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w:t>
      </w:r>
      <w:r w:rsidR="006F6CF9">
        <w:t xml:space="preserve"> has been provided</w:t>
      </w:r>
      <w:r>
        <w:t>.</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6F6CF9"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 xml:space="preserve">engineers, </w:t>
      </w:r>
      <w:r w:rsidR="002831DB">
        <w:t xml:space="preserve">creators of the intelligence, and the intelligence itself. The paper spoken about here starts by mentioning </w:t>
      </w:r>
      <w:r w:rsidR="006F6CF9">
        <w:t xml:space="preserve">the main reasons for the need of ethical considerations when creating AI such as the AI uses its own advanced intelligence for good rather than ill. It then goes onto talking about the bank mortgage example, explaining how it could prove nearly impossible to understand how or why the AI algorithm could be judging applicants unfairly. </w:t>
      </w:r>
    </w:p>
    <w:p w:rsidR="006F6CF9" w:rsidRDefault="006F6CF9" w:rsidP="00935AD0">
      <w:r>
        <w:t xml:space="preserve">The paper points out </w:t>
      </w:r>
      <w:r w:rsidR="000A7460">
        <w:t xml:space="preserve">that if AI was working for purposes such as this, it would enforce the need for complete transparency of the way the AI algorithm works. This would ensure that the system could be trusted more, and that finding out the reasons for failing behaviour or bad decisions are found out sooner. </w:t>
      </w:r>
      <w:r w:rsidR="00345BE4">
        <w:t xml:space="preserve">One counter argument that the paper does not mention is that if every AI algorithm was transparent, would that be safe for all uses? For example, where AI is used for </w:t>
      </w:r>
      <w:r w:rsidR="00273291">
        <w:t>controlling nuclear reactors, allowing humans to neglect and exploit the algorithms could result in dangerous circumstances.</w:t>
      </w:r>
      <w:r w:rsidR="0077490F">
        <w:t xml:space="preserve"> </w:t>
      </w:r>
    </w:p>
    <w:p w:rsidR="0077490F" w:rsidRDefault="0077490F" w:rsidP="00935AD0">
      <w:r>
        <w:t xml:space="preserve">This leads to another point made by the authors of the paper, who speak of the need for AI to learn, and basing as little knowledge as possible </w:t>
      </w:r>
      <w:r w:rsidR="00CF6AE1">
        <w:t>from information given by designers or engineers. The paper includes</w:t>
      </w:r>
      <w:r w:rsidR="002A3DA6">
        <w:t xml:space="preserve"> </w:t>
      </w:r>
      <w:r w:rsidR="00CF6AE1">
        <w:t>a good example of the case of Deep blue, where programmers sacrificed the ability to predict the AI’s next move, in order to get optimal results. This was shown when the system beat the world champion, Garry Kasparov.</w:t>
      </w:r>
      <w:r>
        <w:t xml:space="preserve"> </w:t>
      </w:r>
      <w:r w:rsidR="000317E9">
        <w:t xml:space="preserve">Although this method of creating AI can produce better results, it can be linked back to transparency, and getting the </w:t>
      </w:r>
      <w:r w:rsidR="00426E63">
        <w:t>balance</w:t>
      </w:r>
      <w:r w:rsidR="000317E9">
        <w:t xml:space="preserve"> of predictability correct for today’s society.</w:t>
      </w:r>
    </w:p>
    <w:p w:rsidR="0069588F" w:rsidRDefault="0069588F" w:rsidP="00935AD0">
      <w:r>
        <w:t xml:space="preserve">Another safety critical point the paper raises is the design aspect of AI. AI should be able to </w:t>
      </w:r>
      <w:r w:rsidR="002A0F2D">
        <w:t>for</w:t>
      </w:r>
      <w:r w:rsidR="00E50DB3">
        <w:t xml:space="preserve"> </w:t>
      </w:r>
      <w:r w:rsidR="002A0F2D">
        <w:t xml:space="preserve">see consequences of actions. </w:t>
      </w:r>
      <w:r w:rsidR="00E50DB3">
        <w:t xml:space="preserve">The author does point out issues with trying to do this though, such as that trying to find out consequences is none-local, meaning that </w:t>
      </w:r>
      <w:r w:rsidR="007E0721">
        <w:t>consequences are more precise specifications, and though the system may be safe, the purpose of the system may never be fulfilled. Take one example, where in order to not lose a game of Tetris, a game-learning AI simply paused the game to avoid losing when the board filled up. On one hand, the ethical behaviour is something that could be strange to humans, but to the AI, it has acted in a way it thinks sensible.</w:t>
      </w:r>
    </w:p>
    <w:p w:rsidR="005A106F" w:rsidRDefault="006F6CF9" w:rsidP="00935AD0">
      <w:pPr>
        <w:rPr>
          <w:rFonts w:ascii="Segoe UI" w:hAnsi="Segoe UI" w:cs="Segoe UI"/>
          <w:color w:val="000000"/>
          <w:sz w:val="20"/>
          <w:szCs w:val="20"/>
        </w:rPr>
      </w:pPr>
      <w:r>
        <w:lastRenderedPageBreak/>
        <w:t xml:space="preserve"> </w:t>
      </w:r>
      <w:hyperlink r:id="rId5" w:history="1">
        <w:r w:rsidR="00F80874" w:rsidRPr="00E57C81">
          <w:rPr>
            <w:rStyle w:val="Hyperlink"/>
            <w:rFonts w:ascii="Segoe UI" w:hAnsi="Segoe UI" w:cs="Segoe UI"/>
            <w:sz w:val="20"/>
            <w:szCs w:val="20"/>
          </w:rPr>
          <w:t>http://www.wired.co.uk/news/archive/2013-04/12/super-mario-solved</w:t>
        </w:r>
      </w:hyperlink>
    </w:p>
    <w:p w:rsidR="00F80874" w:rsidRDefault="00F80874" w:rsidP="00935AD0">
      <w:r>
        <w:t xml:space="preserve">To define the moral rights of the machines themselves, the paper then goes onto discuss what it means to have moral status, starting with an example of a rock, and how humans can subject it to any treatment without concern for the rock. </w:t>
      </w:r>
      <w:r w:rsidR="0006528F">
        <w:t xml:space="preserve">It then goes onto to define why humans are subject to moral rights, while it is ‘widely agreed that current AI systems have no moral </w:t>
      </w:r>
      <w:proofErr w:type="gramStart"/>
      <w:r w:rsidR="0006528F">
        <w:t>status’</w:t>
      </w:r>
      <w:proofErr w:type="gramEnd"/>
      <w:r w:rsidR="0006528F">
        <w:t xml:space="preserve">. </w:t>
      </w:r>
      <w:r w:rsidR="00F72384">
        <w:t>The paper then goes onto explaining the basic requirements for an AI which would have moral status:</w:t>
      </w:r>
    </w:p>
    <w:p w:rsidR="00F72384" w:rsidRDefault="00FE2758" w:rsidP="00935AD0">
      <w:r>
        <w:t>Sentience</w:t>
      </w:r>
      <w:r w:rsidR="00F72384">
        <w:t>- The machine would have to have the capacity to feel pain or suffer</w:t>
      </w:r>
    </w:p>
    <w:p w:rsidR="00F72384" w:rsidRDefault="00F72384" w:rsidP="00935AD0">
      <w:r>
        <w:t>Sapience- Having a higher intelligence such as self-awareness</w:t>
      </w:r>
    </w:p>
    <w:p w:rsidR="00F72384" w:rsidRDefault="0002506A" w:rsidP="00935AD0">
      <w:r>
        <w:t>So in theory, backed up by this paper, an AI could have some form of moral status if it could feel pain. The paper explains well here, stating that it is morally wrong to harm animals or other living things if it can feel pain. So if an AI could feel pain, this would be in effect affecting its moral rights.</w:t>
      </w:r>
      <w:r w:rsidR="006C67DF">
        <w:t xml:space="preserve"> The following two papers in this article will go into further detail around pain, suffering and </w:t>
      </w:r>
      <w:r w:rsidR="00585C80">
        <w:t>emotions</w:t>
      </w:r>
      <w:r w:rsidR="006C67DF">
        <w:t xml:space="preserve"> within AI.</w:t>
      </w:r>
    </w:p>
    <w:p w:rsidR="009309D3" w:rsidRDefault="009309D3" w:rsidP="00935AD0">
      <w:pPr>
        <w:rPr>
          <w:rFonts w:ascii="Segoe UI" w:hAnsi="Segoe UI" w:cs="Segoe UI"/>
          <w:color w:val="000000"/>
          <w:sz w:val="20"/>
          <w:szCs w:val="20"/>
        </w:rPr>
      </w:pPr>
      <w:r>
        <w:t xml:space="preserve">A part of the paper which deserves highlighting is the section </w:t>
      </w:r>
      <w:r w:rsidR="001C3C4E">
        <w:t xml:space="preserve">about what would happen if a human was ‘uploaded’ to a machine, capturing all neurons and synaptic interconnections in the process. </w:t>
      </w:r>
      <w:r w:rsidR="00E47295">
        <w:t>If the upload was successful, would the machine then be that person? And more importantly, would the AI then be sentient?</w:t>
      </w:r>
      <w:r w:rsidR="00E40A35">
        <w:t xml:space="preserve"> If so, moral rights could then be in place for that AI. A lot or articles agree that once emotion and pain are in the AI after an upload, then it does have moral rights, </w:t>
      </w:r>
      <w:hyperlink r:id="rId6" w:history="1">
        <w:r w:rsidR="00E40A35" w:rsidRPr="00E57C81">
          <w:rPr>
            <w:rStyle w:val="Hyperlink"/>
            <w:rFonts w:ascii="Segoe UI" w:hAnsi="Segoe UI" w:cs="Segoe UI"/>
            <w:sz w:val="20"/>
            <w:szCs w:val="20"/>
          </w:rPr>
          <w:t>http://www.ethicsofthefuture.com/2010/09/at-what-point-does-artificial.html</w:t>
        </w:r>
      </w:hyperlink>
      <w:r w:rsidR="00E40A35">
        <w:rPr>
          <w:rFonts w:ascii="Segoe UI" w:hAnsi="Segoe UI" w:cs="Segoe UI"/>
          <w:color w:val="000000"/>
          <w:sz w:val="20"/>
          <w:szCs w:val="20"/>
        </w:rPr>
        <w:t xml:space="preserve"> while others </w:t>
      </w:r>
      <w:r w:rsidR="00786FD8">
        <w:rPr>
          <w:rFonts w:ascii="Segoe UI" w:hAnsi="Segoe UI" w:cs="Segoe UI"/>
          <w:color w:val="000000"/>
          <w:sz w:val="20"/>
          <w:szCs w:val="20"/>
        </w:rPr>
        <w:t xml:space="preserve">argue that if a machine became obsolete and not required, it would be important that the machine did not have moral rights in order to dispose of it. </w:t>
      </w:r>
      <w:hyperlink r:id="rId7" w:history="1">
        <w:r w:rsidR="00786FD8" w:rsidRPr="00E57C81">
          <w:rPr>
            <w:rStyle w:val="Hyperlink"/>
            <w:rFonts w:ascii="Segoe UI" w:hAnsi="Segoe UI" w:cs="Segoe UI"/>
            <w:sz w:val="20"/>
            <w:szCs w:val="20"/>
          </w:rPr>
          <w:t>http://www.flickspin.com/en/artificial_intelligence/ethics_of_ai_legal_rights</w:t>
        </w:r>
      </w:hyperlink>
    </w:p>
    <w:p w:rsidR="00786FD8" w:rsidRDefault="00786FD8" w:rsidP="00935AD0">
      <w:r>
        <w:t>There are also other considerations within this paper, such as reproduction, would they reproduce? The paper explains the possibilities that the AI could simply clone itself, and each clone creating more clones until they run out of resources. In this case, the machines would have to be ethical in the way they chose to either remove old AI’s or manage the amount of children they have.</w:t>
      </w:r>
    </w:p>
    <w:p w:rsidR="009309D3" w:rsidRDefault="00786FD8" w:rsidP="00372EDD">
      <w:r>
        <w:t>The final interesting but important point in the considerations</w:t>
      </w:r>
      <w:r w:rsidR="00421E8C">
        <w:t xml:space="preserve"> of creating AI, is the speed at which this intelligence would operate. Due to the vast power of machines in today’s world, they can calculate </w:t>
      </w:r>
      <w:r w:rsidR="00372EDD">
        <w:t>solutions</w:t>
      </w:r>
      <w:r w:rsidR="00421E8C">
        <w:t xml:space="preserve"> to vast problems at thousands of times the speed of a human. In one example, if the AI was one thousand times faster at perceiving the world than humans, one second of our time could correspond to </w:t>
      </w:r>
      <w:r w:rsidR="0083595F">
        <w:t xml:space="preserve">seventeen minutes of AI time. </w:t>
      </w:r>
      <w:r w:rsidR="00884DB8">
        <w:t xml:space="preserve">In all that extra time, the AI could develop much faster than humans, </w:t>
      </w:r>
      <w:r w:rsidR="00372EDD">
        <w:t>until their</w:t>
      </w:r>
      <w:r w:rsidR="00884DB8">
        <w:t xml:space="preserve"> idea of ethics could be considerably different to humans’. </w:t>
      </w:r>
      <w:r w:rsidR="00372EDD">
        <w:t xml:space="preserve">The paper uses one example where an AI is created with a fixed moral code of Ancient Greece. Would the </w:t>
      </w:r>
      <w:r w:rsidR="002E5ED4">
        <w:t>e</w:t>
      </w:r>
      <w:r w:rsidR="00372EDD">
        <w:t xml:space="preserve">thics seem ethical today?  </w:t>
      </w:r>
    </w:p>
    <w:p w:rsidR="00A839A0" w:rsidRPr="000356E9" w:rsidRDefault="00A839A0" w:rsidP="00A839A0">
      <w:pPr>
        <w:pStyle w:val="Heading2"/>
        <w:rPr>
          <w:vertAlign w:val="subscript"/>
        </w:rPr>
      </w:pPr>
      <w:r w:rsidRPr="000356E9">
        <w:t>Emotion, Artificial Intelligence, and Ethics</w:t>
      </w:r>
      <w:r w:rsidR="006F6CF9" w:rsidRPr="000356E9">
        <w:rPr>
          <w:vertAlign w:val="subscript"/>
        </w:rPr>
        <w:softHyphen/>
      </w:r>
      <w:r w:rsidR="006F6CF9" w:rsidRPr="000356E9">
        <w:rPr>
          <w:vertAlign w:val="subscript"/>
        </w:rPr>
        <w:softHyphen/>
      </w:r>
      <w:r w:rsidR="006F6CF9" w:rsidRPr="000356E9">
        <w:rPr>
          <w:vertAlign w:val="subscript"/>
        </w:rPr>
        <w:softHyphen/>
      </w:r>
    </w:p>
    <w:p w:rsidR="00244118" w:rsidRPr="000356E9" w:rsidRDefault="00244118" w:rsidP="00244118">
      <w:r w:rsidRPr="000356E9">
        <w:t>The second paper</w:t>
      </w:r>
      <w:r w:rsidR="003519D3" w:rsidRPr="000356E9">
        <w:t xml:space="preserve"> \</w:t>
      </w:r>
      <w:proofErr w:type="gramStart"/>
      <w:r w:rsidR="003519D3" w:rsidRPr="000356E9">
        <w:t>cite{</w:t>
      </w:r>
      <w:proofErr w:type="gramEnd"/>
      <w:r w:rsidR="003519D3" w:rsidRPr="000356E9">
        <w:t>}</w:t>
      </w:r>
      <w:r w:rsidRPr="000356E9">
        <w:t xml:space="preserve"> looks more directly at emotional Artificial Intelligence, and how instantiating emotions in machines will allow them to act more ethically. </w:t>
      </w:r>
      <w:r w:rsidR="0045271B" w:rsidRPr="000356E9">
        <w:t xml:space="preserve">The paper starts with using the term ‘affective </w:t>
      </w:r>
      <w:proofErr w:type="gramStart"/>
      <w:r w:rsidR="0045271B" w:rsidRPr="000356E9">
        <w:t>robotics’</w:t>
      </w:r>
      <w:proofErr w:type="gramEnd"/>
      <w:r w:rsidR="0045271B" w:rsidRPr="000356E9">
        <w:t>, meaning the robots would have forms of human emotion, with the aim that they would have moral and ethical codes. The paper states that attempts to invoke emotions into AI has stretched back a decade.</w:t>
      </w:r>
    </w:p>
    <w:p w:rsidR="007C77BA" w:rsidRPr="000356E9" w:rsidRDefault="007C77BA" w:rsidP="00244118">
      <w:r w:rsidRPr="000356E9">
        <w:t xml:space="preserve">To expand further on this, </w:t>
      </w:r>
      <w:r w:rsidR="0033135B" w:rsidRPr="000356E9">
        <w:t>the paper outlines three main motives for the need for emotion in AI:</w:t>
      </w:r>
    </w:p>
    <w:p w:rsidR="0033135B" w:rsidRPr="000356E9" w:rsidRDefault="0033135B" w:rsidP="00244118">
      <w:r w:rsidRPr="000356E9">
        <w:t xml:space="preserve">Facilitate </w:t>
      </w:r>
      <w:r w:rsidR="00655067" w:rsidRPr="000356E9">
        <w:t>believable</w:t>
      </w:r>
      <w:r w:rsidRPr="000356E9">
        <w:t xml:space="preserve"> human-robot interaction</w:t>
      </w:r>
    </w:p>
    <w:p w:rsidR="0033135B" w:rsidRPr="000356E9" w:rsidRDefault="00FB75FB" w:rsidP="00244118">
      <w:r w:rsidRPr="000356E9">
        <w:lastRenderedPageBreak/>
        <w:t>Provide feedback to users</w:t>
      </w:r>
    </w:p>
    <w:p w:rsidR="00FB75FB" w:rsidRPr="000356E9" w:rsidRDefault="00FB75FB" w:rsidP="00244118">
      <w:r w:rsidRPr="000356E9">
        <w:t>Reflect how the robot is affected and adapts to factors over time</w:t>
      </w:r>
    </w:p>
    <w:p w:rsidR="00FB75FB" w:rsidRPr="000356E9" w:rsidRDefault="00FB75FB" w:rsidP="00244118">
      <w:r w:rsidRPr="000356E9">
        <w:t xml:space="preserve">Each of these requirements shows the need for AI to give as much feedback as possible. The paper confirms this concept by stating safety can be ensured when the machine gives more emotional and ‘real’ feedback. </w:t>
      </w:r>
    </w:p>
    <w:p w:rsidR="00723350" w:rsidRPr="000356E9" w:rsidRDefault="00304DD5" w:rsidP="00244118">
      <w:r w:rsidRPr="000356E9">
        <w:t xml:space="preserve">The paper also highlights the need for emotions in AI to be more </w:t>
      </w:r>
      <w:r w:rsidR="00643893" w:rsidRPr="000356E9">
        <w:t>attractive</w:t>
      </w:r>
      <w:r w:rsidRPr="000356E9">
        <w:t xml:space="preserve"> to end users. Statistics gained from IEEE considering ‘World robot population’ shows that over ninety percent of robots currently are service robots rather than industrial ones. </w:t>
      </w:r>
      <w:r w:rsidR="003D71AA" w:rsidRPr="000356E9">
        <w:t xml:space="preserve">By having more attractive robots by appearance, the human user would likely trust the robot more. </w:t>
      </w:r>
    </w:p>
    <w:p w:rsidR="00723350" w:rsidRDefault="00723350" w:rsidP="00244118">
      <w:r w:rsidRPr="000356E9">
        <w:t xml:space="preserve">Otto </w:t>
      </w:r>
      <w:proofErr w:type="spellStart"/>
      <w:r w:rsidRPr="000356E9">
        <w:t>Rosler</w:t>
      </w:r>
      <w:proofErr w:type="spellEnd"/>
      <w:r w:rsidRPr="000356E9">
        <w:t xml:space="preserve">, a German theorist hints at the idea of robots emitting emotions as well as having a friendly </w:t>
      </w:r>
      <w:r w:rsidR="000356E9" w:rsidRPr="000356E9">
        <w:t>appearance</w:t>
      </w:r>
      <w:r w:rsidRPr="000356E9">
        <w:t xml:space="preserve"> in order to cause humans to develop a real bond with them</w:t>
      </w:r>
      <w:r w:rsidR="00483536">
        <w:t>.</w:t>
      </w:r>
      <w:r w:rsidR="000C7098">
        <w:t xml:space="preserve"> Some of his research included how a robot could in theory be brought up as a child-like being. This way, on first sight of the human, the AI could be automatically socially bonded. By having a bond like this, the AI could learn from its human parent, giving more chance for the AI to become better ethical. Of course, there could be a reverse effect if the human is not ethical towards the AI.</w:t>
      </w:r>
    </w:p>
    <w:p w:rsidR="00723350" w:rsidRDefault="000C7098" w:rsidP="00244118">
      <w:r>
        <w:t>By living with robots, companionships could also be made, with which the paper provides another good example, LIREC (Living with robots and Interactive Companions project)</w:t>
      </w:r>
      <w:r w:rsidR="00483536">
        <w:t xml:space="preserve"> \</w:t>
      </w:r>
      <w:proofErr w:type="gramStart"/>
      <w:r w:rsidR="00483536">
        <w:t>cite{</w:t>
      </w:r>
      <w:proofErr w:type="spellStart"/>
      <w:proofErr w:type="gramEnd"/>
      <w:r w:rsidR="00483536">
        <w:t>lirec</w:t>
      </w:r>
      <w:proofErr w:type="spellEnd"/>
      <w:r w:rsidR="00483536">
        <w:t>}</w:t>
      </w:r>
      <w:r>
        <w:t xml:space="preserve">. This project aimed at designing robots to not only fulfil their purpose, but to also interact with their users on a social and emotional manner. </w:t>
      </w:r>
      <w:r w:rsidR="003F3FF8">
        <w:t>Take the Roomba</w:t>
      </w:r>
      <w:r w:rsidR="00C2423F">
        <w:t xml:space="preserve"> example, a vacuum cleaner which manoeuvres the floor by hitting objects then turning direction. An </w:t>
      </w:r>
      <w:r w:rsidR="00A554E9">
        <w:t>attachment</w:t>
      </w:r>
      <w:r w:rsidR="00C2423F">
        <w:t xml:space="preserve"> could be made with these quite easily in humans, because of the gratitude they receive. </w:t>
      </w:r>
    </w:p>
    <w:p w:rsidR="00C2423F" w:rsidRDefault="003D2C00" w:rsidP="00244118">
      <w:r>
        <w:t xml:space="preserve">Matthias </w:t>
      </w:r>
      <w:proofErr w:type="spellStart"/>
      <w:r w:rsidR="00C2423F">
        <w:t>Scheutz</w:t>
      </w:r>
      <w:proofErr w:type="spellEnd"/>
      <w:r w:rsidR="00C2423F">
        <w:t xml:space="preserve"> warns about cases such as this though, stating that </w:t>
      </w:r>
      <w:r w:rsidR="00A554E9">
        <w:t>attachments</w:t>
      </w:r>
      <w:r w:rsidR="00C2423F">
        <w:t xml:space="preserve"> to AI could mean that humans could </w:t>
      </w:r>
      <w:r w:rsidR="00A554E9">
        <w:t>in fact</w:t>
      </w:r>
      <w:r w:rsidR="00C2423F">
        <w:t xml:space="preserve"> be manipulated by the robots because of the </w:t>
      </w:r>
      <w:r w:rsidR="00A554E9">
        <w:t>vulnerability</w:t>
      </w:r>
      <w:r w:rsidR="00C2423F">
        <w:t xml:space="preserve"> of trust and care for it. </w:t>
      </w:r>
      <w:r w:rsidR="008138D9">
        <w:t>It was reported that some people gave the Roomba day’s off from work</w:t>
      </w:r>
      <w:r w:rsidR="00F96322">
        <w:t xml:space="preserve"> \</w:t>
      </w:r>
      <w:proofErr w:type="gramStart"/>
      <w:r w:rsidR="00F96322">
        <w:t>cite{</w:t>
      </w:r>
      <w:proofErr w:type="spellStart"/>
      <w:proofErr w:type="gramEnd"/>
      <w:r w:rsidR="00F96322">
        <w:t>ethicsMilitary</w:t>
      </w:r>
      <w:proofErr w:type="spellEnd"/>
      <w:r w:rsidR="00F96322">
        <w:t>}.</w:t>
      </w:r>
      <w:r w:rsidR="008138D9">
        <w:t>, strengthening evidence that humans can begin to care for robots. A final example that the paper uses to good effect in this circumstance is what would happen if a military person was reluctant to trade a b</w:t>
      </w:r>
      <w:r w:rsidR="00A554E9">
        <w:t xml:space="preserve">omb disposal robot for a newer </w:t>
      </w:r>
      <w:r w:rsidR="008138D9">
        <w:t xml:space="preserve">and </w:t>
      </w:r>
      <w:r w:rsidR="00A554E9">
        <w:t>safer</w:t>
      </w:r>
      <w:r w:rsidR="008138D9">
        <w:t xml:space="preserve"> one, but had grown a bond with that robot? In the worst case, the bond could actually cause lives to be lost due to the old and obsolete robot in use.</w:t>
      </w:r>
      <w:r w:rsidR="0002750F">
        <w:t xml:space="preserve"> </w:t>
      </w:r>
      <w:proofErr w:type="spellStart"/>
      <w:r w:rsidR="0002750F">
        <w:t>Scheutz</w:t>
      </w:r>
      <w:proofErr w:type="spellEnd"/>
      <w:r w:rsidR="0002750F">
        <w:t xml:space="preserve"> shows in his own research that soldiers can become very devoted to these kinds of robots</w:t>
      </w:r>
      <w:r w:rsidR="00367DB1">
        <w:t xml:space="preserve"> \</w:t>
      </w:r>
      <w:proofErr w:type="gramStart"/>
      <w:r w:rsidR="00367DB1">
        <w:t>cite{</w:t>
      </w:r>
      <w:proofErr w:type="spellStart"/>
      <w:proofErr w:type="gramEnd"/>
      <w:r w:rsidR="00367DB1">
        <w:t>ethicsMilitary</w:t>
      </w:r>
      <w:proofErr w:type="spellEnd"/>
      <w:r w:rsidR="00367DB1">
        <w:t>}</w:t>
      </w:r>
      <w:r w:rsidR="0002750F">
        <w:t xml:space="preserve">. </w:t>
      </w:r>
    </w:p>
    <w:p w:rsidR="00A554E9" w:rsidRDefault="0002750F" w:rsidP="00244118">
      <w:r>
        <w:t xml:space="preserve">The authors speculate a lot about the future of emotions in the following section of the paper, going on to state that </w:t>
      </w:r>
      <w:r w:rsidR="00E42409">
        <w:t xml:space="preserve">generally emotions between humans and AI raises some problems, though because of recent successes replicating </w:t>
      </w:r>
      <w:r w:rsidR="003E03B0">
        <w:t>cognitive</w:t>
      </w:r>
      <w:r w:rsidR="00E42409">
        <w:t xml:space="preserve"> features, some level of emotional contact is possible.</w:t>
      </w:r>
      <w:r w:rsidR="00342171">
        <w:t xml:space="preserve"> </w:t>
      </w:r>
    </w:p>
    <w:p w:rsidR="00342171" w:rsidRPr="000356E9" w:rsidRDefault="00342171" w:rsidP="00244118">
      <w:r>
        <w:t xml:space="preserve">A final remark that needs mentioning as a highlight of the paper is where AI </w:t>
      </w:r>
      <w:r w:rsidR="00286B0C">
        <w:t>consciousness</w:t>
      </w:r>
      <w:r>
        <w:t xml:space="preserve"> </w:t>
      </w:r>
      <w:r w:rsidR="00286B0C">
        <w:t>is talked</w:t>
      </w:r>
      <w:r>
        <w:t xml:space="preserve"> about relating to military robots again.</w:t>
      </w:r>
      <w:r w:rsidR="00307F87">
        <w:t xml:space="preserve"> In an example taken from Ronald Arkin, part of the US Army, mentions that with the need for emotional AI with consciousness is very important, for instance where without a human operator available the robot would have to decide whether to decide to shoot at a target.</w:t>
      </w:r>
      <w:r w:rsidR="00A80A0F">
        <w:t xml:space="preserve"> With consciousness, the AI might hesitate, or create reason for not shooting, while without a </w:t>
      </w:r>
      <w:r w:rsidR="00286B0C">
        <w:t>consciousness</w:t>
      </w:r>
      <w:r w:rsidR="00A80A0F">
        <w:t xml:space="preserve"> the AI would just be following straight procedures and could result in wrong-doings. </w:t>
      </w:r>
      <w:r w:rsidR="004F41B2">
        <w:t>Arkin points out that an artificial affection function that provided forms of guilt, grief or remorse would motive the robot to review its decisions.</w:t>
      </w:r>
      <w:r>
        <w:t xml:space="preserve"> </w:t>
      </w:r>
    </w:p>
    <w:p w:rsidR="00A839A0" w:rsidRDefault="00A839A0" w:rsidP="00A839A0"/>
    <w:p w:rsidR="00A839A0" w:rsidRDefault="00A839A0" w:rsidP="00A839A0">
      <w:pPr>
        <w:pStyle w:val="Heading2"/>
      </w:pPr>
      <w:r>
        <w:lastRenderedPageBreak/>
        <w:t>Considering Social and Emotional Artificial Intelligence</w:t>
      </w:r>
    </w:p>
    <w:p w:rsidR="00B77DD3" w:rsidRDefault="00076AC3" w:rsidP="00B77DD3">
      <w:r>
        <w:t xml:space="preserve">The third and final paper that was researched as part of this assignment takes the previous paper’s take on emotional </w:t>
      </w:r>
      <w:r w:rsidR="00B502A5">
        <w:t>Artificial</w:t>
      </w:r>
      <w:r>
        <w:t xml:space="preserve"> Intelligence further</w:t>
      </w:r>
      <w:r w:rsidR="00E72778">
        <w:t xml:space="preserve"> \</w:t>
      </w:r>
      <w:proofErr w:type="gramStart"/>
      <w:r w:rsidR="00E72778">
        <w:t>cite{</w:t>
      </w:r>
      <w:proofErr w:type="spellStart"/>
      <w:proofErr w:type="gramEnd"/>
      <w:r w:rsidR="00E72778">
        <w:t>ethicsSocial</w:t>
      </w:r>
      <w:proofErr w:type="spellEnd"/>
      <w:r w:rsidR="00E72778">
        <w:t>}</w:t>
      </w:r>
      <w:r>
        <w:t>. Instead, both social and emotional AI is looked into, considering what it would mean for a machine to have either types of intelligence.</w:t>
      </w:r>
      <w:r w:rsidR="00123CB7">
        <w:t xml:space="preserve"> The paper explains both concepts in interesting ways, using examples from recent research.</w:t>
      </w:r>
      <w:r w:rsidR="00E72778">
        <w:t xml:space="preserve"> The authors, Marc </w:t>
      </w:r>
      <w:r w:rsidR="00B502A5">
        <w:t>Schroeder</w:t>
      </w:r>
      <w:r w:rsidR="00E72778">
        <w:t xml:space="preserve"> and Gary McKeown begin by explaining the need for both socially and emotionally intelligent machines. </w:t>
      </w:r>
    </w:p>
    <w:p w:rsidR="007C4B58" w:rsidRDefault="009978F0" w:rsidP="009978F0">
      <w:pPr>
        <w:tabs>
          <w:tab w:val="left" w:pos="2010"/>
        </w:tabs>
      </w:pPr>
      <w:r>
        <w:t>Alan Turing’s famous test as mentioned previously tests an AI with the question of ‘can machines think?”. Emotional and social intelligence are both highly important prerequisites for passing the test, for example attempting to fool a human into thinking they are speaking to another human would be very difficult if the machine responded with no emotional substance in its responses.</w:t>
      </w:r>
      <w:r>
        <w:tab/>
      </w:r>
    </w:p>
    <w:p w:rsidR="007D6DC1" w:rsidRDefault="007D6DC1" w:rsidP="009978F0">
      <w:pPr>
        <w:tabs>
          <w:tab w:val="left" w:pos="2010"/>
        </w:tabs>
      </w:pPr>
      <w:r>
        <w:t xml:space="preserve">To understand why and how social and emotional intelligence would work in an AI, the paper defines what both terms mean first. </w:t>
      </w:r>
      <w:r w:rsidR="007B023B">
        <w:t>The authors define social intelligence as the ability to interpret others mental behaviour, and to interact is social groups or close relationships.</w:t>
      </w:r>
      <w:r w:rsidR="00E67977">
        <w:t xml:space="preserve"> The paper highlights an important aspect of social intelligence, which is the ability to communicate with others. </w:t>
      </w:r>
      <w:r w:rsidR="00D57037">
        <w:t>Rather than responding based off known information, replies should be sent from reading the others feelings, and situational context</w:t>
      </w:r>
      <w:r w:rsidR="00866248">
        <w:t>.</w:t>
      </w:r>
    </w:p>
    <w:p w:rsidR="00986A29" w:rsidRDefault="003D2566" w:rsidP="00986A29">
      <w:pPr>
        <w:tabs>
          <w:tab w:val="left" w:pos="2010"/>
        </w:tabs>
      </w:pPr>
      <w:r>
        <w:t>As for Emotional intelligence, this is described as the ability to “monitor one’s and other’s feelings and emotions”.</w:t>
      </w:r>
      <w:r w:rsidR="000F69AC">
        <w:t xml:space="preserve"> Although the paper fails to give an example here, one could be suggested of such that a person that has been through a very recent traumatic event can usually be picked up on easily, </w:t>
      </w:r>
      <w:r w:rsidR="002A3806">
        <w:t>whereas</w:t>
      </w:r>
      <w:r w:rsidR="000F69AC">
        <w:t xml:space="preserve"> a machine could struggle with this simply by text input.</w:t>
      </w:r>
      <w:r w:rsidR="00E97C7B">
        <w:t xml:space="preserve"> </w:t>
      </w:r>
    </w:p>
    <w:p w:rsidR="00986A29" w:rsidRDefault="00986A29" w:rsidP="00986A29">
      <w:pPr>
        <w:tabs>
          <w:tab w:val="left" w:pos="2010"/>
        </w:tabs>
      </w:pPr>
      <w:r>
        <w:t xml:space="preserve">In describing how </w:t>
      </w:r>
      <w:r w:rsidR="00AE6FDC">
        <w:t>human’s</w:t>
      </w:r>
      <w:r>
        <w:t xml:space="preserve"> </w:t>
      </w:r>
      <w:r w:rsidR="00AE6FDC">
        <w:t>perceive</w:t>
      </w:r>
      <w:r>
        <w:t xml:space="preserve"> </w:t>
      </w:r>
      <w:r w:rsidR="00AE6FDC">
        <w:t>different</w:t>
      </w:r>
      <w:r>
        <w:t xml:space="preserve"> objects or machines as social entities, the author uses the “tool” and “social” entity example. For instance, a simple object like a hammer would be a tool, because it has predictable </w:t>
      </w:r>
      <w:r w:rsidR="00AE6FDC">
        <w:t>behaviours</w:t>
      </w:r>
      <w:r>
        <w:t xml:space="preserve">. The more complex the object or machine, </w:t>
      </w:r>
      <w:r w:rsidR="00AE6FDC">
        <w:t>the more humans begin to think that object or machine has a mind.</w:t>
      </w:r>
      <w:r w:rsidR="00CF5009">
        <w:t xml:space="preserve"> </w:t>
      </w:r>
      <w:r w:rsidR="005329DE">
        <w:t>The paper explains that with unpredictability, comes the feeling that you are interacting with a social entity.</w:t>
      </w:r>
    </w:p>
    <w:p w:rsidR="00A14959" w:rsidRDefault="00A14959" w:rsidP="00986A29">
      <w:pPr>
        <w:tabs>
          <w:tab w:val="left" w:pos="2010"/>
        </w:tabs>
      </w:pPr>
      <w:r>
        <w:t xml:space="preserve">Following on from mentioning social machines, the paper then describes a modern day example with the aim to build a Sensitive Artificial Listener (SAL). This machine would focus more on real time social interactivity with a user rather than focusing on understanding context. </w:t>
      </w:r>
      <w:r w:rsidR="00E16C80">
        <w:t xml:space="preserve">The paper mentions the software to be used in the planned machine, from </w:t>
      </w:r>
      <w:proofErr w:type="spellStart"/>
      <w:r w:rsidR="00E16C80">
        <w:t>OpenSMILE</w:t>
      </w:r>
      <w:proofErr w:type="spellEnd"/>
      <w:r w:rsidR="00E16C80">
        <w:t xml:space="preserve"> to MARY. The first of these is an analysis tool for recognizing emotion in the </w:t>
      </w:r>
      <w:r w:rsidR="0095783E">
        <w:t>user’s</w:t>
      </w:r>
      <w:r w:rsidR="00E16C80">
        <w:t xml:space="preserve"> voice and face, while MARY aims at sounding more natural when replying with speech. </w:t>
      </w:r>
    </w:p>
    <w:p w:rsidR="0095783E" w:rsidRDefault="0095783E" w:rsidP="00986A29">
      <w:pPr>
        <w:tabs>
          <w:tab w:val="left" w:pos="2010"/>
        </w:tabs>
      </w:pPr>
      <w:r>
        <w:t xml:space="preserve">Mentioned earlier in this assignment, because </w:t>
      </w:r>
      <w:r w:rsidR="001142E0">
        <w:t xml:space="preserve">SAL must learn its way to becoming more natural to a human, the system is not currently running from its own data due to the time frame it has had. The paper mentions here that the project is currently relying on data provided directly from voice and video recordings. </w:t>
      </w:r>
    </w:p>
    <w:p w:rsidR="001142E0" w:rsidRDefault="001142E0" w:rsidP="00986A29">
      <w:pPr>
        <w:tabs>
          <w:tab w:val="left" w:pos="2010"/>
        </w:tabs>
      </w:pPr>
      <w:r>
        <w:t xml:space="preserve">All of this of course then can be tied to the question, does emotion make the creation of fully fledged AI a </w:t>
      </w:r>
      <w:r w:rsidR="00702C33">
        <w:t xml:space="preserve">step closer? The paper speculates how well SAL would perform in the Turing test, and concludes not very well due to the limited world knowledge, though contrasts this by stating other AI would not be able to address the </w:t>
      </w:r>
      <w:r w:rsidR="00475A10">
        <w:t>criteria</w:t>
      </w:r>
      <w:r w:rsidR="00702C33">
        <w:t xml:space="preserve"> which SAL fulfils.</w:t>
      </w:r>
    </w:p>
    <w:p w:rsidR="001C7738" w:rsidRDefault="00475A10" w:rsidP="00B77DD3">
      <w:r>
        <w:t>This paper concludes by questioning the practicalities of having emotion in AI</w:t>
      </w:r>
      <w:r w:rsidR="0091399F">
        <w:t>, and why emotions should be present to allow for greater understanding of situations.</w:t>
      </w:r>
      <w:r w:rsidR="00644B1D">
        <w:t xml:space="preserve"> The paper </w:t>
      </w:r>
      <w:r w:rsidR="005D5AB8">
        <w:t xml:space="preserve">speculates that AI should be able to ‘interpret a user’s behaviour’. ‘Predict how the user feels’ and more importantly </w:t>
      </w:r>
      <w:r w:rsidR="005D5AB8">
        <w:lastRenderedPageBreak/>
        <w:t>‘how it should think and behave in a given situation’. This could lead back to the example of and AI in charge of a</w:t>
      </w:r>
      <w:r w:rsidR="00531306">
        <w:t>n</w:t>
      </w:r>
      <w:r w:rsidR="005D5AB8">
        <w:t xml:space="preserve"> autonomous gun, where if it did choose to kill, emotions could prevent it, by predicting future emotions of the humans around it, and even its own emotions.</w:t>
      </w:r>
      <w:r w:rsidR="00531306">
        <w:t xml:space="preserve"> </w:t>
      </w:r>
    </w:p>
    <w:p w:rsidR="009C73D7" w:rsidRDefault="009C73D7" w:rsidP="009C73D7">
      <w:pPr>
        <w:pStyle w:val="Heading1"/>
      </w:pPr>
      <w:r>
        <w:t>Overall findings and conclusion</w:t>
      </w:r>
    </w:p>
    <w:p w:rsidR="005C6BDF" w:rsidRDefault="00272D6C" w:rsidP="009C73D7">
      <w:r>
        <w:t xml:space="preserve">From researching and evaluating the papers used in this assignment, a </w:t>
      </w:r>
      <w:r w:rsidR="000C0554">
        <w:t>good grasp of how ethics are an integral part of society to be considered in Artificial Intelligence, and how emotions are becoming a need in modern machines.</w:t>
      </w:r>
      <w:r w:rsidR="00437917">
        <w:t xml:space="preserve"> </w:t>
      </w:r>
      <w:r w:rsidR="00CB0065">
        <w:t xml:space="preserve">By using examples provided in the papers critiqued, and external sources to compare and contrast research, an array of scenarios has been provided to show why ethics is a </w:t>
      </w:r>
      <w:r w:rsidR="005C6BDF">
        <w:t>prerequisite</w:t>
      </w:r>
      <w:r w:rsidR="00CB0065">
        <w:t xml:space="preserve"> before true AI can be formed</w:t>
      </w:r>
      <w:r w:rsidR="005C6BDF">
        <w:t>.</w:t>
      </w:r>
    </w:p>
    <w:p w:rsidR="00833AA4" w:rsidRPr="009C73D7" w:rsidRDefault="00CB0065" w:rsidP="009C73D7">
      <w:r>
        <w:t xml:space="preserve"> </w:t>
      </w:r>
      <w:r w:rsidR="005C6BDF">
        <w:t>Although AI is still in its very early stages, loo</w:t>
      </w:r>
      <w:bookmarkStart w:id="0" w:name="_GoBack"/>
      <w:bookmarkEnd w:id="0"/>
      <w:r w:rsidR="005C6BDF">
        <w:t>king at sources used in this paper, and systems such as SAL coming through, it should not be long before an AI is created that passes the Turing test with ease, both with correct contextual and emotional responses.</w:t>
      </w:r>
      <w:r w:rsidR="00A11E82">
        <w:t xml:space="preserve"> The need for AI to be developed to learn is also a key factor, in ensuring AI is ethical in the timespan it lives, or else it may become out of sync with humans. The way AI interprets ethics could even change our own ethical values. </w:t>
      </w:r>
      <w:r w:rsidR="00833AA4">
        <w:t xml:space="preserve">It is also true that before AI is fully formed, laws, rights and the ethics of these machines should be in place. </w:t>
      </w:r>
    </w:p>
    <w:sectPr w:rsidR="00833AA4" w:rsidRPr="009C7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2506A"/>
    <w:rsid w:val="0002750F"/>
    <w:rsid w:val="000317E9"/>
    <w:rsid w:val="000356E9"/>
    <w:rsid w:val="0005066F"/>
    <w:rsid w:val="0006528F"/>
    <w:rsid w:val="00076AC3"/>
    <w:rsid w:val="000A7460"/>
    <w:rsid w:val="000C0554"/>
    <w:rsid w:val="000C5DF9"/>
    <w:rsid w:val="000C7098"/>
    <w:rsid w:val="000E31F5"/>
    <w:rsid w:val="000F69AC"/>
    <w:rsid w:val="00111FA3"/>
    <w:rsid w:val="001142E0"/>
    <w:rsid w:val="00116A4B"/>
    <w:rsid w:val="00123CB7"/>
    <w:rsid w:val="001A1DD6"/>
    <w:rsid w:val="001C3C4E"/>
    <w:rsid w:val="001C7738"/>
    <w:rsid w:val="00237799"/>
    <w:rsid w:val="00244118"/>
    <w:rsid w:val="00272D6C"/>
    <w:rsid w:val="00273291"/>
    <w:rsid w:val="002831DB"/>
    <w:rsid w:val="00286B0C"/>
    <w:rsid w:val="002A0F2D"/>
    <w:rsid w:val="002A3806"/>
    <w:rsid w:val="002A3DA6"/>
    <w:rsid w:val="002A5CD1"/>
    <w:rsid w:val="002D450C"/>
    <w:rsid w:val="002D6CB7"/>
    <w:rsid w:val="002E5ED4"/>
    <w:rsid w:val="00304DD5"/>
    <w:rsid w:val="00307F87"/>
    <w:rsid w:val="0033135B"/>
    <w:rsid w:val="00333740"/>
    <w:rsid w:val="00342171"/>
    <w:rsid w:val="00345BE4"/>
    <w:rsid w:val="003465A6"/>
    <w:rsid w:val="003519D3"/>
    <w:rsid w:val="00367DB1"/>
    <w:rsid w:val="00372EDD"/>
    <w:rsid w:val="003D2566"/>
    <w:rsid w:val="003D2C00"/>
    <w:rsid w:val="003D71AA"/>
    <w:rsid w:val="003E03B0"/>
    <w:rsid w:val="003F32BB"/>
    <w:rsid w:val="003F372F"/>
    <w:rsid w:val="003F3FF8"/>
    <w:rsid w:val="004207EC"/>
    <w:rsid w:val="00421E8C"/>
    <w:rsid w:val="00426E63"/>
    <w:rsid w:val="00437917"/>
    <w:rsid w:val="0045271B"/>
    <w:rsid w:val="00475A10"/>
    <w:rsid w:val="00480BBD"/>
    <w:rsid w:val="00483536"/>
    <w:rsid w:val="004D2FB2"/>
    <w:rsid w:val="004F41B2"/>
    <w:rsid w:val="00531306"/>
    <w:rsid w:val="005329DE"/>
    <w:rsid w:val="00585C80"/>
    <w:rsid w:val="005A106F"/>
    <w:rsid w:val="005C4123"/>
    <w:rsid w:val="005C6BDF"/>
    <w:rsid w:val="005D5AB8"/>
    <w:rsid w:val="005D62F8"/>
    <w:rsid w:val="00643893"/>
    <w:rsid w:val="00644B1D"/>
    <w:rsid w:val="00655067"/>
    <w:rsid w:val="00690436"/>
    <w:rsid w:val="0069588F"/>
    <w:rsid w:val="006C67DF"/>
    <w:rsid w:val="006F6CF9"/>
    <w:rsid w:val="00702C33"/>
    <w:rsid w:val="00723350"/>
    <w:rsid w:val="00726B97"/>
    <w:rsid w:val="007400CB"/>
    <w:rsid w:val="0077490F"/>
    <w:rsid w:val="0077619E"/>
    <w:rsid w:val="00785CBB"/>
    <w:rsid w:val="00786FD8"/>
    <w:rsid w:val="007B023B"/>
    <w:rsid w:val="007C4B58"/>
    <w:rsid w:val="007C77BA"/>
    <w:rsid w:val="007D6DC1"/>
    <w:rsid w:val="007E0721"/>
    <w:rsid w:val="008038A9"/>
    <w:rsid w:val="008138D9"/>
    <w:rsid w:val="0081543A"/>
    <w:rsid w:val="00833AA4"/>
    <w:rsid w:val="0083595F"/>
    <w:rsid w:val="00866248"/>
    <w:rsid w:val="00884DB8"/>
    <w:rsid w:val="008F3B54"/>
    <w:rsid w:val="0091399F"/>
    <w:rsid w:val="009309D3"/>
    <w:rsid w:val="00935AD0"/>
    <w:rsid w:val="0095783E"/>
    <w:rsid w:val="00966BA3"/>
    <w:rsid w:val="00986A29"/>
    <w:rsid w:val="009978F0"/>
    <w:rsid w:val="009A1015"/>
    <w:rsid w:val="009C73D7"/>
    <w:rsid w:val="00A11E82"/>
    <w:rsid w:val="00A14959"/>
    <w:rsid w:val="00A554E9"/>
    <w:rsid w:val="00A80A0F"/>
    <w:rsid w:val="00A839A0"/>
    <w:rsid w:val="00A94B8C"/>
    <w:rsid w:val="00AA2DAF"/>
    <w:rsid w:val="00AE6FDC"/>
    <w:rsid w:val="00B502A5"/>
    <w:rsid w:val="00B77DD3"/>
    <w:rsid w:val="00BB5D94"/>
    <w:rsid w:val="00C06223"/>
    <w:rsid w:val="00C131E2"/>
    <w:rsid w:val="00C2423F"/>
    <w:rsid w:val="00C65747"/>
    <w:rsid w:val="00C86B99"/>
    <w:rsid w:val="00CB0065"/>
    <w:rsid w:val="00CF5009"/>
    <w:rsid w:val="00CF6AE1"/>
    <w:rsid w:val="00D57037"/>
    <w:rsid w:val="00D66770"/>
    <w:rsid w:val="00E16C80"/>
    <w:rsid w:val="00E25A78"/>
    <w:rsid w:val="00E40A35"/>
    <w:rsid w:val="00E42409"/>
    <w:rsid w:val="00E47295"/>
    <w:rsid w:val="00E50DB3"/>
    <w:rsid w:val="00E67977"/>
    <w:rsid w:val="00E72778"/>
    <w:rsid w:val="00E97C7B"/>
    <w:rsid w:val="00F72384"/>
    <w:rsid w:val="00F80874"/>
    <w:rsid w:val="00F96322"/>
    <w:rsid w:val="00FB75FB"/>
    <w:rsid w:val="00FE2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 w:type="character" w:styleId="Hyperlink">
    <w:name w:val="Hyperlink"/>
    <w:basedOn w:val="DefaultParagraphFont"/>
    <w:uiPriority w:val="99"/>
    <w:unhideWhenUsed/>
    <w:rsid w:val="00F80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lickspin.com/en/artificial_intelligence/ethics_of_ai_legal_righ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softhefuture.com/2010/09/at-what-point-does-artificial.html" TargetMode="External"/><Relationship Id="rId5" Type="http://schemas.openxmlformats.org/officeDocument/2006/relationships/hyperlink" Target="http://www.wired.co.uk/news/archive/2013-04/12/super-mario-solv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6</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108</cp:revision>
  <dcterms:created xsi:type="dcterms:W3CDTF">2015-10-04T09:54:00Z</dcterms:created>
  <dcterms:modified xsi:type="dcterms:W3CDTF">2015-10-19T12:25:00Z</dcterms:modified>
</cp:coreProperties>
</file>