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573FE7">
                            <w:r>
                              <w:t>Notification does not pop up allowing user to be informed of successful login. It just takes the user straight to home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573FE7">
                      <w:r>
                        <w:t xml:space="preserve">Notification does not pop up allowing user to be informed of successful login. </w:t>
                      </w:r>
                      <w:r>
                        <w:t xml:space="preserve">It just takes the user straight to home </w:t>
                      </w:r>
                      <w:r>
                        <w:t>page.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6A06E6">
                            <w:r>
                              <w:t>CCF7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6A06E6">
                      <w:r>
                        <w:t>CCF7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573FE7">
                              <w:rPr>
                                <w:sz w:val="28"/>
                              </w:rPr>
                              <w:t>N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573FE7">
                        <w:rPr>
                          <w:sz w:val="28"/>
                        </w:rPr>
                        <w:t>N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195674">
                              <w:rPr>
                                <w:sz w:val="28"/>
                              </w:rPr>
                              <w:t>32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SE-NO3-</w:t>
                      </w:r>
                      <w:r w:rsidR="00195674">
                        <w:rPr>
                          <w:sz w:val="28"/>
                        </w:rPr>
                        <w:t>32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A03D30">
                              <w:rPr>
                                <w:sz w:val="28"/>
                              </w:rPr>
                              <w:t>3</w:t>
                            </w:r>
                            <w:r w:rsidR="00195674">
                              <w:rPr>
                                <w:sz w:val="28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A03D30">
                        <w:rPr>
                          <w:sz w:val="28"/>
                        </w:rPr>
                        <w:t>3</w:t>
                      </w:r>
                      <w:r w:rsidR="00195674">
                        <w:rPr>
                          <w:sz w:val="28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FE7" w:rsidRDefault="00573FE7" w:rsidP="00573FE7">
      <w:pPr>
        <w:spacing w:after="0" w:line="240" w:lineRule="auto"/>
      </w:pPr>
      <w:r>
        <w:separator/>
      </w:r>
    </w:p>
  </w:endnote>
  <w:endnote w:type="continuationSeparator" w:id="0">
    <w:p w:rsidR="00573FE7" w:rsidRDefault="00573FE7" w:rsidP="00573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FE7" w:rsidRDefault="00573FE7" w:rsidP="00573FE7">
      <w:pPr>
        <w:spacing w:after="0" w:line="240" w:lineRule="auto"/>
      </w:pPr>
      <w:r>
        <w:separator/>
      </w:r>
    </w:p>
  </w:footnote>
  <w:footnote w:type="continuationSeparator" w:id="0">
    <w:p w:rsidR="00573FE7" w:rsidRDefault="00573FE7" w:rsidP="00573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195674"/>
    <w:rsid w:val="00207B7E"/>
    <w:rsid w:val="00573FE7"/>
    <w:rsid w:val="006A06E6"/>
    <w:rsid w:val="00A03D30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3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E7"/>
  </w:style>
  <w:style w:type="paragraph" w:styleId="Footer">
    <w:name w:val="footer"/>
    <w:basedOn w:val="Normal"/>
    <w:link w:val="FooterChar"/>
    <w:uiPriority w:val="99"/>
    <w:unhideWhenUsed/>
    <w:rsid w:val="00573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3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E7"/>
  </w:style>
  <w:style w:type="paragraph" w:styleId="Footer">
    <w:name w:val="footer"/>
    <w:basedOn w:val="Normal"/>
    <w:link w:val="FooterChar"/>
    <w:uiPriority w:val="99"/>
    <w:unhideWhenUsed/>
    <w:rsid w:val="00573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4189FD6C.dotm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3</cp:revision>
  <cp:lastPrinted>2013-02-01T10:27:00Z</cp:lastPrinted>
  <dcterms:created xsi:type="dcterms:W3CDTF">2013-01-29T12:49:00Z</dcterms:created>
  <dcterms:modified xsi:type="dcterms:W3CDTF">2013-02-01T10:27:00Z</dcterms:modified>
</cp:coreProperties>
</file>