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560592" w14:textId="77777777" w:rsidR="00D850FF" w:rsidRPr="005A7617" w:rsidRDefault="00D850FF" w:rsidP="00D850FF">
      <w:pPr>
        <w:pStyle w:val="Heading1"/>
        <w:rPr>
          <w:lang w:val="en-GB"/>
        </w:rPr>
      </w:pPr>
      <w:r w:rsidRPr="005A7617">
        <w:rPr>
          <w:lang w:val="en-GB"/>
        </w:rPr>
        <w:t>Introduction</w:t>
      </w:r>
    </w:p>
    <w:p w14:paraId="1A9D7570" w14:textId="73BB57A2" w:rsidR="00EB6645" w:rsidRPr="005A7617" w:rsidRDefault="00D850FF" w:rsidP="00D850FF">
      <w:pPr>
        <w:rPr>
          <w:lang w:val="en-GB"/>
        </w:rPr>
      </w:pPr>
      <w:r w:rsidRPr="005A7617">
        <w:rPr>
          <w:lang w:val="en-GB"/>
        </w:rPr>
        <w:t xml:space="preserve">The statement "Smartphones have </w:t>
      </w:r>
      <w:r w:rsidR="005A7617">
        <w:rPr>
          <w:lang w:val="en-GB"/>
        </w:rPr>
        <w:t>revolutionis</w:t>
      </w:r>
      <w:r w:rsidR="005A7617" w:rsidRPr="005A7617">
        <w:rPr>
          <w:lang w:val="en-GB"/>
        </w:rPr>
        <w:t>ed</w:t>
      </w:r>
      <w:r w:rsidRPr="005A7617">
        <w:rPr>
          <w:lang w:val="en-GB"/>
        </w:rPr>
        <w:t xml:space="preserve"> the way we shop</w:t>
      </w:r>
      <w:r w:rsidRPr="005A7617">
        <w:rPr>
          <w:lang w:val="en-GB"/>
        </w:rPr>
        <w:t>"</w:t>
      </w:r>
      <w:r w:rsidRPr="005A7617">
        <w:rPr>
          <w:lang w:val="en-GB"/>
        </w:rPr>
        <w:t xml:space="preserve"> is one that I believe</w:t>
      </w:r>
      <w:r w:rsidR="00C84D6F">
        <w:rPr>
          <w:lang w:val="en-GB"/>
        </w:rPr>
        <w:t xml:space="preserve"> to be true, though the market and key technologies remain the need to make further advances to fulfil the claim more solidly.</w:t>
      </w:r>
    </w:p>
    <w:p w14:paraId="49DED021" w14:textId="77777777" w:rsidR="00EB6645" w:rsidRPr="005A7617" w:rsidRDefault="00EB6645" w:rsidP="00D850FF">
      <w:pPr>
        <w:rPr>
          <w:lang w:val="en-GB"/>
        </w:rPr>
      </w:pPr>
    </w:p>
    <w:p w14:paraId="3BAADD7D" w14:textId="0826219B" w:rsidR="00EB6645" w:rsidRPr="005A7617" w:rsidRDefault="00EB6645" w:rsidP="00D850FF">
      <w:pPr>
        <w:rPr>
          <w:lang w:val="en-GB"/>
        </w:rPr>
      </w:pPr>
      <w:r w:rsidRPr="005A7617">
        <w:rPr>
          <w:lang w:val="en-GB"/>
        </w:rPr>
        <w:t>GIVE DEFINITION OF REVOLUTIONARY</w:t>
      </w:r>
    </w:p>
    <w:p w14:paraId="460151C5" w14:textId="77777777" w:rsidR="00EB6645" w:rsidRPr="005A7617" w:rsidRDefault="00EB6645" w:rsidP="00D850FF">
      <w:pPr>
        <w:rPr>
          <w:lang w:val="en-GB"/>
        </w:rPr>
      </w:pPr>
    </w:p>
    <w:p w14:paraId="2C207E18" w14:textId="25AF1C56" w:rsidR="00D850FF" w:rsidRPr="005A7617" w:rsidRDefault="00D850FF" w:rsidP="00D850FF">
      <w:pPr>
        <w:rPr>
          <w:lang w:val="en-GB"/>
        </w:rPr>
      </w:pPr>
      <w:r w:rsidRPr="005A7617">
        <w:rPr>
          <w:lang w:val="en-GB"/>
        </w:rPr>
        <w:t xml:space="preserve">To look into further depth behind my reasons for this, this report gives an insight into how much smartphones have developed in terms of shopping support, and how they have become a more prominent force in quicker </w:t>
      </w:r>
      <w:r w:rsidR="008A7EAD" w:rsidRPr="005A7617">
        <w:rPr>
          <w:lang w:val="en-GB"/>
        </w:rPr>
        <w:t>purchases</w:t>
      </w:r>
      <w:r w:rsidRPr="005A7617">
        <w:rPr>
          <w:lang w:val="en-GB"/>
        </w:rPr>
        <w:t>, advertising and ease of use for shoppers. Social, ethical and legal issues have</w:t>
      </w:r>
      <w:r w:rsidR="008A7EAD" w:rsidRPr="005A7617">
        <w:rPr>
          <w:lang w:val="en-GB"/>
        </w:rPr>
        <w:t xml:space="preserve"> also been considered in my decision, looking at what restrictions shopping through a smartphone may occur compared to contemporary face to face shopping. /par</w:t>
      </w:r>
    </w:p>
    <w:p w14:paraId="75922034" w14:textId="77777777" w:rsidR="00D850FF" w:rsidRPr="005A7617" w:rsidRDefault="008A7EAD" w:rsidP="008A7EAD">
      <w:pPr>
        <w:rPr>
          <w:lang w:val="en-GB"/>
        </w:rPr>
      </w:pPr>
      <w:r w:rsidRPr="005A7617">
        <w:rPr>
          <w:lang w:val="en-GB"/>
        </w:rPr>
        <w:t>As with any argument, an opposing opinion has also been considered, in order to back up my own personal choice by comparing the two.</w:t>
      </w:r>
    </w:p>
    <w:p w14:paraId="00361C5F" w14:textId="3EB99B34" w:rsidR="00D850FF" w:rsidRPr="005A7617" w:rsidRDefault="00D850FF" w:rsidP="002C1CD0">
      <w:pPr>
        <w:pStyle w:val="Heading1"/>
        <w:rPr>
          <w:lang w:val="en-GB"/>
        </w:rPr>
      </w:pPr>
      <w:r w:rsidRPr="005A7617">
        <w:rPr>
          <w:lang w:val="en-GB"/>
        </w:rPr>
        <w:t>Key techn</w:t>
      </w:r>
      <w:r w:rsidRPr="005A7617">
        <w:rPr>
          <w:lang w:val="en-GB"/>
        </w:rPr>
        <w:t>ologies in the shopping market</w:t>
      </w:r>
    </w:p>
    <w:p w14:paraId="2A50522E" w14:textId="121F636C" w:rsidR="00EB6645" w:rsidRPr="005A7617" w:rsidRDefault="00EB6645" w:rsidP="00C84D6F">
      <w:pPr>
        <w:pStyle w:val="NormalWeb"/>
        <w:rPr>
          <w:lang w:val="en-GB"/>
        </w:rPr>
      </w:pPr>
      <w:r w:rsidRPr="005A7617">
        <w:rPr>
          <w:lang w:val="en-GB"/>
        </w:rPr>
        <w:t>Upon investigating</w:t>
      </w:r>
      <w:r w:rsidR="005A7617" w:rsidRPr="005A7617">
        <w:rPr>
          <w:lang w:val="en-GB"/>
        </w:rPr>
        <w:t xml:space="preserve"> the major advances made in the retail market since the introduction and rise of smartphones, several papers and statically reports provided useful in analysing</w:t>
      </w:r>
      <w:r w:rsidR="005A7617">
        <w:rPr>
          <w:lang w:val="en-GB"/>
        </w:rPr>
        <w:t xml:space="preserve"> the statement mentioned earlier.</w:t>
      </w:r>
      <w:r w:rsidR="002D3BD9">
        <w:rPr>
          <w:lang w:val="en-GB"/>
        </w:rPr>
        <w:t xml:space="preserve"> </w:t>
      </w:r>
      <w:r w:rsidR="00C84D6F">
        <w:rPr>
          <w:lang w:val="en-GB"/>
        </w:rPr>
        <w:t>In a</w:t>
      </w:r>
      <w:r w:rsidR="002D3BD9">
        <w:rPr>
          <w:lang w:val="en-GB"/>
        </w:rPr>
        <w:t xml:space="preserve"> paper</w:t>
      </w:r>
      <w:r w:rsidR="00C84D6F">
        <w:rPr>
          <w:lang w:val="en-GB"/>
        </w:rPr>
        <w:t xml:space="preserve"> by M. K. Janiak \cite{overview}</w:t>
      </w:r>
      <w:r w:rsidR="002D3BD9">
        <w:rPr>
          <w:lang w:val="en-GB"/>
        </w:rPr>
        <w:t xml:space="preserve">, </w:t>
      </w:r>
      <w:r w:rsidR="00C84D6F">
        <w:rPr>
          <w:lang w:val="en-GB"/>
        </w:rPr>
        <w:t>they</w:t>
      </w:r>
      <w:r w:rsidR="002D3BD9">
        <w:rPr>
          <w:lang w:val="en-GB"/>
        </w:rPr>
        <w:t xml:space="preserve"> </w:t>
      </w:r>
      <w:r w:rsidR="00C84D6F">
        <w:rPr>
          <w:lang w:val="en-GB"/>
        </w:rPr>
        <w:t>give a good overview of new technologies offered by the smartphone market in terms of retail experiences, and break the advances into seven main categories as shown in figure 1. \par</w:t>
      </w:r>
    </w:p>
    <w:p w14:paraId="68485C9E" w14:textId="3B161136" w:rsidR="00EB6645" w:rsidRPr="005A7617" w:rsidRDefault="00EB6645" w:rsidP="00EB6645">
      <w:pPr>
        <w:rPr>
          <w:lang w:val="en-GB"/>
        </w:rPr>
      </w:pPr>
      <w:r w:rsidRPr="005A7617">
        <w:rPr>
          <w:lang w:val="en-GB"/>
        </w:rPr>
        <w:t>--- Ref</w:t>
      </w:r>
    </w:p>
    <w:p w14:paraId="11283166" w14:textId="607F229B" w:rsidR="00EB6645" w:rsidRPr="005A7617" w:rsidRDefault="00EB6645" w:rsidP="00EB6645">
      <w:pPr>
        <w:rPr>
          <w:lang w:val="en-GB"/>
        </w:rPr>
      </w:pPr>
      <w:r w:rsidRPr="005A7617">
        <w:rPr>
          <w:noProof/>
          <w:lang w:val="en-GB"/>
        </w:rPr>
        <w:drawing>
          <wp:inline distT="0" distB="0" distL="0" distR="0" wp14:anchorId="085F71D3" wp14:editId="2A24FE9B">
            <wp:extent cx="2267773" cy="1850674"/>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04-26 at 22.13.37.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78032" cy="1859046"/>
                    </a:xfrm>
                    <a:prstGeom prst="rect">
                      <a:avLst/>
                    </a:prstGeom>
                  </pic:spPr>
                </pic:pic>
              </a:graphicData>
            </a:graphic>
          </wp:inline>
        </w:drawing>
      </w:r>
    </w:p>
    <w:p w14:paraId="589F091A" w14:textId="4A8F8BDF" w:rsidR="00EB6645" w:rsidRDefault="00C84D6F" w:rsidP="00EB6645">
      <w:pPr>
        <w:rPr>
          <w:lang w:val="en-GB"/>
        </w:rPr>
      </w:pPr>
      <w:r>
        <w:rPr>
          <w:lang w:val="en-GB"/>
        </w:rPr>
        <w:t xml:space="preserve">By having a look at some of the major categories defined in this paper, examples of these </w:t>
      </w:r>
      <w:r w:rsidR="0064012B">
        <w:rPr>
          <w:lang w:val="en-GB"/>
        </w:rPr>
        <w:t>technologies</w:t>
      </w:r>
      <w:r>
        <w:rPr>
          <w:lang w:val="en-GB"/>
        </w:rPr>
        <w:t xml:space="preserve"> will provide support for the argu</w:t>
      </w:r>
      <w:r w:rsidR="0064012B">
        <w:rPr>
          <w:lang w:val="en-GB"/>
        </w:rPr>
        <w:t xml:space="preserve">ment that the statement is true. </w:t>
      </w:r>
      <w:r w:rsidR="0018608C">
        <w:rPr>
          <w:lang w:val="en-GB"/>
        </w:rPr>
        <w:t>One clear great advantage that comes with the post 2010 era of mobile phones is the availability to pay for products in a number of retailers and food outlets directly via a phone’s near-field communication functionality.</w:t>
      </w:r>
      <w:r w:rsidR="00665419">
        <w:rPr>
          <w:lang w:val="en-GB"/>
        </w:rPr>
        <w:t xml:space="preserve"> \par</w:t>
      </w:r>
    </w:p>
    <w:p w14:paraId="19180BF6" w14:textId="7937DE56" w:rsidR="00665419" w:rsidRPr="005A7617" w:rsidRDefault="00665419" w:rsidP="00EB6645">
      <w:pPr>
        <w:rPr>
          <w:lang w:val="en-GB"/>
        </w:rPr>
      </w:pPr>
      <w:r>
        <w:rPr>
          <w:lang w:val="en-GB"/>
        </w:rPr>
        <w:t>With application such as Apple pay and Android pay (Though this is only yet released in the US as of the time of this paper) now usabile in an increasing number of businesses, consumers have gained from the speed of transactions, and the reduced need to have either cash or card on their person when shopping.</w:t>
      </w:r>
      <w:r w:rsidR="0068192D">
        <w:rPr>
          <w:lang w:val="en-GB"/>
        </w:rPr>
        <w:t xml:space="preserve"> Figure 2 shows that although this is early </w:t>
      </w:r>
      <w:bookmarkStart w:id="0" w:name="_GoBack"/>
      <w:bookmarkEnd w:id="0"/>
    </w:p>
    <w:p w14:paraId="666D7B83" w14:textId="77777777" w:rsidR="00EB6645" w:rsidRPr="005A7617" w:rsidRDefault="00EB6645" w:rsidP="00EB6645">
      <w:pPr>
        <w:rPr>
          <w:lang w:val="en-GB"/>
        </w:rPr>
      </w:pPr>
    </w:p>
    <w:p w14:paraId="6CFC4C2F" w14:textId="26038B41" w:rsidR="002C1CD0" w:rsidRPr="005A7617" w:rsidRDefault="002C1CD0" w:rsidP="00D850FF">
      <w:pPr>
        <w:rPr>
          <w:lang w:val="en-GB"/>
        </w:rPr>
      </w:pPr>
      <w:r w:rsidRPr="005A7617">
        <w:rPr>
          <w:lang w:val="en-GB"/>
        </w:rPr>
        <w:t>--- Ref</w:t>
      </w:r>
    </w:p>
    <w:p w14:paraId="7D392786" w14:textId="7183EBDC" w:rsidR="002C1CD0" w:rsidRPr="005A7617" w:rsidRDefault="002C1CD0" w:rsidP="00D850FF">
      <w:pPr>
        <w:rPr>
          <w:lang w:val="en-GB"/>
        </w:rPr>
      </w:pPr>
      <w:r w:rsidRPr="005A7617">
        <w:rPr>
          <w:noProof/>
          <w:lang w:val="en-GB"/>
        </w:rPr>
        <w:lastRenderedPageBreak/>
        <w:drawing>
          <wp:inline distT="0" distB="0" distL="0" distR="0" wp14:anchorId="0A1BC5F8" wp14:editId="425B2C27">
            <wp:extent cx="1765935" cy="1284317"/>
            <wp:effectExtent l="0" t="0" r="1206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4-26 at 22.08.57.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78996" cy="1293816"/>
                    </a:xfrm>
                    <a:prstGeom prst="rect">
                      <a:avLst/>
                    </a:prstGeom>
                  </pic:spPr>
                </pic:pic>
              </a:graphicData>
            </a:graphic>
          </wp:inline>
        </w:drawing>
      </w:r>
      <w:r w:rsidRPr="005A7617">
        <w:rPr>
          <w:lang w:val="en-GB"/>
        </w:rPr>
        <w:t xml:space="preserve"> </w:t>
      </w:r>
    </w:p>
    <w:p w14:paraId="3F3D360B" w14:textId="1AB3DBFD" w:rsidR="002C1CD0" w:rsidRPr="005A7617" w:rsidRDefault="002C1CD0" w:rsidP="00D850FF">
      <w:pPr>
        <w:rPr>
          <w:lang w:val="en-GB"/>
        </w:rPr>
      </w:pPr>
      <w:hyperlink r:id="rId7" w:history="1">
        <w:r w:rsidRPr="005A7617">
          <w:rPr>
            <w:rStyle w:val="Hyperlink"/>
            <w:lang w:val="en-GB"/>
          </w:rPr>
          <w:t>http://www.pymnts.com/news/2015/new-apple-pay-adoption-numbers/</w:t>
        </w:r>
      </w:hyperlink>
    </w:p>
    <w:p w14:paraId="3C570136" w14:textId="00F8F76B" w:rsidR="002C1CD0" w:rsidRPr="005A7617" w:rsidRDefault="002C1CD0" w:rsidP="00D850FF">
      <w:pPr>
        <w:rPr>
          <w:rFonts w:ascii="Arial" w:hAnsi="Arial" w:cs="Arial"/>
          <w:color w:val="0B5519"/>
          <w:sz w:val="28"/>
          <w:szCs w:val="28"/>
          <w:lang w:val="en-GB"/>
        </w:rPr>
      </w:pPr>
      <w:r w:rsidRPr="005A7617">
        <w:rPr>
          <w:rFonts w:ascii="Arial" w:hAnsi="Arial" w:cs="Arial"/>
          <w:color w:val="0B5519"/>
          <w:sz w:val="28"/>
          <w:szCs w:val="28"/>
          <w:lang w:val="en-GB"/>
        </w:rPr>
        <w:t>pymnts</w:t>
      </w:r>
      <w:r w:rsidRPr="005A7617">
        <w:rPr>
          <w:rFonts w:ascii="Arial" w:hAnsi="Arial" w:cs="Arial"/>
          <w:color w:val="0B5519"/>
          <w:sz w:val="28"/>
          <w:szCs w:val="28"/>
          <w:lang w:val="en-GB"/>
        </w:rPr>
        <w:t xml:space="preserve"> 2015</w:t>
      </w:r>
    </w:p>
    <w:p w14:paraId="7BB8F0C0" w14:textId="12502E21" w:rsidR="002C1CD0" w:rsidRPr="005A7617" w:rsidRDefault="002C1CD0" w:rsidP="00D850FF">
      <w:pPr>
        <w:rPr>
          <w:lang w:val="en-GB"/>
        </w:rPr>
      </w:pPr>
      <w:r w:rsidRPr="005A7617">
        <w:rPr>
          <w:lang w:val="en-GB"/>
        </w:rPr>
        <w:t>----</w:t>
      </w:r>
    </w:p>
    <w:p w14:paraId="6A3870E7" w14:textId="77777777" w:rsidR="002C1CD0" w:rsidRPr="005A7617" w:rsidRDefault="002C1CD0" w:rsidP="00D850FF">
      <w:pPr>
        <w:rPr>
          <w:lang w:val="en-GB"/>
        </w:rPr>
      </w:pPr>
    </w:p>
    <w:p w14:paraId="74612D4C" w14:textId="77777777" w:rsidR="00D850FF" w:rsidRPr="005A7617" w:rsidRDefault="00D850FF" w:rsidP="00D850FF">
      <w:pPr>
        <w:rPr>
          <w:lang w:val="en-GB"/>
        </w:rPr>
      </w:pPr>
    </w:p>
    <w:p w14:paraId="4F13AE33" w14:textId="77777777" w:rsidR="00D850FF" w:rsidRPr="005A7617" w:rsidRDefault="00D850FF" w:rsidP="00D850FF">
      <w:pPr>
        <w:rPr>
          <w:lang w:val="en-GB"/>
        </w:rPr>
      </w:pPr>
      <w:r w:rsidRPr="005A7617">
        <w:rPr>
          <w:lang w:val="en-GB"/>
        </w:rPr>
        <w:t>One click buy on amazon, the ability to buy quickly, security implications</w:t>
      </w:r>
    </w:p>
    <w:p w14:paraId="410EC274" w14:textId="77777777" w:rsidR="00D850FF" w:rsidRPr="005A7617" w:rsidRDefault="00D850FF" w:rsidP="00D850FF">
      <w:pPr>
        <w:rPr>
          <w:lang w:val="en-GB"/>
        </w:rPr>
      </w:pPr>
    </w:p>
    <w:p w14:paraId="6E46B381" w14:textId="77777777" w:rsidR="00D850FF" w:rsidRPr="005A7617" w:rsidRDefault="00D850FF" w:rsidP="00D850FF">
      <w:pPr>
        <w:rPr>
          <w:lang w:val="en-GB"/>
        </w:rPr>
      </w:pPr>
      <w:r w:rsidRPr="005A7617">
        <w:rPr>
          <w:lang w:val="en-GB"/>
        </w:rPr>
        <w:t>QR codes</w:t>
      </w:r>
    </w:p>
    <w:p w14:paraId="29615420" w14:textId="77777777" w:rsidR="00D850FF" w:rsidRPr="005A7617" w:rsidRDefault="00D850FF" w:rsidP="00D850FF">
      <w:pPr>
        <w:rPr>
          <w:lang w:val="en-GB"/>
        </w:rPr>
      </w:pPr>
    </w:p>
    <w:p w14:paraId="15E517A2" w14:textId="77777777" w:rsidR="00D850FF" w:rsidRPr="005A7617" w:rsidRDefault="00D850FF" w:rsidP="00D850FF">
      <w:pPr>
        <w:rPr>
          <w:lang w:val="en-GB"/>
        </w:rPr>
      </w:pPr>
      <w:r w:rsidRPr="005A7617">
        <w:rPr>
          <w:lang w:val="en-GB"/>
        </w:rPr>
        <w:t>Uses of location for unique discounts when entering shops</w:t>
      </w:r>
    </w:p>
    <w:p w14:paraId="10C86AAF" w14:textId="77777777" w:rsidR="00D850FF" w:rsidRPr="005A7617" w:rsidRDefault="00D850FF" w:rsidP="00D850FF">
      <w:pPr>
        <w:rPr>
          <w:lang w:val="en-GB"/>
        </w:rPr>
      </w:pPr>
    </w:p>
    <w:p w14:paraId="278CD765" w14:textId="77777777" w:rsidR="002C1CD0" w:rsidRPr="005A7617" w:rsidRDefault="002C1CD0" w:rsidP="00D850FF">
      <w:pPr>
        <w:rPr>
          <w:lang w:val="en-GB"/>
        </w:rPr>
      </w:pPr>
    </w:p>
    <w:p w14:paraId="613001F3" w14:textId="77777777" w:rsidR="002C1CD0" w:rsidRPr="005A7617" w:rsidRDefault="002C1CD0" w:rsidP="00D850FF">
      <w:pPr>
        <w:rPr>
          <w:lang w:val="en-GB"/>
        </w:rPr>
      </w:pPr>
    </w:p>
    <w:p w14:paraId="7C2E72AA" w14:textId="7B87E5EE" w:rsidR="00D850FF" w:rsidRPr="005A7617" w:rsidRDefault="00D850FF" w:rsidP="00D850FF">
      <w:pPr>
        <w:rPr>
          <w:lang w:val="en-GB"/>
        </w:rPr>
      </w:pPr>
      <w:r w:rsidRPr="005A7617">
        <w:rPr>
          <w:lang w:val="en-GB"/>
        </w:rPr>
        <w:t>Mobile web sites with means of purchase, even if they are small and do not have an app</w:t>
      </w:r>
    </w:p>
    <w:p w14:paraId="1CF1D02E" w14:textId="77777777" w:rsidR="00D850FF" w:rsidRPr="005A7617" w:rsidRDefault="00D850FF" w:rsidP="00D850FF">
      <w:pPr>
        <w:rPr>
          <w:lang w:val="en-GB"/>
        </w:rPr>
      </w:pPr>
      <w:r w:rsidRPr="005A7617">
        <w:rPr>
          <w:lang w:val="en-GB"/>
        </w:rPr>
        <w:t>Browsing Internet at any time to be able to purchase on the fly- 4g</w:t>
      </w:r>
    </w:p>
    <w:p w14:paraId="6C039983" w14:textId="29535436" w:rsidR="002145AD" w:rsidRPr="005A7617" w:rsidRDefault="002145AD" w:rsidP="00D850FF">
      <w:pPr>
        <w:rPr>
          <w:lang w:val="en-GB"/>
        </w:rPr>
      </w:pPr>
      <w:r w:rsidRPr="005A7617">
        <w:rPr>
          <w:lang w:val="en-GB"/>
        </w:rPr>
        <w:t>--- Ref</w:t>
      </w:r>
    </w:p>
    <w:p w14:paraId="493E3503" w14:textId="77777777" w:rsidR="002145AD" w:rsidRPr="005A7617" w:rsidRDefault="002145AD" w:rsidP="002145AD">
      <w:pPr>
        <w:pStyle w:val="NormalWeb"/>
        <w:numPr>
          <w:ilvl w:val="0"/>
          <w:numId w:val="1"/>
        </w:numPr>
        <w:rPr>
          <w:lang w:val="en-GB"/>
        </w:rPr>
      </w:pPr>
      <w:r w:rsidRPr="005A7617">
        <w:rPr>
          <w:rFonts w:ascii="Times" w:hAnsi="Times"/>
          <w:sz w:val="20"/>
          <w:szCs w:val="20"/>
          <w:lang w:val="en-GB"/>
        </w:rPr>
        <w:t>Enhanced usability: the ability of the smartphone to enable users to enjoy seamless Internet services (</w:t>
      </w:r>
      <w:r w:rsidRPr="005A7617">
        <w:rPr>
          <w:rFonts w:ascii="Times" w:hAnsi="Times"/>
          <w:i/>
          <w:iCs/>
          <w:sz w:val="20"/>
          <w:szCs w:val="20"/>
          <w:lang w:val="en-GB"/>
        </w:rPr>
        <w:t xml:space="preserve">Okazaki/Navarro-Bailo ́n/Molina-Castillo </w:t>
      </w:r>
      <w:r w:rsidRPr="005A7617">
        <w:rPr>
          <w:rFonts w:ascii="Times" w:hAnsi="Times"/>
          <w:sz w:val="20"/>
          <w:szCs w:val="20"/>
          <w:lang w:val="en-GB"/>
        </w:rPr>
        <w:t xml:space="preserve">2012); </w:t>
      </w:r>
    </w:p>
    <w:p w14:paraId="72848E27" w14:textId="77777777" w:rsidR="002145AD" w:rsidRPr="005A7617" w:rsidRDefault="002145AD" w:rsidP="002145AD">
      <w:pPr>
        <w:pStyle w:val="NormalWeb"/>
        <w:numPr>
          <w:ilvl w:val="0"/>
          <w:numId w:val="1"/>
        </w:numPr>
        <w:rPr>
          <w:lang w:val="en-GB"/>
        </w:rPr>
      </w:pPr>
      <w:r w:rsidRPr="005A7617">
        <w:rPr>
          <w:rFonts w:ascii="Times" w:hAnsi="Times"/>
          <w:sz w:val="20"/>
          <w:szCs w:val="20"/>
          <w:lang w:val="en-GB"/>
        </w:rPr>
        <w:t>(2)  Ubiquity: the possibility of using the smartphone anywhere and anytime (</w:t>
      </w:r>
      <w:r w:rsidRPr="005A7617">
        <w:rPr>
          <w:rFonts w:ascii="Times" w:hAnsi="Times"/>
          <w:i/>
          <w:iCs/>
          <w:sz w:val="20"/>
          <w:szCs w:val="20"/>
          <w:lang w:val="en-GB"/>
        </w:rPr>
        <w:t xml:space="preserve">Cox </w:t>
      </w:r>
      <w:r w:rsidRPr="005A7617">
        <w:rPr>
          <w:rFonts w:ascii="Times" w:hAnsi="Times"/>
          <w:sz w:val="20"/>
          <w:szCs w:val="20"/>
          <w:lang w:val="en-GB"/>
        </w:rPr>
        <w:t xml:space="preserve">2004; </w:t>
      </w:r>
      <w:r w:rsidRPr="005A7617">
        <w:rPr>
          <w:rFonts w:ascii="Times" w:hAnsi="Times"/>
          <w:i/>
          <w:iCs/>
          <w:sz w:val="20"/>
          <w:szCs w:val="20"/>
          <w:lang w:val="en-GB"/>
        </w:rPr>
        <w:t xml:space="preserve">Wagner </w:t>
      </w:r>
      <w:r w:rsidRPr="005A7617">
        <w:rPr>
          <w:rFonts w:ascii="Times" w:hAnsi="Times"/>
          <w:sz w:val="20"/>
          <w:szCs w:val="20"/>
          <w:lang w:val="en-GB"/>
        </w:rPr>
        <w:t xml:space="preserve">2011); </w:t>
      </w:r>
    </w:p>
    <w:p w14:paraId="624E54BE" w14:textId="77777777" w:rsidR="002145AD" w:rsidRPr="005A7617" w:rsidRDefault="002145AD" w:rsidP="002145AD">
      <w:pPr>
        <w:pStyle w:val="NormalWeb"/>
        <w:numPr>
          <w:ilvl w:val="0"/>
          <w:numId w:val="1"/>
        </w:numPr>
        <w:rPr>
          <w:lang w:val="en-GB"/>
        </w:rPr>
      </w:pPr>
      <w:r w:rsidRPr="005A7617">
        <w:rPr>
          <w:rFonts w:ascii="Times" w:hAnsi="Times"/>
          <w:sz w:val="20"/>
          <w:szCs w:val="20"/>
          <w:lang w:val="en-GB"/>
        </w:rPr>
        <w:t>(3)  Synchronicity: the ability of the smartphone to syn- chronize temporally and spatially consumers’ needs (</w:t>
      </w:r>
      <w:r w:rsidRPr="005A7617">
        <w:rPr>
          <w:rFonts w:ascii="Times" w:hAnsi="Times"/>
          <w:i/>
          <w:iCs/>
          <w:sz w:val="20"/>
          <w:szCs w:val="20"/>
          <w:lang w:val="en-GB"/>
        </w:rPr>
        <w:t xml:space="preserve">Shankar et al. </w:t>
      </w:r>
      <w:r w:rsidRPr="005A7617">
        <w:rPr>
          <w:rFonts w:ascii="Times" w:hAnsi="Times"/>
          <w:sz w:val="20"/>
          <w:szCs w:val="20"/>
          <w:lang w:val="en-GB"/>
        </w:rPr>
        <w:t xml:space="preserve">2010); </w:t>
      </w:r>
    </w:p>
    <w:p w14:paraId="7CD25622" w14:textId="0271CB08" w:rsidR="002145AD" w:rsidRPr="005A7617" w:rsidRDefault="002145AD" w:rsidP="00D850FF">
      <w:pPr>
        <w:pStyle w:val="NormalWeb"/>
        <w:numPr>
          <w:ilvl w:val="0"/>
          <w:numId w:val="1"/>
        </w:numPr>
        <w:pBdr>
          <w:bottom w:val="single" w:sz="6" w:space="1" w:color="auto"/>
        </w:pBdr>
        <w:rPr>
          <w:lang w:val="en-GB"/>
        </w:rPr>
      </w:pPr>
      <w:r w:rsidRPr="005A7617">
        <w:rPr>
          <w:rFonts w:ascii="Times" w:hAnsi="Times"/>
          <w:sz w:val="20"/>
          <w:szCs w:val="20"/>
          <w:lang w:val="en-GB"/>
        </w:rPr>
        <w:t>(4)  All in one: the ability to perform multiple tasks and to use multiple applications in one tool (</w:t>
      </w:r>
      <w:r w:rsidRPr="005A7617">
        <w:rPr>
          <w:rFonts w:ascii="Times" w:hAnsi="Times"/>
          <w:i/>
          <w:iCs/>
          <w:sz w:val="20"/>
          <w:szCs w:val="20"/>
          <w:lang w:val="en-GB"/>
        </w:rPr>
        <w:t xml:space="preserve">Barkhuus/ Polichar </w:t>
      </w:r>
      <w:r w:rsidRPr="005A7617">
        <w:rPr>
          <w:rFonts w:ascii="Times" w:hAnsi="Times"/>
          <w:sz w:val="20"/>
          <w:szCs w:val="20"/>
          <w:lang w:val="en-GB"/>
        </w:rPr>
        <w:t>2011).</w:t>
      </w:r>
    </w:p>
    <w:p w14:paraId="09C7B354" w14:textId="7FAAB00D" w:rsidR="002C1CD0" w:rsidRPr="005A7617" w:rsidRDefault="002C1CD0" w:rsidP="00D850FF">
      <w:pPr>
        <w:rPr>
          <w:lang w:val="en-GB"/>
        </w:rPr>
      </w:pPr>
      <w:hyperlink r:id="rId8" w:history="1">
        <w:r w:rsidRPr="005A7617">
          <w:rPr>
            <w:rStyle w:val="Hyperlink"/>
            <w:lang w:val="en-GB"/>
          </w:rPr>
          <w:t>http://www.igr.univ-rennes1.fr/sites</w:t>
        </w:r>
        <w:r w:rsidRPr="005A7617">
          <w:rPr>
            <w:rStyle w:val="Hyperlink"/>
            <w:lang w:val="en-GB"/>
          </w:rPr>
          <w:t>/</w:t>
        </w:r>
        <w:r w:rsidRPr="005A7617">
          <w:rPr>
            <w:rStyle w:val="Hyperlink"/>
            <w:lang w:val="en-GB"/>
          </w:rPr>
          <w:t>default/files/fichier-publication/Marketing%20ZFP%202-2014%20Cliquet_et_al.pdf</w:t>
        </w:r>
      </w:hyperlink>
    </w:p>
    <w:p w14:paraId="21F7928A" w14:textId="77777777" w:rsidR="002C1CD0" w:rsidRPr="005A7617" w:rsidRDefault="002C1CD0" w:rsidP="002C1CD0">
      <w:pPr>
        <w:pStyle w:val="NormalWeb"/>
        <w:rPr>
          <w:rFonts w:asciiTheme="minorHAnsi" w:hAnsiTheme="minorHAnsi" w:cstheme="minorBidi"/>
          <w:lang w:val="en-GB"/>
        </w:rPr>
      </w:pPr>
      <w:r w:rsidRPr="005A7617">
        <w:rPr>
          <w:rFonts w:asciiTheme="minorHAnsi" w:hAnsiTheme="minorHAnsi" w:cstheme="minorBidi"/>
          <w:lang w:val="en-GB"/>
        </w:rPr>
        <w:t xml:space="preserve">Shopping with a Smartphone: A French-Japanese Perspective </w:t>
      </w:r>
    </w:p>
    <w:p w14:paraId="5402746C" w14:textId="76B9E9D9" w:rsidR="002C1CD0" w:rsidRPr="005A7617" w:rsidRDefault="002C1CD0" w:rsidP="002C1CD0">
      <w:pPr>
        <w:pStyle w:val="NormalWeb"/>
        <w:rPr>
          <w:rFonts w:asciiTheme="minorHAnsi" w:hAnsiTheme="minorHAnsi" w:cstheme="minorBidi"/>
          <w:lang w:val="en-GB"/>
        </w:rPr>
      </w:pPr>
      <w:r w:rsidRPr="005A7617">
        <w:rPr>
          <w:rFonts w:asciiTheme="minorHAnsi" w:hAnsiTheme="minorHAnsi" w:cstheme="minorBidi"/>
          <w:lang w:val="en-GB"/>
        </w:rPr>
        <w:t xml:space="preserve">Ge ́rard Cliquet </w:t>
      </w:r>
      <w:r w:rsidRPr="005A7617">
        <w:rPr>
          <w:rFonts w:asciiTheme="minorHAnsi" w:hAnsiTheme="minorHAnsi" w:cstheme="minorBidi"/>
          <w:lang w:val="en-GB"/>
        </w:rPr>
        <w:t>2014</w:t>
      </w:r>
    </w:p>
    <w:p w14:paraId="710210E8" w14:textId="774F7B61" w:rsidR="002C1CD0" w:rsidRPr="005A7617" w:rsidRDefault="002C1CD0" w:rsidP="002C1CD0">
      <w:pPr>
        <w:pStyle w:val="NormalWeb"/>
        <w:rPr>
          <w:rFonts w:asciiTheme="minorHAnsi" w:hAnsiTheme="minorHAnsi" w:cstheme="minorBidi"/>
          <w:lang w:val="en-GB"/>
        </w:rPr>
      </w:pPr>
      <w:r w:rsidRPr="005A7617">
        <w:rPr>
          <w:rFonts w:asciiTheme="minorHAnsi" w:hAnsiTheme="minorHAnsi" w:cstheme="minorBidi"/>
          <w:lang w:val="en-GB"/>
        </w:rPr>
        <w:t>----</w:t>
      </w:r>
    </w:p>
    <w:p w14:paraId="521CF275" w14:textId="77777777" w:rsidR="002C1CD0" w:rsidRPr="005A7617" w:rsidRDefault="002C1CD0" w:rsidP="00D850FF">
      <w:pPr>
        <w:rPr>
          <w:lang w:val="en-GB"/>
        </w:rPr>
      </w:pPr>
    </w:p>
    <w:p w14:paraId="61252B2D" w14:textId="77777777" w:rsidR="002145AD" w:rsidRPr="005A7617" w:rsidRDefault="002145AD" w:rsidP="00D850FF">
      <w:pPr>
        <w:rPr>
          <w:lang w:val="en-GB"/>
        </w:rPr>
      </w:pPr>
    </w:p>
    <w:p w14:paraId="03CC4843" w14:textId="77777777" w:rsidR="00D850FF" w:rsidRPr="005A7617" w:rsidRDefault="00D850FF" w:rsidP="00D850FF">
      <w:pPr>
        <w:rPr>
          <w:lang w:val="en-GB"/>
        </w:rPr>
      </w:pPr>
    </w:p>
    <w:p w14:paraId="4EFCD3C2" w14:textId="77777777" w:rsidR="00D850FF" w:rsidRPr="005A7617" w:rsidRDefault="00D850FF" w:rsidP="00D850FF">
      <w:pPr>
        <w:rPr>
          <w:lang w:val="en-GB"/>
        </w:rPr>
      </w:pPr>
      <w:r w:rsidRPr="005A7617">
        <w:rPr>
          <w:lang w:val="en-GB"/>
        </w:rPr>
        <w:t>Deals, gambling and prices can be updates instantly in real time. Gets offers to users as soon as possible</w:t>
      </w:r>
    </w:p>
    <w:p w14:paraId="545493C4" w14:textId="77777777" w:rsidR="00D850FF" w:rsidRPr="005A7617" w:rsidRDefault="00D850FF" w:rsidP="00D850FF">
      <w:pPr>
        <w:rPr>
          <w:lang w:val="en-GB"/>
        </w:rPr>
      </w:pPr>
    </w:p>
    <w:p w14:paraId="4BB59B52" w14:textId="77777777" w:rsidR="00D850FF" w:rsidRPr="005A7617" w:rsidRDefault="00D850FF" w:rsidP="00D850FF">
      <w:pPr>
        <w:rPr>
          <w:lang w:val="en-GB"/>
        </w:rPr>
      </w:pPr>
      <w:r w:rsidRPr="005A7617">
        <w:rPr>
          <w:lang w:val="en-GB"/>
        </w:rPr>
        <w:t>Social media effects</w:t>
      </w:r>
    </w:p>
    <w:p w14:paraId="11147FD2" w14:textId="77777777" w:rsidR="00D850FF" w:rsidRPr="005A7617" w:rsidRDefault="00D850FF" w:rsidP="00D850FF">
      <w:pPr>
        <w:rPr>
          <w:lang w:val="en-GB"/>
        </w:rPr>
      </w:pPr>
    </w:p>
    <w:p w14:paraId="5A784566" w14:textId="77777777" w:rsidR="00D850FF" w:rsidRPr="005A7617" w:rsidRDefault="00D850FF" w:rsidP="00D850FF">
      <w:pPr>
        <w:rPr>
          <w:lang w:val="en-GB"/>
        </w:rPr>
      </w:pPr>
      <w:r w:rsidRPr="005A7617">
        <w:rPr>
          <w:lang w:val="en-GB"/>
        </w:rPr>
        <w:t>Support from staff of companies to help customers</w:t>
      </w:r>
    </w:p>
    <w:p w14:paraId="530B370A" w14:textId="77777777" w:rsidR="00D850FF" w:rsidRPr="005A7617" w:rsidRDefault="00D850FF" w:rsidP="00D850FF">
      <w:pPr>
        <w:rPr>
          <w:lang w:val="en-GB"/>
        </w:rPr>
      </w:pPr>
    </w:p>
    <w:p w14:paraId="704B646E" w14:textId="77777777" w:rsidR="00D850FF" w:rsidRPr="005A7617" w:rsidRDefault="00D850FF" w:rsidP="00D850FF">
      <w:pPr>
        <w:pStyle w:val="Heading1"/>
        <w:rPr>
          <w:lang w:val="en-GB"/>
        </w:rPr>
      </w:pPr>
      <w:r w:rsidRPr="005A7617">
        <w:rPr>
          <w:lang w:val="en-GB"/>
        </w:rPr>
        <w:t>Legal, social and ethical i</w:t>
      </w:r>
      <w:r w:rsidRPr="005A7617">
        <w:rPr>
          <w:lang w:val="en-GB"/>
        </w:rPr>
        <w:t>mplications of key technologies</w:t>
      </w:r>
    </w:p>
    <w:p w14:paraId="1758BC16" w14:textId="77777777" w:rsidR="00D850FF" w:rsidRPr="005A7617" w:rsidRDefault="00D850FF" w:rsidP="00D850FF">
      <w:pPr>
        <w:rPr>
          <w:lang w:val="en-GB"/>
        </w:rPr>
      </w:pPr>
    </w:p>
    <w:p w14:paraId="42344FAA" w14:textId="77777777" w:rsidR="00D850FF" w:rsidRPr="005A7617" w:rsidRDefault="00D850FF" w:rsidP="00D850FF">
      <w:pPr>
        <w:rPr>
          <w:lang w:val="en-GB"/>
        </w:rPr>
      </w:pPr>
      <w:r w:rsidRPr="005A7617">
        <w:rPr>
          <w:lang w:val="en-GB"/>
        </w:rPr>
        <w:t>Privacy of users, location and shopping habbits</w:t>
      </w:r>
    </w:p>
    <w:p w14:paraId="6BE10505" w14:textId="77777777" w:rsidR="00D850FF" w:rsidRPr="005A7617" w:rsidRDefault="00D850FF" w:rsidP="00D850FF">
      <w:pPr>
        <w:rPr>
          <w:lang w:val="en-GB"/>
        </w:rPr>
      </w:pPr>
      <w:r w:rsidRPr="005A7617">
        <w:rPr>
          <w:lang w:val="en-GB"/>
        </w:rPr>
        <w:t>Data protection act, Privacy acts etc.</w:t>
      </w:r>
    </w:p>
    <w:p w14:paraId="328A8FF9" w14:textId="77777777" w:rsidR="00D850FF" w:rsidRPr="005A7617" w:rsidRDefault="00D850FF" w:rsidP="00D850FF">
      <w:pPr>
        <w:rPr>
          <w:lang w:val="en-GB"/>
        </w:rPr>
      </w:pPr>
    </w:p>
    <w:p w14:paraId="08C20061" w14:textId="77777777" w:rsidR="00D850FF" w:rsidRPr="005A7617" w:rsidRDefault="00D850FF" w:rsidP="00D850FF">
      <w:pPr>
        <w:rPr>
          <w:lang w:val="en-GB"/>
        </w:rPr>
      </w:pPr>
      <w:r w:rsidRPr="005A7617">
        <w:rPr>
          <w:lang w:val="en-GB"/>
        </w:rPr>
        <w:t>Passwords on phones, being watched by others, or people see banking details</w:t>
      </w:r>
    </w:p>
    <w:p w14:paraId="15953034" w14:textId="77777777" w:rsidR="00D850FF" w:rsidRPr="005A7617" w:rsidRDefault="00D850FF" w:rsidP="00D850FF">
      <w:pPr>
        <w:rPr>
          <w:lang w:val="en-GB"/>
        </w:rPr>
      </w:pPr>
    </w:p>
    <w:p w14:paraId="1766FFC1" w14:textId="77777777" w:rsidR="00D850FF" w:rsidRPr="005A7617" w:rsidRDefault="00D850FF" w:rsidP="00D850FF">
      <w:pPr>
        <w:rPr>
          <w:lang w:val="en-GB"/>
        </w:rPr>
      </w:pPr>
      <w:r w:rsidRPr="005A7617">
        <w:rPr>
          <w:lang w:val="en-GB"/>
        </w:rPr>
        <w:t>Security of QR codes?</w:t>
      </w:r>
    </w:p>
    <w:p w14:paraId="656E3FD1" w14:textId="77777777" w:rsidR="00D850FF" w:rsidRPr="005A7617" w:rsidRDefault="00D850FF" w:rsidP="00D850FF">
      <w:pPr>
        <w:rPr>
          <w:lang w:val="en-GB"/>
        </w:rPr>
      </w:pPr>
    </w:p>
    <w:p w14:paraId="51931150" w14:textId="77777777" w:rsidR="00D850FF" w:rsidRPr="005A7617" w:rsidRDefault="00D850FF" w:rsidP="00D850FF">
      <w:pPr>
        <w:pStyle w:val="Heading1"/>
        <w:rPr>
          <w:lang w:val="en-GB"/>
        </w:rPr>
      </w:pPr>
      <w:r w:rsidRPr="005A7617">
        <w:rPr>
          <w:lang w:val="en-GB"/>
        </w:rPr>
        <w:t>Arguments against revololutiona</w:t>
      </w:r>
      <w:r w:rsidRPr="005A7617">
        <w:rPr>
          <w:lang w:val="en-GB"/>
        </w:rPr>
        <w:t>ry shopping through smartphones</w:t>
      </w:r>
    </w:p>
    <w:p w14:paraId="120C027B" w14:textId="77777777" w:rsidR="00D850FF" w:rsidRPr="005A7617" w:rsidRDefault="00D850FF" w:rsidP="00D850FF">
      <w:pPr>
        <w:pStyle w:val="Heading1"/>
        <w:rPr>
          <w:lang w:val="en-GB"/>
        </w:rPr>
      </w:pPr>
    </w:p>
    <w:p w14:paraId="71C7E90B" w14:textId="77777777" w:rsidR="00D850FF" w:rsidRPr="005A7617" w:rsidRDefault="00D850FF" w:rsidP="00D850FF">
      <w:pPr>
        <w:rPr>
          <w:lang w:val="en-GB"/>
        </w:rPr>
      </w:pPr>
      <w:r w:rsidRPr="005A7617">
        <w:rPr>
          <w:lang w:val="en-GB"/>
        </w:rPr>
        <w:t>Entire population effected?</w:t>
      </w:r>
    </w:p>
    <w:p w14:paraId="1D444C53" w14:textId="77777777" w:rsidR="00D850FF" w:rsidRPr="005A7617" w:rsidRDefault="00D850FF" w:rsidP="00D850FF">
      <w:pPr>
        <w:rPr>
          <w:lang w:val="en-GB"/>
        </w:rPr>
      </w:pPr>
      <w:r w:rsidRPr="005A7617">
        <w:rPr>
          <w:lang w:val="en-GB"/>
        </w:rPr>
        <w:t>Age and ability of user?</w:t>
      </w:r>
    </w:p>
    <w:p w14:paraId="6030D368" w14:textId="77777777" w:rsidR="00D850FF" w:rsidRPr="005A7617" w:rsidRDefault="00D850FF" w:rsidP="00D850FF">
      <w:pPr>
        <w:rPr>
          <w:lang w:val="en-GB"/>
        </w:rPr>
      </w:pPr>
      <w:r w:rsidRPr="005A7617">
        <w:rPr>
          <w:lang w:val="en-GB"/>
        </w:rPr>
        <w:t>Can it be better?</w:t>
      </w:r>
    </w:p>
    <w:p w14:paraId="4C2B3305" w14:textId="77777777" w:rsidR="00D850FF" w:rsidRPr="005A7617" w:rsidRDefault="00D850FF" w:rsidP="00D850FF">
      <w:pPr>
        <w:rPr>
          <w:lang w:val="en-GB"/>
        </w:rPr>
      </w:pPr>
    </w:p>
    <w:p w14:paraId="3051126C" w14:textId="77777777" w:rsidR="001E5EC1" w:rsidRPr="005A7617" w:rsidRDefault="00D850FF" w:rsidP="00D850FF">
      <w:pPr>
        <w:pStyle w:val="Heading1"/>
        <w:rPr>
          <w:lang w:val="en-GB"/>
        </w:rPr>
      </w:pPr>
      <w:r w:rsidRPr="005A7617">
        <w:rPr>
          <w:lang w:val="en-GB"/>
        </w:rPr>
        <w:t>Conclusion</w:t>
      </w:r>
    </w:p>
    <w:sectPr w:rsidR="001E5EC1" w:rsidRPr="005A7617" w:rsidSect="00626071">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0025B6"/>
    <w:multiLevelType w:val="multilevel"/>
    <w:tmpl w:val="E2B27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0FF"/>
    <w:rsid w:val="0018608C"/>
    <w:rsid w:val="002145AD"/>
    <w:rsid w:val="002C1CD0"/>
    <w:rsid w:val="002D3BD9"/>
    <w:rsid w:val="005A7617"/>
    <w:rsid w:val="00626071"/>
    <w:rsid w:val="0064012B"/>
    <w:rsid w:val="00665419"/>
    <w:rsid w:val="0068192D"/>
    <w:rsid w:val="008A7EAD"/>
    <w:rsid w:val="00AF3FAF"/>
    <w:rsid w:val="00C84D6F"/>
    <w:rsid w:val="00D850FF"/>
    <w:rsid w:val="00EB6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60C90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50F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0FF"/>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2145AD"/>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2C1CD0"/>
    <w:rPr>
      <w:color w:val="0563C1" w:themeColor="hyperlink"/>
      <w:u w:val="single"/>
    </w:rPr>
  </w:style>
  <w:style w:type="character" w:styleId="FollowedHyperlink">
    <w:name w:val="FollowedHyperlink"/>
    <w:basedOn w:val="DefaultParagraphFont"/>
    <w:uiPriority w:val="99"/>
    <w:semiHidden/>
    <w:unhideWhenUsed/>
    <w:rsid w:val="002C1C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2323">
      <w:bodyDiv w:val="1"/>
      <w:marLeft w:val="0"/>
      <w:marRight w:val="0"/>
      <w:marTop w:val="0"/>
      <w:marBottom w:val="0"/>
      <w:divBdr>
        <w:top w:val="none" w:sz="0" w:space="0" w:color="auto"/>
        <w:left w:val="none" w:sz="0" w:space="0" w:color="auto"/>
        <w:bottom w:val="none" w:sz="0" w:space="0" w:color="auto"/>
        <w:right w:val="none" w:sz="0" w:space="0" w:color="auto"/>
      </w:divBdr>
      <w:divsChild>
        <w:div w:id="425543071">
          <w:marLeft w:val="0"/>
          <w:marRight w:val="0"/>
          <w:marTop w:val="0"/>
          <w:marBottom w:val="0"/>
          <w:divBdr>
            <w:top w:val="none" w:sz="0" w:space="0" w:color="auto"/>
            <w:left w:val="none" w:sz="0" w:space="0" w:color="auto"/>
            <w:bottom w:val="none" w:sz="0" w:space="0" w:color="auto"/>
            <w:right w:val="none" w:sz="0" w:space="0" w:color="auto"/>
          </w:divBdr>
          <w:divsChild>
            <w:div w:id="1623339746">
              <w:marLeft w:val="0"/>
              <w:marRight w:val="0"/>
              <w:marTop w:val="0"/>
              <w:marBottom w:val="0"/>
              <w:divBdr>
                <w:top w:val="none" w:sz="0" w:space="0" w:color="auto"/>
                <w:left w:val="none" w:sz="0" w:space="0" w:color="auto"/>
                <w:bottom w:val="none" w:sz="0" w:space="0" w:color="auto"/>
                <w:right w:val="none" w:sz="0" w:space="0" w:color="auto"/>
              </w:divBdr>
              <w:divsChild>
                <w:div w:id="12225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956483">
      <w:bodyDiv w:val="1"/>
      <w:marLeft w:val="0"/>
      <w:marRight w:val="0"/>
      <w:marTop w:val="0"/>
      <w:marBottom w:val="0"/>
      <w:divBdr>
        <w:top w:val="none" w:sz="0" w:space="0" w:color="auto"/>
        <w:left w:val="none" w:sz="0" w:space="0" w:color="auto"/>
        <w:bottom w:val="none" w:sz="0" w:space="0" w:color="auto"/>
        <w:right w:val="none" w:sz="0" w:space="0" w:color="auto"/>
      </w:divBdr>
      <w:divsChild>
        <w:div w:id="1289431133">
          <w:marLeft w:val="0"/>
          <w:marRight w:val="0"/>
          <w:marTop w:val="0"/>
          <w:marBottom w:val="0"/>
          <w:divBdr>
            <w:top w:val="none" w:sz="0" w:space="0" w:color="auto"/>
            <w:left w:val="none" w:sz="0" w:space="0" w:color="auto"/>
            <w:bottom w:val="none" w:sz="0" w:space="0" w:color="auto"/>
            <w:right w:val="none" w:sz="0" w:space="0" w:color="auto"/>
          </w:divBdr>
          <w:divsChild>
            <w:div w:id="327442207">
              <w:marLeft w:val="0"/>
              <w:marRight w:val="0"/>
              <w:marTop w:val="0"/>
              <w:marBottom w:val="0"/>
              <w:divBdr>
                <w:top w:val="none" w:sz="0" w:space="0" w:color="auto"/>
                <w:left w:val="none" w:sz="0" w:space="0" w:color="auto"/>
                <w:bottom w:val="none" w:sz="0" w:space="0" w:color="auto"/>
                <w:right w:val="none" w:sz="0" w:space="0" w:color="auto"/>
              </w:divBdr>
              <w:divsChild>
                <w:div w:id="20737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93616">
      <w:bodyDiv w:val="1"/>
      <w:marLeft w:val="0"/>
      <w:marRight w:val="0"/>
      <w:marTop w:val="0"/>
      <w:marBottom w:val="0"/>
      <w:divBdr>
        <w:top w:val="none" w:sz="0" w:space="0" w:color="auto"/>
        <w:left w:val="none" w:sz="0" w:space="0" w:color="auto"/>
        <w:bottom w:val="none" w:sz="0" w:space="0" w:color="auto"/>
        <w:right w:val="none" w:sz="0" w:space="0" w:color="auto"/>
      </w:divBdr>
      <w:divsChild>
        <w:div w:id="1411191941">
          <w:marLeft w:val="0"/>
          <w:marRight w:val="0"/>
          <w:marTop w:val="0"/>
          <w:marBottom w:val="0"/>
          <w:divBdr>
            <w:top w:val="none" w:sz="0" w:space="0" w:color="auto"/>
            <w:left w:val="none" w:sz="0" w:space="0" w:color="auto"/>
            <w:bottom w:val="none" w:sz="0" w:space="0" w:color="auto"/>
            <w:right w:val="none" w:sz="0" w:space="0" w:color="auto"/>
          </w:divBdr>
          <w:divsChild>
            <w:div w:id="235943418">
              <w:marLeft w:val="0"/>
              <w:marRight w:val="0"/>
              <w:marTop w:val="0"/>
              <w:marBottom w:val="0"/>
              <w:divBdr>
                <w:top w:val="none" w:sz="0" w:space="0" w:color="auto"/>
                <w:left w:val="none" w:sz="0" w:space="0" w:color="auto"/>
                <w:bottom w:val="none" w:sz="0" w:space="0" w:color="auto"/>
                <w:right w:val="none" w:sz="0" w:space="0" w:color="auto"/>
              </w:divBdr>
              <w:divsChild>
                <w:div w:id="61722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922096">
      <w:bodyDiv w:val="1"/>
      <w:marLeft w:val="0"/>
      <w:marRight w:val="0"/>
      <w:marTop w:val="0"/>
      <w:marBottom w:val="0"/>
      <w:divBdr>
        <w:top w:val="none" w:sz="0" w:space="0" w:color="auto"/>
        <w:left w:val="none" w:sz="0" w:space="0" w:color="auto"/>
        <w:bottom w:val="none" w:sz="0" w:space="0" w:color="auto"/>
        <w:right w:val="none" w:sz="0" w:space="0" w:color="auto"/>
      </w:divBdr>
      <w:divsChild>
        <w:div w:id="501046665">
          <w:marLeft w:val="0"/>
          <w:marRight w:val="0"/>
          <w:marTop w:val="0"/>
          <w:marBottom w:val="0"/>
          <w:divBdr>
            <w:top w:val="none" w:sz="0" w:space="0" w:color="auto"/>
            <w:left w:val="none" w:sz="0" w:space="0" w:color="auto"/>
            <w:bottom w:val="none" w:sz="0" w:space="0" w:color="auto"/>
            <w:right w:val="none" w:sz="0" w:space="0" w:color="auto"/>
          </w:divBdr>
          <w:divsChild>
            <w:div w:id="387917627">
              <w:marLeft w:val="0"/>
              <w:marRight w:val="0"/>
              <w:marTop w:val="0"/>
              <w:marBottom w:val="0"/>
              <w:divBdr>
                <w:top w:val="none" w:sz="0" w:space="0" w:color="auto"/>
                <w:left w:val="none" w:sz="0" w:space="0" w:color="auto"/>
                <w:bottom w:val="none" w:sz="0" w:space="0" w:color="auto"/>
                <w:right w:val="none" w:sz="0" w:space="0" w:color="auto"/>
              </w:divBdr>
              <w:divsChild>
                <w:div w:id="98154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468576">
      <w:bodyDiv w:val="1"/>
      <w:marLeft w:val="0"/>
      <w:marRight w:val="0"/>
      <w:marTop w:val="0"/>
      <w:marBottom w:val="0"/>
      <w:divBdr>
        <w:top w:val="none" w:sz="0" w:space="0" w:color="auto"/>
        <w:left w:val="none" w:sz="0" w:space="0" w:color="auto"/>
        <w:bottom w:val="none" w:sz="0" w:space="0" w:color="auto"/>
        <w:right w:val="none" w:sz="0" w:space="0" w:color="auto"/>
      </w:divBdr>
      <w:divsChild>
        <w:div w:id="852112424">
          <w:marLeft w:val="0"/>
          <w:marRight w:val="0"/>
          <w:marTop w:val="0"/>
          <w:marBottom w:val="0"/>
          <w:divBdr>
            <w:top w:val="none" w:sz="0" w:space="0" w:color="auto"/>
            <w:left w:val="none" w:sz="0" w:space="0" w:color="auto"/>
            <w:bottom w:val="none" w:sz="0" w:space="0" w:color="auto"/>
            <w:right w:val="none" w:sz="0" w:space="0" w:color="auto"/>
          </w:divBdr>
          <w:divsChild>
            <w:div w:id="2010717574">
              <w:marLeft w:val="0"/>
              <w:marRight w:val="0"/>
              <w:marTop w:val="0"/>
              <w:marBottom w:val="0"/>
              <w:divBdr>
                <w:top w:val="none" w:sz="0" w:space="0" w:color="auto"/>
                <w:left w:val="none" w:sz="0" w:space="0" w:color="auto"/>
                <w:bottom w:val="none" w:sz="0" w:space="0" w:color="auto"/>
                <w:right w:val="none" w:sz="0" w:space="0" w:color="auto"/>
              </w:divBdr>
              <w:divsChild>
                <w:div w:id="2425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www.pymnts.com/news/2015/new-apple-pay-adoption-numbers/" TargetMode="External"/><Relationship Id="rId8" Type="http://schemas.openxmlformats.org/officeDocument/2006/relationships/hyperlink" Target="http://www.igr.univ-rennes1.fr/sites/default/files/fichier-publication/Marketing%20ZFP%202-2014%20Cliquet_et_al.pdf"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598</Words>
  <Characters>3415</Characters>
  <Application>Microsoft Macintosh Word</Application>
  <DocSecurity>0</DocSecurity>
  <Lines>28</Lines>
  <Paragraphs>8</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Introduction</vt:lpstr>
      <vt:lpstr>Key technologies in the shopping market</vt:lpstr>
      <vt:lpstr>Legal, social and ethical implications of key technologies</vt:lpstr>
      <vt:lpstr>Arguments against revololutionary shopping through smartphones</vt:lpstr>
      <vt:lpstr/>
      <vt:lpstr>Conclusion</vt:lpstr>
    </vt:vector>
  </TitlesOfParts>
  <LinksUpToDate>false</LinksUpToDate>
  <CharactersWithSpaces>4005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Heptinstall [crh13]</dc:creator>
  <cp:keywords/>
  <dc:description/>
  <cp:lastModifiedBy>Craig Heptinstall [crh13]</cp:lastModifiedBy>
  <cp:revision>7</cp:revision>
  <dcterms:created xsi:type="dcterms:W3CDTF">2016-04-26T20:35:00Z</dcterms:created>
  <dcterms:modified xsi:type="dcterms:W3CDTF">2016-04-26T21:52:00Z</dcterms:modified>
</cp:coreProperties>
</file>