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HKJK STAR (RWY 06)</w:t>
      </w:r>
      <w:r w:rsidDel="00000000" w:rsidR="00000000" w:rsidRPr="00000000">
        <w:rPr>
          <w:sz w:val="16"/>
          <w:szCs w:val="16"/>
          <w:rtl w:val="0"/>
        </w:rPr>
        <w:t xml:space="preserve"> CRIB SHEET - Checked &amp; correct by Matthew McEwen 1303289 (ACCKEN1) on 30/12/2017</w:t>
      </w:r>
    </w:p>
    <w:tbl>
      <w:tblPr>
        <w:tblStyle w:val="Table1"/>
        <w:tblW w:w="16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1935"/>
        <w:gridCol w:w="2145"/>
        <w:gridCol w:w="3090"/>
        <w:gridCol w:w="2895"/>
        <w:gridCol w:w="3330"/>
        <w:tblGridChange w:id="0">
          <w:tblGrid>
            <w:gridCol w:w="2700"/>
            <w:gridCol w:w="1935"/>
            <w:gridCol w:w="2145"/>
            <w:gridCol w:w="3090"/>
            <w:gridCol w:w="2895"/>
            <w:gridCol w:w="333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Common Origin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(Aerodrome/Region)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Area Feeder Fix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RNAV STAR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Terminal Feeder Fix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Transition to ILS 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Conventional STAR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(Vectors to ILS 06)</w:t>
            </w:r>
          </w:p>
        </w:tc>
      </w:tr>
      <w:tr>
        <w:trPr>
          <w:trHeight w:val="42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OMDB, HDAM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WAJIR/WAV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WAJIR1A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APNOM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JOMOK2C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WAV1P</w:t>
            </w:r>
          </w:p>
        </w:tc>
      </w:tr>
      <w:tr>
        <w:trPr>
          <w:trHeight w:val="40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HCMM, VABB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IBROM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IBROM1A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IBROM1A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IBROM1P</w:t>
            </w:r>
          </w:p>
        </w:tc>
      </w:tr>
      <w:tr>
        <w:trPr>
          <w:trHeight w:val="4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FSIA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EVOGO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EVOGO1A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TEVOX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JOMOK2C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EVOGO1P</w:t>
            </w:r>
          </w:p>
        </w:tc>
      </w:tr>
      <w:tr>
        <w:trPr>
          <w:trHeight w:val="40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HKML, HKLU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NORVU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NORVU1A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NORVU1A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NORVU1P</w:t>
            </w:r>
          </w:p>
        </w:tc>
      </w:tr>
      <w:tr>
        <w:trPr>
          <w:trHeight w:val="4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HKMO, HKUK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UTEPI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UTEPI1A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UTEPI1A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HTDA, FMCH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GABSO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GABSO3A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GABSO3A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GABSO2P</w:t>
            </w:r>
          </w:p>
        </w:tc>
      </w:tr>
      <w:tr>
        <w:trPr>
          <w:trHeight w:val="4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HTDA, FMCH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UTATA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UTATA3A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UTATA3A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UTATA2P</w:t>
            </w:r>
          </w:p>
        </w:tc>
      </w:tr>
      <w:tr>
        <w:trPr>
          <w:trHeight w:val="40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FAOR, FVHA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LOSIN3A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GEREB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JOMOK2B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EVATO2P</w:t>
            </w:r>
          </w:p>
        </w:tc>
      </w:tr>
      <w:tr>
        <w:trPr>
          <w:trHeight w:val="4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FZQA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MAGAD1A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MAGAD1A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HBBA, HTMW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PARIN3A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PARIN3A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PARIN2P</w:t>
            </w:r>
          </w:p>
        </w:tc>
      </w:tr>
      <w:tr>
        <w:trPr>
          <w:trHeight w:val="40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HRYR, FZAA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APLOG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APLOG1A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APLOG1A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APLOG1P</w:t>
            </w:r>
          </w:p>
        </w:tc>
      </w:tr>
      <w:tr>
        <w:trPr>
          <w:trHeight w:val="4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HUEN, DGAA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NAKAT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NAKAT4A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TIBET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JOMOK2A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NAKAT2P</w:t>
            </w:r>
          </w:p>
        </w:tc>
      </w:tr>
      <w:tr>
        <w:trPr>
          <w:trHeight w:val="40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HKKI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APMES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APMES3A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APMES3A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APMES2P</w:t>
            </w:r>
          </w:p>
        </w:tc>
      </w:tr>
      <w:tr>
        <w:trPr>
          <w:trHeight w:val="4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EGLL, EHAM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KIMET1A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KIMET1A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HKEL, HSSJ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LANET/NAK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LANET1A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LANET1A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NAK2P</w:t>
            </w:r>
          </w:p>
        </w:tc>
      </w:tr>
      <w:tr>
        <w:trPr>
          <w:trHeight w:val="400" w:hRule="atLeast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HSSS, HECA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KAMAS1A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KAMAS1A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KAMAS1P</w:t>
            </w:r>
          </w:p>
        </w:tc>
      </w:tr>
      <w:tr>
        <w:trPr>
          <w:trHeight w:val="460" w:hRule="atLeast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HAAB, OEJN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LOTAS3A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LOTAS3A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LOTAS2P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Key: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shd w:fill="d9ead3" w:val="clear"/>
          <w:rtl w:val="0"/>
        </w:rPr>
        <w:t xml:space="preserve">Green</w:t>
      </w:r>
      <w:r w:rsidDel="00000000" w:rsidR="00000000" w:rsidRPr="00000000">
        <w:rPr>
          <w:color w:val="d9ead3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Nairobi Area North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shd w:fill="c9daf8" w:val="clear"/>
          <w:rtl w:val="0"/>
        </w:rPr>
        <w:t xml:space="preserve">Blue</w:t>
      </w:r>
      <w:r w:rsidDel="00000000" w:rsidR="00000000" w:rsidRPr="00000000">
        <w:rPr>
          <w:color w:val="c9daf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Nairobi Area South</w:t>
      </w:r>
      <w:r w:rsidDel="00000000" w:rsidR="00000000" w:rsidRPr="00000000">
        <w:rPr>
          <w:rtl w:val="0"/>
        </w:rPr>
      </w:r>
    </w:p>
    <w:sectPr>
      <w:pgSz w:h="11906" w:w="16838"/>
      <w:pgMar w:bottom="360" w:top="360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