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75D" w14:textId="77777777" w:rsidR="00624971" w:rsidRDefault="00624971" w:rsidP="03261E69">
      <w:pPr>
        <w:rPr>
          <w:rFonts w:ascii="Calibri Light" w:hAnsi="Calibri Light" w:cs="Calibri Light"/>
          <w:sz w:val="44"/>
          <w:szCs w:val="44"/>
        </w:rPr>
      </w:pPr>
    </w:p>
    <w:p w14:paraId="1153FFE1" w14:textId="269F1D53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098647E" w:rsidR="1F64290F" w:rsidRPr="00522940" w:rsidRDefault="005C1AC4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Virtual and Extended Realities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03A18256" w:rsidR="00644317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  <w:r w:rsidR="00644317">
              <w:rPr>
                <w:rFonts w:cstheme="minorHAnsi"/>
                <w:sz w:val="20"/>
                <w:szCs w:val="20"/>
              </w:rPr>
              <w:t>:</w:t>
            </w:r>
          </w:p>
          <w:p w14:paraId="19C14B8C" w14:textId="1C01204A" w:rsidR="00644317" w:rsidRPr="00644317" w:rsidRDefault="00D749C0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5CC17B17" w14:textId="3E59D705" w:rsidR="00644317" w:rsidRPr="00644317" w:rsidRDefault="00D749C0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AA6EDDE" w:rsidR="00D93901" w:rsidRPr="00D87211" w:rsidRDefault="005C1AC4" w:rsidP="03261E69">
            <w:pPr>
              <w:spacing w:before="60" w:after="60" w:line="276" w:lineRule="auto"/>
            </w:pPr>
            <w:r>
              <w:rPr>
                <w:rStyle w:val="Style1"/>
              </w:rPr>
              <w:t>Virtual and Extended Realities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4D462616" w14:textId="4C06F669" w:rsidR="00723183" w:rsidRPr="00E825F9" w:rsidRDefault="14F4AA34" w:rsidP="3298EB19">
            <w:pPr>
              <w:spacing w:before="60" w:after="60"/>
              <w:rPr>
                <w:sz w:val="20"/>
                <w:szCs w:val="20"/>
              </w:rPr>
            </w:pPr>
            <w:r w:rsidRPr="3298EB19">
              <w:rPr>
                <w:rStyle w:val="Style1"/>
                <w:b/>
                <w:bCs/>
                <w:sz w:val="20"/>
                <w:szCs w:val="20"/>
              </w:rPr>
              <w:t>DESIGN &amp; PROGRAMMING</w:t>
            </w:r>
            <w:r w:rsidRPr="3298EB19">
              <w:rPr>
                <w:rStyle w:val="Style1"/>
                <w:sz w:val="20"/>
                <w:szCs w:val="20"/>
              </w:rPr>
              <w:t xml:space="preserve">: </w:t>
            </w:r>
            <w:r w:rsidR="005C1AC4" w:rsidRPr="3298EB19">
              <w:rPr>
                <w:rStyle w:val="Style1"/>
                <w:sz w:val="20"/>
                <w:szCs w:val="20"/>
              </w:rPr>
              <w:t>PGDEXR6004–Identify, evaluate and apply digital extended reality technologies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624971">
        <w:tc>
          <w:tcPr>
            <w:tcW w:w="2205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268" w:type="dxa"/>
          </w:tcPr>
          <w:p w14:paraId="51BDA81A" w14:textId="6A3DA0DF" w:rsidR="0036619E" w:rsidRPr="00D87211" w:rsidRDefault="00D749C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624971" w:rsidRDefault="005205B4" w:rsidP="00624971">
          <w:pPr>
            <w:spacing w:after="0"/>
            <w:ind w:left="-993"/>
            <w:rPr>
              <w:rFonts w:ascii="Arial" w:hAnsi="Arial" w:cs="Arial"/>
              <w:b/>
            </w:rPr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sdtContent>
    </w:sdt>
    <w:p w14:paraId="2B9B2614" w14:textId="77777777" w:rsidR="000D285E" w:rsidRDefault="000D285E" w:rsidP="00624971">
      <w:pPr>
        <w:spacing w:after="0"/>
        <w:ind w:left="-993"/>
        <w:rPr>
          <w:rFonts w:ascii="Arial" w:hAnsi="Arial" w:cs="Arial"/>
          <w:b/>
        </w:rPr>
      </w:pPr>
    </w:p>
    <w:p w14:paraId="432D09AB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61008D9C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EB79FE2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D749C0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3C7ECE6C" w14:textId="057D5794" w:rsidR="000627BE" w:rsidRPr="00245D3A" w:rsidRDefault="000627BE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77777777" w:rsidR="009A4B42" w:rsidRPr="00522940" w:rsidRDefault="00586C81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Work Submitted</w:t>
      </w:r>
      <w:r w:rsidR="062FA151" w:rsidRPr="00522940">
        <w:rPr>
          <w:rFonts w:eastAsia="Calibri Light"/>
          <w:sz w:val="28"/>
          <w:szCs w:val="28"/>
        </w:rPr>
        <w:t xml:space="preserve"> (Design </w:t>
      </w:r>
      <w:r w:rsidR="00E569AE" w:rsidRPr="00522940">
        <w:rPr>
          <w:rFonts w:eastAsia="Calibri Light"/>
          <w:sz w:val="28"/>
          <w:szCs w:val="28"/>
        </w:rPr>
        <w:t xml:space="preserve">or </w:t>
      </w:r>
      <w:r w:rsidR="062FA151" w:rsidRPr="00522940">
        <w:rPr>
          <w:rFonts w:eastAsia="Calibri Light"/>
          <w:sz w:val="28"/>
          <w:szCs w:val="28"/>
        </w:rPr>
        <w:t>Programming</w:t>
      </w:r>
      <w:r w:rsidR="00391124" w:rsidRPr="00522940">
        <w:rPr>
          <w:rFonts w:eastAsia="Calibri Light"/>
          <w:sz w:val="28"/>
          <w:szCs w:val="28"/>
        </w:rPr>
        <w:t xml:space="preserve"> </w:t>
      </w:r>
      <w:r w:rsidR="00E569AE" w:rsidRPr="00522940">
        <w:rPr>
          <w:rFonts w:eastAsia="Calibri Light"/>
          <w:sz w:val="28"/>
          <w:szCs w:val="28"/>
        </w:rPr>
        <w:t>l</w:t>
      </w:r>
      <w:r w:rsidR="00391124" w:rsidRPr="00522940">
        <w:rPr>
          <w:rFonts w:eastAsia="Calibri Light"/>
          <w:sz w:val="28"/>
          <w:szCs w:val="28"/>
        </w:rPr>
        <w:t>earner</w:t>
      </w:r>
      <w:r w:rsidR="062FA151" w:rsidRPr="00522940">
        <w:rPr>
          <w:rFonts w:eastAsia="Calibri Light"/>
          <w:sz w:val="28"/>
          <w:szCs w:val="28"/>
        </w:rPr>
        <w:t>)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991985E" w14:textId="5B5235EA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</w:rPr>
      </w:pPr>
      <w:r w:rsidRPr="005C1AC4">
        <w:t>Analysis of</w:t>
      </w:r>
      <w:r w:rsidR="00644317">
        <w:t xml:space="preserve"> E</w:t>
      </w:r>
      <w:r w:rsidRPr="005C1AC4">
        <w:t xml:space="preserve">xtended </w:t>
      </w:r>
      <w:r w:rsidR="00644317">
        <w:t>R</w:t>
      </w:r>
      <w:r w:rsidRPr="005C1AC4">
        <w:t>ealities</w:t>
      </w:r>
      <w:r w:rsidR="00586C81" w:rsidRPr="000627BE">
        <w:t xml:space="preserve">:  </w:t>
      </w:r>
    </w:p>
    <w:p w14:paraId="5C0B4978" w14:textId="746A6522" w:rsidR="00E569AE" w:rsidRPr="00E569AE" w:rsidRDefault="00D749C0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b/>
          <w:bCs/>
          <w:i/>
          <w:iCs/>
        </w:rPr>
      </w:pPr>
      <w:sdt>
        <w:sdtPr>
          <w:rPr>
            <w:rFonts w:ascii="MS Gothic" w:eastAsia="MS Gothic" w:hAnsi="MS Gothic" w:cs="Arial"/>
            <w:b/>
            <w:sz w:val="40"/>
          </w:rPr>
          <w:id w:val="141618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YourName</w:t>
      </w:r>
      <w:r w:rsidR="00E569AE" w:rsidRPr="00E569AE">
        <w:rPr>
          <w:b/>
          <w:bCs/>
        </w:rPr>
        <w:t>_XR_ResearchReport.pdf</w:t>
      </w:r>
    </w:p>
    <w:p w14:paraId="718F2643" w14:textId="02166260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 w:rsidRPr="005C1AC4">
        <w:t>Designing for Extended Realities</w:t>
      </w:r>
      <w:r w:rsidR="00586C81" w:rsidRPr="000627BE">
        <w:t xml:space="preserve">: </w:t>
      </w:r>
    </w:p>
    <w:p w14:paraId="0B98F870" w14:textId="012B1A7D" w:rsidR="00E569AE" w:rsidRDefault="00D749C0" w:rsidP="004A2579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8112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_XR_</w:t>
      </w:r>
      <w:r w:rsidR="00E569AE" w:rsidRPr="5CD1DC41">
        <w:rPr>
          <w:b/>
          <w:bCs/>
        </w:rPr>
        <w:t xml:space="preserve">ProductionPlan.pdf </w:t>
      </w:r>
    </w:p>
    <w:p w14:paraId="6DA3D7E4" w14:textId="02C81BFC" w:rsidR="00E825F9" w:rsidRPr="00E825F9" w:rsidRDefault="00D749C0" w:rsidP="00E825F9">
      <w:pPr>
        <w:tabs>
          <w:tab w:val="clear" w:pos="10800"/>
        </w:tabs>
        <w:spacing w:after="160" w:line="259" w:lineRule="auto"/>
        <w:ind w:left="-633"/>
        <w:rPr>
          <w:rStyle w:val="Style1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40676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5F9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825F9" w:rsidRPr="00E569AE">
        <w:rPr>
          <w:b/>
          <w:bCs/>
          <w:i/>
          <w:iCs/>
        </w:rPr>
        <w:t xml:space="preserve"> GroupName</w:t>
      </w:r>
      <w:r w:rsidR="00E825F9" w:rsidRPr="00E569AE">
        <w:rPr>
          <w:b/>
          <w:bCs/>
        </w:rPr>
        <w:t>_XR_</w:t>
      </w:r>
      <w:r w:rsidR="00E825F9" w:rsidRPr="5CD1DC41">
        <w:rPr>
          <w:b/>
          <w:bCs/>
        </w:rPr>
        <w:t>Production</w:t>
      </w:r>
      <w:r w:rsidR="00E825F9">
        <w:rPr>
          <w:b/>
          <w:bCs/>
        </w:rPr>
        <w:t>Resources</w:t>
      </w:r>
      <w:r w:rsidR="00E825F9" w:rsidRPr="5CD1DC41">
        <w:rPr>
          <w:b/>
          <w:bCs/>
        </w:rPr>
        <w:t>.</w:t>
      </w:r>
      <w:r w:rsidR="00E825F9">
        <w:rPr>
          <w:b/>
          <w:bCs/>
        </w:rPr>
        <w:t>xlsx</w:t>
      </w:r>
    </w:p>
    <w:p w14:paraId="6AD70414" w14:textId="4E5E77C7" w:rsidR="00586C81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Prototyping for Extended Realities</w:t>
      </w:r>
      <w:r w:rsidR="00586C81" w:rsidRPr="000627BE">
        <w:t xml:space="preserve">: </w:t>
      </w:r>
    </w:p>
    <w:p w14:paraId="626330B1" w14:textId="3FCEE8DF" w:rsidR="00E569AE" w:rsidRPr="00E569AE" w:rsidRDefault="00D749C0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22240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_SourceFiles.</w:t>
      </w:r>
      <w:r w:rsidR="00E825F9">
        <w:rPr>
          <w:b/>
          <w:bCs/>
        </w:rPr>
        <w:t>zip</w:t>
      </w:r>
    </w:p>
    <w:p w14:paraId="154710FB" w14:textId="77777777" w:rsidR="00E569AE" w:rsidRPr="005C1AC4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74AECA13" w14:textId="2E6E87E9" w:rsidR="005C1AC4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Deliver a Playable Game Build</w:t>
      </w:r>
      <w:r w:rsidRPr="000627BE">
        <w:t xml:space="preserve">: </w:t>
      </w:r>
    </w:p>
    <w:p w14:paraId="593029CD" w14:textId="44729B2E" w:rsidR="00E569AE" w:rsidRPr="00E569AE" w:rsidRDefault="00D749C0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16517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</w:t>
      </w:r>
      <w:proofErr w:type="spellStart"/>
      <w:r w:rsidR="00E569AE" w:rsidRPr="00E569AE">
        <w:rPr>
          <w:b/>
          <w:bCs/>
          <w:i/>
          <w:iCs/>
        </w:rPr>
        <w:t>GroupName_ApplicationName</w:t>
      </w:r>
      <w:r w:rsidR="00E569AE" w:rsidRPr="00E569AE">
        <w:rPr>
          <w:b/>
          <w:bCs/>
        </w:rPr>
        <w:t>.apk</w:t>
      </w:r>
      <w:proofErr w:type="spellEnd"/>
    </w:p>
    <w:p w14:paraId="7A212688" w14:textId="7777777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3D21AC98" w14:textId="77777777" w:rsidR="009A4B42" w:rsidRDefault="009A4B42" w:rsidP="00A83ED0">
      <w:pPr>
        <w:spacing w:after="0"/>
        <w:ind w:left="-993"/>
        <w:rPr>
          <w:i/>
          <w:iCs/>
          <w:sz w:val="21"/>
          <w:szCs w:val="21"/>
        </w:rPr>
      </w:pPr>
    </w:p>
    <w:p w14:paraId="2993B527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09C4AE6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0B392FEA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DAB84E1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5CE32E3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3001CAF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4C3C06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1F74A64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671D5CE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1C0832E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FAB6B97" w14:textId="78241A0C" w:rsidR="000627BE" w:rsidRDefault="004477B8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>For more information</w:t>
      </w:r>
      <w:r w:rsidR="00FE3B6C" w:rsidRPr="3298EB19">
        <w:rPr>
          <w:i/>
          <w:iCs/>
          <w:sz w:val="21"/>
          <w:szCs w:val="21"/>
        </w:rPr>
        <w:t xml:space="preserve"> on these </w:t>
      </w:r>
      <w:r w:rsidR="00A01B32" w:rsidRPr="3298EB19">
        <w:rPr>
          <w:i/>
          <w:iCs/>
          <w:sz w:val="21"/>
          <w:szCs w:val="21"/>
        </w:rPr>
        <w:t>parts</w:t>
      </w:r>
      <w:r w:rsidR="2871B716" w:rsidRPr="3298EB19">
        <w:rPr>
          <w:i/>
          <w:iCs/>
          <w:sz w:val="21"/>
          <w:szCs w:val="21"/>
        </w:rPr>
        <w:t xml:space="preserve"> for Programmers</w:t>
      </w:r>
      <w:r w:rsidR="00A01B32" w:rsidRPr="3298EB19">
        <w:rPr>
          <w:i/>
          <w:iCs/>
          <w:sz w:val="21"/>
          <w:szCs w:val="21"/>
        </w:rPr>
        <w:t>,</w:t>
      </w:r>
      <w:r w:rsidRPr="3298EB19">
        <w:rPr>
          <w:i/>
          <w:iCs/>
          <w:sz w:val="21"/>
          <w:szCs w:val="21"/>
        </w:rPr>
        <w:t xml:space="preserve"> please </w:t>
      </w:r>
      <w:r w:rsidR="00826F49" w:rsidRPr="3298EB19">
        <w:rPr>
          <w:i/>
          <w:iCs/>
          <w:sz w:val="21"/>
          <w:szCs w:val="21"/>
        </w:rPr>
        <w:t>click on</w:t>
      </w:r>
      <w:r w:rsidRPr="3298EB19">
        <w:rPr>
          <w:i/>
          <w:iCs/>
          <w:sz w:val="21"/>
          <w:szCs w:val="21"/>
        </w:rPr>
        <w:t xml:space="preserve"> the </w:t>
      </w:r>
      <w:hyperlink r:id="rId11"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3298EB19">
        <w:rPr>
          <w:i/>
          <w:iCs/>
          <w:sz w:val="21"/>
          <w:szCs w:val="21"/>
        </w:rPr>
        <w:t xml:space="preserve"> </w:t>
      </w:r>
      <w:r w:rsidR="00826F49" w:rsidRPr="3298EB19">
        <w:rPr>
          <w:i/>
          <w:iCs/>
          <w:sz w:val="21"/>
          <w:szCs w:val="21"/>
        </w:rPr>
        <w:t xml:space="preserve">link </w:t>
      </w:r>
      <w:r w:rsidR="00FE3B6C" w:rsidRPr="3298EB19">
        <w:rPr>
          <w:i/>
          <w:iCs/>
          <w:sz w:val="21"/>
          <w:szCs w:val="21"/>
        </w:rPr>
        <w:t xml:space="preserve">in </w:t>
      </w:r>
      <w:r w:rsidR="00A01B32" w:rsidRPr="3298EB19">
        <w:rPr>
          <w:i/>
          <w:iCs/>
          <w:sz w:val="21"/>
          <w:szCs w:val="21"/>
        </w:rPr>
        <w:t>the</w:t>
      </w:r>
      <w:r w:rsidR="00826F49" w:rsidRPr="3298EB19">
        <w:rPr>
          <w:i/>
          <w:iCs/>
          <w:sz w:val="21"/>
          <w:szCs w:val="21"/>
        </w:rPr>
        <w:t xml:space="preserve"> course </w:t>
      </w:r>
      <w:r w:rsidR="00826F49" w:rsidRPr="3298EB19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3298EB19">
        <w:rPr>
          <w:b/>
          <w:bCs/>
          <w:i/>
          <w:iCs/>
          <w:sz w:val="21"/>
          <w:szCs w:val="21"/>
        </w:rPr>
        <w:t>2</w:t>
      </w:r>
      <w:r w:rsidR="00826F49" w:rsidRPr="3298EB19">
        <w:rPr>
          <w:i/>
          <w:iCs/>
          <w:sz w:val="21"/>
          <w:szCs w:val="21"/>
        </w:rPr>
        <w:t xml:space="preserve"> under the subject</w:t>
      </w:r>
      <w:r w:rsidR="00A01B32" w:rsidRPr="3298EB19">
        <w:rPr>
          <w:i/>
          <w:iCs/>
          <w:sz w:val="21"/>
          <w:szCs w:val="21"/>
        </w:rPr>
        <w:t xml:space="preserve"> </w:t>
      </w:r>
      <w:r w:rsidR="00644317"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="005E06DA" w:rsidRPr="3298EB19">
        <w:rPr>
          <w:i/>
          <w:iCs/>
          <w:sz w:val="21"/>
          <w:szCs w:val="21"/>
        </w:rPr>
        <w:t xml:space="preserve">on </w:t>
      </w:r>
      <w:hyperlink r:id="rId12">
        <w:r w:rsidR="00DD505F"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3298EB19">
        <w:rPr>
          <w:i/>
          <w:iCs/>
          <w:sz w:val="21"/>
          <w:szCs w:val="21"/>
        </w:rPr>
        <w:t xml:space="preserve"> </w:t>
      </w:r>
      <w:r w:rsidR="00565BBB" w:rsidRPr="3298EB19">
        <w:rPr>
          <w:i/>
          <w:iCs/>
          <w:sz w:val="21"/>
          <w:szCs w:val="21"/>
        </w:rPr>
        <w:t xml:space="preserve">and </w:t>
      </w:r>
      <w:r w:rsidR="00826F49" w:rsidRPr="3298EB19">
        <w:rPr>
          <w:i/>
          <w:iCs/>
          <w:sz w:val="21"/>
          <w:szCs w:val="21"/>
        </w:rPr>
        <w:t>read</w:t>
      </w:r>
      <w:r w:rsidR="00565BBB" w:rsidRPr="3298EB19">
        <w:rPr>
          <w:i/>
          <w:iCs/>
          <w:sz w:val="21"/>
          <w:szCs w:val="21"/>
        </w:rPr>
        <w:t xml:space="preserve"> the </w:t>
      </w:r>
      <w:r w:rsidR="00826F49"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="00826F49" w:rsidRPr="3298EB19">
        <w:rPr>
          <w:b/>
          <w:bCs/>
          <w:i/>
          <w:iCs/>
        </w:rPr>
        <w:t xml:space="preserve"> Subject &amp; Assessment Guide – </w:t>
      </w:r>
      <w:r w:rsidR="00644317" w:rsidRPr="3298EB19">
        <w:rPr>
          <w:b/>
          <w:bCs/>
          <w:i/>
          <w:iCs/>
          <w:sz w:val="21"/>
          <w:szCs w:val="21"/>
        </w:rPr>
        <w:t>Virtual and Extended Realities.</w:t>
      </w:r>
    </w:p>
    <w:p w14:paraId="2DB6BC93" w14:textId="566D308A" w:rsidR="000627BE" w:rsidRDefault="000627BE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776C87E" w14:textId="4D36B7FC" w:rsidR="00617BF1" w:rsidRDefault="78FD83B3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 xml:space="preserve">For more information on these parts for Designers, please click on the </w:t>
      </w:r>
      <w:hyperlink r:id="rId13">
        <w:r w:rsidRPr="36086723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3298EB19">
        <w:rPr>
          <w:i/>
          <w:iCs/>
          <w:sz w:val="21"/>
          <w:szCs w:val="21"/>
        </w:rPr>
        <w:t xml:space="preserve"> link in the course </w:t>
      </w:r>
      <w:r w:rsidRPr="3298EB19">
        <w:rPr>
          <w:b/>
          <w:bCs/>
          <w:i/>
          <w:iCs/>
          <w:sz w:val="21"/>
          <w:szCs w:val="21"/>
        </w:rPr>
        <w:t>Game Design Year 2</w:t>
      </w:r>
      <w:r w:rsidRPr="3298EB19">
        <w:rPr>
          <w:i/>
          <w:iCs/>
          <w:sz w:val="21"/>
          <w:szCs w:val="21"/>
        </w:rPr>
        <w:t xml:space="preserve"> under the subject </w:t>
      </w:r>
      <w:r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Pr="3298EB19">
        <w:rPr>
          <w:i/>
          <w:iCs/>
          <w:sz w:val="21"/>
          <w:szCs w:val="21"/>
        </w:rPr>
        <w:t xml:space="preserve">on </w:t>
      </w:r>
      <w:hyperlink r:id="rId14">
        <w:r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3298EB19">
        <w:rPr>
          <w:i/>
          <w:iCs/>
          <w:sz w:val="21"/>
          <w:szCs w:val="21"/>
        </w:rPr>
        <w:t xml:space="preserve"> and read the </w:t>
      </w:r>
      <w:r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Pr="3298EB19">
        <w:rPr>
          <w:b/>
          <w:bCs/>
          <w:i/>
          <w:iCs/>
        </w:rPr>
        <w:t xml:space="preserve"> Subject &amp; Assessment Guide – </w:t>
      </w:r>
      <w:r w:rsidRPr="3298EB19">
        <w:rPr>
          <w:b/>
          <w:bCs/>
          <w:i/>
          <w:iCs/>
          <w:sz w:val="21"/>
          <w:szCs w:val="21"/>
        </w:rPr>
        <w:t>Virtual and Extended Realities.</w:t>
      </w:r>
      <w:r w:rsidR="000627BE">
        <w:br/>
      </w:r>
    </w:p>
    <w:p w14:paraId="0093967A" w14:textId="77777777" w:rsidR="00617BF1" w:rsidRDefault="00617BF1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A83ED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741E" w14:textId="77777777" w:rsidR="00D749C0" w:rsidRDefault="00D749C0" w:rsidP="007D1963">
      <w:pPr>
        <w:spacing w:after="0" w:line="240" w:lineRule="auto"/>
      </w:pPr>
      <w:r>
        <w:separator/>
      </w:r>
    </w:p>
  </w:endnote>
  <w:endnote w:type="continuationSeparator" w:id="0">
    <w:p w14:paraId="5AB402C0" w14:textId="77777777" w:rsidR="00D749C0" w:rsidRDefault="00D749C0" w:rsidP="007D1963">
      <w:pPr>
        <w:spacing w:after="0" w:line="240" w:lineRule="auto"/>
      </w:pPr>
      <w:r>
        <w:continuationSeparator/>
      </w:r>
    </w:p>
  </w:endnote>
  <w:endnote w:type="continuationNotice" w:id="1">
    <w:p w14:paraId="45BF3895" w14:textId="77777777" w:rsidR="00D749C0" w:rsidRDefault="00D749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2E82903D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</w:t>
    </w:r>
    <w:r w:rsidR="004A2579">
      <w:rPr>
        <w:sz w:val="16"/>
        <w:szCs w:val="16"/>
      </w:rPr>
      <w:t>1</w:t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CAE6" w14:textId="77777777" w:rsidR="00D749C0" w:rsidRDefault="00D749C0" w:rsidP="007D1963">
      <w:pPr>
        <w:spacing w:after="0" w:line="240" w:lineRule="auto"/>
      </w:pPr>
      <w:r>
        <w:separator/>
      </w:r>
    </w:p>
  </w:footnote>
  <w:footnote w:type="continuationSeparator" w:id="0">
    <w:p w14:paraId="2CC6E578" w14:textId="77777777" w:rsidR="00D749C0" w:rsidRDefault="00D749C0" w:rsidP="007D1963">
      <w:pPr>
        <w:spacing w:after="0" w:line="240" w:lineRule="auto"/>
      </w:pPr>
      <w:r>
        <w:continuationSeparator/>
      </w:r>
    </w:p>
  </w:footnote>
  <w:footnote w:type="continuationNotice" w:id="1">
    <w:p w14:paraId="60862063" w14:textId="77777777" w:rsidR="00D749C0" w:rsidRDefault="00D749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D749C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D749C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7"/>
    <w:lvlOverride w:ilvl="0">
      <w:startOverride w:val="9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22D3"/>
    <w:rsid w:val="0004234D"/>
    <w:rsid w:val="000533E4"/>
    <w:rsid w:val="000627BE"/>
    <w:rsid w:val="00067010"/>
    <w:rsid w:val="000B2FC1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1F3ABC"/>
    <w:rsid w:val="00202C10"/>
    <w:rsid w:val="002114A1"/>
    <w:rsid w:val="00245D3A"/>
    <w:rsid w:val="002563A1"/>
    <w:rsid w:val="002A0E95"/>
    <w:rsid w:val="002B1ED1"/>
    <w:rsid w:val="002B5E9C"/>
    <w:rsid w:val="002D5D1D"/>
    <w:rsid w:val="002E73F0"/>
    <w:rsid w:val="002E7CC4"/>
    <w:rsid w:val="002F3D37"/>
    <w:rsid w:val="002F66B2"/>
    <w:rsid w:val="0032381C"/>
    <w:rsid w:val="003315CA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E408F"/>
    <w:rsid w:val="00403411"/>
    <w:rsid w:val="00440A39"/>
    <w:rsid w:val="004477B8"/>
    <w:rsid w:val="0045706D"/>
    <w:rsid w:val="0045780B"/>
    <w:rsid w:val="00480E36"/>
    <w:rsid w:val="004A2579"/>
    <w:rsid w:val="004A2E4E"/>
    <w:rsid w:val="004B4334"/>
    <w:rsid w:val="004C62CC"/>
    <w:rsid w:val="004E4E3E"/>
    <w:rsid w:val="004E5498"/>
    <w:rsid w:val="004F11EC"/>
    <w:rsid w:val="004F7BBB"/>
    <w:rsid w:val="00510101"/>
    <w:rsid w:val="005205B4"/>
    <w:rsid w:val="00522765"/>
    <w:rsid w:val="00522940"/>
    <w:rsid w:val="00555A27"/>
    <w:rsid w:val="005659DE"/>
    <w:rsid w:val="00565BBB"/>
    <w:rsid w:val="00586C81"/>
    <w:rsid w:val="005A622E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711"/>
    <w:rsid w:val="00642246"/>
    <w:rsid w:val="0064251F"/>
    <w:rsid w:val="00644317"/>
    <w:rsid w:val="006473B1"/>
    <w:rsid w:val="006839A7"/>
    <w:rsid w:val="00684EA7"/>
    <w:rsid w:val="006D14C0"/>
    <w:rsid w:val="006F4426"/>
    <w:rsid w:val="00714E17"/>
    <w:rsid w:val="00723183"/>
    <w:rsid w:val="00731FE5"/>
    <w:rsid w:val="00755A43"/>
    <w:rsid w:val="00774911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16FD"/>
    <w:rsid w:val="008C3E3D"/>
    <w:rsid w:val="008C448A"/>
    <w:rsid w:val="008C7DAE"/>
    <w:rsid w:val="008D16C4"/>
    <w:rsid w:val="008D53AF"/>
    <w:rsid w:val="008F180E"/>
    <w:rsid w:val="00900CB2"/>
    <w:rsid w:val="00907202"/>
    <w:rsid w:val="0091078A"/>
    <w:rsid w:val="0091702B"/>
    <w:rsid w:val="009176E3"/>
    <w:rsid w:val="009409B6"/>
    <w:rsid w:val="00947648"/>
    <w:rsid w:val="0097366E"/>
    <w:rsid w:val="00985D6D"/>
    <w:rsid w:val="009925EB"/>
    <w:rsid w:val="009A2ABA"/>
    <w:rsid w:val="009A3F7F"/>
    <w:rsid w:val="009A4B42"/>
    <w:rsid w:val="009A4BE6"/>
    <w:rsid w:val="009D01E9"/>
    <w:rsid w:val="00A01B32"/>
    <w:rsid w:val="00A41A57"/>
    <w:rsid w:val="00A43582"/>
    <w:rsid w:val="00A446B8"/>
    <w:rsid w:val="00A75ECC"/>
    <w:rsid w:val="00A82A73"/>
    <w:rsid w:val="00A83ED0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30C7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B41E9"/>
    <w:rsid w:val="00CC274C"/>
    <w:rsid w:val="00CE4C4F"/>
    <w:rsid w:val="00D035C2"/>
    <w:rsid w:val="00D0561B"/>
    <w:rsid w:val="00D1464A"/>
    <w:rsid w:val="00D15432"/>
    <w:rsid w:val="00D16CD4"/>
    <w:rsid w:val="00D2067B"/>
    <w:rsid w:val="00D21A37"/>
    <w:rsid w:val="00D749C0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62BB"/>
    <w:rsid w:val="00E472AA"/>
    <w:rsid w:val="00E479EA"/>
    <w:rsid w:val="00E53FB3"/>
    <w:rsid w:val="00E569AE"/>
    <w:rsid w:val="00E76F93"/>
    <w:rsid w:val="00E825F9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818/files/542518?wrap=1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53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60AD9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3693B"/>
    <w:rsid w:val="009955CD"/>
    <w:rsid w:val="00BA12BB"/>
    <w:rsid w:val="00BD241D"/>
    <w:rsid w:val="00D566F3"/>
    <w:rsid w:val="00E46362"/>
    <w:rsid w:val="00E61AF0"/>
    <w:rsid w:val="00E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CADF3-EFAB-4A06-AC30-1A7853D23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77151C-9442-4FF8-96DB-D05A26A89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Craig Lovell</cp:lastModifiedBy>
  <cp:revision>2</cp:revision>
  <cp:lastPrinted>2019-03-28T00:44:00Z</cp:lastPrinted>
  <dcterms:created xsi:type="dcterms:W3CDTF">2022-06-20T00:35:00Z</dcterms:created>
  <dcterms:modified xsi:type="dcterms:W3CDTF">2022-06-20T00:35:00Z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