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C35228" w14:textId="7A18527C" w:rsidR="00E43233" w:rsidRPr="00DD0F15" w:rsidRDefault="00C62267">
      <w:pPr>
        <w:rPr>
          <w:b/>
        </w:rPr>
      </w:pPr>
      <w:r w:rsidRPr="00DD0F15">
        <w:rPr>
          <w:b/>
        </w:rPr>
        <w:t>Possible Model Features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62267" w14:paraId="55D1874D" w14:textId="77777777" w:rsidTr="00C62267">
        <w:tc>
          <w:tcPr>
            <w:tcW w:w="3116" w:type="dxa"/>
          </w:tcPr>
          <w:p w14:paraId="1EF1700B" w14:textId="7FA7A099" w:rsidR="00C62267" w:rsidRDefault="00C62267">
            <w:r>
              <w:t>Feature</w:t>
            </w:r>
          </w:p>
        </w:tc>
        <w:tc>
          <w:tcPr>
            <w:tcW w:w="3117" w:type="dxa"/>
          </w:tcPr>
          <w:p w14:paraId="2F642965" w14:textId="7EB3D422" w:rsidR="00C62267" w:rsidRDefault="00C62267">
            <w:r>
              <w:t>Why relevant?</w:t>
            </w:r>
          </w:p>
        </w:tc>
        <w:tc>
          <w:tcPr>
            <w:tcW w:w="3117" w:type="dxa"/>
          </w:tcPr>
          <w:p w14:paraId="3094C18A" w14:textId="75A17657" w:rsidR="00C62267" w:rsidRDefault="00C62267">
            <w:r>
              <w:t>Data source?</w:t>
            </w:r>
          </w:p>
        </w:tc>
      </w:tr>
      <w:tr w:rsidR="00C62267" w14:paraId="3CAF06DC" w14:textId="77777777" w:rsidTr="00C62267">
        <w:tc>
          <w:tcPr>
            <w:tcW w:w="3116" w:type="dxa"/>
          </w:tcPr>
          <w:p w14:paraId="62406957" w14:textId="46B1D1F1" w:rsidR="00C62267" w:rsidRDefault="00C62267">
            <w:r>
              <w:t xml:space="preserve">Past </w:t>
            </w:r>
            <w:proofErr w:type="spellStart"/>
            <w:r>
              <w:t>ILINet</w:t>
            </w:r>
            <w:proofErr w:type="spellEnd"/>
            <w:r>
              <w:t xml:space="preserve"> values</w:t>
            </w:r>
          </w:p>
        </w:tc>
        <w:tc>
          <w:tcPr>
            <w:tcW w:w="3117" w:type="dxa"/>
          </w:tcPr>
          <w:p w14:paraId="5C161CAC" w14:textId="6EBE61D7" w:rsidR="00C62267" w:rsidRDefault="00C62267">
            <w:r>
              <w:t>Current trends likely to be similar in some way to previous trends</w:t>
            </w:r>
          </w:p>
        </w:tc>
        <w:tc>
          <w:tcPr>
            <w:tcW w:w="3117" w:type="dxa"/>
          </w:tcPr>
          <w:p w14:paraId="5756EC2B" w14:textId="3D96C2DF" w:rsidR="00C62267" w:rsidRDefault="00C62267">
            <w:r>
              <w:t xml:space="preserve">CDC </w:t>
            </w:r>
            <w:proofErr w:type="spellStart"/>
            <w:r>
              <w:t>FluView</w:t>
            </w:r>
            <w:proofErr w:type="spellEnd"/>
          </w:p>
        </w:tc>
      </w:tr>
      <w:tr w:rsidR="00C62267" w14:paraId="1BF32516" w14:textId="77777777" w:rsidTr="00C62267">
        <w:tc>
          <w:tcPr>
            <w:tcW w:w="3116" w:type="dxa"/>
          </w:tcPr>
          <w:p w14:paraId="21A70C93" w14:textId="5371F5DB" w:rsidR="00C62267" w:rsidRDefault="00C62267">
            <w:r>
              <w:t>Virologic test results of season</w:t>
            </w:r>
          </w:p>
        </w:tc>
        <w:tc>
          <w:tcPr>
            <w:tcW w:w="3117" w:type="dxa"/>
          </w:tcPr>
          <w:p w14:paraId="209A3766" w14:textId="3F3A9D06" w:rsidR="00C62267" w:rsidRDefault="00C62267">
            <w:r>
              <w:t>Intensity patterns could be related to what type of virus is predominantly circulating</w:t>
            </w:r>
          </w:p>
        </w:tc>
        <w:tc>
          <w:tcPr>
            <w:tcW w:w="3117" w:type="dxa"/>
          </w:tcPr>
          <w:p w14:paraId="574C0F48" w14:textId="6FBBEB76" w:rsidR="00C62267" w:rsidRDefault="00C62267">
            <w:r>
              <w:t xml:space="preserve">CDC </w:t>
            </w:r>
            <w:proofErr w:type="spellStart"/>
            <w:r>
              <w:t>FluView</w:t>
            </w:r>
            <w:proofErr w:type="spellEnd"/>
          </w:p>
        </w:tc>
      </w:tr>
      <w:tr w:rsidR="00C62267" w14:paraId="6588D740" w14:textId="77777777" w:rsidTr="00C62267">
        <w:tc>
          <w:tcPr>
            <w:tcW w:w="3116" w:type="dxa"/>
          </w:tcPr>
          <w:p w14:paraId="59E26DFE" w14:textId="5A24B5CC" w:rsidR="00C62267" w:rsidRDefault="002202AE">
            <w:r>
              <w:t>Measure of backfill/uncertainty</w:t>
            </w:r>
          </w:p>
        </w:tc>
        <w:tc>
          <w:tcPr>
            <w:tcW w:w="3117" w:type="dxa"/>
          </w:tcPr>
          <w:p w14:paraId="5EA2A188" w14:textId="3CE9B52A" w:rsidR="00C62267" w:rsidRDefault="002202AE">
            <w:r>
              <w:t xml:space="preserve">Initial published values on </w:t>
            </w:r>
            <w:proofErr w:type="spellStart"/>
            <w:r>
              <w:t>FluView</w:t>
            </w:r>
            <w:proofErr w:type="spellEnd"/>
            <w:r>
              <w:t xml:space="preserve"> don’t always match up with final version, which is what models are evaluated on</w:t>
            </w:r>
          </w:p>
        </w:tc>
        <w:tc>
          <w:tcPr>
            <w:tcW w:w="3117" w:type="dxa"/>
          </w:tcPr>
          <w:p w14:paraId="201BCCB4" w14:textId="1627AC81" w:rsidR="00C62267" w:rsidRDefault="002202AE">
            <w:r>
              <w:t xml:space="preserve">Delphi </w:t>
            </w:r>
            <w:proofErr w:type="spellStart"/>
            <w:r>
              <w:t>Epidata</w:t>
            </w:r>
            <w:proofErr w:type="spellEnd"/>
          </w:p>
        </w:tc>
      </w:tr>
      <w:tr w:rsidR="00C62267" w14:paraId="613324C9" w14:textId="77777777" w:rsidTr="00C62267">
        <w:tc>
          <w:tcPr>
            <w:tcW w:w="3116" w:type="dxa"/>
          </w:tcPr>
          <w:p w14:paraId="4DB6A57D" w14:textId="13B2AA83" w:rsidR="00C62267" w:rsidRDefault="00211B5F">
            <w:r>
              <w:t>Week of season</w:t>
            </w:r>
          </w:p>
        </w:tc>
        <w:tc>
          <w:tcPr>
            <w:tcW w:w="3117" w:type="dxa"/>
          </w:tcPr>
          <w:p w14:paraId="72F7942F" w14:textId="3F9972A8" w:rsidR="00C62267" w:rsidRDefault="00211B5F">
            <w:r>
              <w:t xml:space="preserve">Whether </w:t>
            </w:r>
            <w:proofErr w:type="spellStart"/>
            <w:r>
              <w:t>ILINet</w:t>
            </w:r>
            <w:proofErr w:type="spellEnd"/>
            <w:r>
              <w:t xml:space="preserve"> is going up or down from previous week is likely a function of when in the season you are</w:t>
            </w:r>
          </w:p>
        </w:tc>
        <w:tc>
          <w:tcPr>
            <w:tcW w:w="3117" w:type="dxa"/>
          </w:tcPr>
          <w:p w14:paraId="1EFCBEDF" w14:textId="21327549" w:rsidR="00C62267" w:rsidRDefault="00211B5F">
            <w:r>
              <w:t>MMWR calendar</w:t>
            </w:r>
          </w:p>
        </w:tc>
      </w:tr>
      <w:tr w:rsidR="00211B5F" w14:paraId="11F7DE6B" w14:textId="77777777" w:rsidTr="00C62267">
        <w:tc>
          <w:tcPr>
            <w:tcW w:w="3116" w:type="dxa"/>
          </w:tcPr>
          <w:p w14:paraId="4216F8BF" w14:textId="260D3AF6" w:rsidR="00211B5F" w:rsidRDefault="00F43E91">
            <w:r>
              <w:t>Social media data</w:t>
            </w:r>
          </w:p>
        </w:tc>
        <w:tc>
          <w:tcPr>
            <w:tcW w:w="3117" w:type="dxa"/>
          </w:tcPr>
          <w:p w14:paraId="06519606" w14:textId="3AC1E96F" w:rsidR="00211B5F" w:rsidRDefault="00F43E91">
            <w:r>
              <w:t>Mentions of flu or symptoms on social media could be near-real time indicator of flu activity</w:t>
            </w:r>
          </w:p>
        </w:tc>
        <w:tc>
          <w:tcPr>
            <w:tcW w:w="3117" w:type="dxa"/>
          </w:tcPr>
          <w:p w14:paraId="51864AA7" w14:textId="77777777" w:rsidR="00211B5F" w:rsidRDefault="00F43E91">
            <w:proofErr w:type="spellStart"/>
            <w:r>
              <w:t>Healthtweets</w:t>
            </w:r>
            <w:proofErr w:type="spellEnd"/>
            <w:r>
              <w:t>,</w:t>
            </w:r>
          </w:p>
          <w:p w14:paraId="39F6E028" w14:textId="1C2E508A" w:rsidR="00F43E91" w:rsidRDefault="00F43E91">
            <w:r>
              <w:t>Wikipedia? – how to get?</w:t>
            </w:r>
          </w:p>
          <w:p w14:paraId="02F52778" w14:textId="1992CDF3" w:rsidR="00F43E91" w:rsidRDefault="00F43E91">
            <w:r>
              <w:t>Google Trends</w:t>
            </w:r>
          </w:p>
        </w:tc>
      </w:tr>
      <w:tr w:rsidR="00F43E91" w14:paraId="7803349E" w14:textId="77777777" w:rsidTr="00C62267">
        <w:tc>
          <w:tcPr>
            <w:tcW w:w="3116" w:type="dxa"/>
          </w:tcPr>
          <w:p w14:paraId="57590401" w14:textId="64806B6B" w:rsidR="00F43E91" w:rsidRDefault="00F43E91"/>
        </w:tc>
        <w:tc>
          <w:tcPr>
            <w:tcW w:w="3117" w:type="dxa"/>
          </w:tcPr>
          <w:p w14:paraId="0CFB8823" w14:textId="77777777" w:rsidR="00F43E91" w:rsidRDefault="00F43E91"/>
        </w:tc>
        <w:tc>
          <w:tcPr>
            <w:tcW w:w="3117" w:type="dxa"/>
          </w:tcPr>
          <w:p w14:paraId="28A25E2A" w14:textId="77777777" w:rsidR="00F43E91" w:rsidRDefault="00F43E91"/>
        </w:tc>
      </w:tr>
    </w:tbl>
    <w:p w14:paraId="12216300" w14:textId="4217E094" w:rsidR="00C62267" w:rsidRDefault="00C62267"/>
    <w:p w14:paraId="290F6B81" w14:textId="4F9BF041" w:rsidR="00C332DB" w:rsidRDefault="00C332DB"/>
    <w:p w14:paraId="2C5CD6E4" w14:textId="5D97D82E" w:rsidR="00C332DB" w:rsidRDefault="00C332DB">
      <w:pPr>
        <w:rPr>
          <w:b/>
        </w:rPr>
      </w:pPr>
      <w:r>
        <w:rPr>
          <w:b/>
        </w:rPr>
        <w:t>Google Trends:</w:t>
      </w:r>
    </w:p>
    <w:p w14:paraId="254D3C65" w14:textId="4FA14C77" w:rsidR="00E876AB" w:rsidRDefault="00E876AB">
      <w:r>
        <w:t>Get search terms from Google Correlate…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A38D0" w14:paraId="7032D1BB" w14:textId="77777777" w:rsidTr="001A38D0">
        <w:tc>
          <w:tcPr>
            <w:tcW w:w="4675" w:type="dxa"/>
          </w:tcPr>
          <w:p w14:paraId="497D3ED0" w14:textId="001141EF" w:rsidR="001A38D0" w:rsidRDefault="001A38D0">
            <w:r>
              <w:t>Search term</w:t>
            </w:r>
          </w:p>
        </w:tc>
        <w:tc>
          <w:tcPr>
            <w:tcW w:w="4675" w:type="dxa"/>
          </w:tcPr>
          <w:p w14:paraId="64DF93B7" w14:textId="466BBEB1" w:rsidR="001A38D0" w:rsidRDefault="001A38D0">
            <w:r>
              <w:t>Value</w:t>
            </w:r>
          </w:p>
        </w:tc>
      </w:tr>
      <w:tr w:rsidR="001A38D0" w14:paraId="1408F0C0" w14:textId="77777777" w:rsidTr="001A38D0">
        <w:tc>
          <w:tcPr>
            <w:tcW w:w="4675" w:type="dxa"/>
          </w:tcPr>
          <w:p w14:paraId="68A4F59B" w14:textId="3D74CD35" w:rsidR="001A38D0" w:rsidRDefault="001A38D0">
            <w:bookmarkStart w:id="0" w:name="_GoBack"/>
            <w:bookmarkEnd w:id="0"/>
          </w:p>
        </w:tc>
        <w:tc>
          <w:tcPr>
            <w:tcW w:w="4675" w:type="dxa"/>
          </w:tcPr>
          <w:p w14:paraId="1B6F331F" w14:textId="77777777" w:rsidR="001A38D0" w:rsidRDefault="001A38D0"/>
        </w:tc>
      </w:tr>
      <w:tr w:rsidR="001A38D0" w14:paraId="5A976051" w14:textId="77777777" w:rsidTr="001A38D0">
        <w:tc>
          <w:tcPr>
            <w:tcW w:w="4675" w:type="dxa"/>
          </w:tcPr>
          <w:p w14:paraId="3608A9FA" w14:textId="44F12F6A" w:rsidR="001A38D0" w:rsidRDefault="001A38D0"/>
        </w:tc>
        <w:tc>
          <w:tcPr>
            <w:tcW w:w="4675" w:type="dxa"/>
          </w:tcPr>
          <w:p w14:paraId="056DA674" w14:textId="77777777" w:rsidR="001A38D0" w:rsidRDefault="001A38D0"/>
        </w:tc>
      </w:tr>
      <w:tr w:rsidR="001A38D0" w14:paraId="2F442950" w14:textId="77777777" w:rsidTr="001A38D0">
        <w:tc>
          <w:tcPr>
            <w:tcW w:w="4675" w:type="dxa"/>
          </w:tcPr>
          <w:p w14:paraId="35BBBE66" w14:textId="73B4C215" w:rsidR="001A38D0" w:rsidRDefault="001A38D0"/>
        </w:tc>
        <w:tc>
          <w:tcPr>
            <w:tcW w:w="4675" w:type="dxa"/>
          </w:tcPr>
          <w:p w14:paraId="7E8429CA" w14:textId="77777777" w:rsidR="001A38D0" w:rsidRDefault="001A38D0"/>
        </w:tc>
      </w:tr>
      <w:tr w:rsidR="001A38D0" w14:paraId="7B506F79" w14:textId="77777777" w:rsidTr="001A38D0">
        <w:tc>
          <w:tcPr>
            <w:tcW w:w="4675" w:type="dxa"/>
          </w:tcPr>
          <w:p w14:paraId="097AEE54" w14:textId="788691E4" w:rsidR="001A38D0" w:rsidRDefault="001A38D0"/>
        </w:tc>
        <w:tc>
          <w:tcPr>
            <w:tcW w:w="4675" w:type="dxa"/>
          </w:tcPr>
          <w:p w14:paraId="4C15CC6E" w14:textId="77777777" w:rsidR="001A38D0" w:rsidRDefault="001A38D0"/>
        </w:tc>
      </w:tr>
    </w:tbl>
    <w:p w14:paraId="74F21ABB" w14:textId="4FF946D8" w:rsidR="00C332DB" w:rsidRDefault="00C332DB"/>
    <w:p w14:paraId="291FA9C2" w14:textId="66B17448" w:rsidR="00252BA3" w:rsidRDefault="00252BA3">
      <w:r>
        <w:t>Could get Google Trend data by state then weight by relative state population</w:t>
      </w:r>
    </w:p>
    <w:p w14:paraId="40C6D46F" w14:textId="6640CB0C" w:rsidR="00BE0B21" w:rsidRPr="00C332DB" w:rsidRDefault="00BE0B21">
      <w:r>
        <w:t>Google Trend data gets noisy at state level, especially in smaller states – potentially take biggest state in each region and use that as a proxy??</w:t>
      </w:r>
    </w:p>
    <w:p w14:paraId="4C4E7A38" w14:textId="65FA2BCB" w:rsidR="001631E9" w:rsidRPr="00DD0F15" w:rsidRDefault="001631E9">
      <w:pPr>
        <w:rPr>
          <w:b/>
        </w:rPr>
      </w:pPr>
      <w:r w:rsidRPr="00DD0F15">
        <w:rPr>
          <w:b/>
        </w:rPr>
        <w:t>Possible modeling approaches</w:t>
      </w:r>
    </w:p>
    <w:p w14:paraId="496EEFF9" w14:textId="6C5AC459" w:rsidR="001631E9" w:rsidRDefault="00DD0F15">
      <w:r>
        <w:t xml:space="preserve">Combine multiple models into one – uniform model, historical percentages, </w:t>
      </w:r>
      <w:r w:rsidR="00F43E91">
        <w:t xml:space="preserve">ARIMA, nearest neighbor approach, </w:t>
      </w:r>
    </w:p>
    <w:p w14:paraId="6D5BBC6E" w14:textId="403450FC" w:rsidR="002202AE" w:rsidRDefault="002202AE">
      <w:r>
        <w:t>Model each HHS region separately, then weighted average into overall US prediction</w:t>
      </w:r>
    </w:p>
    <w:p w14:paraId="3213BD1F" w14:textId="2E7B46BD" w:rsidR="00F43E91" w:rsidRDefault="00F43E91">
      <w:r>
        <w:t xml:space="preserve">Model each age group separately? This could be </w:t>
      </w:r>
      <w:proofErr w:type="spellStart"/>
      <w:r>
        <w:t>esp</w:t>
      </w:r>
      <w:proofErr w:type="spellEnd"/>
      <w:r>
        <w:t xml:space="preserve"> effective using virologic data</w:t>
      </w:r>
    </w:p>
    <w:p w14:paraId="70862240" w14:textId="2DA5CD40" w:rsidR="002202AE" w:rsidRDefault="002202AE" w:rsidP="002202AE">
      <w:pPr>
        <w:pStyle w:val="ListParagraph"/>
        <w:numPr>
          <w:ilvl w:val="0"/>
          <w:numId w:val="1"/>
        </w:numPr>
      </w:pPr>
      <w:r>
        <w:lastRenderedPageBreak/>
        <w:t>Check how US data compares to regional data – probably just linear combination so can come up with weights from beta coefficients from simple linear model</w:t>
      </w:r>
    </w:p>
    <w:p w14:paraId="4CBFE0DF" w14:textId="6E56E1E5" w:rsidR="0057207D" w:rsidRDefault="0057207D" w:rsidP="0057207D"/>
    <w:p w14:paraId="1625137E" w14:textId="5581DF35" w:rsidR="0057207D" w:rsidRDefault="0057207D" w:rsidP="0057207D">
      <w:pPr>
        <w:rPr>
          <w:b/>
        </w:rPr>
      </w:pPr>
      <w:r>
        <w:rPr>
          <w:b/>
        </w:rPr>
        <w:t>Data source notes</w:t>
      </w:r>
    </w:p>
    <w:p w14:paraId="725CDB6D" w14:textId="493DC16C" w:rsidR="0057207D" w:rsidRPr="0057207D" w:rsidRDefault="0057207D" w:rsidP="0057207D">
      <w:r>
        <w:t xml:space="preserve">Google trends data can be accessed using </w:t>
      </w:r>
      <w:proofErr w:type="spellStart"/>
      <w:r>
        <w:t>gtrendsR</w:t>
      </w:r>
      <w:proofErr w:type="spellEnd"/>
      <w:r>
        <w:t xml:space="preserve"> package. Values are relative to max value in period specified – i.e. that gets a value of 100 and everything else is adjusted accordingly. As a result, values are *highly* context dependent based on dates. If data are pulled season by season, couldn’t really use to make inferences on </w:t>
      </w:r>
    </w:p>
    <w:sectPr w:rsidR="0057207D" w:rsidRPr="005720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C277D"/>
    <w:multiLevelType w:val="hybridMultilevel"/>
    <w:tmpl w:val="2DE64FBC"/>
    <w:lvl w:ilvl="0" w:tplc="F5FAFF5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267"/>
    <w:rsid w:val="001631E9"/>
    <w:rsid w:val="001A38D0"/>
    <w:rsid w:val="001A5FE8"/>
    <w:rsid w:val="00211B5F"/>
    <w:rsid w:val="002202AE"/>
    <w:rsid w:val="00252BA3"/>
    <w:rsid w:val="0057207D"/>
    <w:rsid w:val="007F791D"/>
    <w:rsid w:val="00BE0B21"/>
    <w:rsid w:val="00C332DB"/>
    <w:rsid w:val="00C62267"/>
    <w:rsid w:val="00DD0F15"/>
    <w:rsid w:val="00E43233"/>
    <w:rsid w:val="00E876AB"/>
    <w:rsid w:val="00EC445B"/>
    <w:rsid w:val="00F43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AD3B3"/>
  <w15:chartTrackingRefBased/>
  <w15:docId w15:val="{64B15B6A-A209-4933-ABE0-E7806824E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22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202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3698</TotalTime>
  <Pages>2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McGowan</dc:creator>
  <cp:keywords/>
  <dc:description/>
  <cp:lastModifiedBy>Craig McGowan</cp:lastModifiedBy>
  <cp:revision>6</cp:revision>
  <dcterms:created xsi:type="dcterms:W3CDTF">2018-07-08T09:09:00Z</dcterms:created>
  <dcterms:modified xsi:type="dcterms:W3CDTF">2018-07-22T18:06:00Z</dcterms:modified>
</cp:coreProperties>
</file>