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478A" w14:textId="77777777" w:rsidR="00AB1243" w:rsidRDefault="00AB1243" w:rsidP="00AB1243">
      <w:r>
        <w:t xml:space="preserve">Sub </w:t>
      </w:r>
      <w:proofErr w:type="spellStart"/>
      <w:r>
        <w:t>Stocksss</w:t>
      </w:r>
      <w:proofErr w:type="spellEnd"/>
      <w:r>
        <w:t>():</w:t>
      </w:r>
    </w:p>
    <w:p w14:paraId="29DE384D" w14:textId="77777777" w:rsidR="00AB1243" w:rsidRDefault="00AB1243" w:rsidP="00AB1243"/>
    <w:p w14:paraId="4D229A2B" w14:textId="77777777" w:rsidR="00AB1243" w:rsidRDefault="00AB1243" w:rsidP="00AB124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38151CE" w14:textId="77777777" w:rsidR="00AB1243" w:rsidRDefault="00AB1243" w:rsidP="00AB1243"/>
    <w:p w14:paraId="532C1677" w14:textId="77777777" w:rsidR="00AB1243" w:rsidRDefault="00AB1243" w:rsidP="00AB1243">
      <w:r>
        <w:t>Dim Ticker As String</w:t>
      </w:r>
    </w:p>
    <w:p w14:paraId="5D66A9C5" w14:textId="77777777" w:rsidR="00AB1243" w:rsidRDefault="00AB1243" w:rsidP="00AB1243">
      <w:r>
        <w:t>Dim closing As Double</w:t>
      </w:r>
    </w:p>
    <w:p w14:paraId="468BE2E7" w14:textId="77777777" w:rsidR="00AB1243" w:rsidRDefault="00AB1243" w:rsidP="00AB1243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7F8C86D0" w14:textId="77777777" w:rsidR="00AB1243" w:rsidRDefault="00AB1243" w:rsidP="00AB1243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4D1CE408" w14:textId="77777777" w:rsidR="00AB1243" w:rsidRDefault="00AB1243" w:rsidP="00AB1243">
      <w:r>
        <w:t>Dim start As Double</w:t>
      </w:r>
    </w:p>
    <w:p w14:paraId="6864D428" w14:textId="77777777" w:rsidR="00AB1243" w:rsidRDefault="00AB1243" w:rsidP="00AB1243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7F2BE6C8" w14:textId="77777777" w:rsidR="00AB1243" w:rsidRDefault="00AB1243" w:rsidP="00AB1243">
      <w:proofErr w:type="spellStart"/>
      <w:r>
        <w:t>TotalVolume</w:t>
      </w:r>
      <w:proofErr w:type="spellEnd"/>
      <w:r>
        <w:t xml:space="preserve"> = 0</w:t>
      </w:r>
    </w:p>
    <w:p w14:paraId="52418835" w14:textId="77777777" w:rsidR="00AB1243" w:rsidRDefault="00AB1243" w:rsidP="00AB1243"/>
    <w:p w14:paraId="37133557" w14:textId="77777777" w:rsidR="00AB1243" w:rsidRDefault="00AB1243" w:rsidP="00AB1243"/>
    <w:p w14:paraId="76F22D82" w14:textId="77777777" w:rsidR="00AB1243" w:rsidRDefault="00AB1243" w:rsidP="00AB1243">
      <w:r>
        <w:t xml:space="preserve">Dim </w:t>
      </w:r>
      <w:proofErr w:type="spellStart"/>
      <w:r>
        <w:t>TrickerRow</w:t>
      </w:r>
      <w:proofErr w:type="spellEnd"/>
      <w:r>
        <w:t xml:space="preserve"> As Integer</w:t>
      </w:r>
    </w:p>
    <w:p w14:paraId="43C8CB70" w14:textId="77777777" w:rsidR="00AB1243" w:rsidRDefault="00AB1243" w:rsidP="00AB1243">
      <w:proofErr w:type="spellStart"/>
      <w:r>
        <w:t>TickerRow</w:t>
      </w:r>
      <w:proofErr w:type="spellEnd"/>
      <w:r>
        <w:t xml:space="preserve"> = 2</w:t>
      </w:r>
    </w:p>
    <w:p w14:paraId="0931613B" w14:textId="77777777" w:rsidR="00AB1243" w:rsidRDefault="00AB1243" w:rsidP="00AB1243"/>
    <w:p w14:paraId="466BCA3B" w14:textId="77777777" w:rsidR="00AB1243" w:rsidRDefault="00AB1243" w:rsidP="00AB1243">
      <w:proofErr w:type="spellStart"/>
      <w:r>
        <w:t>ws.Range</w:t>
      </w:r>
      <w:proofErr w:type="spellEnd"/>
      <w:r>
        <w:t>("i1").Value = "Ticker"</w:t>
      </w:r>
    </w:p>
    <w:p w14:paraId="303A234F" w14:textId="77777777" w:rsidR="00AB1243" w:rsidRDefault="00AB1243" w:rsidP="00AB1243">
      <w:proofErr w:type="spellStart"/>
      <w:r>
        <w:t>ws.Range</w:t>
      </w:r>
      <w:proofErr w:type="spellEnd"/>
      <w:r>
        <w:t>("j1").Value = "Yearly Change"</w:t>
      </w:r>
    </w:p>
    <w:p w14:paraId="41695A6D" w14:textId="77777777" w:rsidR="00AB1243" w:rsidRDefault="00AB1243" w:rsidP="00AB1243">
      <w:proofErr w:type="spellStart"/>
      <w:r>
        <w:t>ws.Range</w:t>
      </w:r>
      <w:proofErr w:type="spellEnd"/>
      <w:r>
        <w:t>("k1").Value = "Percent Change"</w:t>
      </w:r>
    </w:p>
    <w:p w14:paraId="01BEE171" w14:textId="77777777" w:rsidR="00AB1243" w:rsidRDefault="00AB1243" w:rsidP="00AB1243">
      <w:proofErr w:type="spellStart"/>
      <w:r>
        <w:t>ws.Range</w:t>
      </w:r>
      <w:proofErr w:type="spellEnd"/>
      <w:r>
        <w:t>("l1").Value = "Total Stock Volume"</w:t>
      </w:r>
    </w:p>
    <w:p w14:paraId="12DB575D" w14:textId="77777777" w:rsidR="00AB1243" w:rsidRDefault="00AB1243" w:rsidP="00AB1243">
      <w:proofErr w:type="spellStart"/>
      <w:r>
        <w:t>ws.Range</w:t>
      </w:r>
      <w:proofErr w:type="spellEnd"/>
      <w:r>
        <w:t>("p1").Value = "Ticker"</w:t>
      </w:r>
    </w:p>
    <w:p w14:paraId="03B33DD1" w14:textId="77777777" w:rsidR="00AB1243" w:rsidRDefault="00AB1243" w:rsidP="00AB1243">
      <w:proofErr w:type="spellStart"/>
      <w:r>
        <w:t>ws.Range</w:t>
      </w:r>
      <w:proofErr w:type="spellEnd"/>
      <w:r>
        <w:t>("q1").Value = "Value"</w:t>
      </w:r>
    </w:p>
    <w:p w14:paraId="0E5739CB" w14:textId="77777777" w:rsidR="00AB1243" w:rsidRDefault="00AB1243" w:rsidP="00AB1243">
      <w:proofErr w:type="spellStart"/>
      <w:r>
        <w:t>ws.Range</w:t>
      </w:r>
      <w:proofErr w:type="spellEnd"/>
      <w:r>
        <w:t>("o2").Value = "Greatest % Increase"</w:t>
      </w:r>
    </w:p>
    <w:p w14:paraId="4350E36F" w14:textId="77777777" w:rsidR="00AB1243" w:rsidRDefault="00AB1243" w:rsidP="00AB1243">
      <w:proofErr w:type="spellStart"/>
      <w:r>
        <w:t>ws.Range</w:t>
      </w:r>
      <w:proofErr w:type="spellEnd"/>
      <w:r>
        <w:t>("o3").Value = "Greatest % Decrease"</w:t>
      </w:r>
    </w:p>
    <w:p w14:paraId="1131E621" w14:textId="77777777" w:rsidR="00AB1243" w:rsidRDefault="00AB1243" w:rsidP="00AB1243">
      <w:proofErr w:type="spellStart"/>
      <w:r>
        <w:t>ws.Range</w:t>
      </w:r>
      <w:proofErr w:type="spellEnd"/>
      <w:r>
        <w:t>("o4").Value = "Greatest Total Volume"</w:t>
      </w:r>
    </w:p>
    <w:p w14:paraId="42563A6F" w14:textId="77777777" w:rsidR="00AB1243" w:rsidRDefault="00AB1243" w:rsidP="00AB1243"/>
    <w:p w14:paraId="010C81E1" w14:textId="77777777" w:rsidR="00AB1243" w:rsidRDefault="00AB1243" w:rsidP="00AB1243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ws.Range</w:t>
      </w:r>
      <w:proofErr w:type="spellEnd"/>
      <w:r>
        <w:t>("A1").End(</w:t>
      </w:r>
      <w:proofErr w:type="spellStart"/>
      <w:r>
        <w:t>xlDown</w:t>
      </w:r>
      <w:proofErr w:type="spellEnd"/>
      <w:r>
        <w:t>).Row</w:t>
      </w:r>
    </w:p>
    <w:p w14:paraId="57DF4823" w14:textId="77777777" w:rsidR="00AB1243" w:rsidRDefault="00AB1243" w:rsidP="00AB1243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BDF57C9" w14:textId="77777777" w:rsidR="00AB1243" w:rsidRDefault="00AB1243" w:rsidP="00AB1243">
      <w:r>
        <w:t xml:space="preserve">        start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32377CA2" w14:textId="77777777" w:rsidR="00AB1243" w:rsidRDefault="00AB1243" w:rsidP="00AB1243">
      <w:r>
        <w:t xml:space="preserve">        </w:t>
      </w:r>
    </w:p>
    <w:p w14:paraId="15B518B0" w14:textId="77777777" w:rsidR="00AB1243" w:rsidRDefault="00AB1243" w:rsidP="00AB1243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F80D680" w14:textId="77777777" w:rsidR="00AB1243" w:rsidRDefault="00AB1243" w:rsidP="00AB1243">
      <w:r>
        <w:t xml:space="preserve">    </w:t>
      </w:r>
    </w:p>
    <w:p w14:paraId="6CB1E009" w14:textId="77777777" w:rsidR="00AB1243" w:rsidRDefault="00AB1243" w:rsidP="00AB1243">
      <w:r>
        <w:t xml:space="preserve">    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EECBCEA" w14:textId="77777777" w:rsidR="00AB1243" w:rsidRDefault="00AB1243" w:rsidP="00AB1243">
      <w:r>
        <w:t xml:space="preserve">        closing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5B1862C1" w14:textId="77777777" w:rsidR="00AB1243" w:rsidRDefault="00AB1243" w:rsidP="00AB1243">
      <w:r>
        <w:t xml:space="preserve">        </w:t>
      </w:r>
      <w:proofErr w:type="spellStart"/>
      <w:r>
        <w:t>YearlyChange</w:t>
      </w:r>
      <w:proofErr w:type="spellEnd"/>
      <w:r>
        <w:t xml:space="preserve"> = closing - start</w:t>
      </w:r>
    </w:p>
    <w:p w14:paraId="519168CB" w14:textId="77777777" w:rsidR="00AB1243" w:rsidRDefault="00AB1243" w:rsidP="00AB1243">
      <w:r>
        <w:t xml:space="preserve">        </w:t>
      </w:r>
      <w:proofErr w:type="spellStart"/>
      <w:r>
        <w:t>PercentChange</w:t>
      </w:r>
      <w:proofErr w:type="spellEnd"/>
      <w:r>
        <w:t xml:space="preserve"> = (closing / start) * 100</w:t>
      </w:r>
    </w:p>
    <w:p w14:paraId="526E160D" w14:textId="77777777" w:rsidR="00AB1243" w:rsidRDefault="00AB1243" w:rsidP="00AB1243">
      <w:r>
        <w:t xml:space="preserve">        </w:t>
      </w:r>
      <w:proofErr w:type="spellStart"/>
      <w:r>
        <w:t>TotalValue</w:t>
      </w:r>
      <w:proofErr w:type="spellEnd"/>
      <w:r>
        <w:t xml:space="preserve"> = </w:t>
      </w:r>
      <w:proofErr w:type="spellStart"/>
      <w:r>
        <w:t>TotalValue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6450D68C" w14:textId="77777777" w:rsidR="00AB1243" w:rsidRDefault="00AB1243" w:rsidP="00AB1243">
      <w:r>
        <w:t xml:space="preserve">        </w:t>
      </w:r>
    </w:p>
    <w:p w14:paraId="0C43B34C" w14:textId="77777777" w:rsidR="00AB1243" w:rsidRDefault="00AB1243" w:rsidP="00AB1243">
      <w:r>
        <w:t xml:space="preserve">        </w:t>
      </w:r>
      <w:proofErr w:type="spellStart"/>
      <w:r>
        <w:t>ws.Range</w:t>
      </w:r>
      <w:proofErr w:type="spellEnd"/>
      <w:r>
        <w:t>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TickerRow</w:t>
      </w:r>
      <w:proofErr w:type="spellEnd"/>
      <w:r>
        <w:t>).Value = Ticker</w:t>
      </w:r>
    </w:p>
    <w:p w14:paraId="1C421672" w14:textId="77777777" w:rsidR="00AB1243" w:rsidRDefault="00AB1243" w:rsidP="00AB1243">
      <w:r>
        <w:t xml:space="preserve">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2E63D0DB" w14:textId="77777777" w:rsidR="00AB1243" w:rsidRDefault="00AB1243" w:rsidP="00AB1243">
      <w:r>
        <w:t xml:space="preserve">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4650394D" w14:textId="77777777" w:rsidR="00AB1243" w:rsidRDefault="00AB1243" w:rsidP="00AB1243">
      <w:r>
        <w:t xml:space="preserve">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TickerRow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0EB30D5A" w14:textId="77777777" w:rsidR="00AB1243" w:rsidRDefault="00AB1243" w:rsidP="00AB1243">
      <w:r>
        <w:t xml:space="preserve">        </w:t>
      </w:r>
    </w:p>
    <w:p w14:paraId="0613E906" w14:textId="77777777" w:rsidR="00AB1243" w:rsidRDefault="00AB1243" w:rsidP="00AB1243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>, 10) &gt; 0 Then</w:t>
      </w:r>
    </w:p>
    <w:p w14:paraId="44DF4EEA" w14:textId="77777777" w:rsidR="00AB1243" w:rsidRDefault="00AB1243" w:rsidP="00AB1243"/>
    <w:p w14:paraId="45E348A4" w14:textId="77777777" w:rsidR="00AB1243" w:rsidRDefault="00AB1243" w:rsidP="00AB1243"/>
    <w:p w14:paraId="3B66890E" w14:textId="77777777" w:rsidR="00AB1243" w:rsidRDefault="00AB1243" w:rsidP="00AB1243"/>
    <w:p w14:paraId="67A4B0E1" w14:textId="77777777" w:rsidR="00AB1243" w:rsidRDefault="00AB1243" w:rsidP="00AB1243"/>
    <w:p w14:paraId="34229CED" w14:textId="77777777" w:rsidR="00AB1243" w:rsidRDefault="00AB1243" w:rsidP="00AB1243"/>
    <w:p w14:paraId="2EEB0D3C" w14:textId="77777777" w:rsidR="00AB1243" w:rsidRDefault="00AB1243" w:rsidP="00AB1243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A67882C" w14:textId="77777777" w:rsidR="00AB1243" w:rsidRDefault="00AB1243" w:rsidP="00AB1243">
      <w:r>
        <w:t xml:space="preserve">            </w:t>
      </w:r>
    </w:p>
    <w:p w14:paraId="40DFBD80" w14:textId="77777777" w:rsidR="00AB1243" w:rsidRDefault="00AB1243" w:rsidP="00AB1243">
      <w:r>
        <w:t xml:space="preserve">        Else</w:t>
      </w:r>
    </w:p>
    <w:p w14:paraId="6275B635" w14:textId="77777777" w:rsidR="00AB1243" w:rsidRDefault="00AB1243" w:rsidP="00AB1243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TickerRow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8DBFFDF" w14:textId="77777777" w:rsidR="00AB1243" w:rsidRDefault="00AB1243" w:rsidP="00AB1243">
      <w:r>
        <w:t xml:space="preserve">            </w:t>
      </w:r>
    </w:p>
    <w:p w14:paraId="0AF3E814" w14:textId="77777777" w:rsidR="00AB1243" w:rsidRDefault="00AB1243" w:rsidP="00AB1243">
      <w:r>
        <w:t xml:space="preserve">            End If</w:t>
      </w:r>
    </w:p>
    <w:p w14:paraId="4A1B077B" w14:textId="77777777" w:rsidR="00AB1243" w:rsidRDefault="00AB1243" w:rsidP="00AB1243">
      <w:r>
        <w:t xml:space="preserve">        </w:t>
      </w:r>
    </w:p>
    <w:p w14:paraId="09FAC6B7" w14:textId="77777777" w:rsidR="00AB1243" w:rsidRDefault="00AB1243" w:rsidP="00AB1243">
      <w:r>
        <w:t xml:space="preserve">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74A60377" w14:textId="77777777" w:rsidR="00AB1243" w:rsidRDefault="00AB1243" w:rsidP="00AB1243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1FDFD3C9" w14:textId="77777777" w:rsidR="00AB1243" w:rsidRDefault="00AB1243" w:rsidP="00AB1243">
      <w:r>
        <w:t xml:space="preserve">        start = 0</w:t>
      </w:r>
    </w:p>
    <w:p w14:paraId="68CC7AB1" w14:textId="77777777" w:rsidR="00AB1243" w:rsidRDefault="00AB1243" w:rsidP="00AB1243">
      <w:r>
        <w:t xml:space="preserve">        closing = 0</w:t>
      </w:r>
    </w:p>
    <w:p w14:paraId="078BCCBE" w14:textId="77777777" w:rsidR="00AB1243" w:rsidRDefault="00AB1243" w:rsidP="00AB1243">
      <w:r>
        <w:t xml:space="preserve">        </w:t>
      </w:r>
    </w:p>
    <w:p w14:paraId="193A52D8" w14:textId="77777777" w:rsidR="00AB1243" w:rsidRDefault="00AB1243" w:rsidP="00AB1243">
      <w:r>
        <w:t xml:space="preserve">        Else</w:t>
      </w:r>
    </w:p>
    <w:p w14:paraId="6D88D653" w14:textId="77777777" w:rsidR="00AB1243" w:rsidRDefault="00AB1243" w:rsidP="00AB1243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35930E49" w14:textId="77777777" w:rsidR="00AB1243" w:rsidRDefault="00AB1243" w:rsidP="00AB1243">
      <w:r>
        <w:t xml:space="preserve">            </w:t>
      </w:r>
    </w:p>
    <w:p w14:paraId="6597E228" w14:textId="77777777" w:rsidR="00AB1243" w:rsidRDefault="00AB1243" w:rsidP="00AB1243">
      <w:r>
        <w:t xml:space="preserve">        End If</w:t>
      </w:r>
    </w:p>
    <w:p w14:paraId="0ECBF7FE" w14:textId="77777777" w:rsidR="00AB1243" w:rsidRDefault="00AB1243" w:rsidP="00AB1243">
      <w:r>
        <w:t xml:space="preserve">        </w:t>
      </w:r>
    </w:p>
    <w:p w14:paraId="41F58E7C" w14:textId="77777777" w:rsidR="00AB1243" w:rsidRDefault="00AB1243" w:rsidP="00AB1243">
      <w:r>
        <w:t xml:space="preserve">    </w:t>
      </w:r>
    </w:p>
    <w:p w14:paraId="04680244" w14:textId="77777777" w:rsidR="00AB1243" w:rsidRDefault="00AB1243" w:rsidP="00AB1243">
      <w:r>
        <w:t xml:space="preserve">    </w:t>
      </w:r>
    </w:p>
    <w:p w14:paraId="252BAEAA" w14:textId="77777777" w:rsidR="00AB1243" w:rsidRDefault="00AB1243" w:rsidP="00AB1243">
      <w:r>
        <w:t xml:space="preserve">        Next </w:t>
      </w:r>
      <w:proofErr w:type="spellStart"/>
      <w:r>
        <w:t>i</w:t>
      </w:r>
      <w:proofErr w:type="spellEnd"/>
    </w:p>
    <w:p w14:paraId="17D87FEF" w14:textId="77777777" w:rsidR="00AB1243" w:rsidRDefault="00AB1243" w:rsidP="00AB1243">
      <w:r>
        <w:t xml:space="preserve">        </w:t>
      </w:r>
    </w:p>
    <w:p w14:paraId="67B0B4EF" w14:textId="77777777" w:rsidR="00AB1243" w:rsidRDefault="00AB1243" w:rsidP="00AB1243">
      <w:r>
        <w:t xml:space="preserve">    Next</w:t>
      </w:r>
    </w:p>
    <w:p w14:paraId="011A2F1D" w14:textId="77777777" w:rsidR="00AB1243" w:rsidRDefault="00AB1243" w:rsidP="00AB1243">
      <w:r>
        <w:t xml:space="preserve">    </w:t>
      </w:r>
    </w:p>
    <w:p w14:paraId="648E096E" w14:textId="77777777" w:rsidR="00AB1243" w:rsidRDefault="00AB1243" w:rsidP="00AB1243"/>
    <w:p w14:paraId="380CAD02" w14:textId="77777777" w:rsidR="00AB1243" w:rsidRDefault="00AB1243" w:rsidP="00AB1243">
      <w:r>
        <w:t>End Sub</w:t>
      </w:r>
    </w:p>
    <w:p w14:paraId="499D1EC3" w14:textId="77777777" w:rsidR="00AB1243" w:rsidRDefault="00AB1243"/>
    <w:sectPr w:rsidR="00AB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43"/>
    <w:rsid w:val="00AB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BA9C"/>
  <w15:chartTrackingRefBased/>
  <w15:docId w15:val="{CC4F6CDC-C677-8144-9B7E-D2DDB4D3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Washington</dc:creator>
  <cp:keywords/>
  <dc:description/>
  <cp:lastModifiedBy>Craig Washington</cp:lastModifiedBy>
  <cp:revision>1</cp:revision>
  <dcterms:created xsi:type="dcterms:W3CDTF">2020-05-31T03:55:00Z</dcterms:created>
  <dcterms:modified xsi:type="dcterms:W3CDTF">2020-05-31T03:55:00Z</dcterms:modified>
</cp:coreProperties>
</file>