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E27" w:rsidRDefault="00631C1B">
      <w:pPr>
        <w:rPr>
          <w:b/>
          <w:sz w:val="32"/>
          <w:szCs w:val="32"/>
        </w:rPr>
      </w:pPr>
      <w:r w:rsidRPr="00631C1B">
        <w:rPr>
          <w:b/>
          <w:sz w:val="32"/>
          <w:szCs w:val="32"/>
        </w:rPr>
        <w:t>Classify your data</w:t>
      </w:r>
    </w:p>
    <w:p w:rsidR="00631C1B" w:rsidRPr="00631C1B" w:rsidRDefault="00631C1B" w:rsidP="00631C1B">
      <w:pPr>
        <w:pStyle w:val="ListParagraph"/>
        <w:numPr>
          <w:ilvl w:val="0"/>
          <w:numId w:val="1"/>
        </w:numPr>
      </w:pPr>
      <w:r w:rsidRPr="00631C1B">
        <w:t xml:space="preserve">Application data can be classified in one of three ways: </w:t>
      </w:r>
      <w:r w:rsidRPr="00631C1B">
        <w:rPr>
          <w:b/>
        </w:rPr>
        <w:t>structured</w:t>
      </w:r>
      <w:r w:rsidRPr="00631C1B">
        <w:t xml:space="preserve">, </w:t>
      </w:r>
      <w:r w:rsidRPr="00631C1B">
        <w:rPr>
          <w:b/>
        </w:rPr>
        <w:t>semi</w:t>
      </w:r>
      <w:r w:rsidRPr="00631C1B">
        <w:t>-</w:t>
      </w:r>
      <w:r w:rsidRPr="00631C1B">
        <w:rPr>
          <w:b/>
        </w:rPr>
        <w:t>structured</w:t>
      </w:r>
      <w:r w:rsidRPr="00631C1B">
        <w:t xml:space="preserve">, and </w:t>
      </w:r>
      <w:r w:rsidRPr="00631C1B">
        <w:rPr>
          <w:b/>
        </w:rPr>
        <w:t>unstructured</w:t>
      </w:r>
    </w:p>
    <w:p w:rsidR="00631C1B" w:rsidRDefault="00631C1B" w:rsidP="00631C1B">
      <w:pPr>
        <w:pStyle w:val="ListParagraph"/>
        <w:numPr>
          <w:ilvl w:val="0"/>
          <w:numId w:val="2"/>
        </w:numPr>
        <w:rPr>
          <w:b/>
          <w:sz w:val="32"/>
          <w:szCs w:val="32"/>
        </w:rPr>
      </w:pPr>
      <w:r w:rsidRPr="00631C1B">
        <w:rPr>
          <w:b/>
          <w:sz w:val="32"/>
          <w:szCs w:val="32"/>
        </w:rPr>
        <w:t>Structured data</w:t>
      </w:r>
    </w:p>
    <w:p w:rsidR="00631C1B" w:rsidRDefault="00631C1B" w:rsidP="00631C1B">
      <w:pPr>
        <w:pStyle w:val="ListParagraph"/>
        <w:numPr>
          <w:ilvl w:val="1"/>
          <w:numId w:val="2"/>
        </w:numPr>
      </w:pPr>
      <w:r w:rsidRPr="00631C1B">
        <w:t>Structured data, sometimes referred to as relational data, is data that adheres to a strict schema</w:t>
      </w:r>
    </w:p>
    <w:p w:rsidR="00631C1B" w:rsidRDefault="00631C1B" w:rsidP="00631C1B">
      <w:pPr>
        <w:pStyle w:val="ListParagraph"/>
        <w:numPr>
          <w:ilvl w:val="1"/>
          <w:numId w:val="2"/>
        </w:numPr>
      </w:pPr>
      <w:r>
        <w:t>Searched with SQL</w:t>
      </w:r>
    </w:p>
    <w:p w:rsidR="00631C1B" w:rsidRDefault="00631C1B" w:rsidP="00631C1B">
      <w:pPr>
        <w:pStyle w:val="ListParagraph"/>
        <w:numPr>
          <w:ilvl w:val="1"/>
          <w:numId w:val="2"/>
        </w:numPr>
      </w:pPr>
      <w:r w:rsidRPr="00631C1B">
        <w:t>Structured data is often stored in database tables with rows and columns</w:t>
      </w:r>
      <w:r>
        <w:t xml:space="preserve"> and keys</w:t>
      </w:r>
    </w:p>
    <w:p w:rsidR="00631C1B" w:rsidRDefault="00631C1B" w:rsidP="00631C1B">
      <w:pPr>
        <w:pStyle w:val="ListParagraph"/>
        <w:numPr>
          <w:ilvl w:val="1"/>
          <w:numId w:val="2"/>
        </w:numPr>
      </w:pPr>
      <w:r w:rsidRPr="00631C1B">
        <w:t xml:space="preserve">Structured data is straightforward in that it's easy to enter, query, and </w:t>
      </w:r>
      <w:r>
        <w:t>analyse</w:t>
      </w:r>
    </w:p>
    <w:p w:rsidR="00631C1B" w:rsidRDefault="00631C1B" w:rsidP="00631C1B">
      <w:pPr>
        <w:pStyle w:val="ListParagraph"/>
        <w:numPr>
          <w:ilvl w:val="0"/>
          <w:numId w:val="2"/>
        </w:numPr>
        <w:rPr>
          <w:b/>
          <w:sz w:val="32"/>
          <w:szCs w:val="32"/>
        </w:rPr>
      </w:pPr>
      <w:r w:rsidRPr="00631C1B">
        <w:rPr>
          <w:b/>
          <w:sz w:val="32"/>
          <w:szCs w:val="32"/>
        </w:rPr>
        <w:t>Semi-structured data</w:t>
      </w:r>
    </w:p>
    <w:p w:rsidR="00631C1B" w:rsidRDefault="00631C1B" w:rsidP="00631C1B">
      <w:pPr>
        <w:pStyle w:val="ListParagraph"/>
        <w:numPr>
          <w:ilvl w:val="1"/>
          <w:numId w:val="2"/>
        </w:numPr>
      </w:pPr>
      <w:r w:rsidRPr="00631C1B">
        <w:t>Less organized than structured</w:t>
      </w:r>
    </w:p>
    <w:p w:rsidR="00631C1B" w:rsidRDefault="00631C1B" w:rsidP="00631C1B">
      <w:pPr>
        <w:pStyle w:val="ListParagraph"/>
        <w:numPr>
          <w:ilvl w:val="1"/>
          <w:numId w:val="2"/>
        </w:numPr>
      </w:pPr>
      <w:r>
        <w:t>N</w:t>
      </w:r>
      <w:r w:rsidRPr="00631C1B">
        <w:t>ot stored in a relational format, as the fields do not neatly fit into tables, rows, and columns</w:t>
      </w:r>
    </w:p>
    <w:p w:rsidR="00631C1B" w:rsidRDefault="00631C1B" w:rsidP="00631C1B">
      <w:pPr>
        <w:pStyle w:val="ListParagraph"/>
        <w:numPr>
          <w:ilvl w:val="1"/>
          <w:numId w:val="2"/>
        </w:numPr>
      </w:pPr>
      <w:r w:rsidRPr="00631C1B">
        <w:t xml:space="preserve">Semi-structured data contains </w:t>
      </w:r>
      <w:r w:rsidRPr="00631C1B">
        <w:rPr>
          <w:b/>
        </w:rPr>
        <w:t>tags</w:t>
      </w:r>
      <w:r w:rsidRPr="00631C1B">
        <w:t xml:space="preserve"> that make the organization and hierarchy of the data</w:t>
      </w:r>
    </w:p>
    <w:p w:rsidR="00631C1B" w:rsidRDefault="00631C1B" w:rsidP="00631C1B">
      <w:pPr>
        <w:pStyle w:val="ListParagraph"/>
        <w:numPr>
          <w:ilvl w:val="1"/>
          <w:numId w:val="2"/>
        </w:numPr>
      </w:pPr>
      <w:r w:rsidRPr="00631C1B">
        <w:t>Semi-structured data is also referred to as non-relational or NoSQL data</w:t>
      </w:r>
    </w:p>
    <w:p w:rsidR="00631C1B" w:rsidRDefault="007C60CC" w:rsidP="007C60CC">
      <w:pPr>
        <w:pStyle w:val="ListParagraph"/>
        <w:numPr>
          <w:ilvl w:val="0"/>
          <w:numId w:val="2"/>
        </w:numPr>
        <w:rPr>
          <w:b/>
          <w:sz w:val="32"/>
          <w:szCs w:val="32"/>
        </w:rPr>
      </w:pPr>
      <w:r w:rsidRPr="007C60CC">
        <w:rPr>
          <w:b/>
          <w:sz w:val="32"/>
          <w:szCs w:val="32"/>
        </w:rPr>
        <w:t>Common formats</w:t>
      </w:r>
    </w:p>
    <w:p w:rsidR="007C60CC" w:rsidRDefault="007C60CC" w:rsidP="007C60CC">
      <w:pPr>
        <w:pStyle w:val="ListParagraph"/>
        <w:numPr>
          <w:ilvl w:val="1"/>
          <w:numId w:val="2"/>
        </w:numPr>
      </w:pPr>
      <w:r>
        <w:t>XML:</w:t>
      </w:r>
    </w:p>
    <w:p w:rsidR="007C60CC" w:rsidRDefault="007C60CC" w:rsidP="007C60CC">
      <w:pPr>
        <w:pStyle w:val="ListParagraph"/>
        <w:numPr>
          <w:ilvl w:val="2"/>
          <w:numId w:val="2"/>
        </w:numPr>
      </w:pPr>
      <w:r>
        <w:t>T</w:t>
      </w:r>
      <w:r w:rsidRPr="007C60CC">
        <w:t>ext-based, which makes it easily human and machine-readable</w:t>
      </w:r>
    </w:p>
    <w:p w:rsidR="007C60CC" w:rsidRDefault="007C60CC" w:rsidP="007C60CC">
      <w:pPr>
        <w:pStyle w:val="ListParagraph"/>
        <w:numPr>
          <w:ilvl w:val="2"/>
          <w:numId w:val="2"/>
        </w:numPr>
      </w:pPr>
      <w:r w:rsidRPr="007C60CC">
        <w:t>XML allows you to express relationships and has standards for schema, transformation, and even displaying on the web</w:t>
      </w:r>
    </w:p>
    <w:p w:rsidR="007C60CC" w:rsidRDefault="007C60CC" w:rsidP="007C60CC">
      <w:pPr>
        <w:pStyle w:val="ListParagraph"/>
        <w:numPr>
          <w:ilvl w:val="2"/>
          <w:numId w:val="2"/>
        </w:numPr>
      </w:pPr>
      <w:r w:rsidRPr="007C60CC">
        <w:t>XML expresses the shape of the data using tags.</w:t>
      </w:r>
    </w:p>
    <w:p w:rsidR="007C60CC" w:rsidRDefault="007C60CC" w:rsidP="007C60CC">
      <w:pPr>
        <w:pStyle w:val="ListParagraph"/>
        <w:numPr>
          <w:ilvl w:val="2"/>
          <w:numId w:val="2"/>
        </w:numPr>
      </w:pPr>
      <w:r w:rsidRPr="007C60CC">
        <w:t>XML is flexible and can express complex data easily. However, it tends to be more verbose making it larger to store, process, or pass over a network</w:t>
      </w:r>
    </w:p>
    <w:p w:rsidR="00817BDA" w:rsidRDefault="00817BDA" w:rsidP="00817BDA">
      <w:pPr>
        <w:pStyle w:val="ListParagraph"/>
        <w:numPr>
          <w:ilvl w:val="1"/>
          <w:numId w:val="2"/>
        </w:numPr>
      </w:pPr>
      <w:r>
        <w:t xml:space="preserve">JSON: </w:t>
      </w:r>
    </w:p>
    <w:p w:rsidR="00817BDA" w:rsidRDefault="00817BDA" w:rsidP="00817BDA">
      <w:pPr>
        <w:pStyle w:val="ListParagraph"/>
        <w:numPr>
          <w:ilvl w:val="2"/>
          <w:numId w:val="2"/>
        </w:numPr>
      </w:pPr>
      <w:r w:rsidRPr="00817BDA">
        <w:t>JavaScript Object Notation</w:t>
      </w:r>
    </w:p>
    <w:p w:rsidR="00817BDA" w:rsidRDefault="00817BDA" w:rsidP="00817BDA">
      <w:pPr>
        <w:pStyle w:val="ListParagraph"/>
        <w:numPr>
          <w:ilvl w:val="2"/>
          <w:numId w:val="2"/>
        </w:numPr>
      </w:pPr>
      <w:r>
        <w:t>L</w:t>
      </w:r>
      <w:r w:rsidRPr="00817BDA">
        <w:t>ightweight specification and relies on curly braces to indicate data structure</w:t>
      </w:r>
    </w:p>
    <w:p w:rsidR="00817BDA" w:rsidRDefault="00817BDA" w:rsidP="00817BDA">
      <w:pPr>
        <w:pStyle w:val="ListParagraph"/>
        <w:numPr>
          <w:ilvl w:val="2"/>
          <w:numId w:val="2"/>
        </w:numPr>
      </w:pPr>
      <w:r w:rsidRPr="00817BDA">
        <w:t>Compared to XML, it is less verbose and easier to read by humans</w:t>
      </w:r>
    </w:p>
    <w:p w:rsidR="00817BDA" w:rsidRDefault="00817BDA" w:rsidP="00817BDA">
      <w:pPr>
        <w:pStyle w:val="ListParagraph"/>
        <w:numPr>
          <w:ilvl w:val="2"/>
          <w:numId w:val="2"/>
        </w:numPr>
      </w:pPr>
      <w:r w:rsidRPr="00817BDA">
        <w:t>JSON is frequently used by web services to return data</w:t>
      </w:r>
      <w:r>
        <w:tab/>
      </w:r>
    </w:p>
    <w:p w:rsidR="00817BDA" w:rsidRDefault="00817BDA" w:rsidP="00817BDA">
      <w:pPr>
        <w:pStyle w:val="ListParagraph"/>
        <w:numPr>
          <w:ilvl w:val="2"/>
          <w:numId w:val="2"/>
        </w:numPr>
      </w:pPr>
      <w:r w:rsidRPr="00817BDA">
        <w:t>It's closer to a key/value pair model than a formal data expression</w:t>
      </w:r>
    </w:p>
    <w:p w:rsidR="00817BDA" w:rsidRDefault="00817BDA" w:rsidP="00817BDA">
      <w:pPr>
        <w:pStyle w:val="ListParagraph"/>
        <w:numPr>
          <w:ilvl w:val="1"/>
          <w:numId w:val="2"/>
        </w:numPr>
      </w:pPr>
      <w:r>
        <w:t>YAML</w:t>
      </w:r>
    </w:p>
    <w:p w:rsidR="00817BDA" w:rsidRDefault="00817BDA" w:rsidP="00817BDA">
      <w:pPr>
        <w:pStyle w:val="ListParagraph"/>
        <w:numPr>
          <w:ilvl w:val="2"/>
          <w:numId w:val="2"/>
        </w:numPr>
      </w:pPr>
      <w:proofErr w:type="spellStart"/>
      <w:r w:rsidRPr="00817BDA">
        <w:t>Ain’t</w:t>
      </w:r>
      <w:proofErr w:type="spellEnd"/>
      <w:r w:rsidRPr="00817BDA">
        <w:t xml:space="preserve"> </w:t>
      </w:r>
      <w:proofErr w:type="spellStart"/>
      <w:r w:rsidRPr="00817BDA">
        <w:t>Markup</w:t>
      </w:r>
      <w:proofErr w:type="spellEnd"/>
      <w:r w:rsidRPr="00817BDA">
        <w:t xml:space="preserve"> Language</w:t>
      </w:r>
    </w:p>
    <w:p w:rsidR="00817BDA" w:rsidRDefault="00817BDA" w:rsidP="00817BDA">
      <w:pPr>
        <w:pStyle w:val="ListParagraph"/>
        <w:numPr>
          <w:ilvl w:val="2"/>
          <w:numId w:val="2"/>
        </w:numPr>
      </w:pPr>
      <w:r w:rsidRPr="00817BDA">
        <w:t>The data structure is defined by line separation and indentation, and reduces the dependency on structural characters like parentheses, commas and brackets</w:t>
      </w:r>
    </w:p>
    <w:p w:rsidR="00817BDA" w:rsidRDefault="00817BDA" w:rsidP="00817BDA">
      <w:pPr>
        <w:pStyle w:val="ListParagraph"/>
        <w:numPr>
          <w:ilvl w:val="2"/>
          <w:numId w:val="2"/>
        </w:numPr>
      </w:pPr>
      <w:r w:rsidRPr="00817BDA">
        <w:t>YAML is the newest of these data formats and doesn't have as much support in programming languages as JSON and XML</w:t>
      </w:r>
    </w:p>
    <w:p w:rsidR="005C6B2B" w:rsidRPr="005C6B2B" w:rsidRDefault="005C6B2B" w:rsidP="005C6B2B">
      <w:pPr>
        <w:pStyle w:val="ListParagraph"/>
        <w:numPr>
          <w:ilvl w:val="0"/>
          <w:numId w:val="2"/>
        </w:numPr>
        <w:rPr>
          <w:b/>
          <w:sz w:val="32"/>
          <w:szCs w:val="32"/>
        </w:rPr>
      </w:pPr>
      <w:r w:rsidRPr="005C6B2B">
        <w:rPr>
          <w:b/>
          <w:sz w:val="32"/>
          <w:szCs w:val="32"/>
        </w:rPr>
        <w:t>What is NoSQL / semi-structured data?</w:t>
      </w:r>
    </w:p>
    <w:p w:rsidR="00817BDA" w:rsidRDefault="005C6B2B" w:rsidP="005C6B2B">
      <w:pPr>
        <w:pStyle w:val="ListParagraph"/>
        <w:numPr>
          <w:ilvl w:val="1"/>
          <w:numId w:val="2"/>
        </w:numPr>
      </w:pPr>
      <w:proofErr w:type="spellStart"/>
      <w:r>
        <w:t>DataModels</w:t>
      </w:r>
      <w:proofErr w:type="spellEnd"/>
      <w:r>
        <w:t xml:space="preserve"> in NoSQL</w:t>
      </w:r>
    </w:p>
    <w:p w:rsidR="005C6B2B" w:rsidRDefault="005C6B2B" w:rsidP="005C6B2B">
      <w:pPr>
        <w:pStyle w:val="ListParagraph"/>
        <w:numPr>
          <w:ilvl w:val="2"/>
          <w:numId w:val="2"/>
        </w:numPr>
      </w:pPr>
      <w:r>
        <w:t>Key-Value: Store in key-value pairs. Don’t use query language. Use commands such as get, put, delete</w:t>
      </w:r>
    </w:p>
    <w:p w:rsidR="005C6B2B" w:rsidRDefault="005C6B2B" w:rsidP="005C6B2B">
      <w:pPr>
        <w:pStyle w:val="ListParagraph"/>
        <w:numPr>
          <w:ilvl w:val="2"/>
          <w:numId w:val="2"/>
        </w:numPr>
      </w:pPr>
      <w:r>
        <w:t xml:space="preserve">Graph: Uses nodes to make relationships. </w:t>
      </w:r>
    </w:p>
    <w:p w:rsidR="005C6B2B" w:rsidRDefault="005C6B2B" w:rsidP="005C6B2B">
      <w:pPr>
        <w:pStyle w:val="ListParagraph"/>
        <w:numPr>
          <w:ilvl w:val="2"/>
          <w:numId w:val="2"/>
        </w:numPr>
      </w:pPr>
      <w:r>
        <w:t>Document: Store data use JSON or XML</w:t>
      </w:r>
    </w:p>
    <w:p w:rsidR="005C6B2B" w:rsidRDefault="005C6B2B" w:rsidP="005C6B2B">
      <w:pPr>
        <w:rPr>
          <w:b/>
          <w:sz w:val="32"/>
          <w:szCs w:val="32"/>
        </w:rPr>
      </w:pPr>
    </w:p>
    <w:p w:rsidR="005C6B2B" w:rsidRDefault="005C6B2B" w:rsidP="005C6B2B">
      <w:pPr>
        <w:rPr>
          <w:b/>
          <w:sz w:val="32"/>
          <w:szCs w:val="32"/>
        </w:rPr>
      </w:pPr>
      <w:r w:rsidRPr="005C6B2B">
        <w:rPr>
          <w:b/>
          <w:sz w:val="32"/>
          <w:szCs w:val="32"/>
        </w:rPr>
        <w:lastRenderedPageBreak/>
        <w:t>Determine operational needs</w:t>
      </w:r>
    </w:p>
    <w:p w:rsidR="005C6B2B" w:rsidRDefault="005C6B2B" w:rsidP="005C6B2B">
      <w:pPr>
        <w:pStyle w:val="ListParagraph"/>
        <w:numPr>
          <w:ilvl w:val="0"/>
          <w:numId w:val="3"/>
        </w:numPr>
      </w:pPr>
      <w:r w:rsidRPr="005C6B2B">
        <w:t>Operations and latency</w:t>
      </w:r>
    </w:p>
    <w:p w:rsidR="005C6B2B" w:rsidRDefault="005C6B2B" w:rsidP="005C6B2B">
      <w:pPr>
        <w:pStyle w:val="ListParagraph"/>
        <w:numPr>
          <w:ilvl w:val="1"/>
          <w:numId w:val="3"/>
        </w:numPr>
      </w:pPr>
      <w:r w:rsidRPr="005C6B2B">
        <w:t>Ask yourself these questions:</w:t>
      </w:r>
    </w:p>
    <w:p w:rsidR="005C6B2B" w:rsidRDefault="005C6B2B" w:rsidP="005C6B2B">
      <w:pPr>
        <w:pStyle w:val="ListParagraph"/>
        <w:numPr>
          <w:ilvl w:val="2"/>
          <w:numId w:val="3"/>
        </w:numPr>
      </w:pPr>
      <w:r w:rsidRPr="005C6B2B">
        <w:t>Will you be doing simple lookups using an ID</w:t>
      </w:r>
    </w:p>
    <w:p w:rsidR="005C6B2B" w:rsidRDefault="005C6B2B" w:rsidP="005C6B2B">
      <w:pPr>
        <w:pStyle w:val="ListParagraph"/>
        <w:numPr>
          <w:ilvl w:val="2"/>
          <w:numId w:val="3"/>
        </w:numPr>
      </w:pPr>
      <w:r w:rsidRPr="005C6B2B">
        <w:t>Do you need to query the database for one or more fields</w:t>
      </w:r>
    </w:p>
    <w:p w:rsidR="005C6B2B" w:rsidRDefault="005C6B2B" w:rsidP="005C6B2B">
      <w:pPr>
        <w:pStyle w:val="ListParagraph"/>
        <w:numPr>
          <w:ilvl w:val="2"/>
          <w:numId w:val="3"/>
        </w:numPr>
      </w:pPr>
      <w:r w:rsidRPr="005C6B2B">
        <w:t>How many create, update, and delete operations do you expect</w:t>
      </w:r>
    </w:p>
    <w:p w:rsidR="005C6B2B" w:rsidRDefault="005C6B2B" w:rsidP="005C6B2B">
      <w:pPr>
        <w:pStyle w:val="ListParagraph"/>
        <w:numPr>
          <w:ilvl w:val="2"/>
          <w:numId w:val="3"/>
        </w:numPr>
      </w:pPr>
      <w:r w:rsidRPr="005C6B2B">
        <w:t>Do you need to run complex analytical queries</w:t>
      </w:r>
    </w:p>
    <w:p w:rsidR="005C6B2B" w:rsidRDefault="005C6B2B" w:rsidP="005C6B2B">
      <w:pPr>
        <w:pStyle w:val="ListParagraph"/>
        <w:numPr>
          <w:ilvl w:val="2"/>
          <w:numId w:val="3"/>
        </w:numPr>
      </w:pPr>
      <w:r w:rsidRPr="005C6B2B">
        <w:t>How quickly do these operations need to complete</w:t>
      </w:r>
    </w:p>
    <w:p w:rsidR="005C6B2B" w:rsidRDefault="005C6B2B" w:rsidP="00A46567">
      <w:pPr>
        <w:pStyle w:val="ListParagraph"/>
      </w:pPr>
    </w:p>
    <w:p w:rsidR="00A46567" w:rsidRPr="00A46567" w:rsidRDefault="00A46567" w:rsidP="00A46567">
      <w:pPr>
        <w:rPr>
          <w:b/>
          <w:sz w:val="32"/>
          <w:szCs w:val="32"/>
        </w:rPr>
      </w:pPr>
      <w:r w:rsidRPr="00A46567">
        <w:rPr>
          <w:b/>
          <w:sz w:val="32"/>
          <w:szCs w:val="32"/>
        </w:rPr>
        <w:t>Group multiple operations in a transaction</w:t>
      </w:r>
    </w:p>
    <w:p w:rsidR="005C6B2B" w:rsidRDefault="00A46567" w:rsidP="00A46567">
      <w:pPr>
        <w:pStyle w:val="ListParagraph"/>
        <w:numPr>
          <w:ilvl w:val="0"/>
          <w:numId w:val="4"/>
        </w:numPr>
      </w:pPr>
      <w:r w:rsidRPr="00A46567">
        <w:t>Transactions enable you to group updates so that if one event in a series of updates fails, the entire series can be rolled back, or undone</w:t>
      </w:r>
    </w:p>
    <w:p w:rsidR="00A46567" w:rsidRDefault="00A46567" w:rsidP="00A46567">
      <w:pPr>
        <w:pStyle w:val="ListParagraph"/>
        <w:numPr>
          <w:ilvl w:val="0"/>
          <w:numId w:val="4"/>
        </w:numPr>
      </w:pPr>
      <w:r w:rsidRPr="00A46567">
        <w:t>What is a transaction?</w:t>
      </w:r>
    </w:p>
    <w:p w:rsidR="00A46567" w:rsidRDefault="00A46567" w:rsidP="00A46567">
      <w:pPr>
        <w:pStyle w:val="ListParagraph"/>
        <w:numPr>
          <w:ilvl w:val="1"/>
          <w:numId w:val="4"/>
        </w:numPr>
      </w:pPr>
      <w:r w:rsidRPr="00A46567">
        <w:t>A transaction is a logical group of database operations that execute together</w:t>
      </w:r>
    </w:p>
    <w:p w:rsidR="00A46567" w:rsidRDefault="005C6C0E" w:rsidP="005C6C0E">
      <w:pPr>
        <w:pStyle w:val="ListParagraph"/>
        <w:numPr>
          <w:ilvl w:val="1"/>
          <w:numId w:val="4"/>
        </w:numPr>
      </w:pPr>
      <w:r>
        <w:t xml:space="preserve">Question to ask: </w:t>
      </w:r>
      <w:r w:rsidRPr="005C6C0E">
        <w:t>Will a change to one piece of data in your dataset impact another?</w:t>
      </w:r>
    </w:p>
    <w:p w:rsidR="005C6C0E" w:rsidRDefault="005C6C0E" w:rsidP="005C6C0E">
      <w:pPr>
        <w:pStyle w:val="ListParagraph"/>
        <w:numPr>
          <w:ilvl w:val="1"/>
          <w:numId w:val="4"/>
        </w:numPr>
      </w:pPr>
      <w:r w:rsidRPr="005C6C0E">
        <w:t>If the answer is yes, then you'll need support for transactions in your database service.</w:t>
      </w:r>
    </w:p>
    <w:p w:rsidR="005C6C0E" w:rsidRDefault="005C6C0E" w:rsidP="005C6C0E">
      <w:pPr>
        <w:pStyle w:val="ListParagraph"/>
        <w:numPr>
          <w:ilvl w:val="0"/>
          <w:numId w:val="4"/>
        </w:numPr>
      </w:pPr>
      <w:r>
        <w:t>Transactions defined by ACID</w:t>
      </w:r>
    </w:p>
    <w:p w:rsidR="005C6C0E" w:rsidRDefault="005C6C0E" w:rsidP="005C6C0E">
      <w:pPr>
        <w:pStyle w:val="ListParagraph"/>
        <w:numPr>
          <w:ilvl w:val="1"/>
          <w:numId w:val="4"/>
        </w:numPr>
      </w:pPr>
      <w:r w:rsidRPr="005C6C0E">
        <w:rPr>
          <w:b/>
        </w:rPr>
        <w:t>Atomicity</w:t>
      </w:r>
      <w:r>
        <w:t xml:space="preserve">: </w:t>
      </w:r>
      <w:r w:rsidRPr="005C6C0E">
        <w:t xml:space="preserve">means a transaction must execute exactly once and must be atomic; either all of the work is done, or none of it </w:t>
      </w:r>
      <w:proofErr w:type="spellStart"/>
      <w:r w:rsidRPr="005C6C0E">
        <w:t>i</w:t>
      </w:r>
      <w:r w:rsidR="000323C4">
        <w:t>t</w:t>
      </w:r>
      <w:proofErr w:type="spellEnd"/>
    </w:p>
    <w:p w:rsidR="005C6C0E" w:rsidRDefault="005C6C0E" w:rsidP="005C6C0E">
      <w:pPr>
        <w:pStyle w:val="ListParagraph"/>
        <w:numPr>
          <w:ilvl w:val="1"/>
          <w:numId w:val="4"/>
        </w:numPr>
      </w:pPr>
      <w:r w:rsidRPr="005C6C0E">
        <w:rPr>
          <w:b/>
        </w:rPr>
        <w:t>Consistency</w:t>
      </w:r>
      <w:r>
        <w:t>:</w:t>
      </w:r>
      <w:r w:rsidRPr="005C6C0E">
        <w:t xml:space="preserve"> </w:t>
      </w:r>
      <w:r>
        <w:t>E</w:t>
      </w:r>
      <w:r w:rsidRPr="005C6C0E">
        <w:t>nsures that the data is consistent</w:t>
      </w:r>
      <w:r>
        <w:t xml:space="preserve"> before and after a transaction</w:t>
      </w:r>
    </w:p>
    <w:p w:rsidR="005C6C0E" w:rsidRDefault="005C6C0E" w:rsidP="005C6C0E">
      <w:pPr>
        <w:pStyle w:val="ListParagraph"/>
        <w:numPr>
          <w:ilvl w:val="1"/>
          <w:numId w:val="4"/>
        </w:numPr>
      </w:pPr>
      <w:r w:rsidRPr="005C6C0E">
        <w:rPr>
          <w:b/>
        </w:rPr>
        <w:t>Isolation</w:t>
      </w:r>
      <w:r>
        <w:t>: E</w:t>
      </w:r>
      <w:r w:rsidRPr="005C6C0E">
        <w:t>nsures that one transaction is not impacted by another transaction</w:t>
      </w:r>
    </w:p>
    <w:p w:rsidR="005C6C0E" w:rsidRDefault="005C6C0E" w:rsidP="005C6C0E">
      <w:pPr>
        <w:pStyle w:val="ListParagraph"/>
        <w:numPr>
          <w:ilvl w:val="1"/>
          <w:numId w:val="4"/>
        </w:numPr>
      </w:pPr>
      <w:r w:rsidRPr="005C6C0E">
        <w:rPr>
          <w:b/>
        </w:rPr>
        <w:t>Durability</w:t>
      </w:r>
      <w:r>
        <w:t xml:space="preserve">: Changes are </w:t>
      </w:r>
      <w:r w:rsidRPr="005C6C0E">
        <w:t>permanently saved in the system</w:t>
      </w:r>
    </w:p>
    <w:p w:rsidR="005C6C0E" w:rsidRDefault="005C6C0E" w:rsidP="005C6C0E">
      <w:pPr>
        <w:pStyle w:val="ListParagraph"/>
        <w:rPr>
          <w:b/>
        </w:rPr>
      </w:pPr>
    </w:p>
    <w:p w:rsidR="005C6C0E" w:rsidRPr="005C6C0E" w:rsidRDefault="005C6C0E" w:rsidP="005C6C0E">
      <w:pPr>
        <w:rPr>
          <w:b/>
          <w:sz w:val="32"/>
          <w:szCs w:val="32"/>
        </w:rPr>
      </w:pPr>
      <w:r w:rsidRPr="005C6C0E">
        <w:rPr>
          <w:b/>
          <w:sz w:val="32"/>
          <w:szCs w:val="32"/>
        </w:rPr>
        <w:t>OLTP vs OLAP</w:t>
      </w:r>
    </w:p>
    <w:p w:rsidR="00631C1B" w:rsidRDefault="000323C4" w:rsidP="000323C4">
      <w:pPr>
        <w:pStyle w:val="ListParagraph"/>
        <w:numPr>
          <w:ilvl w:val="0"/>
          <w:numId w:val="5"/>
        </w:numPr>
      </w:pPr>
      <w:r w:rsidRPr="000323C4">
        <w:t>Transactional databases are often called OLTP (Online Transaction Processing) systems</w:t>
      </w:r>
      <w:r>
        <w:t>. Support a lot of users</w:t>
      </w:r>
    </w:p>
    <w:p w:rsidR="000323C4" w:rsidRDefault="000323C4" w:rsidP="000323C4">
      <w:pPr>
        <w:pStyle w:val="ListParagraph"/>
        <w:numPr>
          <w:ilvl w:val="0"/>
          <w:numId w:val="5"/>
        </w:numPr>
      </w:pPr>
      <w:r w:rsidRPr="000323C4">
        <w:t>On the contrary, OLAP (Online Analytical Processing) systems commonly support fewer users</w:t>
      </w:r>
    </w:p>
    <w:p w:rsidR="000323C4" w:rsidRPr="000323C4" w:rsidRDefault="000323C4" w:rsidP="000323C4">
      <w:pPr>
        <w:rPr>
          <w:b/>
          <w:sz w:val="32"/>
          <w:szCs w:val="32"/>
        </w:rPr>
      </w:pPr>
      <w:r w:rsidRPr="000323C4">
        <w:rPr>
          <w:b/>
          <w:sz w:val="32"/>
          <w:szCs w:val="32"/>
        </w:rPr>
        <w:t xml:space="preserve">Product </w:t>
      </w:r>
      <w:proofErr w:type="spellStart"/>
      <w:r w:rsidRPr="000323C4">
        <w:rPr>
          <w:b/>
          <w:sz w:val="32"/>
          <w:szCs w:val="32"/>
        </w:rPr>
        <w:t>catalog</w:t>
      </w:r>
      <w:proofErr w:type="spellEnd"/>
      <w:r w:rsidRPr="000323C4">
        <w:rPr>
          <w:b/>
          <w:sz w:val="32"/>
          <w:szCs w:val="32"/>
        </w:rPr>
        <w:t xml:space="preserve"> data</w:t>
      </w:r>
    </w:p>
    <w:p w:rsidR="000323C4" w:rsidRDefault="000323C4" w:rsidP="000323C4">
      <w:pPr>
        <w:pStyle w:val="ListParagraph"/>
        <w:numPr>
          <w:ilvl w:val="0"/>
          <w:numId w:val="6"/>
        </w:numPr>
      </w:pPr>
      <w:r w:rsidRPr="000323C4">
        <w:t xml:space="preserve">Product </w:t>
      </w:r>
      <w:proofErr w:type="spellStart"/>
      <w:r w:rsidRPr="000323C4">
        <w:t>catalog</w:t>
      </w:r>
      <w:proofErr w:type="spellEnd"/>
      <w:r w:rsidRPr="000323C4">
        <w:t xml:space="preserve"> data should be stored in a transactional database</w:t>
      </w:r>
    </w:p>
    <w:p w:rsidR="000323C4" w:rsidRPr="000323C4" w:rsidRDefault="000323C4" w:rsidP="000323C4">
      <w:pPr>
        <w:rPr>
          <w:b/>
          <w:sz w:val="32"/>
          <w:szCs w:val="32"/>
        </w:rPr>
      </w:pPr>
      <w:r w:rsidRPr="000323C4">
        <w:rPr>
          <w:b/>
          <w:sz w:val="32"/>
          <w:szCs w:val="32"/>
        </w:rPr>
        <w:t>Photos and videos</w:t>
      </w:r>
    </w:p>
    <w:p w:rsidR="000323C4" w:rsidRDefault="000323C4" w:rsidP="000323C4">
      <w:pPr>
        <w:pStyle w:val="ListParagraph"/>
        <w:numPr>
          <w:ilvl w:val="0"/>
          <w:numId w:val="7"/>
        </w:numPr>
      </w:pPr>
      <w:r w:rsidRPr="000323C4">
        <w:t xml:space="preserve">Photos and videos in a product </w:t>
      </w:r>
      <w:proofErr w:type="spellStart"/>
      <w:r w:rsidRPr="000323C4">
        <w:t>catalog</w:t>
      </w:r>
      <w:proofErr w:type="spellEnd"/>
      <w:r w:rsidRPr="000323C4">
        <w:t xml:space="preserve"> don't require transactional support</w:t>
      </w:r>
    </w:p>
    <w:p w:rsidR="000323C4" w:rsidRDefault="000323C4" w:rsidP="000323C4">
      <w:pPr>
        <w:pStyle w:val="ListParagraph"/>
        <w:numPr>
          <w:ilvl w:val="0"/>
          <w:numId w:val="7"/>
        </w:numPr>
      </w:pPr>
      <w:r w:rsidRPr="000323C4">
        <w:t>These files are changed only when an update is made or new files are added</w:t>
      </w:r>
    </w:p>
    <w:p w:rsidR="000323C4" w:rsidRPr="000323C4" w:rsidRDefault="000323C4" w:rsidP="000323C4">
      <w:pPr>
        <w:rPr>
          <w:b/>
          <w:sz w:val="32"/>
          <w:szCs w:val="32"/>
        </w:rPr>
      </w:pPr>
      <w:r w:rsidRPr="000323C4">
        <w:rPr>
          <w:b/>
          <w:sz w:val="32"/>
          <w:szCs w:val="32"/>
        </w:rPr>
        <w:t>Business data</w:t>
      </w:r>
    </w:p>
    <w:p w:rsidR="000323C4" w:rsidRDefault="000323C4" w:rsidP="000323C4">
      <w:pPr>
        <w:pStyle w:val="ListParagraph"/>
        <w:numPr>
          <w:ilvl w:val="0"/>
          <w:numId w:val="8"/>
        </w:numPr>
      </w:pPr>
      <w:r>
        <w:t>B</w:t>
      </w:r>
      <w:r w:rsidRPr="000323C4">
        <w:t>ecause all of the data is historical and unchanging, transactional support is not required</w:t>
      </w:r>
    </w:p>
    <w:p w:rsidR="00101D66" w:rsidRPr="00101D66" w:rsidRDefault="00101D66" w:rsidP="00101D66">
      <w:pPr>
        <w:pStyle w:val="Heading1"/>
        <w:shd w:val="clear" w:color="auto" w:fill="FFFFFF"/>
        <w:spacing w:before="0"/>
        <w:rPr>
          <w:rFonts w:ascii="Segoe UI" w:hAnsi="Segoe UI" w:cs="Segoe UI"/>
          <w:b/>
          <w:color w:val="171717"/>
        </w:rPr>
      </w:pPr>
      <w:r w:rsidRPr="00101D66">
        <w:rPr>
          <w:rFonts w:ascii="Segoe UI" w:hAnsi="Segoe UI" w:cs="Segoe UI"/>
          <w:b/>
          <w:color w:val="171717"/>
        </w:rPr>
        <w:t>Choose a storage solution on Azure</w:t>
      </w:r>
    </w:p>
    <w:p w:rsidR="00101D66" w:rsidRDefault="00426B11" w:rsidP="00426B11">
      <w:pPr>
        <w:pStyle w:val="ListParagraph"/>
        <w:numPr>
          <w:ilvl w:val="0"/>
          <w:numId w:val="9"/>
        </w:numPr>
      </w:pPr>
      <w:r w:rsidRPr="00426B11">
        <w:t xml:space="preserve">Product </w:t>
      </w:r>
      <w:proofErr w:type="spellStart"/>
      <w:r w:rsidRPr="00426B11">
        <w:t>catalog</w:t>
      </w:r>
      <w:proofErr w:type="spellEnd"/>
      <w:r w:rsidRPr="00426B11">
        <w:t xml:space="preserve"> data</w:t>
      </w:r>
    </w:p>
    <w:p w:rsidR="00426B11" w:rsidRDefault="00426B11" w:rsidP="00426B11">
      <w:pPr>
        <w:pStyle w:val="ListParagraph"/>
        <w:numPr>
          <w:ilvl w:val="1"/>
          <w:numId w:val="9"/>
        </w:numPr>
      </w:pPr>
      <w:r w:rsidRPr="00426B11">
        <w:lastRenderedPageBreak/>
        <w:t xml:space="preserve">Semi-structured </w:t>
      </w:r>
      <w:r>
        <w:t xml:space="preserve">because </w:t>
      </w:r>
      <w:r w:rsidRPr="00426B11">
        <w:t>of the need to extend or modify the schema for new products</w:t>
      </w:r>
    </w:p>
    <w:p w:rsidR="00426B11" w:rsidRDefault="00426B11" w:rsidP="00426B11">
      <w:pPr>
        <w:pStyle w:val="ListParagraph"/>
        <w:numPr>
          <w:ilvl w:val="0"/>
          <w:numId w:val="9"/>
        </w:numPr>
      </w:pPr>
      <w:r w:rsidRPr="00426B11">
        <w:t>Recommended service: Azure Cosmos DB</w:t>
      </w:r>
      <w:r w:rsidR="00EA661D">
        <w:t xml:space="preserve"> (For semi-structured data)</w:t>
      </w:r>
    </w:p>
    <w:p w:rsidR="00426B11" w:rsidRDefault="00426B11" w:rsidP="00426B11">
      <w:pPr>
        <w:pStyle w:val="ListParagraph"/>
        <w:numPr>
          <w:ilvl w:val="1"/>
          <w:numId w:val="9"/>
        </w:numPr>
      </w:pPr>
      <w:r w:rsidRPr="00426B11">
        <w:t>Azure Cosmos DB supports semi-structured data, or NoSQL data, by design</w:t>
      </w:r>
    </w:p>
    <w:p w:rsidR="00426B11" w:rsidRDefault="00426B11" w:rsidP="00426B11">
      <w:pPr>
        <w:pStyle w:val="ListParagraph"/>
        <w:numPr>
          <w:ilvl w:val="1"/>
          <w:numId w:val="9"/>
        </w:numPr>
      </w:pPr>
      <w:r w:rsidRPr="00426B11">
        <w:t>Azure Cosmos DB supports SQL for queries</w:t>
      </w:r>
    </w:p>
    <w:p w:rsidR="00426B11" w:rsidRDefault="00426B11" w:rsidP="00426B11">
      <w:pPr>
        <w:pStyle w:val="ListParagraph"/>
        <w:numPr>
          <w:ilvl w:val="1"/>
          <w:numId w:val="9"/>
        </w:numPr>
      </w:pPr>
      <w:r w:rsidRPr="00426B11">
        <w:t>Azure Cosmos DB is also ACID-compliant, so you can be assured that your transactions are completed according to those strict requirements</w:t>
      </w:r>
    </w:p>
    <w:p w:rsidR="00426B11" w:rsidRDefault="00426B11" w:rsidP="00426B11">
      <w:pPr>
        <w:pStyle w:val="ListParagraph"/>
        <w:numPr>
          <w:ilvl w:val="0"/>
          <w:numId w:val="9"/>
        </w:numPr>
      </w:pPr>
      <w:r>
        <w:t>Why not other Azure services?</w:t>
      </w:r>
      <w:r w:rsidR="00EA661D">
        <w:t xml:space="preserve"> </w:t>
      </w:r>
    </w:p>
    <w:p w:rsidR="00426B11" w:rsidRDefault="00426B11" w:rsidP="00426B11">
      <w:pPr>
        <w:pStyle w:val="ListParagraph"/>
        <w:numPr>
          <w:ilvl w:val="1"/>
          <w:numId w:val="9"/>
        </w:numPr>
      </w:pPr>
      <w:r>
        <w:t>A</w:t>
      </w:r>
      <w:r w:rsidRPr="00426B11">
        <w:t>zure SQL Database enables you to combine structured data in the columns, and semi-structured data stored as JSON columns that can be easily extended</w:t>
      </w:r>
    </w:p>
    <w:p w:rsidR="00426B11" w:rsidRDefault="00426B11" w:rsidP="00426B11">
      <w:pPr>
        <w:pStyle w:val="ListParagraph"/>
        <w:numPr>
          <w:ilvl w:val="1"/>
          <w:numId w:val="9"/>
        </w:numPr>
      </w:pPr>
      <w:r w:rsidRPr="00426B11">
        <w:t>Azure SQL Database can provide many of the same benefits of Azure Cosmos DB, but it provides little benefit if the structure of your data is changing in different entities</w:t>
      </w:r>
    </w:p>
    <w:p w:rsidR="00426B11" w:rsidRDefault="00426B11" w:rsidP="00426B11">
      <w:pPr>
        <w:pStyle w:val="ListParagraph"/>
        <w:numPr>
          <w:ilvl w:val="1"/>
          <w:numId w:val="9"/>
        </w:numPr>
      </w:pPr>
      <w:r w:rsidRPr="00426B11">
        <w:t>Azure Cosmos DB is better choice for highly unstructured and variable data</w:t>
      </w:r>
    </w:p>
    <w:p w:rsidR="00426B11" w:rsidRDefault="00426B11" w:rsidP="00426B11">
      <w:pPr>
        <w:pStyle w:val="ListParagraph"/>
        <w:numPr>
          <w:ilvl w:val="1"/>
          <w:numId w:val="9"/>
        </w:numPr>
      </w:pPr>
      <w:r w:rsidRPr="00426B11">
        <w:t xml:space="preserve">Other Azure services, such as </w:t>
      </w:r>
      <w:r w:rsidRPr="00426B11">
        <w:rPr>
          <w:b/>
        </w:rPr>
        <w:t>Azure</w:t>
      </w:r>
      <w:r w:rsidRPr="00426B11">
        <w:t xml:space="preserve"> </w:t>
      </w:r>
      <w:r w:rsidRPr="00426B11">
        <w:rPr>
          <w:b/>
        </w:rPr>
        <w:t>Table</w:t>
      </w:r>
      <w:r w:rsidRPr="00426B11">
        <w:t xml:space="preserve"> </w:t>
      </w:r>
      <w:r w:rsidRPr="00426B11">
        <w:rPr>
          <w:b/>
        </w:rPr>
        <w:t>storage</w:t>
      </w:r>
      <w:r w:rsidRPr="00426B11">
        <w:t xml:space="preserve">, </w:t>
      </w:r>
      <w:r w:rsidRPr="00426B11">
        <w:rPr>
          <w:b/>
        </w:rPr>
        <w:t>Azure</w:t>
      </w:r>
      <w:r w:rsidRPr="00426B11">
        <w:t xml:space="preserve"> </w:t>
      </w:r>
      <w:proofErr w:type="spellStart"/>
      <w:r w:rsidRPr="00426B11">
        <w:rPr>
          <w:b/>
        </w:rPr>
        <w:t>HBase</w:t>
      </w:r>
      <w:proofErr w:type="spellEnd"/>
      <w:r w:rsidRPr="00426B11">
        <w:t xml:space="preserve"> as a part of </w:t>
      </w:r>
      <w:r w:rsidRPr="00426B11">
        <w:rPr>
          <w:b/>
        </w:rPr>
        <w:t>HDInsight</w:t>
      </w:r>
      <w:r w:rsidRPr="00426B11">
        <w:t xml:space="preserve">, and </w:t>
      </w:r>
      <w:r w:rsidRPr="00426B11">
        <w:rPr>
          <w:b/>
        </w:rPr>
        <w:t>Azure</w:t>
      </w:r>
      <w:r w:rsidRPr="00426B11">
        <w:t xml:space="preserve"> </w:t>
      </w:r>
      <w:r w:rsidRPr="00426B11">
        <w:rPr>
          <w:b/>
        </w:rPr>
        <w:t>Cache</w:t>
      </w:r>
      <w:r w:rsidRPr="00426B11">
        <w:t xml:space="preserve"> for </w:t>
      </w:r>
      <w:proofErr w:type="spellStart"/>
      <w:r w:rsidRPr="00426B11">
        <w:rPr>
          <w:b/>
        </w:rPr>
        <w:t>Redis</w:t>
      </w:r>
      <w:proofErr w:type="spellEnd"/>
      <w:r w:rsidRPr="00426B11">
        <w:t xml:space="preserve">, can also store </w:t>
      </w:r>
      <w:r w:rsidRPr="00426B11">
        <w:rPr>
          <w:b/>
        </w:rPr>
        <w:t>NoSQL</w:t>
      </w:r>
      <w:r w:rsidRPr="00426B11">
        <w:t xml:space="preserve"> data</w:t>
      </w:r>
    </w:p>
    <w:p w:rsidR="00426B11" w:rsidRDefault="00426B11" w:rsidP="00426B11">
      <w:pPr>
        <w:pStyle w:val="ListParagraph"/>
        <w:numPr>
          <w:ilvl w:val="0"/>
          <w:numId w:val="9"/>
        </w:numPr>
      </w:pPr>
      <w:r>
        <w:t>Recommended service: Azure Blob storage</w:t>
      </w:r>
      <w:r w:rsidR="00EA661D">
        <w:t xml:space="preserve"> (For unstructured data)</w:t>
      </w:r>
    </w:p>
    <w:p w:rsidR="00426B11" w:rsidRDefault="00426B11" w:rsidP="00EA661D">
      <w:pPr>
        <w:pStyle w:val="ListParagraph"/>
        <w:numPr>
          <w:ilvl w:val="1"/>
          <w:numId w:val="9"/>
        </w:numPr>
      </w:pPr>
      <w:r>
        <w:t xml:space="preserve">Azure Blob storage supports storing files such </w:t>
      </w:r>
      <w:r w:rsidR="00EA661D">
        <w:t>as photos and videos</w:t>
      </w:r>
    </w:p>
    <w:p w:rsidR="00EA661D" w:rsidRDefault="00EA661D" w:rsidP="00EA661D">
      <w:pPr>
        <w:pStyle w:val="ListParagraph"/>
        <w:numPr>
          <w:ilvl w:val="1"/>
          <w:numId w:val="9"/>
        </w:numPr>
      </w:pPr>
      <w:r>
        <w:t>W</w:t>
      </w:r>
      <w:r w:rsidRPr="00EA661D">
        <w:t>orks with Azure Content Delivery Network (CDN) by caching the most frequently used content and storing it on edge servers</w:t>
      </w:r>
    </w:p>
    <w:p w:rsidR="00EA661D" w:rsidRDefault="00EA661D" w:rsidP="00EA661D">
      <w:pPr>
        <w:pStyle w:val="ListParagraph"/>
        <w:numPr>
          <w:ilvl w:val="1"/>
          <w:numId w:val="9"/>
        </w:numPr>
      </w:pPr>
      <w:r w:rsidRPr="00EA661D">
        <w:t>Azure CDN reduces latency in serving up those images to your users</w:t>
      </w:r>
    </w:p>
    <w:p w:rsidR="00EA661D" w:rsidRDefault="00EA661D" w:rsidP="00EA661D">
      <w:pPr>
        <w:pStyle w:val="ListParagraph"/>
        <w:numPr>
          <w:ilvl w:val="1"/>
          <w:numId w:val="9"/>
        </w:numPr>
      </w:pPr>
      <w:r w:rsidRPr="00EA661D">
        <w:t>You could upload y</w:t>
      </w:r>
      <w:r>
        <w:t>our images to Azure App Service. This would work if you did not have many files</w:t>
      </w:r>
    </w:p>
    <w:p w:rsidR="00EA661D" w:rsidRDefault="00EA661D" w:rsidP="00EA661D">
      <w:pPr>
        <w:pStyle w:val="ListParagraph"/>
        <w:numPr>
          <w:ilvl w:val="0"/>
          <w:numId w:val="9"/>
        </w:numPr>
      </w:pPr>
      <w:r w:rsidRPr="00EA661D">
        <w:t>Recommended service: Azure SQL Database</w:t>
      </w:r>
      <w:r>
        <w:t xml:space="preserve"> (For structured data)</w:t>
      </w:r>
    </w:p>
    <w:p w:rsidR="00EA661D" w:rsidRDefault="00EA661D" w:rsidP="00EA661D">
      <w:pPr>
        <w:pStyle w:val="ListParagraph"/>
        <w:numPr>
          <w:ilvl w:val="1"/>
          <w:numId w:val="9"/>
        </w:numPr>
      </w:pPr>
      <w:r w:rsidRPr="00EA661D">
        <w:t>Business data will most likely be queried by business analysts, who are more likely to know SQL</w:t>
      </w:r>
    </w:p>
    <w:p w:rsidR="00EA661D" w:rsidRDefault="00EA661D" w:rsidP="00EA661D">
      <w:pPr>
        <w:pStyle w:val="ListParagraph"/>
        <w:numPr>
          <w:ilvl w:val="1"/>
          <w:numId w:val="9"/>
        </w:numPr>
      </w:pPr>
      <w:r>
        <w:t xml:space="preserve">Combining Azure SQL database with </w:t>
      </w:r>
      <w:r w:rsidRPr="00EA661D">
        <w:t>Azure Analysis Services enables data analysts to create a semantic model over the data in SQL Database</w:t>
      </w:r>
    </w:p>
    <w:p w:rsidR="00EA661D" w:rsidRDefault="00EA661D" w:rsidP="00EA661D">
      <w:pPr>
        <w:pStyle w:val="ListParagraph"/>
        <w:numPr>
          <w:ilvl w:val="0"/>
          <w:numId w:val="9"/>
        </w:numPr>
      </w:pPr>
      <w:r w:rsidRPr="00EA661D">
        <w:t>Why not other Azure services?</w:t>
      </w:r>
    </w:p>
    <w:p w:rsidR="00EA661D" w:rsidRDefault="00EA661D" w:rsidP="00EA661D">
      <w:pPr>
        <w:pStyle w:val="ListParagraph"/>
        <w:numPr>
          <w:ilvl w:val="1"/>
          <w:numId w:val="9"/>
        </w:numPr>
      </w:pPr>
      <w:r w:rsidRPr="00EA661D">
        <w:t>Azure Synapse supports OLAP solutions and SQL queries</w:t>
      </w:r>
    </w:p>
    <w:p w:rsidR="00EA661D" w:rsidRDefault="00EA661D" w:rsidP="00EA661D">
      <w:pPr>
        <w:pStyle w:val="ListParagraph"/>
        <w:numPr>
          <w:ilvl w:val="1"/>
          <w:numId w:val="9"/>
        </w:numPr>
      </w:pPr>
      <w:r w:rsidRPr="00EA661D">
        <w:t>Azure Analysis Services could be used in addition to Azure SQL Database</w:t>
      </w:r>
    </w:p>
    <w:p w:rsidR="00BB0C8A" w:rsidRPr="00BB0C8A" w:rsidRDefault="00BB0C8A" w:rsidP="00BB0C8A">
      <w:pPr>
        <w:rPr>
          <w:b/>
          <w:sz w:val="32"/>
          <w:szCs w:val="32"/>
        </w:rPr>
      </w:pPr>
      <w:r w:rsidRPr="00BB0C8A">
        <w:rPr>
          <w:b/>
          <w:sz w:val="32"/>
          <w:szCs w:val="32"/>
        </w:rPr>
        <w:t>Create an Azure Storage account</w:t>
      </w:r>
    </w:p>
    <w:p w:rsidR="00631C1B" w:rsidRDefault="00BB0C8A" w:rsidP="00631C1B">
      <w:pPr>
        <w:rPr>
          <w:b/>
          <w:sz w:val="28"/>
          <w:szCs w:val="28"/>
        </w:rPr>
      </w:pPr>
      <w:r w:rsidRPr="00E262C6">
        <w:rPr>
          <w:b/>
          <w:sz w:val="28"/>
          <w:szCs w:val="28"/>
        </w:rPr>
        <w:t>Decide how many storage accounts you need</w:t>
      </w:r>
    </w:p>
    <w:p w:rsidR="00E262C6" w:rsidRDefault="00BD464E" w:rsidP="00BD464E">
      <w:pPr>
        <w:pStyle w:val="ListParagraph"/>
        <w:numPr>
          <w:ilvl w:val="0"/>
          <w:numId w:val="10"/>
        </w:numPr>
      </w:pPr>
      <w:r w:rsidRPr="00BD464E">
        <w:t>What is Azure Storage?</w:t>
      </w:r>
    </w:p>
    <w:p w:rsidR="00BD464E" w:rsidRDefault="00BD464E" w:rsidP="00BD464E">
      <w:pPr>
        <w:pStyle w:val="ListParagraph"/>
        <w:numPr>
          <w:ilvl w:val="1"/>
          <w:numId w:val="10"/>
        </w:numPr>
      </w:pPr>
      <w:r w:rsidRPr="00BD464E">
        <w:t xml:space="preserve">There are multiple </w:t>
      </w:r>
      <w:r w:rsidRPr="00BD464E">
        <w:rPr>
          <w:b/>
        </w:rPr>
        <w:t>database</w:t>
      </w:r>
      <w:r w:rsidRPr="00BD464E">
        <w:t xml:space="preserve"> options like </w:t>
      </w:r>
      <w:r w:rsidRPr="00BD464E">
        <w:rPr>
          <w:b/>
        </w:rPr>
        <w:t>Azure</w:t>
      </w:r>
      <w:r w:rsidRPr="00BD464E">
        <w:t xml:space="preserve"> </w:t>
      </w:r>
      <w:r w:rsidRPr="00BD464E">
        <w:rPr>
          <w:b/>
        </w:rPr>
        <w:t>SQL</w:t>
      </w:r>
      <w:r w:rsidRPr="00BD464E">
        <w:t xml:space="preserve"> </w:t>
      </w:r>
      <w:r w:rsidRPr="00BD464E">
        <w:rPr>
          <w:b/>
        </w:rPr>
        <w:t>Database</w:t>
      </w:r>
      <w:r w:rsidRPr="00BD464E">
        <w:t xml:space="preserve">, </w:t>
      </w:r>
      <w:r w:rsidRPr="00BD464E">
        <w:rPr>
          <w:b/>
        </w:rPr>
        <w:t>Azure</w:t>
      </w:r>
      <w:r w:rsidRPr="00BD464E">
        <w:t xml:space="preserve"> </w:t>
      </w:r>
      <w:r w:rsidRPr="00BD464E">
        <w:rPr>
          <w:b/>
        </w:rPr>
        <w:t>Cosmos</w:t>
      </w:r>
      <w:r w:rsidRPr="00BD464E">
        <w:t xml:space="preserve"> </w:t>
      </w:r>
      <w:r w:rsidRPr="00BD464E">
        <w:rPr>
          <w:b/>
        </w:rPr>
        <w:t>DB</w:t>
      </w:r>
      <w:r w:rsidRPr="00BD464E">
        <w:t xml:space="preserve">, and </w:t>
      </w:r>
      <w:r w:rsidRPr="00BD464E">
        <w:rPr>
          <w:b/>
        </w:rPr>
        <w:t>Azure</w:t>
      </w:r>
      <w:r w:rsidRPr="00BD464E">
        <w:t xml:space="preserve"> </w:t>
      </w:r>
      <w:r w:rsidRPr="00BD464E">
        <w:rPr>
          <w:b/>
        </w:rPr>
        <w:t>Table</w:t>
      </w:r>
      <w:r w:rsidRPr="00BD464E">
        <w:t xml:space="preserve"> </w:t>
      </w:r>
      <w:r w:rsidRPr="00BD464E">
        <w:rPr>
          <w:b/>
        </w:rPr>
        <w:t>Storage</w:t>
      </w:r>
    </w:p>
    <w:p w:rsidR="00BD464E" w:rsidRPr="00BD464E" w:rsidRDefault="00BD464E" w:rsidP="00BD464E">
      <w:pPr>
        <w:pStyle w:val="ListParagraph"/>
        <w:numPr>
          <w:ilvl w:val="1"/>
          <w:numId w:val="10"/>
        </w:numPr>
      </w:pPr>
      <w:r w:rsidRPr="00BD464E">
        <w:t xml:space="preserve">Azure offers multiple ways to store and send </w:t>
      </w:r>
      <w:r w:rsidRPr="00BD464E">
        <w:rPr>
          <w:b/>
        </w:rPr>
        <w:t>messages</w:t>
      </w:r>
      <w:r w:rsidRPr="00BD464E">
        <w:t xml:space="preserve">, such as </w:t>
      </w:r>
      <w:r w:rsidRPr="00BD464E">
        <w:rPr>
          <w:b/>
        </w:rPr>
        <w:t>Azure</w:t>
      </w:r>
      <w:r w:rsidRPr="00BD464E">
        <w:t xml:space="preserve"> </w:t>
      </w:r>
      <w:r w:rsidRPr="00BD464E">
        <w:rPr>
          <w:b/>
        </w:rPr>
        <w:t>Queues</w:t>
      </w:r>
      <w:r w:rsidRPr="00BD464E">
        <w:t xml:space="preserve"> and </w:t>
      </w:r>
      <w:r w:rsidRPr="00BD464E">
        <w:rPr>
          <w:b/>
        </w:rPr>
        <w:t>Event</w:t>
      </w:r>
      <w:r w:rsidRPr="00BD464E">
        <w:t xml:space="preserve"> </w:t>
      </w:r>
      <w:r w:rsidRPr="00BD464E">
        <w:rPr>
          <w:b/>
        </w:rPr>
        <w:t>Hubs</w:t>
      </w:r>
    </w:p>
    <w:p w:rsidR="00BD464E" w:rsidRDefault="00BD464E" w:rsidP="00BD464E">
      <w:pPr>
        <w:pStyle w:val="ListParagraph"/>
        <w:numPr>
          <w:ilvl w:val="1"/>
          <w:numId w:val="10"/>
        </w:numPr>
      </w:pPr>
      <w:r>
        <w:rPr>
          <w:noProof/>
          <w:lang w:eastAsia="en-GB"/>
        </w:rPr>
        <w:drawing>
          <wp:anchor distT="0" distB="0" distL="114300" distR="114300" simplePos="0" relativeHeight="251658240" behindDoc="0" locked="0" layoutInCell="1" allowOverlap="1">
            <wp:simplePos x="0" y="0"/>
            <wp:positionH relativeFrom="column">
              <wp:posOffset>276225</wp:posOffset>
            </wp:positionH>
            <wp:positionV relativeFrom="paragraph">
              <wp:posOffset>354965</wp:posOffset>
            </wp:positionV>
            <wp:extent cx="5543550" cy="12477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543550" cy="1247775"/>
                    </a:xfrm>
                    <a:prstGeom prst="rect">
                      <a:avLst/>
                    </a:prstGeom>
                  </pic:spPr>
                </pic:pic>
              </a:graphicData>
            </a:graphic>
          </wp:anchor>
        </w:drawing>
      </w:r>
      <w:r w:rsidRPr="00BD464E">
        <w:t>Azure selected four of these data services and placed them together under the name Azure Storage</w:t>
      </w:r>
    </w:p>
    <w:p w:rsidR="00BD464E" w:rsidRPr="00BD464E" w:rsidRDefault="00BD464E" w:rsidP="00BD464E">
      <w:pPr>
        <w:pStyle w:val="ListParagraph"/>
        <w:numPr>
          <w:ilvl w:val="1"/>
          <w:numId w:val="10"/>
        </w:numPr>
      </w:pPr>
      <w:r w:rsidRPr="00BD464E">
        <w:lastRenderedPageBreak/>
        <w:t xml:space="preserve">The four services are </w:t>
      </w:r>
      <w:r w:rsidRPr="00BD464E">
        <w:rPr>
          <w:b/>
        </w:rPr>
        <w:t>Azure</w:t>
      </w:r>
      <w:r w:rsidRPr="00BD464E">
        <w:t xml:space="preserve"> </w:t>
      </w:r>
      <w:r w:rsidRPr="00BD464E">
        <w:rPr>
          <w:b/>
        </w:rPr>
        <w:t>Blobs</w:t>
      </w:r>
      <w:r w:rsidRPr="00BD464E">
        <w:t xml:space="preserve">, </w:t>
      </w:r>
      <w:r w:rsidRPr="00BD464E">
        <w:rPr>
          <w:b/>
        </w:rPr>
        <w:t>Azure</w:t>
      </w:r>
      <w:r w:rsidRPr="00BD464E">
        <w:t xml:space="preserve"> </w:t>
      </w:r>
      <w:r w:rsidRPr="00BD464E">
        <w:rPr>
          <w:b/>
        </w:rPr>
        <w:t>Files</w:t>
      </w:r>
      <w:r w:rsidRPr="00BD464E">
        <w:t xml:space="preserve">, </w:t>
      </w:r>
      <w:r w:rsidRPr="00BD464E">
        <w:rPr>
          <w:b/>
        </w:rPr>
        <w:t>Azure</w:t>
      </w:r>
      <w:r w:rsidRPr="00BD464E">
        <w:t xml:space="preserve"> </w:t>
      </w:r>
      <w:r w:rsidRPr="00BD464E">
        <w:rPr>
          <w:b/>
        </w:rPr>
        <w:t>Queues</w:t>
      </w:r>
      <w:r w:rsidRPr="00BD464E">
        <w:t xml:space="preserve">, and </w:t>
      </w:r>
      <w:r w:rsidRPr="00BD464E">
        <w:rPr>
          <w:b/>
        </w:rPr>
        <w:t>Azure</w:t>
      </w:r>
      <w:r w:rsidRPr="00BD464E">
        <w:t xml:space="preserve"> </w:t>
      </w:r>
      <w:r w:rsidRPr="00BD464E">
        <w:rPr>
          <w:b/>
        </w:rPr>
        <w:t>Tables</w:t>
      </w:r>
    </w:p>
    <w:p w:rsidR="00BD464E" w:rsidRDefault="00BD464E" w:rsidP="00BD464E">
      <w:pPr>
        <w:pStyle w:val="ListParagraph"/>
      </w:pPr>
    </w:p>
    <w:p w:rsidR="00BD464E" w:rsidRDefault="00BD464E" w:rsidP="00BD464E">
      <w:pPr>
        <w:pStyle w:val="ListParagraph"/>
        <w:numPr>
          <w:ilvl w:val="0"/>
          <w:numId w:val="10"/>
        </w:numPr>
      </w:pPr>
      <w:r w:rsidRPr="00BD464E">
        <w:t>What is a storage account?</w:t>
      </w:r>
    </w:p>
    <w:p w:rsidR="00BD464E" w:rsidRDefault="00BD464E" w:rsidP="00BD464E">
      <w:pPr>
        <w:pStyle w:val="ListParagraph"/>
        <w:numPr>
          <w:ilvl w:val="1"/>
          <w:numId w:val="10"/>
        </w:numPr>
      </w:pPr>
      <w:r w:rsidRPr="00BD464E">
        <w:t xml:space="preserve">A </w:t>
      </w:r>
      <w:r w:rsidRPr="00BD464E">
        <w:rPr>
          <w:b/>
        </w:rPr>
        <w:t>storage</w:t>
      </w:r>
      <w:r w:rsidRPr="00BD464E">
        <w:t xml:space="preserve"> </w:t>
      </w:r>
      <w:r w:rsidRPr="00BD464E">
        <w:rPr>
          <w:b/>
        </w:rPr>
        <w:t>account</w:t>
      </w:r>
      <w:r w:rsidRPr="00BD464E">
        <w:t xml:space="preserve"> is a </w:t>
      </w:r>
      <w:r w:rsidRPr="00BD464E">
        <w:rPr>
          <w:b/>
        </w:rPr>
        <w:t>container</w:t>
      </w:r>
      <w:r w:rsidRPr="00BD464E">
        <w:t xml:space="preserve"> that groups a set of Azure Storage services together</w:t>
      </w:r>
    </w:p>
    <w:p w:rsidR="00BD464E" w:rsidRDefault="00BD464E" w:rsidP="00BD464E">
      <w:pPr>
        <w:pStyle w:val="ListParagraph"/>
        <w:numPr>
          <w:ilvl w:val="1"/>
          <w:numId w:val="10"/>
        </w:numPr>
      </w:pPr>
      <w:r w:rsidRPr="00BD464E">
        <w:t>Combining data services into a storage account lets you manage them as a group</w:t>
      </w:r>
    </w:p>
    <w:p w:rsidR="00BD464E" w:rsidRDefault="00BD464E" w:rsidP="00BD464E">
      <w:pPr>
        <w:pStyle w:val="ListParagraph"/>
        <w:numPr>
          <w:ilvl w:val="1"/>
          <w:numId w:val="10"/>
        </w:numPr>
      </w:pPr>
      <w:r w:rsidRPr="00BD464E">
        <w:t>Deleting the storage account deletes all of the data stored inside it</w:t>
      </w:r>
    </w:p>
    <w:p w:rsidR="00BD464E" w:rsidRDefault="00BD464E" w:rsidP="00BD464E">
      <w:pPr>
        <w:pStyle w:val="ListParagraph"/>
        <w:numPr>
          <w:ilvl w:val="1"/>
          <w:numId w:val="10"/>
        </w:numPr>
      </w:pPr>
      <w:r w:rsidRPr="00BD464E">
        <w:t>A storage account is an Azure resource and is included in a resource group</w:t>
      </w:r>
    </w:p>
    <w:p w:rsidR="00BD464E" w:rsidRDefault="00BD464E" w:rsidP="00BD464E">
      <w:pPr>
        <w:pStyle w:val="ListParagraph"/>
        <w:numPr>
          <w:ilvl w:val="1"/>
          <w:numId w:val="10"/>
        </w:numPr>
      </w:pPr>
      <w:r w:rsidRPr="00BD464E">
        <w:t>Other Azure data services like Azure SQL and Azure Cosmos DB are managed as independent Azure resources and cannot be included in a storage account</w:t>
      </w:r>
    </w:p>
    <w:p w:rsidR="00BD464E" w:rsidRDefault="00BD464E" w:rsidP="00BD464E">
      <w:pPr>
        <w:pStyle w:val="ListParagraph"/>
        <w:numPr>
          <w:ilvl w:val="0"/>
          <w:numId w:val="10"/>
        </w:numPr>
      </w:pPr>
      <w:r w:rsidRPr="00BD464E">
        <w:t>Storage account settings</w:t>
      </w:r>
    </w:p>
    <w:p w:rsidR="00BD464E" w:rsidRDefault="00BD464E" w:rsidP="00BD464E">
      <w:pPr>
        <w:pStyle w:val="ListParagraph"/>
        <w:numPr>
          <w:ilvl w:val="1"/>
          <w:numId w:val="10"/>
        </w:numPr>
      </w:pPr>
      <w:r w:rsidRPr="00BD464E">
        <w:t>The settings that are defined by a storage account are:</w:t>
      </w:r>
    </w:p>
    <w:p w:rsidR="00BD464E" w:rsidRDefault="00BD464E" w:rsidP="00BD464E">
      <w:pPr>
        <w:pStyle w:val="ListParagraph"/>
        <w:numPr>
          <w:ilvl w:val="2"/>
          <w:numId w:val="10"/>
        </w:numPr>
      </w:pPr>
      <w:r w:rsidRPr="00BD464E">
        <w:rPr>
          <w:b/>
        </w:rPr>
        <w:t>Subscription</w:t>
      </w:r>
      <w:r>
        <w:t xml:space="preserve">: </w:t>
      </w:r>
      <w:r w:rsidRPr="00BD464E">
        <w:t>billed for the services</w:t>
      </w:r>
    </w:p>
    <w:p w:rsidR="00BD464E" w:rsidRDefault="00BD464E" w:rsidP="00BD464E">
      <w:pPr>
        <w:pStyle w:val="ListParagraph"/>
        <w:numPr>
          <w:ilvl w:val="2"/>
          <w:numId w:val="10"/>
        </w:numPr>
      </w:pPr>
      <w:r w:rsidRPr="00BD464E">
        <w:rPr>
          <w:b/>
        </w:rPr>
        <w:t>Location</w:t>
      </w:r>
      <w:r>
        <w:t xml:space="preserve">: the </w:t>
      </w:r>
      <w:proofErr w:type="spellStart"/>
      <w:r>
        <w:t>datacenter</w:t>
      </w:r>
      <w:proofErr w:type="spellEnd"/>
    </w:p>
    <w:p w:rsidR="00BD464E" w:rsidRDefault="00BD464E" w:rsidP="00BD464E">
      <w:pPr>
        <w:pStyle w:val="ListParagraph"/>
        <w:numPr>
          <w:ilvl w:val="2"/>
          <w:numId w:val="10"/>
        </w:numPr>
      </w:pPr>
      <w:r w:rsidRPr="00BD464E">
        <w:rPr>
          <w:b/>
        </w:rPr>
        <w:t>Performance</w:t>
      </w:r>
      <w:r>
        <w:t xml:space="preserve">: </w:t>
      </w:r>
      <w:r w:rsidRPr="000530B7">
        <w:rPr>
          <w:i/>
        </w:rPr>
        <w:t>Standard</w:t>
      </w:r>
      <w:r>
        <w:t xml:space="preserve"> – magnetic disk drives, </w:t>
      </w:r>
      <w:r w:rsidRPr="000530B7">
        <w:rPr>
          <w:i/>
        </w:rPr>
        <w:t>Premium</w:t>
      </w:r>
      <w:r w:rsidR="000530B7">
        <w:t xml:space="preserve"> -</w:t>
      </w:r>
      <w:r>
        <w:t xml:space="preserve"> SSD.</w:t>
      </w:r>
    </w:p>
    <w:p w:rsidR="00BD464E" w:rsidRDefault="00BD464E" w:rsidP="000530B7">
      <w:pPr>
        <w:pStyle w:val="ListParagraph"/>
        <w:numPr>
          <w:ilvl w:val="2"/>
          <w:numId w:val="10"/>
        </w:numPr>
      </w:pPr>
      <w:r w:rsidRPr="00BD464E">
        <w:rPr>
          <w:b/>
        </w:rPr>
        <w:t>Replication</w:t>
      </w:r>
      <w:r>
        <w:t xml:space="preserve">: </w:t>
      </w:r>
      <w:r w:rsidR="000530B7" w:rsidRPr="000530B7">
        <w:t>strategy used to make copies of your data to protect against hardware failure or natural disaster</w:t>
      </w:r>
      <w:r w:rsidR="000530B7">
        <w:t xml:space="preserve">. </w:t>
      </w:r>
      <w:r w:rsidR="000530B7" w:rsidRPr="000530B7">
        <w:t>Azure will automatically maintain three copies of your data</w:t>
      </w:r>
      <w:r w:rsidR="000530B7">
        <w:t xml:space="preserve">, called </w:t>
      </w:r>
      <w:r w:rsidR="000530B7" w:rsidRPr="000530B7">
        <w:t>locally-redundant storage (LRS)</w:t>
      </w:r>
      <w:r w:rsidR="000530B7">
        <w:t>. G</w:t>
      </w:r>
      <w:r w:rsidR="000530B7" w:rsidRPr="000530B7">
        <w:t xml:space="preserve">eo-redundant storage (GRS) to get replication at different </w:t>
      </w:r>
      <w:proofErr w:type="spellStart"/>
      <w:r w:rsidR="000530B7" w:rsidRPr="000530B7">
        <w:t>datacenters</w:t>
      </w:r>
      <w:proofErr w:type="spellEnd"/>
      <w:r w:rsidR="000530B7" w:rsidRPr="000530B7">
        <w:t xml:space="preserve"> across the world</w:t>
      </w:r>
    </w:p>
    <w:p w:rsidR="00BD464E" w:rsidRDefault="00BD464E" w:rsidP="00370B16">
      <w:pPr>
        <w:pStyle w:val="ListParagraph"/>
        <w:numPr>
          <w:ilvl w:val="2"/>
          <w:numId w:val="10"/>
        </w:numPr>
      </w:pPr>
      <w:r w:rsidRPr="00BD464E">
        <w:rPr>
          <w:b/>
        </w:rPr>
        <w:t>Access</w:t>
      </w:r>
      <w:r>
        <w:t xml:space="preserve"> </w:t>
      </w:r>
      <w:r w:rsidRPr="00BD464E">
        <w:rPr>
          <w:b/>
        </w:rPr>
        <w:t>Tier</w:t>
      </w:r>
      <w:r>
        <w:t xml:space="preserve">: </w:t>
      </w:r>
      <w:r w:rsidR="00370B16" w:rsidRPr="00370B16">
        <w:t>Controls how quickly you will be able to access the blobs in this storage account</w:t>
      </w:r>
      <w:r w:rsidR="00370B16">
        <w:t xml:space="preserve">. </w:t>
      </w:r>
      <w:r w:rsidR="00370B16" w:rsidRPr="00370B16">
        <w:t>Hot gives quicker access than Cool, but at increased cost</w:t>
      </w:r>
    </w:p>
    <w:p w:rsidR="00BD464E" w:rsidRDefault="00BD464E" w:rsidP="00663298">
      <w:pPr>
        <w:pStyle w:val="ListParagraph"/>
        <w:numPr>
          <w:ilvl w:val="2"/>
          <w:numId w:val="10"/>
        </w:numPr>
      </w:pPr>
      <w:r w:rsidRPr="00BD464E">
        <w:rPr>
          <w:b/>
        </w:rPr>
        <w:t>Secure</w:t>
      </w:r>
      <w:r>
        <w:t xml:space="preserve"> </w:t>
      </w:r>
      <w:r w:rsidRPr="00BD464E">
        <w:rPr>
          <w:b/>
        </w:rPr>
        <w:t>Transfer</w:t>
      </w:r>
      <w:r>
        <w:t xml:space="preserve"> </w:t>
      </w:r>
      <w:r w:rsidRPr="00BD464E">
        <w:rPr>
          <w:b/>
        </w:rPr>
        <w:t>Required</w:t>
      </w:r>
      <w:r>
        <w:t xml:space="preserve">: </w:t>
      </w:r>
      <w:r w:rsidR="00663298" w:rsidRPr="00663298">
        <w:t>Enabled requires HTTPs, while disabled allows HTTP</w:t>
      </w:r>
    </w:p>
    <w:p w:rsidR="00BD464E" w:rsidRDefault="00BD464E" w:rsidP="00663298">
      <w:pPr>
        <w:pStyle w:val="ListParagraph"/>
        <w:numPr>
          <w:ilvl w:val="2"/>
          <w:numId w:val="10"/>
        </w:numPr>
      </w:pPr>
      <w:r w:rsidRPr="00BD464E">
        <w:rPr>
          <w:b/>
        </w:rPr>
        <w:t>Virtual</w:t>
      </w:r>
      <w:r>
        <w:t xml:space="preserve"> </w:t>
      </w:r>
      <w:r w:rsidRPr="00BD464E">
        <w:rPr>
          <w:b/>
        </w:rPr>
        <w:t>Network</w:t>
      </w:r>
      <w:r>
        <w:t xml:space="preserve">: </w:t>
      </w:r>
      <w:r w:rsidR="00663298" w:rsidRPr="00663298">
        <w:t>A security feature that allows inbound access requests only from the virtual network(s) you specify</w:t>
      </w:r>
    </w:p>
    <w:p w:rsidR="00663298" w:rsidRDefault="004634B8" w:rsidP="004634B8">
      <w:pPr>
        <w:pStyle w:val="ListParagraph"/>
        <w:numPr>
          <w:ilvl w:val="0"/>
          <w:numId w:val="10"/>
        </w:numPr>
      </w:pPr>
      <w:r w:rsidRPr="004634B8">
        <w:t>How many storage accounts do you need?</w:t>
      </w:r>
    </w:p>
    <w:p w:rsidR="004634B8" w:rsidRDefault="004634B8" w:rsidP="004634B8">
      <w:pPr>
        <w:pStyle w:val="ListParagraph"/>
        <w:numPr>
          <w:ilvl w:val="1"/>
          <w:numId w:val="10"/>
        </w:numPr>
      </w:pPr>
      <w:r w:rsidRPr="004634B8">
        <w:t>A storage account represents a collection of settings like location, replication strategy, and subscription owner</w:t>
      </w:r>
    </w:p>
    <w:p w:rsidR="004634B8" w:rsidRPr="004634B8" w:rsidRDefault="004634B8" w:rsidP="004634B8">
      <w:pPr>
        <w:pStyle w:val="ListParagraph"/>
        <w:numPr>
          <w:ilvl w:val="1"/>
          <w:numId w:val="10"/>
        </w:numPr>
      </w:pPr>
      <w:r w:rsidRPr="004634B8">
        <w:t xml:space="preserve">The number of storage accounts you need is typically determined by your </w:t>
      </w:r>
      <w:r w:rsidRPr="004634B8">
        <w:rPr>
          <w:b/>
        </w:rPr>
        <w:t>data</w:t>
      </w:r>
      <w:r w:rsidRPr="004634B8">
        <w:t xml:space="preserve"> </w:t>
      </w:r>
      <w:r w:rsidRPr="004634B8">
        <w:rPr>
          <w:b/>
        </w:rPr>
        <w:t>diversity</w:t>
      </w:r>
      <w:r w:rsidRPr="004634B8">
        <w:t xml:space="preserve">, </w:t>
      </w:r>
      <w:r w:rsidRPr="004634B8">
        <w:rPr>
          <w:b/>
        </w:rPr>
        <w:t>cost</w:t>
      </w:r>
      <w:r w:rsidRPr="004634B8">
        <w:t xml:space="preserve"> </w:t>
      </w:r>
      <w:r w:rsidRPr="004634B8">
        <w:rPr>
          <w:b/>
        </w:rPr>
        <w:t>sensitivity</w:t>
      </w:r>
      <w:r w:rsidRPr="004634B8">
        <w:t xml:space="preserve">, and </w:t>
      </w:r>
      <w:r w:rsidRPr="004634B8">
        <w:rPr>
          <w:b/>
        </w:rPr>
        <w:t>tolerance</w:t>
      </w:r>
      <w:r w:rsidRPr="004634B8">
        <w:t xml:space="preserve"> for </w:t>
      </w:r>
      <w:r w:rsidRPr="004634B8">
        <w:rPr>
          <w:b/>
        </w:rPr>
        <w:t>management</w:t>
      </w:r>
      <w:r w:rsidRPr="004634B8">
        <w:t xml:space="preserve"> </w:t>
      </w:r>
      <w:r w:rsidRPr="004634B8">
        <w:rPr>
          <w:b/>
        </w:rPr>
        <w:t>overhead</w:t>
      </w:r>
    </w:p>
    <w:p w:rsidR="004634B8" w:rsidRDefault="004634B8" w:rsidP="004634B8">
      <w:pPr>
        <w:pStyle w:val="ListParagraph"/>
        <w:numPr>
          <w:ilvl w:val="0"/>
          <w:numId w:val="10"/>
        </w:numPr>
      </w:pPr>
      <w:r>
        <w:t>Data Diversity</w:t>
      </w:r>
    </w:p>
    <w:p w:rsidR="004634B8" w:rsidRDefault="004634B8" w:rsidP="004634B8">
      <w:pPr>
        <w:pStyle w:val="ListParagraph"/>
        <w:numPr>
          <w:ilvl w:val="1"/>
          <w:numId w:val="10"/>
        </w:numPr>
      </w:pPr>
      <w:r>
        <w:t>Two questions:</w:t>
      </w:r>
    </w:p>
    <w:p w:rsidR="004634B8" w:rsidRDefault="004634B8" w:rsidP="004634B8">
      <w:pPr>
        <w:pStyle w:val="ListParagraph"/>
        <w:numPr>
          <w:ilvl w:val="2"/>
          <w:numId w:val="10"/>
        </w:numPr>
      </w:pPr>
      <w:r w:rsidRPr="004634B8">
        <w:t>Do you have data that is specific to a country or region?</w:t>
      </w:r>
    </w:p>
    <w:p w:rsidR="004634B8" w:rsidRDefault="004634B8" w:rsidP="004634B8">
      <w:pPr>
        <w:pStyle w:val="ListParagraph"/>
        <w:numPr>
          <w:ilvl w:val="2"/>
          <w:numId w:val="10"/>
        </w:numPr>
      </w:pPr>
      <w:r w:rsidRPr="004634B8">
        <w:t>Do you have some data that is proprietary and some for public consumption?</w:t>
      </w:r>
    </w:p>
    <w:p w:rsidR="004634B8" w:rsidRDefault="004634B8" w:rsidP="004634B8">
      <w:pPr>
        <w:pStyle w:val="ListParagraph"/>
        <w:numPr>
          <w:ilvl w:val="1"/>
          <w:numId w:val="10"/>
        </w:numPr>
      </w:pPr>
      <w:r>
        <w:t>I</w:t>
      </w:r>
      <w:r w:rsidRPr="004634B8">
        <w:t>ncreased diversity means an increased number of storage accounts</w:t>
      </w:r>
    </w:p>
    <w:p w:rsidR="004634B8" w:rsidRDefault="004634B8" w:rsidP="004634B8">
      <w:pPr>
        <w:pStyle w:val="ListParagraph"/>
        <w:numPr>
          <w:ilvl w:val="0"/>
          <w:numId w:val="10"/>
        </w:numPr>
      </w:pPr>
      <w:r w:rsidRPr="004634B8">
        <w:t>Cost sensitivity</w:t>
      </w:r>
    </w:p>
    <w:p w:rsidR="004634B8" w:rsidRDefault="004634B8" w:rsidP="004634B8">
      <w:pPr>
        <w:pStyle w:val="ListParagraph"/>
        <w:numPr>
          <w:ilvl w:val="1"/>
          <w:numId w:val="10"/>
        </w:numPr>
      </w:pPr>
      <w:r w:rsidRPr="004634B8">
        <w:t xml:space="preserve">A storage account </w:t>
      </w:r>
      <w:r>
        <w:t>by itself has no financial cost</w:t>
      </w:r>
    </w:p>
    <w:p w:rsidR="004634B8" w:rsidRDefault="004634B8" w:rsidP="004634B8">
      <w:pPr>
        <w:pStyle w:val="ListParagraph"/>
        <w:numPr>
          <w:ilvl w:val="1"/>
          <w:numId w:val="10"/>
        </w:numPr>
      </w:pPr>
      <w:r>
        <w:t>However, the settings influence the service</w:t>
      </w:r>
    </w:p>
    <w:p w:rsidR="004634B8" w:rsidRDefault="004634B8" w:rsidP="004634B8">
      <w:pPr>
        <w:pStyle w:val="ListParagraph"/>
        <w:numPr>
          <w:ilvl w:val="1"/>
          <w:numId w:val="10"/>
        </w:numPr>
      </w:pPr>
      <w:r w:rsidRPr="004634B8">
        <w:t>Geo-redundant storage costs more than locally-redundant storage</w:t>
      </w:r>
    </w:p>
    <w:p w:rsidR="004634B8" w:rsidRDefault="004634B8" w:rsidP="004634B8">
      <w:pPr>
        <w:pStyle w:val="ListParagraph"/>
        <w:numPr>
          <w:ilvl w:val="1"/>
          <w:numId w:val="10"/>
        </w:numPr>
      </w:pPr>
      <w:r w:rsidRPr="004634B8">
        <w:t>Premium performance and the Hot access tier increase the cost of blobs</w:t>
      </w:r>
    </w:p>
    <w:p w:rsidR="004634B8" w:rsidRDefault="004634B8" w:rsidP="004634B8">
      <w:pPr>
        <w:pStyle w:val="ListParagraph"/>
        <w:numPr>
          <w:ilvl w:val="1"/>
          <w:numId w:val="10"/>
        </w:numPr>
      </w:pPr>
      <w:r w:rsidRPr="004634B8">
        <w:t>You can use multiple storage accounts to reduce costs</w:t>
      </w:r>
    </w:p>
    <w:p w:rsidR="004634B8" w:rsidRDefault="004634B8" w:rsidP="004634B8">
      <w:pPr>
        <w:pStyle w:val="ListParagraph"/>
        <w:numPr>
          <w:ilvl w:val="0"/>
          <w:numId w:val="10"/>
        </w:numPr>
      </w:pPr>
      <w:r w:rsidRPr="004634B8">
        <w:t>Tolerance for management overhead</w:t>
      </w:r>
    </w:p>
    <w:p w:rsidR="004634B8" w:rsidRDefault="004634B8" w:rsidP="004634B8">
      <w:pPr>
        <w:pStyle w:val="ListParagraph"/>
        <w:numPr>
          <w:ilvl w:val="1"/>
          <w:numId w:val="10"/>
        </w:numPr>
      </w:pPr>
      <w:r>
        <w:t>C</w:t>
      </w:r>
      <w:r w:rsidRPr="004634B8">
        <w:t>omplexity</w:t>
      </w:r>
      <w:r>
        <w:t xml:space="preserve"> is added</w:t>
      </w:r>
      <w:r w:rsidRPr="004634B8">
        <w:t xml:space="preserve"> for anyone who adds data to your cloud storage</w:t>
      </w:r>
    </w:p>
    <w:p w:rsidR="004634B8" w:rsidRDefault="00FE067B" w:rsidP="00FE067B">
      <w:pPr>
        <w:pStyle w:val="ListParagraph"/>
        <w:numPr>
          <w:ilvl w:val="1"/>
          <w:numId w:val="10"/>
        </w:numPr>
      </w:pPr>
      <w:r w:rsidRPr="00FE067B">
        <w:t>Storage accounts are a powerful tool to help you get the performance and security you need while minimizing costs</w:t>
      </w:r>
    </w:p>
    <w:p w:rsidR="00FE067B" w:rsidRDefault="00FE067B" w:rsidP="00FE067B"/>
    <w:p w:rsidR="00FE067B" w:rsidRDefault="00FE067B" w:rsidP="00FE067B">
      <w:pPr>
        <w:rPr>
          <w:b/>
          <w:sz w:val="28"/>
          <w:szCs w:val="28"/>
        </w:rPr>
      </w:pPr>
      <w:r w:rsidRPr="00FE067B">
        <w:rPr>
          <w:b/>
          <w:sz w:val="28"/>
          <w:szCs w:val="28"/>
        </w:rPr>
        <w:lastRenderedPageBreak/>
        <w:t>Choose your account settings</w:t>
      </w:r>
    </w:p>
    <w:p w:rsidR="00FE067B" w:rsidRPr="00C62E33" w:rsidRDefault="00C62E33" w:rsidP="00C62E33">
      <w:pPr>
        <w:pStyle w:val="ListParagraph"/>
        <w:numPr>
          <w:ilvl w:val="0"/>
          <w:numId w:val="11"/>
        </w:numPr>
      </w:pPr>
      <w:r w:rsidRPr="00C62E33">
        <w:rPr>
          <w:b/>
        </w:rPr>
        <w:t>Name</w:t>
      </w:r>
      <w:r w:rsidRPr="00C62E33">
        <w:t>: The name must be globally unique within Azure, only lowercase letters and digits and be between 3 and 24 characters</w:t>
      </w:r>
    </w:p>
    <w:p w:rsidR="00C62E33" w:rsidRDefault="00C62E33" w:rsidP="00C62E33">
      <w:pPr>
        <w:pStyle w:val="ListParagraph"/>
        <w:numPr>
          <w:ilvl w:val="0"/>
          <w:numId w:val="11"/>
        </w:numPr>
      </w:pPr>
      <w:r w:rsidRPr="00C62E33">
        <w:rPr>
          <w:b/>
        </w:rPr>
        <w:t>Deployment</w:t>
      </w:r>
      <w:r w:rsidRPr="00C62E33">
        <w:t xml:space="preserve"> </w:t>
      </w:r>
      <w:r w:rsidRPr="00C62E33">
        <w:rPr>
          <w:b/>
        </w:rPr>
        <w:t>Model</w:t>
      </w:r>
      <w:r w:rsidRPr="00C62E33">
        <w:t xml:space="preserve">: </w:t>
      </w:r>
      <w:r>
        <w:t>S</w:t>
      </w:r>
      <w:r w:rsidRPr="00C62E33">
        <w:t>ystem Azure uses to organize your resources</w:t>
      </w:r>
      <w:r>
        <w:t xml:space="preserve">. </w:t>
      </w:r>
      <w:r w:rsidRPr="00C62E33">
        <w:t>The model defines the API that you use to create, configure, and manage those resources</w:t>
      </w:r>
      <w:r>
        <w:t xml:space="preserve">. </w:t>
      </w:r>
      <w:r w:rsidRPr="00C62E33">
        <w:t>Microsoft recommends that you use Resource Manager for all new resources</w:t>
      </w:r>
      <w:r>
        <w:t>.  Two deployment models:</w:t>
      </w:r>
    </w:p>
    <w:p w:rsidR="00C62E33" w:rsidRPr="00C62E33" w:rsidRDefault="00C62E33" w:rsidP="00C62E33">
      <w:pPr>
        <w:pStyle w:val="ListParagraph"/>
        <w:numPr>
          <w:ilvl w:val="1"/>
          <w:numId w:val="11"/>
        </w:numPr>
      </w:pPr>
      <w:r>
        <w:rPr>
          <w:b/>
        </w:rPr>
        <w:t xml:space="preserve">Resource Manager: </w:t>
      </w:r>
      <w:r>
        <w:t>Current model</w:t>
      </w:r>
    </w:p>
    <w:p w:rsidR="00C62E33" w:rsidRPr="00C62E33" w:rsidRDefault="00C62E33" w:rsidP="00C62E33">
      <w:pPr>
        <w:pStyle w:val="ListParagraph"/>
        <w:numPr>
          <w:ilvl w:val="1"/>
          <w:numId w:val="11"/>
        </w:numPr>
      </w:pPr>
      <w:r>
        <w:rPr>
          <w:b/>
        </w:rPr>
        <w:t xml:space="preserve">Classic: </w:t>
      </w:r>
      <w:r w:rsidRPr="00C62E33">
        <w:t>Legacy offering</w:t>
      </w:r>
    </w:p>
    <w:p w:rsidR="00C62E33" w:rsidRDefault="00C62E33" w:rsidP="00DE1FF8">
      <w:pPr>
        <w:pStyle w:val="ListParagraph"/>
        <w:numPr>
          <w:ilvl w:val="0"/>
          <w:numId w:val="11"/>
        </w:numPr>
      </w:pPr>
      <w:r w:rsidRPr="00C62E33">
        <w:rPr>
          <w:b/>
        </w:rPr>
        <w:t>Account</w:t>
      </w:r>
      <w:r w:rsidRPr="00C62E33">
        <w:t xml:space="preserve"> </w:t>
      </w:r>
      <w:r w:rsidRPr="00C62E33">
        <w:rPr>
          <w:b/>
        </w:rPr>
        <w:t>Kind</w:t>
      </w:r>
      <w:r w:rsidRPr="00C62E33">
        <w:t xml:space="preserve">: </w:t>
      </w:r>
      <w:r w:rsidR="00DE1FF8" w:rsidRPr="00DE1FF8">
        <w:t>Storage account kind is a set of policies that determine which data services you can include in the account and the pricing of those services</w:t>
      </w:r>
      <w:r w:rsidR="00DE1FF8">
        <w:t xml:space="preserve">. </w:t>
      </w:r>
      <w:r w:rsidR="00DE1FF8" w:rsidRPr="00DE1FF8">
        <w:t>Microsoft recommends that</w:t>
      </w:r>
      <w:r w:rsidR="00DE1FF8">
        <w:t xml:space="preserve"> you use the General-purpose v2.  Three types of storage accounts:</w:t>
      </w:r>
    </w:p>
    <w:p w:rsidR="00DE1FF8" w:rsidRPr="00DE1FF8" w:rsidRDefault="00DE1FF8" w:rsidP="00DE1FF8">
      <w:pPr>
        <w:pStyle w:val="ListParagraph"/>
        <w:numPr>
          <w:ilvl w:val="1"/>
          <w:numId w:val="11"/>
        </w:numPr>
      </w:pPr>
      <w:r>
        <w:rPr>
          <w:b/>
        </w:rPr>
        <w:t>StorageV2</w:t>
      </w:r>
    </w:p>
    <w:p w:rsidR="00DE1FF8" w:rsidRPr="00DE1FF8" w:rsidRDefault="00DE1FF8" w:rsidP="00DE1FF8">
      <w:pPr>
        <w:pStyle w:val="ListParagraph"/>
        <w:numPr>
          <w:ilvl w:val="1"/>
          <w:numId w:val="11"/>
        </w:numPr>
      </w:pPr>
      <w:r>
        <w:rPr>
          <w:b/>
        </w:rPr>
        <w:t>Storage (general purpose V1)</w:t>
      </w:r>
    </w:p>
    <w:p w:rsidR="00DE1FF8" w:rsidRPr="00DE1FF8" w:rsidRDefault="00DE1FF8" w:rsidP="00DE1FF8">
      <w:pPr>
        <w:pStyle w:val="ListParagraph"/>
        <w:numPr>
          <w:ilvl w:val="1"/>
          <w:numId w:val="11"/>
        </w:numPr>
      </w:pPr>
      <w:r>
        <w:rPr>
          <w:b/>
        </w:rPr>
        <w:t>Blob Storage</w:t>
      </w:r>
    </w:p>
    <w:p w:rsidR="00DE1FF8" w:rsidRDefault="00DE1FF8" w:rsidP="00DE1FF8">
      <w:pPr>
        <w:pStyle w:val="ListParagraph"/>
        <w:numPr>
          <w:ilvl w:val="0"/>
          <w:numId w:val="11"/>
        </w:numPr>
      </w:pPr>
      <w:r w:rsidRPr="00DE1FF8">
        <w:t xml:space="preserve">The core </w:t>
      </w:r>
      <w:r w:rsidRPr="00DE1FF8">
        <w:rPr>
          <w:b/>
        </w:rPr>
        <w:t>advice</w:t>
      </w:r>
      <w:r w:rsidRPr="00DE1FF8">
        <w:t xml:space="preserve"> here is to choose the </w:t>
      </w:r>
      <w:r w:rsidRPr="00DE1FF8">
        <w:rPr>
          <w:b/>
        </w:rPr>
        <w:t>Resource</w:t>
      </w:r>
      <w:r w:rsidRPr="00DE1FF8">
        <w:t xml:space="preserve"> </w:t>
      </w:r>
      <w:r w:rsidRPr="00DE1FF8">
        <w:rPr>
          <w:b/>
        </w:rPr>
        <w:t>Manager</w:t>
      </w:r>
      <w:r w:rsidRPr="00DE1FF8">
        <w:t xml:space="preserve"> deployment model and the </w:t>
      </w:r>
      <w:r w:rsidRPr="00DE1FF8">
        <w:rPr>
          <w:b/>
        </w:rPr>
        <w:t>StorageV2</w:t>
      </w:r>
      <w:r w:rsidRPr="00DE1FF8">
        <w:t xml:space="preserve"> (general purpose v2) account kind for all your storage accounts</w:t>
      </w:r>
    </w:p>
    <w:p w:rsidR="00DE1FF8" w:rsidRDefault="00DE1FF8" w:rsidP="00DE1FF8"/>
    <w:p w:rsidR="00DE1FF8" w:rsidRPr="00DE1FF8" w:rsidRDefault="00DE1FF8" w:rsidP="00DE1FF8">
      <w:pPr>
        <w:rPr>
          <w:b/>
          <w:sz w:val="28"/>
          <w:szCs w:val="28"/>
        </w:rPr>
      </w:pPr>
      <w:r w:rsidRPr="00DE1FF8">
        <w:rPr>
          <w:b/>
          <w:sz w:val="28"/>
          <w:szCs w:val="28"/>
        </w:rPr>
        <w:t>Choose an account creation tool</w:t>
      </w:r>
    </w:p>
    <w:p w:rsidR="00FE067B" w:rsidRDefault="00DE1FF8" w:rsidP="00DE1FF8">
      <w:pPr>
        <w:pStyle w:val="ListParagraph"/>
        <w:numPr>
          <w:ilvl w:val="0"/>
          <w:numId w:val="12"/>
        </w:numPr>
      </w:pPr>
      <w:r w:rsidRPr="00DE1FF8">
        <w:t>Available tools</w:t>
      </w:r>
    </w:p>
    <w:p w:rsidR="00DE1FF8" w:rsidRDefault="00DE1FF8" w:rsidP="00DE1FF8">
      <w:pPr>
        <w:pStyle w:val="ListParagraph"/>
        <w:numPr>
          <w:ilvl w:val="1"/>
          <w:numId w:val="12"/>
        </w:numPr>
      </w:pPr>
      <w:r>
        <w:t>Azure Portal</w:t>
      </w:r>
    </w:p>
    <w:p w:rsidR="00DE1FF8" w:rsidRDefault="00DE1FF8" w:rsidP="00DE1FF8">
      <w:pPr>
        <w:pStyle w:val="ListParagraph"/>
        <w:numPr>
          <w:ilvl w:val="1"/>
          <w:numId w:val="12"/>
        </w:numPr>
      </w:pPr>
      <w:r>
        <w:t>Azure CLI (command line interface)</w:t>
      </w:r>
    </w:p>
    <w:p w:rsidR="00DE1FF8" w:rsidRDefault="00DE1FF8" w:rsidP="00DE1FF8">
      <w:pPr>
        <w:pStyle w:val="ListParagraph"/>
        <w:numPr>
          <w:ilvl w:val="1"/>
          <w:numId w:val="12"/>
        </w:numPr>
      </w:pPr>
      <w:r>
        <w:t>Azure PowerShell</w:t>
      </w:r>
    </w:p>
    <w:p w:rsidR="00DE1FF8" w:rsidRDefault="00DE1FF8" w:rsidP="00DE1FF8">
      <w:pPr>
        <w:pStyle w:val="ListParagraph"/>
        <w:numPr>
          <w:ilvl w:val="1"/>
          <w:numId w:val="12"/>
        </w:numPr>
      </w:pPr>
      <w:r>
        <w:t>Management Client Libraries</w:t>
      </w:r>
    </w:p>
    <w:p w:rsidR="00DE1FF8" w:rsidRDefault="00DE1FF8" w:rsidP="00DE1FF8">
      <w:pPr>
        <w:pStyle w:val="ListParagraph"/>
        <w:numPr>
          <w:ilvl w:val="0"/>
          <w:numId w:val="12"/>
        </w:numPr>
      </w:pPr>
      <w:r w:rsidRPr="00DE1FF8">
        <w:t>The portal provides a GUI with explanations for each setting</w:t>
      </w:r>
    </w:p>
    <w:p w:rsidR="00DE1FF8" w:rsidRDefault="00DE1FF8" w:rsidP="00DE1FF8">
      <w:pPr>
        <w:pStyle w:val="ListParagraph"/>
        <w:numPr>
          <w:ilvl w:val="0"/>
          <w:numId w:val="12"/>
        </w:numPr>
      </w:pPr>
      <w:r w:rsidRPr="00DE1FF8">
        <w:t>This makes the portal easy to use and helpful for learning about the options</w:t>
      </w:r>
    </w:p>
    <w:p w:rsidR="00DE1FF8" w:rsidRDefault="00DE1FF8" w:rsidP="00DE1FF8">
      <w:pPr>
        <w:pStyle w:val="ListParagraph"/>
        <w:numPr>
          <w:ilvl w:val="0"/>
          <w:numId w:val="12"/>
        </w:numPr>
      </w:pPr>
      <w:r w:rsidRPr="00DE1FF8">
        <w:t>How to choose a tool</w:t>
      </w:r>
    </w:p>
    <w:p w:rsidR="00DE1FF8" w:rsidRDefault="00200B50" w:rsidP="00200B50">
      <w:pPr>
        <w:pStyle w:val="ListParagraph"/>
        <w:numPr>
          <w:ilvl w:val="1"/>
          <w:numId w:val="12"/>
        </w:numPr>
      </w:pPr>
      <w:r>
        <w:t>S</w:t>
      </w:r>
      <w:r w:rsidRPr="00200B50">
        <w:t>torage-account creation is usually a one-time operation done at the start of a project</w:t>
      </w:r>
    </w:p>
    <w:p w:rsidR="00200B50" w:rsidRDefault="00200B50" w:rsidP="00200B50">
      <w:pPr>
        <w:pStyle w:val="ListParagraph"/>
        <w:numPr>
          <w:ilvl w:val="1"/>
          <w:numId w:val="12"/>
        </w:numPr>
      </w:pPr>
      <w:r>
        <w:t>Portal is the most common choice</w:t>
      </w:r>
    </w:p>
    <w:p w:rsidR="00200B50" w:rsidRDefault="00200B50" w:rsidP="00200B50">
      <w:pPr>
        <w:pStyle w:val="ListParagraph"/>
        <w:numPr>
          <w:ilvl w:val="1"/>
          <w:numId w:val="12"/>
        </w:numPr>
      </w:pPr>
      <w:r w:rsidRPr="00200B50">
        <w:t>Scripts are typically faster to create and less work to maintain</w:t>
      </w:r>
    </w:p>
    <w:p w:rsidR="00200B50" w:rsidRDefault="00200B50" w:rsidP="00200B50">
      <w:pPr>
        <w:pStyle w:val="ListParagraph"/>
        <w:ind w:left="1440"/>
      </w:pPr>
    </w:p>
    <w:p w:rsidR="00200B50" w:rsidRPr="00200B50" w:rsidRDefault="00200B50" w:rsidP="00200B50">
      <w:pPr>
        <w:rPr>
          <w:b/>
          <w:sz w:val="28"/>
          <w:szCs w:val="28"/>
        </w:rPr>
      </w:pPr>
      <w:r w:rsidRPr="00200B50">
        <w:rPr>
          <w:b/>
          <w:sz w:val="28"/>
          <w:szCs w:val="28"/>
        </w:rPr>
        <w:t>Exercise - Create a storage account using the Azure portal</w:t>
      </w:r>
    </w:p>
    <w:p w:rsidR="00BD464E" w:rsidRDefault="00BD464E" w:rsidP="00BD464E"/>
    <w:p w:rsidR="00BD464E" w:rsidRDefault="00200B50" w:rsidP="00BD464E">
      <w:r w:rsidRPr="00200B50">
        <w:t>In general, increased diversity means an increased number of storage accounts. A storage account by itself has no financial cost. However, the settings you choose for the account do influence the cost of services in the account. Use multiple storage accounts to reduce costs.</w:t>
      </w:r>
    </w:p>
    <w:p w:rsidR="003E6CEC" w:rsidRDefault="003E6CEC" w:rsidP="00BD464E"/>
    <w:p w:rsidR="003E6CEC" w:rsidRPr="003E6CEC" w:rsidRDefault="003E6CEC" w:rsidP="00BD464E">
      <w:pPr>
        <w:rPr>
          <w:b/>
          <w:sz w:val="32"/>
          <w:szCs w:val="32"/>
        </w:rPr>
      </w:pPr>
      <w:r w:rsidRPr="003E6CEC">
        <w:rPr>
          <w:b/>
          <w:sz w:val="32"/>
          <w:szCs w:val="32"/>
        </w:rPr>
        <w:t>Connect an App to Azure Storage</w:t>
      </w:r>
    </w:p>
    <w:p w:rsidR="003E6CEC" w:rsidRDefault="003E6CEC" w:rsidP="003E6CEC">
      <w:pPr>
        <w:pStyle w:val="ListParagraph"/>
        <w:numPr>
          <w:ilvl w:val="0"/>
          <w:numId w:val="13"/>
        </w:numPr>
      </w:pPr>
      <w:r w:rsidRPr="003E6CEC">
        <w:t>Explore Azure storage services</w:t>
      </w:r>
    </w:p>
    <w:p w:rsidR="003E6CEC" w:rsidRDefault="003E6CEC" w:rsidP="003E6CEC">
      <w:pPr>
        <w:pStyle w:val="ListParagraph"/>
        <w:numPr>
          <w:ilvl w:val="1"/>
          <w:numId w:val="13"/>
        </w:numPr>
      </w:pPr>
      <w:r w:rsidRPr="003E6CEC">
        <w:rPr>
          <w:b/>
        </w:rPr>
        <w:t>Durable</w:t>
      </w:r>
      <w:r>
        <w:t xml:space="preserve">: </w:t>
      </w:r>
      <w:r w:rsidRPr="003E6CEC">
        <w:t>Redundancy ensures that your data is safe</w:t>
      </w:r>
      <w:r>
        <w:t xml:space="preserve"> in the event of hardware failure</w:t>
      </w:r>
    </w:p>
    <w:p w:rsidR="003E6CEC" w:rsidRDefault="003E6CEC" w:rsidP="003E6CEC">
      <w:pPr>
        <w:pStyle w:val="ListParagraph"/>
        <w:numPr>
          <w:ilvl w:val="1"/>
          <w:numId w:val="13"/>
        </w:numPr>
      </w:pPr>
      <w:r w:rsidRPr="003E6CEC">
        <w:rPr>
          <w:b/>
        </w:rPr>
        <w:t>Secure</w:t>
      </w:r>
      <w:r>
        <w:rPr>
          <w:b/>
        </w:rPr>
        <w:t xml:space="preserve">: </w:t>
      </w:r>
      <w:r w:rsidRPr="003E6CEC">
        <w:t>Encrypted by the service</w:t>
      </w:r>
    </w:p>
    <w:p w:rsidR="003E6CEC" w:rsidRDefault="003E6CEC" w:rsidP="003E6CEC">
      <w:pPr>
        <w:pStyle w:val="ListParagraph"/>
        <w:numPr>
          <w:ilvl w:val="1"/>
          <w:numId w:val="13"/>
        </w:numPr>
      </w:pPr>
      <w:r w:rsidRPr="003E6CEC">
        <w:rPr>
          <w:b/>
        </w:rPr>
        <w:lastRenderedPageBreak/>
        <w:t>Scalable</w:t>
      </w:r>
      <w:r>
        <w:rPr>
          <w:b/>
        </w:rPr>
        <w:t xml:space="preserve">: </w:t>
      </w:r>
      <w:r w:rsidRPr="003E6CEC">
        <w:t>Massively scalable to meet the data storage and performance needs</w:t>
      </w:r>
    </w:p>
    <w:p w:rsidR="003E6CEC" w:rsidRDefault="003E6CEC" w:rsidP="003E6CEC">
      <w:pPr>
        <w:pStyle w:val="ListParagraph"/>
        <w:numPr>
          <w:ilvl w:val="1"/>
          <w:numId w:val="13"/>
        </w:numPr>
      </w:pPr>
      <w:r w:rsidRPr="003E6CEC">
        <w:rPr>
          <w:b/>
        </w:rPr>
        <w:t>Managed</w:t>
      </w:r>
      <w:r>
        <w:rPr>
          <w:b/>
        </w:rPr>
        <w:t xml:space="preserve">: </w:t>
      </w:r>
      <w:r w:rsidRPr="003E6CEC">
        <w:t>Handles maintenance and any critical problems for you</w:t>
      </w:r>
    </w:p>
    <w:p w:rsidR="003E6CEC" w:rsidRDefault="003E6CEC" w:rsidP="003E6CEC">
      <w:pPr>
        <w:pStyle w:val="ListParagraph"/>
        <w:numPr>
          <w:ilvl w:val="1"/>
          <w:numId w:val="13"/>
        </w:numPr>
      </w:pPr>
      <w:r w:rsidRPr="003E6CEC">
        <w:t>A single Azure subscription can host up to 200 storage accounts, each of which can hold 500 TB of data</w:t>
      </w:r>
    </w:p>
    <w:p w:rsidR="003E6CEC" w:rsidRDefault="003E6CEC" w:rsidP="003E6CEC">
      <w:pPr>
        <w:pStyle w:val="ListParagraph"/>
        <w:numPr>
          <w:ilvl w:val="0"/>
          <w:numId w:val="13"/>
        </w:numPr>
      </w:pPr>
      <w:r w:rsidRPr="003E6CEC">
        <w:t>Azure data services</w:t>
      </w:r>
    </w:p>
    <w:p w:rsidR="003E6CEC" w:rsidRDefault="003E6CEC" w:rsidP="003E6CEC">
      <w:pPr>
        <w:pStyle w:val="ListParagraph"/>
        <w:numPr>
          <w:ilvl w:val="1"/>
          <w:numId w:val="13"/>
        </w:numPr>
      </w:pPr>
      <w:r w:rsidRPr="003E6CEC">
        <w:t>Azure storage includes four types of data:</w:t>
      </w:r>
    </w:p>
    <w:p w:rsidR="003E6CEC" w:rsidRDefault="006910C4" w:rsidP="006910C4">
      <w:pPr>
        <w:pStyle w:val="ListParagraph"/>
        <w:numPr>
          <w:ilvl w:val="2"/>
          <w:numId w:val="13"/>
        </w:numPr>
      </w:pPr>
      <w:r w:rsidRPr="006910C4">
        <w:rPr>
          <w:b/>
        </w:rPr>
        <w:t>Blobs</w:t>
      </w:r>
      <w:r>
        <w:t>: M</w:t>
      </w:r>
      <w:r w:rsidRPr="006910C4">
        <w:t>assively scalable object store for text and binary data</w:t>
      </w:r>
      <w:r>
        <w:t>. Support for Azure Data Lakes</w:t>
      </w:r>
    </w:p>
    <w:p w:rsidR="006910C4" w:rsidRDefault="006910C4" w:rsidP="006910C4">
      <w:pPr>
        <w:pStyle w:val="ListParagraph"/>
        <w:numPr>
          <w:ilvl w:val="2"/>
          <w:numId w:val="13"/>
        </w:numPr>
      </w:pPr>
      <w:r w:rsidRPr="006910C4">
        <w:rPr>
          <w:b/>
        </w:rPr>
        <w:t>Files</w:t>
      </w:r>
      <w:r>
        <w:t>: F</w:t>
      </w:r>
      <w:r w:rsidRPr="006910C4">
        <w:t>or cloud or on-premises deployments</w:t>
      </w:r>
    </w:p>
    <w:p w:rsidR="006910C4" w:rsidRDefault="006910C4" w:rsidP="006910C4">
      <w:pPr>
        <w:pStyle w:val="ListParagraph"/>
        <w:numPr>
          <w:ilvl w:val="2"/>
          <w:numId w:val="13"/>
        </w:numPr>
      </w:pPr>
      <w:r w:rsidRPr="006910C4">
        <w:rPr>
          <w:b/>
        </w:rPr>
        <w:t>Queues</w:t>
      </w:r>
      <w:r>
        <w:t xml:space="preserve">: </w:t>
      </w:r>
      <w:r w:rsidRPr="006910C4">
        <w:t>A messaging store for reliable messaging</w:t>
      </w:r>
    </w:p>
    <w:p w:rsidR="006910C4" w:rsidRDefault="006910C4" w:rsidP="006910C4">
      <w:pPr>
        <w:pStyle w:val="ListParagraph"/>
        <w:numPr>
          <w:ilvl w:val="2"/>
          <w:numId w:val="13"/>
        </w:numPr>
      </w:pPr>
      <w:r w:rsidRPr="006910C4">
        <w:rPr>
          <w:b/>
        </w:rPr>
        <w:t>Table</w:t>
      </w:r>
      <w:r>
        <w:t xml:space="preserve"> </w:t>
      </w:r>
      <w:r w:rsidRPr="006910C4">
        <w:rPr>
          <w:b/>
        </w:rPr>
        <w:t>Storage</w:t>
      </w:r>
      <w:r>
        <w:t xml:space="preserve">: </w:t>
      </w:r>
      <w:r w:rsidRPr="006910C4">
        <w:t>A NoSQL store for schema-less storage of structured data</w:t>
      </w:r>
    </w:p>
    <w:p w:rsidR="006910C4" w:rsidRDefault="006910C4" w:rsidP="006910C4">
      <w:pPr>
        <w:pStyle w:val="ListParagraph"/>
        <w:numPr>
          <w:ilvl w:val="1"/>
          <w:numId w:val="13"/>
        </w:numPr>
      </w:pPr>
      <w:r>
        <w:t>Accessible a</w:t>
      </w:r>
      <w:r w:rsidRPr="006910C4">
        <w:t xml:space="preserve">nywhere </w:t>
      </w:r>
      <w:r>
        <w:t>in the world over HTTP or HTTPS</w:t>
      </w:r>
    </w:p>
    <w:p w:rsidR="006910C4" w:rsidRDefault="006910C4" w:rsidP="006910C4">
      <w:pPr>
        <w:pStyle w:val="ListParagraph"/>
        <w:numPr>
          <w:ilvl w:val="0"/>
          <w:numId w:val="13"/>
        </w:numPr>
      </w:pPr>
      <w:r w:rsidRPr="006910C4">
        <w:t>Blob storage</w:t>
      </w:r>
    </w:p>
    <w:p w:rsidR="006910C4" w:rsidRDefault="00904C70" w:rsidP="006910C4">
      <w:pPr>
        <w:pStyle w:val="ListParagraph"/>
        <w:numPr>
          <w:ilvl w:val="1"/>
          <w:numId w:val="13"/>
        </w:numPr>
      </w:pPr>
      <w:r>
        <w:t>S</w:t>
      </w:r>
      <w:r w:rsidR="006910C4" w:rsidRPr="006910C4">
        <w:t>toring massive amounts of unstructured data, such as text or binary data</w:t>
      </w:r>
    </w:p>
    <w:p w:rsidR="00904C70" w:rsidRDefault="00904C70" w:rsidP="006910C4">
      <w:pPr>
        <w:pStyle w:val="ListParagraph"/>
        <w:numPr>
          <w:ilvl w:val="1"/>
          <w:numId w:val="13"/>
        </w:numPr>
      </w:pPr>
      <w:r>
        <w:t>Ideal for:</w:t>
      </w:r>
    </w:p>
    <w:p w:rsidR="00904C70" w:rsidRDefault="00904C70" w:rsidP="00904C70">
      <w:pPr>
        <w:pStyle w:val="ListParagraph"/>
        <w:numPr>
          <w:ilvl w:val="2"/>
          <w:numId w:val="13"/>
        </w:numPr>
      </w:pPr>
      <w:r w:rsidRPr="00904C70">
        <w:rPr>
          <w:b/>
        </w:rPr>
        <w:t>Serving</w:t>
      </w:r>
      <w:r w:rsidRPr="00904C70">
        <w:t xml:space="preserve"> </w:t>
      </w:r>
      <w:r w:rsidRPr="00904C70">
        <w:rPr>
          <w:b/>
        </w:rPr>
        <w:t>images</w:t>
      </w:r>
      <w:r w:rsidRPr="00904C70">
        <w:t xml:space="preserve"> or documents directly to a browse</w:t>
      </w:r>
      <w:r>
        <w:t>r</w:t>
      </w:r>
    </w:p>
    <w:p w:rsidR="00904C70" w:rsidRDefault="00904C70" w:rsidP="00904C70">
      <w:pPr>
        <w:pStyle w:val="ListParagraph"/>
        <w:numPr>
          <w:ilvl w:val="2"/>
          <w:numId w:val="13"/>
        </w:numPr>
      </w:pPr>
      <w:r w:rsidRPr="00904C70">
        <w:rPr>
          <w:b/>
        </w:rPr>
        <w:t>Storing</w:t>
      </w:r>
      <w:r w:rsidRPr="00904C70">
        <w:t xml:space="preserve"> </w:t>
      </w:r>
      <w:r w:rsidRPr="00904C70">
        <w:rPr>
          <w:b/>
        </w:rPr>
        <w:t>files</w:t>
      </w:r>
      <w:r w:rsidRPr="00904C70">
        <w:t xml:space="preserve"> for distributed access</w:t>
      </w:r>
    </w:p>
    <w:p w:rsidR="00904C70" w:rsidRDefault="00904C70" w:rsidP="00904C70">
      <w:pPr>
        <w:pStyle w:val="ListParagraph"/>
        <w:numPr>
          <w:ilvl w:val="2"/>
          <w:numId w:val="13"/>
        </w:numPr>
      </w:pPr>
      <w:r w:rsidRPr="00904C70">
        <w:rPr>
          <w:b/>
        </w:rPr>
        <w:t>Streaming</w:t>
      </w:r>
      <w:r w:rsidRPr="00904C70">
        <w:t xml:space="preserve"> </w:t>
      </w:r>
      <w:r w:rsidRPr="00904C70">
        <w:rPr>
          <w:b/>
        </w:rPr>
        <w:t>video</w:t>
      </w:r>
      <w:r w:rsidRPr="00904C70">
        <w:t xml:space="preserve"> and </w:t>
      </w:r>
      <w:r w:rsidRPr="00904C70">
        <w:rPr>
          <w:b/>
        </w:rPr>
        <w:t>audio</w:t>
      </w:r>
    </w:p>
    <w:p w:rsidR="00904C70" w:rsidRDefault="00904C70" w:rsidP="00904C70">
      <w:pPr>
        <w:pStyle w:val="ListParagraph"/>
        <w:numPr>
          <w:ilvl w:val="2"/>
          <w:numId w:val="13"/>
        </w:numPr>
      </w:pPr>
      <w:r w:rsidRPr="00904C70">
        <w:rPr>
          <w:b/>
        </w:rPr>
        <w:t>Storing</w:t>
      </w:r>
      <w:r w:rsidRPr="00904C70">
        <w:t xml:space="preserve"> data for </w:t>
      </w:r>
      <w:r w:rsidRPr="00904C70">
        <w:rPr>
          <w:b/>
        </w:rPr>
        <w:t>backup</w:t>
      </w:r>
      <w:r w:rsidRPr="00904C70">
        <w:t xml:space="preserve"> and </w:t>
      </w:r>
      <w:r w:rsidRPr="00904C70">
        <w:rPr>
          <w:b/>
        </w:rPr>
        <w:t>restoration</w:t>
      </w:r>
      <w:r w:rsidRPr="00904C70">
        <w:t xml:space="preserve">, </w:t>
      </w:r>
      <w:r w:rsidRPr="00904C70">
        <w:rPr>
          <w:b/>
        </w:rPr>
        <w:t>disaster</w:t>
      </w:r>
      <w:r w:rsidRPr="00904C70">
        <w:t xml:space="preserve"> </w:t>
      </w:r>
      <w:r w:rsidRPr="00904C70">
        <w:rPr>
          <w:b/>
        </w:rPr>
        <w:t>recovery</w:t>
      </w:r>
      <w:r w:rsidRPr="00904C70">
        <w:t xml:space="preserve">, and </w:t>
      </w:r>
      <w:r w:rsidRPr="00904C70">
        <w:rPr>
          <w:b/>
        </w:rPr>
        <w:t>archiving</w:t>
      </w:r>
    </w:p>
    <w:p w:rsidR="00904C70" w:rsidRDefault="00904C70" w:rsidP="00904C70">
      <w:pPr>
        <w:pStyle w:val="ListParagraph"/>
        <w:numPr>
          <w:ilvl w:val="2"/>
          <w:numId w:val="13"/>
        </w:numPr>
      </w:pPr>
      <w:r w:rsidRPr="00904C70">
        <w:rPr>
          <w:b/>
        </w:rPr>
        <w:t>Storing</w:t>
      </w:r>
      <w:r w:rsidRPr="00904C70">
        <w:t xml:space="preserve"> </w:t>
      </w:r>
      <w:r w:rsidRPr="00904C70">
        <w:rPr>
          <w:b/>
        </w:rPr>
        <w:t>data</w:t>
      </w:r>
      <w:r w:rsidRPr="00904C70">
        <w:t xml:space="preserve"> for </w:t>
      </w:r>
      <w:r w:rsidRPr="00904C70">
        <w:rPr>
          <w:b/>
        </w:rPr>
        <w:t>analysis</w:t>
      </w:r>
      <w:r w:rsidRPr="00904C70">
        <w:t xml:space="preserve"> by an </w:t>
      </w:r>
      <w:r w:rsidRPr="00904C70">
        <w:rPr>
          <w:b/>
        </w:rPr>
        <w:t>on</w:t>
      </w:r>
      <w:r w:rsidRPr="00904C70">
        <w:t>-</w:t>
      </w:r>
      <w:r w:rsidRPr="00904C70">
        <w:rPr>
          <w:b/>
        </w:rPr>
        <w:t>premises</w:t>
      </w:r>
      <w:r w:rsidRPr="00904C70">
        <w:t xml:space="preserve"> or </w:t>
      </w:r>
      <w:r w:rsidRPr="00904C70">
        <w:rPr>
          <w:b/>
        </w:rPr>
        <w:t>Azure</w:t>
      </w:r>
      <w:r w:rsidRPr="00904C70">
        <w:t>-</w:t>
      </w:r>
      <w:r w:rsidRPr="00904C70">
        <w:rPr>
          <w:b/>
        </w:rPr>
        <w:t>hosted</w:t>
      </w:r>
      <w:r w:rsidRPr="00904C70">
        <w:t xml:space="preserve"> service</w:t>
      </w:r>
    </w:p>
    <w:p w:rsidR="00904C70" w:rsidRDefault="00904C70" w:rsidP="00904C70">
      <w:pPr>
        <w:pStyle w:val="ListParagraph"/>
        <w:numPr>
          <w:ilvl w:val="1"/>
          <w:numId w:val="13"/>
        </w:numPr>
      </w:pPr>
      <w:r>
        <w:t>Three kinds of blobs:</w:t>
      </w:r>
    </w:p>
    <w:p w:rsidR="00904C70" w:rsidRDefault="00904C70" w:rsidP="00904C70">
      <w:pPr>
        <w:pStyle w:val="ListParagraph"/>
        <w:numPr>
          <w:ilvl w:val="2"/>
          <w:numId w:val="13"/>
        </w:numPr>
      </w:pPr>
      <w:r w:rsidRPr="00904C70">
        <w:rPr>
          <w:b/>
        </w:rPr>
        <w:t>Block</w:t>
      </w:r>
      <w:r>
        <w:t xml:space="preserve"> </w:t>
      </w:r>
      <w:r w:rsidRPr="00904C70">
        <w:rPr>
          <w:b/>
        </w:rPr>
        <w:t>blobs</w:t>
      </w:r>
      <w:r>
        <w:t xml:space="preserve">: </w:t>
      </w:r>
      <w:r w:rsidRPr="00904C70">
        <w:t>Block blobs are used to h</w:t>
      </w:r>
      <w:r>
        <w:t xml:space="preserve">old text or binary files up to </w:t>
      </w:r>
      <w:r w:rsidRPr="00904C70">
        <w:t>5 TB</w:t>
      </w:r>
    </w:p>
    <w:p w:rsidR="00904C70" w:rsidRDefault="00904C70" w:rsidP="00904C70">
      <w:pPr>
        <w:pStyle w:val="ListParagraph"/>
        <w:numPr>
          <w:ilvl w:val="2"/>
          <w:numId w:val="13"/>
        </w:numPr>
      </w:pPr>
      <w:r w:rsidRPr="00904C70">
        <w:rPr>
          <w:b/>
        </w:rPr>
        <w:t>Page</w:t>
      </w:r>
      <w:r>
        <w:t xml:space="preserve"> </w:t>
      </w:r>
      <w:r w:rsidRPr="00904C70">
        <w:rPr>
          <w:b/>
        </w:rPr>
        <w:t>blobs</w:t>
      </w:r>
      <w:r>
        <w:t xml:space="preserve">: </w:t>
      </w:r>
      <w:r w:rsidRPr="00904C70">
        <w:t>Page blobs are used to hold random-access files up to 8 TB in size.</w:t>
      </w:r>
      <w:r>
        <w:t xml:space="preserve"> P</w:t>
      </w:r>
      <w:r w:rsidRPr="00904C70">
        <w:t>rovide random read/write access to 512-byte pages</w:t>
      </w:r>
    </w:p>
    <w:p w:rsidR="00904C70" w:rsidRDefault="00904C70" w:rsidP="00904C70">
      <w:pPr>
        <w:pStyle w:val="ListParagraph"/>
        <w:numPr>
          <w:ilvl w:val="2"/>
          <w:numId w:val="13"/>
        </w:numPr>
      </w:pPr>
      <w:r w:rsidRPr="00904C70">
        <w:rPr>
          <w:b/>
        </w:rPr>
        <w:t>Append</w:t>
      </w:r>
      <w:r>
        <w:t xml:space="preserve"> </w:t>
      </w:r>
      <w:r w:rsidRPr="00904C70">
        <w:rPr>
          <w:b/>
        </w:rPr>
        <w:t>blobs</w:t>
      </w:r>
      <w:r>
        <w:t xml:space="preserve">: </w:t>
      </w:r>
      <w:r w:rsidRPr="00904C70">
        <w:t>Append blobs are made up of blocks like block blobs, but they are optimized for append operations</w:t>
      </w:r>
      <w:r>
        <w:t xml:space="preserve">. </w:t>
      </w:r>
      <w:r w:rsidRPr="00904C70">
        <w:t xml:space="preserve">A single </w:t>
      </w:r>
      <w:r>
        <w:t>append blob can be up to 195 GB</w:t>
      </w:r>
    </w:p>
    <w:p w:rsidR="006910C4" w:rsidRDefault="006910C4" w:rsidP="006910C4">
      <w:pPr>
        <w:pStyle w:val="ListParagraph"/>
        <w:numPr>
          <w:ilvl w:val="0"/>
          <w:numId w:val="13"/>
        </w:numPr>
      </w:pPr>
      <w:r>
        <w:t>Files</w:t>
      </w:r>
    </w:p>
    <w:p w:rsidR="00904C70" w:rsidRDefault="00D72CCE" w:rsidP="00D72CCE">
      <w:pPr>
        <w:pStyle w:val="ListParagraph"/>
        <w:numPr>
          <w:ilvl w:val="1"/>
          <w:numId w:val="13"/>
        </w:numPr>
      </w:pPr>
      <w:r>
        <w:t>H</w:t>
      </w:r>
      <w:r w:rsidRPr="00D72CCE">
        <w:t>ighly available network file shares that can be accessed using the standard Server Message Block (SMB) protoco</w:t>
      </w:r>
      <w:r>
        <w:t>l.</w:t>
      </w:r>
    </w:p>
    <w:p w:rsidR="00D72CCE" w:rsidRDefault="00D72CCE" w:rsidP="00D72CCE">
      <w:pPr>
        <w:pStyle w:val="ListParagraph"/>
        <w:numPr>
          <w:ilvl w:val="1"/>
          <w:numId w:val="13"/>
        </w:numPr>
      </w:pPr>
      <w:r>
        <w:t>Scenarios:</w:t>
      </w:r>
    </w:p>
    <w:p w:rsidR="00D72CCE" w:rsidRDefault="00D72CCE" w:rsidP="00D72CCE">
      <w:pPr>
        <w:pStyle w:val="ListParagraph"/>
        <w:numPr>
          <w:ilvl w:val="2"/>
          <w:numId w:val="13"/>
        </w:numPr>
      </w:pPr>
      <w:r w:rsidRPr="00D72CCE">
        <w:t>Storing shared configuration files for VMs</w:t>
      </w:r>
    </w:p>
    <w:p w:rsidR="00D72CCE" w:rsidRDefault="00D72CCE" w:rsidP="00D72CCE">
      <w:pPr>
        <w:pStyle w:val="ListParagraph"/>
        <w:numPr>
          <w:ilvl w:val="2"/>
          <w:numId w:val="13"/>
        </w:numPr>
      </w:pPr>
      <w:r>
        <w:t>Log files</w:t>
      </w:r>
    </w:p>
    <w:p w:rsidR="00D72CCE" w:rsidRDefault="00D72CCE" w:rsidP="00D72CCE">
      <w:pPr>
        <w:pStyle w:val="ListParagraph"/>
        <w:numPr>
          <w:ilvl w:val="2"/>
          <w:numId w:val="13"/>
        </w:numPr>
      </w:pPr>
      <w:r>
        <w:t>Shared data between on-premises and Azure VMs</w:t>
      </w:r>
    </w:p>
    <w:p w:rsidR="006910C4" w:rsidRDefault="006910C4" w:rsidP="006910C4">
      <w:pPr>
        <w:pStyle w:val="ListParagraph"/>
        <w:numPr>
          <w:ilvl w:val="0"/>
          <w:numId w:val="13"/>
        </w:numPr>
      </w:pPr>
      <w:r>
        <w:t>Queues</w:t>
      </w:r>
    </w:p>
    <w:p w:rsidR="004C0517" w:rsidRDefault="00904138" w:rsidP="00904138">
      <w:pPr>
        <w:pStyle w:val="ListParagraph"/>
        <w:numPr>
          <w:ilvl w:val="1"/>
          <w:numId w:val="13"/>
        </w:numPr>
      </w:pPr>
      <w:r w:rsidRPr="00904138">
        <w:t>The Azure Queue service is used to store and retrieve messages</w:t>
      </w:r>
    </w:p>
    <w:p w:rsidR="00904138" w:rsidRDefault="00904138" w:rsidP="00904138">
      <w:pPr>
        <w:pStyle w:val="ListParagraph"/>
        <w:numPr>
          <w:ilvl w:val="1"/>
          <w:numId w:val="13"/>
        </w:numPr>
      </w:pPr>
      <w:r w:rsidRPr="00904138">
        <w:t>Queue messages can be up to 64 KB in size, and a queue can contain millions of messages</w:t>
      </w:r>
    </w:p>
    <w:p w:rsidR="00904138" w:rsidRDefault="00904138" w:rsidP="00904138">
      <w:pPr>
        <w:pStyle w:val="ListParagraph"/>
        <w:numPr>
          <w:ilvl w:val="1"/>
          <w:numId w:val="13"/>
        </w:numPr>
      </w:pPr>
      <w:r>
        <w:t xml:space="preserve">Processed </w:t>
      </w:r>
      <w:r w:rsidRPr="00904138">
        <w:t>asynchronously</w:t>
      </w:r>
    </w:p>
    <w:p w:rsidR="00904138" w:rsidRDefault="00904138" w:rsidP="00904138">
      <w:pPr>
        <w:pStyle w:val="ListParagraph"/>
        <w:numPr>
          <w:ilvl w:val="0"/>
          <w:numId w:val="13"/>
        </w:numPr>
      </w:pPr>
      <w:r w:rsidRPr="00904138">
        <w:t>Azure storage accounts</w:t>
      </w:r>
    </w:p>
    <w:p w:rsidR="00904138" w:rsidRDefault="00904138" w:rsidP="00904138">
      <w:pPr>
        <w:pStyle w:val="ListParagraph"/>
        <w:numPr>
          <w:ilvl w:val="1"/>
          <w:numId w:val="13"/>
        </w:numPr>
      </w:pPr>
      <w:r>
        <w:t>T</w:t>
      </w:r>
      <w:r w:rsidRPr="00904138">
        <w:t>o access any of these services from an application, you have to create a storage account</w:t>
      </w:r>
    </w:p>
    <w:p w:rsidR="00904138" w:rsidRDefault="00904138" w:rsidP="00904138">
      <w:pPr>
        <w:pStyle w:val="ListParagraph"/>
        <w:numPr>
          <w:ilvl w:val="1"/>
          <w:numId w:val="13"/>
        </w:numPr>
      </w:pPr>
      <w:r>
        <w:t>T</w:t>
      </w:r>
      <w:r w:rsidRPr="00904138">
        <w:t>he storage account provides a unique namespace in Azure to sto</w:t>
      </w:r>
      <w:r>
        <w:t>re and access your data objects</w:t>
      </w:r>
    </w:p>
    <w:p w:rsidR="00904138" w:rsidRDefault="00904138" w:rsidP="00904138">
      <w:pPr>
        <w:pStyle w:val="ListParagraph"/>
        <w:numPr>
          <w:ilvl w:val="1"/>
          <w:numId w:val="13"/>
        </w:numPr>
      </w:pPr>
      <w:r>
        <w:t>C</w:t>
      </w:r>
      <w:r w:rsidRPr="00904138">
        <w:t>ontains any blobs, files, queues, tables, and VM disks</w:t>
      </w:r>
    </w:p>
    <w:p w:rsidR="00904138" w:rsidRDefault="00904138" w:rsidP="00904138">
      <w:pPr>
        <w:pStyle w:val="ListParagraph"/>
        <w:numPr>
          <w:ilvl w:val="0"/>
          <w:numId w:val="13"/>
        </w:numPr>
      </w:pPr>
      <w:r>
        <w:t>Create a storage account</w:t>
      </w:r>
    </w:p>
    <w:p w:rsidR="00904138" w:rsidRDefault="00486B20" w:rsidP="00486B20">
      <w:pPr>
        <w:pStyle w:val="ListParagraph"/>
        <w:numPr>
          <w:ilvl w:val="1"/>
          <w:numId w:val="13"/>
        </w:numPr>
      </w:pPr>
      <w:r>
        <w:t>Y</w:t>
      </w:r>
      <w:r w:rsidRPr="00486B20">
        <w:t>ou can create an Azure storage account using the Azure portal, Azure PowerShell, or Azure CLI</w:t>
      </w:r>
    </w:p>
    <w:p w:rsidR="00486B20" w:rsidRDefault="00486B20" w:rsidP="00486B20">
      <w:pPr>
        <w:pStyle w:val="ListParagraph"/>
        <w:numPr>
          <w:ilvl w:val="1"/>
          <w:numId w:val="13"/>
        </w:numPr>
      </w:pPr>
      <w:r>
        <w:lastRenderedPageBreak/>
        <w:t>Azure provides three distinct options:</w:t>
      </w:r>
    </w:p>
    <w:p w:rsidR="00486B20" w:rsidRDefault="00486B20" w:rsidP="00486B20">
      <w:pPr>
        <w:pStyle w:val="ListParagraph"/>
        <w:numPr>
          <w:ilvl w:val="2"/>
          <w:numId w:val="13"/>
        </w:numPr>
      </w:pPr>
      <w:r w:rsidRPr="00486B20">
        <w:rPr>
          <w:b/>
        </w:rPr>
        <w:t>General-purpose v2 (GPv2</w:t>
      </w:r>
      <w:r w:rsidRPr="00486B20">
        <w:t>)</w:t>
      </w:r>
      <w:r>
        <w:t>: S</w:t>
      </w:r>
      <w:r w:rsidRPr="00486B20">
        <w:t>upport all of the latest features for blobs, files, queues, and tables.</w:t>
      </w:r>
    </w:p>
    <w:p w:rsidR="00486B20" w:rsidRDefault="00486B20" w:rsidP="00486B20">
      <w:pPr>
        <w:pStyle w:val="ListParagraph"/>
        <w:numPr>
          <w:ilvl w:val="2"/>
          <w:numId w:val="13"/>
        </w:numPr>
      </w:pPr>
      <w:r w:rsidRPr="00486B20">
        <w:rPr>
          <w:b/>
        </w:rPr>
        <w:t>General-purpose v1 (GPv1)</w:t>
      </w:r>
      <w:r>
        <w:t>:</w:t>
      </w:r>
      <w:r w:rsidRPr="00486B20">
        <w:t xml:space="preserve"> </w:t>
      </w:r>
      <w:r>
        <w:t>M</w:t>
      </w:r>
      <w:r w:rsidRPr="00486B20">
        <w:t>ay not have the latest features</w:t>
      </w:r>
    </w:p>
    <w:p w:rsidR="00486B20" w:rsidRDefault="00486B20" w:rsidP="00486B20">
      <w:pPr>
        <w:pStyle w:val="ListParagraph"/>
        <w:numPr>
          <w:ilvl w:val="2"/>
          <w:numId w:val="13"/>
        </w:numPr>
      </w:pPr>
      <w:r w:rsidRPr="00486B20">
        <w:rPr>
          <w:b/>
        </w:rPr>
        <w:t>Blob Storage</w:t>
      </w:r>
      <w:r>
        <w:t xml:space="preserve">: </w:t>
      </w:r>
      <w:r w:rsidRPr="00486B20">
        <w:t>A legacy account type, blob storage accounts support all the same block blob features as GPv2</w:t>
      </w:r>
    </w:p>
    <w:p w:rsidR="00486B20" w:rsidRPr="00486B20" w:rsidRDefault="00486B20" w:rsidP="00486B20">
      <w:pPr>
        <w:pStyle w:val="Heading1"/>
        <w:shd w:val="clear" w:color="auto" w:fill="FFFFFF"/>
        <w:spacing w:before="0"/>
        <w:rPr>
          <w:rFonts w:ascii="Segoe UI" w:hAnsi="Segoe UI" w:cs="Segoe UI"/>
          <w:b/>
          <w:color w:val="171717"/>
        </w:rPr>
      </w:pPr>
      <w:r w:rsidRPr="00486B20">
        <w:rPr>
          <w:rFonts w:ascii="Segoe UI" w:hAnsi="Segoe UI" w:cs="Segoe UI"/>
          <w:b/>
          <w:color w:val="171717"/>
        </w:rPr>
        <w:t>Exercise - Create a new app to work with Azure storage</w:t>
      </w:r>
    </w:p>
    <w:p w:rsidR="00486B20" w:rsidRDefault="00486B20" w:rsidP="00486B20">
      <w:pPr>
        <w:pStyle w:val="ListParagraph"/>
        <w:numPr>
          <w:ilvl w:val="0"/>
          <w:numId w:val="14"/>
        </w:numPr>
      </w:pPr>
      <w:r w:rsidRPr="00486B20">
        <w:t>.NET Core is a cross-platform version of .NET that r</w:t>
      </w:r>
      <w:r>
        <w:t xml:space="preserve">uns on </w:t>
      </w:r>
      <w:proofErr w:type="spellStart"/>
      <w:r>
        <w:t>macOS</w:t>
      </w:r>
      <w:proofErr w:type="spellEnd"/>
      <w:r>
        <w:t>, Windows, and Linux</w:t>
      </w:r>
    </w:p>
    <w:p w:rsidR="00486B20" w:rsidRDefault="00486B20" w:rsidP="00486B20">
      <w:pPr>
        <w:pStyle w:val="ListParagraph"/>
      </w:pPr>
      <w:r>
        <w:rPr>
          <w:noProof/>
          <w:lang w:eastAsia="en-GB"/>
        </w:rPr>
        <w:drawing>
          <wp:inline distT="0" distB="0" distL="0" distR="0" wp14:anchorId="60A2839C" wp14:editId="0DC1703C">
            <wp:extent cx="5731510" cy="31756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75635"/>
                    </a:xfrm>
                    <a:prstGeom prst="rect">
                      <a:avLst/>
                    </a:prstGeom>
                  </pic:spPr>
                </pic:pic>
              </a:graphicData>
            </a:graphic>
          </wp:inline>
        </w:drawing>
      </w:r>
    </w:p>
    <w:p w:rsidR="00486B20" w:rsidRDefault="00486B20" w:rsidP="00486B20"/>
    <w:p w:rsidR="00486B20" w:rsidRPr="00486B20" w:rsidRDefault="00486B20" w:rsidP="00486B20">
      <w:pPr>
        <w:pStyle w:val="Heading1"/>
        <w:shd w:val="clear" w:color="auto" w:fill="FFFFFF"/>
        <w:spacing w:before="0"/>
        <w:rPr>
          <w:rFonts w:ascii="Segoe UI" w:hAnsi="Segoe UI" w:cs="Segoe UI"/>
          <w:b/>
          <w:color w:val="171717"/>
        </w:rPr>
      </w:pPr>
      <w:r w:rsidRPr="00486B20">
        <w:rPr>
          <w:rFonts w:ascii="Segoe UI" w:hAnsi="Segoe UI" w:cs="Segoe UI"/>
          <w:b/>
          <w:color w:val="171717"/>
        </w:rPr>
        <w:t>Exercise - Create an Azure storage account</w:t>
      </w:r>
    </w:p>
    <w:p w:rsidR="00200B50" w:rsidRDefault="00486B20" w:rsidP="00486B20">
      <w:pPr>
        <w:pStyle w:val="ListParagraph"/>
        <w:numPr>
          <w:ilvl w:val="0"/>
          <w:numId w:val="15"/>
        </w:numPr>
      </w:pPr>
      <w:r w:rsidRPr="00486B20">
        <w:t xml:space="preserve">We'll use the </w:t>
      </w:r>
      <w:proofErr w:type="spellStart"/>
      <w:r w:rsidRPr="00486B20">
        <w:t>az</w:t>
      </w:r>
      <w:proofErr w:type="spellEnd"/>
      <w:r w:rsidRPr="00486B20">
        <w:t xml:space="preserve"> storage account create command to create a new storage account</w:t>
      </w:r>
    </w:p>
    <w:p w:rsidR="00486B20" w:rsidRDefault="00486B20" w:rsidP="00486B20">
      <w:pPr>
        <w:pStyle w:val="ListParagraph"/>
      </w:pPr>
      <w:r>
        <w:rPr>
          <w:noProof/>
          <w:lang w:eastAsia="en-GB"/>
        </w:rPr>
        <w:drawing>
          <wp:inline distT="0" distB="0" distL="0" distR="0" wp14:anchorId="02870F93" wp14:editId="67F151E6">
            <wp:extent cx="5731510" cy="19107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10715"/>
                    </a:xfrm>
                    <a:prstGeom prst="rect">
                      <a:avLst/>
                    </a:prstGeom>
                  </pic:spPr>
                </pic:pic>
              </a:graphicData>
            </a:graphic>
          </wp:inline>
        </w:drawing>
      </w:r>
    </w:p>
    <w:p w:rsidR="00486B20" w:rsidRPr="00486B20" w:rsidRDefault="00486B20" w:rsidP="00486B20">
      <w:pPr>
        <w:pStyle w:val="Heading1"/>
        <w:shd w:val="clear" w:color="auto" w:fill="FFFFFF"/>
        <w:spacing w:before="0"/>
        <w:rPr>
          <w:rFonts w:ascii="Segoe UI" w:hAnsi="Segoe UI" w:cs="Segoe UI"/>
          <w:b/>
          <w:color w:val="171717"/>
        </w:rPr>
      </w:pPr>
      <w:r w:rsidRPr="00486B20">
        <w:rPr>
          <w:rFonts w:ascii="Segoe UI" w:hAnsi="Segoe UI" w:cs="Segoe UI"/>
          <w:b/>
          <w:color w:val="171717"/>
        </w:rPr>
        <w:t>Interact with the Azure Storage APIs</w:t>
      </w:r>
    </w:p>
    <w:p w:rsidR="00200B50" w:rsidRDefault="00486B20" w:rsidP="00486B20">
      <w:pPr>
        <w:pStyle w:val="ListParagraph"/>
        <w:numPr>
          <w:ilvl w:val="0"/>
          <w:numId w:val="16"/>
        </w:numPr>
      </w:pPr>
      <w:r w:rsidRPr="00486B20">
        <w:t>Azure Storage provides a REST API to work with the containers and data stored in each account</w:t>
      </w:r>
    </w:p>
    <w:p w:rsidR="002076F6" w:rsidRDefault="002076F6" w:rsidP="00486B20">
      <w:pPr>
        <w:pStyle w:val="ListParagraph"/>
        <w:numPr>
          <w:ilvl w:val="0"/>
          <w:numId w:val="16"/>
        </w:numPr>
      </w:pPr>
      <w:r>
        <w:t>Recall four data types: Blob, Queues, Table and Files</w:t>
      </w:r>
    </w:p>
    <w:p w:rsidR="002076F6" w:rsidRDefault="002076F6" w:rsidP="002076F6">
      <w:pPr>
        <w:pStyle w:val="ListParagraph"/>
      </w:pPr>
    </w:p>
    <w:p w:rsidR="002076F6" w:rsidRDefault="002076F6" w:rsidP="002076F6">
      <w:pPr>
        <w:pStyle w:val="Heading1"/>
        <w:shd w:val="clear" w:color="auto" w:fill="FFFFFF"/>
        <w:spacing w:before="0"/>
        <w:rPr>
          <w:rFonts w:ascii="Segoe UI" w:hAnsi="Segoe UI" w:cs="Segoe UI"/>
          <w:b/>
          <w:color w:val="171717"/>
        </w:rPr>
      </w:pPr>
      <w:r w:rsidRPr="002076F6">
        <w:rPr>
          <w:rFonts w:ascii="Segoe UI" w:hAnsi="Segoe UI" w:cs="Segoe UI"/>
          <w:b/>
          <w:color w:val="171717"/>
        </w:rPr>
        <w:lastRenderedPageBreak/>
        <w:t>Use the REST API</w:t>
      </w:r>
    </w:p>
    <w:p w:rsidR="002076F6" w:rsidRDefault="002076F6" w:rsidP="002076F6">
      <w:pPr>
        <w:pStyle w:val="ListParagraph"/>
        <w:numPr>
          <w:ilvl w:val="0"/>
          <w:numId w:val="17"/>
        </w:numPr>
      </w:pPr>
      <w:r w:rsidRPr="002076F6">
        <w:t>The Storage REST APIs are accessible from anywhere on the Internet</w:t>
      </w:r>
      <w:r>
        <w:t xml:space="preserve"> via HTTP or HTTPS</w:t>
      </w:r>
    </w:p>
    <w:p w:rsidR="002076F6" w:rsidRDefault="002076F6" w:rsidP="002076F6">
      <w:pPr>
        <w:pStyle w:val="ListParagraph"/>
      </w:pPr>
      <w:r>
        <w:rPr>
          <w:noProof/>
          <w:lang w:eastAsia="en-GB"/>
        </w:rPr>
        <w:drawing>
          <wp:inline distT="0" distB="0" distL="0" distR="0" wp14:anchorId="630A27FE" wp14:editId="67A7F8D7">
            <wp:extent cx="5276850" cy="106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6850" cy="1066800"/>
                    </a:xfrm>
                    <a:prstGeom prst="rect">
                      <a:avLst/>
                    </a:prstGeom>
                  </pic:spPr>
                </pic:pic>
              </a:graphicData>
            </a:graphic>
          </wp:inline>
        </w:drawing>
      </w:r>
    </w:p>
    <w:p w:rsidR="002076F6" w:rsidRDefault="002076F6" w:rsidP="002076F6">
      <w:pPr>
        <w:pStyle w:val="ListParagraph"/>
        <w:numPr>
          <w:ilvl w:val="0"/>
          <w:numId w:val="17"/>
        </w:numPr>
      </w:pPr>
      <w:r w:rsidRPr="002076F6">
        <w:t>Azure provides pre-built client libraries that make working with the service easier</w:t>
      </w:r>
    </w:p>
    <w:p w:rsidR="002076F6" w:rsidRPr="002076F6" w:rsidRDefault="002076F6" w:rsidP="002076F6">
      <w:pPr>
        <w:pStyle w:val="Heading1"/>
        <w:shd w:val="clear" w:color="auto" w:fill="FFFFFF"/>
        <w:spacing w:before="0"/>
        <w:rPr>
          <w:rFonts w:ascii="Segoe UI" w:hAnsi="Segoe UI" w:cs="Segoe UI"/>
          <w:b/>
          <w:color w:val="171717"/>
        </w:rPr>
      </w:pPr>
      <w:r w:rsidRPr="002076F6">
        <w:rPr>
          <w:rFonts w:ascii="Segoe UI" w:hAnsi="Segoe UI" w:cs="Segoe UI"/>
          <w:b/>
          <w:color w:val="171717"/>
        </w:rPr>
        <w:t>Use a client library</w:t>
      </w:r>
    </w:p>
    <w:p w:rsidR="002076F6" w:rsidRDefault="002076F6" w:rsidP="002076F6">
      <w:pPr>
        <w:pStyle w:val="ListParagraph"/>
        <w:numPr>
          <w:ilvl w:val="0"/>
          <w:numId w:val="18"/>
        </w:numPr>
      </w:pPr>
      <w:r>
        <w:t>S</w:t>
      </w:r>
      <w:r w:rsidRPr="002076F6">
        <w:t>ave a significant amount of work for app developers because the API is tested and it often provides nicer wrappers</w:t>
      </w:r>
    </w:p>
    <w:p w:rsidR="002076F6" w:rsidRDefault="002076F6" w:rsidP="002076F6">
      <w:pPr>
        <w:pStyle w:val="ListParagraph"/>
        <w:numPr>
          <w:ilvl w:val="0"/>
          <w:numId w:val="18"/>
        </w:numPr>
      </w:pPr>
      <w:r>
        <w:t>Supports:</w:t>
      </w:r>
    </w:p>
    <w:p w:rsidR="002076F6" w:rsidRDefault="002076F6" w:rsidP="002076F6">
      <w:pPr>
        <w:pStyle w:val="ListParagraph"/>
        <w:numPr>
          <w:ilvl w:val="1"/>
          <w:numId w:val="18"/>
        </w:numPr>
      </w:pPr>
      <w:r>
        <w:t>.NET</w:t>
      </w:r>
    </w:p>
    <w:p w:rsidR="002076F6" w:rsidRDefault="002076F6" w:rsidP="002076F6">
      <w:pPr>
        <w:pStyle w:val="ListParagraph"/>
        <w:numPr>
          <w:ilvl w:val="1"/>
          <w:numId w:val="18"/>
        </w:numPr>
      </w:pPr>
      <w:r>
        <w:t>Java</w:t>
      </w:r>
    </w:p>
    <w:p w:rsidR="002076F6" w:rsidRDefault="002076F6" w:rsidP="002076F6">
      <w:pPr>
        <w:pStyle w:val="ListParagraph"/>
        <w:numPr>
          <w:ilvl w:val="1"/>
          <w:numId w:val="18"/>
        </w:numPr>
      </w:pPr>
      <w:r>
        <w:t>Python</w:t>
      </w:r>
    </w:p>
    <w:p w:rsidR="002076F6" w:rsidRDefault="002076F6" w:rsidP="002076F6">
      <w:pPr>
        <w:pStyle w:val="ListParagraph"/>
        <w:numPr>
          <w:ilvl w:val="1"/>
          <w:numId w:val="18"/>
        </w:numPr>
      </w:pPr>
      <w:r>
        <w:t>Node.js</w:t>
      </w:r>
    </w:p>
    <w:p w:rsidR="002076F6" w:rsidRDefault="002076F6" w:rsidP="002076F6">
      <w:pPr>
        <w:pStyle w:val="ListParagraph"/>
        <w:numPr>
          <w:ilvl w:val="1"/>
          <w:numId w:val="18"/>
        </w:numPr>
      </w:pPr>
      <w:r>
        <w:t>Go</w:t>
      </w:r>
    </w:p>
    <w:p w:rsidR="002076F6" w:rsidRDefault="002076F6" w:rsidP="002076F6">
      <w:pPr>
        <w:pStyle w:val="ListParagraph"/>
      </w:pPr>
      <w:r>
        <w:rPr>
          <w:noProof/>
          <w:lang w:eastAsia="en-GB"/>
        </w:rPr>
        <w:drawing>
          <wp:inline distT="0" distB="0" distL="0" distR="0" wp14:anchorId="2A79805C" wp14:editId="2AA63FFD">
            <wp:extent cx="5731510" cy="36429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42995"/>
                    </a:xfrm>
                    <a:prstGeom prst="rect">
                      <a:avLst/>
                    </a:prstGeom>
                  </pic:spPr>
                </pic:pic>
              </a:graphicData>
            </a:graphic>
          </wp:inline>
        </w:drawing>
      </w:r>
    </w:p>
    <w:p w:rsidR="002076F6" w:rsidRDefault="002076F6" w:rsidP="002076F6">
      <w:pPr>
        <w:pStyle w:val="ListParagraph"/>
        <w:numPr>
          <w:ilvl w:val="0"/>
          <w:numId w:val="18"/>
        </w:numPr>
      </w:pPr>
      <w:r w:rsidRPr="002076F6">
        <w:t>The client libraries are just thin wrappers over the REST API</w:t>
      </w:r>
    </w:p>
    <w:p w:rsidR="002076F6" w:rsidRPr="002076F6" w:rsidRDefault="002076F6" w:rsidP="002076F6">
      <w:pPr>
        <w:pStyle w:val="Heading1"/>
        <w:shd w:val="clear" w:color="auto" w:fill="FFFFFF"/>
        <w:spacing w:before="0"/>
        <w:rPr>
          <w:rFonts w:ascii="Segoe UI" w:hAnsi="Segoe UI" w:cs="Segoe UI"/>
          <w:b/>
          <w:color w:val="171717"/>
        </w:rPr>
      </w:pPr>
      <w:r w:rsidRPr="002076F6">
        <w:rPr>
          <w:rFonts w:ascii="Segoe UI" w:hAnsi="Segoe UI" w:cs="Segoe UI"/>
          <w:b/>
          <w:color w:val="171717"/>
        </w:rPr>
        <w:t>Exercise - Add the storage client library to your app</w:t>
      </w:r>
    </w:p>
    <w:p w:rsidR="002076F6" w:rsidRDefault="002076F6" w:rsidP="008D1A32">
      <w:pPr>
        <w:pStyle w:val="Heading1"/>
        <w:shd w:val="clear" w:color="auto" w:fill="FFFFFF"/>
        <w:spacing w:before="0"/>
        <w:ind w:left="720"/>
        <w:rPr>
          <w:rFonts w:ascii="Segoe UI" w:hAnsi="Segoe UI" w:cs="Segoe UI"/>
          <w:color w:val="171717"/>
          <w:sz w:val="22"/>
          <w:szCs w:val="22"/>
        </w:rPr>
      </w:pPr>
    </w:p>
    <w:p w:rsidR="008D1A32" w:rsidRPr="008D1A32" w:rsidRDefault="008D1A32" w:rsidP="008D1A32">
      <w:pPr>
        <w:pStyle w:val="Heading1"/>
        <w:shd w:val="clear" w:color="auto" w:fill="FFFFFF"/>
        <w:spacing w:before="0"/>
        <w:rPr>
          <w:rFonts w:ascii="Segoe UI" w:hAnsi="Segoe UI" w:cs="Segoe UI"/>
          <w:b/>
          <w:color w:val="171717"/>
        </w:rPr>
      </w:pPr>
      <w:r w:rsidRPr="008D1A32">
        <w:rPr>
          <w:rFonts w:ascii="Segoe UI" w:hAnsi="Segoe UI" w:cs="Segoe UI"/>
          <w:b/>
          <w:color w:val="171717"/>
        </w:rPr>
        <w:t>Connect to your Azure storage account</w:t>
      </w:r>
    </w:p>
    <w:p w:rsidR="00BD464E" w:rsidRDefault="009549C3" w:rsidP="009549C3">
      <w:pPr>
        <w:pStyle w:val="ListParagraph"/>
        <w:numPr>
          <w:ilvl w:val="0"/>
          <w:numId w:val="20"/>
        </w:numPr>
      </w:pPr>
      <w:r w:rsidRPr="009549C3">
        <w:t>To work with data in a storage account, your app will need two pieces of data:</w:t>
      </w:r>
    </w:p>
    <w:p w:rsidR="009549C3" w:rsidRDefault="009549C3" w:rsidP="009549C3">
      <w:pPr>
        <w:pStyle w:val="ListParagraph"/>
        <w:numPr>
          <w:ilvl w:val="1"/>
          <w:numId w:val="20"/>
        </w:numPr>
      </w:pPr>
      <w:r>
        <w:t>Access Key</w:t>
      </w:r>
    </w:p>
    <w:p w:rsidR="009549C3" w:rsidRDefault="009549C3" w:rsidP="009549C3">
      <w:pPr>
        <w:pStyle w:val="ListParagraph"/>
        <w:numPr>
          <w:ilvl w:val="1"/>
          <w:numId w:val="20"/>
        </w:numPr>
      </w:pPr>
      <w:r>
        <w:lastRenderedPageBreak/>
        <w:t>REST API endpoint</w:t>
      </w:r>
    </w:p>
    <w:p w:rsidR="009549C3" w:rsidRDefault="009549C3" w:rsidP="009549C3">
      <w:pPr>
        <w:pStyle w:val="ListParagraph"/>
        <w:numPr>
          <w:ilvl w:val="0"/>
          <w:numId w:val="20"/>
        </w:numPr>
      </w:pPr>
      <w:r w:rsidRPr="009549C3">
        <w:t>Security access keys</w:t>
      </w:r>
    </w:p>
    <w:p w:rsidR="009549C3" w:rsidRDefault="009549C3" w:rsidP="009549C3">
      <w:pPr>
        <w:pStyle w:val="ListParagraph"/>
        <w:numPr>
          <w:ilvl w:val="1"/>
          <w:numId w:val="20"/>
        </w:numPr>
      </w:pPr>
      <w:r w:rsidRPr="009549C3">
        <w:t>Each storage account has two unique access keys that are used to secure the storage account</w:t>
      </w:r>
    </w:p>
    <w:p w:rsidR="009549C3" w:rsidRDefault="009549C3" w:rsidP="009549C3">
      <w:pPr>
        <w:pStyle w:val="ListParagraph"/>
        <w:ind w:left="1440"/>
      </w:pPr>
      <w:r>
        <w:rPr>
          <w:noProof/>
          <w:lang w:eastAsia="en-GB"/>
        </w:rPr>
        <w:drawing>
          <wp:inline distT="0" distB="0" distL="0" distR="0" wp14:anchorId="1A50EDE5" wp14:editId="31D754F9">
            <wp:extent cx="1314450" cy="2038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14450" cy="2038350"/>
                    </a:xfrm>
                    <a:prstGeom prst="rect">
                      <a:avLst/>
                    </a:prstGeom>
                  </pic:spPr>
                </pic:pic>
              </a:graphicData>
            </a:graphic>
          </wp:inline>
        </w:drawing>
      </w:r>
    </w:p>
    <w:p w:rsidR="009549C3" w:rsidRDefault="009549C3" w:rsidP="009549C3">
      <w:pPr>
        <w:pStyle w:val="ListParagraph"/>
        <w:numPr>
          <w:ilvl w:val="0"/>
          <w:numId w:val="20"/>
        </w:numPr>
      </w:pPr>
      <w:r w:rsidRPr="009549C3">
        <w:t>REST API endpoint</w:t>
      </w:r>
    </w:p>
    <w:p w:rsidR="009549C3" w:rsidRDefault="009549C3" w:rsidP="009549C3">
      <w:pPr>
        <w:pStyle w:val="ListParagraph"/>
        <w:numPr>
          <w:ilvl w:val="1"/>
          <w:numId w:val="20"/>
        </w:numPr>
      </w:pPr>
      <w:r w:rsidRPr="009549C3">
        <w:t>In addition to access keys for authentication</w:t>
      </w:r>
      <w:r>
        <w:t xml:space="preserve"> your </w:t>
      </w:r>
      <w:r w:rsidRPr="009549C3">
        <w:t>pp will need to know the storage service endpoints to issue the REST requests</w:t>
      </w:r>
    </w:p>
    <w:p w:rsidR="009549C3" w:rsidRDefault="009549C3" w:rsidP="009549C3">
      <w:pPr>
        <w:pStyle w:val="ListParagraph"/>
        <w:numPr>
          <w:ilvl w:val="1"/>
          <w:numId w:val="20"/>
        </w:numPr>
      </w:pPr>
      <w:r w:rsidRPr="009549C3">
        <w:t>The REST endpoint is a combination of your storage account name, the data type, and a known domain</w:t>
      </w:r>
      <w:r>
        <w:t>, for example:</w:t>
      </w:r>
    </w:p>
    <w:p w:rsidR="009549C3" w:rsidRDefault="009549C3" w:rsidP="009549C3">
      <w:pPr>
        <w:pStyle w:val="ListParagraph"/>
        <w:ind w:left="1440"/>
      </w:pPr>
      <w:r>
        <w:rPr>
          <w:noProof/>
          <w:lang w:eastAsia="en-GB"/>
        </w:rPr>
        <w:drawing>
          <wp:inline distT="0" distB="0" distL="0" distR="0" wp14:anchorId="39904BE7" wp14:editId="5F836CC8">
            <wp:extent cx="3971925" cy="1762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1925" cy="1762125"/>
                    </a:xfrm>
                    <a:prstGeom prst="rect">
                      <a:avLst/>
                    </a:prstGeom>
                  </pic:spPr>
                </pic:pic>
              </a:graphicData>
            </a:graphic>
          </wp:inline>
        </w:drawing>
      </w:r>
    </w:p>
    <w:p w:rsidR="009549C3" w:rsidRDefault="009549C3" w:rsidP="009549C3">
      <w:pPr>
        <w:pStyle w:val="ListParagraph"/>
        <w:numPr>
          <w:ilvl w:val="1"/>
          <w:numId w:val="20"/>
        </w:numPr>
      </w:pPr>
      <w:r w:rsidRPr="009549C3">
        <w:t>If you have a custom domain tied to Azure, then you can also create a custom domain URL for the endpoint</w:t>
      </w:r>
    </w:p>
    <w:p w:rsidR="009549C3" w:rsidRDefault="009549C3" w:rsidP="009549C3">
      <w:pPr>
        <w:pStyle w:val="ListParagraph"/>
        <w:numPr>
          <w:ilvl w:val="0"/>
          <w:numId w:val="20"/>
        </w:numPr>
      </w:pPr>
      <w:r w:rsidRPr="009549C3">
        <w:t>Connection strings</w:t>
      </w:r>
    </w:p>
    <w:p w:rsidR="009549C3" w:rsidRDefault="009549C3" w:rsidP="009549C3">
      <w:pPr>
        <w:pStyle w:val="ListParagraph"/>
        <w:numPr>
          <w:ilvl w:val="1"/>
          <w:numId w:val="20"/>
        </w:numPr>
      </w:pPr>
      <w:r w:rsidRPr="009549C3">
        <w:t xml:space="preserve">The </w:t>
      </w:r>
      <w:r w:rsidRPr="009549C3">
        <w:rPr>
          <w:b/>
        </w:rPr>
        <w:t>simplest</w:t>
      </w:r>
      <w:r w:rsidRPr="009549C3">
        <w:t xml:space="preserve"> way to handle access keys and endpoint URLs within applications is to use </w:t>
      </w:r>
      <w:r w:rsidRPr="009549C3">
        <w:rPr>
          <w:b/>
        </w:rPr>
        <w:t>storage</w:t>
      </w:r>
      <w:r w:rsidRPr="009549C3">
        <w:t xml:space="preserve"> </w:t>
      </w:r>
      <w:r w:rsidRPr="009549C3">
        <w:rPr>
          <w:b/>
        </w:rPr>
        <w:t>account</w:t>
      </w:r>
      <w:r w:rsidRPr="009549C3">
        <w:t xml:space="preserve"> </w:t>
      </w:r>
      <w:r w:rsidRPr="009549C3">
        <w:rPr>
          <w:b/>
        </w:rPr>
        <w:t>connection</w:t>
      </w:r>
      <w:r w:rsidRPr="009549C3">
        <w:t xml:space="preserve"> </w:t>
      </w:r>
      <w:r w:rsidRPr="009549C3">
        <w:rPr>
          <w:b/>
        </w:rPr>
        <w:t>strings</w:t>
      </w:r>
    </w:p>
    <w:p w:rsidR="009549C3" w:rsidRDefault="009549C3" w:rsidP="009549C3">
      <w:pPr>
        <w:pStyle w:val="ListParagraph"/>
        <w:numPr>
          <w:ilvl w:val="1"/>
          <w:numId w:val="20"/>
        </w:numPr>
      </w:pPr>
      <w:r>
        <w:t>Example:</w:t>
      </w:r>
    </w:p>
    <w:p w:rsidR="009549C3" w:rsidRDefault="009549C3" w:rsidP="009549C3">
      <w:pPr>
        <w:pStyle w:val="ListParagraph"/>
        <w:ind w:left="1440"/>
      </w:pPr>
      <w:r>
        <w:rPr>
          <w:noProof/>
          <w:lang w:eastAsia="en-GB"/>
        </w:rPr>
        <w:drawing>
          <wp:inline distT="0" distB="0" distL="0" distR="0" wp14:anchorId="30429946" wp14:editId="1D9E7D0E">
            <wp:extent cx="3638550" cy="742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8550" cy="742950"/>
                    </a:xfrm>
                    <a:prstGeom prst="rect">
                      <a:avLst/>
                    </a:prstGeom>
                  </pic:spPr>
                </pic:pic>
              </a:graphicData>
            </a:graphic>
          </wp:inline>
        </w:drawing>
      </w:r>
    </w:p>
    <w:p w:rsidR="009549C3" w:rsidRDefault="009549C3" w:rsidP="009549C3">
      <w:pPr>
        <w:pStyle w:val="ListParagraph"/>
        <w:numPr>
          <w:ilvl w:val="0"/>
          <w:numId w:val="20"/>
        </w:numPr>
      </w:pPr>
      <w:r w:rsidRPr="009549C3">
        <w:t>Security</w:t>
      </w:r>
    </w:p>
    <w:p w:rsidR="009549C3" w:rsidRDefault="009549C3" w:rsidP="009549C3">
      <w:pPr>
        <w:pStyle w:val="ListParagraph"/>
        <w:numPr>
          <w:ilvl w:val="1"/>
          <w:numId w:val="20"/>
        </w:numPr>
      </w:pPr>
      <w:r w:rsidRPr="009549C3">
        <w:t>Access keys are critical to providing</w:t>
      </w:r>
      <w:r>
        <w:t xml:space="preserve"> access to your storage account</w:t>
      </w:r>
    </w:p>
    <w:p w:rsidR="009549C3" w:rsidRDefault="009549C3" w:rsidP="009549C3">
      <w:pPr>
        <w:pStyle w:val="ListParagraph"/>
        <w:numPr>
          <w:ilvl w:val="1"/>
          <w:numId w:val="20"/>
        </w:numPr>
      </w:pPr>
      <w:r>
        <w:t xml:space="preserve">They </w:t>
      </w:r>
      <w:r w:rsidRPr="009549C3">
        <w:t>should not be given to any system or person that you do not want to have access to your storage account</w:t>
      </w:r>
    </w:p>
    <w:p w:rsidR="009549C3" w:rsidRDefault="009549C3" w:rsidP="009549C3">
      <w:pPr>
        <w:pStyle w:val="ListParagraph"/>
        <w:numPr>
          <w:ilvl w:val="1"/>
          <w:numId w:val="20"/>
        </w:numPr>
      </w:pPr>
      <w:r w:rsidRPr="009549C3">
        <w:t>Each storage account has two access keys</w:t>
      </w:r>
    </w:p>
    <w:p w:rsidR="009549C3" w:rsidRDefault="009549C3" w:rsidP="009549C3">
      <w:pPr>
        <w:pStyle w:val="ListParagraph"/>
        <w:numPr>
          <w:ilvl w:val="1"/>
          <w:numId w:val="20"/>
        </w:numPr>
      </w:pPr>
      <w:r>
        <w:t>R</w:t>
      </w:r>
      <w:r w:rsidRPr="009549C3">
        <w:t>eason for this is to allow keys to be rotated (regenerated) periodically</w:t>
      </w:r>
    </w:p>
    <w:p w:rsidR="009549C3" w:rsidRDefault="009549C3" w:rsidP="009549C3">
      <w:pPr>
        <w:pStyle w:val="ListParagraph"/>
        <w:numPr>
          <w:ilvl w:val="1"/>
          <w:numId w:val="20"/>
        </w:numPr>
      </w:pPr>
      <w:r w:rsidRPr="009549C3">
        <w:t>Rotating a key will invalidate the original key value immediately and will revoke access to anyone who obtained the key inappropriately</w:t>
      </w:r>
    </w:p>
    <w:p w:rsidR="009549C3" w:rsidRDefault="009549C3" w:rsidP="009549C3">
      <w:pPr>
        <w:pStyle w:val="ListParagraph"/>
        <w:numPr>
          <w:ilvl w:val="1"/>
          <w:numId w:val="20"/>
        </w:numPr>
      </w:pPr>
      <w:r w:rsidRPr="009549C3">
        <w:lastRenderedPageBreak/>
        <w:t>With support for two keys, you can rotate keys without causing downtime in your applications</w:t>
      </w:r>
    </w:p>
    <w:p w:rsidR="009549C3" w:rsidRDefault="009549C3" w:rsidP="009549C3">
      <w:pPr>
        <w:pStyle w:val="ListParagraph"/>
        <w:numPr>
          <w:ilvl w:val="1"/>
          <w:numId w:val="20"/>
        </w:numPr>
      </w:pPr>
      <w:r>
        <w:t>Process:</w:t>
      </w:r>
    </w:p>
    <w:p w:rsidR="009549C3" w:rsidRDefault="009549C3" w:rsidP="009549C3">
      <w:pPr>
        <w:pStyle w:val="ListParagraph"/>
        <w:ind w:left="2160"/>
      </w:pPr>
      <w:r>
        <w:rPr>
          <w:noProof/>
          <w:lang w:eastAsia="en-GB"/>
        </w:rPr>
        <w:drawing>
          <wp:anchor distT="0" distB="0" distL="114300" distR="114300" simplePos="0" relativeHeight="251659264" behindDoc="0" locked="0" layoutInCell="1" allowOverlap="1">
            <wp:simplePos x="0" y="0"/>
            <wp:positionH relativeFrom="column">
              <wp:posOffset>346710</wp:posOffset>
            </wp:positionH>
            <wp:positionV relativeFrom="paragraph">
              <wp:posOffset>222885</wp:posOffset>
            </wp:positionV>
            <wp:extent cx="5731510" cy="1112520"/>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1112520"/>
                    </a:xfrm>
                    <a:prstGeom prst="rect">
                      <a:avLst/>
                    </a:prstGeom>
                  </pic:spPr>
                </pic:pic>
              </a:graphicData>
            </a:graphic>
          </wp:anchor>
        </w:drawing>
      </w:r>
    </w:p>
    <w:p w:rsidR="009549C3" w:rsidRDefault="009549C3" w:rsidP="009549C3">
      <w:pPr>
        <w:pStyle w:val="ListParagraph"/>
        <w:numPr>
          <w:ilvl w:val="1"/>
          <w:numId w:val="20"/>
        </w:numPr>
      </w:pPr>
      <w:r w:rsidRPr="009549C3">
        <w:t>If you are using the key in a server application, you can use an Azure Key Vault to store the access key for you</w:t>
      </w:r>
    </w:p>
    <w:p w:rsidR="009549C3" w:rsidRDefault="009549C3" w:rsidP="009549C3">
      <w:pPr>
        <w:pStyle w:val="ListParagraph"/>
      </w:pPr>
    </w:p>
    <w:p w:rsidR="009549C3" w:rsidRDefault="009549C3" w:rsidP="009549C3">
      <w:pPr>
        <w:pStyle w:val="ListParagraph"/>
        <w:numPr>
          <w:ilvl w:val="0"/>
          <w:numId w:val="20"/>
        </w:numPr>
      </w:pPr>
      <w:r w:rsidRPr="009549C3">
        <w:t>Shared access signatures (SAS)</w:t>
      </w:r>
    </w:p>
    <w:p w:rsidR="009D3AD6" w:rsidRDefault="0048104C" w:rsidP="0048104C">
      <w:pPr>
        <w:pStyle w:val="ListParagraph"/>
        <w:numPr>
          <w:ilvl w:val="1"/>
          <w:numId w:val="20"/>
        </w:numPr>
      </w:pPr>
      <w:r w:rsidRPr="0048104C">
        <w:t>Access keys are the easiest approach to authenticating access</w:t>
      </w:r>
    </w:p>
    <w:p w:rsidR="0048104C" w:rsidRDefault="0048104C" w:rsidP="0048104C">
      <w:pPr>
        <w:pStyle w:val="ListParagraph"/>
        <w:numPr>
          <w:ilvl w:val="1"/>
          <w:numId w:val="20"/>
        </w:numPr>
      </w:pPr>
      <w:r w:rsidRPr="0048104C">
        <w:t>However they provide full access to anything in the storage account</w:t>
      </w:r>
      <w:r>
        <w:t>. Similar to root password of a computer</w:t>
      </w:r>
    </w:p>
    <w:p w:rsidR="0048104C" w:rsidRPr="0048104C" w:rsidRDefault="0048104C" w:rsidP="0048104C">
      <w:pPr>
        <w:pStyle w:val="ListParagraph"/>
        <w:numPr>
          <w:ilvl w:val="1"/>
          <w:numId w:val="20"/>
        </w:numPr>
      </w:pPr>
      <w:r w:rsidRPr="0048104C">
        <w:t xml:space="preserve">Storage accounts offer a separate authentication mechanism called </w:t>
      </w:r>
      <w:r w:rsidRPr="0048104C">
        <w:rPr>
          <w:b/>
        </w:rPr>
        <w:t>shared</w:t>
      </w:r>
      <w:r w:rsidRPr="0048104C">
        <w:t xml:space="preserve"> </w:t>
      </w:r>
      <w:r w:rsidRPr="0048104C">
        <w:rPr>
          <w:b/>
        </w:rPr>
        <w:t>access</w:t>
      </w:r>
      <w:r w:rsidRPr="0048104C">
        <w:t xml:space="preserve"> </w:t>
      </w:r>
      <w:r w:rsidRPr="0048104C">
        <w:rPr>
          <w:b/>
        </w:rPr>
        <w:t>signatures</w:t>
      </w:r>
    </w:p>
    <w:p w:rsidR="0048104C" w:rsidRDefault="0048104C" w:rsidP="0048104C">
      <w:pPr>
        <w:pStyle w:val="ListParagraph"/>
        <w:numPr>
          <w:ilvl w:val="1"/>
          <w:numId w:val="20"/>
        </w:numPr>
      </w:pPr>
      <w:r>
        <w:t>S</w:t>
      </w:r>
      <w:r w:rsidRPr="0048104C">
        <w:t>upport expiration and limited permissions</w:t>
      </w:r>
    </w:p>
    <w:p w:rsidR="0048104C" w:rsidRPr="0048104C" w:rsidRDefault="0048104C" w:rsidP="0048104C">
      <w:pPr>
        <w:pStyle w:val="Heading1"/>
        <w:shd w:val="clear" w:color="auto" w:fill="FFFFFF"/>
        <w:spacing w:before="0"/>
        <w:rPr>
          <w:rFonts w:ascii="Segoe UI" w:hAnsi="Segoe UI" w:cs="Segoe UI"/>
          <w:b/>
          <w:color w:val="171717"/>
        </w:rPr>
      </w:pPr>
      <w:r w:rsidRPr="0048104C">
        <w:rPr>
          <w:rFonts w:ascii="Segoe UI" w:hAnsi="Segoe UI" w:cs="Segoe UI"/>
          <w:b/>
          <w:color w:val="171717"/>
        </w:rPr>
        <w:t>Exercise - Add Azure Storage configuration to your app</w:t>
      </w:r>
    </w:p>
    <w:p w:rsidR="0048104C" w:rsidRDefault="00CE3BE0" w:rsidP="00CE3BE0">
      <w:pPr>
        <w:pStyle w:val="ListParagraph"/>
      </w:pPr>
      <w:r>
        <w:rPr>
          <w:noProof/>
          <w:lang w:eastAsia="en-GB"/>
        </w:rPr>
        <w:drawing>
          <wp:inline distT="0" distB="0" distL="0" distR="0" wp14:anchorId="24854923" wp14:editId="41816A0F">
            <wp:extent cx="4733925" cy="1162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3925" cy="1162050"/>
                    </a:xfrm>
                    <a:prstGeom prst="rect">
                      <a:avLst/>
                    </a:prstGeom>
                  </pic:spPr>
                </pic:pic>
              </a:graphicData>
            </a:graphic>
          </wp:inline>
        </w:drawing>
      </w:r>
    </w:p>
    <w:p w:rsidR="00CE3BE0" w:rsidRDefault="00CE3BE0" w:rsidP="00CE3BE0">
      <w:pPr>
        <w:pStyle w:val="ListParagraph"/>
      </w:pPr>
      <w:r>
        <w:rPr>
          <w:noProof/>
          <w:lang w:eastAsia="en-GB"/>
        </w:rPr>
        <w:drawing>
          <wp:inline distT="0" distB="0" distL="0" distR="0" wp14:anchorId="5B6E452D" wp14:editId="1101099D">
            <wp:extent cx="5731510" cy="14681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68120"/>
                    </a:xfrm>
                    <a:prstGeom prst="rect">
                      <a:avLst/>
                    </a:prstGeom>
                  </pic:spPr>
                </pic:pic>
              </a:graphicData>
            </a:graphic>
          </wp:inline>
        </w:drawing>
      </w:r>
    </w:p>
    <w:p w:rsidR="00CE3BE0" w:rsidRDefault="00CE3BE0" w:rsidP="00CE3BE0">
      <w:pPr>
        <w:pStyle w:val="ListParagraph"/>
      </w:pPr>
      <w:r>
        <w:rPr>
          <w:noProof/>
          <w:lang w:eastAsia="en-GB"/>
        </w:rPr>
        <w:drawing>
          <wp:inline distT="0" distB="0" distL="0" distR="0" wp14:anchorId="157311CA" wp14:editId="538E99A9">
            <wp:extent cx="5731510" cy="119951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199515"/>
                    </a:xfrm>
                    <a:prstGeom prst="rect">
                      <a:avLst/>
                    </a:prstGeom>
                  </pic:spPr>
                </pic:pic>
              </a:graphicData>
            </a:graphic>
          </wp:inline>
        </w:drawing>
      </w:r>
    </w:p>
    <w:p w:rsidR="00CE3BE0" w:rsidRDefault="00CE3BE0" w:rsidP="00CE3BE0">
      <w:pPr>
        <w:pStyle w:val="Heading1"/>
        <w:shd w:val="clear" w:color="auto" w:fill="FFFFFF"/>
        <w:spacing w:before="0"/>
        <w:rPr>
          <w:rFonts w:ascii="Segoe UI" w:hAnsi="Segoe UI" w:cs="Segoe UI"/>
          <w:b/>
          <w:color w:val="171717"/>
        </w:rPr>
      </w:pPr>
      <w:r w:rsidRPr="00CE3BE0">
        <w:rPr>
          <w:rFonts w:ascii="Segoe UI" w:hAnsi="Segoe UI" w:cs="Segoe UI"/>
          <w:b/>
          <w:color w:val="171717"/>
        </w:rPr>
        <w:lastRenderedPageBreak/>
        <w:t>Exercise - Connect your application to your Azure Storage account</w:t>
      </w:r>
    </w:p>
    <w:p w:rsidR="00CE3BE0" w:rsidRDefault="00B253AB" w:rsidP="00B253AB">
      <w:pPr>
        <w:pStyle w:val="ListParagraph"/>
      </w:pPr>
      <w:r>
        <w:rPr>
          <w:noProof/>
          <w:lang w:eastAsia="en-GB"/>
        </w:rPr>
        <w:drawing>
          <wp:inline distT="0" distB="0" distL="0" distR="0" wp14:anchorId="609CB906" wp14:editId="31D5BCA9">
            <wp:extent cx="5731510" cy="126809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268095"/>
                    </a:xfrm>
                    <a:prstGeom prst="rect">
                      <a:avLst/>
                    </a:prstGeom>
                  </pic:spPr>
                </pic:pic>
              </a:graphicData>
            </a:graphic>
          </wp:inline>
        </w:drawing>
      </w:r>
    </w:p>
    <w:p w:rsidR="00B253AB" w:rsidRDefault="00197EA6" w:rsidP="00197EA6">
      <w:pPr>
        <w:pStyle w:val="Heading1"/>
        <w:shd w:val="clear" w:color="auto" w:fill="FFFFFF"/>
        <w:spacing w:before="0"/>
        <w:rPr>
          <w:rFonts w:ascii="Segoe UI" w:hAnsi="Segoe UI" w:cs="Segoe UI"/>
          <w:b/>
          <w:color w:val="171717"/>
        </w:rPr>
      </w:pPr>
      <w:r w:rsidRPr="00197EA6">
        <w:rPr>
          <w:rFonts w:ascii="Segoe UI" w:hAnsi="Segoe UI" w:cs="Segoe UI"/>
          <w:b/>
          <w:color w:val="171717"/>
        </w:rPr>
        <w:t>Exercise - Upload an image to your Azure Storage account</w:t>
      </w:r>
    </w:p>
    <w:p w:rsidR="00197EA6" w:rsidRDefault="00197EA6" w:rsidP="00197EA6">
      <w:pPr>
        <w:pStyle w:val="ListParagraph"/>
      </w:pPr>
      <w:r>
        <w:rPr>
          <w:noProof/>
          <w:lang w:eastAsia="en-GB"/>
        </w:rPr>
        <w:drawing>
          <wp:inline distT="0" distB="0" distL="0" distR="0" wp14:anchorId="38E17C2F" wp14:editId="1017A638">
            <wp:extent cx="5731510" cy="211963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119630"/>
                    </a:xfrm>
                    <a:prstGeom prst="rect">
                      <a:avLst/>
                    </a:prstGeom>
                  </pic:spPr>
                </pic:pic>
              </a:graphicData>
            </a:graphic>
          </wp:inline>
        </w:drawing>
      </w:r>
    </w:p>
    <w:p w:rsidR="00197EA6" w:rsidRPr="00197EA6" w:rsidRDefault="00197EA6" w:rsidP="00197EA6">
      <w:pPr>
        <w:pStyle w:val="ListParagraph"/>
      </w:pPr>
      <w:bookmarkStart w:id="0" w:name="_GoBack"/>
      <w:bookmarkEnd w:id="0"/>
    </w:p>
    <w:p w:rsidR="00CE3BE0" w:rsidRPr="00E262C6" w:rsidRDefault="00CE3BE0" w:rsidP="00CE3BE0">
      <w:pPr>
        <w:pStyle w:val="ListParagraph"/>
      </w:pPr>
    </w:p>
    <w:p w:rsidR="00631C1B" w:rsidRPr="00631C1B" w:rsidRDefault="00631C1B" w:rsidP="00631C1B"/>
    <w:p w:rsidR="00631C1B" w:rsidRPr="00631C1B" w:rsidRDefault="00631C1B" w:rsidP="00631C1B"/>
    <w:sectPr w:rsidR="00631C1B" w:rsidRPr="00631C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43CDF"/>
    <w:multiLevelType w:val="hybridMultilevel"/>
    <w:tmpl w:val="DE4816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8F786F"/>
    <w:multiLevelType w:val="hybridMultilevel"/>
    <w:tmpl w:val="4ABA36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B12FEC"/>
    <w:multiLevelType w:val="hybridMultilevel"/>
    <w:tmpl w:val="9D2E695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2863B8"/>
    <w:multiLevelType w:val="hybridMultilevel"/>
    <w:tmpl w:val="BC6C28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0A57E0"/>
    <w:multiLevelType w:val="hybridMultilevel"/>
    <w:tmpl w:val="9D2E695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D02EB7"/>
    <w:multiLevelType w:val="hybridMultilevel"/>
    <w:tmpl w:val="4DC04F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EC73BF"/>
    <w:multiLevelType w:val="hybridMultilevel"/>
    <w:tmpl w:val="A61A9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DF54D9"/>
    <w:multiLevelType w:val="hybridMultilevel"/>
    <w:tmpl w:val="C7BE40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6F3EA5"/>
    <w:multiLevelType w:val="hybridMultilevel"/>
    <w:tmpl w:val="D4DA5B4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7E0A97"/>
    <w:multiLevelType w:val="hybridMultilevel"/>
    <w:tmpl w:val="0BB8FD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EE16C2"/>
    <w:multiLevelType w:val="hybridMultilevel"/>
    <w:tmpl w:val="94B439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900F86"/>
    <w:multiLevelType w:val="hybridMultilevel"/>
    <w:tmpl w:val="617C58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4F3453"/>
    <w:multiLevelType w:val="hybridMultilevel"/>
    <w:tmpl w:val="9A8428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1BF43F3"/>
    <w:multiLevelType w:val="hybridMultilevel"/>
    <w:tmpl w:val="0FF698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F0E72D3"/>
    <w:multiLevelType w:val="hybridMultilevel"/>
    <w:tmpl w:val="3F2A97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AA1B84"/>
    <w:multiLevelType w:val="hybridMultilevel"/>
    <w:tmpl w:val="C3CCFF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7547A2"/>
    <w:multiLevelType w:val="hybridMultilevel"/>
    <w:tmpl w:val="C3CCFF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4E539D"/>
    <w:multiLevelType w:val="hybridMultilevel"/>
    <w:tmpl w:val="0B9486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FF97510"/>
    <w:multiLevelType w:val="hybridMultilevel"/>
    <w:tmpl w:val="C7BE40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4582E74"/>
    <w:multiLevelType w:val="hybridMultilevel"/>
    <w:tmpl w:val="972AB8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6806F51"/>
    <w:multiLevelType w:val="hybridMultilevel"/>
    <w:tmpl w:val="9A8428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7D73A25"/>
    <w:multiLevelType w:val="hybridMultilevel"/>
    <w:tmpl w:val="4ABA36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DAD3BE5"/>
    <w:multiLevelType w:val="hybridMultilevel"/>
    <w:tmpl w:val="E8D01A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8"/>
  </w:num>
  <w:num w:numId="3">
    <w:abstractNumId w:val="4"/>
  </w:num>
  <w:num w:numId="4">
    <w:abstractNumId w:val="2"/>
  </w:num>
  <w:num w:numId="5">
    <w:abstractNumId w:val="9"/>
  </w:num>
  <w:num w:numId="6">
    <w:abstractNumId w:val="15"/>
  </w:num>
  <w:num w:numId="7">
    <w:abstractNumId w:val="16"/>
  </w:num>
  <w:num w:numId="8">
    <w:abstractNumId w:val="21"/>
  </w:num>
  <w:num w:numId="9">
    <w:abstractNumId w:val="1"/>
  </w:num>
  <w:num w:numId="10">
    <w:abstractNumId w:val="19"/>
  </w:num>
  <w:num w:numId="11">
    <w:abstractNumId w:val="10"/>
  </w:num>
  <w:num w:numId="12">
    <w:abstractNumId w:val="0"/>
  </w:num>
  <w:num w:numId="13">
    <w:abstractNumId w:val="17"/>
  </w:num>
  <w:num w:numId="14">
    <w:abstractNumId w:val="11"/>
  </w:num>
  <w:num w:numId="15">
    <w:abstractNumId w:val="12"/>
  </w:num>
  <w:num w:numId="16">
    <w:abstractNumId w:val="20"/>
  </w:num>
  <w:num w:numId="17">
    <w:abstractNumId w:val="14"/>
  </w:num>
  <w:num w:numId="18">
    <w:abstractNumId w:val="7"/>
  </w:num>
  <w:num w:numId="19">
    <w:abstractNumId w:val="5"/>
  </w:num>
  <w:num w:numId="20">
    <w:abstractNumId w:val="18"/>
  </w:num>
  <w:num w:numId="21">
    <w:abstractNumId w:val="3"/>
  </w:num>
  <w:num w:numId="22">
    <w:abstractNumId w:val="22"/>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B76"/>
    <w:rsid w:val="000323C4"/>
    <w:rsid w:val="000530B7"/>
    <w:rsid w:val="00101D66"/>
    <w:rsid w:val="00197EA6"/>
    <w:rsid w:val="00200B50"/>
    <w:rsid w:val="002076F6"/>
    <w:rsid w:val="00370B16"/>
    <w:rsid w:val="003E6CEC"/>
    <w:rsid w:val="00426B11"/>
    <w:rsid w:val="004634B8"/>
    <w:rsid w:val="0048104C"/>
    <w:rsid w:val="00486B20"/>
    <w:rsid w:val="004C0517"/>
    <w:rsid w:val="0058123A"/>
    <w:rsid w:val="005C6B2B"/>
    <w:rsid w:val="005C6C0E"/>
    <w:rsid w:val="00631C1B"/>
    <w:rsid w:val="00663298"/>
    <w:rsid w:val="006910C4"/>
    <w:rsid w:val="006B4853"/>
    <w:rsid w:val="006F1B76"/>
    <w:rsid w:val="007C60CC"/>
    <w:rsid w:val="00817BDA"/>
    <w:rsid w:val="008D1A32"/>
    <w:rsid w:val="00904138"/>
    <w:rsid w:val="00904C70"/>
    <w:rsid w:val="009549C3"/>
    <w:rsid w:val="009D3AD6"/>
    <w:rsid w:val="00A46567"/>
    <w:rsid w:val="00B253AB"/>
    <w:rsid w:val="00BB0C8A"/>
    <w:rsid w:val="00BD464E"/>
    <w:rsid w:val="00C62E33"/>
    <w:rsid w:val="00CE3BE0"/>
    <w:rsid w:val="00D72CCE"/>
    <w:rsid w:val="00DE1FF8"/>
    <w:rsid w:val="00E262C6"/>
    <w:rsid w:val="00EA661D"/>
    <w:rsid w:val="00FE06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7102EF-6E3D-4483-9199-3F38B9AF7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6B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31C1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426B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C6B2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C1B"/>
    <w:pPr>
      <w:ind w:left="720"/>
      <w:contextualSpacing/>
    </w:pPr>
  </w:style>
  <w:style w:type="character" w:customStyle="1" w:styleId="Heading2Char">
    <w:name w:val="Heading 2 Char"/>
    <w:basedOn w:val="DefaultParagraphFont"/>
    <w:link w:val="Heading2"/>
    <w:uiPriority w:val="9"/>
    <w:rsid w:val="00631C1B"/>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semiHidden/>
    <w:rsid w:val="005C6B2B"/>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5C6B2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26B1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5922">
      <w:bodyDiv w:val="1"/>
      <w:marLeft w:val="0"/>
      <w:marRight w:val="0"/>
      <w:marTop w:val="0"/>
      <w:marBottom w:val="0"/>
      <w:divBdr>
        <w:top w:val="none" w:sz="0" w:space="0" w:color="auto"/>
        <w:left w:val="none" w:sz="0" w:space="0" w:color="auto"/>
        <w:bottom w:val="none" w:sz="0" w:space="0" w:color="auto"/>
        <w:right w:val="none" w:sz="0" w:space="0" w:color="auto"/>
      </w:divBdr>
    </w:div>
    <w:div w:id="80764480">
      <w:bodyDiv w:val="1"/>
      <w:marLeft w:val="0"/>
      <w:marRight w:val="0"/>
      <w:marTop w:val="0"/>
      <w:marBottom w:val="0"/>
      <w:divBdr>
        <w:top w:val="none" w:sz="0" w:space="0" w:color="auto"/>
        <w:left w:val="none" w:sz="0" w:space="0" w:color="auto"/>
        <w:bottom w:val="none" w:sz="0" w:space="0" w:color="auto"/>
        <w:right w:val="none" w:sz="0" w:space="0" w:color="auto"/>
      </w:divBdr>
    </w:div>
    <w:div w:id="155079578">
      <w:bodyDiv w:val="1"/>
      <w:marLeft w:val="0"/>
      <w:marRight w:val="0"/>
      <w:marTop w:val="0"/>
      <w:marBottom w:val="0"/>
      <w:divBdr>
        <w:top w:val="none" w:sz="0" w:space="0" w:color="auto"/>
        <w:left w:val="none" w:sz="0" w:space="0" w:color="auto"/>
        <w:bottom w:val="none" w:sz="0" w:space="0" w:color="auto"/>
        <w:right w:val="none" w:sz="0" w:space="0" w:color="auto"/>
      </w:divBdr>
    </w:div>
    <w:div w:id="185948953">
      <w:bodyDiv w:val="1"/>
      <w:marLeft w:val="0"/>
      <w:marRight w:val="0"/>
      <w:marTop w:val="0"/>
      <w:marBottom w:val="0"/>
      <w:divBdr>
        <w:top w:val="none" w:sz="0" w:space="0" w:color="auto"/>
        <w:left w:val="none" w:sz="0" w:space="0" w:color="auto"/>
        <w:bottom w:val="none" w:sz="0" w:space="0" w:color="auto"/>
        <w:right w:val="none" w:sz="0" w:space="0" w:color="auto"/>
      </w:divBdr>
    </w:div>
    <w:div w:id="285621155">
      <w:bodyDiv w:val="1"/>
      <w:marLeft w:val="0"/>
      <w:marRight w:val="0"/>
      <w:marTop w:val="0"/>
      <w:marBottom w:val="0"/>
      <w:divBdr>
        <w:top w:val="none" w:sz="0" w:space="0" w:color="auto"/>
        <w:left w:val="none" w:sz="0" w:space="0" w:color="auto"/>
        <w:bottom w:val="none" w:sz="0" w:space="0" w:color="auto"/>
        <w:right w:val="none" w:sz="0" w:space="0" w:color="auto"/>
      </w:divBdr>
    </w:div>
    <w:div w:id="368187010">
      <w:bodyDiv w:val="1"/>
      <w:marLeft w:val="0"/>
      <w:marRight w:val="0"/>
      <w:marTop w:val="0"/>
      <w:marBottom w:val="0"/>
      <w:divBdr>
        <w:top w:val="none" w:sz="0" w:space="0" w:color="auto"/>
        <w:left w:val="none" w:sz="0" w:space="0" w:color="auto"/>
        <w:bottom w:val="none" w:sz="0" w:space="0" w:color="auto"/>
        <w:right w:val="none" w:sz="0" w:space="0" w:color="auto"/>
      </w:divBdr>
    </w:div>
    <w:div w:id="383263578">
      <w:bodyDiv w:val="1"/>
      <w:marLeft w:val="0"/>
      <w:marRight w:val="0"/>
      <w:marTop w:val="0"/>
      <w:marBottom w:val="0"/>
      <w:divBdr>
        <w:top w:val="none" w:sz="0" w:space="0" w:color="auto"/>
        <w:left w:val="none" w:sz="0" w:space="0" w:color="auto"/>
        <w:bottom w:val="none" w:sz="0" w:space="0" w:color="auto"/>
        <w:right w:val="none" w:sz="0" w:space="0" w:color="auto"/>
      </w:divBdr>
    </w:div>
    <w:div w:id="395512105">
      <w:bodyDiv w:val="1"/>
      <w:marLeft w:val="0"/>
      <w:marRight w:val="0"/>
      <w:marTop w:val="0"/>
      <w:marBottom w:val="0"/>
      <w:divBdr>
        <w:top w:val="none" w:sz="0" w:space="0" w:color="auto"/>
        <w:left w:val="none" w:sz="0" w:space="0" w:color="auto"/>
        <w:bottom w:val="none" w:sz="0" w:space="0" w:color="auto"/>
        <w:right w:val="none" w:sz="0" w:space="0" w:color="auto"/>
      </w:divBdr>
    </w:div>
    <w:div w:id="419720118">
      <w:bodyDiv w:val="1"/>
      <w:marLeft w:val="0"/>
      <w:marRight w:val="0"/>
      <w:marTop w:val="0"/>
      <w:marBottom w:val="0"/>
      <w:divBdr>
        <w:top w:val="none" w:sz="0" w:space="0" w:color="auto"/>
        <w:left w:val="none" w:sz="0" w:space="0" w:color="auto"/>
        <w:bottom w:val="none" w:sz="0" w:space="0" w:color="auto"/>
        <w:right w:val="none" w:sz="0" w:space="0" w:color="auto"/>
      </w:divBdr>
    </w:div>
    <w:div w:id="488329859">
      <w:bodyDiv w:val="1"/>
      <w:marLeft w:val="0"/>
      <w:marRight w:val="0"/>
      <w:marTop w:val="0"/>
      <w:marBottom w:val="0"/>
      <w:divBdr>
        <w:top w:val="none" w:sz="0" w:space="0" w:color="auto"/>
        <w:left w:val="none" w:sz="0" w:space="0" w:color="auto"/>
        <w:bottom w:val="none" w:sz="0" w:space="0" w:color="auto"/>
        <w:right w:val="none" w:sz="0" w:space="0" w:color="auto"/>
      </w:divBdr>
    </w:div>
    <w:div w:id="532688877">
      <w:bodyDiv w:val="1"/>
      <w:marLeft w:val="0"/>
      <w:marRight w:val="0"/>
      <w:marTop w:val="0"/>
      <w:marBottom w:val="0"/>
      <w:divBdr>
        <w:top w:val="none" w:sz="0" w:space="0" w:color="auto"/>
        <w:left w:val="none" w:sz="0" w:space="0" w:color="auto"/>
        <w:bottom w:val="none" w:sz="0" w:space="0" w:color="auto"/>
        <w:right w:val="none" w:sz="0" w:space="0" w:color="auto"/>
      </w:divBdr>
    </w:div>
    <w:div w:id="546533695">
      <w:bodyDiv w:val="1"/>
      <w:marLeft w:val="0"/>
      <w:marRight w:val="0"/>
      <w:marTop w:val="0"/>
      <w:marBottom w:val="0"/>
      <w:divBdr>
        <w:top w:val="none" w:sz="0" w:space="0" w:color="auto"/>
        <w:left w:val="none" w:sz="0" w:space="0" w:color="auto"/>
        <w:bottom w:val="none" w:sz="0" w:space="0" w:color="auto"/>
        <w:right w:val="none" w:sz="0" w:space="0" w:color="auto"/>
      </w:divBdr>
    </w:div>
    <w:div w:id="555627112">
      <w:bodyDiv w:val="1"/>
      <w:marLeft w:val="0"/>
      <w:marRight w:val="0"/>
      <w:marTop w:val="0"/>
      <w:marBottom w:val="0"/>
      <w:divBdr>
        <w:top w:val="none" w:sz="0" w:space="0" w:color="auto"/>
        <w:left w:val="none" w:sz="0" w:space="0" w:color="auto"/>
        <w:bottom w:val="none" w:sz="0" w:space="0" w:color="auto"/>
        <w:right w:val="none" w:sz="0" w:space="0" w:color="auto"/>
      </w:divBdr>
    </w:div>
    <w:div w:id="570770876">
      <w:bodyDiv w:val="1"/>
      <w:marLeft w:val="0"/>
      <w:marRight w:val="0"/>
      <w:marTop w:val="0"/>
      <w:marBottom w:val="0"/>
      <w:divBdr>
        <w:top w:val="none" w:sz="0" w:space="0" w:color="auto"/>
        <w:left w:val="none" w:sz="0" w:space="0" w:color="auto"/>
        <w:bottom w:val="none" w:sz="0" w:space="0" w:color="auto"/>
        <w:right w:val="none" w:sz="0" w:space="0" w:color="auto"/>
      </w:divBdr>
    </w:div>
    <w:div w:id="660891619">
      <w:bodyDiv w:val="1"/>
      <w:marLeft w:val="0"/>
      <w:marRight w:val="0"/>
      <w:marTop w:val="0"/>
      <w:marBottom w:val="0"/>
      <w:divBdr>
        <w:top w:val="none" w:sz="0" w:space="0" w:color="auto"/>
        <w:left w:val="none" w:sz="0" w:space="0" w:color="auto"/>
        <w:bottom w:val="none" w:sz="0" w:space="0" w:color="auto"/>
        <w:right w:val="none" w:sz="0" w:space="0" w:color="auto"/>
      </w:divBdr>
    </w:div>
    <w:div w:id="680669501">
      <w:bodyDiv w:val="1"/>
      <w:marLeft w:val="0"/>
      <w:marRight w:val="0"/>
      <w:marTop w:val="0"/>
      <w:marBottom w:val="0"/>
      <w:divBdr>
        <w:top w:val="none" w:sz="0" w:space="0" w:color="auto"/>
        <w:left w:val="none" w:sz="0" w:space="0" w:color="auto"/>
        <w:bottom w:val="none" w:sz="0" w:space="0" w:color="auto"/>
        <w:right w:val="none" w:sz="0" w:space="0" w:color="auto"/>
      </w:divBdr>
    </w:div>
    <w:div w:id="802582778">
      <w:bodyDiv w:val="1"/>
      <w:marLeft w:val="0"/>
      <w:marRight w:val="0"/>
      <w:marTop w:val="0"/>
      <w:marBottom w:val="0"/>
      <w:divBdr>
        <w:top w:val="none" w:sz="0" w:space="0" w:color="auto"/>
        <w:left w:val="none" w:sz="0" w:space="0" w:color="auto"/>
        <w:bottom w:val="none" w:sz="0" w:space="0" w:color="auto"/>
        <w:right w:val="none" w:sz="0" w:space="0" w:color="auto"/>
      </w:divBdr>
    </w:div>
    <w:div w:id="881865293">
      <w:bodyDiv w:val="1"/>
      <w:marLeft w:val="0"/>
      <w:marRight w:val="0"/>
      <w:marTop w:val="0"/>
      <w:marBottom w:val="0"/>
      <w:divBdr>
        <w:top w:val="none" w:sz="0" w:space="0" w:color="auto"/>
        <w:left w:val="none" w:sz="0" w:space="0" w:color="auto"/>
        <w:bottom w:val="none" w:sz="0" w:space="0" w:color="auto"/>
        <w:right w:val="none" w:sz="0" w:space="0" w:color="auto"/>
      </w:divBdr>
    </w:div>
    <w:div w:id="903490516">
      <w:bodyDiv w:val="1"/>
      <w:marLeft w:val="0"/>
      <w:marRight w:val="0"/>
      <w:marTop w:val="0"/>
      <w:marBottom w:val="0"/>
      <w:divBdr>
        <w:top w:val="none" w:sz="0" w:space="0" w:color="auto"/>
        <w:left w:val="none" w:sz="0" w:space="0" w:color="auto"/>
        <w:bottom w:val="none" w:sz="0" w:space="0" w:color="auto"/>
        <w:right w:val="none" w:sz="0" w:space="0" w:color="auto"/>
      </w:divBdr>
    </w:div>
    <w:div w:id="1094597131">
      <w:bodyDiv w:val="1"/>
      <w:marLeft w:val="0"/>
      <w:marRight w:val="0"/>
      <w:marTop w:val="0"/>
      <w:marBottom w:val="0"/>
      <w:divBdr>
        <w:top w:val="none" w:sz="0" w:space="0" w:color="auto"/>
        <w:left w:val="none" w:sz="0" w:space="0" w:color="auto"/>
        <w:bottom w:val="none" w:sz="0" w:space="0" w:color="auto"/>
        <w:right w:val="none" w:sz="0" w:space="0" w:color="auto"/>
      </w:divBdr>
    </w:div>
    <w:div w:id="1112944942">
      <w:bodyDiv w:val="1"/>
      <w:marLeft w:val="0"/>
      <w:marRight w:val="0"/>
      <w:marTop w:val="0"/>
      <w:marBottom w:val="0"/>
      <w:divBdr>
        <w:top w:val="none" w:sz="0" w:space="0" w:color="auto"/>
        <w:left w:val="none" w:sz="0" w:space="0" w:color="auto"/>
        <w:bottom w:val="none" w:sz="0" w:space="0" w:color="auto"/>
        <w:right w:val="none" w:sz="0" w:space="0" w:color="auto"/>
      </w:divBdr>
    </w:div>
    <w:div w:id="1123963869">
      <w:bodyDiv w:val="1"/>
      <w:marLeft w:val="0"/>
      <w:marRight w:val="0"/>
      <w:marTop w:val="0"/>
      <w:marBottom w:val="0"/>
      <w:divBdr>
        <w:top w:val="none" w:sz="0" w:space="0" w:color="auto"/>
        <w:left w:val="none" w:sz="0" w:space="0" w:color="auto"/>
        <w:bottom w:val="none" w:sz="0" w:space="0" w:color="auto"/>
        <w:right w:val="none" w:sz="0" w:space="0" w:color="auto"/>
      </w:divBdr>
    </w:div>
    <w:div w:id="1182861982">
      <w:bodyDiv w:val="1"/>
      <w:marLeft w:val="0"/>
      <w:marRight w:val="0"/>
      <w:marTop w:val="0"/>
      <w:marBottom w:val="0"/>
      <w:divBdr>
        <w:top w:val="none" w:sz="0" w:space="0" w:color="auto"/>
        <w:left w:val="none" w:sz="0" w:space="0" w:color="auto"/>
        <w:bottom w:val="none" w:sz="0" w:space="0" w:color="auto"/>
        <w:right w:val="none" w:sz="0" w:space="0" w:color="auto"/>
      </w:divBdr>
    </w:div>
    <w:div w:id="1228109728">
      <w:bodyDiv w:val="1"/>
      <w:marLeft w:val="0"/>
      <w:marRight w:val="0"/>
      <w:marTop w:val="0"/>
      <w:marBottom w:val="0"/>
      <w:divBdr>
        <w:top w:val="none" w:sz="0" w:space="0" w:color="auto"/>
        <w:left w:val="none" w:sz="0" w:space="0" w:color="auto"/>
        <w:bottom w:val="none" w:sz="0" w:space="0" w:color="auto"/>
        <w:right w:val="none" w:sz="0" w:space="0" w:color="auto"/>
      </w:divBdr>
    </w:div>
    <w:div w:id="1244683076">
      <w:bodyDiv w:val="1"/>
      <w:marLeft w:val="0"/>
      <w:marRight w:val="0"/>
      <w:marTop w:val="0"/>
      <w:marBottom w:val="0"/>
      <w:divBdr>
        <w:top w:val="none" w:sz="0" w:space="0" w:color="auto"/>
        <w:left w:val="none" w:sz="0" w:space="0" w:color="auto"/>
        <w:bottom w:val="none" w:sz="0" w:space="0" w:color="auto"/>
        <w:right w:val="none" w:sz="0" w:space="0" w:color="auto"/>
      </w:divBdr>
    </w:div>
    <w:div w:id="1287614956">
      <w:bodyDiv w:val="1"/>
      <w:marLeft w:val="0"/>
      <w:marRight w:val="0"/>
      <w:marTop w:val="0"/>
      <w:marBottom w:val="0"/>
      <w:divBdr>
        <w:top w:val="none" w:sz="0" w:space="0" w:color="auto"/>
        <w:left w:val="none" w:sz="0" w:space="0" w:color="auto"/>
        <w:bottom w:val="none" w:sz="0" w:space="0" w:color="auto"/>
        <w:right w:val="none" w:sz="0" w:space="0" w:color="auto"/>
      </w:divBdr>
    </w:div>
    <w:div w:id="1313296551">
      <w:bodyDiv w:val="1"/>
      <w:marLeft w:val="0"/>
      <w:marRight w:val="0"/>
      <w:marTop w:val="0"/>
      <w:marBottom w:val="0"/>
      <w:divBdr>
        <w:top w:val="none" w:sz="0" w:space="0" w:color="auto"/>
        <w:left w:val="none" w:sz="0" w:space="0" w:color="auto"/>
        <w:bottom w:val="none" w:sz="0" w:space="0" w:color="auto"/>
        <w:right w:val="none" w:sz="0" w:space="0" w:color="auto"/>
      </w:divBdr>
    </w:div>
    <w:div w:id="1406801313">
      <w:bodyDiv w:val="1"/>
      <w:marLeft w:val="0"/>
      <w:marRight w:val="0"/>
      <w:marTop w:val="0"/>
      <w:marBottom w:val="0"/>
      <w:divBdr>
        <w:top w:val="none" w:sz="0" w:space="0" w:color="auto"/>
        <w:left w:val="none" w:sz="0" w:space="0" w:color="auto"/>
        <w:bottom w:val="none" w:sz="0" w:space="0" w:color="auto"/>
        <w:right w:val="none" w:sz="0" w:space="0" w:color="auto"/>
      </w:divBdr>
    </w:div>
    <w:div w:id="1495949180">
      <w:bodyDiv w:val="1"/>
      <w:marLeft w:val="0"/>
      <w:marRight w:val="0"/>
      <w:marTop w:val="0"/>
      <w:marBottom w:val="0"/>
      <w:divBdr>
        <w:top w:val="none" w:sz="0" w:space="0" w:color="auto"/>
        <w:left w:val="none" w:sz="0" w:space="0" w:color="auto"/>
        <w:bottom w:val="none" w:sz="0" w:space="0" w:color="auto"/>
        <w:right w:val="none" w:sz="0" w:space="0" w:color="auto"/>
      </w:divBdr>
    </w:div>
    <w:div w:id="1521091301">
      <w:bodyDiv w:val="1"/>
      <w:marLeft w:val="0"/>
      <w:marRight w:val="0"/>
      <w:marTop w:val="0"/>
      <w:marBottom w:val="0"/>
      <w:divBdr>
        <w:top w:val="none" w:sz="0" w:space="0" w:color="auto"/>
        <w:left w:val="none" w:sz="0" w:space="0" w:color="auto"/>
        <w:bottom w:val="none" w:sz="0" w:space="0" w:color="auto"/>
        <w:right w:val="none" w:sz="0" w:space="0" w:color="auto"/>
      </w:divBdr>
    </w:div>
    <w:div w:id="1535381677">
      <w:bodyDiv w:val="1"/>
      <w:marLeft w:val="0"/>
      <w:marRight w:val="0"/>
      <w:marTop w:val="0"/>
      <w:marBottom w:val="0"/>
      <w:divBdr>
        <w:top w:val="none" w:sz="0" w:space="0" w:color="auto"/>
        <w:left w:val="none" w:sz="0" w:space="0" w:color="auto"/>
        <w:bottom w:val="none" w:sz="0" w:space="0" w:color="auto"/>
        <w:right w:val="none" w:sz="0" w:space="0" w:color="auto"/>
      </w:divBdr>
    </w:div>
    <w:div w:id="1617248270">
      <w:bodyDiv w:val="1"/>
      <w:marLeft w:val="0"/>
      <w:marRight w:val="0"/>
      <w:marTop w:val="0"/>
      <w:marBottom w:val="0"/>
      <w:divBdr>
        <w:top w:val="none" w:sz="0" w:space="0" w:color="auto"/>
        <w:left w:val="none" w:sz="0" w:space="0" w:color="auto"/>
        <w:bottom w:val="none" w:sz="0" w:space="0" w:color="auto"/>
        <w:right w:val="none" w:sz="0" w:space="0" w:color="auto"/>
      </w:divBdr>
    </w:div>
    <w:div w:id="1698043840">
      <w:bodyDiv w:val="1"/>
      <w:marLeft w:val="0"/>
      <w:marRight w:val="0"/>
      <w:marTop w:val="0"/>
      <w:marBottom w:val="0"/>
      <w:divBdr>
        <w:top w:val="none" w:sz="0" w:space="0" w:color="auto"/>
        <w:left w:val="none" w:sz="0" w:space="0" w:color="auto"/>
        <w:bottom w:val="none" w:sz="0" w:space="0" w:color="auto"/>
        <w:right w:val="none" w:sz="0" w:space="0" w:color="auto"/>
      </w:divBdr>
    </w:div>
    <w:div w:id="1823738999">
      <w:bodyDiv w:val="1"/>
      <w:marLeft w:val="0"/>
      <w:marRight w:val="0"/>
      <w:marTop w:val="0"/>
      <w:marBottom w:val="0"/>
      <w:divBdr>
        <w:top w:val="none" w:sz="0" w:space="0" w:color="auto"/>
        <w:left w:val="none" w:sz="0" w:space="0" w:color="auto"/>
        <w:bottom w:val="none" w:sz="0" w:space="0" w:color="auto"/>
        <w:right w:val="none" w:sz="0" w:space="0" w:color="auto"/>
      </w:divBdr>
    </w:div>
    <w:div w:id="1892303983">
      <w:bodyDiv w:val="1"/>
      <w:marLeft w:val="0"/>
      <w:marRight w:val="0"/>
      <w:marTop w:val="0"/>
      <w:marBottom w:val="0"/>
      <w:divBdr>
        <w:top w:val="none" w:sz="0" w:space="0" w:color="auto"/>
        <w:left w:val="none" w:sz="0" w:space="0" w:color="auto"/>
        <w:bottom w:val="none" w:sz="0" w:space="0" w:color="auto"/>
        <w:right w:val="none" w:sz="0" w:space="0" w:color="auto"/>
      </w:divBdr>
    </w:div>
    <w:div w:id="1935898042">
      <w:bodyDiv w:val="1"/>
      <w:marLeft w:val="0"/>
      <w:marRight w:val="0"/>
      <w:marTop w:val="0"/>
      <w:marBottom w:val="0"/>
      <w:divBdr>
        <w:top w:val="none" w:sz="0" w:space="0" w:color="auto"/>
        <w:left w:val="none" w:sz="0" w:space="0" w:color="auto"/>
        <w:bottom w:val="none" w:sz="0" w:space="0" w:color="auto"/>
        <w:right w:val="none" w:sz="0" w:space="0" w:color="auto"/>
      </w:divBdr>
    </w:div>
    <w:div w:id="1953393446">
      <w:bodyDiv w:val="1"/>
      <w:marLeft w:val="0"/>
      <w:marRight w:val="0"/>
      <w:marTop w:val="0"/>
      <w:marBottom w:val="0"/>
      <w:divBdr>
        <w:top w:val="none" w:sz="0" w:space="0" w:color="auto"/>
        <w:left w:val="none" w:sz="0" w:space="0" w:color="auto"/>
        <w:bottom w:val="none" w:sz="0" w:space="0" w:color="auto"/>
        <w:right w:val="none" w:sz="0" w:space="0" w:color="auto"/>
      </w:divBdr>
    </w:div>
    <w:div w:id="209979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11</Pages>
  <Words>2346</Words>
  <Characters>13378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Mills</dc:creator>
  <cp:keywords/>
  <dc:description/>
  <cp:lastModifiedBy>Craig Mills</cp:lastModifiedBy>
  <cp:revision>17</cp:revision>
  <dcterms:created xsi:type="dcterms:W3CDTF">2021-08-23T15:09:00Z</dcterms:created>
  <dcterms:modified xsi:type="dcterms:W3CDTF">2021-08-24T14:44:00Z</dcterms:modified>
</cp:coreProperties>
</file>