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EB03F" w14:textId="77777777" w:rsidR="0094499E" w:rsidRPr="00545477" w:rsidRDefault="0094499E">
      <w:pPr>
        <w:rPr>
          <w:rFonts w:ascii="Arial" w:hAnsi="Arial" w:cs="Arial"/>
        </w:rPr>
      </w:pPr>
      <w:r w:rsidRPr="00545477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F8EB0DD" wp14:editId="4EA367C2">
            <wp:simplePos x="0" y="0"/>
            <wp:positionH relativeFrom="column">
              <wp:posOffset>-819198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" name="Picture 1" descr="nJ_main_w_images_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J_main_w_images_portra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EB040" w14:textId="77777777" w:rsidR="0094499E" w:rsidRPr="00545477" w:rsidRDefault="0094499E">
      <w:pPr>
        <w:rPr>
          <w:rFonts w:ascii="Arial" w:hAnsi="Arial" w:cs="Arial"/>
        </w:rPr>
      </w:pPr>
      <w:r w:rsidRPr="005454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F8EB0DF" wp14:editId="395EE926">
                <wp:simplePos x="0" y="0"/>
                <wp:positionH relativeFrom="column">
                  <wp:posOffset>-485775</wp:posOffset>
                </wp:positionH>
                <wp:positionV relativeFrom="paragraph">
                  <wp:posOffset>2915285</wp:posOffset>
                </wp:positionV>
                <wp:extent cx="7287895" cy="1966823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1966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7F5FD" w14:textId="2559B434" w:rsidR="0062559C" w:rsidRPr="00694C6D" w:rsidRDefault="0062559C" w:rsidP="00D1185B">
                            <w:pPr>
                              <w:pStyle w:val="Title"/>
                              <w:pBdr>
                                <w:bottom w:val="single" w:sz="8" w:space="12" w:color="4F81BD" w:themeColor="accent1"/>
                              </w:pBdr>
                              <w:ind w:left="720"/>
                              <w:rPr>
                                <w:rFonts w:ascii="Garamond" w:hAnsi="Garamond"/>
                                <w:color w:val="FFFFFF" w:themeColor="background1"/>
                                <w:sz w:val="36"/>
                                <w:szCs w:val="6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FFFFFF" w:themeColor="background1"/>
                                <w:sz w:val="36"/>
                                <w:szCs w:val="64"/>
                              </w:rPr>
                              <w:t>Bulk Filing</w:t>
                            </w:r>
                          </w:p>
                          <w:p w14:paraId="1C886062" w14:textId="7C35B16B" w:rsidR="0062559C" w:rsidRPr="006C1DF1" w:rsidRDefault="0062559C" w:rsidP="0055430D">
                            <w:pPr>
                              <w:ind w:firstLine="720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"MMMM d, yyyy" </w:instrText>
                            </w:r>
                            <w:r>
                              <w:fldChar w:fldCharType="separate"/>
                            </w:r>
                            <w:r w:rsidR="006D5E71">
                              <w:rPr>
                                <w:noProof/>
                              </w:rPr>
                              <w:t>September 22, 2016</w:t>
                            </w:r>
                            <w:r>
                              <w:fldChar w:fldCharType="end"/>
                            </w:r>
                          </w:p>
                          <w:p w14:paraId="12ED152C" w14:textId="77777777" w:rsidR="0062559C" w:rsidRPr="00194711" w:rsidRDefault="0062559C" w:rsidP="00194711"/>
                          <w:p w14:paraId="50CE3C53" w14:textId="77777777" w:rsidR="0062559C" w:rsidRPr="00194711" w:rsidRDefault="0062559C" w:rsidP="00194711"/>
                          <w:p w14:paraId="6F8EB0F3" w14:textId="48213858" w:rsidR="0062559C" w:rsidRPr="00B62897" w:rsidRDefault="0062559C" w:rsidP="00A745C4">
                            <w:pPr>
                              <w:pStyle w:val="Title"/>
                              <w:ind w:left="1440"/>
                              <w:rPr>
                                <w:rFonts w:ascii="Garamond" w:hAnsi="Garamond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EB0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229.55pt;width:573.85pt;height:154.8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YWtg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" filled="f" stroked="f">
                <v:textbox>
                  <w:txbxContent>
                    <w:p w14:paraId="2847F5FD" w14:textId="2559B434" w:rsidR="0062559C" w:rsidRPr="00694C6D" w:rsidRDefault="0062559C" w:rsidP="00D1185B">
                      <w:pPr>
                        <w:pStyle w:val="Title"/>
                        <w:pBdr>
                          <w:bottom w:val="single" w:sz="8" w:space="12" w:color="4F81BD" w:themeColor="accent1"/>
                        </w:pBdr>
                        <w:ind w:left="720"/>
                        <w:rPr>
                          <w:rFonts w:ascii="Garamond" w:hAnsi="Garamond"/>
                          <w:color w:val="FFFFFF" w:themeColor="background1"/>
                          <w:sz w:val="36"/>
                          <w:szCs w:val="64"/>
                        </w:rPr>
                      </w:pPr>
                      <w:r>
                        <w:rPr>
                          <w:rFonts w:ascii="Garamond" w:hAnsi="Garamond"/>
                          <w:color w:val="FFFFFF" w:themeColor="background1"/>
                          <w:sz w:val="36"/>
                          <w:szCs w:val="64"/>
                        </w:rPr>
                        <w:t>Bulk Filing</w:t>
                      </w:r>
                    </w:p>
                    <w:p w14:paraId="1C886062" w14:textId="7C35B16B" w:rsidR="0062559C" w:rsidRPr="006C1DF1" w:rsidRDefault="0062559C" w:rsidP="0055430D">
                      <w:pPr>
                        <w:ind w:firstLine="720"/>
                      </w:pPr>
                      <w:r>
                        <w:fldChar w:fldCharType="begin"/>
                      </w:r>
                      <w:r>
                        <w:instrText xml:space="preserve"> DATE \@ "MMMM d, yyyy" </w:instrText>
                      </w:r>
                      <w:r>
                        <w:fldChar w:fldCharType="separate"/>
                      </w:r>
                      <w:r w:rsidR="006D5E71">
                        <w:rPr>
                          <w:noProof/>
                        </w:rPr>
                        <w:t>September 22, 2016</w:t>
                      </w:r>
                      <w:r>
                        <w:fldChar w:fldCharType="end"/>
                      </w:r>
                    </w:p>
                    <w:p w14:paraId="12ED152C" w14:textId="77777777" w:rsidR="0062559C" w:rsidRPr="00194711" w:rsidRDefault="0062559C" w:rsidP="00194711"/>
                    <w:p w14:paraId="50CE3C53" w14:textId="77777777" w:rsidR="0062559C" w:rsidRPr="00194711" w:rsidRDefault="0062559C" w:rsidP="00194711"/>
                    <w:p w14:paraId="6F8EB0F3" w14:textId="48213858" w:rsidR="0062559C" w:rsidRPr="00B62897" w:rsidRDefault="0062559C" w:rsidP="00A745C4">
                      <w:pPr>
                        <w:pStyle w:val="Title"/>
                        <w:ind w:left="1440"/>
                        <w:rPr>
                          <w:rFonts w:ascii="Garamond" w:hAnsi="Garamond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5477">
        <w:rPr>
          <w:rFonts w:ascii="Arial" w:hAnsi="Arial" w:cs="Arial"/>
        </w:rPr>
        <w:br w:type="page"/>
      </w:r>
    </w:p>
    <w:p w14:paraId="6F8EB041" w14:textId="77777777" w:rsidR="00B62897" w:rsidRPr="00545477" w:rsidRDefault="00B62897" w:rsidP="001D19A1">
      <w:pPr>
        <w:pStyle w:val="TOCHeading"/>
        <w:rPr>
          <w:rFonts w:ascii="Arial" w:hAnsi="Arial" w:cs="Arial"/>
        </w:rPr>
        <w:sectPr w:rsidR="00B62897" w:rsidRPr="00545477" w:rsidSect="00B62897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B4097F4" w14:textId="77777777" w:rsidR="00A94DB2" w:rsidRPr="00545477" w:rsidRDefault="00A94DB2" w:rsidP="00A94DB2">
      <w:pPr>
        <w:pStyle w:val="BodyText2"/>
        <w:jc w:val="center"/>
        <w:rPr>
          <w:rFonts w:cs="Arial"/>
          <w:b/>
          <w:sz w:val="24"/>
          <w:szCs w:val="24"/>
        </w:rPr>
      </w:pPr>
      <w:bookmarkStart w:id="0" w:name="_Toc368295079"/>
      <w:r w:rsidRPr="00545477">
        <w:rPr>
          <w:rFonts w:cs="Arial"/>
          <w:b/>
          <w:sz w:val="24"/>
          <w:szCs w:val="24"/>
        </w:rPr>
        <w:lastRenderedPageBreak/>
        <w:t>Table of Contents</w:t>
      </w:r>
    </w:p>
    <w:p w14:paraId="68122628" w14:textId="77777777" w:rsidR="00A94DB2" w:rsidRPr="00545477" w:rsidRDefault="00A94DB2" w:rsidP="00A94DB2">
      <w:pPr>
        <w:pStyle w:val="PlainText"/>
        <w:rPr>
          <w:rFonts w:eastAsia="MS Mincho" w:cs="Arial"/>
        </w:rPr>
      </w:pPr>
    </w:p>
    <w:p w14:paraId="0CC039DB" w14:textId="6B7D50D9" w:rsidR="00B012E0" w:rsidRDefault="00A94DB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545477">
        <w:rPr>
          <w:rFonts w:ascii="Arial" w:hAnsi="Arial" w:cs="Arial"/>
          <w:b/>
          <w:bCs/>
          <w:szCs w:val="21"/>
        </w:rPr>
        <w:fldChar w:fldCharType="begin"/>
      </w:r>
      <w:r w:rsidRPr="00545477">
        <w:rPr>
          <w:rFonts w:ascii="Arial" w:hAnsi="Arial" w:cs="Arial"/>
          <w:b/>
          <w:bCs/>
          <w:szCs w:val="21"/>
        </w:rPr>
        <w:instrText xml:space="preserve"> TOC \o "1-3" \h \z \u </w:instrText>
      </w:r>
      <w:r w:rsidRPr="00545477">
        <w:rPr>
          <w:rFonts w:ascii="Arial" w:hAnsi="Arial" w:cs="Arial"/>
          <w:b/>
          <w:bCs/>
          <w:szCs w:val="21"/>
        </w:rPr>
        <w:fldChar w:fldCharType="separate"/>
      </w:r>
      <w:hyperlink w:anchor="_Toc462304173" w:history="1">
        <w:r w:rsidR="00B012E0" w:rsidRPr="002334FC">
          <w:rPr>
            <w:rStyle w:val="Hyperlink"/>
            <w:rFonts w:ascii="Arial" w:hAnsi="Arial" w:cs="Arial"/>
            <w:noProof/>
          </w:rPr>
          <w:t>Introduction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_Toc462304173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2</w:t>
        </w:r>
        <w:r w:rsidR="00B012E0">
          <w:rPr>
            <w:noProof/>
            <w:webHidden/>
          </w:rPr>
          <w:fldChar w:fldCharType="end"/>
        </w:r>
      </w:hyperlink>
    </w:p>
    <w:p w14:paraId="4578383C" w14:textId="23ED38BA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74" w:history="1">
        <w:r w:rsidR="00B012E0" w:rsidRPr="002334FC">
          <w:rPr>
            <w:rStyle w:val="Hyperlink"/>
            <w:rFonts w:ascii="Arial" w:hAnsi="Arial" w:cs="Arial"/>
            <w:noProof/>
          </w:rPr>
          <w:t>Scope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_Toc462304174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2</w:t>
        </w:r>
        <w:r w:rsidR="00B012E0">
          <w:rPr>
            <w:noProof/>
            <w:webHidden/>
          </w:rPr>
          <w:fldChar w:fldCharType="end"/>
        </w:r>
      </w:hyperlink>
    </w:p>
    <w:p w14:paraId="3012400C" w14:textId="6DE50002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75" w:history="1">
        <w:r w:rsidR="00B012E0" w:rsidRPr="002334FC">
          <w:rPr>
            <w:rStyle w:val="Hyperlink"/>
            <w:rFonts w:ascii="Arial" w:hAnsi="Arial" w:cs="Arial"/>
            <w:noProof/>
          </w:rPr>
          <w:t>Purpose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_Toc462304175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2</w:t>
        </w:r>
        <w:r w:rsidR="00B012E0">
          <w:rPr>
            <w:noProof/>
            <w:webHidden/>
          </w:rPr>
          <w:fldChar w:fldCharType="end"/>
        </w:r>
      </w:hyperlink>
    </w:p>
    <w:p w14:paraId="472FD590" w14:textId="769CD7E8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76" w:history="1">
        <w:r w:rsidR="00B012E0" w:rsidRPr="002334FC">
          <w:rPr>
            <w:rStyle w:val="Hyperlink"/>
            <w:rFonts w:ascii="Arial" w:hAnsi="Arial" w:cs="Arial"/>
            <w:noProof/>
          </w:rPr>
          <w:t>Intended Audience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_Toc462304176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2</w:t>
        </w:r>
        <w:r w:rsidR="00B012E0">
          <w:rPr>
            <w:noProof/>
            <w:webHidden/>
          </w:rPr>
          <w:fldChar w:fldCharType="end"/>
        </w:r>
      </w:hyperlink>
    </w:p>
    <w:p w14:paraId="1120E0EA" w14:textId="489FD1B5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77" w:history="1">
        <w:r w:rsidR="00B012E0" w:rsidRPr="002334FC">
          <w:rPr>
            <w:rStyle w:val="Hyperlink"/>
            <w:rFonts w:ascii="Arial" w:hAnsi="Arial" w:cs="Arial"/>
            <w:noProof/>
          </w:rPr>
          <w:t>Validation Rules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_Toc462304177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2</w:t>
        </w:r>
        <w:r w:rsidR="00B012E0">
          <w:rPr>
            <w:noProof/>
            <w:webHidden/>
          </w:rPr>
          <w:fldChar w:fldCharType="end"/>
        </w:r>
      </w:hyperlink>
    </w:p>
    <w:p w14:paraId="35611E31" w14:textId="14DD01D5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78" w:history="1">
        <w:r w:rsidR="00B012E0" w:rsidRPr="002334FC">
          <w:rPr>
            <w:rStyle w:val="Hyperlink"/>
            <w:rFonts w:ascii="Arial" w:hAnsi="Arial" w:cs="Arial"/>
            <w:noProof/>
          </w:rPr>
          <w:t>Error Codes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_Toc462304178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6</w:t>
        </w:r>
        <w:r w:rsidR="00B012E0">
          <w:rPr>
            <w:noProof/>
            <w:webHidden/>
          </w:rPr>
          <w:fldChar w:fldCharType="end"/>
        </w:r>
      </w:hyperlink>
    </w:p>
    <w:p w14:paraId="69D00594" w14:textId="19AB6FD8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79" w:history="1">
        <w:r w:rsidR="00B012E0" w:rsidRPr="002334FC">
          <w:rPr>
            <w:rStyle w:val="Hyperlink"/>
            <w:rFonts w:ascii="Arial" w:hAnsi="Arial" w:cs="Arial"/>
            <w:noProof/>
          </w:rPr>
          <w:t>Environments &amp; End Points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_Toc462304179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6</w:t>
        </w:r>
        <w:r w:rsidR="00B012E0">
          <w:rPr>
            <w:noProof/>
            <w:webHidden/>
          </w:rPr>
          <w:fldChar w:fldCharType="end"/>
        </w:r>
      </w:hyperlink>
    </w:p>
    <w:p w14:paraId="6C72FF6A" w14:textId="4D0D0A0E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80" w:history="1">
        <w:r w:rsidR="00B012E0" w:rsidRPr="002334FC">
          <w:rPr>
            <w:rStyle w:val="Hyperlink"/>
            <w:rFonts w:ascii="Arial" w:hAnsi="Arial" w:cs="Arial"/>
            <w:noProof/>
          </w:rPr>
          <w:t>Security and Authentication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_Toc462304180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7</w:t>
        </w:r>
        <w:r w:rsidR="00B012E0">
          <w:rPr>
            <w:noProof/>
            <w:webHidden/>
          </w:rPr>
          <w:fldChar w:fldCharType="end"/>
        </w:r>
      </w:hyperlink>
    </w:p>
    <w:p w14:paraId="12BD80FE" w14:textId="2BD55B5C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81" w:history="1">
        <w:r w:rsidR="00B012E0" w:rsidRPr="002334FC">
          <w:rPr>
            <w:rStyle w:val="Hyperlink"/>
            <w:rFonts w:ascii="Arial" w:hAnsi="Arial" w:cs="Arial"/>
            <w:noProof/>
          </w:rPr>
          <w:t>Law Firm testing Environment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_Toc462304181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7</w:t>
        </w:r>
        <w:r w:rsidR="00B012E0">
          <w:rPr>
            <w:noProof/>
            <w:webHidden/>
          </w:rPr>
          <w:fldChar w:fldCharType="end"/>
        </w:r>
      </w:hyperlink>
    </w:p>
    <w:p w14:paraId="0B0A50F1" w14:textId="4853DB1F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82" w:history="1">
        <w:r w:rsidR="00B012E0" w:rsidRPr="002334FC">
          <w:rPr>
            <w:rStyle w:val="Hyperlink"/>
            <w:rFonts w:ascii="Arial" w:hAnsi="Arial" w:cs="Arial"/>
            <w:noProof/>
          </w:rPr>
          <w:t>Production Environment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_Toc462304182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7</w:t>
        </w:r>
        <w:r w:rsidR="00B012E0">
          <w:rPr>
            <w:noProof/>
            <w:webHidden/>
          </w:rPr>
          <w:fldChar w:fldCharType="end"/>
        </w:r>
      </w:hyperlink>
    </w:p>
    <w:p w14:paraId="25CFD7AA" w14:textId="5F5ED981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83" w:history="1">
        <w:r w:rsidR="00B012E0" w:rsidRPr="002334FC">
          <w:rPr>
            <w:rStyle w:val="Hyperlink"/>
            <w:rFonts w:ascii="Arial" w:hAnsi="Arial" w:cs="Arial"/>
            <w:noProof/>
          </w:rPr>
          <w:t>Webservice Security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_Toc462304183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7</w:t>
        </w:r>
        <w:r w:rsidR="00B012E0">
          <w:rPr>
            <w:noProof/>
            <w:webHidden/>
          </w:rPr>
          <w:fldChar w:fldCharType="end"/>
        </w:r>
      </w:hyperlink>
    </w:p>
    <w:p w14:paraId="31914B62" w14:textId="7178E1CB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84" w:history="1">
        <w:r w:rsidR="00B012E0" w:rsidRPr="002334FC">
          <w:rPr>
            <w:rStyle w:val="Hyperlink"/>
            <w:rFonts w:ascii="Arial" w:hAnsi="Arial" w:cs="Arial"/>
            <w:noProof/>
          </w:rPr>
          <w:t>Service Availability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_Toc462304184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8</w:t>
        </w:r>
        <w:r w:rsidR="00B012E0">
          <w:rPr>
            <w:noProof/>
            <w:webHidden/>
          </w:rPr>
          <w:fldChar w:fldCharType="end"/>
        </w:r>
      </w:hyperlink>
    </w:p>
    <w:p w14:paraId="2E05B20A" w14:textId="7B6D8555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85" w:history="1">
        <w:r w:rsidR="00B012E0" w:rsidRPr="002334FC">
          <w:rPr>
            <w:rStyle w:val="Hyperlink"/>
            <w:rFonts w:ascii="Arial" w:hAnsi="Arial" w:cs="Arial"/>
            <w:noProof/>
          </w:rPr>
          <w:t>Registering for ECourts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_Toc462304185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8</w:t>
        </w:r>
        <w:r w:rsidR="00B012E0">
          <w:rPr>
            <w:noProof/>
            <w:webHidden/>
          </w:rPr>
          <w:fldChar w:fldCharType="end"/>
        </w:r>
      </w:hyperlink>
    </w:p>
    <w:p w14:paraId="2B8BEF65" w14:textId="281D2262" w:rsidR="00B012E0" w:rsidRDefault="006D5E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2304186" w:history="1">
        <w:r w:rsidR="00B012E0" w:rsidRPr="002334FC">
          <w:rPr>
            <w:rStyle w:val="Hyperlink"/>
            <w:rFonts w:ascii="Arial" w:hAnsi="Arial" w:cs="Arial"/>
            <w:noProof/>
          </w:rPr>
          <w:t>Appendix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_Toc462304186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10</w:t>
        </w:r>
        <w:r w:rsidR="00B012E0">
          <w:rPr>
            <w:noProof/>
            <w:webHidden/>
          </w:rPr>
          <w:fldChar w:fldCharType="end"/>
        </w:r>
      </w:hyperlink>
    </w:p>
    <w:p w14:paraId="326BAD4A" w14:textId="610F50DF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87" w:history="1">
        <w:r w:rsidR="00B012E0" w:rsidRPr="002334FC">
          <w:rPr>
            <w:rStyle w:val="Hyperlink"/>
            <w:rFonts w:ascii="Arial" w:hAnsi="Arial" w:cs="Arial"/>
            <w:noProof/>
          </w:rPr>
          <w:t>WSDL and Schema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_Toc462304187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10</w:t>
        </w:r>
        <w:r w:rsidR="00B012E0">
          <w:rPr>
            <w:noProof/>
            <w:webHidden/>
          </w:rPr>
          <w:fldChar w:fldCharType="end"/>
        </w:r>
      </w:hyperlink>
    </w:p>
    <w:p w14:paraId="67E3C12E" w14:textId="4C0E4C67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88" w:history="1">
        <w:r w:rsidR="00B012E0" w:rsidRPr="002334FC">
          <w:rPr>
            <w:rStyle w:val="Hyperlink"/>
            <w:rFonts w:ascii="Arial" w:hAnsi="Arial" w:cs="Arial"/>
            <w:noProof/>
          </w:rPr>
          <w:t>Accepted Values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_Toc462304188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10</w:t>
        </w:r>
        <w:r w:rsidR="00B012E0">
          <w:rPr>
            <w:noProof/>
            <w:webHidden/>
          </w:rPr>
          <w:fldChar w:fldCharType="end"/>
        </w:r>
      </w:hyperlink>
    </w:p>
    <w:p w14:paraId="2776DEA0" w14:textId="2D5070C7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89" w:history="1">
        <w:r w:rsidR="00B012E0" w:rsidRPr="002334FC">
          <w:rPr>
            <w:rStyle w:val="Hyperlink"/>
            <w:rFonts w:ascii="Arial" w:hAnsi="Arial" w:cs="Arial"/>
            <w:noProof/>
          </w:rPr>
          <w:t>Text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_Toc462304189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10</w:t>
        </w:r>
        <w:r w:rsidR="00B012E0">
          <w:rPr>
            <w:noProof/>
            <w:webHidden/>
          </w:rPr>
          <w:fldChar w:fldCharType="end"/>
        </w:r>
      </w:hyperlink>
    </w:p>
    <w:p w14:paraId="16475C98" w14:textId="279E470E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90" w:history="1">
        <w:r w:rsidR="00B012E0" w:rsidRPr="002334FC">
          <w:rPr>
            <w:rStyle w:val="Hyperlink"/>
            <w:rFonts w:ascii="Arial" w:hAnsi="Arial" w:cs="Arial"/>
            <w:noProof/>
          </w:rPr>
          <w:t>File Name character list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_Toc462304190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10</w:t>
        </w:r>
        <w:r w:rsidR="00B012E0">
          <w:rPr>
            <w:noProof/>
            <w:webHidden/>
          </w:rPr>
          <w:fldChar w:fldCharType="end"/>
        </w:r>
      </w:hyperlink>
    </w:p>
    <w:p w14:paraId="4AB7FD19" w14:textId="41AF30CD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91" w:history="1">
        <w:r w:rsidR="00B012E0" w:rsidRPr="002334FC">
          <w:rPr>
            <w:rStyle w:val="Hyperlink"/>
            <w:rFonts w:ascii="Arial" w:hAnsi="Arial" w:cs="Arial"/>
            <w:noProof/>
          </w:rPr>
          <w:t>Code Tables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_Toc462304191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10</w:t>
        </w:r>
        <w:r w:rsidR="00B012E0">
          <w:rPr>
            <w:noProof/>
            <w:webHidden/>
          </w:rPr>
          <w:fldChar w:fldCharType="end"/>
        </w:r>
      </w:hyperlink>
    </w:p>
    <w:p w14:paraId="0F7585AC" w14:textId="26B04280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92" w:history="1">
        <w:r w:rsidR="00B012E0" w:rsidRPr="002334FC">
          <w:rPr>
            <w:rStyle w:val="Hyperlink"/>
            <w:rFonts w:ascii="Arial" w:hAnsi="Arial" w:cs="Arial"/>
            <w:noProof/>
          </w:rPr>
          <w:t>Sample SOAP Messages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_Toc462304192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11</w:t>
        </w:r>
        <w:r w:rsidR="00B012E0">
          <w:rPr>
            <w:noProof/>
            <w:webHidden/>
          </w:rPr>
          <w:fldChar w:fldCharType="end"/>
        </w:r>
      </w:hyperlink>
    </w:p>
    <w:p w14:paraId="2A95C5F1" w14:textId="75997E14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93" w:history="1">
        <w:r w:rsidR="00B012E0" w:rsidRPr="002334FC">
          <w:rPr>
            <w:rStyle w:val="Hyperlink"/>
            <w:rFonts w:ascii="Arial" w:hAnsi="Arial" w:cs="Arial"/>
            <w:noProof/>
          </w:rPr>
          <w:t>Message1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_Toc462304193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11</w:t>
        </w:r>
        <w:r w:rsidR="00B012E0">
          <w:rPr>
            <w:noProof/>
            <w:webHidden/>
          </w:rPr>
          <w:fldChar w:fldCharType="end"/>
        </w:r>
      </w:hyperlink>
    </w:p>
    <w:p w14:paraId="4ED779B4" w14:textId="7ABC50FA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94" w:history="1">
        <w:r w:rsidR="00B012E0" w:rsidRPr="002334FC">
          <w:rPr>
            <w:rStyle w:val="Hyperlink"/>
            <w:rFonts w:ascii="Arial" w:hAnsi="Arial" w:cs="Arial"/>
            <w:noProof/>
          </w:rPr>
          <w:t>Message2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_Toc462304194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11</w:t>
        </w:r>
        <w:r w:rsidR="00B012E0">
          <w:rPr>
            <w:noProof/>
            <w:webHidden/>
          </w:rPr>
          <w:fldChar w:fldCharType="end"/>
        </w:r>
      </w:hyperlink>
    </w:p>
    <w:p w14:paraId="3B64CF59" w14:textId="7A7FCEF7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95" w:history="1">
        <w:r w:rsidR="00B012E0" w:rsidRPr="002334FC">
          <w:rPr>
            <w:rStyle w:val="Hyperlink"/>
            <w:rFonts w:ascii="Arial" w:hAnsi="Arial" w:cs="Arial"/>
            <w:noProof/>
          </w:rPr>
          <w:t>Sample responses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_Toc462304195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13</w:t>
        </w:r>
        <w:r w:rsidR="00B012E0">
          <w:rPr>
            <w:noProof/>
            <w:webHidden/>
          </w:rPr>
          <w:fldChar w:fldCharType="end"/>
        </w:r>
      </w:hyperlink>
    </w:p>
    <w:p w14:paraId="257364D2" w14:textId="5E6333B4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96" w:history="1">
        <w:r w:rsidR="00B012E0" w:rsidRPr="002334FC">
          <w:rPr>
            <w:rStyle w:val="Hyperlink"/>
            <w:rFonts w:ascii="Arial" w:hAnsi="Arial" w:cs="Arial"/>
            <w:noProof/>
          </w:rPr>
          <w:t>Success Response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_Toc462304196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13</w:t>
        </w:r>
        <w:r w:rsidR="00B012E0">
          <w:rPr>
            <w:noProof/>
            <w:webHidden/>
          </w:rPr>
          <w:fldChar w:fldCharType="end"/>
        </w:r>
      </w:hyperlink>
    </w:p>
    <w:p w14:paraId="56EF9DCF" w14:textId="790570D1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97" w:history="1">
        <w:r w:rsidR="00B012E0" w:rsidRPr="002334FC">
          <w:rPr>
            <w:rStyle w:val="Hyperlink"/>
            <w:rFonts w:ascii="Arial" w:hAnsi="Arial" w:cs="Arial"/>
            <w:noProof/>
          </w:rPr>
          <w:t>Failure Response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_Toc462304197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14</w:t>
        </w:r>
        <w:r w:rsidR="00B012E0">
          <w:rPr>
            <w:noProof/>
            <w:webHidden/>
          </w:rPr>
          <w:fldChar w:fldCharType="end"/>
        </w:r>
      </w:hyperlink>
    </w:p>
    <w:p w14:paraId="41860004" w14:textId="06546FB2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198" w:history="1">
        <w:r w:rsidR="00B012E0" w:rsidRPr="002334FC">
          <w:rPr>
            <w:rStyle w:val="Hyperlink"/>
            <w:rFonts w:ascii="Arial" w:hAnsi="Arial" w:cs="Arial"/>
            <w:noProof/>
          </w:rPr>
          <w:t>Class Diagrams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_Toc462304198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15</w:t>
        </w:r>
        <w:r w:rsidR="00B012E0">
          <w:rPr>
            <w:noProof/>
            <w:webHidden/>
          </w:rPr>
          <w:fldChar w:fldCharType="end"/>
        </w:r>
      </w:hyperlink>
    </w:p>
    <w:p w14:paraId="4CBB6FEC" w14:textId="622D49D2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199" w:history="1">
        <w:r w:rsidR="00B012E0" w:rsidRPr="002334FC">
          <w:rPr>
            <w:rStyle w:val="Hyperlink"/>
            <w:rFonts w:ascii="Arial" w:hAnsi="Arial" w:cs="Arial"/>
            <w:noProof/>
          </w:rPr>
          <w:t>CivilFilingRequest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_Toc462304199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15</w:t>
        </w:r>
        <w:r w:rsidR="00B012E0">
          <w:rPr>
            <w:noProof/>
            <w:webHidden/>
          </w:rPr>
          <w:fldChar w:fldCharType="end"/>
        </w:r>
      </w:hyperlink>
    </w:p>
    <w:p w14:paraId="4DC17BBD" w14:textId="57CCC773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200" w:history="1">
        <w:r w:rsidR="00B012E0" w:rsidRPr="002334FC">
          <w:rPr>
            <w:rStyle w:val="Hyperlink"/>
            <w:rFonts w:ascii="Arial" w:hAnsi="Arial" w:cs="Arial"/>
            <w:noProof/>
          </w:rPr>
          <w:t>BulkFilingPacket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_Toc462304200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16</w:t>
        </w:r>
        <w:r w:rsidR="00B012E0">
          <w:rPr>
            <w:noProof/>
            <w:webHidden/>
          </w:rPr>
          <w:fldChar w:fldCharType="end"/>
        </w:r>
      </w:hyperlink>
    </w:p>
    <w:p w14:paraId="12B4D4AF" w14:textId="3AC6182D" w:rsidR="00B012E0" w:rsidRDefault="006D5E7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62304201" w:history="1">
        <w:r w:rsidR="00B012E0" w:rsidRPr="002334FC">
          <w:rPr>
            <w:rStyle w:val="Hyperlink"/>
            <w:rFonts w:ascii="Arial" w:hAnsi="Arial" w:cs="Arial"/>
            <w:noProof/>
          </w:rPr>
          <w:t>CivilFilingResponse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_Toc462304201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17</w:t>
        </w:r>
        <w:r w:rsidR="00B012E0">
          <w:rPr>
            <w:noProof/>
            <w:webHidden/>
          </w:rPr>
          <w:fldChar w:fldCharType="end"/>
        </w:r>
      </w:hyperlink>
    </w:p>
    <w:p w14:paraId="3E4FFAF1" w14:textId="553E2598" w:rsidR="00B012E0" w:rsidRDefault="006D5E71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62304202" w:history="1">
        <w:r w:rsidR="00B012E0" w:rsidRPr="002334FC">
          <w:rPr>
            <w:rStyle w:val="Hyperlink"/>
            <w:rFonts w:ascii="Arial" w:hAnsi="Arial" w:cs="Arial"/>
            <w:noProof/>
          </w:rPr>
          <w:t>Frequently Asked Questions</w:t>
        </w:r>
        <w:r w:rsidR="00B012E0">
          <w:rPr>
            <w:noProof/>
            <w:webHidden/>
          </w:rPr>
          <w:tab/>
        </w:r>
        <w:r w:rsidR="00B012E0">
          <w:rPr>
            <w:noProof/>
            <w:webHidden/>
          </w:rPr>
          <w:fldChar w:fldCharType="begin"/>
        </w:r>
        <w:r w:rsidR="00B012E0">
          <w:rPr>
            <w:noProof/>
            <w:webHidden/>
          </w:rPr>
          <w:instrText xml:space="preserve"> PAGEREF _Toc462304202 \h </w:instrText>
        </w:r>
        <w:r w:rsidR="00B012E0">
          <w:rPr>
            <w:noProof/>
            <w:webHidden/>
          </w:rPr>
        </w:r>
        <w:r w:rsidR="00B012E0">
          <w:rPr>
            <w:noProof/>
            <w:webHidden/>
          </w:rPr>
          <w:fldChar w:fldCharType="separate"/>
        </w:r>
        <w:r w:rsidR="00B012E0">
          <w:rPr>
            <w:noProof/>
            <w:webHidden/>
          </w:rPr>
          <w:t>18</w:t>
        </w:r>
        <w:r w:rsidR="00B012E0">
          <w:rPr>
            <w:noProof/>
            <w:webHidden/>
          </w:rPr>
          <w:fldChar w:fldCharType="end"/>
        </w:r>
      </w:hyperlink>
    </w:p>
    <w:p w14:paraId="29B6CB4E" w14:textId="6CC9975A" w:rsidR="00A94DB2" w:rsidRPr="00545477" w:rsidRDefault="00A94DB2" w:rsidP="00A94DB2">
      <w:pPr>
        <w:pStyle w:val="Heading2"/>
        <w:rPr>
          <w:rFonts w:ascii="Arial" w:hAnsi="Arial" w:cs="Arial"/>
          <w:b/>
          <w:bCs/>
          <w:szCs w:val="21"/>
        </w:rPr>
      </w:pPr>
      <w:r w:rsidRPr="00545477">
        <w:rPr>
          <w:rFonts w:ascii="Arial" w:hAnsi="Arial" w:cs="Arial"/>
          <w:b/>
          <w:bCs/>
          <w:szCs w:val="21"/>
        </w:rPr>
        <w:lastRenderedPageBreak/>
        <w:fldChar w:fldCharType="end"/>
      </w:r>
    </w:p>
    <w:p w14:paraId="7701F657" w14:textId="77777777" w:rsidR="00A772B5" w:rsidRDefault="00A772B5" w:rsidP="00A772B5">
      <w:pPr>
        <w:rPr>
          <w:rFonts w:ascii="Arial" w:hAnsi="Arial" w:cs="Arial"/>
        </w:rPr>
      </w:pPr>
    </w:p>
    <w:p w14:paraId="78A4D4DF" w14:textId="77777777" w:rsidR="005569E5" w:rsidRPr="00545477" w:rsidRDefault="005569E5" w:rsidP="00A772B5">
      <w:pPr>
        <w:rPr>
          <w:rFonts w:ascii="Arial" w:hAnsi="Arial" w:cs="Arial"/>
        </w:rPr>
      </w:pPr>
    </w:p>
    <w:p w14:paraId="48656283" w14:textId="79082244" w:rsidR="00545477" w:rsidRDefault="0094499E" w:rsidP="00E472B8">
      <w:pPr>
        <w:pStyle w:val="Heading2"/>
        <w:rPr>
          <w:rFonts w:ascii="Arial" w:hAnsi="Arial" w:cs="Arial"/>
          <w:color w:val="auto"/>
          <w:sz w:val="28"/>
        </w:rPr>
      </w:pPr>
      <w:bookmarkStart w:id="1" w:name="_Toc462304173"/>
      <w:r w:rsidRPr="00CA7F96">
        <w:rPr>
          <w:rFonts w:ascii="Arial" w:hAnsi="Arial" w:cs="Arial"/>
          <w:color w:val="auto"/>
          <w:sz w:val="28"/>
        </w:rPr>
        <w:t>Introduction</w:t>
      </w:r>
      <w:bookmarkEnd w:id="0"/>
      <w:bookmarkEnd w:id="1"/>
    </w:p>
    <w:p w14:paraId="48177600" w14:textId="77777777" w:rsidR="00E472B8" w:rsidRDefault="00E472B8" w:rsidP="00E472B8"/>
    <w:p w14:paraId="7B8D3FFF" w14:textId="733DCDC7" w:rsidR="007912B1" w:rsidRPr="007D0783" w:rsidRDefault="007912B1" w:rsidP="007D0783">
      <w:pPr>
        <w:pStyle w:val="Heading3"/>
        <w:ind w:firstLine="720"/>
        <w:rPr>
          <w:rFonts w:ascii="Arial" w:eastAsiaTheme="minorHAnsi" w:hAnsi="Arial" w:cs="Arial"/>
          <w:sz w:val="24"/>
          <w:szCs w:val="24"/>
        </w:rPr>
      </w:pPr>
      <w:bookmarkStart w:id="2" w:name="_Toc462304174"/>
      <w:r w:rsidRPr="007912B1">
        <w:rPr>
          <w:rFonts w:ascii="Arial" w:eastAsiaTheme="minorHAnsi" w:hAnsi="Arial" w:cs="Arial"/>
          <w:sz w:val="24"/>
          <w:szCs w:val="24"/>
        </w:rPr>
        <w:t>Scop</w:t>
      </w:r>
      <w:r w:rsidRPr="007D0783">
        <w:rPr>
          <w:rFonts w:ascii="Arial" w:eastAsiaTheme="minorHAnsi" w:hAnsi="Arial" w:cs="Arial"/>
          <w:sz w:val="24"/>
          <w:szCs w:val="24"/>
        </w:rPr>
        <w:t>e</w:t>
      </w:r>
      <w:bookmarkEnd w:id="2"/>
    </w:p>
    <w:p w14:paraId="62526437" w14:textId="56549C18" w:rsidR="007912B1" w:rsidRPr="007912B1" w:rsidRDefault="007912B1" w:rsidP="00E17B92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</w:r>
      <w:r w:rsidR="007D0783">
        <w:rPr>
          <w:rFonts w:ascii="Arial" w:hAnsi="Arial" w:cs="Arial"/>
          <w:sz w:val="24"/>
          <w:szCs w:val="24"/>
        </w:rPr>
        <w:tab/>
      </w:r>
      <w:r w:rsidRPr="00F14F7B">
        <w:t>CivilFilingWS</w:t>
      </w:r>
      <w:r>
        <w:t xml:space="preserve"> enables the users to file Special Civil District Court complaints. </w:t>
      </w:r>
      <w:r w:rsidR="00E17B92">
        <w:br/>
      </w:r>
    </w:p>
    <w:p w14:paraId="534CBBCF" w14:textId="543BF44B" w:rsidR="00FF42CB" w:rsidRPr="007912B1" w:rsidRDefault="00FF42CB" w:rsidP="007D0783">
      <w:pPr>
        <w:pStyle w:val="Heading3"/>
        <w:ind w:firstLine="72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62304175"/>
      <w:r w:rsidRPr="007912B1">
        <w:rPr>
          <w:rFonts w:ascii="Arial" w:eastAsiaTheme="minorHAnsi" w:hAnsi="Arial" w:cs="Arial"/>
          <w:sz w:val="24"/>
          <w:szCs w:val="24"/>
        </w:rPr>
        <w:t>Purpose</w:t>
      </w:r>
      <w:bookmarkEnd w:id="3"/>
      <w:r w:rsidRPr="007912B1">
        <w:rPr>
          <w:rFonts w:ascii="Arial" w:eastAsiaTheme="minorHAnsi" w:hAnsi="Arial" w:cs="Arial"/>
          <w:sz w:val="24"/>
          <w:szCs w:val="24"/>
        </w:rPr>
        <w:br/>
      </w:r>
    </w:p>
    <w:p w14:paraId="3DE57CB2" w14:textId="7AB392F4" w:rsidR="00FF42CB" w:rsidRDefault="00FF42CB" w:rsidP="007D0783">
      <w:pPr>
        <w:ind w:left="1440"/>
        <w:jc w:val="both"/>
        <w:rPr>
          <w:sz w:val="24"/>
          <w:szCs w:val="24"/>
        </w:rPr>
      </w:pPr>
      <w:r w:rsidRPr="00853BE7">
        <w:rPr>
          <w:sz w:val="24"/>
          <w:szCs w:val="24"/>
        </w:rPr>
        <w:t>The purpose of this document is to provide guide</w:t>
      </w:r>
      <w:r>
        <w:rPr>
          <w:sz w:val="24"/>
          <w:szCs w:val="24"/>
        </w:rPr>
        <w:t xml:space="preserve">lines to integrate </w:t>
      </w:r>
      <w:r w:rsidR="007912B1">
        <w:rPr>
          <w:sz w:val="24"/>
          <w:szCs w:val="24"/>
        </w:rPr>
        <w:t xml:space="preserve">Civil Filing to </w:t>
      </w:r>
      <w:proofErr w:type="spellStart"/>
      <w:r w:rsidR="007912B1">
        <w:rPr>
          <w:sz w:val="24"/>
          <w:szCs w:val="24"/>
        </w:rPr>
        <w:t>ECourts</w:t>
      </w:r>
      <w:proofErr w:type="spellEnd"/>
      <w:r w:rsidRPr="00853BE7">
        <w:rPr>
          <w:sz w:val="24"/>
          <w:szCs w:val="24"/>
        </w:rPr>
        <w:t xml:space="preserve"> </w:t>
      </w:r>
      <w:r w:rsidR="007912B1">
        <w:rPr>
          <w:sz w:val="24"/>
          <w:szCs w:val="24"/>
        </w:rPr>
        <w:t xml:space="preserve">civil filing application </w:t>
      </w:r>
      <w:r w:rsidRPr="00853BE7">
        <w:rPr>
          <w:sz w:val="24"/>
          <w:szCs w:val="24"/>
        </w:rPr>
        <w:t>utilizing Web Services</w:t>
      </w:r>
    </w:p>
    <w:p w14:paraId="6EA78EF7" w14:textId="32A006F3" w:rsidR="007D0783" w:rsidRDefault="007D0783" w:rsidP="007D0783">
      <w:pPr>
        <w:pStyle w:val="Heading3"/>
        <w:ind w:firstLine="720"/>
        <w:rPr>
          <w:rFonts w:ascii="Arial" w:eastAsiaTheme="minorHAnsi" w:hAnsi="Arial" w:cs="Arial"/>
          <w:sz w:val="24"/>
          <w:szCs w:val="24"/>
        </w:rPr>
      </w:pPr>
      <w:bookmarkStart w:id="4" w:name="_Toc462304176"/>
      <w:r w:rsidRPr="007D0783">
        <w:rPr>
          <w:rFonts w:ascii="Arial" w:eastAsiaTheme="minorHAnsi" w:hAnsi="Arial" w:cs="Arial"/>
          <w:sz w:val="24"/>
          <w:szCs w:val="24"/>
        </w:rPr>
        <w:t>Intended Audience</w:t>
      </w:r>
      <w:bookmarkEnd w:id="4"/>
    </w:p>
    <w:p w14:paraId="344B5310" w14:textId="4EC865B3" w:rsidR="007D0783" w:rsidRDefault="007D0783" w:rsidP="007D0783">
      <w:r>
        <w:tab/>
      </w:r>
      <w:r>
        <w:tab/>
      </w:r>
      <w:r w:rsidR="007969AC">
        <w:t>Attorney firms that signed up for bulk filing</w:t>
      </w:r>
    </w:p>
    <w:p w14:paraId="0E5FBA6B" w14:textId="6A07DB3F" w:rsidR="00EB6F5D" w:rsidRDefault="00EB6F5D" w:rsidP="00EB6F5D">
      <w:r w:rsidRPr="00EB6F5D">
        <w:rPr>
          <w:rFonts w:ascii="Arial" w:hAnsi="Arial" w:cs="Arial"/>
          <w:sz w:val="28"/>
        </w:rPr>
        <w:t>Operations</w:t>
      </w:r>
      <w:r w:rsidR="00E17B92">
        <w:br/>
      </w:r>
      <w:r>
        <w:t xml:space="preserve">The </w:t>
      </w:r>
      <w:proofErr w:type="spellStart"/>
      <w:r>
        <w:t>webservice</w:t>
      </w:r>
      <w:proofErr w:type="spellEnd"/>
      <w:r>
        <w:t xml:space="preserve"> has two operations</w:t>
      </w:r>
    </w:p>
    <w:p w14:paraId="097F5685" w14:textId="3BFCA408" w:rsidR="00EB6F5D" w:rsidRDefault="00EB6F5D" w:rsidP="00EB6F5D">
      <w:pPr>
        <w:pStyle w:val="ListParagraph"/>
        <w:numPr>
          <w:ilvl w:val="0"/>
          <w:numId w:val="3"/>
        </w:numPr>
      </w:pPr>
      <w:proofErr w:type="spellStart"/>
      <w:r w:rsidRPr="00EB6F5D">
        <w:t>submitCivilFiling</w:t>
      </w:r>
      <w:proofErr w:type="spellEnd"/>
    </w:p>
    <w:p w14:paraId="662D8A44" w14:textId="477C7F0B" w:rsidR="00EB6F5D" w:rsidRDefault="00EB6F5D" w:rsidP="00EB6F5D">
      <w:pPr>
        <w:pStyle w:val="ListParagraph"/>
        <w:numPr>
          <w:ilvl w:val="0"/>
          <w:numId w:val="3"/>
        </w:numPr>
      </w:pPr>
      <w:proofErr w:type="spellStart"/>
      <w:r w:rsidRPr="00EB6F5D">
        <w:t>getCivilFilingStatus</w:t>
      </w:r>
      <w:proofErr w:type="spellEnd"/>
    </w:p>
    <w:p w14:paraId="63D60601" w14:textId="28B128A5" w:rsidR="00EB6F5D" w:rsidRDefault="00EB6F5D" w:rsidP="00EB6F5D">
      <w:proofErr w:type="spellStart"/>
      <w:r w:rsidRPr="00CD2DF4">
        <w:rPr>
          <w:b/>
          <w:u w:val="single"/>
        </w:rPr>
        <w:t>submitCivilFiling</w:t>
      </w:r>
      <w:proofErr w:type="spellEnd"/>
      <w:r w:rsidR="00CD2DF4" w:rsidRPr="00CD2DF4">
        <w:rPr>
          <w:b/>
          <w:u w:val="single"/>
        </w:rPr>
        <w:t>:</w:t>
      </w:r>
      <w:r>
        <w:t xml:space="preserve"> </w:t>
      </w:r>
      <w:r w:rsidR="00CD2DF4">
        <w:t>E</w:t>
      </w:r>
      <w:r>
        <w:t xml:space="preserve">nables the user to file a new civil case. It accepts </w:t>
      </w:r>
      <w:hyperlink w:anchor="_CivilFilingRequest" w:history="1">
        <w:proofErr w:type="spellStart"/>
        <w:r w:rsidRPr="0029660C">
          <w:rPr>
            <w:rStyle w:val="Hyperlink"/>
          </w:rPr>
          <w:t>CivilFilingRequest</w:t>
        </w:r>
        <w:proofErr w:type="spellEnd"/>
      </w:hyperlink>
      <w:r>
        <w:t xml:space="preserve"> as the input and </w:t>
      </w:r>
      <w:proofErr w:type="spellStart"/>
      <w:r w:rsidRPr="00EB6F5D">
        <w:t>CivilFilingResponse</w:t>
      </w:r>
      <w:proofErr w:type="spellEnd"/>
      <w:r>
        <w:t xml:space="preserve"> will be the </w:t>
      </w:r>
      <w:r w:rsidR="00C17C70">
        <w:t>output</w:t>
      </w:r>
      <w:r>
        <w:t xml:space="preserve">. </w:t>
      </w:r>
      <w:r w:rsidR="004F3EA8">
        <w:t>On successful filing submission, the web service will return docket number</w:t>
      </w:r>
      <w:r w:rsidR="00C17C70">
        <w:t xml:space="preserve"> and </w:t>
      </w:r>
      <w:proofErr w:type="spellStart"/>
      <w:r w:rsidR="00C17C70">
        <w:t>efiling</w:t>
      </w:r>
      <w:proofErr w:type="spellEnd"/>
      <w:r w:rsidR="00C17C70">
        <w:t xml:space="preserve"> sequence number</w:t>
      </w:r>
      <w:r w:rsidR="004F3EA8">
        <w:t>.</w:t>
      </w:r>
      <w:r w:rsidR="00C17C70">
        <w:t xml:space="preserve"> </w:t>
      </w:r>
    </w:p>
    <w:p w14:paraId="61811A11" w14:textId="5CD6465A" w:rsidR="00C17C70" w:rsidRDefault="00C17C70" w:rsidP="00EB6F5D">
      <w:r>
        <w:t xml:space="preserve">Any </w:t>
      </w:r>
      <w:r w:rsidR="00F5733F">
        <w:t xml:space="preserve">application errors or validation failures will be captured in the Response </w:t>
      </w:r>
      <w:proofErr w:type="gramStart"/>
      <w:r w:rsidR="00F5733F">
        <w:t>objects</w:t>
      </w:r>
      <w:proofErr w:type="gramEnd"/>
      <w:r w:rsidR="00F5733F">
        <w:t xml:space="preserve"> Message List. Refer to </w:t>
      </w:r>
      <w:hyperlink w:anchor="_CivilFilingResponse" w:history="1">
        <w:r w:rsidR="00F5733F" w:rsidRPr="0029660C">
          <w:rPr>
            <w:rStyle w:val="Hyperlink"/>
          </w:rPr>
          <w:t>Response Object</w:t>
        </w:r>
      </w:hyperlink>
      <w:r w:rsidR="00F5733F">
        <w:t xml:space="preserve"> class diagram</w:t>
      </w:r>
    </w:p>
    <w:p w14:paraId="4B4876D6" w14:textId="203F1AAC" w:rsidR="00EB6F5D" w:rsidRPr="00EB6F5D" w:rsidRDefault="00CD2DF4" w:rsidP="00EB6F5D">
      <w:proofErr w:type="spellStart"/>
      <w:r w:rsidRPr="00CD2DF4">
        <w:rPr>
          <w:b/>
          <w:u w:val="single"/>
        </w:rPr>
        <w:t>getCivilFilingStatus</w:t>
      </w:r>
      <w:proofErr w:type="spellEnd"/>
      <w:r w:rsidRPr="00CD2DF4">
        <w:rPr>
          <w:b/>
          <w:u w:val="single"/>
        </w:rPr>
        <w:t xml:space="preserve">: </w:t>
      </w:r>
      <w:r w:rsidR="00EB6F5D">
        <w:t xml:space="preserve">If the filing is submitted when </w:t>
      </w:r>
      <w:r>
        <w:t>application is unavailable</w:t>
      </w:r>
      <w:r w:rsidR="00773190">
        <w:t xml:space="preserve"> or during downtime</w:t>
      </w:r>
      <w:r w:rsidR="00EB6F5D">
        <w:t xml:space="preserve">, </w:t>
      </w:r>
      <w:r>
        <w:t xml:space="preserve">such </w:t>
      </w:r>
      <w:r w:rsidR="00AC08AF">
        <w:t>filing</w:t>
      </w:r>
      <w:r>
        <w:t>s</w:t>
      </w:r>
      <w:r w:rsidR="00AC08AF">
        <w:t xml:space="preserve"> will be sent to</w:t>
      </w:r>
      <w:r w:rsidR="00EB6F5D">
        <w:t xml:space="preserve"> queue and processed as part of</w:t>
      </w:r>
      <w:r>
        <w:t xml:space="preserve"> the</w:t>
      </w:r>
      <w:r w:rsidR="00EB6F5D">
        <w:t xml:space="preserve"> daily batch. </w:t>
      </w:r>
      <w:proofErr w:type="spellStart"/>
      <w:r w:rsidR="00EB6F5D">
        <w:t>getCivilFilingStatus</w:t>
      </w:r>
      <w:proofErr w:type="spellEnd"/>
      <w:r w:rsidR="00EB6F5D">
        <w:t xml:space="preserve"> </w:t>
      </w:r>
      <w:r w:rsidR="008018FA">
        <w:t xml:space="preserve">operation </w:t>
      </w:r>
      <w:r w:rsidR="00EB62CB">
        <w:t xml:space="preserve">accepts </w:t>
      </w:r>
      <w:proofErr w:type="spellStart"/>
      <w:r w:rsidR="00EB62CB">
        <w:t>efiling</w:t>
      </w:r>
      <w:proofErr w:type="spellEnd"/>
      <w:r w:rsidR="00EB62CB">
        <w:t xml:space="preserve"> sequen</w:t>
      </w:r>
      <w:r w:rsidR="001848DB">
        <w:t xml:space="preserve">ce number as the input and </w:t>
      </w:r>
      <w:r w:rsidR="00EB62CB">
        <w:t xml:space="preserve">returns </w:t>
      </w:r>
      <w:r w:rsidR="00F812A8">
        <w:t xml:space="preserve">true </w:t>
      </w:r>
      <w:r w:rsidR="008018FA">
        <w:t xml:space="preserve">if the queued filing is processed, </w:t>
      </w:r>
      <w:r w:rsidR="00F812A8">
        <w:t xml:space="preserve">false </w:t>
      </w:r>
      <w:r w:rsidR="008018FA">
        <w:t>otherwise</w:t>
      </w:r>
      <w:r w:rsidR="00EB62CB">
        <w:t>.</w:t>
      </w:r>
      <w:r w:rsidR="00F812A8">
        <w:t xml:space="preserve"> </w:t>
      </w:r>
    </w:p>
    <w:p w14:paraId="73D90BD0" w14:textId="48F72120" w:rsidR="00240A91" w:rsidRPr="00240A91" w:rsidRDefault="00240A91" w:rsidP="00240A91">
      <w:pPr>
        <w:pStyle w:val="Heading2"/>
        <w:rPr>
          <w:rFonts w:ascii="Arial" w:hAnsi="Arial" w:cs="Arial"/>
          <w:color w:val="auto"/>
          <w:sz w:val="28"/>
        </w:rPr>
      </w:pPr>
      <w:bookmarkStart w:id="5" w:name="_Toc462304177"/>
      <w:r w:rsidRPr="00240A91">
        <w:rPr>
          <w:rFonts w:ascii="Arial" w:hAnsi="Arial" w:cs="Arial"/>
          <w:color w:val="auto"/>
          <w:sz w:val="28"/>
        </w:rPr>
        <w:t>Validation Rules</w:t>
      </w:r>
      <w:bookmarkEnd w:id="5"/>
    </w:p>
    <w:p w14:paraId="30EA3C8F" w14:textId="6D3F7306" w:rsidR="009923EE" w:rsidRDefault="009923EE" w:rsidP="009923EE">
      <w:r>
        <w:t xml:space="preserve">The following table has the validation rules and acceptable values for </w:t>
      </w:r>
      <w:r w:rsidR="00FC0E14">
        <w:t>the request object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705"/>
        <w:gridCol w:w="2610"/>
        <w:gridCol w:w="1440"/>
        <w:gridCol w:w="2520"/>
        <w:gridCol w:w="71"/>
        <w:gridCol w:w="1279"/>
      </w:tblGrid>
      <w:tr w:rsidR="009923EE" w14:paraId="541718F7" w14:textId="77777777" w:rsidTr="008F2E7E">
        <w:trPr>
          <w:tblHeader/>
        </w:trPr>
        <w:tc>
          <w:tcPr>
            <w:tcW w:w="1705" w:type="dxa"/>
            <w:shd w:val="clear" w:color="auto" w:fill="95B3D7" w:themeFill="accent1" w:themeFillTint="99"/>
          </w:tcPr>
          <w:p w14:paraId="25221A3C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Field</w:t>
            </w:r>
            <w:r>
              <w:rPr>
                <w:b/>
                <w:sz w:val="24"/>
                <w:szCs w:val="24"/>
              </w:rPr>
              <w:t xml:space="preserve"> on UI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285532EF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Java </w:t>
            </w:r>
            <w:r w:rsidRPr="0025680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1440" w:type="dxa"/>
            <w:shd w:val="clear" w:color="auto" w:fill="95B3D7" w:themeFill="accent1" w:themeFillTint="99"/>
          </w:tcPr>
          <w:p w14:paraId="678FCB12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2520" w:type="dxa"/>
            <w:shd w:val="clear" w:color="auto" w:fill="95B3D7" w:themeFill="accent1" w:themeFillTint="99"/>
          </w:tcPr>
          <w:p w14:paraId="126E5FFD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Accepted values</w:t>
            </w:r>
          </w:p>
        </w:tc>
        <w:tc>
          <w:tcPr>
            <w:tcW w:w="1350" w:type="dxa"/>
            <w:gridSpan w:val="2"/>
            <w:shd w:val="clear" w:color="auto" w:fill="95B3D7" w:themeFill="accent1" w:themeFillTint="99"/>
          </w:tcPr>
          <w:p w14:paraId="2F651659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Comments</w:t>
            </w:r>
          </w:p>
        </w:tc>
      </w:tr>
      <w:tr w:rsidR="009923EE" w14:paraId="601B3A5D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1525A442" w14:textId="5A1CB557" w:rsidR="009923EE" w:rsidRPr="00256803" w:rsidRDefault="009923EE" w:rsidP="00C929E4">
            <w:pPr>
              <w:jc w:val="both"/>
              <w:rPr>
                <w:b/>
              </w:rPr>
            </w:pPr>
            <w:r w:rsidRPr="00256803">
              <w:rPr>
                <w:b/>
              </w:rPr>
              <w:t xml:space="preserve">Case Data </w:t>
            </w:r>
            <w:r w:rsidR="004F3BCB">
              <w:rPr>
                <w:b/>
              </w:rPr>
              <w:t>–</w:t>
            </w:r>
            <w:r w:rsidRPr="00256803">
              <w:rPr>
                <w:b/>
              </w:rPr>
              <w:t xml:space="preserve"> BulkFilingPacket</w:t>
            </w:r>
            <w:r w:rsidR="004F3BCB">
              <w:rPr>
                <w:b/>
              </w:rPr>
              <w:t xml:space="preserve"> </w:t>
            </w:r>
            <w:r w:rsidR="00945898">
              <w:rPr>
                <w:b/>
              </w:rPr>
              <w:t xml:space="preserve">(Refer to the </w:t>
            </w:r>
            <w:hyperlink w:anchor="_BulkFilingPacket" w:history="1">
              <w:r w:rsidR="00945898" w:rsidRPr="002D3BF5">
                <w:rPr>
                  <w:rStyle w:val="Hyperlink"/>
                  <w:b/>
                </w:rPr>
                <w:t>class diagram</w:t>
              </w:r>
            </w:hyperlink>
            <w:r w:rsidR="00945898">
              <w:rPr>
                <w:b/>
              </w:rPr>
              <w:t xml:space="preserve"> for object structure)</w:t>
            </w:r>
          </w:p>
        </w:tc>
      </w:tr>
      <w:tr w:rsidR="009923EE" w14:paraId="522DE54F" w14:textId="77777777" w:rsidTr="008F2E7E">
        <w:tc>
          <w:tcPr>
            <w:tcW w:w="1705" w:type="dxa"/>
          </w:tcPr>
          <w:p w14:paraId="0F9AD914" w14:textId="4FE93257" w:rsidR="009923EE" w:rsidRPr="00256803" w:rsidRDefault="00C929E4" w:rsidP="00EB6F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C929E4">
              <w:rPr>
                <w:rFonts w:ascii="Calibri" w:hAnsi="Calibri"/>
              </w:rPr>
              <w:t>ttorney</w:t>
            </w:r>
            <w:r>
              <w:rPr>
                <w:rFonts w:ascii="Calibri" w:hAnsi="Calibri"/>
              </w:rPr>
              <w:t xml:space="preserve"> </w:t>
            </w:r>
            <w:r w:rsidRPr="00C929E4">
              <w:rPr>
                <w:rFonts w:ascii="Calibri" w:hAnsi="Calibri"/>
              </w:rPr>
              <w:t>Id</w:t>
            </w:r>
          </w:p>
        </w:tc>
        <w:tc>
          <w:tcPr>
            <w:tcW w:w="2610" w:type="dxa"/>
          </w:tcPr>
          <w:p w14:paraId="42869F32" w14:textId="2BB7D5EC" w:rsidR="009923EE" w:rsidRPr="00256803" w:rsidRDefault="00C929E4" w:rsidP="00EB6F5D">
            <w:pPr>
              <w:rPr>
                <w:rFonts w:ascii="Calibri" w:hAnsi="Calibri"/>
              </w:rPr>
            </w:pPr>
            <w:proofErr w:type="spellStart"/>
            <w:r w:rsidRPr="00C929E4">
              <w:rPr>
                <w:rFonts w:ascii="Calibri" w:hAnsi="Calibri"/>
              </w:rPr>
              <w:t>attorneyId</w:t>
            </w:r>
            <w:proofErr w:type="spellEnd"/>
          </w:p>
        </w:tc>
        <w:tc>
          <w:tcPr>
            <w:tcW w:w="1440" w:type="dxa"/>
          </w:tcPr>
          <w:p w14:paraId="41960D37" w14:textId="463C68C2" w:rsidR="009923EE" w:rsidRPr="00256803" w:rsidRDefault="00CB0FCE" w:rsidP="00EB6F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485DED5" w14:textId="721D9B6E" w:rsidR="009923E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Nine digit numeric value</w:t>
            </w:r>
          </w:p>
        </w:tc>
        <w:tc>
          <w:tcPr>
            <w:tcW w:w="1350" w:type="dxa"/>
            <w:gridSpan w:val="2"/>
          </w:tcPr>
          <w:p w14:paraId="0EC261C8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C929E4" w14:paraId="6108754F" w14:textId="77777777" w:rsidTr="008F2E7E">
        <w:tc>
          <w:tcPr>
            <w:tcW w:w="1705" w:type="dxa"/>
          </w:tcPr>
          <w:p w14:paraId="4F6D9C43" w14:textId="449F815A" w:rsidR="00C929E4" w:rsidRPr="00256803" w:rsidRDefault="00C929E4" w:rsidP="00C929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C929E4">
              <w:rPr>
                <w:rFonts w:ascii="Calibri" w:hAnsi="Calibri"/>
              </w:rPr>
              <w:t>ttorney</w:t>
            </w:r>
            <w:r>
              <w:rPr>
                <w:rFonts w:ascii="Calibri" w:hAnsi="Calibri"/>
              </w:rPr>
              <w:t xml:space="preserve"> </w:t>
            </w:r>
            <w:r w:rsidRPr="00C929E4">
              <w:rPr>
                <w:rFonts w:ascii="Calibri" w:hAnsi="Calibri"/>
              </w:rPr>
              <w:t>Firm</w:t>
            </w:r>
            <w:r>
              <w:rPr>
                <w:rFonts w:ascii="Calibri" w:hAnsi="Calibri"/>
              </w:rPr>
              <w:t xml:space="preserve"> </w:t>
            </w:r>
            <w:r w:rsidRPr="00C929E4">
              <w:rPr>
                <w:rFonts w:ascii="Calibri" w:hAnsi="Calibri"/>
              </w:rPr>
              <w:t>Id</w:t>
            </w:r>
          </w:p>
        </w:tc>
        <w:tc>
          <w:tcPr>
            <w:tcW w:w="2610" w:type="dxa"/>
          </w:tcPr>
          <w:p w14:paraId="3B1082FE" w14:textId="51CE6636" w:rsidR="00C929E4" w:rsidRPr="00256803" w:rsidRDefault="00C929E4" w:rsidP="00C929E4">
            <w:pPr>
              <w:rPr>
                <w:rFonts w:ascii="Calibri" w:hAnsi="Calibri"/>
              </w:rPr>
            </w:pPr>
            <w:proofErr w:type="spellStart"/>
            <w:r w:rsidRPr="00C929E4">
              <w:rPr>
                <w:rFonts w:ascii="Calibri" w:hAnsi="Calibri"/>
              </w:rPr>
              <w:t>attorneyFirmId</w:t>
            </w:r>
            <w:proofErr w:type="spellEnd"/>
          </w:p>
        </w:tc>
        <w:tc>
          <w:tcPr>
            <w:tcW w:w="1440" w:type="dxa"/>
          </w:tcPr>
          <w:p w14:paraId="037E1D26" w14:textId="7633F6C3" w:rsidR="00C929E4" w:rsidRPr="00256803" w:rsidRDefault="00C929E4" w:rsidP="00C929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830EA3D" w14:textId="4FA4F806" w:rsidR="00C929E4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Nine </w:t>
            </w:r>
            <w:r w:rsidR="00C929E4">
              <w:rPr>
                <w:rFonts w:ascii="Calibri" w:hAnsi="Calibri"/>
              </w:rPr>
              <w:t xml:space="preserve">digit alphanumeric </w:t>
            </w:r>
            <w:r>
              <w:rPr>
                <w:rFonts w:ascii="Calibri" w:hAnsi="Calibri"/>
              </w:rPr>
              <w:t>value</w:t>
            </w:r>
          </w:p>
        </w:tc>
        <w:tc>
          <w:tcPr>
            <w:tcW w:w="1350" w:type="dxa"/>
            <w:gridSpan w:val="2"/>
          </w:tcPr>
          <w:p w14:paraId="2796D8D0" w14:textId="77777777" w:rsidR="00C929E4" w:rsidRPr="00256803" w:rsidRDefault="00C929E4" w:rsidP="00C929E4">
            <w:pPr>
              <w:rPr>
                <w:rFonts w:ascii="Calibri" w:hAnsi="Calibri"/>
              </w:rPr>
            </w:pPr>
          </w:p>
        </w:tc>
      </w:tr>
      <w:tr w:rsidR="00CB0FCE" w14:paraId="0E4AAB90" w14:textId="77777777" w:rsidTr="008F2E7E">
        <w:tc>
          <w:tcPr>
            <w:tcW w:w="1705" w:type="dxa"/>
          </w:tcPr>
          <w:p w14:paraId="461B70A5" w14:textId="12B9CED0" w:rsidR="00CB0FCE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Branch Id</w:t>
            </w:r>
          </w:p>
        </w:tc>
        <w:tc>
          <w:tcPr>
            <w:tcW w:w="2610" w:type="dxa"/>
          </w:tcPr>
          <w:p w14:paraId="25BD4A9A" w14:textId="7D3FAEE4" w:rsidR="00CB0FCE" w:rsidRPr="00C929E4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69E3B58F" w14:textId="0F255CEA" w:rsidR="00CB0FCE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5FB910F4" w14:textId="17056C2D" w:rsidR="00CB0FCE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 the branch id of the firm the case is filed from</w:t>
            </w:r>
            <w:r w:rsidR="006D5E71">
              <w:rPr>
                <w:rFonts w:ascii="Calibri" w:hAnsi="Calibri"/>
              </w:rPr>
              <w:t>. In the attribute, Name should be “</w:t>
            </w:r>
            <w:proofErr w:type="spellStart"/>
            <w:r w:rsidR="006D5E71" w:rsidRPr="006D5E71">
              <w:rPr>
                <w:rFonts w:ascii="Calibri" w:hAnsi="Calibri"/>
                <w:b/>
              </w:rPr>
              <w:t>branchId</w:t>
            </w:r>
            <w:proofErr w:type="spellEnd"/>
            <w:r w:rsidR="006D5E71">
              <w:rPr>
                <w:rFonts w:ascii="Calibri" w:hAnsi="Calibri"/>
              </w:rPr>
              <w:t xml:space="preserve">” and value should be the branch number </w:t>
            </w:r>
            <w:bookmarkStart w:id="6" w:name="_GoBack"/>
            <w:bookmarkEnd w:id="6"/>
          </w:p>
        </w:tc>
        <w:tc>
          <w:tcPr>
            <w:tcW w:w="1350" w:type="dxa"/>
            <w:gridSpan w:val="2"/>
          </w:tcPr>
          <w:p w14:paraId="59CC50F5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34AB1B88" w14:textId="77777777" w:rsidTr="00AF2EA0">
        <w:tc>
          <w:tcPr>
            <w:tcW w:w="9625" w:type="dxa"/>
            <w:gridSpan w:val="6"/>
            <w:shd w:val="clear" w:color="auto" w:fill="DBE5F1" w:themeFill="accent1" w:themeFillTint="33"/>
          </w:tcPr>
          <w:p w14:paraId="742E70D2" w14:textId="77777777" w:rsidR="00CB0FCE" w:rsidRPr="00256803" w:rsidRDefault="00CB0FCE" w:rsidP="00CB0FCE">
            <w:pPr>
              <w:jc w:val="both"/>
              <w:rPr>
                <w:b/>
              </w:rPr>
            </w:pPr>
            <w:r w:rsidRPr="00256803">
              <w:rPr>
                <w:b/>
              </w:rPr>
              <w:t xml:space="preserve">Case Data </w:t>
            </w:r>
            <w:r>
              <w:rPr>
                <w:b/>
              </w:rPr>
              <w:t>–</w:t>
            </w:r>
            <w:r w:rsidRPr="00256803">
              <w:rPr>
                <w:b/>
              </w:rPr>
              <w:t xml:space="preserve"> BulkFilingPacket</w:t>
            </w:r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256803">
              <w:rPr>
                <w:b/>
              </w:rPr>
              <w:t xml:space="preserve"> Case </w:t>
            </w:r>
            <w:r>
              <w:rPr>
                <w:b/>
              </w:rPr>
              <w:t xml:space="preserve">(Refer to the </w:t>
            </w:r>
            <w:hyperlink w:anchor="_BulkFilingPacket" w:history="1">
              <w:r w:rsidRPr="002D3BF5">
                <w:rPr>
                  <w:rStyle w:val="Hyperlink"/>
                  <w:b/>
                </w:rPr>
                <w:t>class diagram</w:t>
              </w:r>
            </w:hyperlink>
            <w:r>
              <w:rPr>
                <w:b/>
              </w:rPr>
              <w:t xml:space="preserve"> for object structure)</w:t>
            </w:r>
          </w:p>
        </w:tc>
      </w:tr>
      <w:tr w:rsidR="00CB0FCE" w14:paraId="1133A548" w14:textId="77777777" w:rsidTr="008F2E7E">
        <w:tc>
          <w:tcPr>
            <w:tcW w:w="1705" w:type="dxa"/>
          </w:tcPr>
          <w:p w14:paraId="404A32EB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79903E94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14:paraId="2DBDB279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14:paraId="6174856D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1350" w:type="dxa"/>
            <w:gridSpan w:val="2"/>
          </w:tcPr>
          <w:p w14:paraId="4E2F8CA6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6DB0A3E7" w14:textId="77777777" w:rsidTr="00AF2EA0">
        <w:tc>
          <w:tcPr>
            <w:tcW w:w="1705" w:type="dxa"/>
          </w:tcPr>
          <w:p w14:paraId="56C2F235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Court Section</w:t>
            </w:r>
          </w:p>
        </w:tc>
        <w:tc>
          <w:tcPr>
            <w:tcW w:w="2610" w:type="dxa"/>
          </w:tcPr>
          <w:p w14:paraId="0FD2CE32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courtSectionCode</w:t>
            </w:r>
          </w:p>
        </w:tc>
        <w:tc>
          <w:tcPr>
            <w:tcW w:w="1440" w:type="dxa"/>
          </w:tcPr>
          <w:p w14:paraId="253D2012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5040617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SCP</w:t>
            </w:r>
          </w:p>
        </w:tc>
        <w:tc>
          <w:tcPr>
            <w:tcW w:w="1350" w:type="dxa"/>
            <w:gridSpan w:val="2"/>
          </w:tcPr>
          <w:p w14:paraId="766A78FE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314224B1" w14:textId="77777777" w:rsidTr="008F2E7E">
        <w:tc>
          <w:tcPr>
            <w:tcW w:w="1705" w:type="dxa"/>
          </w:tcPr>
          <w:p w14:paraId="45C2F59E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Venue</w:t>
            </w:r>
          </w:p>
        </w:tc>
        <w:tc>
          <w:tcPr>
            <w:tcW w:w="2610" w:type="dxa"/>
          </w:tcPr>
          <w:p w14:paraId="63559A25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venueCode</w:t>
            </w:r>
          </w:p>
        </w:tc>
        <w:tc>
          <w:tcPr>
            <w:tcW w:w="1440" w:type="dxa"/>
          </w:tcPr>
          <w:p w14:paraId="66075EEC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43D169A3" w14:textId="4F58A8CE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Three letter </w:t>
            </w:r>
            <w:r w:rsidRPr="002672C6">
              <w:rPr>
                <w:rFonts w:ascii="Calibri" w:hAnsi="Calibri"/>
              </w:rPr>
              <w:t>venue code</w:t>
            </w:r>
            <w:r>
              <w:rPr>
                <w:rFonts w:ascii="Calibri" w:hAnsi="Calibri"/>
              </w:rPr>
              <w:t>. Refer to County tab in the Code Table spreadsheet</w:t>
            </w:r>
          </w:p>
        </w:tc>
        <w:tc>
          <w:tcPr>
            <w:tcW w:w="1350" w:type="dxa"/>
            <w:gridSpan w:val="2"/>
          </w:tcPr>
          <w:p w14:paraId="53CE6D40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63322B52" w14:textId="77777777" w:rsidTr="008F2E7E">
        <w:tc>
          <w:tcPr>
            <w:tcW w:w="1705" w:type="dxa"/>
          </w:tcPr>
          <w:p w14:paraId="5186581E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Certification text</w:t>
            </w:r>
          </w:p>
        </w:tc>
        <w:tc>
          <w:tcPr>
            <w:tcW w:w="2610" w:type="dxa"/>
          </w:tcPr>
          <w:p w14:paraId="29EF4B1F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9775AB">
              <w:rPr>
                <w:rFonts w:ascii="Calibri" w:hAnsi="Calibri"/>
              </w:rPr>
              <w:t>otherCourtAction</w:t>
            </w:r>
          </w:p>
        </w:tc>
        <w:tc>
          <w:tcPr>
            <w:tcW w:w="1440" w:type="dxa"/>
          </w:tcPr>
          <w:p w14:paraId="5C219E08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0B87479" w14:textId="77777777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350" w:type="dxa"/>
            <w:gridSpan w:val="2"/>
          </w:tcPr>
          <w:p w14:paraId="0F58F816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489BBBE5" w14:textId="77777777" w:rsidTr="008F2E7E">
        <w:tc>
          <w:tcPr>
            <w:tcW w:w="1705" w:type="dxa"/>
          </w:tcPr>
          <w:p w14:paraId="16B4E5FF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Action</w:t>
            </w:r>
          </w:p>
        </w:tc>
        <w:tc>
          <w:tcPr>
            <w:tcW w:w="2610" w:type="dxa"/>
          </w:tcPr>
          <w:p w14:paraId="34E82F1F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caseActionCode</w:t>
            </w:r>
          </w:p>
        </w:tc>
        <w:tc>
          <w:tcPr>
            <w:tcW w:w="1440" w:type="dxa"/>
          </w:tcPr>
          <w:p w14:paraId="4A6476AD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0B29B074" w14:textId="6D7F7855" w:rsidR="00CB0FCE" w:rsidRPr="00256803" w:rsidRDefault="00CB0FCE" w:rsidP="00CB0FCE">
            <w:pPr>
              <w:rPr>
                <w:rFonts w:ascii="Calibri" w:hAnsi="Calibri"/>
              </w:rPr>
            </w:pPr>
            <w:proofErr w:type="gramStart"/>
            <w:r w:rsidRPr="00256803">
              <w:rPr>
                <w:rFonts w:ascii="Calibri" w:hAnsi="Calibri"/>
              </w:rPr>
              <w:t>Three digit</w:t>
            </w:r>
            <w:proofErr w:type="gramEnd"/>
            <w:r w:rsidRPr="005B2C87">
              <w:rPr>
                <w:rFonts w:ascii="Calibri" w:hAnsi="Calibri"/>
              </w:rPr>
              <w:t xml:space="preserve"> numeric code</w:t>
            </w:r>
            <w:r>
              <w:rPr>
                <w:rFonts w:ascii="Calibri" w:hAnsi="Calibri"/>
              </w:rPr>
              <w:t>. Refer to Case Action tab in the Code Table spreadsheet</w:t>
            </w:r>
          </w:p>
        </w:tc>
        <w:tc>
          <w:tcPr>
            <w:tcW w:w="1350" w:type="dxa"/>
            <w:gridSpan w:val="2"/>
          </w:tcPr>
          <w:p w14:paraId="5963114E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23E4F575" w14:textId="77777777" w:rsidTr="008F2E7E">
        <w:tc>
          <w:tcPr>
            <w:tcW w:w="1705" w:type="dxa"/>
          </w:tcPr>
          <w:p w14:paraId="198422E0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Demand Amount</w:t>
            </w:r>
          </w:p>
        </w:tc>
        <w:tc>
          <w:tcPr>
            <w:tcW w:w="2610" w:type="dxa"/>
          </w:tcPr>
          <w:p w14:paraId="7D3AA750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demandAmountCode</w:t>
            </w:r>
          </w:p>
        </w:tc>
        <w:tc>
          <w:tcPr>
            <w:tcW w:w="1440" w:type="dxa"/>
          </w:tcPr>
          <w:p w14:paraId="4E31B441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63DCF5C2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A numeric field, with an exception of “</w:t>
            </w:r>
            <w:r w:rsidRPr="00256803">
              <w:rPr>
                <w:rFonts w:ascii="Calibri" w:hAnsi="Calibri"/>
                <w:color w:val="0000FF"/>
              </w:rPr>
              <w:t>.</w:t>
            </w:r>
            <w:r w:rsidRPr="00256803">
              <w:rPr>
                <w:rFonts w:ascii="Calibri" w:hAnsi="Calibri"/>
              </w:rPr>
              <w:t xml:space="preserve">” Must be less than 15000 and accepts up to two decimals. </w:t>
            </w:r>
          </w:p>
          <w:p w14:paraId="2ECCECA5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Ex. 10000.00</w:t>
            </w:r>
          </w:p>
        </w:tc>
        <w:tc>
          <w:tcPr>
            <w:tcW w:w="1350" w:type="dxa"/>
            <w:gridSpan w:val="2"/>
          </w:tcPr>
          <w:p w14:paraId="069F2F44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3155E599" w14:textId="77777777" w:rsidTr="008F2E7E">
        <w:tc>
          <w:tcPr>
            <w:tcW w:w="1705" w:type="dxa"/>
          </w:tcPr>
          <w:p w14:paraId="21A9545C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Jury Demand</w:t>
            </w:r>
          </w:p>
        </w:tc>
        <w:tc>
          <w:tcPr>
            <w:tcW w:w="2610" w:type="dxa"/>
          </w:tcPr>
          <w:p w14:paraId="78161281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juryDemand</w:t>
            </w:r>
          </w:p>
        </w:tc>
        <w:tc>
          <w:tcPr>
            <w:tcW w:w="1440" w:type="dxa"/>
          </w:tcPr>
          <w:p w14:paraId="01D0CAD7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420243D7" w14:textId="77777777" w:rsidR="00CB0FCE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 xml:space="preserve"> – None</w:t>
            </w:r>
          </w:p>
          <w:p w14:paraId="6BF16F9D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– 6 Jurors</w:t>
            </w:r>
          </w:p>
        </w:tc>
        <w:tc>
          <w:tcPr>
            <w:tcW w:w="1350" w:type="dxa"/>
            <w:gridSpan w:val="2"/>
          </w:tcPr>
          <w:p w14:paraId="2853C915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3DCDC3CB" w14:textId="77777777" w:rsidTr="008F2E7E">
        <w:tc>
          <w:tcPr>
            <w:tcW w:w="1705" w:type="dxa"/>
          </w:tcPr>
          <w:p w14:paraId="4755F68C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Service Method</w:t>
            </w:r>
          </w:p>
        </w:tc>
        <w:tc>
          <w:tcPr>
            <w:tcW w:w="2610" w:type="dxa"/>
          </w:tcPr>
          <w:p w14:paraId="47E03C24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serviceMethodCode</w:t>
            </w:r>
          </w:p>
        </w:tc>
        <w:tc>
          <w:tcPr>
            <w:tcW w:w="1440" w:type="dxa"/>
          </w:tcPr>
          <w:p w14:paraId="006FFE69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637FA0A3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 xml:space="preserve">03 </w:t>
            </w:r>
          </w:p>
        </w:tc>
        <w:tc>
          <w:tcPr>
            <w:tcW w:w="1350" w:type="dxa"/>
            <w:gridSpan w:val="2"/>
          </w:tcPr>
          <w:p w14:paraId="32428AA6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11ACA5AA" w14:textId="77777777" w:rsidTr="008F2E7E">
        <w:tc>
          <w:tcPr>
            <w:tcW w:w="1705" w:type="dxa"/>
          </w:tcPr>
          <w:p w14:paraId="19DD1326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Law Firm Case ID</w:t>
            </w:r>
          </w:p>
        </w:tc>
        <w:tc>
          <w:tcPr>
            <w:tcW w:w="2610" w:type="dxa"/>
          </w:tcPr>
          <w:p w14:paraId="51344875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lawFirmCaseId</w:t>
            </w:r>
          </w:p>
        </w:tc>
        <w:tc>
          <w:tcPr>
            <w:tcW w:w="1440" w:type="dxa"/>
          </w:tcPr>
          <w:p w14:paraId="5DCC9E6C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DE680FC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Should be alpha numeric and can accept up to 20 characters</w:t>
            </w:r>
          </w:p>
        </w:tc>
        <w:tc>
          <w:tcPr>
            <w:tcW w:w="1350" w:type="dxa"/>
            <w:gridSpan w:val="2"/>
          </w:tcPr>
          <w:p w14:paraId="5EEEFEAA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4304310F" w14:textId="77777777" w:rsidTr="008F2E7E">
        <w:tc>
          <w:tcPr>
            <w:tcW w:w="1705" w:type="dxa"/>
          </w:tcPr>
          <w:p w14:paraId="275C1F6F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County Of Incident</w:t>
            </w:r>
          </w:p>
        </w:tc>
        <w:tc>
          <w:tcPr>
            <w:tcW w:w="2610" w:type="dxa"/>
          </w:tcPr>
          <w:p w14:paraId="142EB367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venueOfIncidentCode</w:t>
            </w:r>
          </w:p>
        </w:tc>
        <w:tc>
          <w:tcPr>
            <w:tcW w:w="1440" w:type="dxa"/>
          </w:tcPr>
          <w:p w14:paraId="5EA5343B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02D1B605" w14:textId="1D84A057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Three letter </w:t>
            </w:r>
            <w:r w:rsidRPr="002672C6">
              <w:rPr>
                <w:rFonts w:ascii="Calibri" w:hAnsi="Calibri"/>
              </w:rPr>
              <w:t>venue code</w:t>
            </w:r>
            <w:r>
              <w:rPr>
                <w:rFonts w:ascii="Calibri" w:hAnsi="Calibri"/>
              </w:rPr>
              <w:t>. Refer to County tab in the Code Table spreadsheet</w:t>
            </w:r>
            <w:r w:rsidRPr="00256803">
              <w:rPr>
                <w:rFonts w:ascii="Calibri" w:hAnsi="Calibri"/>
                <w:color w:val="0000FF"/>
                <w:u w:val="single"/>
              </w:rPr>
              <w:t xml:space="preserve"> </w:t>
            </w:r>
            <w:r w:rsidRPr="00256803">
              <w:rPr>
                <w:rFonts w:ascii="Calibri" w:hAnsi="Calibri"/>
                <w:color w:val="0000FF"/>
                <w:u w:val="single"/>
              </w:rPr>
              <w:fldChar w:fldCharType="begin"/>
            </w:r>
            <w:r w:rsidRPr="00256803">
              <w:rPr>
                <w:rFonts w:ascii="Calibri" w:hAnsi="Calibri"/>
                <w:color w:val="0000FF"/>
                <w:u w:val="single"/>
              </w:rPr>
              <w:instrText xml:space="preserve"> REF _Ref447791485 \r \h  \* MERGEFORMAT </w:instrText>
            </w:r>
            <w:r w:rsidRPr="00256803">
              <w:rPr>
                <w:rFonts w:ascii="Calibri" w:hAnsi="Calibri"/>
                <w:color w:val="0000FF"/>
                <w:u w:val="single"/>
              </w:rPr>
            </w:r>
            <w:r w:rsidRPr="00256803">
              <w:rPr>
                <w:rFonts w:ascii="Calibri" w:hAnsi="Calibri"/>
                <w:color w:val="0000FF"/>
                <w:u w:val="single"/>
              </w:rPr>
              <w:fldChar w:fldCharType="end"/>
            </w:r>
          </w:p>
        </w:tc>
        <w:tc>
          <w:tcPr>
            <w:tcW w:w="1350" w:type="dxa"/>
            <w:gridSpan w:val="2"/>
          </w:tcPr>
          <w:p w14:paraId="42409796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2EE8EB08" w14:textId="77777777" w:rsidTr="008F2E7E">
        <w:tc>
          <w:tcPr>
            <w:tcW w:w="1705" w:type="dxa"/>
          </w:tcPr>
          <w:p w14:paraId="12DAD595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Plaintiff Caption</w:t>
            </w:r>
          </w:p>
        </w:tc>
        <w:tc>
          <w:tcPr>
            <w:tcW w:w="2610" w:type="dxa"/>
          </w:tcPr>
          <w:p w14:paraId="70407364" w14:textId="23E37305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 xml:space="preserve">BulkFilingPacket </w:t>
            </w:r>
            <w:r w:rsidRPr="001E0F51">
              <w:rPr>
                <w:rFonts w:ascii="Calibri" w:hAnsi="Calibri"/>
              </w:rPr>
              <w:sym w:font="Wingdings" w:char="F0E0"/>
            </w:r>
            <w:r w:rsidRPr="00256803">
              <w:rPr>
                <w:rFonts w:ascii="Calibri" w:hAnsi="Calibri"/>
              </w:rPr>
              <w:t xml:space="preserve"> </w:t>
            </w:r>
            <w:proofErr w:type="spellStart"/>
            <w:r w:rsidRPr="00256803">
              <w:rPr>
                <w:rFonts w:ascii="Calibri" w:hAnsi="Calibri"/>
              </w:rPr>
              <w:t>plaintiffCaption</w:t>
            </w:r>
            <w:proofErr w:type="spellEnd"/>
          </w:p>
        </w:tc>
        <w:tc>
          <w:tcPr>
            <w:tcW w:w="1440" w:type="dxa"/>
          </w:tcPr>
          <w:p w14:paraId="7397C15B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FE1ADFB" w14:textId="77777777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length</w:t>
            </w:r>
            <w:r w:rsidRPr="00256803">
              <w:rPr>
                <w:rFonts w:ascii="Calibri" w:hAnsi="Calibri"/>
              </w:rPr>
              <w:t xml:space="preserve"> 123 characters </w:t>
            </w:r>
            <w:r>
              <w:rPr>
                <w:rFonts w:ascii="Calibri" w:hAnsi="Calibri"/>
              </w:rPr>
              <w:t xml:space="preserve">and accepts only </w:t>
            </w:r>
            <w:hyperlink w:anchor="_text_1" w:history="1">
              <w:r w:rsidRPr="009775AB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2FDC3BA5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7C0CDCE3" w14:textId="77777777" w:rsidTr="008F2E7E">
        <w:tc>
          <w:tcPr>
            <w:tcW w:w="1705" w:type="dxa"/>
          </w:tcPr>
          <w:p w14:paraId="388D4D53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Defendant Caption</w:t>
            </w:r>
          </w:p>
        </w:tc>
        <w:tc>
          <w:tcPr>
            <w:tcW w:w="2610" w:type="dxa"/>
          </w:tcPr>
          <w:p w14:paraId="1FDC4491" w14:textId="0B10A9E2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Pr="00256803">
              <w:rPr>
                <w:rFonts w:ascii="Calibri" w:hAnsi="Calibri"/>
              </w:rPr>
              <w:t>defendantCaption</w:t>
            </w:r>
            <w:proofErr w:type="spellEnd"/>
          </w:p>
        </w:tc>
        <w:tc>
          <w:tcPr>
            <w:tcW w:w="1440" w:type="dxa"/>
          </w:tcPr>
          <w:p w14:paraId="603F393A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4835C01" w14:textId="77777777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</w:t>
            </w:r>
            <w:r w:rsidRPr="00256803">
              <w:rPr>
                <w:rFonts w:ascii="Calibri" w:hAnsi="Calibri"/>
              </w:rPr>
              <w:t xml:space="preserve"> 123 characters </w:t>
            </w:r>
            <w:r>
              <w:rPr>
                <w:rFonts w:ascii="Calibri" w:hAnsi="Calibri"/>
              </w:rPr>
              <w:t xml:space="preserve">and accepts only </w:t>
            </w:r>
            <w:hyperlink w:anchor="_text_1" w:history="1">
              <w:r w:rsidRPr="009775AB">
                <w:rPr>
                  <w:rStyle w:val="Hyperlink"/>
                  <w:rFonts w:ascii="Calibri" w:hAnsi="Calibri"/>
                </w:rPr>
                <w:t>text</w:t>
              </w:r>
            </w:hyperlink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6E6D8ED1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23E4AFEE" w14:textId="77777777" w:rsidTr="008F2E7E">
        <w:tc>
          <w:tcPr>
            <w:tcW w:w="1705" w:type="dxa"/>
          </w:tcPr>
          <w:p w14:paraId="7B10EEFE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53AD91B7" w14:textId="3D9DB7A0" w:rsidR="00CB0FCE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44BBF4AB" w14:textId="32434E3E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9A62021" w14:textId="70F4B251" w:rsidR="00CB0FCE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752B9449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368CD798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7BB70020" w14:textId="0A0DA11E" w:rsidR="00CB0FCE" w:rsidRPr="00387D2B" w:rsidRDefault="00CB0FCE" w:rsidP="00CB0FCE">
            <w:pPr>
              <w:jc w:val="both"/>
              <w:rPr>
                <w:b/>
              </w:rPr>
            </w:pPr>
            <w:r w:rsidRPr="00387D2B">
              <w:rPr>
                <w:b/>
              </w:rPr>
              <w:t xml:space="preserve">Party – Plaintiff : BulkFilingPacket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87D2B">
              <w:rPr>
                <w:b/>
              </w:rPr>
              <w:t>plaintiffList</w:t>
            </w:r>
            <w:proofErr w:type="spellEnd"/>
          </w:p>
        </w:tc>
      </w:tr>
      <w:tr w:rsidR="00CB0FCE" w14:paraId="304CAEED" w14:textId="77777777" w:rsidTr="008F2E7E">
        <w:tc>
          <w:tcPr>
            <w:tcW w:w="1705" w:type="dxa"/>
          </w:tcPr>
          <w:p w14:paraId="5437A162" w14:textId="77777777" w:rsidR="00CB0FCE" w:rsidRPr="00D5119F" w:rsidRDefault="00CB0FCE" w:rsidP="00CB0FCE">
            <w:pPr>
              <w:rPr>
                <w:rFonts w:ascii="Calibri" w:hAnsi="Calibri"/>
              </w:rPr>
            </w:pPr>
            <w:r w:rsidRPr="00D5119F">
              <w:rPr>
                <w:rFonts w:ascii="Calibri" w:hAnsi="Calibri"/>
              </w:rPr>
              <w:t>Party Description</w:t>
            </w:r>
          </w:p>
        </w:tc>
        <w:tc>
          <w:tcPr>
            <w:tcW w:w="2610" w:type="dxa"/>
          </w:tcPr>
          <w:p w14:paraId="75370B28" w14:textId="77777777" w:rsidR="00CB0FCE" w:rsidRPr="00D5119F" w:rsidRDefault="00CB0FCE" w:rsidP="00CB0FCE">
            <w:pPr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partyDescription</w:t>
            </w:r>
            <w:proofErr w:type="spellEnd"/>
          </w:p>
        </w:tc>
        <w:tc>
          <w:tcPr>
            <w:tcW w:w="1440" w:type="dxa"/>
          </w:tcPr>
          <w:p w14:paraId="5BB40693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246D17C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 – Business</w:t>
            </w:r>
          </w:p>
          <w:p w14:paraId="08364075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 – Individual</w:t>
            </w:r>
          </w:p>
        </w:tc>
        <w:tc>
          <w:tcPr>
            <w:tcW w:w="1350" w:type="dxa"/>
            <w:gridSpan w:val="2"/>
          </w:tcPr>
          <w:p w14:paraId="24537217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147C63F7" w14:textId="77777777" w:rsidTr="008F2E7E">
        <w:tc>
          <w:tcPr>
            <w:tcW w:w="1705" w:type="dxa"/>
          </w:tcPr>
          <w:p w14:paraId="08DF9A62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Party Affiliation</w:t>
            </w:r>
          </w:p>
        </w:tc>
        <w:tc>
          <w:tcPr>
            <w:tcW w:w="2610" w:type="dxa"/>
          </w:tcPr>
          <w:p w14:paraId="053264BE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partyAffiliation</w:t>
            </w:r>
            <w:proofErr w:type="spellEnd"/>
          </w:p>
        </w:tc>
        <w:tc>
          <w:tcPr>
            <w:tcW w:w="1440" w:type="dxa"/>
          </w:tcPr>
          <w:p w14:paraId="794F76E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89190B9" w14:textId="60FE566E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2672C6">
              <w:rPr>
                <w:rFonts w:ascii="Calibri" w:hAnsi="Calibri"/>
              </w:rPr>
              <w:t>Party Affiliation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0369FF86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657AECC1" w14:textId="77777777" w:rsidTr="008F2E7E">
        <w:tc>
          <w:tcPr>
            <w:tcW w:w="1705" w:type="dxa"/>
          </w:tcPr>
          <w:p w14:paraId="0313BB9F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Corporation Type</w:t>
            </w:r>
          </w:p>
        </w:tc>
        <w:tc>
          <w:tcPr>
            <w:tcW w:w="2610" w:type="dxa"/>
          </w:tcPr>
          <w:p w14:paraId="271181C7" w14:textId="77777777" w:rsidR="00CB0FCE" w:rsidRPr="00F36158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F36158">
              <w:rPr>
                <w:rFonts w:ascii="Calibri" w:hAnsi="Calibri"/>
              </w:rPr>
              <w:t>corporationType</w:t>
            </w:r>
            <w:proofErr w:type="spellEnd"/>
          </w:p>
        </w:tc>
        <w:tc>
          <w:tcPr>
            <w:tcW w:w="1440" w:type="dxa"/>
          </w:tcPr>
          <w:p w14:paraId="65AC7FEB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Yes, for business</w:t>
            </w:r>
          </w:p>
        </w:tc>
        <w:tc>
          <w:tcPr>
            <w:tcW w:w="2520" w:type="dxa"/>
          </w:tcPr>
          <w:p w14:paraId="25B435EF" w14:textId="1208C8A2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Corporation</w:t>
            </w:r>
            <w:r w:rsidRPr="00EE61E2">
              <w:rPr>
                <w:rFonts w:ascii="Calibri" w:hAnsi="Calibri"/>
              </w:rPr>
              <w:t xml:space="preserve">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0D85EA51" w14:textId="77777777" w:rsidR="00CB0FCE" w:rsidRPr="00101E30" w:rsidRDefault="00CB0FCE" w:rsidP="00CB0FCE">
            <w:pPr>
              <w:jc w:val="center"/>
              <w:rPr>
                <w:rFonts w:ascii="Calibri" w:hAnsi="Calibri"/>
              </w:rPr>
            </w:pPr>
          </w:p>
        </w:tc>
      </w:tr>
      <w:tr w:rsidR="00CB0FCE" w14:paraId="118BCFD0" w14:textId="77777777" w:rsidTr="008F2E7E">
        <w:tc>
          <w:tcPr>
            <w:tcW w:w="1705" w:type="dxa"/>
          </w:tcPr>
          <w:p w14:paraId="37D9A55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33A80246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corporationName</w:t>
            </w:r>
            <w:proofErr w:type="spellEnd"/>
          </w:p>
        </w:tc>
        <w:tc>
          <w:tcPr>
            <w:tcW w:w="1440" w:type="dxa"/>
          </w:tcPr>
          <w:p w14:paraId="4F6BF5D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  business</w:t>
            </w:r>
          </w:p>
        </w:tc>
        <w:tc>
          <w:tcPr>
            <w:tcW w:w="2520" w:type="dxa"/>
          </w:tcPr>
          <w:p w14:paraId="7BC3451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30 characters and accepts only </w:t>
            </w:r>
            <w:hyperlink w:anchor="_text_1" w:history="1">
              <w:r w:rsidRPr="00947D99">
                <w:rPr>
                  <w:rStyle w:val="Hyperlink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0D3DA912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7A2B2E46" w14:textId="77777777" w:rsidTr="008F2E7E">
        <w:tc>
          <w:tcPr>
            <w:tcW w:w="1705" w:type="dxa"/>
          </w:tcPr>
          <w:p w14:paraId="6274F878" w14:textId="659B1F1A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Phone </w:t>
            </w:r>
          </w:p>
        </w:tc>
        <w:tc>
          <w:tcPr>
            <w:tcW w:w="2610" w:type="dxa"/>
          </w:tcPr>
          <w:p w14:paraId="3C6D0A0E" w14:textId="0B05030A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phoneNumber</w:t>
            </w:r>
            <w:proofErr w:type="spellEnd"/>
          </w:p>
        </w:tc>
        <w:tc>
          <w:tcPr>
            <w:tcW w:w="1440" w:type="dxa"/>
          </w:tcPr>
          <w:p w14:paraId="3E279B98" w14:textId="5A523AE6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088EE43" w14:textId="1FAA6019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10 digits</w:t>
            </w:r>
          </w:p>
        </w:tc>
        <w:tc>
          <w:tcPr>
            <w:tcW w:w="1350" w:type="dxa"/>
            <w:gridSpan w:val="2"/>
          </w:tcPr>
          <w:p w14:paraId="70294439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5B12585" w14:textId="77777777" w:rsidTr="008F2E7E">
        <w:tc>
          <w:tcPr>
            <w:tcW w:w="1705" w:type="dxa"/>
          </w:tcPr>
          <w:p w14:paraId="3BB021D9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Interpreter Needed</w:t>
            </w:r>
          </w:p>
        </w:tc>
        <w:tc>
          <w:tcPr>
            <w:tcW w:w="2610" w:type="dxa"/>
          </w:tcPr>
          <w:p w14:paraId="6F0F6004" w14:textId="77777777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546523">
              <w:rPr>
                <w:rFonts w:ascii="Calibri" w:hAnsi="Calibri"/>
              </w:rPr>
              <w:t>interpreter</w:t>
            </w:r>
          </w:p>
        </w:tc>
        <w:tc>
          <w:tcPr>
            <w:tcW w:w="1440" w:type="dxa"/>
          </w:tcPr>
          <w:p w14:paraId="3BE35FA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CD98095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Y/N</w:t>
            </w:r>
          </w:p>
        </w:tc>
        <w:tc>
          <w:tcPr>
            <w:tcW w:w="1350" w:type="dxa"/>
            <w:gridSpan w:val="2"/>
          </w:tcPr>
          <w:p w14:paraId="5F2691B8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1B652BD" w14:textId="77777777" w:rsidTr="008F2E7E">
        <w:tc>
          <w:tcPr>
            <w:tcW w:w="1705" w:type="dxa"/>
          </w:tcPr>
          <w:p w14:paraId="57F94BD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Language</w:t>
            </w:r>
          </w:p>
        </w:tc>
        <w:tc>
          <w:tcPr>
            <w:tcW w:w="2610" w:type="dxa"/>
          </w:tcPr>
          <w:p w14:paraId="11DE4501" w14:textId="77777777" w:rsidR="00CB0FCE" w:rsidRPr="00546523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language</w:t>
            </w:r>
          </w:p>
        </w:tc>
        <w:tc>
          <w:tcPr>
            <w:tcW w:w="1440" w:type="dxa"/>
          </w:tcPr>
          <w:p w14:paraId="1709F40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interpreter is Y</w:t>
            </w:r>
          </w:p>
        </w:tc>
        <w:tc>
          <w:tcPr>
            <w:tcW w:w="2520" w:type="dxa"/>
          </w:tcPr>
          <w:p w14:paraId="73E49BDE" w14:textId="762A8AB2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Language tab in the Code Table spreadsheet</w:t>
            </w:r>
          </w:p>
        </w:tc>
        <w:tc>
          <w:tcPr>
            <w:tcW w:w="1350" w:type="dxa"/>
            <w:gridSpan w:val="2"/>
          </w:tcPr>
          <w:p w14:paraId="243C8B3C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2380C601" w14:textId="77777777" w:rsidTr="008F2E7E">
        <w:tc>
          <w:tcPr>
            <w:tcW w:w="1705" w:type="dxa"/>
          </w:tcPr>
          <w:p w14:paraId="0A91039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Accommodation needed</w:t>
            </w:r>
          </w:p>
        </w:tc>
        <w:tc>
          <w:tcPr>
            <w:tcW w:w="2610" w:type="dxa"/>
          </w:tcPr>
          <w:p w14:paraId="7844678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546523">
              <w:rPr>
                <w:rFonts w:ascii="Calibri" w:hAnsi="Calibri"/>
              </w:rPr>
              <w:t>adaAccommodation</w:t>
            </w:r>
            <w:proofErr w:type="spellEnd"/>
          </w:p>
        </w:tc>
        <w:tc>
          <w:tcPr>
            <w:tcW w:w="1440" w:type="dxa"/>
          </w:tcPr>
          <w:p w14:paraId="7344FA3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840DF96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Y/N</w:t>
            </w:r>
          </w:p>
        </w:tc>
        <w:tc>
          <w:tcPr>
            <w:tcW w:w="1350" w:type="dxa"/>
            <w:gridSpan w:val="2"/>
          </w:tcPr>
          <w:p w14:paraId="2BCE46D9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4D7F74B" w14:textId="77777777" w:rsidTr="008F2E7E">
        <w:tc>
          <w:tcPr>
            <w:tcW w:w="1705" w:type="dxa"/>
          </w:tcPr>
          <w:p w14:paraId="1E38DFAB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Accommodation requirement</w:t>
            </w:r>
          </w:p>
        </w:tc>
        <w:tc>
          <w:tcPr>
            <w:tcW w:w="2610" w:type="dxa"/>
          </w:tcPr>
          <w:p w14:paraId="06E96BA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546523">
              <w:rPr>
                <w:rFonts w:ascii="Calibri" w:hAnsi="Calibri"/>
              </w:rPr>
              <w:t>accommodationType</w:t>
            </w:r>
            <w:proofErr w:type="spellEnd"/>
          </w:p>
        </w:tc>
        <w:tc>
          <w:tcPr>
            <w:tcW w:w="1440" w:type="dxa"/>
          </w:tcPr>
          <w:p w14:paraId="43D3B8E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accommodation needed is Y</w:t>
            </w:r>
          </w:p>
        </w:tc>
        <w:tc>
          <w:tcPr>
            <w:tcW w:w="2520" w:type="dxa"/>
          </w:tcPr>
          <w:p w14:paraId="2C69BB48" w14:textId="594AB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F87019">
              <w:rPr>
                <w:rFonts w:ascii="Calibri" w:hAnsi="Calibri"/>
              </w:rPr>
              <w:t>Accommodation Details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6F427D90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F062734" w14:textId="77777777" w:rsidTr="008F2E7E">
        <w:tc>
          <w:tcPr>
            <w:tcW w:w="1705" w:type="dxa"/>
          </w:tcPr>
          <w:p w14:paraId="4C36ED5C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Additional accommodation details</w:t>
            </w:r>
          </w:p>
        </w:tc>
        <w:tc>
          <w:tcPr>
            <w:tcW w:w="2610" w:type="dxa"/>
          </w:tcPr>
          <w:p w14:paraId="723CB896" w14:textId="77777777" w:rsidR="00CB0FCE" w:rsidRPr="00546523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4C12FF">
              <w:rPr>
                <w:rFonts w:ascii="Calibri" w:hAnsi="Calibri"/>
              </w:rPr>
              <w:t>accommodationAdditionalDetails</w:t>
            </w:r>
            <w:proofErr w:type="spellEnd"/>
          </w:p>
        </w:tc>
        <w:tc>
          <w:tcPr>
            <w:tcW w:w="1440" w:type="dxa"/>
          </w:tcPr>
          <w:p w14:paraId="1E824E5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8048FE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50 and can accept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211C6D8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16FF3407" w14:textId="77777777" w:rsidTr="008F2E7E">
        <w:tc>
          <w:tcPr>
            <w:tcW w:w="1705" w:type="dxa"/>
          </w:tcPr>
          <w:p w14:paraId="7A536684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6C90CEF6" w14:textId="78F97852" w:rsidR="00CB0FCE" w:rsidRPr="004C12FF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0A609AB2" w14:textId="1589CFC9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71B64B9" w14:textId="390BDB93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30F3E0AE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572EEABD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5A1AF4D1" w14:textId="74CD3575" w:rsidR="00CB0FCE" w:rsidRDefault="00CB0FCE" w:rsidP="00CB0FCE">
            <w:pPr>
              <w:tabs>
                <w:tab w:val="left" w:pos="1256"/>
              </w:tabs>
            </w:pPr>
            <w:r w:rsidRPr="00813208">
              <w:rPr>
                <w:b/>
              </w:rPr>
              <w:t>Name</w:t>
            </w:r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D5119F">
              <w:rPr>
                <w:b/>
              </w:rPr>
              <w:t>plaintiffList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Name</w:t>
            </w:r>
          </w:p>
        </w:tc>
      </w:tr>
      <w:tr w:rsidR="00CB0FCE" w14:paraId="6E36C9FD" w14:textId="77777777" w:rsidTr="008F2E7E">
        <w:tc>
          <w:tcPr>
            <w:tcW w:w="1705" w:type="dxa"/>
          </w:tcPr>
          <w:p w14:paraId="3DF0355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FirstName</w:t>
            </w:r>
            <w:proofErr w:type="spellEnd"/>
          </w:p>
        </w:tc>
        <w:tc>
          <w:tcPr>
            <w:tcW w:w="2610" w:type="dxa"/>
          </w:tcPr>
          <w:p w14:paraId="433A4A6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Name.firstName</w:t>
            </w:r>
            <w:proofErr w:type="spellEnd"/>
          </w:p>
        </w:tc>
        <w:tc>
          <w:tcPr>
            <w:tcW w:w="1440" w:type="dxa"/>
          </w:tcPr>
          <w:p w14:paraId="2E45336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2FD2A68E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9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F4C53C7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780C8780" w14:textId="77777777" w:rsidTr="008F2E7E">
        <w:tc>
          <w:tcPr>
            <w:tcW w:w="1705" w:type="dxa"/>
          </w:tcPr>
          <w:p w14:paraId="46EFE0C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Middle Initial</w:t>
            </w:r>
          </w:p>
        </w:tc>
        <w:tc>
          <w:tcPr>
            <w:tcW w:w="2610" w:type="dxa"/>
          </w:tcPr>
          <w:p w14:paraId="7B8FF5E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Name.middleName</w:t>
            </w:r>
            <w:proofErr w:type="spellEnd"/>
          </w:p>
        </w:tc>
        <w:tc>
          <w:tcPr>
            <w:tcW w:w="1440" w:type="dxa"/>
          </w:tcPr>
          <w:p w14:paraId="5CD9B286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 xml:space="preserve">for </w:t>
            </w:r>
            <w:r w:rsidRPr="000806DE">
              <w:rPr>
                <w:rFonts w:ascii="Calibri" w:hAnsi="Calibri"/>
              </w:rPr>
              <w:t>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26A2B897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single character middle name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B9040A3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2416ED53" w14:textId="77777777" w:rsidTr="008F2E7E">
        <w:tc>
          <w:tcPr>
            <w:tcW w:w="1705" w:type="dxa"/>
          </w:tcPr>
          <w:p w14:paraId="13B734F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Last Name </w:t>
            </w:r>
          </w:p>
        </w:tc>
        <w:tc>
          <w:tcPr>
            <w:tcW w:w="2610" w:type="dxa"/>
          </w:tcPr>
          <w:p w14:paraId="76786835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Name.lastName</w:t>
            </w:r>
            <w:proofErr w:type="spellEnd"/>
          </w:p>
        </w:tc>
        <w:tc>
          <w:tcPr>
            <w:tcW w:w="1440" w:type="dxa"/>
          </w:tcPr>
          <w:p w14:paraId="0442B01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0D6A3F7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20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0129625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52C95C1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1E9B4180" w14:textId="20C06DDE" w:rsidR="00CB0FCE" w:rsidRDefault="00CB0FCE" w:rsidP="00CB0FCE">
            <w:pPr>
              <w:tabs>
                <w:tab w:val="left" w:pos="1256"/>
              </w:tabs>
            </w:pPr>
            <w:r w:rsidRPr="00813208">
              <w:rPr>
                <w:b/>
              </w:rPr>
              <w:t>Address</w:t>
            </w:r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 w:rsidRPr="00D5119F">
              <w:rPr>
                <w:b/>
              </w:rPr>
              <w:t>plaintiffList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Address</w:t>
            </w:r>
          </w:p>
        </w:tc>
      </w:tr>
      <w:tr w:rsidR="00CB0FCE" w14:paraId="6CDCBD9D" w14:textId="77777777" w:rsidTr="008F2E7E">
        <w:tc>
          <w:tcPr>
            <w:tcW w:w="1705" w:type="dxa"/>
          </w:tcPr>
          <w:p w14:paraId="5A79E72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1</w:t>
            </w:r>
          </w:p>
        </w:tc>
        <w:tc>
          <w:tcPr>
            <w:tcW w:w="2610" w:type="dxa"/>
          </w:tcPr>
          <w:p w14:paraId="11A68FE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BC5430">
              <w:rPr>
                <w:rFonts w:ascii="Calibri" w:hAnsi="Calibri"/>
              </w:rPr>
              <w:t>address.addressLine1</w:t>
            </w:r>
          </w:p>
        </w:tc>
        <w:tc>
          <w:tcPr>
            <w:tcW w:w="1440" w:type="dxa"/>
          </w:tcPr>
          <w:p w14:paraId="3DEC4420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2BFE4EF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36 and accepts only </w:t>
            </w:r>
            <w:hyperlink w:anchor="_text_1" w:history="1">
              <w:r w:rsidRPr="00947D99">
                <w:rPr>
                  <w:rStyle w:val="Hyperlink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56288E02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85B14C5" w14:textId="77777777" w:rsidTr="008F2E7E">
        <w:tc>
          <w:tcPr>
            <w:tcW w:w="1705" w:type="dxa"/>
          </w:tcPr>
          <w:p w14:paraId="6B63168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2</w:t>
            </w:r>
          </w:p>
        </w:tc>
        <w:tc>
          <w:tcPr>
            <w:tcW w:w="2610" w:type="dxa"/>
          </w:tcPr>
          <w:p w14:paraId="53647231" w14:textId="77777777" w:rsidR="00CB0FCE" w:rsidRPr="00BC5430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address.addressLine2</w:t>
            </w:r>
          </w:p>
        </w:tc>
        <w:tc>
          <w:tcPr>
            <w:tcW w:w="1440" w:type="dxa"/>
          </w:tcPr>
          <w:p w14:paraId="4F7D955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FD73F1E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1F9D15D3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3DC99BD2" w14:textId="77777777" w:rsidTr="008F2E7E">
        <w:tc>
          <w:tcPr>
            <w:tcW w:w="1705" w:type="dxa"/>
          </w:tcPr>
          <w:p w14:paraId="0938B09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2610" w:type="dxa"/>
          </w:tcPr>
          <w:p w14:paraId="5EDB87B1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address.city</w:t>
            </w:r>
            <w:proofErr w:type="spellEnd"/>
          </w:p>
        </w:tc>
        <w:tc>
          <w:tcPr>
            <w:tcW w:w="1440" w:type="dxa"/>
          </w:tcPr>
          <w:p w14:paraId="26F16E4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720D05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16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60E49F8C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5389138" w14:textId="77777777" w:rsidTr="008F2E7E">
        <w:tc>
          <w:tcPr>
            <w:tcW w:w="1705" w:type="dxa"/>
          </w:tcPr>
          <w:p w14:paraId="7A6B9895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</w:t>
            </w:r>
          </w:p>
        </w:tc>
        <w:tc>
          <w:tcPr>
            <w:tcW w:w="2610" w:type="dxa"/>
          </w:tcPr>
          <w:p w14:paraId="0CC98F6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address.state</w:t>
            </w:r>
            <w:proofErr w:type="spellEnd"/>
          </w:p>
        </w:tc>
        <w:tc>
          <w:tcPr>
            <w:tcW w:w="1440" w:type="dxa"/>
          </w:tcPr>
          <w:p w14:paraId="2B8F454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2607221" w14:textId="0EA88B24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Two letter </w:t>
            </w:r>
            <w:r w:rsidRPr="00EE61E2">
              <w:rPr>
                <w:rFonts w:ascii="Calibri" w:hAnsi="Calibri"/>
              </w:rPr>
              <w:t>state code</w:t>
            </w:r>
            <w:r>
              <w:rPr>
                <w:rFonts w:ascii="Calibri" w:hAnsi="Calibri"/>
              </w:rPr>
              <w:t>. Refer to States tab in the Code Table spreadsheet</w:t>
            </w:r>
          </w:p>
        </w:tc>
        <w:tc>
          <w:tcPr>
            <w:tcW w:w="1350" w:type="dxa"/>
            <w:gridSpan w:val="2"/>
          </w:tcPr>
          <w:p w14:paraId="39073993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833C9F4" w14:textId="77777777" w:rsidTr="008F2E7E">
        <w:tc>
          <w:tcPr>
            <w:tcW w:w="1705" w:type="dxa"/>
          </w:tcPr>
          <w:p w14:paraId="462802DC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</w:t>
            </w:r>
          </w:p>
        </w:tc>
        <w:tc>
          <w:tcPr>
            <w:tcW w:w="2610" w:type="dxa"/>
          </w:tcPr>
          <w:p w14:paraId="080292E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address.zipCode</w:t>
            </w:r>
            <w:proofErr w:type="spellEnd"/>
          </w:p>
        </w:tc>
        <w:tc>
          <w:tcPr>
            <w:tcW w:w="1440" w:type="dxa"/>
          </w:tcPr>
          <w:p w14:paraId="65C99D3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02A18B9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5 characters and accepts only numeric values</w:t>
            </w:r>
          </w:p>
        </w:tc>
        <w:tc>
          <w:tcPr>
            <w:tcW w:w="1350" w:type="dxa"/>
            <w:gridSpan w:val="2"/>
          </w:tcPr>
          <w:p w14:paraId="0A7511AD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044AC16D" w14:textId="77777777" w:rsidTr="008F2E7E">
        <w:tc>
          <w:tcPr>
            <w:tcW w:w="1705" w:type="dxa"/>
          </w:tcPr>
          <w:p w14:paraId="05D777A4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 Ext</w:t>
            </w:r>
          </w:p>
        </w:tc>
        <w:tc>
          <w:tcPr>
            <w:tcW w:w="2610" w:type="dxa"/>
          </w:tcPr>
          <w:p w14:paraId="3615893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</w:t>
            </w:r>
            <w:r>
              <w:t xml:space="preserve"> </w:t>
            </w:r>
            <w:proofErr w:type="spellStart"/>
            <w:r w:rsidRPr="002800EC">
              <w:rPr>
                <w:rFonts w:ascii="Calibri" w:hAnsi="Calibri"/>
              </w:rPr>
              <w:t>zipCodeExt</w:t>
            </w:r>
            <w:proofErr w:type="spellEnd"/>
          </w:p>
        </w:tc>
        <w:tc>
          <w:tcPr>
            <w:tcW w:w="1440" w:type="dxa"/>
          </w:tcPr>
          <w:p w14:paraId="733F1857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5695B55E" w14:textId="53A220F6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4 characters and accepts only numeric values</w:t>
            </w:r>
          </w:p>
        </w:tc>
        <w:tc>
          <w:tcPr>
            <w:tcW w:w="1350" w:type="dxa"/>
            <w:gridSpan w:val="2"/>
          </w:tcPr>
          <w:p w14:paraId="485BC96A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77A5D3D2" w14:textId="77777777" w:rsidTr="008F2E7E">
        <w:tc>
          <w:tcPr>
            <w:tcW w:w="1705" w:type="dxa"/>
          </w:tcPr>
          <w:p w14:paraId="7430DD8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11AE5F21" w14:textId="1128E1A3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6984308E" w14:textId="6864D97E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F47A0F0" w14:textId="0A35E73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49F5D980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51F27AA5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42EB24E0" w14:textId="240F8655" w:rsidR="00CB0FCE" w:rsidRPr="004E420C" w:rsidRDefault="00CB0FCE" w:rsidP="00CB0FCE">
            <w:pPr>
              <w:tabs>
                <w:tab w:val="left" w:pos="1256"/>
              </w:tabs>
            </w:pPr>
            <w:proofErr w:type="spellStart"/>
            <w:r w:rsidRPr="00064FC5">
              <w:rPr>
                <w:b/>
              </w:rPr>
              <w:t>PartyAlias</w:t>
            </w:r>
            <w:proofErr w:type="spellEnd"/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 w:rsidRPr="00D5119F">
              <w:rPr>
                <w:b/>
              </w:rPr>
              <w:t>plaintiffList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064FC5">
              <w:rPr>
                <w:b/>
              </w:rPr>
              <w:t>partyAliasList</w:t>
            </w:r>
            <w:proofErr w:type="spellEnd"/>
          </w:p>
        </w:tc>
      </w:tr>
      <w:tr w:rsidR="00CB0FCE" w14:paraId="39C5C516" w14:textId="77777777" w:rsidTr="008F2E7E">
        <w:tc>
          <w:tcPr>
            <w:tcW w:w="1705" w:type="dxa"/>
          </w:tcPr>
          <w:p w14:paraId="5E57DA8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Alternate type</w:t>
            </w:r>
          </w:p>
        </w:tc>
        <w:tc>
          <w:tcPr>
            <w:tcW w:w="2610" w:type="dxa"/>
          </w:tcPr>
          <w:p w14:paraId="6B67CEB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alternateTypeCode</w:t>
            </w:r>
            <w:proofErr w:type="spellEnd"/>
          </w:p>
        </w:tc>
        <w:tc>
          <w:tcPr>
            <w:tcW w:w="1440" w:type="dxa"/>
          </w:tcPr>
          <w:p w14:paraId="0872934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2E89FA2B" w14:textId="1660A16A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EE61E2">
              <w:rPr>
                <w:rFonts w:ascii="Calibri" w:hAnsi="Calibri"/>
              </w:rPr>
              <w:t>Alternate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7E4F0D7F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15E6241D" w14:textId="77777777" w:rsidTr="008F2E7E">
        <w:tc>
          <w:tcPr>
            <w:tcW w:w="1705" w:type="dxa"/>
          </w:tcPr>
          <w:p w14:paraId="7326B1E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</w:t>
            </w:r>
            <w:r>
              <w:rPr>
                <w:rFonts w:ascii="Calibri" w:hAnsi="Calibri"/>
              </w:rPr>
              <w:t xml:space="preserve"> </w:t>
            </w:r>
            <w:r w:rsidRPr="00064FC5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2E832396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alternateName</w:t>
            </w:r>
            <w:proofErr w:type="spellEnd"/>
          </w:p>
        </w:tc>
        <w:tc>
          <w:tcPr>
            <w:tcW w:w="1440" w:type="dxa"/>
          </w:tcPr>
          <w:p w14:paraId="77F90E5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Alternate Type is selected</w:t>
            </w:r>
          </w:p>
        </w:tc>
        <w:tc>
          <w:tcPr>
            <w:tcW w:w="2520" w:type="dxa"/>
          </w:tcPr>
          <w:p w14:paraId="28A78861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65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E27BF64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7DDDEB16" w14:textId="77777777" w:rsidTr="008F2E7E">
        <w:tc>
          <w:tcPr>
            <w:tcW w:w="1705" w:type="dxa"/>
          </w:tcPr>
          <w:p w14:paraId="4A48140E" w14:textId="77777777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4A364995" w14:textId="7256A990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1FB1BF09" w14:textId="01B3E37D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0FA70F3" w14:textId="4590B114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22CBC1FE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2402E877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7296F35B" w14:textId="414A2EF3" w:rsidR="00CB0FCE" w:rsidRPr="00D5119F" w:rsidRDefault="00CB0FCE" w:rsidP="00CB0FCE">
            <w:pPr>
              <w:jc w:val="both"/>
              <w:rPr>
                <w:b/>
              </w:rPr>
            </w:pPr>
            <w:r w:rsidRPr="00256803">
              <w:rPr>
                <w:b/>
              </w:rPr>
              <w:t xml:space="preserve">Party </w:t>
            </w:r>
            <w:r>
              <w:rPr>
                <w:b/>
              </w:rPr>
              <w:t>–</w:t>
            </w:r>
            <w:r w:rsidRPr="00256803">
              <w:rPr>
                <w:b/>
              </w:rPr>
              <w:t xml:space="preserve"> </w:t>
            </w:r>
            <w:r>
              <w:rPr>
                <w:b/>
              </w:rPr>
              <w:t xml:space="preserve">Defendant : </w:t>
            </w:r>
            <w:r w:rsidRPr="00D5119F">
              <w:rPr>
                <w:b/>
              </w:rPr>
              <w:t xml:space="preserve">BulkFilingPacket </w:t>
            </w:r>
            <w:r w:rsidRPr="00EC497C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defendantList</w:t>
            </w:r>
            <w:proofErr w:type="spellEnd"/>
          </w:p>
        </w:tc>
      </w:tr>
      <w:tr w:rsidR="00CB0FCE" w14:paraId="02949BE8" w14:textId="77777777" w:rsidTr="008F2E7E">
        <w:tc>
          <w:tcPr>
            <w:tcW w:w="1705" w:type="dxa"/>
          </w:tcPr>
          <w:p w14:paraId="1E9CE131" w14:textId="77777777" w:rsidR="00CB0FCE" w:rsidRPr="00D5119F" w:rsidRDefault="00CB0FCE" w:rsidP="00CB0FCE">
            <w:pPr>
              <w:rPr>
                <w:rFonts w:ascii="Calibri" w:hAnsi="Calibri"/>
              </w:rPr>
            </w:pPr>
            <w:r w:rsidRPr="00D5119F">
              <w:rPr>
                <w:rFonts w:ascii="Calibri" w:hAnsi="Calibri"/>
              </w:rPr>
              <w:t>Party Description</w:t>
            </w:r>
          </w:p>
        </w:tc>
        <w:tc>
          <w:tcPr>
            <w:tcW w:w="2610" w:type="dxa"/>
          </w:tcPr>
          <w:p w14:paraId="0377E4FA" w14:textId="77777777" w:rsidR="00CB0FCE" w:rsidRPr="00D5119F" w:rsidRDefault="00CB0FCE" w:rsidP="00CB0FCE">
            <w:pPr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partyDescription</w:t>
            </w:r>
            <w:proofErr w:type="spellEnd"/>
          </w:p>
        </w:tc>
        <w:tc>
          <w:tcPr>
            <w:tcW w:w="1440" w:type="dxa"/>
          </w:tcPr>
          <w:p w14:paraId="29980BEF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490EA3BE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 – Business</w:t>
            </w:r>
          </w:p>
          <w:p w14:paraId="51AC9AA5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 – Individual</w:t>
            </w:r>
          </w:p>
        </w:tc>
        <w:tc>
          <w:tcPr>
            <w:tcW w:w="1350" w:type="dxa"/>
            <w:gridSpan w:val="2"/>
          </w:tcPr>
          <w:p w14:paraId="65B597FC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56823160" w14:textId="77777777" w:rsidTr="008F2E7E">
        <w:tc>
          <w:tcPr>
            <w:tcW w:w="1705" w:type="dxa"/>
          </w:tcPr>
          <w:p w14:paraId="1A2DC25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Party Affiliation</w:t>
            </w:r>
          </w:p>
        </w:tc>
        <w:tc>
          <w:tcPr>
            <w:tcW w:w="2610" w:type="dxa"/>
          </w:tcPr>
          <w:p w14:paraId="688539C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partyAffiliation</w:t>
            </w:r>
            <w:proofErr w:type="spellEnd"/>
          </w:p>
        </w:tc>
        <w:tc>
          <w:tcPr>
            <w:tcW w:w="1440" w:type="dxa"/>
          </w:tcPr>
          <w:p w14:paraId="5A0684A6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471BA9B9" w14:textId="1BD7CD85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EE61E2">
              <w:rPr>
                <w:rFonts w:ascii="Calibri" w:hAnsi="Calibri"/>
              </w:rPr>
              <w:t>Party Affiliation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0B4AFABF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69D68B9F" w14:textId="77777777" w:rsidTr="008F2E7E">
        <w:tc>
          <w:tcPr>
            <w:tcW w:w="1705" w:type="dxa"/>
          </w:tcPr>
          <w:p w14:paraId="5BAD0E5C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Corporation Type</w:t>
            </w:r>
          </w:p>
        </w:tc>
        <w:tc>
          <w:tcPr>
            <w:tcW w:w="2610" w:type="dxa"/>
          </w:tcPr>
          <w:p w14:paraId="190CBB23" w14:textId="77777777" w:rsidR="00CB0FCE" w:rsidRPr="00F36158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F36158">
              <w:rPr>
                <w:rFonts w:ascii="Calibri" w:hAnsi="Calibri"/>
              </w:rPr>
              <w:t>corporationType</w:t>
            </w:r>
            <w:proofErr w:type="spellEnd"/>
          </w:p>
        </w:tc>
        <w:tc>
          <w:tcPr>
            <w:tcW w:w="1440" w:type="dxa"/>
          </w:tcPr>
          <w:p w14:paraId="1873EDC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Yes, for business</w:t>
            </w:r>
          </w:p>
        </w:tc>
        <w:tc>
          <w:tcPr>
            <w:tcW w:w="2520" w:type="dxa"/>
          </w:tcPr>
          <w:p w14:paraId="3275D0BF" w14:textId="47FC357B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Corporation</w:t>
            </w:r>
            <w:r w:rsidRPr="00EE61E2">
              <w:rPr>
                <w:rFonts w:ascii="Calibri" w:hAnsi="Calibri"/>
              </w:rPr>
              <w:t xml:space="preserve">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6CD606FA" w14:textId="77777777" w:rsidR="00CB0FCE" w:rsidRPr="00101E30" w:rsidRDefault="00CB0FCE" w:rsidP="00CB0FCE">
            <w:pPr>
              <w:jc w:val="center"/>
              <w:rPr>
                <w:rFonts w:ascii="Calibri" w:hAnsi="Calibri"/>
              </w:rPr>
            </w:pPr>
          </w:p>
        </w:tc>
      </w:tr>
      <w:tr w:rsidR="00CB0FCE" w14:paraId="6F819178" w14:textId="77777777" w:rsidTr="008F2E7E">
        <w:tc>
          <w:tcPr>
            <w:tcW w:w="1705" w:type="dxa"/>
          </w:tcPr>
          <w:p w14:paraId="66B734B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1D6D53A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corporationName</w:t>
            </w:r>
            <w:proofErr w:type="spellEnd"/>
          </w:p>
        </w:tc>
        <w:tc>
          <w:tcPr>
            <w:tcW w:w="1440" w:type="dxa"/>
          </w:tcPr>
          <w:p w14:paraId="062EEFF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  business</w:t>
            </w:r>
          </w:p>
        </w:tc>
        <w:tc>
          <w:tcPr>
            <w:tcW w:w="2520" w:type="dxa"/>
          </w:tcPr>
          <w:p w14:paraId="51B9408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30 characters and accepts only </w:t>
            </w:r>
            <w:hyperlink w:anchor="_text_1" w:history="1">
              <w:r w:rsidRPr="00947D99">
                <w:rPr>
                  <w:rStyle w:val="Hyperlink"/>
                </w:rPr>
                <w:t>t</w:t>
              </w:r>
              <w:r w:rsidRPr="00947D99">
                <w:rPr>
                  <w:rStyle w:val="Hyperlink"/>
                  <w:rFonts w:ascii="Calibri" w:hAnsi="Calibri"/>
                </w:rPr>
                <w:t>ext</w:t>
              </w:r>
            </w:hyperlink>
          </w:p>
        </w:tc>
        <w:tc>
          <w:tcPr>
            <w:tcW w:w="1350" w:type="dxa"/>
            <w:gridSpan w:val="2"/>
          </w:tcPr>
          <w:p w14:paraId="4AEC8A47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BCFCED4" w14:textId="77777777" w:rsidTr="008F2E7E">
        <w:tc>
          <w:tcPr>
            <w:tcW w:w="1705" w:type="dxa"/>
          </w:tcPr>
          <w:p w14:paraId="619C0F2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Phone </w:t>
            </w:r>
          </w:p>
        </w:tc>
        <w:tc>
          <w:tcPr>
            <w:tcW w:w="2610" w:type="dxa"/>
          </w:tcPr>
          <w:p w14:paraId="3AFD5A40" w14:textId="77777777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phoneNumber</w:t>
            </w:r>
            <w:proofErr w:type="spellEnd"/>
          </w:p>
        </w:tc>
        <w:tc>
          <w:tcPr>
            <w:tcW w:w="1440" w:type="dxa"/>
          </w:tcPr>
          <w:p w14:paraId="247C2D5B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4AE4C94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10 digits</w:t>
            </w:r>
          </w:p>
        </w:tc>
        <w:tc>
          <w:tcPr>
            <w:tcW w:w="1350" w:type="dxa"/>
            <w:gridSpan w:val="2"/>
          </w:tcPr>
          <w:p w14:paraId="460BBFF4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132F329E" w14:textId="77777777" w:rsidTr="008F2E7E">
        <w:tc>
          <w:tcPr>
            <w:tcW w:w="1705" w:type="dxa"/>
          </w:tcPr>
          <w:p w14:paraId="2DAEB2C4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220CC632" w14:textId="04623605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5F1C4075" w14:textId="46BEFFFC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59E1AF9B" w14:textId="3CAEEFC1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421AA4C0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F574FCE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58B693F7" w14:textId="5CA1D95C" w:rsidR="00CB0FCE" w:rsidRDefault="00CB0FCE" w:rsidP="00CB0FCE">
            <w:pPr>
              <w:tabs>
                <w:tab w:val="left" w:pos="1256"/>
              </w:tabs>
            </w:pPr>
            <w:r w:rsidRPr="00813208">
              <w:rPr>
                <w:b/>
              </w:rPr>
              <w:t>Name</w:t>
            </w:r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defendantList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Name</w:t>
            </w:r>
          </w:p>
        </w:tc>
      </w:tr>
      <w:tr w:rsidR="00CB0FCE" w14:paraId="0914D18C" w14:textId="77777777" w:rsidTr="008F2E7E">
        <w:tc>
          <w:tcPr>
            <w:tcW w:w="1705" w:type="dxa"/>
          </w:tcPr>
          <w:p w14:paraId="039D935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FirstName</w:t>
            </w:r>
            <w:proofErr w:type="spellEnd"/>
          </w:p>
        </w:tc>
        <w:tc>
          <w:tcPr>
            <w:tcW w:w="2610" w:type="dxa"/>
          </w:tcPr>
          <w:p w14:paraId="4F29391B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Name.firstName</w:t>
            </w:r>
            <w:proofErr w:type="spellEnd"/>
          </w:p>
        </w:tc>
        <w:tc>
          <w:tcPr>
            <w:tcW w:w="1440" w:type="dxa"/>
          </w:tcPr>
          <w:p w14:paraId="7B80A0D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10A8393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9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20A8DC36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14A0084" w14:textId="77777777" w:rsidTr="008F2E7E">
        <w:tc>
          <w:tcPr>
            <w:tcW w:w="1705" w:type="dxa"/>
          </w:tcPr>
          <w:p w14:paraId="7EB797B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Middle Initial</w:t>
            </w:r>
          </w:p>
        </w:tc>
        <w:tc>
          <w:tcPr>
            <w:tcW w:w="2610" w:type="dxa"/>
          </w:tcPr>
          <w:p w14:paraId="64450A1F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Name.middleName</w:t>
            </w:r>
            <w:proofErr w:type="spellEnd"/>
          </w:p>
        </w:tc>
        <w:tc>
          <w:tcPr>
            <w:tcW w:w="1440" w:type="dxa"/>
          </w:tcPr>
          <w:p w14:paraId="47A226C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 xml:space="preserve">for </w:t>
            </w:r>
            <w:r w:rsidRPr="000806DE">
              <w:rPr>
                <w:rFonts w:ascii="Calibri" w:hAnsi="Calibri"/>
              </w:rPr>
              <w:t>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32B72A4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single character middle name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7DE2BFB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216742E9" w14:textId="77777777" w:rsidTr="008F2E7E">
        <w:tc>
          <w:tcPr>
            <w:tcW w:w="1705" w:type="dxa"/>
          </w:tcPr>
          <w:p w14:paraId="6F02BAF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Last Name </w:t>
            </w:r>
          </w:p>
        </w:tc>
        <w:tc>
          <w:tcPr>
            <w:tcW w:w="2610" w:type="dxa"/>
          </w:tcPr>
          <w:p w14:paraId="56CB8EF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Name.lastName</w:t>
            </w:r>
            <w:proofErr w:type="spellEnd"/>
          </w:p>
        </w:tc>
        <w:tc>
          <w:tcPr>
            <w:tcW w:w="1440" w:type="dxa"/>
          </w:tcPr>
          <w:p w14:paraId="5A386FA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4221007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20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071A9232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2F49409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117EA7B5" w14:textId="6E63BC78" w:rsidR="00CB0FCE" w:rsidRPr="004F3BCB" w:rsidRDefault="00CB0FCE" w:rsidP="00CB0FCE">
            <w:pPr>
              <w:jc w:val="both"/>
              <w:rPr>
                <w:b/>
              </w:rPr>
            </w:pPr>
            <w:r w:rsidRPr="004F3BCB">
              <w:rPr>
                <w:b/>
              </w:rPr>
              <w:t xml:space="preserve">Address - BulkFilingPacket </w:t>
            </w:r>
            <w:r w:rsidRPr="004F3BCB">
              <w:rPr>
                <w:b/>
              </w:rPr>
              <w:sym w:font="Wingdings" w:char="F0E0"/>
            </w:r>
            <w:r w:rsidRPr="004F3BCB">
              <w:rPr>
                <w:b/>
              </w:rPr>
              <w:t xml:space="preserve"> </w:t>
            </w:r>
            <w:proofErr w:type="spellStart"/>
            <w:r w:rsidRPr="004F3BCB">
              <w:rPr>
                <w:b/>
              </w:rPr>
              <w:t>defendantList</w:t>
            </w:r>
            <w:proofErr w:type="spellEnd"/>
            <w:r w:rsidRPr="004F3BCB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4F3BCB">
              <w:rPr>
                <w:b/>
              </w:rPr>
              <w:t xml:space="preserve"> Address</w:t>
            </w:r>
          </w:p>
        </w:tc>
      </w:tr>
      <w:tr w:rsidR="00CB0FCE" w14:paraId="5D80B8F4" w14:textId="77777777" w:rsidTr="008F2E7E">
        <w:tc>
          <w:tcPr>
            <w:tcW w:w="1705" w:type="dxa"/>
          </w:tcPr>
          <w:p w14:paraId="3BDFE979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1</w:t>
            </w:r>
          </w:p>
        </w:tc>
        <w:tc>
          <w:tcPr>
            <w:tcW w:w="2610" w:type="dxa"/>
          </w:tcPr>
          <w:p w14:paraId="180C966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BC5430">
              <w:rPr>
                <w:rFonts w:ascii="Calibri" w:hAnsi="Calibri"/>
              </w:rPr>
              <w:t>address.addressLine1</w:t>
            </w:r>
          </w:p>
        </w:tc>
        <w:tc>
          <w:tcPr>
            <w:tcW w:w="1440" w:type="dxa"/>
          </w:tcPr>
          <w:p w14:paraId="35F1F5C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E6DEA3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36 and accepts only </w:t>
            </w:r>
            <w:hyperlink w:anchor="_text_1" w:history="1">
              <w:r w:rsidRPr="00947D99">
                <w:rPr>
                  <w:rStyle w:val="Hyperlink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79C03366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3AB18EA8" w14:textId="77777777" w:rsidTr="008F2E7E">
        <w:tc>
          <w:tcPr>
            <w:tcW w:w="1705" w:type="dxa"/>
          </w:tcPr>
          <w:p w14:paraId="2E444DD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2</w:t>
            </w:r>
          </w:p>
        </w:tc>
        <w:tc>
          <w:tcPr>
            <w:tcW w:w="2610" w:type="dxa"/>
          </w:tcPr>
          <w:p w14:paraId="0D6C26B4" w14:textId="77777777" w:rsidR="00CB0FCE" w:rsidRPr="00BC5430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address.addressLine2</w:t>
            </w:r>
          </w:p>
        </w:tc>
        <w:tc>
          <w:tcPr>
            <w:tcW w:w="1440" w:type="dxa"/>
          </w:tcPr>
          <w:p w14:paraId="09156DD5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6233ED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612DF234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5B34285A" w14:textId="77777777" w:rsidTr="008F2E7E">
        <w:tc>
          <w:tcPr>
            <w:tcW w:w="1705" w:type="dxa"/>
          </w:tcPr>
          <w:p w14:paraId="48BA8DBC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2610" w:type="dxa"/>
          </w:tcPr>
          <w:p w14:paraId="37DC42C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address.city</w:t>
            </w:r>
            <w:proofErr w:type="spellEnd"/>
          </w:p>
        </w:tc>
        <w:tc>
          <w:tcPr>
            <w:tcW w:w="1440" w:type="dxa"/>
          </w:tcPr>
          <w:p w14:paraId="17FBCD0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1F63AF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16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E422938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5F21D2A3" w14:textId="77777777" w:rsidTr="008F2E7E">
        <w:tc>
          <w:tcPr>
            <w:tcW w:w="1705" w:type="dxa"/>
          </w:tcPr>
          <w:p w14:paraId="7AFCEAD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</w:t>
            </w:r>
          </w:p>
        </w:tc>
        <w:tc>
          <w:tcPr>
            <w:tcW w:w="2610" w:type="dxa"/>
          </w:tcPr>
          <w:p w14:paraId="53C96A3B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address.state</w:t>
            </w:r>
            <w:proofErr w:type="spellEnd"/>
          </w:p>
        </w:tc>
        <w:tc>
          <w:tcPr>
            <w:tcW w:w="1440" w:type="dxa"/>
          </w:tcPr>
          <w:p w14:paraId="70FD41A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ECCBD45" w14:textId="2C14F11A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Two letter </w:t>
            </w:r>
            <w:r w:rsidRPr="00EE61E2">
              <w:rPr>
                <w:rFonts w:ascii="Calibri" w:hAnsi="Calibri"/>
              </w:rPr>
              <w:t>state code</w:t>
            </w:r>
            <w:r>
              <w:rPr>
                <w:rFonts w:ascii="Calibri" w:hAnsi="Calibri"/>
              </w:rPr>
              <w:t>. Refer to States tab in the Code Table spreadsheet</w:t>
            </w:r>
          </w:p>
        </w:tc>
        <w:tc>
          <w:tcPr>
            <w:tcW w:w="1350" w:type="dxa"/>
            <w:gridSpan w:val="2"/>
          </w:tcPr>
          <w:p w14:paraId="4F85E7FE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9ACA30E" w14:textId="77777777" w:rsidTr="008F2E7E">
        <w:tc>
          <w:tcPr>
            <w:tcW w:w="1705" w:type="dxa"/>
          </w:tcPr>
          <w:p w14:paraId="2F9AAF7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</w:t>
            </w:r>
          </w:p>
        </w:tc>
        <w:tc>
          <w:tcPr>
            <w:tcW w:w="2610" w:type="dxa"/>
          </w:tcPr>
          <w:p w14:paraId="5C4AA34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address.zipCode</w:t>
            </w:r>
            <w:proofErr w:type="spellEnd"/>
          </w:p>
        </w:tc>
        <w:tc>
          <w:tcPr>
            <w:tcW w:w="1440" w:type="dxa"/>
          </w:tcPr>
          <w:p w14:paraId="3665B67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716333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5 characters and accepts only numeric values</w:t>
            </w:r>
          </w:p>
        </w:tc>
        <w:tc>
          <w:tcPr>
            <w:tcW w:w="1350" w:type="dxa"/>
            <w:gridSpan w:val="2"/>
          </w:tcPr>
          <w:p w14:paraId="29B6ECF1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62BA2B56" w14:textId="77777777" w:rsidTr="008F2E7E">
        <w:tc>
          <w:tcPr>
            <w:tcW w:w="1705" w:type="dxa"/>
          </w:tcPr>
          <w:p w14:paraId="1EF8313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 Ext</w:t>
            </w:r>
          </w:p>
        </w:tc>
        <w:tc>
          <w:tcPr>
            <w:tcW w:w="2610" w:type="dxa"/>
          </w:tcPr>
          <w:p w14:paraId="32840E3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</w:t>
            </w:r>
            <w:r>
              <w:t xml:space="preserve"> </w:t>
            </w:r>
            <w:proofErr w:type="spellStart"/>
            <w:r w:rsidRPr="002800EC">
              <w:rPr>
                <w:rFonts w:ascii="Calibri" w:hAnsi="Calibri"/>
              </w:rPr>
              <w:t>zipCodeExt</w:t>
            </w:r>
            <w:proofErr w:type="spellEnd"/>
          </w:p>
        </w:tc>
        <w:tc>
          <w:tcPr>
            <w:tcW w:w="1440" w:type="dxa"/>
          </w:tcPr>
          <w:p w14:paraId="0F22905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C0898E6" w14:textId="17B56664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4 characters and accepts only numeric values</w:t>
            </w:r>
          </w:p>
        </w:tc>
        <w:tc>
          <w:tcPr>
            <w:tcW w:w="1350" w:type="dxa"/>
            <w:gridSpan w:val="2"/>
          </w:tcPr>
          <w:p w14:paraId="30DE7EFB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6ABC9341" w14:textId="77777777" w:rsidTr="008F2E7E">
        <w:tc>
          <w:tcPr>
            <w:tcW w:w="1705" w:type="dxa"/>
          </w:tcPr>
          <w:p w14:paraId="0B4DB45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3F0B914C" w14:textId="6EEA5171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39D1E379" w14:textId="2E434B19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44105F77" w14:textId="66A4B90C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Array of attributes </w:t>
            </w:r>
          </w:p>
        </w:tc>
        <w:tc>
          <w:tcPr>
            <w:tcW w:w="1350" w:type="dxa"/>
            <w:gridSpan w:val="2"/>
          </w:tcPr>
          <w:p w14:paraId="432B2F26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55AC4663" w14:textId="77777777" w:rsidTr="004F3BCB">
        <w:tc>
          <w:tcPr>
            <w:tcW w:w="9625" w:type="dxa"/>
            <w:gridSpan w:val="6"/>
            <w:shd w:val="clear" w:color="auto" w:fill="DBE5F1" w:themeFill="accent1" w:themeFillTint="33"/>
          </w:tcPr>
          <w:p w14:paraId="1B1D7F60" w14:textId="72FAD472" w:rsidR="00CB0FCE" w:rsidRPr="004E420C" w:rsidRDefault="00CB0FCE" w:rsidP="00CB0FCE">
            <w:pPr>
              <w:tabs>
                <w:tab w:val="left" w:pos="1256"/>
              </w:tabs>
            </w:pPr>
            <w:proofErr w:type="spellStart"/>
            <w:r w:rsidRPr="00064FC5">
              <w:rPr>
                <w:b/>
              </w:rPr>
              <w:t>PartyAlias</w:t>
            </w:r>
            <w:proofErr w:type="spellEnd"/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defendantList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064FC5">
              <w:rPr>
                <w:b/>
              </w:rPr>
              <w:t>partyAliasList</w:t>
            </w:r>
            <w:proofErr w:type="spellEnd"/>
          </w:p>
        </w:tc>
      </w:tr>
      <w:tr w:rsidR="00CB0FCE" w14:paraId="241A5CEA" w14:textId="77777777" w:rsidTr="008F2E7E">
        <w:tc>
          <w:tcPr>
            <w:tcW w:w="1705" w:type="dxa"/>
          </w:tcPr>
          <w:p w14:paraId="4D152CD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Alternate type</w:t>
            </w:r>
          </w:p>
        </w:tc>
        <w:tc>
          <w:tcPr>
            <w:tcW w:w="2610" w:type="dxa"/>
          </w:tcPr>
          <w:p w14:paraId="4066FF8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alternateTypeCode</w:t>
            </w:r>
            <w:proofErr w:type="spellEnd"/>
          </w:p>
        </w:tc>
        <w:tc>
          <w:tcPr>
            <w:tcW w:w="1440" w:type="dxa"/>
          </w:tcPr>
          <w:p w14:paraId="4A652DA4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2694B962" w14:textId="4643CD9B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EE61E2">
              <w:rPr>
                <w:rFonts w:ascii="Calibri" w:hAnsi="Calibri"/>
              </w:rPr>
              <w:t>Alternate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32989F0C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1A14A4E6" w14:textId="77777777" w:rsidTr="008F2E7E">
        <w:tc>
          <w:tcPr>
            <w:tcW w:w="1705" w:type="dxa"/>
          </w:tcPr>
          <w:p w14:paraId="226B306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</w:t>
            </w:r>
            <w:r>
              <w:rPr>
                <w:rFonts w:ascii="Calibri" w:hAnsi="Calibri"/>
              </w:rPr>
              <w:t xml:space="preserve"> </w:t>
            </w:r>
            <w:r w:rsidRPr="00064FC5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052CF6D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alternateName</w:t>
            </w:r>
            <w:proofErr w:type="spellEnd"/>
          </w:p>
        </w:tc>
        <w:tc>
          <w:tcPr>
            <w:tcW w:w="1440" w:type="dxa"/>
          </w:tcPr>
          <w:p w14:paraId="2906C05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Alternate Type is selected</w:t>
            </w:r>
          </w:p>
        </w:tc>
        <w:tc>
          <w:tcPr>
            <w:tcW w:w="2520" w:type="dxa"/>
          </w:tcPr>
          <w:p w14:paraId="030DBDD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65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137F090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68A514EC" w14:textId="77777777" w:rsidTr="008F2E7E">
        <w:tc>
          <w:tcPr>
            <w:tcW w:w="1705" w:type="dxa"/>
          </w:tcPr>
          <w:p w14:paraId="24C6F4F9" w14:textId="77777777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7FB0BC76" w14:textId="313E7CD5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3A3AEA10" w14:textId="4547CF0C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1323092" w14:textId="79737AE9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7D7E12D3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:rsidRPr="00D5119F" w14:paraId="098CF90C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131436F4" w14:textId="054EA359" w:rsidR="00CB0FCE" w:rsidRPr="00D5119F" w:rsidRDefault="00CB0FCE" w:rsidP="00CB0FCE">
            <w:pPr>
              <w:jc w:val="both"/>
              <w:rPr>
                <w:b/>
              </w:rPr>
            </w:pPr>
            <w:r>
              <w:rPr>
                <w:b/>
              </w:rPr>
              <w:t xml:space="preserve">Attachment: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 w:rsidRPr="003C7189">
              <w:rPr>
                <w:b/>
              </w:rPr>
              <w:t>attachmentList</w:t>
            </w:r>
            <w:proofErr w:type="spellEnd"/>
          </w:p>
        </w:tc>
      </w:tr>
      <w:tr w:rsidR="00CB0FCE" w:rsidRPr="00F70CF2" w14:paraId="47809772" w14:textId="77777777" w:rsidTr="008F2E7E">
        <w:tc>
          <w:tcPr>
            <w:tcW w:w="1705" w:type="dxa"/>
          </w:tcPr>
          <w:p w14:paraId="003B0300" w14:textId="77777777" w:rsidR="00CB0FCE" w:rsidRPr="00D5119F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72EECEF8" w14:textId="77777777" w:rsidR="00CB0FCE" w:rsidRPr="00D5119F" w:rsidRDefault="00CB0FCE" w:rsidP="00CB0FCE">
            <w:pPr>
              <w:rPr>
                <w:rFonts w:ascii="Calibri" w:hAnsi="Calibri"/>
              </w:rPr>
            </w:pPr>
            <w:proofErr w:type="spellStart"/>
            <w:r w:rsidRPr="00275383">
              <w:rPr>
                <w:rFonts w:ascii="Calibri" w:hAnsi="Calibri"/>
              </w:rPr>
              <w:t>documentType</w:t>
            </w:r>
            <w:proofErr w:type="spellEnd"/>
          </w:p>
        </w:tc>
        <w:tc>
          <w:tcPr>
            <w:tcW w:w="1440" w:type="dxa"/>
          </w:tcPr>
          <w:p w14:paraId="4E86F43C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2A54787E" w14:textId="145F5AC5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Document</w:t>
            </w:r>
            <w:r w:rsidRPr="00EE61E2">
              <w:rPr>
                <w:rFonts w:ascii="Calibri" w:hAnsi="Calibri"/>
              </w:rPr>
              <w:t xml:space="preserve">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279" w:type="dxa"/>
          </w:tcPr>
          <w:p w14:paraId="059F3352" w14:textId="2554E3E0" w:rsidR="00CB0FCE" w:rsidRPr="00F70CF2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CMPL is a required document type and others documents types are optional</w:t>
            </w:r>
          </w:p>
        </w:tc>
      </w:tr>
      <w:tr w:rsidR="00CB0FCE" w:rsidRPr="00F70CF2" w14:paraId="0EEB5A6E" w14:textId="77777777" w:rsidTr="008F2E7E">
        <w:tc>
          <w:tcPr>
            <w:tcW w:w="1705" w:type="dxa"/>
          </w:tcPr>
          <w:p w14:paraId="2B3ED545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24887E4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contentType</w:t>
            </w:r>
            <w:proofErr w:type="spellEnd"/>
          </w:p>
        </w:tc>
        <w:tc>
          <w:tcPr>
            <w:tcW w:w="1440" w:type="dxa"/>
          </w:tcPr>
          <w:p w14:paraId="236124D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0CF04AD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477D1">
              <w:rPr>
                <w:rFonts w:ascii="Calibri" w:hAnsi="Calibri"/>
              </w:rPr>
              <w:t>application/pdf</w:t>
            </w:r>
          </w:p>
        </w:tc>
        <w:tc>
          <w:tcPr>
            <w:tcW w:w="1279" w:type="dxa"/>
          </w:tcPr>
          <w:p w14:paraId="00F34003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F70CF2" w14:paraId="14BCDED5" w14:textId="77777777" w:rsidTr="008F2E7E">
        <w:tc>
          <w:tcPr>
            <w:tcW w:w="1705" w:type="dxa"/>
          </w:tcPr>
          <w:p w14:paraId="75F8EF4C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 Name</w:t>
            </w:r>
          </w:p>
        </w:tc>
        <w:tc>
          <w:tcPr>
            <w:tcW w:w="2610" w:type="dxa"/>
          </w:tcPr>
          <w:p w14:paraId="6A012AEF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1440" w:type="dxa"/>
          </w:tcPr>
          <w:p w14:paraId="49D8FFD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24DBE653" w14:textId="77777777" w:rsidR="00CB0FCE" w:rsidRPr="00F70CF2" w:rsidRDefault="006D5E71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hyperlink w:anchor="_file_name" w:history="1">
              <w:r w:rsidR="00CB0FCE" w:rsidRPr="00947D99">
                <w:rPr>
                  <w:rStyle w:val="Hyperlink"/>
                  <w:rFonts w:ascii="Calibri" w:hAnsi="Calibri"/>
                </w:rPr>
                <w:t>File name characters</w:t>
              </w:r>
            </w:hyperlink>
          </w:p>
        </w:tc>
        <w:tc>
          <w:tcPr>
            <w:tcW w:w="1279" w:type="dxa"/>
          </w:tcPr>
          <w:p w14:paraId="231FC45D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101E30" w14:paraId="586FB747" w14:textId="77777777" w:rsidTr="008F2E7E">
        <w:tc>
          <w:tcPr>
            <w:tcW w:w="1705" w:type="dxa"/>
          </w:tcPr>
          <w:p w14:paraId="2CBD49F4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Description</w:t>
            </w:r>
          </w:p>
        </w:tc>
        <w:tc>
          <w:tcPr>
            <w:tcW w:w="2610" w:type="dxa"/>
          </w:tcPr>
          <w:p w14:paraId="74CACE6F" w14:textId="77777777" w:rsidR="00CB0FCE" w:rsidRPr="00F36158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1440" w:type="dxa"/>
          </w:tcPr>
          <w:p w14:paraId="235E6C64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7870F9BD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256 characters and can accept only </w:t>
            </w:r>
            <w:hyperlink w:anchor="_text_1" w:history="1">
              <w:r w:rsidRPr="00231120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279" w:type="dxa"/>
          </w:tcPr>
          <w:p w14:paraId="2129B775" w14:textId="77777777" w:rsidR="00CB0FCE" w:rsidRPr="00101E30" w:rsidRDefault="00CB0FCE" w:rsidP="00CB0FCE">
            <w:pPr>
              <w:jc w:val="center"/>
              <w:rPr>
                <w:rFonts w:ascii="Calibri" w:hAnsi="Calibri"/>
              </w:rPr>
            </w:pPr>
          </w:p>
        </w:tc>
      </w:tr>
      <w:tr w:rsidR="00CB0FCE" w14:paraId="1424B740" w14:textId="77777777" w:rsidTr="008F2E7E">
        <w:tc>
          <w:tcPr>
            <w:tcW w:w="1705" w:type="dxa"/>
          </w:tcPr>
          <w:p w14:paraId="50D70C56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65012E8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1477D1">
              <w:rPr>
                <w:rFonts w:ascii="Calibri" w:hAnsi="Calibri"/>
              </w:rPr>
              <w:t>extention</w:t>
            </w:r>
            <w:proofErr w:type="spellEnd"/>
          </w:p>
        </w:tc>
        <w:tc>
          <w:tcPr>
            <w:tcW w:w="1440" w:type="dxa"/>
          </w:tcPr>
          <w:p w14:paraId="7962274F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458B0C1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.pdf</w:t>
            </w:r>
          </w:p>
        </w:tc>
        <w:tc>
          <w:tcPr>
            <w:tcW w:w="1279" w:type="dxa"/>
          </w:tcPr>
          <w:p w14:paraId="025BBB15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5ACE669" w14:textId="77777777" w:rsidTr="008F2E7E">
        <w:tc>
          <w:tcPr>
            <w:tcW w:w="1705" w:type="dxa"/>
          </w:tcPr>
          <w:p w14:paraId="5F96C294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35B39EAE" w14:textId="77777777" w:rsidR="00CB0FCE" w:rsidRPr="001477D1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1477D1">
              <w:rPr>
                <w:rFonts w:ascii="Calibri" w:hAnsi="Calibri"/>
              </w:rPr>
              <w:t>docType</w:t>
            </w:r>
            <w:proofErr w:type="spellEnd"/>
          </w:p>
        </w:tc>
        <w:tc>
          <w:tcPr>
            <w:tcW w:w="1440" w:type="dxa"/>
          </w:tcPr>
          <w:p w14:paraId="46DB36C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2D23C26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pdf</w:t>
            </w:r>
          </w:p>
        </w:tc>
        <w:tc>
          <w:tcPr>
            <w:tcW w:w="1279" w:type="dxa"/>
          </w:tcPr>
          <w:p w14:paraId="365A6A4D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72247ACA" w14:textId="77777777" w:rsidTr="008F2E7E">
        <w:tc>
          <w:tcPr>
            <w:tcW w:w="1705" w:type="dxa"/>
          </w:tcPr>
          <w:p w14:paraId="15102D34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28A2DC50" w14:textId="77777777" w:rsidR="00CB0FCE" w:rsidRPr="001477D1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 bytes</w:t>
            </w:r>
          </w:p>
        </w:tc>
        <w:tc>
          <w:tcPr>
            <w:tcW w:w="1440" w:type="dxa"/>
          </w:tcPr>
          <w:p w14:paraId="0AEABA4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9F95876" w14:textId="6F6BC9E0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Byte array with Base 64 encoding</w:t>
            </w:r>
          </w:p>
        </w:tc>
        <w:tc>
          <w:tcPr>
            <w:tcW w:w="1279" w:type="dxa"/>
          </w:tcPr>
          <w:p w14:paraId="1DC38DD2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7957F935" w14:textId="77777777" w:rsidTr="008F2E7E">
        <w:tc>
          <w:tcPr>
            <w:tcW w:w="1705" w:type="dxa"/>
          </w:tcPr>
          <w:p w14:paraId="49929EA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18DD6B73" w14:textId="11E1989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016FDB25" w14:textId="16A79A1F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3B36CF0B" w14:textId="57B10E0B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279" w:type="dxa"/>
          </w:tcPr>
          <w:p w14:paraId="40B1A01B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:rsidRPr="00D5119F" w14:paraId="06CC6F1F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79E5FA9E" w14:textId="238DF39B" w:rsidR="00CB0FCE" w:rsidRPr="00D5119F" w:rsidRDefault="00CB0FCE" w:rsidP="00CB0FCE">
            <w:pPr>
              <w:jc w:val="both"/>
              <w:rPr>
                <w:b/>
              </w:rPr>
            </w:pPr>
            <w:r>
              <w:rPr>
                <w:b/>
              </w:rPr>
              <w:t xml:space="preserve">Fee: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r>
              <w:rPr>
                <w:b/>
              </w:rPr>
              <w:t>Fee</w:t>
            </w:r>
          </w:p>
        </w:tc>
      </w:tr>
      <w:tr w:rsidR="00CB0FCE" w:rsidRPr="00F70CF2" w14:paraId="09A45FB2" w14:textId="77777777" w:rsidTr="008F2E7E">
        <w:tc>
          <w:tcPr>
            <w:tcW w:w="1705" w:type="dxa"/>
          </w:tcPr>
          <w:p w14:paraId="6BCFA524" w14:textId="77777777" w:rsidR="00CB0FCE" w:rsidRPr="00D5119F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Attorney Fee</w:t>
            </w:r>
          </w:p>
        </w:tc>
        <w:tc>
          <w:tcPr>
            <w:tcW w:w="2610" w:type="dxa"/>
          </w:tcPr>
          <w:p w14:paraId="17FF4EB7" w14:textId="77777777" w:rsidR="00CB0FCE" w:rsidRPr="00D5119F" w:rsidRDefault="00CB0FCE" w:rsidP="00CB0FC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attorneyFee</w:t>
            </w:r>
            <w:proofErr w:type="spellEnd"/>
          </w:p>
        </w:tc>
        <w:tc>
          <w:tcPr>
            <w:tcW w:w="1440" w:type="dxa"/>
          </w:tcPr>
          <w:p w14:paraId="387B870A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75F86C30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Numeric value </w:t>
            </w:r>
          </w:p>
        </w:tc>
        <w:tc>
          <w:tcPr>
            <w:tcW w:w="1279" w:type="dxa"/>
          </w:tcPr>
          <w:p w14:paraId="565B5A4F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F70CF2" w14:paraId="4FFF3E49" w14:textId="77777777" w:rsidTr="008F2E7E">
        <w:tc>
          <w:tcPr>
            <w:tcW w:w="1705" w:type="dxa"/>
          </w:tcPr>
          <w:p w14:paraId="01F7DEB9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Payment method</w:t>
            </w:r>
          </w:p>
        </w:tc>
        <w:tc>
          <w:tcPr>
            <w:tcW w:w="2610" w:type="dxa"/>
          </w:tcPr>
          <w:p w14:paraId="1D281562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paymentType</w:t>
            </w:r>
            <w:proofErr w:type="spellEnd"/>
          </w:p>
        </w:tc>
        <w:tc>
          <w:tcPr>
            <w:tcW w:w="1440" w:type="dxa"/>
          </w:tcPr>
          <w:p w14:paraId="25C9109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fee exempt is No</w:t>
            </w:r>
          </w:p>
        </w:tc>
        <w:tc>
          <w:tcPr>
            <w:tcW w:w="2591" w:type="dxa"/>
            <w:gridSpan w:val="2"/>
          </w:tcPr>
          <w:p w14:paraId="2D8E665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CG</w:t>
            </w:r>
          </w:p>
        </w:tc>
        <w:tc>
          <w:tcPr>
            <w:tcW w:w="1279" w:type="dxa"/>
          </w:tcPr>
          <w:p w14:paraId="4AF9109D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F70CF2" w14:paraId="359D93A9" w14:textId="77777777" w:rsidTr="008F2E7E">
        <w:tc>
          <w:tcPr>
            <w:tcW w:w="1705" w:type="dxa"/>
          </w:tcPr>
          <w:p w14:paraId="0E055BE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 Number</w:t>
            </w:r>
          </w:p>
        </w:tc>
        <w:tc>
          <w:tcPr>
            <w:tcW w:w="2610" w:type="dxa"/>
          </w:tcPr>
          <w:p w14:paraId="7EA3572D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DC386A">
              <w:rPr>
                <w:rFonts w:ascii="Calibri" w:hAnsi="Calibri"/>
              </w:rPr>
              <w:t>accountNumber</w:t>
            </w:r>
            <w:proofErr w:type="spellEnd"/>
          </w:p>
        </w:tc>
        <w:tc>
          <w:tcPr>
            <w:tcW w:w="1440" w:type="dxa"/>
          </w:tcPr>
          <w:p w14:paraId="5B544445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fee exempt is No</w:t>
            </w:r>
          </w:p>
        </w:tc>
        <w:tc>
          <w:tcPr>
            <w:tcW w:w="2591" w:type="dxa"/>
            <w:gridSpan w:val="2"/>
          </w:tcPr>
          <w:p w14:paraId="4ACBECB3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value</w:t>
            </w:r>
          </w:p>
        </w:tc>
        <w:tc>
          <w:tcPr>
            <w:tcW w:w="1279" w:type="dxa"/>
          </w:tcPr>
          <w:p w14:paraId="0C445C82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101E30" w14:paraId="171B2596" w14:textId="77777777" w:rsidTr="008F2E7E">
        <w:tc>
          <w:tcPr>
            <w:tcW w:w="1705" w:type="dxa"/>
          </w:tcPr>
          <w:p w14:paraId="7936893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9B2271">
              <w:rPr>
                <w:rFonts w:ascii="Calibri" w:hAnsi="Calibri"/>
              </w:rPr>
              <w:t>ttorney</w:t>
            </w:r>
            <w:r>
              <w:rPr>
                <w:rFonts w:ascii="Calibri" w:hAnsi="Calibri"/>
              </w:rPr>
              <w:t xml:space="preserve"> </w:t>
            </w:r>
            <w:r w:rsidRPr="009B2271">
              <w:rPr>
                <w:rFonts w:ascii="Calibri" w:hAnsi="Calibri"/>
              </w:rPr>
              <w:t>Client</w:t>
            </w:r>
            <w:r>
              <w:rPr>
                <w:rFonts w:ascii="Calibri" w:hAnsi="Calibri"/>
              </w:rPr>
              <w:t xml:space="preserve"> </w:t>
            </w:r>
            <w:r w:rsidRPr="009B2271">
              <w:rPr>
                <w:rFonts w:ascii="Calibri" w:hAnsi="Calibri"/>
              </w:rPr>
              <w:t>Ref</w:t>
            </w:r>
            <w:r>
              <w:rPr>
                <w:rFonts w:ascii="Calibri" w:hAnsi="Calibri"/>
              </w:rPr>
              <w:t xml:space="preserve">erence </w:t>
            </w:r>
            <w:r w:rsidRPr="009B2271">
              <w:rPr>
                <w:rFonts w:ascii="Calibri" w:hAnsi="Calibri"/>
              </w:rPr>
              <w:t>Number</w:t>
            </w:r>
          </w:p>
        </w:tc>
        <w:tc>
          <w:tcPr>
            <w:tcW w:w="2610" w:type="dxa"/>
          </w:tcPr>
          <w:p w14:paraId="3C3B067B" w14:textId="77777777" w:rsidR="00CB0FCE" w:rsidRPr="00F36158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9B2271">
              <w:rPr>
                <w:rFonts w:ascii="Calibri" w:hAnsi="Calibri"/>
              </w:rPr>
              <w:t>attorneyClientRefNumber</w:t>
            </w:r>
            <w:proofErr w:type="spellEnd"/>
          </w:p>
        </w:tc>
        <w:tc>
          <w:tcPr>
            <w:tcW w:w="1440" w:type="dxa"/>
          </w:tcPr>
          <w:p w14:paraId="3F746E22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70B1D2D5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value of up to 10 digits</w:t>
            </w:r>
          </w:p>
        </w:tc>
        <w:tc>
          <w:tcPr>
            <w:tcW w:w="1279" w:type="dxa"/>
          </w:tcPr>
          <w:p w14:paraId="70F23654" w14:textId="77777777" w:rsidR="00CB0FCE" w:rsidRPr="00101E30" w:rsidRDefault="00CB0FCE" w:rsidP="00CB0FCE">
            <w:pPr>
              <w:jc w:val="center"/>
              <w:rPr>
                <w:rFonts w:ascii="Calibri" w:hAnsi="Calibri"/>
              </w:rPr>
            </w:pPr>
          </w:p>
        </w:tc>
      </w:tr>
      <w:tr w:rsidR="00CB0FCE" w14:paraId="24389BC2" w14:textId="77777777" w:rsidTr="008F2E7E">
        <w:tc>
          <w:tcPr>
            <w:tcW w:w="1705" w:type="dxa"/>
          </w:tcPr>
          <w:p w14:paraId="077DA2B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93DD3">
              <w:rPr>
                <w:rFonts w:ascii="Calibri" w:hAnsi="Calibri"/>
              </w:rPr>
              <w:t>Fee</w:t>
            </w:r>
            <w:r>
              <w:rPr>
                <w:rFonts w:ascii="Calibri" w:hAnsi="Calibri"/>
              </w:rPr>
              <w:t xml:space="preserve"> </w:t>
            </w:r>
            <w:r w:rsidRPr="00193DD3">
              <w:rPr>
                <w:rFonts w:ascii="Calibri" w:hAnsi="Calibri"/>
              </w:rPr>
              <w:t>Exempt</w:t>
            </w:r>
          </w:p>
        </w:tc>
        <w:tc>
          <w:tcPr>
            <w:tcW w:w="2610" w:type="dxa"/>
          </w:tcPr>
          <w:p w14:paraId="79D81B4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193DD3">
              <w:rPr>
                <w:rFonts w:ascii="Calibri" w:hAnsi="Calibri"/>
              </w:rPr>
              <w:t>feeExempt</w:t>
            </w:r>
            <w:proofErr w:type="spellEnd"/>
          </w:p>
        </w:tc>
        <w:tc>
          <w:tcPr>
            <w:tcW w:w="1440" w:type="dxa"/>
          </w:tcPr>
          <w:p w14:paraId="729C241F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B22C0A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Y/N</w:t>
            </w:r>
          </w:p>
        </w:tc>
        <w:tc>
          <w:tcPr>
            <w:tcW w:w="1279" w:type="dxa"/>
          </w:tcPr>
          <w:p w14:paraId="2F45CF90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7B78102" w14:textId="77777777" w:rsidTr="008F2E7E">
        <w:tc>
          <w:tcPr>
            <w:tcW w:w="1705" w:type="dxa"/>
          </w:tcPr>
          <w:p w14:paraId="2ABC302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93DD3">
              <w:rPr>
                <w:rFonts w:ascii="Calibri" w:hAnsi="Calibri"/>
              </w:rPr>
              <w:t>Reason for Filing Fee Exemption</w:t>
            </w:r>
          </w:p>
        </w:tc>
        <w:tc>
          <w:tcPr>
            <w:tcW w:w="2610" w:type="dxa"/>
          </w:tcPr>
          <w:p w14:paraId="1090175F" w14:textId="77777777" w:rsidR="00CB0FCE" w:rsidRPr="001477D1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193DD3">
              <w:rPr>
                <w:rFonts w:ascii="Calibri" w:hAnsi="Calibri"/>
              </w:rPr>
              <w:t>exemptionReason</w:t>
            </w:r>
            <w:proofErr w:type="spellEnd"/>
          </w:p>
        </w:tc>
        <w:tc>
          <w:tcPr>
            <w:tcW w:w="1440" w:type="dxa"/>
          </w:tcPr>
          <w:p w14:paraId="02DD4AC4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Yes if </w:t>
            </w:r>
            <w:proofErr w:type="spellStart"/>
            <w:r w:rsidRPr="00193DD3">
              <w:rPr>
                <w:rFonts w:ascii="Calibri" w:hAnsi="Calibri"/>
              </w:rPr>
              <w:t>feeExempt</w:t>
            </w:r>
            <w:proofErr w:type="spellEnd"/>
            <w:r>
              <w:rPr>
                <w:rFonts w:ascii="Calibri" w:hAnsi="Calibri"/>
              </w:rPr>
              <w:t xml:space="preserve"> is Y</w:t>
            </w:r>
          </w:p>
        </w:tc>
        <w:tc>
          <w:tcPr>
            <w:tcW w:w="2591" w:type="dxa"/>
            <w:gridSpan w:val="2"/>
          </w:tcPr>
          <w:p w14:paraId="7E89FDF7" w14:textId="0AD3E8E8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EE61E2">
              <w:rPr>
                <w:rFonts w:ascii="Calibri" w:hAnsi="Calibri"/>
              </w:rPr>
              <w:t>Refer to Fee exempt reasons</w:t>
            </w:r>
            <w:r w:rsidRPr="00EE61E2">
              <w:t xml:space="preserve"> </w:t>
            </w:r>
            <w:r>
              <w:rPr>
                <w:rFonts w:ascii="Calibri" w:hAnsi="Calibri"/>
              </w:rPr>
              <w:t>tab in the Code Table spreadsheet</w:t>
            </w:r>
          </w:p>
        </w:tc>
        <w:tc>
          <w:tcPr>
            <w:tcW w:w="1279" w:type="dxa"/>
          </w:tcPr>
          <w:p w14:paraId="0EE0F8DA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31014535" w14:textId="77777777" w:rsidTr="008F2E7E">
        <w:tc>
          <w:tcPr>
            <w:tcW w:w="1705" w:type="dxa"/>
          </w:tcPr>
          <w:p w14:paraId="3730C279" w14:textId="40E89242" w:rsidR="00CB0FCE" w:rsidRPr="00193DD3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64A177D1" w14:textId="591D18BB" w:rsidR="00CB0FCE" w:rsidRPr="00193DD3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217E814B" w14:textId="5DEDEF33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0D32D119" w14:textId="0A16527D" w:rsidR="00CB0FCE" w:rsidRPr="00EE61E2" w:rsidRDefault="00D6193F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</w:t>
            </w:r>
          </w:p>
        </w:tc>
        <w:tc>
          <w:tcPr>
            <w:tcW w:w="1279" w:type="dxa"/>
          </w:tcPr>
          <w:p w14:paraId="718C5E0E" w14:textId="77777777" w:rsidR="00CB0FCE" w:rsidRDefault="00CB0FCE" w:rsidP="00CB0FCE">
            <w:pPr>
              <w:tabs>
                <w:tab w:val="left" w:pos="1256"/>
              </w:tabs>
            </w:pPr>
          </w:p>
        </w:tc>
      </w:tr>
    </w:tbl>
    <w:p w14:paraId="10397C46" w14:textId="77777777" w:rsidR="00310C29" w:rsidRDefault="00310C29" w:rsidP="009923EE">
      <w:pPr>
        <w:tabs>
          <w:tab w:val="left" w:pos="1256"/>
        </w:tabs>
      </w:pPr>
    </w:p>
    <w:p w14:paraId="0FC6CAD6" w14:textId="77777777" w:rsidR="009923EE" w:rsidRPr="00064FD8" w:rsidRDefault="009923EE" w:rsidP="00064FD8">
      <w:pPr>
        <w:pStyle w:val="Heading2"/>
        <w:rPr>
          <w:rFonts w:ascii="Arial" w:hAnsi="Arial" w:cs="Arial"/>
          <w:color w:val="auto"/>
          <w:sz w:val="28"/>
        </w:rPr>
      </w:pPr>
      <w:bookmarkStart w:id="7" w:name="_Toc462304178"/>
      <w:r w:rsidRPr="00064FD8">
        <w:rPr>
          <w:rFonts w:ascii="Arial" w:hAnsi="Arial" w:cs="Arial"/>
          <w:color w:val="auto"/>
          <w:sz w:val="28"/>
        </w:rPr>
        <w:t>Error Codes</w:t>
      </w:r>
      <w:bookmarkEnd w:id="7"/>
    </w:p>
    <w:p w14:paraId="270504C4" w14:textId="77777777" w:rsidR="00A55214" w:rsidRDefault="00A55214" w:rsidP="009923EE">
      <w:pPr>
        <w:tabs>
          <w:tab w:val="left" w:pos="1256"/>
        </w:tabs>
      </w:pPr>
    </w:p>
    <w:p w14:paraId="53101123" w14:textId="776DA176" w:rsidR="00A55214" w:rsidRDefault="00A55214" w:rsidP="009923EE">
      <w:pPr>
        <w:tabs>
          <w:tab w:val="left" w:pos="1256"/>
        </w:tabs>
      </w:pPr>
      <w:r>
        <w:t>The application will return various error codes and validation messages. Following table has the list of error codes and their corresponding description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300"/>
        <w:gridCol w:w="8160"/>
      </w:tblGrid>
      <w:tr w:rsidR="00810C11" w:rsidRPr="00810C11" w14:paraId="56C6CAE9" w14:textId="77777777" w:rsidTr="00810C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4FD5" w14:textId="77777777" w:rsidR="00810C11" w:rsidRPr="00810C11" w:rsidRDefault="00810C11" w:rsidP="00810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7A04" w14:textId="77777777" w:rsidR="00810C11" w:rsidRPr="00810C11" w:rsidRDefault="00810C11" w:rsidP="00810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810C11" w:rsidRPr="00810C11" w14:paraId="6A5E2D45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3638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ECCV100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D990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Specific validation message stating what is missing</w:t>
            </w:r>
          </w:p>
        </w:tc>
      </w:tr>
      <w:tr w:rsidR="00810C11" w:rsidRPr="00810C11" w14:paraId="78948827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A69B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ECCV110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496D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Specific validation message stating what is incorrect</w:t>
            </w:r>
          </w:p>
        </w:tc>
      </w:tr>
      <w:tr w:rsidR="00810C11" w:rsidRPr="00810C11" w14:paraId="3931F9E6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2ACA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ECCV200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738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Specific validation message about what is missing in attorney registration for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Ecourts</w:t>
            </w:r>
            <w:proofErr w:type="spellEnd"/>
          </w:p>
        </w:tc>
      </w:tr>
      <w:tr w:rsidR="00810C11" w:rsidRPr="00810C11" w14:paraId="28293379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C4D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ECCV210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8515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5C644F79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6F50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ECCV300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3F69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0736E831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B4DE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ECCV310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6F4F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23F3C34A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660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ECCV320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3C2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652E8858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A6AD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ECCV400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2EEA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46207589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80CB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ECCV410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CA0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354C9AEE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D53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ECCV500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C37E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Filing submitted successfully</w:t>
            </w:r>
          </w:p>
        </w:tc>
      </w:tr>
      <w:tr w:rsidR="00810C11" w:rsidRPr="00810C11" w14:paraId="54B4872C" w14:textId="77777777" w:rsidTr="00810C11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745A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ECCV510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C7D01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Your filing has been received. However, the case management system is currently unavailable. A confirmation will be sent to the email address you have provided once the system becomes available.</w:t>
            </w:r>
          </w:p>
        </w:tc>
      </w:tr>
      <w:tr w:rsidR="00810C11" w:rsidRPr="00810C11" w14:paraId="2B43A49D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8DE9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ECCV520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ED6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</w:tbl>
    <w:p w14:paraId="48C84CC1" w14:textId="77777777" w:rsidR="00801441" w:rsidRDefault="00801441" w:rsidP="00801441"/>
    <w:p w14:paraId="4735744F" w14:textId="42E3870B" w:rsidR="00801441" w:rsidRDefault="00801441" w:rsidP="00801441">
      <w:pPr>
        <w:pStyle w:val="Heading2"/>
        <w:rPr>
          <w:rFonts w:ascii="Arial" w:hAnsi="Arial" w:cs="Arial"/>
          <w:color w:val="auto"/>
          <w:sz w:val="28"/>
        </w:rPr>
      </w:pPr>
      <w:bookmarkStart w:id="8" w:name="_Toc462304179"/>
      <w:r w:rsidRPr="00801441">
        <w:rPr>
          <w:rFonts w:ascii="Arial" w:hAnsi="Arial" w:cs="Arial"/>
          <w:color w:val="auto"/>
          <w:sz w:val="28"/>
        </w:rPr>
        <w:lastRenderedPageBreak/>
        <w:t>Environments &amp; End Points</w:t>
      </w:r>
      <w:bookmarkEnd w:id="8"/>
    </w:p>
    <w:p w14:paraId="71D00E6A" w14:textId="5E4BD065" w:rsidR="00B95102" w:rsidRDefault="00622870" w:rsidP="00622870">
      <w:pPr>
        <w:ind w:left="720"/>
      </w:pPr>
      <w:r>
        <w:br/>
        <w:t>Law firms</w:t>
      </w:r>
      <w:r w:rsidRPr="00622870">
        <w:t xml:space="preserve"> must use the environment specific service end-point to invoke a </w:t>
      </w:r>
      <w:r>
        <w:t>Civil Filing</w:t>
      </w:r>
      <w:r w:rsidRPr="00622870">
        <w:t xml:space="preserve"> service. There will be two environments that will be made available for the AOC external access</w:t>
      </w:r>
      <w:r>
        <w:t>:</w:t>
      </w:r>
    </w:p>
    <w:p w14:paraId="0D7BB7EE" w14:textId="5252322E" w:rsidR="00622870" w:rsidRDefault="00622870" w:rsidP="00622870">
      <w:pPr>
        <w:pStyle w:val="ListParagraph"/>
        <w:numPr>
          <w:ilvl w:val="0"/>
          <w:numId w:val="4"/>
        </w:numPr>
      </w:pPr>
      <w:r>
        <w:t>Service for development/ testing</w:t>
      </w:r>
    </w:p>
    <w:p w14:paraId="39E001A1" w14:textId="1F2410CC" w:rsidR="00360045" w:rsidRPr="00B95102" w:rsidRDefault="00622870" w:rsidP="00C47A9D">
      <w:pPr>
        <w:pStyle w:val="ListParagraph"/>
        <w:numPr>
          <w:ilvl w:val="0"/>
          <w:numId w:val="4"/>
        </w:numPr>
      </w:pPr>
      <w:r>
        <w:t>Service for production</w:t>
      </w:r>
      <w:r w:rsidR="00B9510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60045" w:rsidRPr="00360045" w14:paraId="0CD2AB54" w14:textId="77777777" w:rsidTr="00915AF3">
        <w:tc>
          <w:tcPr>
            <w:tcW w:w="3235" w:type="dxa"/>
          </w:tcPr>
          <w:p w14:paraId="5E4DD2B3" w14:textId="33BC21A2" w:rsidR="00360045" w:rsidRPr="00360045" w:rsidRDefault="00360045" w:rsidP="00360045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Environment</w:t>
            </w:r>
          </w:p>
        </w:tc>
        <w:tc>
          <w:tcPr>
            <w:tcW w:w="6115" w:type="dxa"/>
          </w:tcPr>
          <w:p w14:paraId="6A990E9E" w14:textId="6309DE36" w:rsidR="00360045" w:rsidRPr="00360045" w:rsidRDefault="00360045" w:rsidP="00360045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End Point</w:t>
            </w:r>
          </w:p>
        </w:tc>
      </w:tr>
      <w:tr w:rsidR="00360045" w14:paraId="0273DBEA" w14:textId="77777777" w:rsidTr="00915AF3">
        <w:tc>
          <w:tcPr>
            <w:tcW w:w="3235" w:type="dxa"/>
          </w:tcPr>
          <w:p w14:paraId="09036686" w14:textId="56130BDF" w:rsidR="00360045" w:rsidRPr="00360045" w:rsidRDefault="00360045" w:rsidP="00360045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sz w:val="22"/>
                <w:szCs w:val="22"/>
              </w:rPr>
              <w:t>Development/ Test</w:t>
            </w:r>
          </w:p>
        </w:tc>
        <w:tc>
          <w:tcPr>
            <w:tcW w:w="6115" w:type="dxa"/>
          </w:tcPr>
          <w:p w14:paraId="6280CE36" w14:textId="40DAA48D" w:rsidR="00360045" w:rsidRPr="00360045" w:rsidRDefault="006D5E71" w:rsidP="00B9510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14" w:history="1">
              <w:r w:rsidR="00730641">
                <w:rPr>
                  <w:rStyle w:val="Hyperlink"/>
                </w:rPr>
                <w:t>https://dptng.njcourts.gov:2045/civilFilingWS_t</w:t>
              </w:r>
            </w:hyperlink>
            <w:r w:rsidR="00730641">
              <w:t>          </w:t>
            </w:r>
          </w:p>
        </w:tc>
      </w:tr>
      <w:tr w:rsidR="00360045" w14:paraId="3C14273E" w14:textId="77777777" w:rsidTr="00915AF3">
        <w:tc>
          <w:tcPr>
            <w:tcW w:w="3235" w:type="dxa"/>
          </w:tcPr>
          <w:p w14:paraId="31C861DF" w14:textId="33BB4E6B" w:rsidR="00360045" w:rsidRPr="00360045" w:rsidRDefault="00360045" w:rsidP="00B9510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sz w:val="22"/>
                <w:szCs w:val="22"/>
              </w:rPr>
              <w:t>Production</w:t>
            </w:r>
          </w:p>
        </w:tc>
        <w:tc>
          <w:tcPr>
            <w:tcW w:w="6115" w:type="dxa"/>
          </w:tcPr>
          <w:p w14:paraId="6F5F74E3" w14:textId="25DF75E8" w:rsidR="00360045" w:rsidRPr="00360045" w:rsidRDefault="006D5E71" w:rsidP="00B9510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15" w:history="1">
              <w:r w:rsidR="00EE4934" w:rsidRPr="00E45003">
                <w:rPr>
                  <w:rStyle w:val="Hyperlink"/>
                </w:rPr>
                <w:t>https://dpprod.njcourts.gov:2045/civilFilingWS_p</w:t>
              </w:r>
            </w:hyperlink>
          </w:p>
        </w:tc>
      </w:tr>
    </w:tbl>
    <w:p w14:paraId="55C5DBF0" w14:textId="7C5A93AB" w:rsidR="00B95102" w:rsidRPr="00B95102" w:rsidRDefault="00B95102" w:rsidP="00B95102"/>
    <w:p w14:paraId="548A2B2D" w14:textId="45B06FE9" w:rsidR="00037B65" w:rsidRPr="004A643E" w:rsidRDefault="00757225" w:rsidP="004A643E">
      <w:pPr>
        <w:pStyle w:val="Heading2"/>
        <w:rPr>
          <w:rFonts w:ascii="Arial" w:hAnsi="Arial" w:cs="Arial"/>
          <w:color w:val="auto"/>
          <w:sz w:val="28"/>
        </w:rPr>
      </w:pPr>
      <w:bookmarkStart w:id="9" w:name="_Toc462304180"/>
      <w:r>
        <w:rPr>
          <w:rFonts w:ascii="Arial" w:hAnsi="Arial" w:cs="Arial"/>
          <w:color w:val="auto"/>
          <w:sz w:val="28"/>
        </w:rPr>
        <w:t>Security and Authentication</w:t>
      </w:r>
      <w:bookmarkEnd w:id="9"/>
    </w:p>
    <w:p w14:paraId="53A751A3" w14:textId="34563AEE" w:rsidR="00037B65" w:rsidRDefault="00037B65" w:rsidP="00AC1DE6"/>
    <w:p w14:paraId="23E37405" w14:textId="73D5B36D" w:rsidR="000F66C7" w:rsidRDefault="000F66C7" w:rsidP="000F66C7">
      <w:pPr>
        <w:pStyle w:val="Heading3"/>
        <w:ind w:left="450"/>
      </w:pPr>
      <w:bookmarkStart w:id="10" w:name="_Toc462304181"/>
      <w:r w:rsidRPr="000F66C7">
        <w:rPr>
          <w:rFonts w:ascii="Arial" w:hAnsi="Arial" w:cs="Arial"/>
          <w:sz w:val="24"/>
          <w:szCs w:val="24"/>
        </w:rPr>
        <w:t xml:space="preserve">Law Firm </w:t>
      </w:r>
      <w:proofErr w:type="gramStart"/>
      <w:r w:rsidRPr="000F66C7">
        <w:rPr>
          <w:rFonts w:ascii="Arial" w:hAnsi="Arial" w:cs="Arial"/>
          <w:sz w:val="24"/>
          <w:szCs w:val="24"/>
        </w:rPr>
        <w:t>testing</w:t>
      </w:r>
      <w:proofErr w:type="gramEnd"/>
      <w:r w:rsidRPr="000F66C7">
        <w:rPr>
          <w:rFonts w:ascii="Arial" w:hAnsi="Arial" w:cs="Arial"/>
          <w:sz w:val="24"/>
          <w:szCs w:val="24"/>
        </w:rPr>
        <w:t xml:space="preserve"> Environment</w:t>
      </w:r>
      <w:bookmarkEnd w:id="10"/>
    </w:p>
    <w:p w14:paraId="5C9EDCE5" w14:textId="6064BB92" w:rsidR="000F66C7" w:rsidRDefault="000F66C7" w:rsidP="000F66C7">
      <w:pPr>
        <w:ind w:left="720"/>
      </w:pPr>
      <w:r>
        <w:br/>
        <w:t>T</w:t>
      </w:r>
      <w:r w:rsidRPr="000F66C7">
        <w:t xml:space="preserve">o access the </w:t>
      </w:r>
      <w:proofErr w:type="spellStart"/>
      <w:r>
        <w:t>eCourts</w:t>
      </w:r>
      <w:proofErr w:type="spellEnd"/>
      <w:r>
        <w:t xml:space="preserve"> Civil</w:t>
      </w:r>
      <w:r w:rsidRPr="000F66C7">
        <w:t xml:space="preserve"> Testing Environment each </w:t>
      </w:r>
      <w:r>
        <w:t xml:space="preserve">firm </w:t>
      </w:r>
      <w:r w:rsidRPr="000F66C7">
        <w:t>provides its Logon Id and Password for each service request. This Logon Id and Password is provided within the Web Service Username security token</w:t>
      </w:r>
    </w:p>
    <w:p w14:paraId="1AC8D278" w14:textId="4064B31D" w:rsidR="000F66C7" w:rsidRDefault="000F66C7" w:rsidP="000F66C7">
      <w:pPr>
        <w:pStyle w:val="Heading3"/>
        <w:ind w:left="450"/>
        <w:rPr>
          <w:rFonts w:ascii="Arial" w:hAnsi="Arial" w:cs="Arial"/>
          <w:sz w:val="24"/>
          <w:szCs w:val="24"/>
        </w:rPr>
      </w:pPr>
      <w:bookmarkStart w:id="11" w:name="_Toc462304182"/>
      <w:r w:rsidRPr="000F66C7">
        <w:rPr>
          <w:rFonts w:ascii="Arial" w:hAnsi="Arial" w:cs="Arial"/>
          <w:sz w:val="24"/>
          <w:szCs w:val="24"/>
        </w:rPr>
        <w:t>Production Environment</w:t>
      </w:r>
      <w:bookmarkEnd w:id="11"/>
    </w:p>
    <w:p w14:paraId="5FC6BAC4" w14:textId="77777777" w:rsidR="000F66C7" w:rsidRDefault="000F66C7" w:rsidP="00AC1DE6">
      <w:pPr>
        <w:rPr>
          <w:rFonts w:ascii="Arial" w:hAnsi="Arial" w:cs="Arial"/>
          <w:sz w:val="24"/>
          <w:szCs w:val="24"/>
        </w:rPr>
      </w:pPr>
      <w:r>
        <w:tab/>
      </w:r>
    </w:p>
    <w:p w14:paraId="64E0EF26" w14:textId="44F724A9" w:rsidR="000F66C7" w:rsidRPr="000F66C7" w:rsidRDefault="000F66C7" w:rsidP="000F66C7">
      <w:pPr>
        <w:ind w:left="720"/>
      </w:pPr>
      <w:r w:rsidRPr="000F66C7">
        <w:t xml:space="preserve">The AOC </w:t>
      </w:r>
      <w:r>
        <w:t xml:space="preserve">Civil </w:t>
      </w:r>
      <w:proofErr w:type="gramStart"/>
      <w:r>
        <w:t xml:space="preserve">Filing </w:t>
      </w:r>
      <w:r w:rsidRPr="000F66C7">
        <w:t xml:space="preserve"> Generic</w:t>
      </w:r>
      <w:proofErr w:type="gramEnd"/>
      <w:r w:rsidRPr="000F66C7">
        <w:t xml:space="preserve"> Interface Services delegate to its clients all authentications i.e. it trusts that all requests are coming from a valid user. To access the AOC Production Environment each </w:t>
      </w:r>
      <w:r>
        <w:t>firm</w:t>
      </w:r>
      <w:r w:rsidRPr="000F66C7">
        <w:t xml:space="preserve"> provides his Logon Id and Password in each service request. This Logon Id and Password is provided within the WS Username security token. </w:t>
      </w:r>
    </w:p>
    <w:p w14:paraId="131E23E5" w14:textId="58464341" w:rsidR="000F66C7" w:rsidRDefault="000F66C7" w:rsidP="000F66C7">
      <w:pPr>
        <w:pStyle w:val="Heading3"/>
        <w:ind w:left="450"/>
        <w:rPr>
          <w:rFonts w:ascii="Arial" w:hAnsi="Arial" w:cs="Arial"/>
          <w:sz w:val="24"/>
          <w:szCs w:val="24"/>
        </w:rPr>
      </w:pPr>
      <w:bookmarkStart w:id="12" w:name="_Toc462304183"/>
      <w:proofErr w:type="spellStart"/>
      <w:r w:rsidRPr="000F66C7">
        <w:rPr>
          <w:rFonts w:ascii="Arial" w:hAnsi="Arial" w:cs="Arial"/>
          <w:sz w:val="24"/>
          <w:szCs w:val="24"/>
        </w:rPr>
        <w:t>Webservice</w:t>
      </w:r>
      <w:proofErr w:type="spellEnd"/>
      <w:r w:rsidRPr="000F66C7">
        <w:rPr>
          <w:rFonts w:ascii="Arial" w:hAnsi="Arial" w:cs="Arial"/>
          <w:sz w:val="24"/>
          <w:szCs w:val="24"/>
        </w:rPr>
        <w:t xml:space="preserve"> Security</w:t>
      </w:r>
      <w:bookmarkEnd w:id="12"/>
    </w:p>
    <w:p w14:paraId="39D90DC5" w14:textId="56F20F6A" w:rsidR="000F66C7" w:rsidRDefault="000F66C7" w:rsidP="000F66C7">
      <w:pPr>
        <w:ind w:left="720"/>
      </w:pPr>
      <w:r>
        <w:tab/>
      </w:r>
      <w:r>
        <w:br/>
      </w:r>
      <w:r w:rsidRPr="00A7279F">
        <w:t xml:space="preserve">All </w:t>
      </w:r>
      <w:r>
        <w:t xml:space="preserve">the attorney firms </w:t>
      </w:r>
      <w:r w:rsidRPr="00A7279F">
        <w:t xml:space="preserve">are expected to pass WS-Security </w:t>
      </w:r>
      <w:proofErr w:type="spellStart"/>
      <w:r w:rsidRPr="00A7279F">
        <w:t>UserName</w:t>
      </w:r>
      <w:proofErr w:type="spellEnd"/>
      <w:r w:rsidRPr="00A7279F">
        <w:t xml:space="preserve"> token consisting of a </w:t>
      </w:r>
      <w:r>
        <w:t>firm id and p</w:t>
      </w:r>
      <w:r w:rsidRPr="00A7279F">
        <w:t xml:space="preserve">assword specifically created for </w:t>
      </w:r>
      <w:r>
        <w:t>that firm</w:t>
      </w:r>
    </w:p>
    <w:p w14:paraId="6DC89874" w14:textId="0DA2CE82" w:rsidR="000F66C7" w:rsidRPr="000F66C7" w:rsidRDefault="000F66C7" w:rsidP="000F66C7"/>
    <w:tbl>
      <w:tblPr>
        <w:tblStyle w:val="TableGrid"/>
        <w:tblpPr w:leftFromText="180" w:rightFromText="180" w:vertAnchor="text" w:horzAnchor="page" w:tblpX="2156" w:tblpY="669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8266A2" w14:paraId="0648D00E" w14:textId="77777777" w:rsidTr="004F27DC">
        <w:trPr>
          <w:trHeight w:val="4490"/>
        </w:trPr>
        <w:tc>
          <w:tcPr>
            <w:tcW w:w="9085" w:type="dxa"/>
          </w:tcPr>
          <w:p w14:paraId="4B0BFDF9" w14:textId="77777777" w:rsidR="003538AD" w:rsidRDefault="006D5E71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&lt;soapenv:Envelope xmlns:soapenv="http://schemas.xmlsoap.org/soap/envelope/"&gt;</w:t>
              </w:r>
            </w:hyperlink>
          </w:p>
          <w:p w14:paraId="78C89061" w14:textId="77777777" w:rsidR="003538AD" w:rsidRDefault="006D5E71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7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</w:t>
              </w:r>
              <w:proofErr w:type="spellStart"/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soapenv:Header</w:t>
              </w:r>
              <w:proofErr w:type="spellEnd"/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&gt;</w:t>
              </w:r>
            </w:hyperlink>
          </w:p>
          <w:p w14:paraId="62D8CED0" w14:textId="77777777" w:rsidR="003538AD" w:rsidRDefault="006D5E71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&lt;s:Security soapenv:mustUnderstand="1" xmlns:s="http://docs.oasis-open.org/wss/2004/01/oasis-200401-wss-wssecurity-secext-1.0.xsd" xmlns:u="http://docs.oasis-open.org/wss/2004/01/oasis-200401-wss-wssecurity-utility-1.0.xsd"&gt;</w:t>
              </w:r>
            </w:hyperlink>
          </w:p>
          <w:p w14:paraId="634717A5" w14:textId="77777777" w:rsidR="003538AD" w:rsidRDefault="006D5E71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</w:t>
              </w:r>
              <w:proofErr w:type="spellStart"/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s:UsernameToken</w:t>
              </w:r>
              <w:proofErr w:type="spellEnd"/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 xml:space="preserve"> u:Id="unt_20"&gt;</w:t>
              </w:r>
            </w:hyperlink>
          </w:p>
          <w:p w14:paraId="01072C1E" w14:textId="11DFAEC6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proofErr w:type="gram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s:Username</w:t>
            </w:r>
            <w:proofErr w:type="spellEnd"/>
            <w:proofErr w:type="gram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  <w:r w:rsidR="004D72D6">
              <w:rPr>
                <w:rFonts w:ascii="Times New Roman" w:hAnsi="Times New Roman" w:cs="Times New Roman"/>
                <w:sz w:val="22"/>
                <w:szCs w:val="22"/>
              </w:rPr>
              <w:t>XXXXXXXXX</w:t>
            </w: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s:Username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276032F0" w14:textId="40631775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proofErr w:type="gram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s:Password</w:t>
            </w:r>
            <w:proofErr w:type="spellEnd"/>
            <w:proofErr w:type="gram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 xml:space="preserve"> Type="http://docs.oasis-</w:t>
            </w:r>
            <w:r w:rsidR="004D72D6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pen.org/wss/2004/01/oasis-200401-wss-username-token-profile-1.0#PasswordText"&gt;</w:t>
            </w:r>
            <w:r w:rsidR="004D72D6">
              <w:rPr>
                <w:rFonts w:ascii="Times New Roman" w:hAnsi="Times New Roman" w:cs="Times New Roman"/>
                <w:sz w:val="22"/>
                <w:szCs w:val="22"/>
              </w:rPr>
              <w:t>XXXXXXXXX</w:t>
            </w: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&lt;/s:Password&gt;</w:t>
            </w:r>
          </w:p>
          <w:p w14:paraId="74221CAD" w14:textId="77777777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proofErr w:type="gram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s:UsernameToken</w:t>
            </w:r>
            <w:proofErr w:type="spellEnd"/>
            <w:proofErr w:type="gram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7D73A078" w14:textId="77777777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proofErr w:type="gram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s:Security</w:t>
            </w:r>
            <w:proofErr w:type="spellEnd"/>
            <w:proofErr w:type="gram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49C867C1" w14:textId="77777777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proofErr w:type="gram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soapenv:Header</w:t>
            </w:r>
            <w:proofErr w:type="spellEnd"/>
            <w:proofErr w:type="gram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159D2587" w14:textId="28412364" w:rsidR="008266A2" w:rsidRPr="003538AD" w:rsidRDefault="006D5E71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0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</w:t>
              </w:r>
              <w:proofErr w:type="spellStart"/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soapenv:Body</w:t>
              </w:r>
              <w:proofErr w:type="spellEnd"/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&gt;</w:t>
              </w:r>
            </w:hyperlink>
          </w:p>
          <w:p w14:paraId="1C7AEDDE" w14:textId="77777777" w:rsidR="003538AD" w:rsidRDefault="003538AD" w:rsidP="008266A2">
            <w:pPr>
              <w:pStyle w:val="Default"/>
              <w:widowControl w:val="0"/>
              <w:spacing w:line="240" w:lineRule="atLeast"/>
            </w:pPr>
            <w:r>
              <w:t>…….</w:t>
            </w:r>
          </w:p>
          <w:p w14:paraId="04E9C241" w14:textId="77777777" w:rsidR="003538AD" w:rsidRPr="003538AD" w:rsidRDefault="003538AD" w:rsidP="003538A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D18B3A" w14:textId="01434413" w:rsidR="003538AD" w:rsidRPr="003538AD" w:rsidRDefault="003538AD" w:rsidP="003538A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proofErr w:type="gram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soapenv:Body</w:t>
            </w:r>
            <w:proofErr w:type="spellEnd"/>
            <w:proofErr w:type="gram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71E3CBA1" w14:textId="5FD738D0" w:rsidR="003538AD" w:rsidRDefault="003538AD" w:rsidP="003538A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soapenv:Envelope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</w:tr>
    </w:tbl>
    <w:p w14:paraId="7D52D52A" w14:textId="77777777" w:rsidR="000F66C7" w:rsidRDefault="000F66C7" w:rsidP="004A643E">
      <w:pPr>
        <w:ind w:left="720"/>
      </w:pPr>
    </w:p>
    <w:p w14:paraId="22D9ECF3" w14:textId="77777777" w:rsidR="008266A2" w:rsidRPr="006D782B" w:rsidRDefault="008266A2" w:rsidP="008266A2">
      <w:pPr>
        <w:pStyle w:val="Default"/>
        <w:widowControl w:val="0"/>
        <w:spacing w:line="240" w:lineRule="atLeast"/>
        <w:rPr>
          <w:rFonts w:ascii="Times New Roman" w:hAnsi="Times New Roman" w:cs="Times New Roman"/>
          <w:sz w:val="22"/>
          <w:szCs w:val="22"/>
        </w:rPr>
      </w:pPr>
      <w:r>
        <w:t xml:space="preserve">           </w:t>
      </w:r>
    </w:p>
    <w:p w14:paraId="5E5E9D4F" w14:textId="77777777" w:rsidR="008266A2" w:rsidRPr="00AC1DE6" w:rsidRDefault="008266A2" w:rsidP="00AC1DE6"/>
    <w:p w14:paraId="1F261AB6" w14:textId="77777777" w:rsidR="008266A2" w:rsidRPr="008266A2" w:rsidRDefault="008266A2" w:rsidP="008266A2"/>
    <w:p w14:paraId="13DB6A8C" w14:textId="77777777" w:rsidR="008266A2" w:rsidRDefault="008266A2" w:rsidP="00AC1DE6"/>
    <w:p w14:paraId="639339B3" w14:textId="77777777" w:rsidR="008266A2" w:rsidRDefault="008266A2" w:rsidP="00AC1DE6"/>
    <w:p w14:paraId="221974C0" w14:textId="77777777" w:rsidR="008266A2" w:rsidRDefault="008266A2" w:rsidP="00AC1DE6"/>
    <w:p w14:paraId="45A0B2BB" w14:textId="77777777" w:rsidR="008266A2" w:rsidRDefault="008266A2" w:rsidP="00AC1DE6"/>
    <w:p w14:paraId="40F586A0" w14:textId="77777777" w:rsidR="008266A2" w:rsidRDefault="008266A2" w:rsidP="00AC1DE6"/>
    <w:p w14:paraId="263A8809" w14:textId="77777777" w:rsidR="008266A2" w:rsidRDefault="008266A2" w:rsidP="008266A2"/>
    <w:p w14:paraId="2E8187EE" w14:textId="77777777" w:rsidR="008266A2" w:rsidRDefault="008266A2" w:rsidP="008266A2"/>
    <w:p w14:paraId="1F462EF9" w14:textId="5B3487F5" w:rsidR="000F66C7" w:rsidRDefault="000F66C7" w:rsidP="00AC1DE6"/>
    <w:p w14:paraId="0950AC8E" w14:textId="77777777" w:rsidR="0062559C" w:rsidRDefault="0062559C" w:rsidP="00AC1DE6"/>
    <w:p w14:paraId="319F2650" w14:textId="6E0DF0DA" w:rsidR="004A643E" w:rsidRPr="004A643E" w:rsidRDefault="004A643E" w:rsidP="004A643E">
      <w:pPr>
        <w:pStyle w:val="Heading2"/>
        <w:rPr>
          <w:rFonts w:ascii="Arial" w:hAnsi="Arial" w:cs="Arial"/>
          <w:color w:val="auto"/>
          <w:sz w:val="28"/>
        </w:rPr>
      </w:pPr>
      <w:bookmarkStart w:id="13" w:name="_Toc462304184"/>
      <w:r w:rsidRPr="004A643E">
        <w:rPr>
          <w:rFonts w:ascii="Arial" w:hAnsi="Arial" w:cs="Arial"/>
          <w:color w:val="auto"/>
          <w:sz w:val="28"/>
        </w:rPr>
        <w:t>Service Availability</w:t>
      </w:r>
      <w:bookmarkEnd w:id="13"/>
    </w:p>
    <w:p w14:paraId="263226D5" w14:textId="06FD10C5" w:rsidR="007F0B2E" w:rsidRDefault="001C5614" w:rsidP="009923EE">
      <w:pPr>
        <w:tabs>
          <w:tab w:val="left" w:pos="1256"/>
        </w:tabs>
      </w:pPr>
      <w:r>
        <w:br/>
      </w:r>
      <w:r w:rsidR="007F0B2E">
        <w:t>Not yet finalized</w:t>
      </w:r>
    </w:p>
    <w:p w14:paraId="086153D6" w14:textId="77777777" w:rsidR="00310C29" w:rsidRDefault="00310C29" w:rsidP="009923EE">
      <w:pPr>
        <w:tabs>
          <w:tab w:val="left" w:pos="1256"/>
        </w:tabs>
      </w:pPr>
    </w:p>
    <w:p w14:paraId="7C188A2D" w14:textId="6316C547" w:rsidR="00310C29" w:rsidRDefault="0062559C" w:rsidP="004A0439">
      <w:pPr>
        <w:pStyle w:val="Heading2"/>
        <w:rPr>
          <w:rFonts w:ascii="Arial" w:hAnsi="Arial" w:cs="Arial"/>
          <w:color w:val="auto"/>
          <w:sz w:val="28"/>
        </w:rPr>
      </w:pPr>
      <w:bookmarkStart w:id="14" w:name="_Toc462304185"/>
      <w:r w:rsidRPr="004A0439">
        <w:rPr>
          <w:rFonts w:ascii="Arial" w:hAnsi="Arial" w:cs="Arial"/>
          <w:color w:val="auto"/>
          <w:sz w:val="28"/>
        </w:rPr>
        <w:t xml:space="preserve">Registering for </w:t>
      </w:r>
      <w:proofErr w:type="spellStart"/>
      <w:r w:rsidRPr="004A0439">
        <w:rPr>
          <w:rFonts w:ascii="Arial" w:hAnsi="Arial" w:cs="Arial"/>
          <w:color w:val="auto"/>
          <w:sz w:val="28"/>
        </w:rPr>
        <w:t>ECourts</w:t>
      </w:r>
      <w:bookmarkEnd w:id="14"/>
      <w:proofErr w:type="spellEnd"/>
    </w:p>
    <w:p w14:paraId="63F70F78" w14:textId="77777777" w:rsidR="004A0439" w:rsidRDefault="004A0439" w:rsidP="009923EE">
      <w:pPr>
        <w:tabs>
          <w:tab w:val="left" w:pos="1256"/>
        </w:tabs>
      </w:pPr>
    </w:p>
    <w:p w14:paraId="18C58D4A" w14:textId="3CAD6B38" w:rsidR="0062559C" w:rsidRDefault="0062559C" w:rsidP="009923EE">
      <w:pPr>
        <w:tabs>
          <w:tab w:val="left" w:pos="1256"/>
        </w:tabs>
      </w:pPr>
      <w:r w:rsidRPr="0062559C">
        <w:t>To register to</w:t>
      </w:r>
      <w:r>
        <w:rPr>
          <w:rFonts w:ascii="Arial" w:eastAsia="Times New Roman" w:hAnsi="Arial" w:cs="Arial"/>
          <w:sz w:val="28"/>
          <w:szCs w:val="84"/>
        </w:rPr>
        <w:t xml:space="preserve"> </w:t>
      </w:r>
      <w:proofErr w:type="spellStart"/>
      <w:r w:rsidRPr="0062559C">
        <w:t>ECourts</w:t>
      </w:r>
      <w:proofErr w:type="spellEnd"/>
      <w:r>
        <w:t xml:space="preserve"> below are the URLs.</w:t>
      </w:r>
    </w:p>
    <w:p w14:paraId="33310821" w14:textId="5D24CC8C" w:rsidR="0062559C" w:rsidRDefault="0062559C" w:rsidP="00650665">
      <w:pPr>
        <w:autoSpaceDE w:val="0"/>
        <w:autoSpaceDN w:val="0"/>
        <w:spacing w:after="0" w:line="240" w:lineRule="auto"/>
      </w:pPr>
      <w:r w:rsidRPr="0062559C">
        <w:rPr>
          <w:b/>
        </w:rPr>
        <w:t xml:space="preserve">Test: </w:t>
      </w:r>
      <w:r w:rsidR="00650665" w:rsidRPr="00650665">
        <w:rPr>
          <w:rStyle w:val="Hyperlink"/>
        </w:rPr>
        <w:t>https://ecourtstraining.judiciary.state.nj.us/webe19/ecourtsweb/pages/home/home.faces</w:t>
      </w:r>
      <w:r w:rsidR="00650665">
        <w:rPr>
          <w:rFonts w:ascii="Segoe UI" w:hAnsi="Segoe UI" w:cs="Segoe UI"/>
          <w:sz w:val="20"/>
          <w:szCs w:val="20"/>
        </w:rPr>
        <w:t xml:space="preserve"> </w:t>
      </w:r>
    </w:p>
    <w:p w14:paraId="67C7F4F8" w14:textId="77777777" w:rsidR="00650665" w:rsidRPr="00650665" w:rsidRDefault="00650665" w:rsidP="00650665">
      <w:pPr>
        <w:autoSpaceDE w:val="0"/>
        <w:autoSpaceDN w:val="0"/>
        <w:spacing w:after="0" w:line="240" w:lineRule="auto"/>
      </w:pPr>
    </w:p>
    <w:p w14:paraId="147CB37C" w14:textId="67721886" w:rsidR="0062559C" w:rsidRDefault="0062559C" w:rsidP="0062559C">
      <w:pPr>
        <w:rPr>
          <w:b/>
        </w:rPr>
      </w:pPr>
      <w:r w:rsidRPr="0062559C">
        <w:rPr>
          <w:b/>
        </w:rPr>
        <w:t xml:space="preserve">Production: </w:t>
      </w:r>
      <w:hyperlink r:id="rId21" w:history="1">
        <w:r w:rsidR="001E579F" w:rsidRPr="00B1534E">
          <w:rPr>
            <w:rStyle w:val="Hyperlink"/>
          </w:rPr>
          <w:t>https://ecourts.judiciary.state.nj.us</w:t>
        </w:r>
      </w:hyperlink>
    </w:p>
    <w:p w14:paraId="0590DD90" w14:textId="104578B1" w:rsidR="0062559C" w:rsidRDefault="0062559C" w:rsidP="0062559C">
      <w:r w:rsidRPr="0062559C">
        <w:t xml:space="preserve">Below are the </w:t>
      </w:r>
      <w:r>
        <w:t>instructions for first time users:</w:t>
      </w:r>
    </w:p>
    <w:p w14:paraId="5433DBE4" w14:textId="4B3D8EBF" w:rsidR="0062559C" w:rsidRDefault="00B0759B" w:rsidP="0062559C">
      <w:pPr>
        <w:pStyle w:val="ListParagraph"/>
        <w:numPr>
          <w:ilvl w:val="0"/>
          <w:numId w:val="5"/>
        </w:numPr>
      </w:pPr>
      <w:r>
        <w:t>Login to the appropriat</w:t>
      </w:r>
      <w:r w:rsidR="0062559C">
        <w:t>e environment with the user id and password. User id is generally the attorney id. For testing purpose, we have created some test users which will be shared via email</w:t>
      </w:r>
    </w:p>
    <w:p w14:paraId="0144028A" w14:textId="0D5C88A9" w:rsidR="0062559C" w:rsidRDefault="0062559C" w:rsidP="0062559C">
      <w:pPr>
        <w:pStyle w:val="ListParagraph"/>
        <w:numPr>
          <w:ilvl w:val="0"/>
          <w:numId w:val="5"/>
        </w:numPr>
      </w:pPr>
      <w:r>
        <w:t>On successful login you will be redirected to the next page that looks like below</w:t>
      </w:r>
    </w:p>
    <w:p w14:paraId="31F36F05" w14:textId="3816C727" w:rsidR="0062559C" w:rsidRDefault="0062559C" w:rsidP="0062559C">
      <w:pPr>
        <w:pStyle w:val="ListParagraph"/>
      </w:pPr>
      <w:r>
        <w:rPr>
          <w:noProof/>
        </w:rPr>
        <w:lastRenderedPageBreak/>
        <w:drawing>
          <wp:inline distT="0" distB="0" distL="0" distR="0" wp14:anchorId="702E1F57" wp14:editId="033740D8">
            <wp:extent cx="594360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F91C" w14:textId="4256F2D8" w:rsidR="0062559C" w:rsidRDefault="0062559C" w:rsidP="0062559C">
      <w:pPr>
        <w:pStyle w:val="ListParagraph"/>
      </w:pPr>
    </w:p>
    <w:p w14:paraId="1CAF2EC0" w14:textId="2D377EAF" w:rsidR="0062559C" w:rsidRDefault="0062559C" w:rsidP="0062559C">
      <w:pPr>
        <w:pStyle w:val="ListParagraph"/>
        <w:rPr>
          <w:b/>
        </w:rPr>
      </w:pPr>
      <w:r>
        <w:t xml:space="preserve">On this screen, select the checkboxes highlighted in </w:t>
      </w:r>
      <w:r w:rsidRPr="0062559C">
        <w:rPr>
          <w:color w:val="FF0000"/>
        </w:rPr>
        <w:t>Red</w:t>
      </w:r>
      <w:r>
        <w:rPr>
          <w:color w:val="FF0000"/>
        </w:rPr>
        <w:t xml:space="preserve"> </w:t>
      </w:r>
      <w:r w:rsidRPr="0062559C">
        <w:t xml:space="preserve">and click on </w:t>
      </w:r>
      <w:r w:rsidRPr="0062559C">
        <w:rPr>
          <w:b/>
        </w:rPr>
        <w:t>Save and Continue</w:t>
      </w:r>
    </w:p>
    <w:p w14:paraId="0B1C88C1" w14:textId="7AD047B4" w:rsidR="0062559C" w:rsidRDefault="0062559C" w:rsidP="0062559C">
      <w:pPr>
        <w:pStyle w:val="ListParagraph"/>
        <w:numPr>
          <w:ilvl w:val="0"/>
          <w:numId w:val="5"/>
        </w:numPr>
      </w:pPr>
      <w:r w:rsidRPr="0062559C">
        <w:t>On the next screen, update the email addresses where you would like to be notified when a case is filed</w:t>
      </w:r>
    </w:p>
    <w:p w14:paraId="235BB10A" w14:textId="20762F80" w:rsidR="0062559C" w:rsidRPr="0062559C" w:rsidRDefault="0062559C" w:rsidP="0062559C">
      <w:r>
        <w:rPr>
          <w:noProof/>
        </w:rPr>
        <w:drawing>
          <wp:inline distT="0" distB="0" distL="0" distR="0" wp14:anchorId="6DA85A6B" wp14:editId="4249B374">
            <wp:extent cx="5934075" cy="1952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CF2A" w14:textId="65356DEA" w:rsidR="00310C29" w:rsidRDefault="001E579F" w:rsidP="001E579F">
      <w:pPr>
        <w:pStyle w:val="ListParagraph"/>
        <w:numPr>
          <w:ilvl w:val="0"/>
          <w:numId w:val="5"/>
        </w:numPr>
        <w:tabs>
          <w:tab w:val="left" w:pos="1256"/>
        </w:tabs>
      </w:pPr>
      <w:r>
        <w:t xml:space="preserve">You can use the case jacket URL to verify the submitted filing and view the uploaded documents, summons and </w:t>
      </w:r>
      <w:proofErr w:type="spellStart"/>
      <w:r>
        <w:t>motifications</w:t>
      </w:r>
      <w:proofErr w:type="spellEnd"/>
      <w:r>
        <w:br/>
      </w:r>
    </w:p>
    <w:p w14:paraId="4DC68412" w14:textId="77777777" w:rsidR="001E579F" w:rsidRDefault="001E579F" w:rsidP="001E579F">
      <w:pPr>
        <w:tabs>
          <w:tab w:val="left" w:pos="1256"/>
        </w:tabs>
      </w:pPr>
    </w:p>
    <w:p w14:paraId="1BFE4CFD" w14:textId="13125D72" w:rsidR="001E579F" w:rsidRPr="001E579F" w:rsidRDefault="001E579F" w:rsidP="001E579F">
      <w:pPr>
        <w:pStyle w:val="ListParagraph"/>
        <w:tabs>
          <w:tab w:val="left" w:pos="1256"/>
        </w:tabs>
        <w:rPr>
          <w:b/>
        </w:rPr>
      </w:pPr>
      <w:r w:rsidRPr="001E579F">
        <w:rPr>
          <w:b/>
        </w:rPr>
        <w:lastRenderedPageBreak/>
        <w:t>Case Jacket URL:</w:t>
      </w:r>
    </w:p>
    <w:p w14:paraId="30B48AE9" w14:textId="77777777" w:rsidR="001E579F" w:rsidRDefault="001E579F" w:rsidP="00EC6B1D">
      <w:pPr>
        <w:ind w:left="720"/>
      </w:pPr>
      <w:r w:rsidRPr="001E579F">
        <w:rPr>
          <w:b/>
        </w:rPr>
        <w:t xml:space="preserve">Test: </w:t>
      </w:r>
      <w:hyperlink r:id="rId24" w:history="1">
        <w:r w:rsidRPr="00A8326A">
          <w:rPr>
            <w:rStyle w:val="Hyperlink"/>
          </w:rPr>
          <w:t>https://ecourtstraining.judiciary.state.nj.us/webe19/CIVILCaseJacketWeb/pages/civilCaseSearch.faces</w:t>
        </w:r>
      </w:hyperlink>
    </w:p>
    <w:p w14:paraId="126F021B" w14:textId="7242E2B5" w:rsidR="001E579F" w:rsidRDefault="001E579F" w:rsidP="001E579F">
      <w:pPr>
        <w:pStyle w:val="ListParagraph"/>
        <w:tabs>
          <w:tab w:val="left" w:pos="1256"/>
        </w:tabs>
        <w:rPr>
          <w:b/>
        </w:rPr>
      </w:pPr>
      <w:r w:rsidRPr="001E579F">
        <w:rPr>
          <w:b/>
        </w:rPr>
        <w:t>Production:</w:t>
      </w:r>
      <w:r w:rsidR="00150285">
        <w:rPr>
          <w:b/>
        </w:rPr>
        <w:t xml:space="preserve"> </w:t>
      </w:r>
      <w:hyperlink r:id="rId25" w:history="1">
        <w:r w:rsidR="00150285" w:rsidRPr="00B51FDD">
          <w:rPr>
            <w:rStyle w:val="Hyperlink"/>
          </w:rPr>
          <w:t>https://ecourts.judiciary.state.nj.us/webe1/CIVILCaseJacketWeb/pages/civilCaseSearch.faces</w:t>
        </w:r>
      </w:hyperlink>
      <w:r w:rsidR="00150285">
        <w:rPr>
          <w:rStyle w:val="Hyperlink"/>
        </w:rPr>
        <w:t xml:space="preserve">  </w:t>
      </w:r>
    </w:p>
    <w:p w14:paraId="4EA3110B" w14:textId="77777777" w:rsidR="001E579F" w:rsidRPr="001E579F" w:rsidRDefault="001E579F" w:rsidP="001E579F">
      <w:pPr>
        <w:pStyle w:val="ListParagraph"/>
        <w:tabs>
          <w:tab w:val="left" w:pos="1256"/>
        </w:tabs>
        <w:rPr>
          <w:b/>
        </w:rPr>
      </w:pPr>
    </w:p>
    <w:p w14:paraId="6DB4F45B" w14:textId="77777777" w:rsidR="009923EE" w:rsidRDefault="009923EE" w:rsidP="009923EE">
      <w:pPr>
        <w:pStyle w:val="Heading1"/>
        <w:keepNext w:val="0"/>
        <w:pBdr>
          <w:top w:val="single" w:sz="24" w:space="0" w:color="1F497D" w:themeColor="text2"/>
          <w:left w:val="single" w:sz="24" w:space="0" w:color="1F497D" w:themeColor="text2"/>
          <w:bottom w:val="single" w:sz="24" w:space="0" w:color="1F497D" w:themeColor="text2"/>
          <w:right w:val="single" w:sz="24" w:space="0" w:color="1F497D" w:themeColor="text2"/>
        </w:pBdr>
        <w:shd w:val="clear" w:color="auto" w:fill="1F497D" w:themeFill="text2"/>
        <w:spacing w:before="120" w:line="264" w:lineRule="auto"/>
        <w:jc w:val="left"/>
        <w:rPr>
          <w:rFonts w:ascii="Arial" w:hAnsi="Arial" w:cs="Arial"/>
          <w:sz w:val="28"/>
          <w:szCs w:val="28"/>
        </w:rPr>
      </w:pPr>
      <w:bookmarkStart w:id="15" w:name="_Toc450225477"/>
      <w:bookmarkStart w:id="16" w:name="_Toc462304186"/>
      <w:r w:rsidRPr="00957079">
        <w:rPr>
          <w:rFonts w:ascii="Arial" w:hAnsi="Arial" w:cs="Arial"/>
          <w:sz w:val="28"/>
          <w:szCs w:val="28"/>
        </w:rPr>
        <w:t>Appendix</w:t>
      </w:r>
      <w:bookmarkEnd w:id="15"/>
      <w:bookmarkEnd w:id="16"/>
    </w:p>
    <w:p w14:paraId="64A1C148" w14:textId="77777777" w:rsidR="00550FF1" w:rsidRDefault="00550FF1" w:rsidP="00550FF1"/>
    <w:p w14:paraId="2C80E0C4" w14:textId="673B9179" w:rsidR="00550FF1" w:rsidRPr="00550FF1" w:rsidRDefault="00550FF1" w:rsidP="00550FF1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17" w:name="_WSDL_and_Schema"/>
      <w:bookmarkStart w:id="18" w:name="_Toc462304187"/>
      <w:bookmarkEnd w:id="17"/>
      <w:r w:rsidRPr="00550FF1">
        <w:rPr>
          <w:rFonts w:ascii="Arial" w:hAnsi="Arial" w:cs="Arial"/>
          <w:color w:val="000000" w:themeColor="text1"/>
          <w:sz w:val="28"/>
          <w:szCs w:val="28"/>
        </w:rPr>
        <w:t>WSDL and Schema</w:t>
      </w:r>
      <w:bookmarkEnd w:id="18"/>
    </w:p>
    <w:p w14:paraId="71CDD203" w14:textId="77777777" w:rsidR="00550FF1" w:rsidRDefault="00550FF1" w:rsidP="00550FF1"/>
    <w:p w14:paraId="3A7BEB0E" w14:textId="346AAB62" w:rsidR="00550FF1" w:rsidRDefault="00550FF1" w:rsidP="00550FF1">
      <w:r>
        <w:t xml:space="preserve">WSDL </w:t>
      </w:r>
      <w:r>
        <w:tab/>
      </w:r>
      <w:r>
        <w:tab/>
      </w:r>
      <w:r w:rsidR="00D20B98">
        <w:object w:dxaOrig="1531" w:dyaOrig="990" w14:anchorId="7B3D8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45pt" o:ole="">
            <v:imagedata r:id="rId26" o:title=""/>
          </v:shape>
          <o:OLEObject Type="Embed" ProgID="Package" ShapeID="_x0000_i1025" DrawAspect="Icon" ObjectID="_1536052787" r:id="rId27"/>
        </w:object>
      </w:r>
    </w:p>
    <w:p w14:paraId="4EA9612D" w14:textId="77777777" w:rsidR="00550FF1" w:rsidRDefault="00550FF1" w:rsidP="00550FF1"/>
    <w:p w14:paraId="5301EDC3" w14:textId="466CD2B9" w:rsidR="00550FF1" w:rsidRPr="00550FF1" w:rsidRDefault="00550FF1" w:rsidP="00550FF1">
      <w:r>
        <w:t xml:space="preserve">Schema </w:t>
      </w:r>
      <w:r>
        <w:tab/>
      </w:r>
      <w:r w:rsidR="00D20B98">
        <w:object w:dxaOrig="1531" w:dyaOrig="990" w14:anchorId="57DCD481">
          <v:shape id="_x0000_i1026" type="#_x0000_t75" style="width:76.75pt;height:49.45pt" o:ole="">
            <v:imagedata r:id="rId28" o:title=""/>
          </v:shape>
          <o:OLEObject Type="Embed" ProgID="Package" ShapeID="_x0000_i1026" DrawAspect="Icon" ObjectID="_1536052788" r:id="rId29"/>
        </w:object>
      </w:r>
    </w:p>
    <w:p w14:paraId="520F34FA" w14:textId="77777777" w:rsidR="009923EE" w:rsidRPr="00957079" w:rsidRDefault="009923EE" w:rsidP="009923EE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19" w:name="_Toc450225478"/>
      <w:bookmarkStart w:id="20" w:name="_Toc462304188"/>
      <w:r w:rsidRPr="00957079">
        <w:rPr>
          <w:rFonts w:ascii="Arial" w:hAnsi="Arial" w:cs="Arial"/>
          <w:color w:val="000000" w:themeColor="text1"/>
          <w:sz w:val="28"/>
          <w:szCs w:val="28"/>
        </w:rPr>
        <w:t>Accepted Values</w:t>
      </w:r>
      <w:bookmarkEnd w:id="19"/>
      <w:bookmarkEnd w:id="20"/>
    </w:p>
    <w:p w14:paraId="0DAB2CE5" w14:textId="77ACB70D" w:rsidR="009923EE" w:rsidRPr="00461B30" w:rsidRDefault="004E11E1" w:rsidP="009923EE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21" w:name="_County"/>
      <w:bookmarkStart w:id="22" w:name="_Fee_exemption_reason"/>
      <w:bookmarkStart w:id="23" w:name="_text_1"/>
      <w:bookmarkStart w:id="24" w:name="_Toc450225487"/>
      <w:bookmarkStart w:id="25" w:name="_Toc462304189"/>
      <w:bookmarkEnd w:id="21"/>
      <w:bookmarkEnd w:id="22"/>
      <w:bookmarkEnd w:id="23"/>
      <w:r w:rsidRPr="00461B30">
        <w:rPr>
          <w:rFonts w:ascii="Arial" w:hAnsi="Arial" w:cs="Arial"/>
        </w:rPr>
        <w:t>T</w:t>
      </w:r>
      <w:r w:rsidR="009923EE" w:rsidRPr="00461B30">
        <w:rPr>
          <w:rFonts w:ascii="Arial" w:hAnsi="Arial" w:cs="Arial"/>
        </w:rPr>
        <w:t>ext</w:t>
      </w:r>
      <w:bookmarkEnd w:id="24"/>
      <w:bookmarkEnd w:id="25"/>
    </w:p>
    <w:p w14:paraId="7AE5F520" w14:textId="77777777" w:rsidR="009923EE" w:rsidRPr="00220B81" w:rsidRDefault="009923EE" w:rsidP="009923EE">
      <w:pPr>
        <w:ind w:firstLine="720"/>
      </w:pPr>
      <w:r w:rsidRPr="00220B81">
        <w:rPr>
          <w:rFonts w:ascii="Calibri" w:hAnsi="Calibri"/>
          <w:sz w:val="20"/>
          <w:szCs w:val="20"/>
        </w:rPr>
        <w:t>A-Z, a-z, 0-9, space, period, dash, $</w:t>
      </w:r>
      <w:proofErr w:type="gramStart"/>
      <w:r w:rsidRPr="00220B81">
        <w:rPr>
          <w:rFonts w:ascii="Calibri" w:hAnsi="Calibri"/>
          <w:sz w:val="20"/>
          <w:szCs w:val="20"/>
        </w:rPr>
        <w:t>, ?</w:t>
      </w:r>
      <w:proofErr w:type="gramEnd"/>
      <w:r w:rsidRPr="00220B81">
        <w:rPr>
          <w:rFonts w:ascii="Calibri" w:hAnsi="Calibri"/>
          <w:sz w:val="20"/>
          <w:szCs w:val="20"/>
        </w:rPr>
        <w:t>, !, (, ), #, %, comma, slash, single quote, &amp;</w:t>
      </w:r>
    </w:p>
    <w:p w14:paraId="62F9C5B5" w14:textId="639080AD" w:rsidR="009923EE" w:rsidRPr="00461B30" w:rsidRDefault="004E11E1" w:rsidP="009923EE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26" w:name="_file_name"/>
      <w:bookmarkStart w:id="27" w:name="_Toc450225488"/>
      <w:bookmarkStart w:id="28" w:name="_Toc462304190"/>
      <w:bookmarkEnd w:id="26"/>
      <w:r w:rsidRPr="00461B30">
        <w:rPr>
          <w:rFonts w:ascii="Arial" w:hAnsi="Arial" w:cs="Arial"/>
        </w:rPr>
        <w:t>F</w:t>
      </w:r>
      <w:r w:rsidR="009923EE" w:rsidRPr="00461B30">
        <w:rPr>
          <w:rFonts w:ascii="Arial" w:hAnsi="Arial" w:cs="Arial"/>
        </w:rPr>
        <w:t xml:space="preserve">ile </w:t>
      </w:r>
      <w:r w:rsidRPr="00461B30">
        <w:rPr>
          <w:rFonts w:ascii="Arial" w:hAnsi="Arial" w:cs="Arial"/>
        </w:rPr>
        <w:t>N</w:t>
      </w:r>
      <w:r w:rsidR="009923EE" w:rsidRPr="00461B30">
        <w:rPr>
          <w:rFonts w:ascii="Arial" w:hAnsi="Arial" w:cs="Arial"/>
        </w:rPr>
        <w:t>ame</w:t>
      </w:r>
      <w:bookmarkEnd w:id="27"/>
      <w:r w:rsidRPr="00461B30">
        <w:rPr>
          <w:rFonts w:ascii="Arial" w:hAnsi="Arial" w:cs="Arial"/>
        </w:rPr>
        <w:t xml:space="preserve"> character list</w:t>
      </w:r>
      <w:bookmarkEnd w:id="28"/>
    </w:p>
    <w:p w14:paraId="23229EFA" w14:textId="77777777" w:rsidR="009923EE" w:rsidRDefault="009923EE" w:rsidP="009923EE">
      <w:pPr>
        <w:ind w:left="720"/>
      </w:pPr>
      <w:r>
        <w:t>A-Z, a-z, 0-9</w:t>
      </w:r>
      <w:proofErr w:type="gramStart"/>
      <w:r>
        <w:t>, .</w:t>
      </w:r>
      <w:proofErr w:type="gramEnd"/>
    </w:p>
    <w:p w14:paraId="6230C7E1" w14:textId="6259DC99" w:rsidR="005A48C2" w:rsidRPr="00461B30" w:rsidRDefault="008002CA" w:rsidP="008002C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29" w:name="_Toc462304191"/>
      <w:r w:rsidRPr="00461B30">
        <w:rPr>
          <w:rFonts w:ascii="Arial" w:hAnsi="Arial" w:cs="Arial"/>
        </w:rPr>
        <w:t>Code Tables</w:t>
      </w:r>
      <w:bookmarkEnd w:id="29"/>
    </w:p>
    <w:p w14:paraId="0470EC04" w14:textId="77777777" w:rsidR="005A48C2" w:rsidRDefault="005A48C2" w:rsidP="008002CA"/>
    <w:p w14:paraId="536404F5" w14:textId="121CB598" w:rsidR="00A87833" w:rsidRDefault="00A77A29" w:rsidP="008002CA">
      <w:r>
        <w:object w:dxaOrig="1531" w:dyaOrig="990" w14:anchorId="2F1377E6">
          <v:shape id="_x0000_i1027" type="#_x0000_t75" style="width:76.75pt;height:49.45pt" o:ole="">
            <v:imagedata r:id="rId30" o:title=""/>
          </v:shape>
          <o:OLEObject Type="Embed" ProgID="Excel.Sheet.12" ShapeID="_x0000_i1027" DrawAspect="Icon" ObjectID="_1536052789" r:id="rId31"/>
        </w:object>
      </w:r>
    </w:p>
    <w:p w14:paraId="26E1B8EA" w14:textId="65E879AA" w:rsidR="00AD07E9" w:rsidRPr="00957079" w:rsidRDefault="00AD07E9" w:rsidP="00AD07E9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30" w:name="_Toc462304192"/>
      <w:r w:rsidRPr="00957079">
        <w:rPr>
          <w:rFonts w:ascii="Arial" w:hAnsi="Arial" w:cs="Arial"/>
          <w:color w:val="000000" w:themeColor="text1"/>
          <w:sz w:val="28"/>
          <w:szCs w:val="28"/>
        </w:rPr>
        <w:lastRenderedPageBreak/>
        <w:t>Sample SOAP Messages</w:t>
      </w:r>
      <w:bookmarkEnd w:id="30"/>
    </w:p>
    <w:p w14:paraId="031263F6" w14:textId="77777777" w:rsidR="00A41CD9" w:rsidRDefault="00A41CD9" w:rsidP="00D518F3">
      <w:pPr>
        <w:pStyle w:val="PlainText"/>
        <w:rPr>
          <w:lang w:val="en-US"/>
        </w:rPr>
      </w:pPr>
    </w:p>
    <w:p w14:paraId="28A1DBEE" w14:textId="77777777" w:rsidR="00B123DE" w:rsidRDefault="004E11E1" w:rsidP="005F4358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1" w:name="_Toc462304193"/>
      <w:r w:rsidRPr="00957079">
        <w:rPr>
          <w:rFonts w:ascii="Arial" w:hAnsi="Arial" w:cs="Arial"/>
        </w:rPr>
        <w:t>Message1</w:t>
      </w:r>
      <w:bookmarkEnd w:id="31"/>
    </w:p>
    <w:p w14:paraId="39DA2834" w14:textId="77777777" w:rsidR="005F4358" w:rsidRDefault="005F4358" w:rsidP="001B4737"/>
    <w:p w14:paraId="2CE70950" w14:textId="77777777" w:rsidR="005072FE" w:rsidRDefault="005072FE" w:rsidP="005072FE">
      <w:pPr>
        <w:tabs>
          <w:tab w:val="left" w:pos="940"/>
        </w:tabs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b/>
          <w:bCs/>
          <w:color w:val="0000C8"/>
          <w:sz w:val="18"/>
          <w:szCs w:val="18"/>
        </w:rPr>
        <w:t>soapenv:Envelope</w:t>
      </w:r>
      <w:proofErr w:type="spellEnd"/>
      <w:r>
        <w:rPr>
          <w:rFonts w:ascii="Segoe UI" w:hAnsi="Segoe UI" w:cs="Segoe UI"/>
          <w:b/>
          <w:bCs/>
          <w:color w:val="0000C8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C8"/>
          <w:sz w:val="18"/>
          <w:szCs w:val="18"/>
        </w:rPr>
        <w:t>xmlns:soapenv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0000C8"/>
          <w:sz w:val="18"/>
          <w:szCs w:val="18"/>
        </w:rPr>
        <w:t>"http://schemas.xmlsoap.org/soap/envelope/"</w:t>
      </w:r>
      <w:r>
        <w:rPr>
          <w:rFonts w:ascii="Segoe UI" w:hAnsi="Segoe UI" w:cs="Segoe UI"/>
          <w:b/>
          <w:bCs/>
          <w:color w:val="808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808000"/>
          <w:sz w:val="18"/>
          <w:szCs w:val="18"/>
        </w:rPr>
        <w:t>xmlns:xsi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808000"/>
          <w:sz w:val="18"/>
          <w:szCs w:val="18"/>
        </w:rPr>
        <w:t>"http://www.w3.org/2001/XMLSchema-instance"</w:t>
      </w:r>
      <w:r>
        <w:rPr>
          <w:rFonts w:ascii="Segoe UI" w:hAnsi="Segoe UI" w:cs="Segoe UI"/>
          <w:b/>
          <w:bCs/>
          <w:color w:val="FF8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FF8000"/>
          <w:sz w:val="18"/>
          <w:szCs w:val="18"/>
        </w:rPr>
        <w:t>xmlns:xsd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FF8000"/>
          <w:sz w:val="18"/>
          <w:szCs w:val="18"/>
        </w:rPr>
        <w:t>"http://www.w3.org/2001/XMLSchema"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t xml:space="preserve"> xmlns:tns2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9600C8"/>
          <w:sz w:val="18"/>
          <w:szCs w:val="18"/>
        </w:rPr>
        <w:t>"http://webservice.civilfiling.ecourts.ito.aoc.nj/"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application/pdf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CMPL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Complaint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.pdf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F00004861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012152010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028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SCP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 xml:space="preserve">test </w:t>
      </w:r>
      <w:proofErr w:type="spellStart"/>
      <w:r>
        <w:rPr>
          <w:rFonts w:ascii="Segoe UI" w:hAnsi="Segoe UI" w:cs="Segoe UI"/>
          <w:b/>
          <w:bCs/>
          <w:color w:val="009600"/>
          <w:sz w:val="18"/>
          <w:szCs w:val="18"/>
        </w:rPr>
        <w:t>def</w:t>
      </w:r>
      <w:proofErr w:type="spellEnd"/>
      <w:r>
        <w:rPr>
          <w:rFonts w:ascii="Segoe UI" w:hAnsi="Segoe UI" w:cs="Segoe UI"/>
          <w:b/>
          <w:bCs/>
          <w:color w:val="009600"/>
          <w:sz w:val="18"/>
          <w:szCs w:val="18"/>
        </w:rPr>
        <w:t xml:space="preserve">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plaintiff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03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XYZ Corp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BUS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34550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CGr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market 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Trenton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NJ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ABC Corp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BUS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9600C8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soapenv:Envelope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</w:p>
    <w:p w14:paraId="3EDC2E67" w14:textId="576D430E" w:rsidR="00B93BAB" w:rsidRPr="00B93BAB" w:rsidRDefault="00B93BAB" w:rsidP="00B93BAB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2" w:name="_Toc462304194"/>
      <w:r w:rsidRPr="00B93BAB">
        <w:rPr>
          <w:rFonts w:ascii="Arial" w:hAnsi="Arial" w:cs="Arial"/>
        </w:rPr>
        <w:t>Message2</w:t>
      </w:r>
      <w:bookmarkEnd w:id="32"/>
    </w:p>
    <w:p w14:paraId="5E009552" w14:textId="77777777" w:rsidR="00B93BAB" w:rsidRDefault="00B93BAB" w:rsidP="00B93BAB"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b/>
          <w:bCs/>
          <w:color w:val="0000C8"/>
          <w:sz w:val="18"/>
          <w:szCs w:val="18"/>
        </w:rPr>
        <w:t>soapenv:Envelope</w:t>
      </w:r>
      <w:proofErr w:type="spellEnd"/>
      <w:r>
        <w:rPr>
          <w:rFonts w:ascii="Segoe UI" w:hAnsi="Segoe UI" w:cs="Segoe UI"/>
          <w:b/>
          <w:bCs/>
          <w:color w:val="0000C8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C8"/>
          <w:sz w:val="18"/>
          <w:szCs w:val="18"/>
        </w:rPr>
        <w:t>xmlns:soapenv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0000C8"/>
          <w:sz w:val="18"/>
          <w:szCs w:val="18"/>
        </w:rPr>
        <w:t>"http://schemas.xmlsoap.org/soap/envelope/"</w:t>
      </w:r>
      <w:r>
        <w:rPr>
          <w:rFonts w:ascii="Segoe UI" w:hAnsi="Segoe UI" w:cs="Segoe UI"/>
          <w:b/>
          <w:bCs/>
          <w:color w:val="808000"/>
          <w:sz w:val="18"/>
          <w:szCs w:val="18"/>
        </w:rPr>
        <w:t xml:space="preserve"> xmlns:tns2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808000"/>
          <w:sz w:val="18"/>
          <w:szCs w:val="18"/>
        </w:rPr>
        <w:t>"http://webservice.civilfiling.ecourts.ito.aoc.nj/"</w:t>
      </w:r>
      <w:r>
        <w:rPr>
          <w:rFonts w:ascii="Segoe UI" w:hAnsi="Segoe UI" w:cs="Segoe UI"/>
          <w:b/>
          <w:bCs/>
          <w:color w:val="FF8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FF8000"/>
          <w:sz w:val="18"/>
          <w:szCs w:val="18"/>
        </w:rPr>
        <w:t>xmlns:xsd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FF8000"/>
          <w:sz w:val="18"/>
          <w:szCs w:val="18"/>
        </w:rPr>
        <w:t>"http://www.w3.org/2001/XMLSchema"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t xml:space="preserve"> xmlns:xsi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9600C8"/>
          <w:sz w:val="18"/>
          <w:szCs w:val="18"/>
        </w:rPr>
        <w:t>"http://www.w3.org/2001/XMLSchema-instance"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808000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application/pdf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CMPL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Complaint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.pdf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F00004861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012152010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028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SCP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 xml:space="preserve">test </w:t>
      </w:r>
      <w:proofErr w:type="spellStart"/>
      <w:r>
        <w:rPr>
          <w:rFonts w:ascii="Segoe UI" w:hAnsi="Segoe UI" w:cs="Segoe UI"/>
          <w:b/>
          <w:bCs/>
          <w:color w:val="009600"/>
          <w:sz w:val="18"/>
          <w:szCs w:val="18"/>
        </w:rPr>
        <w:t>def</w:t>
      </w:r>
      <w:proofErr w:type="spellEnd"/>
      <w:r>
        <w:rPr>
          <w:rFonts w:ascii="Segoe UI" w:hAnsi="Segoe UI" w:cs="Segoe UI"/>
          <w:b/>
          <w:bCs/>
          <w:color w:val="009600"/>
          <w:sz w:val="18"/>
          <w:szCs w:val="18"/>
        </w:rPr>
        <w:t xml:space="preserve">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plaintiff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03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lastRenderedPageBreak/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firstName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first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firstName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&gt;&lt;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lastName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middle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lastName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&gt;&lt;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middleName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last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middleName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IND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34550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CGr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market 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Trenton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NJ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firstName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first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firstName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&gt;&lt;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lastName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middle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lastName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&gt;&lt;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middleName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</w:t>
      </w:r>
      <w:proofErr w:type="spellStart"/>
      <w:r>
        <w:rPr>
          <w:rFonts w:ascii="Segoe UI" w:hAnsi="Segoe UI" w:cs="Segoe UI"/>
          <w:b/>
          <w:bCs/>
          <w:color w:val="009600"/>
          <w:sz w:val="18"/>
          <w:szCs w:val="18"/>
        </w:rPr>
        <w:t>tets</w:t>
      </w:r>
      <w:proofErr w:type="spellEnd"/>
      <w:r>
        <w:rPr>
          <w:rFonts w:ascii="Segoe UI" w:hAnsi="Segoe UI" w:cs="Segoe UI"/>
          <w:b/>
          <w:bCs/>
          <w:color w:val="009600"/>
          <w:sz w:val="18"/>
          <w:szCs w:val="18"/>
        </w:rPr>
        <w:t xml:space="preserve"> last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middleName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IND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808000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soapenv:Envelope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</w:p>
    <w:p w14:paraId="1FECF0CC" w14:textId="77777777" w:rsidR="00B93BAB" w:rsidRPr="00EC7345" w:rsidRDefault="00B93BAB" w:rsidP="005072FE">
      <w:pPr>
        <w:tabs>
          <w:tab w:val="left" w:pos="940"/>
        </w:tabs>
      </w:pPr>
    </w:p>
    <w:p w14:paraId="600D70F9" w14:textId="77777777" w:rsidR="00310C29" w:rsidRDefault="00310C29" w:rsidP="00D518F3">
      <w:pPr>
        <w:pStyle w:val="PlainText"/>
        <w:rPr>
          <w:rFonts w:ascii="Segoe UI" w:hAnsi="Segoe UI" w:cs="Segoe UI"/>
          <w:color w:val="000000"/>
          <w:sz w:val="18"/>
          <w:szCs w:val="18"/>
        </w:rPr>
      </w:pPr>
    </w:p>
    <w:p w14:paraId="5EA33162" w14:textId="6DA5F6A1" w:rsidR="00981498" w:rsidRDefault="00426414" w:rsidP="00D518F3">
      <w:pPr>
        <w:pStyle w:val="PlainText"/>
        <w:rPr>
          <w:lang w:val="en-US"/>
        </w:rPr>
      </w:pPr>
      <w:r>
        <w:rPr>
          <w:lang w:val="en-US"/>
        </w:rPr>
        <w:t>Sample Code with test data</w:t>
      </w:r>
    </w:p>
    <w:p w14:paraId="775E09AC" w14:textId="77777777" w:rsidR="00426414" w:rsidRDefault="00426414" w:rsidP="00D518F3">
      <w:pPr>
        <w:pStyle w:val="PlainText"/>
        <w:rPr>
          <w:lang w:val="en-US"/>
        </w:rPr>
      </w:pPr>
    </w:p>
    <w:p w14:paraId="12F3751A" w14:textId="6855349F" w:rsidR="00426414" w:rsidRDefault="00426414" w:rsidP="00D518F3">
      <w:pPr>
        <w:pStyle w:val="Plain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3C5D98C" wp14:editId="528995A9">
            <wp:extent cx="5943600" cy="441325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6DE7A47" w14:textId="77777777" w:rsidR="00426414" w:rsidRDefault="00426414" w:rsidP="00D518F3">
      <w:pPr>
        <w:pStyle w:val="PlainText"/>
        <w:rPr>
          <w:noProof/>
          <w:lang w:val="en-US" w:eastAsia="en-US"/>
        </w:rPr>
      </w:pPr>
    </w:p>
    <w:p w14:paraId="68B19256" w14:textId="7A6F0020" w:rsidR="00426414" w:rsidRDefault="00426414" w:rsidP="00D518F3">
      <w:pPr>
        <w:pStyle w:val="PlainTex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9FC24A" wp14:editId="2537C071">
            <wp:extent cx="5937250" cy="3282950"/>
            <wp:effectExtent l="19050" t="19050" r="254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5DDB9" w14:textId="77777777" w:rsidR="00426414" w:rsidRDefault="00426414" w:rsidP="00D518F3">
      <w:pPr>
        <w:pStyle w:val="PlainText"/>
        <w:rPr>
          <w:lang w:val="en-US"/>
        </w:rPr>
      </w:pPr>
    </w:p>
    <w:p w14:paraId="510EF167" w14:textId="7EDFBE45" w:rsidR="00426414" w:rsidRDefault="00426414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:lang w:val="en-US" w:eastAsia="en-US"/>
        </w:rPr>
        <w:drawing>
          <wp:inline distT="0" distB="0" distL="0" distR="0" wp14:anchorId="565E8E84" wp14:editId="7AACD7F2">
            <wp:extent cx="5943600" cy="2216150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5530D" w14:textId="77777777" w:rsidR="00426414" w:rsidRPr="00426414" w:rsidRDefault="00426414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7B3040E" w14:textId="3D3C5DAB" w:rsidR="00EC7345" w:rsidRPr="00957079" w:rsidRDefault="004936FD" w:rsidP="004936FD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33" w:name="_Toc462304195"/>
      <w:r w:rsidRPr="00957079">
        <w:rPr>
          <w:rFonts w:ascii="Arial" w:hAnsi="Arial" w:cs="Arial"/>
          <w:color w:val="000000" w:themeColor="text1"/>
          <w:sz w:val="28"/>
          <w:szCs w:val="28"/>
        </w:rPr>
        <w:t>Sample responses</w:t>
      </w:r>
      <w:bookmarkEnd w:id="33"/>
    </w:p>
    <w:p w14:paraId="789668B8" w14:textId="77777777" w:rsidR="004936FD" w:rsidRDefault="004936FD" w:rsidP="00D518F3">
      <w:pPr>
        <w:pStyle w:val="PlainText"/>
        <w:rPr>
          <w:lang w:val="en-US"/>
        </w:rPr>
      </w:pPr>
    </w:p>
    <w:p w14:paraId="4FE248A7" w14:textId="72BF2DE1" w:rsidR="004936FD" w:rsidRPr="00957079" w:rsidRDefault="000A6BA3" w:rsidP="004936FD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4" w:name="_Toc462304196"/>
      <w:r w:rsidRPr="00957079">
        <w:rPr>
          <w:rFonts w:ascii="Arial" w:hAnsi="Arial" w:cs="Arial"/>
        </w:rPr>
        <w:t>Success R</w:t>
      </w:r>
      <w:r w:rsidR="004936FD" w:rsidRPr="00957079">
        <w:rPr>
          <w:rFonts w:ascii="Arial" w:hAnsi="Arial" w:cs="Arial"/>
        </w:rPr>
        <w:t>esponse</w:t>
      </w:r>
      <w:bookmarkEnd w:id="34"/>
    </w:p>
    <w:p w14:paraId="1E5D3B81" w14:textId="77777777" w:rsidR="004936FD" w:rsidRDefault="004936FD" w:rsidP="00493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90338D" w14:textId="2C6E4BC3" w:rsidR="004936FD" w:rsidRDefault="004936FD" w:rsidP="00493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Code: ECCV500, Message: Filing submitted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scuccessfully</w:t>
      </w:r>
      <w:proofErr w:type="spellEnd"/>
    </w:p>
    <w:p w14:paraId="6316783F" w14:textId="450B58B7" w:rsidR="004936FD" w:rsidRDefault="004936FD" w:rsidP="00493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Efiling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Sequence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:SCP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20168909</w:t>
      </w:r>
    </w:p>
    <w:p w14:paraId="5D6B5E89" w14:textId="305DA8B4" w:rsidR="004936FD" w:rsidRDefault="004936FD" w:rsidP="004936FD">
      <w:pPr>
        <w:pStyle w:val="PlainTex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Docket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:ATL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-DC-1038-16</w:t>
      </w:r>
    </w:p>
    <w:p w14:paraId="2B500494" w14:textId="77777777" w:rsidR="000A6BA3" w:rsidRDefault="000A6BA3" w:rsidP="004936FD">
      <w:pPr>
        <w:pStyle w:val="PlainText"/>
        <w:rPr>
          <w:rFonts w:ascii="Consolas" w:hAnsi="Consolas" w:cs="Consolas"/>
          <w:color w:val="000000"/>
          <w:sz w:val="20"/>
          <w:szCs w:val="20"/>
        </w:rPr>
      </w:pPr>
    </w:p>
    <w:p w14:paraId="37CC74B6" w14:textId="33229860" w:rsidR="000A6BA3" w:rsidRDefault="000A6BA3" w:rsidP="004936FD">
      <w:pPr>
        <w:pStyle w:val="PlainTex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463B9E" wp14:editId="0428FA9A">
            <wp:extent cx="59436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E8A9" w14:textId="77777777" w:rsidR="00F65256" w:rsidRDefault="00F65256" w:rsidP="004936FD">
      <w:pPr>
        <w:pStyle w:val="PlainText"/>
        <w:rPr>
          <w:lang w:val="en-US"/>
        </w:rPr>
      </w:pPr>
    </w:p>
    <w:p w14:paraId="59D65DEA" w14:textId="77777777" w:rsidR="00F65256" w:rsidRDefault="00F65256" w:rsidP="004936FD">
      <w:pPr>
        <w:pStyle w:val="PlainText"/>
        <w:rPr>
          <w:lang w:val="en-US"/>
        </w:rPr>
      </w:pPr>
    </w:p>
    <w:p w14:paraId="5D5289D0" w14:textId="427DE394" w:rsidR="004936FD" w:rsidRPr="00957079" w:rsidRDefault="004936FD" w:rsidP="004936FD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5" w:name="_Toc462304197"/>
      <w:r w:rsidRPr="00957079">
        <w:rPr>
          <w:rFonts w:ascii="Arial" w:hAnsi="Arial" w:cs="Arial"/>
        </w:rPr>
        <w:t>Failure Response</w:t>
      </w:r>
      <w:bookmarkEnd w:id="35"/>
    </w:p>
    <w:p w14:paraId="513C57B7" w14:textId="77777777" w:rsidR="000A6BA3" w:rsidRDefault="000A6BA3" w:rsidP="000A6BA3"/>
    <w:p w14:paraId="338E37DF" w14:textId="7593E572" w:rsidR="000A6BA3" w:rsidRDefault="00C66C40" w:rsidP="000A6BA3">
      <w:r>
        <w:rPr>
          <w:noProof/>
        </w:rPr>
        <w:drawing>
          <wp:inline distT="0" distB="0" distL="0" distR="0" wp14:anchorId="42A0ADA7" wp14:editId="0B667B46">
            <wp:extent cx="5937250" cy="2533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F434" w14:textId="77777777" w:rsidR="000A6BA3" w:rsidRDefault="000A6BA3" w:rsidP="000A6BA3"/>
    <w:p w14:paraId="205CE2B0" w14:textId="77777777" w:rsidR="00F35BE1" w:rsidRDefault="00F35BE1" w:rsidP="000A6BA3"/>
    <w:p w14:paraId="7EB3DDD0" w14:textId="77777777" w:rsidR="00310C29" w:rsidRDefault="00310C29" w:rsidP="000A6BA3"/>
    <w:p w14:paraId="26713775" w14:textId="77777777" w:rsidR="00F35BE1" w:rsidRDefault="00F35BE1" w:rsidP="000A6BA3"/>
    <w:p w14:paraId="60693BD9" w14:textId="77777777" w:rsidR="00F35BE1" w:rsidRDefault="00F35BE1" w:rsidP="000A6BA3"/>
    <w:p w14:paraId="53033C2D" w14:textId="5FEB7908" w:rsidR="00EC7345" w:rsidRPr="00957079" w:rsidRDefault="006F453F" w:rsidP="006F453F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36" w:name="_Toc462304198"/>
      <w:r w:rsidRPr="00957079">
        <w:rPr>
          <w:rFonts w:ascii="Arial" w:hAnsi="Arial" w:cs="Arial"/>
          <w:color w:val="000000" w:themeColor="text1"/>
          <w:sz w:val="28"/>
          <w:szCs w:val="28"/>
        </w:rPr>
        <w:lastRenderedPageBreak/>
        <w:t>Class Diagrams</w:t>
      </w:r>
      <w:bookmarkEnd w:id="36"/>
    </w:p>
    <w:p w14:paraId="678F154D" w14:textId="77310C4D" w:rsidR="00EC7345" w:rsidRDefault="00EC7345" w:rsidP="00EC7345"/>
    <w:p w14:paraId="1930ECB2" w14:textId="4AA43E7B" w:rsidR="00EC7345" w:rsidRPr="00957079" w:rsidRDefault="00EC7345" w:rsidP="008018F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7" w:name="_CivilFilingRequest"/>
      <w:bookmarkStart w:id="38" w:name="_Toc462304199"/>
      <w:bookmarkEnd w:id="37"/>
      <w:proofErr w:type="spellStart"/>
      <w:r w:rsidRPr="00957079">
        <w:rPr>
          <w:rFonts w:ascii="Arial" w:hAnsi="Arial" w:cs="Arial"/>
        </w:rPr>
        <w:t>CivilFilingRequest</w:t>
      </w:r>
      <w:bookmarkEnd w:id="38"/>
      <w:proofErr w:type="spellEnd"/>
    </w:p>
    <w:p w14:paraId="7B205C39" w14:textId="5DAD14BB" w:rsidR="00EC7345" w:rsidRDefault="00EC7345" w:rsidP="00EC7345">
      <w:r>
        <w:tab/>
      </w:r>
      <w:r w:rsidRPr="00EC7345">
        <w:rPr>
          <w:noProof/>
        </w:rPr>
        <w:drawing>
          <wp:inline distT="0" distB="0" distL="0" distR="0" wp14:anchorId="601A7CCC" wp14:editId="22C43EE1">
            <wp:extent cx="5873750" cy="5207000"/>
            <wp:effectExtent l="0" t="0" r="0" b="0"/>
            <wp:docPr id="4" name="Picture 4" descr="C:\class diagrams\CivilFiling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lass diagrams\CivilFilingReques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C437" w14:textId="77777777" w:rsidR="00EC7345" w:rsidRDefault="00EC7345" w:rsidP="00EC7345">
      <w:pPr>
        <w:tabs>
          <w:tab w:val="left" w:pos="940"/>
        </w:tabs>
      </w:pPr>
    </w:p>
    <w:p w14:paraId="76794346" w14:textId="77777777" w:rsidR="00EC7345" w:rsidRDefault="00EC7345" w:rsidP="00EC7345">
      <w:pPr>
        <w:tabs>
          <w:tab w:val="left" w:pos="940"/>
        </w:tabs>
      </w:pPr>
    </w:p>
    <w:p w14:paraId="2516D7B5" w14:textId="77777777" w:rsidR="00EC7345" w:rsidRDefault="00EC7345" w:rsidP="00EC7345">
      <w:pPr>
        <w:tabs>
          <w:tab w:val="left" w:pos="940"/>
        </w:tabs>
      </w:pPr>
    </w:p>
    <w:p w14:paraId="785DF738" w14:textId="77777777" w:rsidR="00EC7345" w:rsidRDefault="00EC7345" w:rsidP="00EC7345">
      <w:pPr>
        <w:tabs>
          <w:tab w:val="left" w:pos="940"/>
        </w:tabs>
      </w:pPr>
    </w:p>
    <w:p w14:paraId="47E20F96" w14:textId="77777777" w:rsidR="00EC7345" w:rsidRDefault="00EC7345" w:rsidP="00EC7345">
      <w:pPr>
        <w:tabs>
          <w:tab w:val="left" w:pos="940"/>
        </w:tabs>
      </w:pPr>
    </w:p>
    <w:p w14:paraId="7729E7AD" w14:textId="77777777" w:rsidR="00EC7345" w:rsidRPr="00957079" w:rsidRDefault="00EC7345" w:rsidP="008018F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9" w:name="_BulkFilingPacket"/>
      <w:bookmarkStart w:id="40" w:name="_Toc462304200"/>
      <w:bookmarkEnd w:id="39"/>
      <w:r w:rsidRPr="00957079">
        <w:rPr>
          <w:rFonts w:ascii="Arial" w:hAnsi="Arial" w:cs="Arial"/>
        </w:rPr>
        <w:lastRenderedPageBreak/>
        <w:t>BulkFilingPacket</w:t>
      </w:r>
      <w:bookmarkEnd w:id="40"/>
    </w:p>
    <w:p w14:paraId="467CCB3A" w14:textId="32050CC5" w:rsidR="00EC7345" w:rsidRDefault="005533B1" w:rsidP="00EC7345">
      <w:pPr>
        <w:tabs>
          <w:tab w:val="left" w:pos="940"/>
        </w:tabs>
      </w:pPr>
      <w:r w:rsidRPr="005533B1">
        <w:rPr>
          <w:noProof/>
        </w:rPr>
        <w:drawing>
          <wp:inline distT="0" distB="0" distL="0" distR="0" wp14:anchorId="351EFB52" wp14:editId="497FBAB7">
            <wp:extent cx="5943600" cy="4857898"/>
            <wp:effectExtent l="0" t="0" r="0" b="0"/>
            <wp:docPr id="10" name="Picture 10" descr="C:\class diagrams\BulkFiling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lass diagrams\BulkFilingPacke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E28D" w14:textId="77777777" w:rsidR="00EC7345" w:rsidRDefault="00EC7345" w:rsidP="00EC7345">
      <w:pPr>
        <w:tabs>
          <w:tab w:val="left" w:pos="940"/>
        </w:tabs>
      </w:pPr>
    </w:p>
    <w:p w14:paraId="6D5735E1" w14:textId="77777777" w:rsidR="00EC7345" w:rsidRDefault="00EC7345" w:rsidP="00EC7345">
      <w:pPr>
        <w:tabs>
          <w:tab w:val="left" w:pos="940"/>
        </w:tabs>
      </w:pPr>
    </w:p>
    <w:p w14:paraId="45BADFD7" w14:textId="77777777" w:rsidR="00EC7345" w:rsidRDefault="00EC7345" w:rsidP="00EC7345">
      <w:pPr>
        <w:tabs>
          <w:tab w:val="left" w:pos="940"/>
        </w:tabs>
      </w:pPr>
    </w:p>
    <w:p w14:paraId="2D2A128C" w14:textId="77777777" w:rsidR="00EC7345" w:rsidRDefault="00EC7345" w:rsidP="00EC7345">
      <w:pPr>
        <w:tabs>
          <w:tab w:val="left" w:pos="940"/>
        </w:tabs>
      </w:pPr>
    </w:p>
    <w:p w14:paraId="42165DB9" w14:textId="77777777" w:rsidR="00EC7345" w:rsidRDefault="00EC7345" w:rsidP="00EC7345">
      <w:pPr>
        <w:tabs>
          <w:tab w:val="left" w:pos="940"/>
        </w:tabs>
      </w:pPr>
    </w:p>
    <w:p w14:paraId="6F166C61" w14:textId="77777777" w:rsidR="00EC7345" w:rsidRDefault="00EC7345" w:rsidP="00EC7345">
      <w:pPr>
        <w:tabs>
          <w:tab w:val="left" w:pos="940"/>
        </w:tabs>
      </w:pPr>
    </w:p>
    <w:p w14:paraId="4A48ADD6" w14:textId="77777777" w:rsidR="00EC7345" w:rsidRDefault="00EC7345" w:rsidP="00EC7345">
      <w:pPr>
        <w:tabs>
          <w:tab w:val="left" w:pos="940"/>
        </w:tabs>
      </w:pPr>
    </w:p>
    <w:p w14:paraId="6141DA75" w14:textId="77777777" w:rsidR="00EC7345" w:rsidRDefault="00EC7345" w:rsidP="00EC7345">
      <w:pPr>
        <w:tabs>
          <w:tab w:val="left" w:pos="940"/>
        </w:tabs>
      </w:pPr>
    </w:p>
    <w:p w14:paraId="3666B40A" w14:textId="77777777" w:rsidR="00EC7345" w:rsidRDefault="00EC7345" w:rsidP="00EC7345">
      <w:pPr>
        <w:tabs>
          <w:tab w:val="left" w:pos="940"/>
        </w:tabs>
      </w:pPr>
    </w:p>
    <w:p w14:paraId="1D15AEF0" w14:textId="77777777" w:rsidR="00EC7345" w:rsidRDefault="00EC7345" w:rsidP="00EC7345">
      <w:pPr>
        <w:tabs>
          <w:tab w:val="left" w:pos="940"/>
        </w:tabs>
      </w:pPr>
    </w:p>
    <w:p w14:paraId="2FB1E44E" w14:textId="3B753EFF" w:rsidR="006F453F" w:rsidRPr="00957079" w:rsidRDefault="00EC7345" w:rsidP="008018F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41" w:name="_CivilFilingResponse"/>
      <w:bookmarkStart w:id="42" w:name="_Toc462304201"/>
      <w:bookmarkEnd w:id="41"/>
      <w:proofErr w:type="spellStart"/>
      <w:r w:rsidRPr="00957079">
        <w:rPr>
          <w:rFonts w:ascii="Arial" w:hAnsi="Arial" w:cs="Arial"/>
        </w:rPr>
        <w:t>CivilFilingResponse</w:t>
      </w:r>
      <w:bookmarkEnd w:id="42"/>
      <w:proofErr w:type="spellEnd"/>
    </w:p>
    <w:p w14:paraId="5F65243E" w14:textId="528B6945" w:rsidR="00EC7345" w:rsidRDefault="00EC7345" w:rsidP="00EC7345">
      <w:pPr>
        <w:tabs>
          <w:tab w:val="left" w:pos="940"/>
        </w:tabs>
      </w:pPr>
      <w:r w:rsidRPr="00EC7345">
        <w:rPr>
          <w:noProof/>
        </w:rPr>
        <w:drawing>
          <wp:inline distT="0" distB="0" distL="0" distR="0" wp14:anchorId="542540B7" wp14:editId="552DA122">
            <wp:extent cx="4654550" cy="6064250"/>
            <wp:effectExtent l="0" t="0" r="0" b="0"/>
            <wp:docPr id="7" name="Picture 7" descr="C:\class diagrams\CivilFiling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lass diagrams\CivilFilingRespons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5C01" w14:textId="77777777" w:rsidR="00FE2A98" w:rsidRDefault="00FE2A98" w:rsidP="00EC7345">
      <w:pPr>
        <w:tabs>
          <w:tab w:val="left" w:pos="940"/>
        </w:tabs>
      </w:pPr>
    </w:p>
    <w:p w14:paraId="155AE8F0" w14:textId="77777777" w:rsidR="000E45F2" w:rsidRDefault="000E45F2" w:rsidP="00EC7345">
      <w:pPr>
        <w:tabs>
          <w:tab w:val="left" w:pos="940"/>
        </w:tabs>
      </w:pPr>
    </w:p>
    <w:p w14:paraId="55A48979" w14:textId="77777777" w:rsidR="000E45F2" w:rsidRDefault="000E45F2" w:rsidP="00EC7345">
      <w:pPr>
        <w:tabs>
          <w:tab w:val="left" w:pos="940"/>
        </w:tabs>
      </w:pPr>
    </w:p>
    <w:p w14:paraId="243AB99B" w14:textId="77777777" w:rsidR="000E45F2" w:rsidRDefault="000E45F2" w:rsidP="00EC7345">
      <w:pPr>
        <w:tabs>
          <w:tab w:val="left" w:pos="940"/>
        </w:tabs>
      </w:pPr>
    </w:p>
    <w:p w14:paraId="35CE944A" w14:textId="18842BAB" w:rsidR="00FE2A98" w:rsidRDefault="0027091F" w:rsidP="00153ED3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43" w:name="_Toc462304202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Frequently</w:t>
      </w:r>
      <w:r w:rsidR="00153ED3" w:rsidRPr="00153ED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53ED3">
        <w:rPr>
          <w:rFonts w:ascii="Arial" w:hAnsi="Arial" w:cs="Arial"/>
          <w:color w:val="000000" w:themeColor="text1"/>
          <w:sz w:val="28"/>
          <w:szCs w:val="28"/>
        </w:rPr>
        <w:t>A</w:t>
      </w:r>
      <w:r w:rsidR="002E2A3A">
        <w:rPr>
          <w:rFonts w:ascii="Arial" w:hAnsi="Arial" w:cs="Arial"/>
          <w:color w:val="000000" w:themeColor="text1"/>
          <w:sz w:val="28"/>
          <w:szCs w:val="28"/>
        </w:rPr>
        <w:t>s</w:t>
      </w:r>
      <w:r w:rsidR="00153ED3" w:rsidRPr="00153ED3">
        <w:rPr>
          <w:rFonts w:ascii="Arial" w:hAnsi="Arial" w:cs="Arial"/>
          <w:color w:val="000000" w:themeColor="text1"/>
          <w:sz w:val="28"/>
          <w:szCs w:val="28"/>
        </w:rPr>
        <w:t xml:space="preserve">ked </w:t>
      </w:r>
      <w:r w:rsidR="00153ED3">
        <w:rPr>
          <w:rFonts w:ascii="Arial" w:hAnsi="Arial" w:cs="Arial"/>
          <w:color w:val="000000" w:themeColor="text1"/>
          <w:sz w:val="28"/>
          <w:szCs w:val="28"/>
        </w:rPr>
        <w:t>Q</w:t>
      </w:r>
      <w:r w:rsidR="00153ED3" w:rsidRPr="00153ED3">
        <w:rPr>
          <w:rFonts w:ascii="Arial" w:hAnsi="Arial" w:cs="Arial"/>
          <w:color w:val="000000" w:themeColor="text1"/>
          <w:sz w:val="28"/>
          <w:szCs w:val="28"/>
        </w:rPr>
        <w:t>uestions</w:t>
      </w:r>
      <w:bookmarkEnd w:id="43"/>
    </w:p>
    <w:p w14:paraId="50E656BC" w14:textId="77777777" w:rsidR="00550FF1" w:rsidRDefault="00550FF1" w:rsidP="00550FF1"/>
    <w:p w14:paraId="2F9A5991" w14:textId="69A497B8" w:rsidR="00550FF1" w:rsidRPr="00550FF1" w:rsidRDefault="00550FF1" w:rsidP="00550FF1">
      <w:pPr>
        <w:rPr>
          <w:color w:val="FF0000"/>
        </w:rPr>
      </w:pPr>
      <w:r w:rsidRPr="00550FF1">
        <w:rPr>
          <w:color w:val="FF0000"/>
        </w:rPr>
        <w:t xml:space="preserve">Q: Should </w:t>
      </w:r>
      <w:r w:rsidR="001D3808">
        <w:rPr>
          <w:color w:val="FF0000"/>
        </w:rPr>
        <w:t xml:space="preserve">the input data follow any sequence </w:t>
      </w:r>
      <w:r w:rsidRPr="00550FF1">
        <w:rPr>
          <w:color w:val="FF0000"/>
        </w:rPr>
        <w:t>when sending the request</w:t>
      </w:r>
      <w:r w:rsidR="000614EC">
        <w:rPr>
          <w:color w:val="FF0000"/>
        </w:rPr>
        <w:t>?</w:t>
      </w:r>
    </w:p>
    <w:p w14:paraId="4F6ADF66" w14:textId="29FC4F68" w:rsidR="00550FF1" w:rsidRDefault="00550FF1" w:rsidP="00550FF1">
      <w:r>
        <w:t xml:space="preserve">A: Yes, the data has to be in the order of XSD. Refer to the attached XSD in section </w:t>
      </w:r>
      <w:hyperlink w:anchor="_WSDL_and_Schema" w:history="1">
        <w:r w:rsidR="0003186C" w:rsidRPr="0003186C">
          <w:rPr>
            <w:rStyle w:val="Hyperlink"/>
          </w:rPr>
          <w:t>WSDL and Schema</w:t>
        </w:r>
      </w:hyperlink>
      <w:r w:rsidR="0003186C">
        <w:t xml:space="preserve"> </w:t>
      </w:r>
    </w:p>
    <w:p w14:paraId="4F98ECA0" w14:textId="38BA99A1" w:rsidR="000614EC" w:rsidRPr="000614EC" w:rsidRDefault="000614EC" w:rsidP="00550FF1">
      <w:pPr>
        <w:rPr>
          <w:color w:val="FF0000"/>
        </w:rPr>
      </w:pPr>
      <w:r w:rsidRPr="000614EC">
        <w:rPr>
          <w:color w:val="FF0000"/>
        </w:rPr>
        <w:t xml:space="preserve">Q: How do we send the </w:t>
      </w:r>
      <w:proofErr w:type="spellStart"/>
      <w:r w:rsidRPr="000614EC">
        <w:rPr>
          <w:color w:val="FF0000"/>
        </w:rPr>
        <w:t>attachements</w:t>
      </w:r>
      <w:proofErr w:type="spellEnd"/>
      <w:r w:rsidRPr="000614EC">
        <w:rPr>
          <w:color w:val="FF0000"/>
        </w:rPr>
        <w:t>?</w:t>
      </w:r>
    </w:p>
    <w:p w14:paraId="6A5D4CB3" w14:textId="79FCBEF3" w:rsidR="000614EC" w:rsidRDefault="000614EC" w:rsidP="00550FF1">
      <w:r>
        <w:t xml:space="preserve">A: All the files to be uploaded should be sent as MTOM attachments. </w:t>
      </w:r>
    </w:p>
    <w:p w14:paraId="3B3447E8" w14:textId="2B20FF6C" w:rsidR="00E679D5" w:rsidRPr="00E679D5" w:rsidRDefault="00E679D5" w:rsidP="00550FF1">
      <w:pPr>
        <w:rPr>
          <w:color w:val="FF0000"/>
        </w:rPr>
      </w:pPr>
      <w:r w:rsidRPr="00E679D5">
        <w:rPr>
          <w:color w:val="FF0000"/>
        </w:rPr>
        <w:t xml:space="preserve">Q: Do we need to send </w:t>
      </w:r>
      <w:proofErr w:type="spellStart"/>
      <w:r w:rsidRPr="00E679D5">
        <w:rPr>
          <w:color w:val="FF0000"/>
        </w:rPr>
        <w:t>Efiling</w:t>
      </w:r>
      <w:proofErr w:type="spellEnd"/>
      <w:r w:rsidRPr="00E679D5">
        <w:rPr>
          <w:color w:val="FF0000"/>
        </w:rPr>
        <w:t xml:space="preserve"> Number (</w:t>
      </w:r>
      <w:proofErr w:type="spellStart"/>
      <w:r w:rsidRPr="00E679D5">
        <w:rPr>
          <w:color w:val="FF0000"/>
        </w:rPr>
        <w:t>BulkFilingpacket</w:t>
      </w:r>
      <w:proofErr w:type="spellEnd"/>
      <w:r w:rsidRPr="00E679D5">
        <w:rPr>
          <w:color w:val="FF0000"/>
        </w:rPr>
        <w:t xml:space="preserve"> – </w:t>
      </w:r>
      <w:proofErr w:type="spellStart"/>
      <w:r w:rsidRPr="00E679D5">
        <w:rPr>
          <w:color w:val="FF0000"/>
        </w:rPr>
        <w:t>Efiling</w:t>
      </w:r>
      <w:proofErr w:type="spellEnd"/>
      <w:r w:rsidRPr="00E679D5">
        <w:rPr>
          <w:color w:val="FF0000"/>
        </w:rPr>
        <w:t xml:space="preserve"> Number) when submitting a filing (</w:t>
      </w:r>
      <w:proofErr w:type="spellStart"/>
      <w:r w:rsidRPr="00E679D5">
        <w:rPr>
          <w:color w:val="FF0000"/>
        </w:rPr>
        <w:t>SubmitCivilFiling</w:t>
      </w:r>
      <w:proofErr w:type="spellEnd"/>
      <w:r w:rsidRPr="00E679D5">
        <w:rPr>
          <w:color w:val="FF0000"/>
        </w:rPr>
        <w:t xml:space="preserve"> operation)?</w:t>
      </w:r>
    </w:p>
    <w:p w14:paraId="29F479CE" w14:textId="2567F76B" w:rsidR="00E679D5" w:rsidRDefault="00E679D5" w:rsidP="00550FF1">
      <w:r>
        <w:t xml:space="preserve">A: No, </w:t>
      </w:r>
      <w:proofErr w:type="spellStart"/>
      <w:r>
        <w:t>Efiling</w:t>
      </w:r>
      <w:proofErr w:type="spellEnd"/>
      <w:r>
        <w:t xml:space="preserve"> Number is required only for </w:t>
      </w:r>
      <w:proofErr w:type="spellStart"/>
      <w:r w:rsidRPr="00E679D5">
        <w:t>getCivilFilingStatus</w:t>
      </w:r>
      <w:proofErr w:type="spellEnd"/>
      <w:r>
        <w:t xml:space="preserve"> operation.</w:t>
      </w:r>
    </w:p>
    <w:p w14:paraId="21396A50" w14:textId="5D658B43" w:rsidR="00EC3C63" w:rsidRPr="00EC3C63" w:rsidRDefault="00EC3C63" w:rsidP="00550FF1">
      <w:pPr>
        <w:rPr>
          <w:color w:val="FF0000"/>
        </w:rPr>
      </w:pPr>
      <w:r w:rsidRPr="00EC3C63">
        <w:rPr>
          <w:color w:val="FF0000"/>
        </w:rPr>
        <w:t>Q: Is there any validation on the documents to be uploaded?</w:t>
      </w:r>
    </w:p>
    <w:p w14:paraId="1B9C7E88" w14:textId="08859891" w:rsidR="00EC3C63" w:rsidRDefault="00EC3C63" w:rsidP="00550FF1">
      <w:r>
        <w:t>A: There should be always a Complaint (CMPL) document required for filing a civil case. Other document types are optional</w:t>
      </w:r>
    </w:p>
    <w:sectPr w:rsidR="00EC3C63" w:rsidSect="00B6289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8295B" w14:textId="77777777" w:rsidR="0062559C" w:rsidRDefault="0062559C" w:rsidP="0094499E">
      <w:pPr>
        <w:spacing w:after="0" w:line="240" w:lineRule="auto"/>
      </w:pPr>
      <w:r>
        <w:separator/>
      </w:r>
    </w:p>
  </w:endnote>
  <w:endnote w:type="continuationSeparator" w:id="0">
    <w:p w14:paraId="58FDC055" w14:textId="77777777" w:rsidR="0062559C" w:rsidRDefault="0062559C" w:rsidP="0094499E">
      <w:pPr>
        <w:spacing w:after="0" w:line="240" w:lineRule="auto"/>
      </w:pPr>
      <w:r>
        <w:continuationSeparator/>
      </w:r>
    </w:p>
  </w:endnote>
  <w:endnote w:type="continuationNotice" w:id="1">
    <w:p w14:paraId="38A7A081" w14:textId="77777777" w:rsidR="0062559C" w:rsidRDefault="006255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EB0E9" w14:textId="28A999F6" w:rsidR="0062559C" w:rsidRPr="0094499E" w:rsidRDefault="0062559C" w:rsidP="0094499E">
    <w:pPr>
      <w:pStyle w:val="Footer"/>
      <w:tabs>
        <w:tab w:val="clear" w:pos="4680"/>
        <w:tab w:val="clear" w:pos="9360"/>
        <w:tab w:val="center" w:pos="4320"/>
        <w:tab w:val="right" w:pos="8640"/>
      </w:tabs>
      <w:rPr>
        <w:rFonts w:ascii="Garamond" w:eastAsia="Times New Roman" w:hAnsi="Garamond" w:cs="Arial"/>
        <w:bCs/>
        <w:color w:val="00309C"/>
        <w:sz w:val="20"/>
        <w:szCs w:val="20"/>
      </w:rPr>
    </w:pPr>
    <w:r w:rsidRPr="0094499E">
      <w:rPr>
        <w:rFonts w:ascii="Garamond" w:eastAsia="Times New Roman" w:hAnsi="Garamond" w:cs="Arial"/>
        <w:bCs/>
        <w:noProof/>
        <w:color w:val="00309C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8EB0EE" wp14:editId="6F8EB0EF">
              <wp:simplePos x="0" y="0"/>
              <wp:positionH relativeFrom="column">
                <wp:posOffset>0</wp:posOffset>
              </wp:positionH>
              <wp:positionV relativeFrom="paragraph">
                <wp:posOffset>194945</wp:posOffset>
              </wp:positionV>
              <wp:extent cx="5486400" cy="0"/>
              <wp:effectExtent l="9525" t="9525" r="9525" b="952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826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3AD79"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35pt" to="6in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" strokecolor="#008265"/>
          </w:pict>
        </mc:Fallback>
      </mc:AlternateContent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>Confidential</w:t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ab/>
    </w:r>
    <w:r>
      <w:rPr>
        <w:rFonts w:ascii="Garamond" w:eastAsia="Times New Roman" w:hAnsi="Garamond" w:cs="Arial"/>
        <w:bCs/>
        <w:color w:val="00309C"/>
        <w:sz w:val="20"/>
        <w:szCs w:val="20"/>
      </w:rPr>
      <w:t>Administrative Office of the Courts</w:t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ab/>
    </w:r>
    <w:r w:rsidRPr="0094499E">
      <w:rPr>
        <w:rFonts w:ascii="Garamond" w:eastAsia="Times New Roman" w:hAnsi="Garamond" w:cs="Arial"/>
        <w:bCs/>
        <w:color w:val="00309C"/>
        <w:szCs w:val="20"/>
      </w:rPr>
      <w:fldChar w:fldCharType="begin"/>
    </w:r>
    <w:r w:rsidRPr="0094499E">
      <w:rPr>
        <w:rFonts w:ascii="Garamond" w:eastAsia="Times New Roman" w:hAnsi="Garamond" w:cs="Arial"/>
        <w:bCs/>
        <w:color w:val="00309C"/>
        <w:szCs w:val="20"/>
      </w:rPr>
      <w:instrText xml:space="preserve"> PAGE </w:instrText>
    </w:r>
    <w:r w:rsidRPr="0094499E">
      <w:rPr>
        <w:rFonts w:ascii="Garamond" w:eastAsia="Times New Roman" w:hAnsi="Garamond" w:cs="Arial"/>
        <w:bCs/>
        <w:color w:val="00309C"/>
        <w:szCs w:val="20"/>
      </w:rPr>
      <w:fldChar w:fldCharType="separate"/>
    </w:r>
    <w:r w:rsidR="006D5E71">
      <w:rPr>
        <w:rFonts w:ascii="Garamond" w:eastAsia="Times New Roman" w:hAnsi="Garamond" w:cs="Arial"/>
        <w:bCs/>
        <w:noProof/>
        <w:color w:val="00309C"/>
        <w:szCs w:val="20"/>
      </w:rPr>
      <w:t>18</w:t>
    </w:r>
    <w:r w:rsidRPr="0094499E">
      <w:rPr>
        <w:rFonts w:ascii="Garamond" w:eastAsia="Times New Roman" w:hAnsi="Garamond" w:cs="Arial"/>
        <w:bCs/>
        <w:color w:val="00309C"/>
        <w:szCs w:val="20"/>
      </w:rPr>
      <w:fldChar w:fldCharType="end"/>
    </w:r>
  </w:p>
  <w:p w14:paraId="6F8EB0EA" w14:textId="77777777" w:rsidR="0062559C" w:rsidRPr="0094499E" w:rsidRDefault="0062559C" w:rsidP="0094499E">
    <w:pPr>
      <w:pStyle w:val="Footer"/>
      <w:tabs>
        <w:tab w:val="clear" w:pos="4680"/>
        <w:tab w:val="clear" w:pos="9360"/>
        <w:tab w:val="center" w:pos="4320"/>
        <w:tab w:val="right" w:pos="8640"/>
      </w:tabs>
      <w:rPr>
        <w:rFonts w:ascii="Garamond" w:eastAsia="Times New Roman" w:hAnsi="Garamond" w:cs="Arial"/>
        <w:bCs/>
        <w:color w:val="00309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F1922" w14:textId="77777777" w:rsidR="0062559C" w:rsidRDefault="0062559C" w:rsidP="0094499E">
      <w:pPr>
        <w:spacing w:after="0" w:line="240" w:lineRule="auto"/>
      </w:pPr>
      <w:r>
        <w:separator/>
      </w:r>
    </w:p>
  </w:footnote>
  <w:footnote w:type="continuationSeparator" w:id="0">
    <w:p w14:paraId="11D61AF5" w14:textId="77777777" w:rsidR="0062559C" w:rsidRDefault="0062559C" w:rsidP="0094499E">
      <w:pPr>
        <w:spacing w:after="0" w:line="240" w:lineRule="auto"/>
      </w:pPr>
      <w:r>
        <w:continuationSeparator/>
      </w:r>
    </w:p>
  </w:footnote>
  <w:footnote w:type="continuationNotice" w:id="1">
    <w:p w14:paraId="4D2BE90D" w14:textId="77777777" w:rsidR="0062559C" w:rsidRDefault="006255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EB0E6" w14:textId="42952A82" w:rsidR="0062559C" w:rsidRPr="0094499E" w:rsidRDefault="0062559C" w:rsidP="0094499E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Garamond" w:eastAsia="Times New Roman" w:hAnsi="Garamond" w:cs="Arial"/>
        <w:bCs/>
        <w:color w:val="00309C"/>
        <w:sz w:val="20"/>
        <w:szCs w:val="20"/>
      </w:rPr>
    </w:pPr>
    <w:r>
      <w:rPr>
        <w:rFonts w:ascii="Garamond" w:eastAsia="Times New Roman" w:hAnsi="Garamond" w:cs="Arial"/>
        <w:bCs/>
        <w:color w:val="00309C"/>
        <w:sz w:val="20"/>
        <w:szCs w:val="20"/>
      </w:rPr>
      <w:t xml:space="preserve">Bulk Filing                              </w:t>
    </w:r>
    <w:r>
      <w:rPr>
        <w:rFonts w:ascii="Garamond" w:eastAsia="Times New Roman" w:hAnsi="Garamond" w:cs="Arial"/>
        <w:bCs/>
        <w:color w:val="00309C"/>
        <w:sz w:val="20"/>
        <w:szCs w:val="20"/>
      </w:rPr>
      <w:tab/>
    </w:r>
    <w:r>
      <w:rPr>
        <w:rFonts w:ascii="Garamond" w:eastAsia="Times New Roman" w:hAnsi="Garamond" w:cs="Arial"/>
        <w:bCs/>
        <w:color w:val="00309C"/>
        <w:sz w:val="20"/>
        <w:szCs w:val="20"/>
      </w:rPr>
      <w:tab/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>Version: 1.0</w:t>
    </w:r>
  </w:p>
  <w:p w14:paraId="6F8EB0E7" w14:textId="77777777" w:rsidR="0062559C" w:rsidRDefault="0062559C" w:rsidP="0094499E">
    <w:pPr>
      <w:pStyle w:val="Header"/>
      <w:rPr>
        <w:rFonts w:ascii="Garamond" w:hAnsi="Garamond"/>
        <w:sz w:val="20"/>
      </w:rPr>
    </w:pPr>
    <w:r>
      <w:rPr>
        <w:rFonts w:ascii="Garamond" w:hAnsi="Garamond"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F8EB0EC" wp14:editId="6F8EB0ED">
              <wp:simplePos x="0" y="0"/>
              <wp:positionH relativeFrom="column">
                <wp:posOffset>0</wp:posOffset>
              </wp:positionH>
              <wp:positionV relativeFrom="paragraph">
                <wp:posOffset>85725</wp:posOffset>
              </wp:positionV>
              <wp:extent cx="5486400" cy="0"/>
              <wp:effectExtent l="19050" t="1905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826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6E5D3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6in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" strokecolor="#008265" strokeweight="2pt"/>
          </w:pict>
        </mc:Fallback>
      </mc:AlternateContent>
    </w:r>
  </w:p>
  <w:p w14:paraId="6F8EB0E8" w14:textId="77777777" w:rsidR="0062559C" w:rsidRDefault="00625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6F0"/>
    <w:multiLevelType w:val="hybridMultilevel"/>
    <w:tmpl w:val="F23EB9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A02427"/>
    <w:multiLevelType w:val="multilevel"/>
    <w:tmpl w:val="271E1AC0"/>
    <w:name w:val="zzmpStandard||Standard|2|3|1|1|12|9||1|12|1||1|12|1||1|12|1||1|12|0||1|12|0||1|12|0||1|12|0||1|12|0||"/>
    <w:lvl w:ilvl="0">
      <w:start w:val="1"/>
      <w:numFmt w:val="decimal"/>
      <w:pStyle w:val="StandardL1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 w:val="0"/>
        <w:u w:val="none"/>
      </w:rPr>
    </w:lvl>
    <w:lvl w:ilvl="1">
      <w:start w:val="1"/>
      <w:numFmt w:val="lowerLetter"/>
      <w:pStyle w:val="StandardL2"/>
      <w:lvlText w:val="%2.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  <w:caps w:val="0"/>
        <w:u w:val="none"/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0" w:firstLine="1440"/>
      </w:pPr>
      <w:rPr>
        <w:rFonts w:hint="default"/>
        <w:b w:val="0"/>
        <w:i w:val="0"/>
        <w:caps w:val="0"/>
        <w:u w:val="none"/>
      </w:rPr>
    </w:lvl>
    <w:lvl w:ilvl="3">
      <w:start w:val="1"/>
      <w:numFmt w:val="decimal"/>
      <w:pStyle w:val="StandardL4"/>
      <w:lvlText w:val="(%4)"/>
      <w:lvlJc w:val="left"/>
      <w:pPr>
        <w:tabs>
          <w:tab w:val="num" w:pos="2880"/>
        </w:tabs>
        <w:ind w:left="0" w:firstLine="2160"/>
      </w:pPr>
      <w:rPr>
        <w:rFonts w:hint="default"/>
        <w:b w:val="0"/>
        <w:i w:val="0"/>
        <w:caps w:val="0"/>
        <w:u w:val="none"/>
      </w:rPr>
    </w:lvl>
    <w:lvl w:ilvl="4">
      <w:start w:val="1"/>
      <w:numFmt w:val="lowerLetter"/>
      <w:pStyle w:val="StandardL5"/>
      <w:lvlText w:val="%5."/>
      <w:lvlJc w:val="left"/>
      <w:pPr>
        <w:tabs>
          <w:tab w:val="num" w:pos="3600"/>
        </w:tabs>
        <w:ind w:left="0" w:firstLine="2880"/>
      </w:pPr>
      <w:rPr>
        <w:rFonts w:hint="default"/>
        <w:b w:val="0"/>
        <w:i w:val="0"/>
        <w:caps w:val="0"/>
        <w:u w:val="none"/>
      </w:rPr>
    </w:lvl>
    <w:lvl w:ilvl="5">
      <w:start w:val="1"/>
      <w:numFmt w:val="lowerRoman"/>
      <w:pStyle w:val="StandardL6"/>
      <w:lvlText w:val="%6."/>
      <w:lvlJc w:val="left"/>
      <w:pPr>
        <w:tabs>
          <w:tab w:val="num" w:pos="4320"/>
        </w:tabs>
        <w:ind w:left="0" w:firstLine="3600"/>
      </w:pPr>
      <w:rPr>
        <w:rFonts w:hint="default"/>
        <w:b w:val="0"/>
        <w:i w:val="0"/>
        <w:caps w:val="0"/>
        <w:u w:val="none"/>
      </w:rPr>
    </w:lvl>
    <w:lvl w:ilvl="6">
      <w:start w:val="1"/>
      <w:numFmt w:val="decimal"/>
      <w:pStyle w:val="StandardL7"/>
      <w:lvlText w:val="%7)"/>
      <w:lvlJc w:val="left"/>
      <w:pPr>
        <w:tabs>
          <w:tab w:val="num" w:pos="5040"/>
        </w:tabs>
        <w:ind w:left="0" w:firstLine="43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Letter"/>
      <w:pStyle w:val="StandardL8"/>
      <w:lvlText w:val="%8)"/>
      <w:lvlJc w:val="left"/>
      <w:pPr>
        <w:tabs>
          <w:tab w:val="num" w:pos="5760"/>
        </w:tabs>
        <w:ind w:left="0" w:firstLine="5040"/>
      </w:pPr>
      <w:rPr>
        <w:rFonts w:hint="default"/>
        <w:b w:val="0"/>
        <w:i w:val="0"/>
        <w:caps w:val="0"/>
        <w:u w:val="none"/>
      </w:rPr>
    </w:lvl>
    <w:lvl w:ilvl="8">
      <w:start w:val="1"/>
      <w:numFmt w:val="lowerRoman"/>
      <w:pStyle w:val="StandardL9"/>
      <w:lvlText w:val="%9)"/>
      <w:lvlJc w:val="left"/>
      <w:pPr>
        <w:tabs>
          <w:tab w:val="num" w:pos="6480"/>
        </w:tabs>
        <w:ind w:left="0" w:firstLine="5760"/>
      </w:pPr>
      <w:rPr>
        <w:rFonts w:hint="default"/>
        <w:b w:val="0"/>
        <w:i w:val="0"/>
        <w:caps w:val="0"/>
        <w:u w:val="none"/>
      </w:rPr>
    </w:lvl>
  </w:abstractNum>
  <w:abstractNum w:abstractNumId="2" w15:restartNumberingAfterBreak="0">
    <w:nsid w:val="21B83BEA"/>
    <w:multiLevelType w:val="hybridMultilevel"/>
    <w:tmpl w:val="5EB00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E42F4"/>
    <w:multiLevelType w:val="hybridMultilevel"/>
    <w:tmpl w:val="E7427CEA"/>
    <w:lvl w:ilvl="0" w:tplc="3BA47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65A7"/>
    <w:multiLevelType w:val="multilevel"/>
    <w:tmpl w:val="F8C2C82C"/>
    <w:styleLink w:val="Styl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9E"/>
    <w:rsid w:val="0000057F"/>
    <w:rsid w:val="0000213C"/>
    <w:rsid w:val="0000594E"/>
    <w:rsid w:val="000059CE"/>
    <w:rsid w:val="00012129"/>
    <w:rsid w:val="00012AF1"/>
    <w:rsid w:val="000208B8"/>
    <w:rsid w:val="00022990"/>
    <w:rsid w:val="00025204"/>
    <w:rsid w:val="000255E4"/>
    <w:rsid w:val="000270D7"/>
    <w:rsid w:val="00027D8D"/>
    <w:rsid w:val="0003186C"/>
    <w:rsid w:val="00032EF6"/>
    <w:rsid w:val="000359EC"/>
    <w:rsid w:val="00037B65"/>
    <w:rsid w:val="00040133"/>
    <w:rsid w:val="00040A9B"/>
    <w:rsid w:val="0004432F"/>
    <w:rsid w:val="00047095"/>
    <w:rsid w:val="00051FB5"/>
    <w:rsid w:val="00054A1D"/>
    <w:rsid w:val="00056332"/>
    <w:rsid w:val="00060D45"/>
    <w:rsid w:val="000614EC"/>
    <w:rsid w:val="00061588"/>
    <w:rsid w:val="00062915"/>
    <w:rsid w:val="00064FD8"/>
    <w:rsid w:val="00067C07"/>
    <w:rsid w:val="00070019"/>
    <w:rsid w:val="00073499"/>
    <w:rsid w:val="000751C2"/>
    <w:rsid w:val="00076F98"/>
    <w:rsid w:val="000813B7"/>
    <w:rsid w:val="000825E7"/>
    <w:rsid w:val="000834C9"/>
    <w:rsid w:val="00086037"/>
    <w:rsid w:val="000869BB"/>
    <w:rsid w:val="00092F40"/>
    <w:rsid w:val="000A1765"/>
    <w:rsid w:val="000A3CEA"/>
    <w:rsid w:val="000A5061"/>
    <w:rsid w:val="000A6BA3"/>
    <w:rsid w:val="000A7CBD"/>
    <w:rsid w:val="000B176A"/>
    <w:rsid w:val="000B3E89"/>
    <w:rsid w:val="000B4313"/>
    <w:rsid w:val="000B5076"/>
    <w:rsid w:val="000B6306"/>
    <w:rsid w:val="000B711F"/>
    <w:rsid w:val="000B79D4"/>
    <w:rsid w:val="000C31A6"/>
    <w:rsid w:val="000C35C1"/>
    <w:rsid w:val="000C3684"/>
    <w:rsid w:val="000C3DA1"/>
    <w:rsid w:val="000C4F4F"/>
    <w:rsid w:val="000E45F2"/>
    <w:rsid w:val="000E4E11"/>
    <w:rsid w:val="000E5881"/>
    <w:rsid w:val="000E58CB"/>
    <w:rsid w:val="000E5F95"/>
    <w:rsid w:val="000E7D1A"/>
    <w:rsid w:val="000E7F77"/>
    <w:rsid w:val="000F3547"/>
    <w:rsid w:val="000F4990"/>
    <w:rsid w:val="000F5BA6"/>
    <w:rsid w:val="000F616A"/>
    <w:rsid w:val="000F66C7"/>
    <w:rsid w:val="000F74FF"/>
    <w:rsid w:val="000F7B5A"/>
    <w:rsid w:val="0010073F"/>
    <w:rsid w:val="00101CB6"/>
    <w:rsid w:val="00104A72"/>
    <w:rsid w:val="00105206"/>
    <w:rsid w:val="001070B8"/>
    <w:rsid w:val="0011282A"/>
    <w:rsid w:val="00114BC6"/>
    <w:rsid w:val="0012046C"/>
    <w:rsid w:val="0012171E"/>
    <w:rsid w:val="00125865"/>
    <w:rsid w:val="001267F1"/>
    <w:rsid w:val="00133191"/>
    <w:rsid w:val="00135D5B"/>
    <w:rsid w:val="001360DA"/>
    <w:rsid w:val="0013636D"/>
    <w:rsid w:val="00141850"/>
    <w:rsid w:val="00142CA0"/>
    <w:rsid w:val="00147BAE"/>
    <w:rsid w:val="00150285"/>
    <w:rsid w:val="00151F7F"/>
    <w:rsid w:val="001524AF"/>
    <w:rsid w:val="00153536"/>
    <w:rsid w:val="00153ED3"/>
    <w:rsid w:val="00160710"/>
    <w:rsid w:val="00160723"/>
    <w:rsid w:val="001626F8"/>
    <w:rsid w:val="001657FE"/>
    <w:rsid w:val="00165A49"/>
    <w:rsid w:val="00167274"/>
    <w:rsid w:val="0017201F"/>
    <w:rsid w:val="001722B2"/>
    <w:rsid w:val="001724FC"/>
    <w:rsid w:val="00174006"/>
    <w:rsid w:val="00177FFC"/>
    <w:rsid w:val="00182D37"/>
    <w:rsid w:val="001838A7"/>
    <w:rsid w:val="001848DB"/>
    <w:rsid w:val="00186386"/>
    <w:rsid w:val="001879DB"/>
    <w:rsid w:val="00191AC3"/>
    <w:rsid w:val="00194711"/>
    <w:rsid w:val="001950D6"/>
    <w:rsid w:val="001A7B38"/>
    <w:rsid w:val="001B1255"/>
    <w:rsid w:val="001B2208"/>
    <w:rsid w:val="001B4737"/>
    <w:rsid w:val="001B48F1"/>
    <w:rsid w:val="001B663C"/>
    <w:rsid w:val="001C366C"/>
    <w:rsid w:val="001C47CC"/>
    <w:rsid w:val="001C5614"/>
    <w:rsid w:val="001C60DE"/>
    <w:rsid w:val="001D19A1"/>
    <w:rsid w:val="001D205C"/>
    <w:rsid w:val="001D3808"/>
    <w:rsid w:val="001D6E15"/>
    <w:rsid w:val="001E0581"/>
    <w:rsid w:val="001E0F51"/>
    <w:rsid w:val="001E40B0"/>
    <w:rsid w:val="001E579F"/>
    <w:rsid w:val="001E5813"/>
    <w:rsid w:val="001E7C33"/>
    <w:rsid w:val="001F09D8"/>
    <w:rsid w:val="001F75F1"/>
    <w:rsid w:val="001F7F1B"/>
    <w:rsid w:val="00200E2A"/>
    <w:rsid w:val="00205583"/>
    <w:rsid w:val="002135A8"/>
    <w:rsid w:val="002150E0"/>
    <w:rsid w:val="00216DCF"/>
    <w:rsid w:val="00220555"/>
    <w:rsid w:val="00225616"/>
    <w:rsid w:val="0023001E"/>
    <w:rsid w:val="002330C2"/>
    <w:rsid w:val="00233E82"/>
    <w:rsid w:val="002364E6"/>
    <w:rsid w:val="00240A91"/>
    <w:rsid w:val="00241612"/>
    <w:rsid w:val="00241811"/>
    <w:rsid w:val="00244D2A"/>
    <w:rsid w:val="0024781D"/>
    <w:rsid w:val="00263D3D"/>
    <w:rsid w:val="002645BA"/>
    <w:rsid w:val="00266EDF"/>
    <w:rsid w:val="002672C6"/>
    <w:rsid w:val="0027091F"/>
    <w:rsid w:val="002725CE"/>
    <w:rsid w:val="0027327A"/>
    <w:rsid w:val="0027684C"/>
    <w:rsid w:val="00276A73"/>
    <w:rsid w:val="00276FD4"/>
    <w:rsid w:val="00277747"/>
    <w:rsid w:val="0028289F"/>
    <w:rsid w:val="0028595D"/>
    <w:rsid w:val="00292829"/>
    <w:rsid w:val="002961FC"/>
    <w:rsid w:val="0029660C"/>
    <w:rsid w:val="00296BC2"/>
    <w:rsid w:val="002973F7"/>
    <w:rsid w:val="002A33BE"/>
    <w:rsid w:val="002A4F11"/>
    <w:rsid w:val="002B0A0F"/>
    <w:rsid w:val="002B17CA"/>
    <w:rsid w:val="002B25EF"/>
    <w:rsid w:val="002B4914"/>
    <w:rsid w:val="002B5C63"/>
    <w:rsid w:val="002B65C0"/>
    <w:rsid w:val="002B6CE5"/>
    <w:rsid w:val="002C1EF9"/>
    <w:rsid w:val="002D19B5"/>
    <w:rsid w:val="002D2B5E"/>
    <w:rsid w:val="002D3BF5"/>
    <w:rsid w:val="002D5D49"/>
    <w:rsid w:val="002D655A"/>
    <w:rsid w:val="002E03D4"/>
    <w:rsid w:val="002E06AC"/>
    <w:rsid w:val="002E2377"/>
    <w:rsid w:val="002E2A3A"/>
    <w:rsid w:val="002E418B"/>
    <w:rsid w:val="002E42ED"/>
    <w:rsid w:val="002E4A44"/>
    <w:rsid w:val="002E5215"/>
    <w:rsid w:val="002F01EA"/>
    <w:rsid w:val="002F0286"/>
    <w:rsid w:val="002F0698"/>
    <w:rsid w:val="002F4B77"/>
    <w:rsid w:val="00301293"/>
    <w:rsid w:val="0030433C"/>
    <w:rsid w:val="00310C29"/>
    <w:rsid w:val="00310D10"/>
    <w:rsid w:val="003119A1"/>
    <w:rsid w:val="00314341"/>
    <w:rsid w:val="0032077A"/>
    <w:rsid w:val="00326C91"/>
    <w:rsid w:val="00326F2C"/>
    <w:rsid w:val="00334515"/>
    <w:rsid w:val="00334ED5"/>
    <w:rsid w:val="00336D1C"/>
    <w:rsid w:val="00345BC2"/>
    <w:rsid w:val="0035274C"/>
    <w:rsid w:val="003538AD"/>
    <w:rsid w:val="00353B65"/>
    <w:rsid w:val="00355D32"/>
    <w:rsid w:val="00360045"/>
    <w:rsid w:val="0037323F"/>
    <w:rsid w:val="0037449C"/>
    <w:rsid w:val="00374B3C"/>
    <w:rsid w:val="00376A70"/>
    <w:rsid w:val="00377B4A"/>
    <w:rsid w:val="0038416B"/>
    <w:rsid w:val="0039154B"/>
    <w:rsid w:val="00392AB0"/>
    <w:rsid w:val="0039404B"/>
    <w:rsid w:val="0039788A"/>
    <w:rsid w:val="003A2E32"/>
    <w:rsid w:val="003A3B91"/>
    <w:rsid w:val="003A4DFD"/>
    <w:rsid w:val="003A69FA"/>
    <w:rsid w:val="003A71E7"/>
    <w:rsid w:val="003B2999"/>
    <w:rsid w:val="003B2B0E"/>
    <w:rsid w:val="003B4061"/>
    <w:rsid w:val="003B4A09"/>
    <w:rsid w:val="003C552A"/>
    <w:rsid w:val="003C5854"/>
    <w:rsid w:val="003C6347"/>
    <w:rsid w:val="003C634B"/>
    <w:rsid w:val="003D018F"/>
    <w:rsid w:val="003D2920"/>
    <w:rsid w:val="003D4DA8"/>
    <w:rsid w:val="003D5283"/>
    <w:rsid w:val="003D7379"/>
    <w:rsid w:val="003D74FF"/>
    <w:rsid w:val="003D7E7B"/>
    <w:rsid w:val="003E1580"/>
    <w:rsid w:val="003E35A5"/>
    <w:rsid w:val="003E3CAC"/>
    <w:rsid w:val="003E3E10"/>
    <w:rsid w:val="003F2BDE"/>
    <w:rsid w:val="003F4E36"/>
    <w:rsid w:val="00405D1B"/>
    <w:rsid w:val="00406B6B"/>
    <w:rsid w:val="00406DFD"/>
    <w:rsid w:val="0041124B"/>
    <w:rsid w:val="00411EFF"/>
    <w:rsid w:val="00412B8B"/>
    <w:rsid w:val="00417E46"/>
    <w:rsid w:val="00425C7C"/>
    <w:rsid w:val="00426414"/>
    <w:rsid w:val="00426F07"/>
    <w:rsid w:val="0042790F"/>
    <w:rsid w:val="00431695"/>
    <w:rsid w:val="004331DD"/>
    <w:rsid w:val="004363EA"/>
    <w:rsid w:val="004411DA"/>
    <w:rsid w:val="004449B6"/>
    <w:rsid w:val="004466F3"/>
    <w:rsid w:val="004528E8"/>
    <w:rsid w:val="00452A50"/>
    <w:rsid w:val="00455D50"/>
    <w:rsid w:val="004568B1"/>
    <w:rsid w:val="00456F89"/>
    <w:rsid w:val="00461B30"/>
    <w:rsid w:val="004627E9"/>
    <w:rsid w:val="004643E1"/>
    <w:rsid w:val="00466FF3"/>
    <w:rsid w:val="00470E4C"/>
    <w:rsid w:val="00472F0A"/>
    <w:rsid w:val="00473070"/>
    <w:rsid w:val="004763C2"/>
    <w:rsid w:val="00476F61"/>
    <w:rsid w:val="0048153B"/>
    <w:rsid w:val="00481C9A"/>
    <w:rsid w:val="0048472E"/>
    <w:rsid w:val="004910F0"/>
    <w:rsid w:val="0049167A"/>
    <w:rsid w:val="00492707"/>
    <w:rsid w:val="00492F9D"/>
    <w:rsid w:val="00492FFF"/>
    <w:rsid w:val="004936FD"/>
    <w:rsid w:val="0049753A"/>
    <w:rsid w:val="004A0439"/>
    <w:rsid w:val="004A4900"/>
    <w:rsid w:val="004A5508"/>
    <w:rsid w:val="004A643E"/>
    <w:rsid w:val="004A70E9"/>
    <w:rsid w:val="004B1A34"/>
    <w:rsid w:val="004B1ACB"/>
    <w:rsid w:val="004B519B"/>
    <w:rsid w:val="004B6A89"/>
    <w:rsid w:val="004C04D0"/>
    <w:rsid w:val="004C0B66"/>
    <w:rsid w:val="004C0E66"/>
    <w:rsid w:val="004C32CE"/>
    <w:rsid w:val="004C3518"/>
    <w:rsid w:val="004C388D"/>
    <w:rsid w:val="004D6B53"/>
    <w:rsid w:val="004D7299"/>
    <w:rsid w:val="004D72D6"/>
    <w:rsid w:val="004E0016"/>
    <w:rsid w:val="004E0615"/>
    <w:rsid w:val="004E11E1"/>
    <w:rsid w:val="004E18EE"/>
    <w:rsid w:val="004E2A1D"/>
    <w:rsid w:val="004E3E8E"/>
    <w:rsid w:val="004E54DE"/>
    <w:rsid w:val="004E6D22"/>
    <w:rsid w:val="004E79EA"/>
    <w:rsid w:val="004F005B"/>
    <w:rsid w:val="004F1AA1"/>
    <w:rsid w:val="004F27DC"/>
    <w:rsid w:val="004F2D8E"/>
    <w:rsid w:val="004F3BCB"/>
    <w:rsid w:val="004F3EA8"/>
    <w:rsid w:val="004F4A0F"/>
    <w:rsid w:val="004F4EBC"/>
    <w:rsid w:val="004F5063"/>
    <w:rsid w:val="0050230A"/>
    <w:rsid w:val="005072FE"/>
    <w:rsid w:val="00513E16"/>
    <w:rsid w:val="00515557"/>
    <w:rsid w:val="00517939"/>
    <w:rsid w:val="00521FDE"/>
    <w:rsid w:val="00524021"/>
    <w:rsid w:val="00524B8F"/>
    <w:rsid w:val="005257A3"/>
    <w:rsid w:val="00527217"/>
    <w:rsid w:val="00527429"/>
    <w:rsid w:val="005315BD"/>
    <w:rsid w:val="00532144"/>
    <w:rsid w:val="00533068"/>
    <w:rsid w:val="00537570"/>
    <w:rsid w:val="0054399B"/>
    <w:rsid w:val="005448A9"/>
    <w:rsid w:val="00545477"/>
    <w:rsid w:val="005457B4"/>
    <w:rsid w:val="00547297"/>
    <w:rsid w:val="00550FF1"/>
    <w:rsid w:val="00551CC2"/>
    <w:rsid w:val="00552FD9"/>
    <w:rsid w:val="005533B1"/>
    <w:rsid w:val="0055430D"/>
    <w:rsid w:val="00555FD3"/>
    <w:rsid w:val="005569E5"/>
    <w:rsid w:val="0055755F"/>
    <w:rsid w:val="00561A57"/>
    <w:rsid w:val="0057692F"/>
    <w:rsid w:val="00576BDC"/>
    <w:rsid w:val="00580013"/>
    <w:rsid w:val="00580E46"/>
    <w:rsid w:val="00582C75"/>
    <w:rsid w:val="00582E72"/>
    <w:rsid w:val="005857D7"/>
    <w:rsid w:val="00585B34"/>
    <w:rsid w:val="00586AE6"/>
    <w:rsid w:val="00587939"/>
    <w:rsid w:val="0059012B"/>
    <w:rsid w:val="00592A65"/>
    <w:rsid w:val="00592E35"/>
    <w:rsid w:val="005A178F"/>
    <w:rsid w:val="005A48C2"/>
    <w:rsid w:val="005B2C87"/>
    <w:rsid w:val="005B333B"/>
    <w:rsid w:val="005B552B"/>
    <w:rsid w:val="005B5CA2"/>
    <w:rsid w:val="005C0FA6"/>
    <w:rsid w:val="005C12AE"/>
    <w:rsid w:val="005C2C34"/>
    <w:rsid w:val="005C5A2B"/>
    <w:rsid w:val="005D3FFF"/>
    <w:rsid w:val="005D5CEC"/>
    <w:rsid w:val="005D6AE8"/>
    <w:rsid w:val="005E3BA1"/>
    <w:rsid w:val="005E5A58"/>
    <w:rsid w:val="005E7E46"/>
    <w:rsid w:val="005F1B15"/>
    <w:rsid w:val="005F342C"/>
    <w:rsid w:val="005F4358"/>
    <w:rsid w:val="0060028B"/>
    <w:rsid w:val="00600461"/>
    <w:rsid w:val="00601279"/>
    <w:rsid w:val="00601E66"/>
    <w:rsid w:val="00606CBD"/>
    <w:rsid w:val="00610863"/>
    <w:rsid w:val="006116F2"/>
    <w:rsid w:val="00611B22"/>
    <w:rsid w:val="00611D5C"/>
    <w:rsid w:val="00613314"/>
    <w:rsid w:val="0061380F"/>
    <w:rsid w:val="00614806"/>
    <w:rsid w:val="00622660"/>
    <w:rsid w:val="00622870"/>
    <w:rsid w:val="00622A91"/>
    <w:rsid w:val="0062559C"/>
    <w:rsid w:val="00633535"/>
    <w:rsid w:val="00635899"/>
    <w:rsid w:val="00641C2A"/>
    <w:rsid w:val="0064291D"/>
    <w:rsid w:val="00643948"/>
    <w:rsid w:val="00643F9C"/>
    <w:rsid w:val="00645816"/>
    <w:rsid w:val="00645E7D"/>
    <w:rsid w:val="006465C0"/>
    <w:rsid w:val="00646CFF"/>
    <w:rsid w:val="0064749E"/>
    <w:rsid w:val="00650665"/>
    <w:rsid w:val="00653A08"/>
    <w:rsid w:val="00655C75"/>
    <w:rsid w:val="0065689F"/>
    <w:rsid w:val="006577FA"/>
    <w:rsid w:val="00661EE7"/>
    <w:rsid w:val="0066356E"/>
    <w:rsid w:val="006639FE"/>
    <w:rsid w:val="00664CE5"/>
    <w:rsid w:val="00666ACF"/>
    <w:rsid w:val="00666E44"/>
    <w:rsid w:val="00672685"/>
    <w:rsid w:val="00675230"/>
    <w:rsid w:val="006754CB"/>
    <w:rsid w:val="0068154E"/>
    <w:rsid w:val="00681B94"/>
    <w:rsid w:val="00685CA1"/>
    <w:rsid w:val="006872D7"/>
    <w:rsid w:val="00694C6D"/>
    <w:rsid w:val="006A1F2E"/>
    <w:rsid w:val="006A2029"/>
    <w:rsid w:val="006A2386"/>
    <w:rsid w:val="006A2B51"/>
    <w:rsid w:val="006A5669"/>
    <w:rsid w:val="006A7C44"/>
    <w:rsid w:val="006B7FC3"/>
    <w:rsid w:val="006C1DF1"/>
    <w:rsid w:val="006C28F4"/>
    <w:rsid w:val="006D278E"/>
    <w:rsid w:val="006D2BAC"/>
    <w:rsid w:val="006D5E71"/>
    <w:rsid w:val="006E00A6"/>
    <w:rsid w:val="006E16E6"/>
    <w:rsid w:val="006E3955"/>
    <w:rsid w:val="006E583F"/>
    <w:rsid w:val="006E6FC6"/>
    <w:rsid w:val="006F09C7"/>
    <w:rsid w:val="006F0A41"/>
    <w:rsid w:val="006F0FF4"/>
    <w:rsid w:val="006F1990"/>
    <w:rsid w:val="006F1B2A"/>
    <w:rsid w:val="006F2B4E"/>
    <w:rsid w:val="006F453F"/>
    <w:rsid w:val="006F489D"/>
    <w:rsid w:val="006F4974"/>
    <w:rsid w:val="006F6E8F"/>
    <w:rsid w:val="00700254"/>
    <w:rsid w:val="007013E4"/>
    <w:rsid w:val="0070183C"/>
    <w:rsid w:val="0070398F"/>
    <w:rsid w:val="007044F6"/>
    <w:rsid w:val="00713B5F"/>
    <w:rsid w:val="00715063"/>
    <w:rsid w:val="007158BE"/>
    <w:rsid w:val="0071777A"/>
    <w:rsid w:val="00720072"/>
    <w:rsid w:val="00722376"/>
    <w:rsid w:val="0072534E"/>
    <w:rsid w:val="007266E4"/>
    <w:rsid w:val="00726C46"/>
    <w:rsid w:val="00730641"/>
    <w:rsid w:val="0073237E"/>
    <w:rsid w:val="00733B2F"/>
    <w:rsid w:val="007371C5"/>
    <w:rsid w:val="0074274E"/>
    <w:rsid w:val="00747A57"/>
    <w:rsid w:val="007527AC"/>
    <w:rsid w:val="00752919"/>
    <w:rsid w:val="007529E7"/>
    <w:rsid w:val="00752BE7"/>
    <w:rsid w:val="007548B4"/>
    <w:rsid w:val="00755E2F"/>
    <w:rsid w:val="00757225"/>
    <w:rsid w:val="0075797F"/>
    <w:rsid w:val="00765B55"/>
    <w:rsid w:val="00766E7A"/>
    <w:rsid w:val="00773190"/>
    <w:rsid w:val="00773D28"/>
    <w:rsid w:val="007752AD"/>
    <w:rsid w:val="00776643"/>
    <w:rsid w:val="00785E58"/>
    <w:rsid w:val="0078664B"/>
    <w:rsid w:val="00787658"/>
    <w:rsid w:val="007912B1"/>
    <w:rsid w:val="007944DB"/>
    <w:rsid w:val="00795F47"/>
    <w:rsid w:val="007969AC"/>
    <w:rsid w:val="007A2C9F"/>
    <w:rsid w:val="007A3FDB"/>
    <w:rsid w:val="007B0EC1"/>
    <w:rsid w:val="007B3E2C"/>
    <w:rsid w:val="007B49F7"/>
    <w:rsid w:val="007B7E56"/>
    <w:rsid w:val="007C0268"/>
    <w:rsid w:val="007C3CAA"/>
    <w:rsid w:val="007C453E"/>
    <w:rsid w:val="007C4F75"/>
    <w:rsid w:val="007C748F"/>
    <w:rsid w:val="007C75C0"/>
    <w:rsid w:val="007C76D1"/>
    <w:rsid w:val="007C7F40"/>
    <w:rsid w:val="007D0783"/>
    <w:rsid w:val="007D29A7"/>
    <w:rsid w:val="007D4429"/>
    <w:rsid w:val="007D5AA8"/>
    <w:rsid w:val="007D5DF4"/>
    <w:rsid w:val="007D6824"/>
    <w:rsid w:val="007D6E39"/>
    <w:rsid w:val="007F0B2E"/>
    <w:rsid w:val="007F2144"/>
    <w:rsid w:val="007F236A"/>
    <w:rsid w:val="007F2960"/>
    <w:rsid w:val="007F433D"/>
    <w:rsid w:val="007F5685"/>
    <w:rsid w:val="007F5C62"/>
    <w:rsid w:val="007F5C9F"/>
    <w:rsid w:val="007F63F9"/>
    <w:rsid w:val="007F7911"/>
    <w:rsid w:val="008002CA"/>
    <w:rsid w:val="00801441"/>
    <w:rsid w:val="008018FA"/>
    <w:rsid w:val="00802DF4"/>
    <w:rsid w:val="00804074"/>
    <w:rsid w:val="0080500B"/>
    <w:rsid w:val="00807347"/>
    <w:rsid w:val="00810256"/>
    <w:rsid w:val="00810C11"/>
    <w:rsid w:val="008137D2"/>
    <w:rsid w:val="00813BC0"/>
    <w:rsid w:val="00814AC1"/>
    <w:rsid w:val="00815146"/>
    <w:rsid w:val="00820202"/>
    <w:rsid w:val="00821A85"/>
    <w:rsid w:val="00823620"/>
    <w:rsid w:val="00825031"/>
    <w:rsid w:val="008266A2"/>
    <w:rsid w:val="00826EAB"/>
    <w:rsid w:val="008271FB"/>
    <w:rsid w:val="0083100D"/>
    <w:rsid w:val="008403C8"/>
    <w:rsid w:val="00840AA3"/>
    <w:rsid w:val="00842842"/>
    <w:rsid w:val="0084364C"/>
    <w:rsid w:val="0084439E"/>
    <w:rsid w:val="00850EEA"/>
    <w:rsid w:val="00854704"/>
    <w:rsid w:val="00855464"/>
    <w:rsid w:val="008621F3"/>
    <w:rsid w:val="008629EE"/>
    <w:rsid w:val="00863F75"/>
    <w:rsid w:val="00864335"/>
    <w:rsid w:val="008659F9"/>
    <w:rsid w:val="0087046F"/>
    <w:rsid w:val="00872AD3"/>
    <w:rsid w:val="00873FA3"/>
    <w:rsid w:val="00880297"/>
    <w:rsid w:val="008802A2"/>
    <w:rsid w:val="00880BDC"/>
    <w:rsid w:val="00882B7C"/>
    <w:rsid w:val="00884575"/>
    <w:rsid w:val="00884B32"/>
    <w:rsid w:val="00891014"/>
    <w:rsid w:val="008917F7"/>
    <w:rsid w:val="008926F1"/>
    <w:rsid w:val="008928D8"/>
    <w:rsid w:val="00893C07"/>
    <w:rsid w:val="00897704"/>
    <w:rsid w:val="008A0D80"/>
    <w:rsid w:val="008A149B"/>
    <w:rsid w:val="008A61B8"/>
    <w:rsid w:val="008B31FC"/>
    <w:rsid w:val="008B618D"/>
    <w:rsid w:val="008C0C19"/>
    <w:rsid w:val="008C1B72"/>
    <w:rsid w:val="008C23E5"/>
    <w:rsid w:val="008C2A62"/>
    <w:rsid w:val="008C30A7"/>
    <w:rsid w:val="008C5E06"/>
    <w:rsid w:val="008C71AA"/>
    <w:rsid w:val="008D208C"/>
    <w:rsid w:val="008D27B9"/>
    <w:rsid w:val="008D4322"/>
    <w:rsid w:val="008D477F"/>
    <w:rsid w:val="008D66C7"/>
    <w:rsid w:val="008E14F7"/>
    <w:rsid w:val="008E53DE"/>
    <w:rsid w:val="008F01CD"/>
    <w:rsid w:val="008F2E7E"/>
    <w:rsid w:val="008F3ED3"/>
    <w:rsid w:val="008F4335"/>
    <w:rsid w:val="0090405F"/>
    <w:rsid w:val="00906A78"/>
    <w:rsid w:val="009100F8"/>
    <w:rsid w:val="00910B50"/>
    <w:rsid w:val="00913630"/>
    <w:rsid w:val="00914F02"/>
    <w:rsid w:val="00915AF3"/>
    <w:rsid w:val="00921CDD"/>
    <w:rsid w:val="009230FF"/>
    <w:rsid w:val="009247C2"/>
    <w:rsid w:val="0092682F"/>
    <w:rsid w:val="0092746B"/>
    <w:rsid w:val="0092797B"/>
    <w:rsid w:val="00932408"/>
    <w:rsid w:val="00933665"/>
    <w:rsid w:val="00935B0D"/>
    <w:rsid w:val="00935D17"/>
    <w:rsid w:val="0094144A"/>
    <w:rsid w:val="00941E46"/>
    <w:rsid w:val="00942E3D"/>
    <w:rsid w:val="00943F73"/>
    <w:rsid w:val="0094499E"/>
    <w:rsid w:val="00945898"/>
    <w:rsid w:val="009462D5"/>
    <w:rsid w:val="00946E61"/>
    <w:rsid w:val="00950D99"/>
    <w:rsid w:val="00952158"/>
    <w:rsid w:val="0095467C"/>
    <w:rsid w:val="00957079"/>
    <w:rsid w:val="00957F46"/>
    <w:rsid w:val="0096092D"/>
    <w:rsid w:val="00960C4A"/>
    <w:rsid w:val="0097053D"/>
    <w:rsid w:val="00973C11"/>
    <w:rsid w:val="009744A9"/>
    <w:rsid w:val="0097779D"/>
    <w:rsid w:val="00981498"/>
    <w:rsid w:val="00985CC5"/>
    <w:rsid w:val="00986D0D"/>
    <w:rsid w:val="009923EE"/>
    <w:rsid w:val="00993FDD"/>
    <w:rsid w:val="00997660"/>
    <w:rsid w:val="009A2DB0"/>
    <w:rsid w:val="009A3BB6"/>
    <w:rsid w:val="009A5169"/>
    <w:rsid w:val="009B1CC0"/>
    <w:rsid w:val="009B2A4E"/>
    <w:rsid w:val="009B4BD8"/>
    <w:rsid w:val="009B4EAB"/>
    <w:rsid w:val="009B5E35"/>
    <w:rsid w:val="009B66EF"/>
    <w:rsid w:val="009B758E"/>
    <w:rsid w:val="009C1C3F"/>
    <w:rsid w:val="009C2991"/>
    <w:rsid w:val="009C6821"/>
    <w:rsid w:val="009D0436"/>
    <w:rsid w:val="009D12E5"/>
    <w:rsid w:val="009D2B57"/>
    <w:rsid w:val="009D329D"/>
    <w:rsid w:val="009D6510"/>
    <w:rsid w:val="009E4DDD"/>
    <w:rsid w:val="009E571A"/>
    <w:rsid w:val="009E5ECE"/>
    <w:rsid w:val="009E7BD0"/>
    <w:rsid w:val="009F039A"/>
    <w:rsid w:val="009F0793"/>
    <w:rsid w:val="009F145E"/>
    <w:rsid w:val="009F3E9F"/>
    <w:rsid w:val="009F4B09"/>
    <w:rsid w:val="009F5860"/>
    <w:rsid w:val="00A02842"/>
    <w:rsid w:val="00A07C03"/>
    <w:rsid w:val="00A1058B"/>
    <w:rsid w:val="00A10FF5"/>
    <w:rsid w:val="00A11A8B"/>
    <w:rsid w:val="00A11DE2"/>
    <w:rsid w:val="00A14A63"/>
    <w:rsid w:val="00A210EF"/>
    <w:rsid w:val="00A2289D"/>
    <w:rsid w:val="00A31350"/>
    <w:rsid w:val="00A32771"/>
    <w:rsid w:val="00A33825"/>
    <w:rsid w:val="00A36FA1"/>
    <w:rsid w:val="00A40FD5"/>
    <w:rsid w:val="00A41CD9"/>
    <w:rsid w:val="00A41DEE"/>
    <w:rsid w:val="00A42B0E"/>
    <w:rsid w:val="00A4398E"/>
    <w:rsid w:val="00A45C80"/>
    <w:rsid w:val="00A466C7"/>
    <w:rsid w:val="00A500B6"/>
    <w:rsid w:val="00A5169A"/>
    <w:rsid w:val="00A524B6"/>
    <w:rsid w:val="00A52DE6"/>
    <w:rsid w:val="00A52E8C"/>
    <w:rsid w:val="00A535A8"/>
    <w:rsid w:val="00A53F89"/>
    <w:rsid w:val="00A55214"/>
    <w:rsid w:val="00A57D10"/>
    <w:rsid w:val="00A63A18"/>
    <w:rsid w:val="00A707C1"/>
    <w:rsid w:val="00A717DC"/>
    <w:rsid w:val="00A745C4"/>
    <w:rsid w:val="00A772B5"/>
    <w:rsid w:val="00A77A29"/>
    <w:rsid w:val="00A811FA"/>
    <w:rsid w:val="00A8147E"/>
    <w:rsid w:val="00A82289"/>
    <w:rsid w:val="00A82EC4"/>
    <w:rsid w:val="00A831FA"/>
    <w:rsid w:val="00A8382C"/>
    <w:rsid w:val="00A84229"/>
    <w:rsid w:val="00A86957"/>
    <w:rsid w:val="00A86BF4"/>
    <w:rsid w:val="00A87833"/>
    <w:rsid w:val="00A90849"/>
    <w:rsid w:val="00A91720"/>
    <w:rsid w:val="00A920D3"/>
    <w:rsid w:val="00A92709"/>
    <w:rsid w:val="00A94DB2"/>
    <w:rsid w:val="00AA08FB"/>
    <w:rsid w:val="00AA0A65"/>
    <w:rsid w:val="00AA25A3"/>
    <w:rsid w:val="00AA2A41"/>
    <w:rsid w:val="00AA2B31"/>
    <w:rsid w:val="00AA3686"/>
    <w:rsid w:val="00AA564C"/>
    <w:rsid w:val="00AB020D"/>
    <w:rsid w:val="00AB0728"/>
    <w:rsid w:val="00AB13C2"/>
    <w:rsid w:val="00AB414E"/>
    <w:rsid w:val="00AB5520"/>
    <w:rsid w:val="00AB66AA"/>
    <w:rsid w:val="00AC0068"/>
    <w:rsid w:val="00AC04F3"/>
    <w:rsid w:val="00AC081A"/>
    <w:rsid w:val="00AC08AF"/>
    <w:rsid w:val="00AC18EB"/>
    <w:rsid w:val="00AC1DE6"/>
    <w:rsid w:val="00AC261F"/>
    <w:rsid w:val="00AC4883"/>
    <w:rsid w:val="00AC5C06"/>
    <w:rsid w:val="00AD07E9"/>
    <w:rsid w:val="00AD5A2C"/>
    <w:rsid w:val="00AD5DA8"/>
    <w:rsid w:val="00AE5A0A"/>
    <w:rsid w:val="00AE6782"/>
    <w:rsid w:val="00AE6F77"/>
    <w:rsid w:val="00AE72E8"/>
    <w:rsid w:val="00AF124F"/>
    <w:rsid w:val="00AF1B4A"/>
    <w:rsid w:val="00AF2E77"/>
    <w:rsid w:val="00B0001F"/>
    <w:rsid w:val="00B012E0"/>
    <w:rsid w:val="00B04C80"/>
    <w:rsid w:val="00B06D65"/>
    <w:rsid w:val="00B0759B"/>
    <w:rsid w:val="00B123DE"/>
    <w:rsid w:val="00B14894"/>
    <w:rsid w:val="00B21E2A"/>
    <w:rsid w:val="00B221AE"/>
    <w:rsid w:val="00B22C6C"/>
    <w:rsid w:val="00B2598C"/>
    <w:rsid w:val="00B27559"/>
    <w:rsid w:val="00B32515"/>
    <w:rsid w:val="00B3433D"/>
    <w:rsid w:val="00B36344"/>
    <w:rsid w:val="00B36E76"/>
    <w:rsid w:val="00B407D2"/>
    <w:rsid w:val="00B41F43"/>
    <w:rsid w:val="00B43FC3"/>
    <w:rsid w:val="00B47712"/>
    <w:rsid w:val="00B50F85"/>
    <w:rsid w:val="00B528B2"/>
    <w:rsid w:val="00B54703"/>
    <w:rsid w:val="00B55522"/>
    <w:rsid w:val="00B578AD"/>
    <w:rsid w:val="00B62897"/>
    <w:rsid w:val="00B63CCE"/>
    <w:rsid w:val="00B64E4A"/>
    <w:rsid w:val="00B65F4A"/>
    <w:rsid w:val="00B83239"/>
    <w:rsid w:val="00B87507"/>
    <w:rsid w:val="00B91E7C"/>
    <w:rsid w:val="00B93BAB"/>
    <w:rsid w:val="00B9417C"/>
    <w:rsid w:val="00B95102"/>
    <w:rsid w:val="00BA2FF2"/>
    <w:rsid w:val="00BB1BDC"/>
    <w:rsid w:val="00BC0EBB"/>
    <w:rsid w:val="00BC58E0"/>
    <w:rsid w:val="00BC77C9"/>
    <w:rsid w:val="00BD3F4D"/>
    <w:rsid w:val="00BD5608"/>
    <w:rsid w:val="00BD6AED"/>
    <w:rsid w:val="00BD6F83"/>
    <w:rsid w:val="00BE03CF"/>
    <w:rsid w:val="00BE1504"/>
    <w:rsid w:val="00BE6AF9"/>
    <w:rsid w:val="00BF0E52"/>
    <w:rsid w:val="00BF1335"/>
    <w:rsid w:val="00BF7DA6"/>
    <w:rsid w:val="00C0008C"/>
    <w:rsid w:val="00C02CF1"/>
    <w:rsid w:val="00C133B9"/>
    <w:rsid w:val="00C13DD9"/>
    <w:rsid w:val="00C14DC3"/>
    <w:rsid w:val="00C16BAF"/>
    <w:rsid w:val="00C16C1A"/>
    <w:rsid w:val="00C17C70"/>
    <w:rsid w:val="00C219A5"/>
    <w:rsid w:val="00C21C39"/>
    <w:rsid w:val="00C21F29"/>
    <w:rsid w:val="00C2385A"/>
    <w:rsid w:val="00C23ECC"/>
    <w:rsid w:val="00C24D6D"/>
    <w:rsid w:val="00C253E6"/>
    <w:rsid w:val="00C26CC3"/>
    <w:rsid w:val="00C307D3"/>
    <w:rsid w:val="00C31BC4"/>
    <w:rsid w:val="00C3207D"/>
    <w:rsid w:val="00C3209E"/>
    <w:rsid w:val="00C36194"/>
    <w:rsid w:val="00C37ABE"/>
    <w:rsid w:val="00C37ED3"/>
    <w:rsid w:val="00C45A98"/>
    <w:rsid w:val="00C471C8"/>
    <w:rsid w:val="00C47A9D"/>
    <w:rsid w:val="00C50AF6"/>
    <w:rsid w:val="00C53C18"/>
    <w:rsid w:val="00C5430F"/>
    <w:rsid w:val="00C5631A"/>
    <w:rsid w:val="00C57D1C"/>
    <w:rsid w:val="00C6235E"/>
    <w:rsid w:val="00C637B6"/>
    <w:rsid w:val="00C6427E"/>
    <w:rsid w:val="00C65228"/>
    <w:rsid w:val="00C66C40"/>
    <w:rsid w:val="00C76D1F"/>
    <w:rsid w:val="00C77A62"/>
    <w:rsid w:val="00C80F14"/>
    <w:rsid w:val="00C84694"/>
    <w:rsid w:val="00C84843"/>
    <w:rsid w:val="00C85592"/>
    <w:rsid w:val="00C85BA9"/>
    <w:rsid w:val="00C864C1"/>
    <w:rsid w:val="00C8779E"/>
    <w:rsid w:val="00C87F5E"/>
    <w:rsid w:val="00C92005"/>
    <w:rsid w:val="00C9216C"/>
    <w:rsid w:val="00C929E4"/>
    <w:rsid w:val="00C9472F"/>
    <w:rsid w:val="00C9603A"/>
    <w:rsid w:val="00CA3B39"/>
    <w:rsid w:val="00CA643B"/>
    <w:rsid w:val="00CA7F96"/>
    <w:rsid w:val="00CB0FCE"/>
    <w:rsid w:val="00CB6B16"/>
    <w:rsid w:val="00CC082D"/>
    <w:rsid w:val="00CC0E8D"/>
    <w:rsid w:val="00CC1699"/>
    <w:rsid w:val="00CC2915"/>
    <w:rsid w:val="00CC2916"/>
    <w:rsid w:val="00CC6B09"/>
    <w:rsid w:val="00CD1342"/>
    <w:rsid w:val="00CD2DF4"/>
    <w:rsid w:val="00CD6CD4"/>
    <w:rsid w:val="00CE0D02"/>
    <w:rsid w:val="00CE2232"/>
    <w:rsid w:val="00CE23CE"/>
    <w:rsid w:val="00CE4C7E"/>
    <w:rsid w:val="00CF4190"/>
    <w:rsid w:val="00CF54BD"/>
    <w:rsid w:val="00D00028"/>
    <w:rsid w:val="00D001CF"/>
    <w:rsid w:val="00D00CE3"/>
    <w:rsid w:val="00D0318B"/>
    <w:rsid w:val="00D07483"/>
    <w:rsid w:val="00D1185B"/>
    <w:rsid w:val="00D12979"/>
    <w:rsid w:val="00D12D3A"/>
    <w:rsid w:val="00D134A2"/>
    <w:rsid w:val="00D134C3"/>
    <w:rsid w:val="00D1785C"/>
    <w:rsid w:val="00D20B98"/>
    <w:rsid w:val="00D229B5"/>
    <w:rsid w:val="00D2531E"/>
    <w:rsid w:val="00D25E16"/>
    <w:rsid w:val="00D262DC"/>
    <w:rsid w:val="00D27AC0"/>
    <w:rsid w:val="00D303AC"/>
    <w:rsid w:val="00D31734"/>
    <w:rsid w:val="00D368E7"/>
    <w:rsid w:val="00D40140"/>
    <w:rsid w:val="00D40C1B"/>
    <w:rsid w:val="00D4130F"/>
    <w:rsid w:val="00D419A5"/>
    <w:rsid w:val="00D41EFC"/>
    <w:rsid w:val="00D46EC7"/>
    <w:rsid w:val="00D518F3"/>
    <w:rsid w:val="00D54191"/>
    <w:rsid w:val="00D55DDA"/>
    <w:rsid w:val="00D56227"/>
    <w:rsid w:val="00D56B4E"/>
    <w:rsid w:val="00D56D14"/>
    <w:rsid w:val="00D6050A"/>
    <w:rsid w:val="00D60C64"/>
    <w:rsid w:val="00D6193F"/>
    <w:rsid w:val="00D61C4D"/>
    <w:rsid w:val="00D663D1"/>
    <w:rsid w:val="00D76743"/>
    <w:rsid w:val="00D7701C"/>
    <w:rsid w:val="00D83503"/>
    <w:rsid w:val="00D835FA"/>
    <w:rsid w:val="00D92A76"/>
    <w:rsid w:val="00D966AB"/>
    <w:rsid w:val="00D967BF"/>
    <w:rsid w:val="00DA12B2"/>
    <w:rsid w:val="00DA1C34"/>
    <w:rsid w:val="00DA4F60"/>
    <w:rsid w:val="00DA5247"/>
    <w:rsid w:val="00DA58AE"/>
    <w:rsid w:val="00DB2C76"/>
    <w:rsid w:val="00DB50C7"/>
    <w:rsid w:val="00DB5E0D"/>
    <w:rsid w:val="00DB6601"/>
    <w:rsid w:val="00DB7887"/>
    <w:rsid w:val="00DC1D60"/>
    <w:rsid w:val="00DC3453"/>
    <w:rsid w:val="00DC6F2A"/>
    <w:rsid w:val="00DD3060"/>
    <w:rsid w:val="00DD356A"/>
    <w:rsid w:val="00DD397F"/>
    <w:rsid w:val="00DD4B0F"/>
    <w:rsid w:val="00DD4BD5"/>
    <w:rsid w:val="00DE0644"/>
    <w:rsid w:val="00DE5567"/>
    <w:rsid w:val="00DF2126"/>
    <w:rsid w:val="00DF36E3"/>
    <w:rsid w:val="00DF3BF8"/>
    <w:rsid w:val="00DF3C65"/>
    <w:rsid w:val="00DF6B1B"/>
    <w:rsid w:val="00E004DE"/>
    <w:rsid w:val="00E00A9B"/>
    <w:rsid w:val="00E01389"/>
    <w:rsid w:val="00E03654"/>
    <w:rsid w:val="00E03828"/>
    <w:rsid w:val="00E10145"/>
    <w:rsid w:val="00E10692"/>
    <w:rsid w:val="00E10F52"/>
    <w:rsid w:val="00E141F2"/>
    <w:rsid w:val="00E17B92"/>
    <w:rsid w:val="00E230F6"/>
    <w:rsid w:val="00E24394"/>
    <w:rsid w:val="00E303E1"/>
    <w:rsid w:val="00E313E1"/>
    <w:rsid w:val="00E3148D"/>
    <w:rsid w:val="00E3197D"/>
    <w:rsid w:val="00E32969"/>
    <w:rsid w:val="00E410B0"/>
    <w:rsid w:val="00E43EF9"/>
    <w:rsid w:val="00E44C7D"/>
    <w:rsid w:val="00E472B8"/>
    <w:rsid w:val="00E47BE0"/>
    <w:rsid w:val="00E50B57"/>
    <w:rsid w:val="00E5162B"/>
    <w:rsid w:val="00E521B2"/>
    <w:rsid w:val="00E528FF"/>
    <w:rsid w:val="00E52EDB"/>
    <w:rsid w:val="00E54D6A"/>
    <w:rsid w:val="00E54F58"/>
    <w:rsid w:val="00E559E2"/>
    <w:rsid w:val="00E63497"/>
    <w:rsid w:val="00E669BE"/>
    <w:rsid w:val="00E6761B"/>
    <w:rsid w:val="00E677AD"/>
    <w:rsid w:val="00E679D5"/>
    <w:rsid w:val="00E67A7D"/>
    <w:rsid w:val="00E67C86"/>
    <w:rsid w:val="00E67C92"/>
    <w:rsid w:val="00E7028C"/>
    <w:rsid w:val="00E71F30"/>
    <w:rsid w:val="00E77BA6"/>
    <w:rsid w:val="00E841D5"/>
    <w:rsid w:val="00E84369"/>
    <w:rsid w:val="00E856CA"/>
    <w:rsid w:val="00E869D4"/>
    <w:rsid w:val="00E90B54"/>
    <w:rsid w:val="00E94FFD"/>
    <w:rsid w:val="00EA1F47"/>
    <w:rsid w:val="00EB0A6C"/>
    <w:rsid w:val="00EB1D49"/>
    <w:rsid w:val="00EB2FCC"/>
    <w:rsid w:val="00EB2FDB"/>
    <w:rsid w:val="00EB302C"/>
    <w:rsid w:val="00EB470D"/>
    <w:rsid w:val="00EB4A63"/>
    <w:rsid w:val="00EB62CB"/>
    <w:rsid w:val="00EB6F5D"/>
    <w:rsid w:val="00EC01CF"/>
    <w:rsid w:val="00EC2CE0"/>
    <w:rsid w:val="00EC3C63"/>
    <w:rsid w:val="00EC4078"/>
    <w:rsid w:val="00EC497C"/>
    <w:rsid w:val="00EC55DE"/>
    <w:rsid w:val="00EC55F7"/>
    <w:rsid w:val="00EC6873"/>
    <w:rsid w:val="00EC6B1D"/>
    <w:rsid w:val="00EC7345"/>
    <w:rsid w:val="00EC73DC"/>
    <w:rsid w:val="00ED06F8"/>
    <w:rsid w:val="00ED08EF"/>
    <w:rsid w:val="00ED20C5"/>
    <w:rsid w:val="00ED2A13"/>
    <w:rsid w:val="00ED2AE4"/>
    <w:rsid w:val="00ED3177"/>
    <w:rsid w:val="00ED363E"/>
    <w:rsid w:val="00ED4F31"/>
    <w:rsid w:val="00ED67E0"/>
    <w:rsid w:val="00ED7AA1"/>
    <w:rsid w:val="00ED7F63"/>
    <w:rsid w:val="00EE0F2B"/>
    <w:rsid w:val="00EE2DEC"/>
    <w:rsid w:val="00EE47F5"/>
    <w:rsid w:val="00EE4934"/>
    <w:rsid w:val="00EE61E2"/>
    <w:rsid w:val="00EF0C72"/>
    <w:rsid w:val="00EF231D"/>
    <w:rsid w:val="00EF312F"/>
    <w:rsid w:val="00EF33E4"/>
    <w:rsid w:val="00EF34C7"/>
    <w:rsid w:val="00F1062E"/>
    <w:rsid w:val="00F12086"/>
    <w:rsid w:val="00F12411"/>
    <w:rsid w:val="00F16FA7"/>
    <w:rsid w:val="00F20114"/>
    <w:rsid w:val="00F21405"/>
    <w:rsid w:val="00F30472"/>
    <w:rsid w:val="00F31FDA"/>
    <w:rsid w:val="00F35BE1"/>
    <w:rsid w:val="00F35F31"/>
    <w:rsid w:val="00F369D2"/>
    <w:rsid w:val="00F436A0"/>
    <w:rsid w:val="00F50D27"/>
    <w:rsid w:val="00F555F7"/>
    <w:rsid w:val="00F57281"/>
    <w:rsid w:val="00F5733F"/>
    <w:rsid w:val="00F60335"/>
    <w:rsid w:val="00F6183B"/>
    <w:rsid w:val="00F61A50"/>
    <w:rsid w:val="00F61E45"/>
    <w:rsid w:val="00F65256"/>
    <w:rsid w:val="00F6549F"/>
    <w:rsid w:val="00F6572A"/>
    <w:rsid w:val="00F66273"/>
    <w:rsid w:val="00F668CC"/>
    <w:rsid w:val="00F72FA1"/>
    <w:rsid w:val="00F72FC2"/>
    <w:rsid w:val="00F73948"/>
    <w:rsid w:val="00F75761"/>
    <w:rsid w:val="00F7579E"/>
    <w:rsid w:val="00F812A8"/>
    <w:rsid w:val="00F81808"/>
    <w:rsid w:val="00F81AFB"/>
    <w:rsid w:val="00F85B97"/>
    <w:rsid w:val="00F87019"/>
    <w:rsid w:val="00F87037"/>
    <w:rsid w:val="00F8727F"/>
    <w:rsid w:val="00F926E4"/>
    <w:rsid w:val="00F93059"/>
    <w:rsid w:val="00F9379D"/>
    <w:rsid w:val="00F97DC3"/>
    <w:rsid w:val="00FA01AB"/>
    <w:rsid w:val="00FA0355"/>
    <w:rsid w:val="00FA22D4"/>
    <w:rsid w:val="00FB033E"/>
    <w:rsid w:val="00FB1D70"/>
    <w:rsid w:val="00FB3E29"/>
    <w:rsid w:val="00FB7FC5"/>
    <w:rsid w:val="00FC0C3C"/>
    <w:rsid w:val="00FC0CBA"/>
    <w:rsid w:val="00FC0E14"/>
    <w:rsid w:val="00FC12B6"/>
    <w:rsid w:val="00FC2C20"/>
    <w:rsid w:val="00FC3F76"/>
    <w:rsid w:val="00FC7EF6"/>
    <w:rsid w:val="00FD7665"/>
    <w:rsid w:val="00FE0507"/>
    <w:rsid w:val="00FE1D94"/>
    <w:rsid w:val="00FE26AF"/>
    <w:rsid w:val="00FE2A98"/>
    <w:rsid w:val="00FE2E2E"/>
    <w:rsid w:val="00FE3F80"/>
    <w:rsid w:val="00F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6F8EB03F"/>
  <w15:docId w15:val="{D819A152-20E8-415B-B151-99DFF559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99E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color w:val="FFFFF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499E"/>
    <w:pPr>
      <w:keepNext/>
      <w:spacing w:after="0" w:line="240" w:lineRule="auto"/>
      <w:outlineLvl w:val="1"/>
    </w:pPr>
    <w:rPr>
      <w:rFonts w:ascii="Garamond" w:eastAsia="Times New Roman" w:hAnsi="Garamond" w:cs="Times New Roman"/>
      <w:color w:val="FFFFFF"/>
      <w:sz w:val="44"/>
      <w:szCs w:val="8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0D10"/>
    <w:pPr>
      <w:keepNext/>
      <w:spacing w:after="0" w:line="240" w:lineRule="auto"/>
      <w:outlineLvl w:val="2"/>
    </w:pPr>
    <w:rPr>
      <w:rFonts w:ascii="Garamond" w:eastAsia="Times New Roman" w:hAnsi="Garamond" w:cs="Times New Roman"/>
      <w:sz w:val="28"/>
      <w:szCs w:val="8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4DB2"/>
    <w:pPr>
      <w:spacing w:after="0" w:line="240" w:lineRule="auto"/>
      <w:outlineLvl w:val="3"/>
    </w:pPr>
    <w:rPr>
      <w:rFonts w:ascii="Arial Narrow" w:eastAsia="Times New Roman" w:hAnsi="Arial Narrow" w:cs="Times New Roman"/>
      <w:b/>
      <w:bCs/>
      <w:caps/>
      <w:sz w:val="24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94DB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caps/>
      <w:color w:val="000000"/>
      <w:sz w:val="36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94DB2"/>
    <w:pPr>
      <w:keepNext/>
      <w:spacing w:after="0" w:line="240" w:lineRule="auto"/>
      <w:outlineLvl w:val="5"/>
    </w:pPr>
    <w:rPr>
      <w:rFonts w:ascii="Arial" w:eastAsia="Times New Roman" w:hAnsi="Arial" w:cs="Arial"/>
      <w:b/>
      <w:color w:val="000000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A94DB2"/>
    <w:pPr>
      <w:keepNext/>
      <w:spacing w:after="0" w:line="215" w:lineRule="exact"/>
      <w:jc w:val="center"/>
      <w:outlineLvl w:val="6"/>
    </w:pPr>
    <w:rPr>
      <w:rFonts w:ascii="Arial Narrow" w:eastAsia="Times New Roman" w:hAnsi="Arial Narrow" w:cs="Times New Roman"/>
      <w:b/>
      <w:bCs/>
      <w:sz w:val="28"/>
      <w:szCs w:val="24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94DB2"/>
    <w:pPr>
      <w:keepNext/>
      <w:spacing w:after="0" w:line="240" w:lineRule="auto"/>
      <w:ind w:left="612"/>
      <w:outlineLvl w:val="7"/>
    </w:pPr>
    <w:rPr>
      <w:rFonts w:ascii="Times New Roman" w:eastAsia="Times New Roman" w:hAnsi="Times New Roman" w:cs="Times New Roman"/>
      <w:i/>
      <w:iCs/>
      <w:sz w:val="16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A94DB2"/>
    <w:pPr>
      <w:keepNext/>
      <w:spacing w:after="0" w:line="240" w:lineRule="auto"/>
      <w:ind w:left="612"/>
      <w:outlineLvl w:val="8"/>
    </w:pPr>
    <w:rPr>
      <w:rFonts w:ascii="Times New Roman" w:eastAsia="Times New Roman" w:hAnsi="Times New Roman" w:cs="Times New Roman"/>
      <w:i/>
      <w:iCs/>
      <w:color w:val="0000FF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9E"/>
    <w:rPr>
      <w:rFonts w:ascii="Garamond" w:eastAsia="Times New Roman" w:hAnsi="Garamond" w:cs="Times New Roman"/>
      <w:color w:val="FFFFFF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499E"/>
    <w:rPr>
      <w:rFonts w:ascii="Garamond" w:eastAsia="Times New Roman" w:hAnsi="Garamond" w:cs="Times New Roman"/>
      <w:color w:val="FFFFFF"/>
      <w:sz w:val="44"/>
      <w:szCs w:val="84"/>
    </w:rPr>
  </w:style>
  <w:style w:type="character" w:customStyle="1" w:styleId="Heading3Char">
    <w:name w:val="Heading 3 Char"/>
    <w:basedOn w:val="DefaultParagraphFont"/>
    <w:link w:val="Heading3"/>
    <w:uiPriority w:val="9"/>
    <w:rsid w:val="00310D10"/>
    <w:rPr>
      <w:rFonts w:ascii="Garamond" w:eastAsia="Times New Roman" w:hAnsi="Garamond" w:cs="Times New Roman"/>
      <w:sz w:val="28"/>
      <w:szCs w:val="84"/>
    </w:rPr>
  </w:style>
  <w:style w:type="paragraph" w:styleId="Header">
    <w:name w:val="header"/>
    <w:basedOn w:val="Normal"/>
    <w:link w:val="HeaderChar"/>
    <w:uiPriority w:val="99"/>
    <w:unhideWhenUsed/>
    <w:rsid w:val="0094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9E"/>
  </w:style>
  <w:style w:type="paragraph" w:styleId="Footer">
    <w:name w:val="footer"/>
    <w:basedOn w:val="Normal"/>
    <w:link w:val="FooterChar"/>
    <w:uiPriority w:val="99"/>
    <w:unhideWhenUsed/>
    <w:rsid w:val="0094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9E"/>
  </w:style>
  <w:style w:type="paragraph" w:styleId="BalloonText">
    <w:name w:val="Balloon Text"/>
    <w:basedOn w:val="Normal"/>
    <w:link w:val="BalloonTextChar"/>
    <w:uiPriority w:val="99"/>
    <w:semiHidden/>
    <w:unhideWhenUsed/>
    <w:rsid w:val="0094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9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4499E"/>
  </w:style>
  <w:style w:type="paragraph" w:styleId="ListParagraph">
    <w:name w:val="List Paragraph"/>
    <w:aliases w:val="lp1"/>
    <w:basedOn w:val="Normal"/>
    <w:link w:val="ListParagraphChar"/>
    <w:uiPriority w:val="34"/>
    <w:qFormat/>
    <w:rsid w:val="0094499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96B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6B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6BC2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296B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96BC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296BC2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296BC2"/>
    <w:rPr>
      <w:b/>
      <w:bCs/>
      <w:smallCaps/>
      <w:spacing w:val="5"/>
    </w:rPr>
  </w:style>
  <w:style w:type="paragraph" w:customStyle="1" w:styleId="Default">
    <w:name w:val="Default"/>
    <w:rsid w:val="00296B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289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28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8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8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289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628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8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7307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869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94DB2"/>
    <w:rPr>
      <w:rFonts w:ascii="Arial Narrow" w:eastAsia="Times New Roman" w:hAnsi="Arial Narrow" w:cs="Times New Roman"/>
      <w:b/>
      <w:bCs/>
      <w:caps/>
      <w:sz w:val="24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94DB2"/>
    <w:rPr>
      <w:rFonts w:ascii="Arial" w:eastAsia="Times New Roman" w:hAnsi="Arial" w:cs="Arial"/>
      <w:b/>
      <w:caps/>
      <w:color w:val="000000"/>
      <w:sz w:val="36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94DB2"/>
    <w:rPr>
      <w:rFonts w:ascii="Arial" w:eastAsia="Times New Roman" w:hAnsi="Arial" w:cs="Arial"/>
      <w:b/>
      <w:color w:val="00000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94DB2"/>
    <w:rPr>
      <w:rFonts w:ascii="Arial Narrow" w:eastAsia="Times New Roman" w:hAnsi="Arial Narrow" w:cs="Times New Roman"/>
      <w:b/>
      <w:bCs/>
      <w:sz w:val="28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94DB2"/>
    <w:rPr>
      <w:rFonts w:ascii="Times New Roman" w:eastAsia="Times New Roman" w:hAnsi="Times New Roman" w:cs="Times New Roman"/>
      <w:i/>
      <w:iCs/>
      <w:sz w:val="1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94DB2"/>
    <w:rPr>
      <w:rFonts w:ascii="Times New Roman" w:eastAsia="Times New Roman" w:hAnsi="Times New Roman" w:cs="Times New Roman"/>
      <w:i/>
      <w:iCs/>
      <w:color w:val="0000FF"/>
      <w:sz w:val="16"/>
      <w:szCs w:val="24"/>
    </w:rPr>
  </w:style>
  <w:style w:type="paragraph" w:customStyle="1" w:styleId="1BulletList">
    <w:name w:val="1Bullet List"/>
    <w:rsid w:val="00A94DB2"/>
    <w:pPr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2BulletList">
    <w:name w:val="2Bullet List"/>
    <w:rsid w:val="00A94DB2"/>
    <w:pPr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3BulletList">
    <w:name w:val="3Bullet List"/>
    <w:rsid w:val="00A94DB2"/>
    <w:pPr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  <w:ind w:left="216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4BulletList">
    <w:name w:val="4Bullet List"/>
    <w:rsid w:val="00A94DB2"/>
    <w:pPr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spacing w:after="0" w:line="240" w:lineRule="auto"/>
      <w:ind w:left="288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5BulletList">
    <w:name w:val="5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spacing w:after="0" w:line="240" w:lineRule="auto"/>
      <w:ind w:left="360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6BulletList">
    <w:name w:val="6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after="0" w:line="240" w:lineRule="auto"/>
      <w:ind w:left="432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7BulletList">
    <w:name w:val="7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spacing w:after="0" w:line="240" w:lineRule="auto"/>
      <w:ind w:left="504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8BulletList">
    <w:name w:val="8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spacing w:after="0" w:line="240" w:lineRule="auto"/>
      <w:ind w:left="5760" w:hanging="720"/>
    </w:pPr>
    <w:rPr>
      <w:rFonts w:ascii="Times New Roman" w:eastAsia="Times New Roman" w:hAnsi="Times New Roman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rsid w:val="00A94DB2"/>
    <w:pPr>
      <w:tabs>
        <w:tab w:val="left" w:pos="-1080"/>
        <w:tab w:val="left" w:pos="-720"/>
        <w:tab w:val="left" w:pos="0"/>
        <w:tab w:val="left" w:pos="540"/>
        <w:tab w:val="left" w:pos="1620"/>
        <w:tab w:val="left" w:pos="1980"/>
        <w:tab w:val="left" w:pos="23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540" w:hanging="540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94DB2"/>
    <w:rPr>
      <w:rFonts w:ascii="Arial Narrow" w:eastAsia="Times New Roman" w:hAnsi="Arial Narrow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A94DB2"/>
    <w:pPr>
      <w:tabs>
        <w:tab w:val="left" w:pos="-1080"/>
        <w:tab w:val="left" w:pos="-720"/>
        <w:tab w:val="left" w:pos="0"/>
        <w:tab w:val="left" w:pos="540"/>
        <w:tab w:val="left" w:pos="1080"/>
        <w:tab w:val="left" w:pos="1620"/>
        <w:tab w:val="left" w:pos="1980"/>
        <w:tab w:val="left" w:pos="23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1080" w:hanging="1080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A94DB2"/>
    <w:rPr>
      <w:rFonts w:ascii="Arial Narrow" w:eastAsia="Times New Roman" w:hAnsi="Arial Narrow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A94DB2"/>
    <w:pPr>
      <w:tabs>
        <w:tab w:val="left" w:pos="-1080"/>
        <w:tab w:val="left" w:pos="-720"/>
        <w:tab w:val="left" w:pos="0"/>
        <w:tab w:val="left" w:pos="540"/>
        <w:tab w:val="left" w:pos="900"/>
        <w:tab w:val="left" w:pos="1080"/>
        <w:tab w:val="left" w:pos="1980"/>
        <w:tab w:val="left" w:pos="23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900" w:hanging="360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94DB2"/>
    <w:rPr>
      <w:rFonts w:ascii="Arial Narrow" w:eastAsia="Times New Roman" w:hAnsi="Arial Narrow" w:cs="Times New Roman"/>
      <w:sz w:val="24"/>
      <w:szCs w:val="24"/>
    </w:rPr>
  </w:style>
  <w:style w:type="paragraph" w:styleId="BodyText">
    <w:name w:val="Body Text"/>
    <w:basedOn w:val="Normal"/>
    <w:link w:val="BodyTextChar"/>
    <w:rsid w:val="00A94DB2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94DB2"/>
    <w:rPr>
      <w:rFonts w:ascii="Arial" w:eastAsia="Times New Roman" w:hAnsi="Arial" w:cs="Times New Roman"/>
      <w:sz w:val="20"/>
      <w:szCs w:val="24"/>
      <w:lang w:val="x-none" w:eastAsia="x-none"/>
    </w:rPr>
  </w:style>
  <w:style w:type="paragraph" w:styleId="TOC4">
    <w:name w:val="toc 4"/>
    <w:basedOn w:val="Normal"/>
    <w:next w:val="Normal"/>
    <w:autoRedefine/>
    <w:uiPriority w:val="39"/>
    <w:rsid w:val="00A94DB2"/>
    <w:pPr>
      <w:spacing w:after="0" w:line="240" w:lineRule="auto"/>
      <w:ind w:left="720"/>
    </w:pPr>
    <w:rPr>
      <w:rFonts w:ascii="Arial Narrow" w:eastAsia="Times New Roman" w:hAnsi="Arial Narrow" w:cs="Times New Roman"/>
      <w:caps/>
      <w:sz w:val="20"/>
      <w:szCs w:val="21"/>
    </w:rPr>
  </w:style>
  <w:style w:type="paragraph" w:styleId="TOC5">
    <w:name w:val="toc 5"/>
    <w:basedOn w:val="Normal"/>
    <w:autoRedefine/>
    <w:uiPriority w:val="39"/>
    <w:rsid w:val="00A94DB2"/>
    <w:pPr>
      <w:spacing w:after="0" w:line="240" w:lineRule="auto"/>
    </w:pPr>
    <w:rPr>
      <w:rFonts w:ascii="Arial Narrow" w:eastAsia="Times New Roman" w:hAnsi="Arial Narrow" w:cs="Times New Roman"/>
      <w:caps/>
      <w:sz w:val="20"/>
      <w:szCs w:val="21"/>
    </w:rPr>
  </w:style>
  <w:style w:type="paragraph" w:styleId="TOC6">
    <w:name w:val="toc 6"/>
    <w:basedOn w:val="Normal"/>
    <w:next w:val="Normal"/>
    <w:autoRedefine/>
    <w:uiPriority w:val="39"/>
    <w:rsid w:val="00A94DB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1"/>
    </w:rPr>
  </w:style>
  <w:style w:type="paragraph" w:styleId="TOC7">
    <w:name w:val="toc 7"/>
    <w:basedOn w:val="Normal"/>
    <w:next w:val="Normal"/>
    <w:autoRedefine/>
    <w:uiPriority w:val="39"/>
    <w:rsid w:val="00A94DB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1"/>
    </w:rPr>
  </w:style>
  <w:style w:type="paragraph" w:styleId="TOC8">
    <w:name w:val="toc 8"/>
    <w:basedOn w:val="Normal"/>
    <w:next w:val="Normal"/>
    <w:autoRedefine/>
    <w:uiPriority w:val="39"/>
    <w:rsid w:val="00A94DB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1"/>
    </w:rPr>
  </w:style>
  <w:style w:type="paragraph" w:styleId="TOC9">
    <w:name w:val="toc 9"/>
    <w:basedOn w:val="Normal"/>
    <w:next w:val="Normal"/>
    <w:autoRedefine/>
    <w:uiPriority w:val="39"/>
    <w:rsid w:val="00A94DB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1"/>
    </w:rPr>
  </w:style>
  <w:style w:type="paragraph" w:styleId="BodyText2">
    <w:name w:val="Body Text 2"/>
    <w:basedOn w:val="Normal"/>
    <w:link w:val="BodyText2Char"/>
    <w:rsid w:val="00A94DB2"/>
    <w:pPr>
      <w:spacing w:after="0" w:line="240" w:lineRule="auto"/>
      <w:ind w:right="108"/>
      <w:jc w:val="both"/>
    </w:pPr>
    <w:rPr>
      <w:rFonts w:ascii="Arial" w:eastAsia="MS Mincho" w:hAnsi="Arial" w:cs="Times New Roman"/>
    </w:rPr>
  </w:style>
  <w:style w:type="character" w:customStyle="1" w:styleId="BodyText2Char">
    <w:name w:val="Body Text 2 Char"/>
    <w:basedOn w:val="DefaultParagraphFont"/>
    <w:link w:val="BodyText2"/>
    <w:rsid w:val="00A94DB2"/>
    <w:rPr>
      <w:rFonts w:ascii="Arial" w:eastAsia="MS Mincho" w:hAnsi="Arial" w:cs="Times New Roman"/>
    </w:rPr>
  </w:style>
  <w:style w:type="paragraph" w:styleId="BodyText3">
    <w:name w:val="Body Text 3"/>
    <w:basedOn w:val="BodyText2"/>
    <w:link w:val="BodyText3Char"/>
    <w:rsid w:val="00A94DB2"/>
  </w:style>
  <w:style w:type="character" w:customStyle="1" w:styleId="BodyText3Char">
    <w:name w:val="Body Text 3 Char"/>
    <w:basedOn w:val="DefaultParagraphFont"/>
    <w:link w:val="BodyText3"/>
    <w:rsid w:val="00A94DB2"/>
    <w:rPr>
      <w:rFonts w:ascii="Arial" w:eastAsia="MS Mincho" w:hAnsi="Arial" w:cs="Times New Roman"/>
    </w:rPr>
  </w:style>
  <w:style w:type="character" w:styleId="CommentReference">
    <w:name w:val="annotation reference"/>
    <w:uiPriority w:val="99"/>
    <w:semiHidden/>
    <w:rsid w:val="00A94D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94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4DB2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0">
    <w:name w:val="Style0"/>
    <w:rsid w:val="00A94D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FollowedHyperlink">
    <w:name w:val="FollowedHyperlink"/>
    <w:uiPriority w:val="99"/>
    <w:rsid w:val="00A94DB2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A94DB2"/>
    <w:pPr>
      <w:spacing w:after="0" w:line="240" w:lineRule="auto"/>
    </w:pPr>
    <w:rPr>
      <w:rFonts w:ascii="Arial" w:eastAsia="Times New Roman" w:hAnsi="Arial" w:cs="Times New Roman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A94DB2"/>
    <w:rPr>
      <w:rFonts w:ascii="Arial" w:eastAsia="Times New Roman" w:hAnsi="Arial" w:cs="Times New Roman"/>
      <w:lang w:val="x-none" w:eastAsia="x-none"/>
    </w:rPr>
  </w:style>
  <w:style w:type="paragraph" w:customStyle="1" w:styleId="TxBrp2">
    <w:name w:val="TxBr_p2"/>
    <w:basedOn w:val="Normal"/>
    <w:rsid w:val="00A94DB2"/>
    <w:pPr>
      <w:widowControl w:val="0"/>
      <w:tabs>
        <w:tab w:val="left" w:pos="204"/>
      </w:tabs>
      <w:autoSpaceDE w:val="0"/>
      <w:autoSpaceDN w:val="0"/>
      <w:adjustRightInd w:val="0"/>
      <w:spacing w:after="0" w:line="25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A94DB2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94DB2"/>
    <w:rPr>
      <w:rFonts w:ascii="Arial" w:eastAsia="Times New Roman" w:hAnsi="Arial" w:cs="Times New Roman"/>
      <w:b/>
      <w:sz w:val="20"/>
      <w:szCs w:val="20"/>
    </w:rPr>
  </w:style>
  <w:style w:type="table" w:styleId="TableGrid">
    <w:name w:val="Table Grid"/>
    <w:basedOn w:val="TableNormal"/>
    <w:uiPriority w:val="1"/>
    <w:rsid w:val="00A94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94D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D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A94DB2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94DB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NormalWeb">
    <w:name w:val="Normal (Web)"/>
    <w:basedOn w:val="Normal"/>
    <w:uiPriority w:val="99"/>
    <w:rsid w:val="00A9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4DB2"/>
    <w:rPr>
      <w:b/>
      <w:bCs/>
    </w:rPr>
  </w:style>
  <w:style w:type="character" w:customStyle="1" w:styleId="Heading3Char1">
    <w:name w:val="Heading 3 Char1"/>
    <w:aliases w:val="Heading 3 Char Char1"/>
    <w:rsid w:val="00A94DB2"/>
    <w:rPr>
      <w:rFonts w:ascii="Arial Narrow" w:hAnsi="Arial Narrow" w:cs="Arial"/>
      <w:b/>
      <w:bCs/>
      <w:caps/>
      <w:sz w:val="24"/>
      <w:szCs w:val="26"/>
      <w:u w:val="single"/>
      <w:lang w:val="en-US" w:eastAsia="en-US" w:bidi="ar-SA"/>
    </w:rPr>
  </w:style>
  <w:style w:type="character" w:customStyle="1" w:styleId="ListParagraphChar">
    <w:name w:val="List Paragraph Char"/>
    <w:aliases w:val="lp1 Char"/>
    <w:link w:val="ListParagraph"/>
    <w:uiPriority w:val="34"/>
    <w:locked/>
    <w:rsid w:val="00A94DB2"/>
  </w:style>
  <w:style w:type="character" w:customStyle="1" w:styleId="itxtrst">
    <w:name w:val="itxtrst"/>
    <w:rsid w:val="00A94DB2"/>
  </w:style>
  <w:style w:type="character" w:customStyle="1" w:styleId="st1">
    <w:name w:val="st1"/>
    <w:uiPriority w:val="99"/>
    <w:rsid w:val="00A94DB2"/>
    <w:rPr>
      <w:rFonts w:cs="Times New Roman"/>
    </w:rPr>
  </w:style>
  <w:style w:type="numbering" w:customStyle="1" w:styleId="Style2">
    <w:name w:val="Style2"/>
    <w:uiPriority w:val="99"/>
    <w:rsid w:val="00A94DB2"/>
    <w:pPr>
      <w:numPr>
        <w:numId w:val="1"/>
      </w:numPr>
    </w:pPr>
  </w:style>
  <w:style w:type="paragraph" w:customStyle="1" w:styleId="StandardL1">
    <w:name w:val="Standard_L1"/>
    <w:basedOn w:val="Normal"/>
    <w:next w:val="BodyText2"/>
    <w:rsid w:val="00A94DB2"/>
    <w:pPr>
      <w:numPr>
        <w:numId w:val="2"/>
      </w:numPr>
      <w:spacing w:after="240" w:line="240" w:lineRule="auto"/>
      <w:ind w:left="1440" w:hanging="72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tandardL2">
    <w:name w:val="Standard_L2"/>
    <w:basedOn w:val="StandardL1"/>
    <w:next w:val="BodyText"/>
    <w:rsid w:val="00A94DB2"/>
    <w:pPr>
      <w:numPr>
        <w:ilvl w:val="1"/>
      </w:numPr>
      <w:ind w:firstLine="1440"/>
      <w:outlineLvl w:val="1"/>
    </w:pPr>
    <w:rPr>
      <w:b w:val="0"/>
    </w:rPr>
  </w:style>
  <w:style w:type="paragraph" w:customStyle="1" w:styleId="StandardL3">
    <w:name w:val="Standard_L3"/>
    <w:basedOn w:val="StandardL2"/>
    <w:next w:val="BodyText"/>
    <w:rsid w:val="00A94DB2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next w:val="BodyText"/>
    <w:rsid w:val="00A94DB2"/>
    <w:pPr>
      <w:numPr>
        <w:ilvl w:val="3"/>
      </w:numPr>
      <w:outlineLvl w:val="3"/>
    </w:pPr>
  </w:style>
  <w:style w:type="paragraph" w:customStyle="1" w:styleId="StandardL5">
    <w:name w:val="Standard_L5"/>
    <w:basedOn w:val="StandardL4"/>
    <w:next w:val="BodyText"/>
    <w:rsid w:val="00A94DB2"/>
    <w:pPr>
      <w:numPr>
        <w:ilvl w:val="4"/>
      </w:numPr>
      <w:outlineLvl w:val="4"/>
    </w:pPr>
  </w:style>
  <w:style w:type="paragraph" w:customStyle="1" w:styleId="StandardL6">
    <w:name w:val="Standard_L6"/>
    <w:basedOn w:val="StandardL5"/>
    <w:next w:val="BodyText"/>
    <w:rsid w:val="00A94DB2"/>
    <w:pPr>
      <w:numPr>
        <w:ilvl w:val="5"/>
      </w:numPr>
      <w:outlineLvl w:val="5"/>
    </w:pPr>
  </w:style>
  <w:style w:type="paragraph" w:customStyle="1" w:styleId="StandardL7">
    <w:name w:val="Standard_L7"/>
    <w:basedOn w:val="StandardL6"/>
    <w:next w:val="BodyText"/>
    <w:rsid w:val="00A94DB2"/>
    <w:pPr>
      <w:numPr>
        <w:ilvl w:val="6"/>
      </w:numPr>
      <w:outlineLvl w:val="6"/>
    </w:pPr>
  </w:style>
  <w:style w:type="paragraph" w:customStyle="1" w:styleId="StandardL8">
    <w:name w:val="Standard_L8"/>
    <w:basedOn w:val="StandardL7"/>
    <w:next w:val="BodyText"/>
    <w:rsid w:val="00A94DB2"/>
    <w:pPr>
      <w:numPr>
        <w:ilvl w:val="7"/>
      </w:numPr>
      <w:outlineLvl w:val="7"/>
    </w:pPr>
  </w:style>
  <w:style w:type="paragraph" w:customStyle="1" w:styleId="StandardL9">
    <w:name w:val="Standard_L9"/>
    <w:basedOn w:val="StandardL8"/>
    <w:next w:val="BodyText"/>
    <w:rsid w:val="00A94DB2"/>
    <w:pPr>
      <w:numPr>
        <w:ilvl w:val="8"/>
      </w:numPr>
      <w:outlineLvl w:val="8"/>
    </w:pPr>
  </w:style>
  <w:style w:type="character" w:styleId="SubtleEmphasis">
    <w:name w:val="Subtle Emphasis"/>
    <w:basedOn w:val="DefaultParagraphFont"/>
    <w:uiPriority w:val="19"/>
    <w:qFormat/>
    <w:rsid w:val="00263D3D"/>
    <w:rPr>
      <w:i/>
      <w:iCs/>
      <w:color w:val="808080" w:themeColor="text1" w:themeTint="7F"/>
    </w:rPr>
  </w:style>
  <w:style w:type="character" w:styleId="HTMLSample">
    <w:name w:val="HTML Sample"/>
    <w:basedOn w:val="DefaultParagraphFont"/>
    <w:uiPriority w:val="99"/>
    <w:semiHidden/>
    <w:unhideWhenUsed/>
    <w:rsid w:val="004528E8"/>
    <w:rPr>
      <w:rFonts w:ascii="Courier New" w:eastAsia="Times New Roman" w:hAnsi="Courier New" w:cs="Courier New" w:hint="default"/>
      <w:sz w:val="24"/>
      <w:szCs w:val="24"/>
    </w:rPr>
  </w:style>
  <w:style w:type="character" w:styleId="SubtleReference">
    <w:name w:val="Subtle Reference"/>
    <w:uiPriority w:val="31"/>
    <w:qFormat/>
    <w:rsid w:val="009923EE"/>
    <w:rPr>
      <w:b w:val="0"/>
      <w:bCs w:val="0"/>
      <w:color w:val="1F497D" w:themeColor="text2"/>
    </w:rPr>
  </w:style>
  <w:style w:type="character" w:styleId="Emphasis">
    <w:name w:val="Emphasis"/>
    <w:uiPriority w:val="20"/>
    <w:qFormat/>
    <w:rsid w:val="009923EE"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923EE"/>
    <w:pPr>
      <w:spacing w:before="120" w:line="264" w:lineRule="auto"/>
      <w:ind w:left="1080" w:right="1080"/>
      <w:jc w:val="center"/>
    </w:pPr>
    <w:rPr>
      <w:rFonts w:eastAsiaTheme="minorEastAsia"/>
      <w:i/>
      <w:iCs/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923EE"/>
    <w:rPr>
      <w:rFonts w:eastAsiaTheme="minorEastAsia"/>
      <w:i/>
      <w:iCs/>
      <w:sz w:val="24"/>
      <w:szCs w:val="24"/>
      <w:lang w:eastAsia="ja-JP"/>
    </w:rPr>
  </w:style>
  <w:style w:type="character" w:styleId="IntenseEmphasis">
    <w:name w:val="Intense Emphasis"/>
    <w:uiPriority w:val="21"/>
    <w:qFormat/>
    <w:rsid w:val="009923EE"/>
    <w:rPr>
      <w:b/>
      <w:bCs/>
      <w:caps/>
      <w:color w:val="0F243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EE"/>
    <w:pPr>
      <w:spacing w:before="240" w:after="240" w:line="240" w:lineRule="auto"/>
      <w:ind w:left="1080" w:right="1080"/>
      <w:jc w:val="center"/>
    </w:pPr>
    <w:rPr>
      <w:rFonts w:eastAsiaTheme="minorEastAsia"/>
      <w:color w:val="1F497D" w:themeColor="text2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EE"/>
    <w:rPr>
      <w:rFonts w:eastAsiaTheme="minorEastAsia"/>
      <w:color w:val="1F497D" w:themeColor="text2"/>
      <w:sz w:val="24"/>
      <w:szCs w:val="24"/>
      <w:lang w:eastAsia="ja-JP"/>
    </w:rPr>
  </w:style>
  <w:style w:type="character" w:styleId="IntenseReference">
    <w:name w:val="Intense Reference"/>
    <w:uiPriority w:val="32"/>
    <w:qFormat/>
    <w:rsid w:val="009923EE"/>
    <w:rPr>
      <w:b w:val="0"/>
      <w:bCs w:val="0"/>
      <w:i/>
      <w:iCs/>
      <w:cap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9923EE"/>
  </w:style>
  <w:style w:type="paragraph" w:customStyle="1" w:styleId="headingHistory">
    <w:name w:val="headingHistory"/>
    <w:basedOn w:val="Normal"/>
    <w:next w:val="Normal"/>
    <w:rsid w:val="008266A2"/>
    <w:pPr>
      <w:widowControl w:val="0"/>
      <w:spacing w:after="0" w:line="240" w:lineRule="atLeast"/>
      <w:jc w:val="center"/>
    </w:pPr>
    <w:rPr>
      <w:rFonts w:ascii="Garamond" w:eastAsia="Times New Roman" w:hAnsi="Garamond" w:cs="Times New Roman"/>
      <w:b/>
      <w:sz w:val="28"/>
      <w:szCs w:val="20"/>
    </w:rPr>
  </w:style>
  <w:style w:type="character" w:customStyle="1" w:styleId="block">
    <w:name w:val="block"/>
    <w:basedOn w:val="DefaultParagraphFont"/>
    <w:rsid w:val="0035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094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61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05566078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file:///C:\Users\bhagavathi.reddy\Desktop\TEST.XML" TargetMode="External"/><Relationship Id="rId26" Type="http://schemas.openxmlformats.org/officeDocument/2006/relationships/image" Target="media/image4.emf"/><Relationship Id="rId39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hyperlink" Target="https://ecourts.judiciary.state.nj.us" TargetMode="External"/><Relationship Id="rId34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file:///C:\Users\bhagavathi.reddy\Desktop\TEST.XML" TargetMode="External"/><Relationship Id="rId25" Type="http://schemas.openxmlformats.org/officeDocument/2006/relationships/hyperlink" Target="https://ecourts.judiciary.state.nj.us/webe1/CIVILCaseJacketWeb/pages/civilCaseSearch.faces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bhagavathi.reddy\Desktop\TEST.XML" TargetMode="External"/><Relationship Id="rId20" Type="http://schemas.openxmlformats.org/officeDocument/2006/relationships/hyperlink" Target="file:///C:\Users\bhagavathi.reddy\Desktop\TEST.XML" TargetMode="External"/><Relationship Id="rId29" Type="http://schemas.openxmlformats.org/officeDocument/2006/relationships/oleObject" Target="embeddings/oleObject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ecourtstraining.judiciary.state.nj.us/webe19/CIVILCaseJacketWeb/pages/civilCaseSearch.faces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pprod.njcourts.gov:2045/civilFilingWS_p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emf"/><Relationship Id="rId36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hyperlink" Target="file:///C:\Users\bhagavathi.reddy\Desktop\TEST.XML" TargetMode="External"/><Relationship Id="rId31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ptng.njcourts.gov:2045/civilFilingWS_t" TargetMode="External"/><Relationship Id="rId22" Type="http://schemas.openxmlformats.org/officeDocument/2006/relationships/image" Target="media/image2.png"/><Relationship Id="rId27" Type="http://schemas.openxmlformats.org/officeDocument/2006/relationships/oleObject" Target="embeddings/oleObject1.bin"/><Relationship Id="rId30" Type="http://schemas.openxmlformats.org/officeDocument/2006/relationships/image" Target="media/image6.emf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42D8C08CEAF4AA0627704490A7B09" ma:contentTypeVersion="0" ma:contentTypeDescription="Create a new document." ma:contentTypeScope="" ma:versionID="9dd1759a7d5b94e5698cef093fc406f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5D0E5-495B-494B-AD0A-F721414D286D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041C006-68DA-4385-81FB-E146B28AC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4BB7137-6299-41A5-96DE-B98D0F2AAF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79919-C4FD-4DA1-900F-99BC6C6B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19</Pages>
  <Words>3208</Words>
  <Characters>18290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NJ - Judiciary</Company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srilekha.joginipally@judiciary.state.nj.us</dc:creator>
  <cp:lastModifiedBy>Bhagavathi Reddy</cp:lastModifiedBy>
  <cp:revision>321</cp:revision>
  <cp:lastPrinted>2013-12-13T16:36:00Z</cp:lastPrinted>
  <dcterms:created xsi:type="dcterms:W3CDTF">2016-05-06T20:23:00Z</dcterms:created>
  <dcterms:modified xsi:type="dcterms:W3CDTF">2016-09-22T16:33:00Z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0x01010075042D8C08CEAF4AA0627704490A7B09</vt:lpwstr>
  </property>
</Properties>
</file>