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AFCA5" w14:textId="77777777" w:rsidR="00B0691E" w:rsidRDefault="00B0691E" w:rsidP="00B0691E">
      <w:pPr>
        <w:spacing w:line="480" w:lineRule="auto"/>
        <w:rPr>
          <w:rFonts w:ascii="Times New Roman" w:hAnsi="Times New Roman" w:cs="Times New Roman"/>
          <w:sz w:val="40"/>
          <w:szCs w:val="40"/>
        </w:rPr>
      </w:pPr>
    </w:p>
    <w:p w14:paraId="439F1B73" w14:textId="77777777" w:rsidR="00653C65" w:rsidRDefault="00653C65" w:rsidP="00306426">
      <w:pPr>
        <w:pBdr>
          <w:top w:val="single" w:sz="4" w:space="1" w:color="4472C4" w:themeColor="accent1"/>
          <w:left w:val="single" w:sz="4" w:space="4" w:color="4472C4" w:themeColor="accent1"/>
          <w:bottom w:val="single" w:sz="4" w:space="1" w:color="4472C4" w:themeColor="accent1"/>
          <w:right w:val="single" w:sz="4" w:space="4" w:color="4472C4" w:themeColor="accent1"/>
        </w:pBdr>
        <w:shd w:val="clear" w:color="auto" w:fill="DEEAF6" w:themeFill="accent5" w:themeFillTint="33"/>
        <w:spacing w:line="480" w:lineRule="auto"/>
        <w:jc w:val="center"/>
        <w:rPr>
          <w:rFonts w:ascii="Times New Roman" w:hAnsi="Times New Roman" w:cs="Times New Roman"/>
          <w:sz w:val="40"/>
          <w:szCs w:val="40"/>
        </w:rPr>
      </w:pPr>
    </w:p>
    <w:p w14:paraId="2FDAF7D8" w14:textId="1514376D" w:rsidR="00B0691E" w:rsidRPr="00653C65" w:rsidRDefault="00B0691E" w:rsidP="00306426">
      <w:pPr>
        <w:pBdr>
          <w:top w:val="single" w:sz="4" w:space="1" w:color="4472C4" w:themeColor="accent1"/>
          <w:left w:val="single" w:sz="4" w:space="4" w:color="4472C4" w:themeColor="accent1"/>
          <w:bottom w:val="single" w:sz="4" w:space="1" w:color="4472C4" w:themeColor="accent1"/>
          <w:right w:val="single" w:sz="4" w:space="4" w:color="4472C4" w:themeColor="accent1"/>
        </w:pBdr>
        <w:shd w:val="clear" w:color="auto" w:fill="DEEAF6" w:themeFill="accent5" w:themeFillTint="33"/>
        <w:spacing w:line="480" w:lineRule="auto"/>
        <w:jc w:val="center"/>
        <w:rPr>
          <w:rFonts w:ascii="Times New Roman" w:hAnsi="Times New Roman" w:cs="Times New Roman"/>
          <w:b/>
          <w:bCs/>
          <w:sz w:val="40"/>
          <w:szCs w:val="40"/>
        </w:rPr>
      </w:pPr>
      <w:r w:rsidRPr="00653C65">
        <w:rPr>
          <w:rFonts w:ascii="Times New Roman" w:hAnsi="Times New Roman" w:cs="Times New Roman"/>
          <w:b/>
          <w:bCs/>
          <w:sz w:val="40"/>
          <w:szCs w:val="40"/>
        </w:rPr>
        <w:t xml:space="preserve">Machine Learning: </w:t>
      </w:r>
      <w:r w:rsidR="004D5AC5" w:rsidRPr="00653C65">
        <w:rPr>
          <w:rFonts w:ascii="Times New Roman" w:hAnsi="Times New Roman" w:cs="Times New Roman"/>
          <w:b/>
          <w:bCs/>
          <w:sz w:val="40"/>
          <w:szCs w:val="40"/>
        </w:rPr>
        <w:t>Project Report</w:t>
      </w:r>
    </w:p>
    <w:p w14:paraId="7E62F241" w14:textId="77777777" w:rsidR="00B0691E" w:rsidRDefault="00B0691E" w:rsidP="00306426">
      <w:pPr>
        <w:pBdr>
          <w:top w:val="single" w:sz="4" w:space="1" w:color="4472C4" w:themeColor="accent1"/>
          <w:left w:val="single" w:sz="4" w:space="4" w:color="4472C4" w:themeColor="accent1"/>
          <w:bottom w:val="single" w:sz="4" w:space="1" w:color="4472C4" w:themeColor="accent1"/>
          <w:right w:val="single" w:sz="4" w:space="4" w:color="4472C4" w:themeColor="accent1"/>
        </w:pBdr>
        <w:shd w:val="clear" w:color="auto" w:fill="DEEAF6" w:themeFill="accent5" w:themeFillTint="33"/>
        <w:spacing w:line="480" w:lineRule="auto"/>
        <w:jc w:val="center"/>
        <w:rPr>
          <w:rFonts w:ascii="Times New Roman" w:hAnsi="Times New Roman" w:cs="Times New Roman"/>
          <w:sz w:val="40"/>
          <w:szCs w:val="40"/>
        </w:rPr>
      </w:pPr>
    </w:p>
    <w:p w14:paraId="34F4B12F" w14:textId="77777777" w:rsidR="00B0691E" w:rsidRDefault="00B0691E" w:rsidP="00306426">
      <w:pPr>
        <w:pBdr>
          <w:top w:val="single" w:sz="4" w:space="1" w:color="4472C4" w:themeColor="accent1"/>
          <w:left w:val="single" w:sz="4" w:space="4" w:color="4472C4" w:themeColor="accent1"/>
          <w:bottom w:val="single" w:sz="4" w:space="1" w:color="4472C4" w:themeColor="accent1"/>
          <w:right w:val="single" w:sz="4" w:space="4" w:color="4472C4" w:themeColor="accent1"/>
        </w:pBdr>
        <w:shd w:val="clear" w:color="auto" w:fill="DEEAF6" w:themeFill="accent5" w:themeFillTint="33"/>
        <w:spacing w:line="480" w:lineRule="auto"/>
        <w:jc w:val="center"/>
        <w:rPr>
          <w:rFonts w:ascii="Times New Roman" w:hAnsi="Times New Roman" w:cs="Times New Roman"/>
          <w:sz w:val="40"/>
          <w:szCs w:val="40"/>
        </w:rPr>
      </w:pPr>
      <w:r>
        <w:rPr>
          <w:rFonts w:ascii="Times New Roman" w:hAnsi="Times New Roman" w:cs="Times New Roman"/>
          <w:sz w:val="40"/>
          <w:szCs w:val="40"/>
        </w:rPr>
        <w:t>Craig Shaffer</w:t>
      </w:r>
    </w:p>
    <w:p w14:paraId="2A3E1E6F" w14:textId="77777777" w:rsidR="00B0691E" w:rsidRDefault="00B0691E" w:rsidP="00306426">
      <w:pPr>
        <w:pBdr>
          <w:top w:val="single" w:sz="4" w:space="1" w:color="4472C4" w:themeColor="accent1"/>
          <w:left w:val="single" w:sz="4" w:space="4" w:color="4472C4" w:themeColor="accent1"/>
          <w:bottom w:val="single" w:sz="4" w:space="1" w:color="4472C4" w:themeColor="accent1"/>
          <w:right w:val="single" w:sz="4" w:space="4" w:color="4472C4" w:themeColor="accent1"/>
        </w:pBdr>
        <w:shd w:val="clear" w:color="auto" w:fill="DEEAF6" w:themeFill="accent5" w:themeFillTint="33"/>
        <w:spacing w:line="480" w:lineRule="auto"/>
        <w:jc w:val="center"/>
        <w:rPr>
          <w:rFonts w:ascii="Times New Roman" w:hAnsi="Times New Roman" w:cs="Times New Roman"/>
          <w:sz w:val="40"/>
          <w:szCs w:val="40"/>
        </w:rPr>
      </w:pPr>
    </w:p>
    <w:p w14:paraId="2C22514E" w14:textId="19AA12E2" w:rsidR="00B0691E" w:rsidRDefault="001A4D4A" w:rsidP="00306426">
      <w:pPr>
        <w:pBdr>
          <w:top w:val="single" w:sz="4" w:space="1" w:color="4472C4" w:themeColor="accent1"/>
          <w:left w:val="single" w:sz="4" w:space="4" w:color="4472C4" w:themeColor="accent1"/>
          <w:bottom w:val="single" w:sz="4" w:space="1" w:color="4472C4" w:themeColor="accent1"/>
          <w:right w:val="single" w:sz="4" w:space="4" w:color="4472C4" w:themeColor="accent1"/>
        </w:pBdr>
        <w:shd w:val="clear" w:color="auto" w:fill="DEEAF6" w:themeFill="accent5" w:themeFillTint="33"/>
        <w:spacing w:line="480" w:lineRule="auto"/>
        <w:jc w:val="center"/>
        <w:rPr>
          <w:rFonts w:ascii="Times New Roman" w:hAnsi="Times New Roman" w:cs="Times New Roman"/>
          <w:sz w:val="40"/>
          <w:szCs w:val="40"/>
        </w:rPr>
      </w:pPr>
      <w:r>
        <w:rPr>
          <w:rFonts w:ascii="Times New Roman" w:hAnsi="Times New Roman" w:cs="Times New Roman"/>
          <w:sz w:val="40"/>
          <w:szCs w:val="40"/>
        </w:rPr>
        <w:t>December 12</w:t>
      </w:r>
      <w:r w:rsidR="00B0691E">
        <w:rPr>
          <w:rFonts w:ascii="Times New Roman" w:hAnsi="Times New Roman" w:cs="Times New Roman"/>
          <w:sz w:val="40"/>
          <w:szCs w:val="40"/>
        </w:rPr>
        <w:t>, 2022</w:t>
      </w:r>
    </w:p>
    <w:p w14:paraId="3B95F407" w14:textId="77777777" w:rsidR="00B0691E" w:rsidRDefault="00B0691E" w:rsidP="00B0691E">
      <w:pPr>
        <w:spacing w:line="480" w:lineRule="auto"/>
        <w:jc w:val="center"/>
        <w:rPr>
          <w:rFonts w:ascii="Times New Roman" w:hAnsi="Times New Roman" w:cs="Times New Roman"/>
          <w:sz w:val="40"/>
          <w:szCs w:val="40"/>
        </w:rPr>
      </w:pPr>
    </w:p>
    <w:p w14:paraId="02BF9075" w14:textId="77777777" w:rsidR="00191798" w:rsidRDefault="00191798" w:rsidP="00B0691E">
      <w:pPr>
        <w:spacing w:line="480" w:lineRule="auto"/>
        <w:jc w:val="center"/>
        <w:rPr>
          <w:rFonts w:ascii="Times New Roman" w:hAnsi="Times New Roman" w:cs="Times New Roman"/>
          <w:sz w:val="40"/>
          <w:szCs w:val="40"/>
        </w:rPr>
      </w:pPr>
    </w:p>
    <w:p w14:paraId="0A1578CD" w14:textId="77777777" w:rsidR="00B0691E" w:rsidRDefault="00B0691E" w:rsidP="00B0691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12CA6E6A" w14:textId="174C742B" w:rsidR="004D5AC5" w:rsidRDefault="00191798" w:rsidP="004D5AC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United States today, the most viewed </w:t>
      </w:r>
      <w:r w:rsidR="00C345FC">
        <w:rPr>
          <w:rFonts w:ascii="Times New Roman" w:hAnsi="Times New Roman" w:cs="Times New Roman"/>
          <w:sz w:val="24"/>
          <w:szCs w:val="24"/>
        </w:rPr>
        <w:t xml:space="preserve">television </w:t>
      </w:r>
      <w:r>
        <w:rPr>
          <w:rFonts w:ascii="Times New Roman" w:hAnsi="Times New Roman" w:cs="Times New Roman"/>
          <w:sz w:val="24"/>
          <w:szCs w:val="24"/>
        </w:rPr>
        <w:t>broadcasts are games from National Football League. With people looking for new ways to interact with their favorite pastime, sports betting has exponentially grown. With money on the line, it is important to be able to determine who will win the game. This project aims to identify the winner of a football game through machine learning processes. Using historical data from the 2011-21 seasons</w:t>
      </w:r>
      <w:r w:rsidR="00C345FC">
        <w:rPr>
          <w:rFonts w:ascii="Times New Roman" w:hAnsi="Times New Roman" w:cs="Times New Roman"/>
          <w:sz w:val="24"/>
          <w:szCs w:val="24"/>
        </w:rPr>
        <w:t>, I built variables that are influential in determining the winner and constructed classification models to predict the likelihood of the home team winn</w:t>
      </w:r>
      <w:r w:rsidR="004D5AC5">
        <w:rPr>
          <w:rFonts w:ascii="Times New Roman" w:hAnsi="Times New Roman" w:cs="Times New Roman"/>
          <w:sz w:val="24"/>
          <w:szCs w:val="24"/>
        </w:rPr>
        <w:t>ing the game.</w:t>
      </w:r>
    </w:p>
    <w:p w14:paraId="6B115742" w14:textId="11B862CB" w:rsidR="001A4D4A" w:rsidRDefault="001A4D4A" w:rsidP="001A4D4A">
      <w:pPr>
        <w:spacing w:before="240" w:line="276" w:lineRule="auto"/>
        <w:jc w:val="both"/>
        <w:rPr>
          <w:rFonts w:ascii="Times New Roman" w:hAnsi="Times New Roman" w:cs="Times New Roman"/>
          <w:sz w:val="24"/>
          <w:szCs w:val="24"/>
        </w:rPr>
      </w:pPr>
      <w:r>
        <w:rPr>
          <w:rFonts w:ascii="Times New Roman" w:hAnsi="Times New Roman" w:cs="Times New Roman"/>
          <w:b/>
          <w:bCs/>
          <w:color w:val="0070C0"/>
          <w:sz w:val="28"/>
          <w:szCs w:val="28"/>
        </w:rPr>
        <w:lastRenderedPageBreak/>
        <w:t>Table of Contents</w:t>
      </w:r>
    </w:p>
    <w:p w14:paraId="6498EACB" w14:textId="7FEB799D" w:rsidR="004D5AC5" w:rsidRDefault="004D5AC5" w:rsidP="00480DEF">
      <w:pPr>
        <w:spacing w:line="276" w:lineRule="auto"/>
        <w:jc w:val="both"/>
        <w:rPr>
          <w:rFonts w:ascii="Times New Roman" w:hAnsi="Times New Roman" w:cs="Times New Roman"/>
          <w:sz w:val="28"/>
          <w:szCs w:val="28"/>
        </w:rPr>
      </w:pPr>
      <w:r w:rsidRPr="004D5AC5">
        <w:rPr>
          <w:rFonts w:ascii="Times New Roman" w:hAnsi="Times New Roman" w:cs="Times New Roman"/>
          <w:sz w:val="28"/>
          <w:szCs w:val="28"/>
        </w:rPr>
        <w:t>Project Introduction</w:t>
      </w:r>
      <w:r>
        <w:rPr>
          <w:rFonts w:ascii="Times New Roman" w:hAnsi="Times New Roman" w:cs="Times New Roman"/>
          <w:sz w:val="28"/>
          <w:szCs w:val="28"/>
        </w:rPr>
        <w:t>………………………………………………………………...3</w:t>
      </w:r>
    </w:p>
    <w:p w14:paraId="58A5A687" w14:textId="67EC5A04" w:rsidR="004D5AC5" w:rsidRDefault="004D5AC5" w:rsidP="00C345FC">
      <w:pPr>
        <w:spacing w:line="276" w:lineRule="auto"/>
        <w:jc w:val="both"/>
        <w:rPr>
          <w:rFonts w:ascii="Times New Roman" w:hAnsi="Times New Roman" w:cs="Times New Roman"/>
          <w:sz w:val="28"/>
          <w:szCs w:val="28"/>
        </w:rPr>
      </w:pPr>
      <w:r>
        <w:rPr>
          <w:rFonts w:ascii="Times New Roman" w:hAnsi="Times New Roman" w:cs="Times New Roman"/>
          <w:sz w:val="28"/>
          <w:szCs w:val="28"/>
        </w:rPr>
        <w:t>Data Description……………………………………………………………………3</w:t>
      </w:r>
    </w:p>
    <w:p w14:paraId="14E3A4D6" w14:textId="6596483C" w:rsidR="004D5AC5" w:rsidRPr="004D5AC5" w:rsidRDefault="004D5AC5" w:rsidP="00C345FC">
      <w:pPr>
        <w:spacing w:line="276" w:lineRule="auto"/>
        <w:jc w:val="both"/>
        <w:rPr>
          <w:rFonts w:ascii="Times New Roman" w:hAnsi="Times New Roman" w:cs="Times New Roman"/>
          <w:sz w:val="24"/>
          <w:szCs w:val="24"/>
        </w:rPr>
      </w:pPr>
      <w:r>
        <w:rPr>
          <w:rFonts w:ascii="Times New Roman" w:hAnsi="Times New Roman" w:cs="Times New Roman"/>
          <w:sz w:val="28"/>
          <w:szCs w:val="28"/>
        </w:rPr>
        <w:tab/>
      </w:r>
      <w:r w:rsidRPr="004D5AC5">
        <w:rPr>
          <w:rFonts w:ascii="Times New Roman" w:hAnsi="Times New Roman" w:cs="Times New Roman"/>
          <w:sz w:val="24"/>
          <w:szCs w:val="24"/>
        </w:rPr>
        <w:t>Variable Description</w:t>
      </w:r>
      <w:r>
        <w:rPr>
          <w:rFonts w:ascii="Times New Roman" w:hAnsi="Times New Roman" w:cs="Times New Roman"/>
          <w:sz w:val="24"/>
          <w:szCs w:val="24"/>
        </w:rPr>
        <w:t>…………………………………………………………………...….4</w:t>
      </w:r>
    </w:p>
    <w:p w14:paraId="3EEEA3DF" w14:textId="2268794A" w:rsidR="004D5AC5" w:rsidRDefault="004D5AC5" w:rsidP="00C345FC">
      <w:pPr>
        <w:spacing w:line="276" w:lineRule="auto"/>
        <w:jc w:val="both"/>
        <w:rPr>
          <w:rFonts w:ascii="Times New Roman" w:hAnsi="Times New Roman" w:cs="Times New Roman"/>
          <w:sz w:val="28"/>
          <w:szCs w:val="28"/>
        </w:rPr>
      </w:pPr>
      <w:r>
        <w:rPr>
          <w:rFonts w:ascii="Times New Roman" w:hAnsi="Times New Roman" w:cs="Times New Roman"/>
          <w:sz w:val="28"/>
          <w:szCs w:val="28"/>
        </w:rPr>
        <w:t>Exploratory Analysis……………………………………………………………….7</w:t>
      </w:r>
    </w:p>
    <w:p w14:paraId="1DCD3AFB" w14:textId="4E3E3185" w:rsidR="004D5AC5" w:rsidRDefault="004D5AC5" w:rsidP="00C345FC">
      <w:pPr>
        <w:spacing w:line="276" w:lineRule="auto"/>
        <w:jc w:val="both"/>
        <w:rPr>
          <w:rFonts w:ascii="Times New Roman" w:hAnsi="Times New Roman" w:cs="Times New Roman"/>
          <w:sz w:val="28"/>
          <w:szCs w:val="28"/>
        </w:rPr>
      </w:pPr>
      <w:r>
        <w:rPr>
          <w:rFonts w:ascii="Times New Roman" w:hAnsi="Times New Roman" w:cs="Times New Roman"/>
          <w:sz w:val="28"/>
          <w:szCs w:val="28"/>
        </w:rPr>
        <w:t>Modeling</w:t>
      </w:r>
      <w:r w:rsidR="009B02EB">
        <w:rPr>
          <w:rFonts w:ascii="Times New Roman" w:hAnsi="Times New Roman" w:cs="Times New Roman"/>
          <w:sz w:val="28"/>
          <w:szCs w:val="28"/>
        </w:rPr>
        <w:t>…………………………………………………………………………..11</w:t>
      </w:r>
    </w:p>
    <w:p w14:paraId="42FEA5A4" w14:textId="478E3C84" w:rsidR="00704F79" w:rsidRDefault="00704F79" w:rsidP="00C345FC">
      <w:pPr>
        <w:spacing w:line="276"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Variable Importance</w:t>
      </w:r>
      <w:r w:rsidR="00D2380F">
        <w:rPr>
          <w:rFonts w:ascii="Times New Roman" w:hAnsi="Times New Roman" w:cs="Times New Roman"/>
          <w:sz w:val="24"/>
          <w:szCs w:val="24"/>
        </w:rPr>
        <w:t>……………………………………………………………………...11</w:t>
      </w:r>
    </w:p>
    <w:p w14:paraId="0C023871" w14:textId="05281119" w:rsidR="00704F79" w:rsidRDefault="00704F79" w:rsidP="00C345FC">
      <w:pPr>
        <w:spacing w:line="276" w:lineRule="auto"/>
        <w:jc w:val="both"/>
        <w:rPr>
          <w:rFonts w:ascii="Times New Roman" w:hAnsi="Times New Roman" w:cs="Times New Roman"/>
          <w:sz w:val="24"/>
          <w:szCs w:val="24"/>
        </w:rPr>
      </w:pPr>
      <w:r>
        <w:rPr>
          <w:rFonts w:ascii="Times New Roman" w:hAnsi="Times New Roman" w:cs="Times New Roman"/>
          <w:sz w:val="24"/>
          <w:szCs w:val="24"/>
        </w:rPr>
        <w:tab/>
        <w:t>Generating and Evaluating Models</w:t>
      </w:r>
      <w:r w:rsidR="00D2380F">
        <w:rPr>
          <w:rFonts w:ascii="Times New Roman" w:hAnsi="Times New Roman" w:cs="Times New Roman"/>
          <w:sz w:val="24"/>
          <w:szCs w:val="24"/>
        </w:rPr>
        <w:t>…………………………………………………...….12</w:t>
      </w:r>
    </w:p>
    <w:p w14:paraId="38952609" w14:textId="56CF91F1" w:rsidR="00D2380F" w:rsidRPr="00704F79" w:rsidRDefault="00D2380F" w:rsidP="00C345FC">
      <w:pPr>
        <w:spacing w:line="276" w:lineRule="auto"/>
        <w:jc w:val="both"/>
        <w:rPr>
          <w:rFonts w:ascii="Times New Roman" w:hAnsi="Times New Roman" w:cs="Times New Roman"/>
          <w:sz w:val="24"/>
          <w:szCs w:val="24"/>
        </w:rPr>
      </w:pPr>
      <w:r>
        <w:rPr>
          <w:rFonts w:ascii="Times New Roman" w:hAnsi="Times New Roman" w:cs="Times New Roman"/>
          <w:sz w:val="24"/>
          <w:szCs w:val="24"/>
        </w:rPr>
        <w:tab/>
        <w:t>Results</w:t>
      </w:r>
      <w:r w:rsidR="007253D1">
        <w:rPr>
          <w:rFonts w:ascii="Times New Roman" w:hAnsi="Times New Roman" w:cs="Times New Roman"/>
          <w:sz w:val="24"/>
          <w:szCs w:val="24"/>
        </w:rPr>
        <w:t>……………………………………………………………………………………13</w:t>
      </w:r>
    </w:p>
    <w:p w14:paraId="34FF08E8" w14:textId="2EF2D7A2" w:rsidR="004D5AC5" w:rsidRDefault="004D5AC5" w:rsidP="00C345FC">
      <w:pPr>
        <w:spacing w:line="276" w:lineRule="auto"/>
        <w:jc w:val="both"/>
        <w:rPr>
          <w:rFonts w:ascii="Times New Roman" w:hAnsi="Times New Roman" w:cs="Times New Roman"/>
          <w:sz w:val="28"/>
          <w:szCs w:val="28"/>
        </w:rPr>
      </w:pPr>
      <w:r>
        <w:rPr>
          <w:rFonts w:ascii="Times New Roman" w:hAnsi="Times New Roman" w:cs="Times New Roman"/>
          <w:sz w:val="28"/>
          <w:szCs w:val="28"/>
        </w:rPr>
        <w:t>Conclusion</w:t>
      </w:r>
      <w:r w:rsidR="007253D1">
        <w:rPr>
          <w:rFonts w:ascii="Times New Roman" w:hAnsi="Times New Roman" w:cs="Times New Roman"/>
          <w:sz w:val="28"/>
          <w:szCs w:val="28"/>
        </w:rPr>
        <w:t>………………………………………………………………</w:t>
      </w:r>
      <w:r w:rsidR="00C050CF">
        <w:rPr>
          <w:rFonts w:ascii="Times New Roman" w:hAnsi="Times New Roman" w:cs="Times New Roman"/>
          <w:sz w:val="28"/>
          <w:szCs w:val="28"/>
        </w:rPr>
        <w:t>…</w:t>
      </w:r>
      <w:r w:rsidR="007253D1">
        <w:rPr>
          <w:rFonts w:ascii="Times New Roman" w:hAnsi="Times New Roman" w:cs="Times New Roman"/>
          <w:sz w:val="28"/>
          <w:szCs w:val="28"/>
        </w:rPr>
        <w:t>…….</w:t>
      </w:r>
      <w:r w:rsidR="00C050CF">
        <w:rPr>
          <w:rFonts w:ascii="Times New Roman" w:hAnsi="Times New Roman" w:cs="Times New Roman"/>
          <w:sz w:val="28"/>
          <w:szCs w:val="28"/>
        </w:rPr>
        <w:t>.</w:t>
      </w:r>
      <w:r w:rsidR="007253D1">
        <w:rPr>
          <w:rFonts w:ascii="Times New Roman" w:hAnsi="Times New Roman" w:cs="Times New Roman"/>
          <w:sz w:val="28"/>
          <w:szCs w:val="28"/>
        </w:rPr>
        <w:t>.16</w:t>
      </w:r>
    </w:p>
    <w:p w14:paraId="4A492A64" w14:textId="7230830F" w:rsidR="004D5AC5" w:rsidRDefault="007E639F" w:rsidP="00C345F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Areas of </w:t>
      </w:r>
      <w:r w:rsidR="004D5AC5">
        <w:rPr>
          <w:rFonts w:ascii="Times New Roman" w:hAnsi="Times New Roman" w:cs="Times New Roman"/>
          <w:sz w:val="28"/>
          <w:szCs w:val="28"/>
        </w:rPr>
        <w:t>Further Study</w:t>
      </w:r>
      <w:r w:rsidR="00C050CF">
        <w:rPr>
          <w:rFonts w:ascii="Times New Roman" w:hAnsi="Times New Roman" w:cs="Times New Roman"/>
          <w:sz w:val="28"/>
          <w:szCs w:val="28"/>
        </w:rPr>
        <w:t>…………………………………………………………….16</w:t>
      </w:r>
    </w:p>
    <w:p w14:paraId="23FAB290" w14:textId="13DE57B5" w:rsidR="004D5AC5" w:rsidRDefault="004D5AC5" w:rsidP="00C345FC">
      <w:pPr>
        <w:spacing w:line="276" w:lineRule="auto"/>
        <w:jc w:val="both"/>
        <w:rPr>
          <w:rFonts w:ascii="Times New Roman" w:hAnsi="Times New Roman" w:cs="Times New Roman"/>
          <w:sz w:val="28"/>
          <w:szCs w:val="28"/>
        </w:rPr>
      </w:pPr>
      <w:r>
        <w:rPr>
          <w:rFonts w:ascii="Times New Roman" w:hAnsi="Times New Roman" w:cs="Times New Roman"/>
          <w:sz w:val="28"/>
          <w:szCs w:val="28"/>
        </w:rPr>
        <w:t>References</w:t>
      </w:r>
      <w:r w:rsidR="00480DEF">
        <w:rPr>
          <w:rFonts w:ascii="Times New Roman" w:hAnsi="Times New Roman" w:cs="Times New Roman"/>
          <w:sz w:val="28"/>
          <w:szCs w:val="28"/>
        </w:rPr>
        <w:t xml:space="preserve">………………………………………………………………………... </w:t>
      </w:r>
      <w:r w:rsidR="003B3323">
        <w:rPr>
          <w:rFonts w:ascii="Times New Roman" w:hAnsi="Times New Roman" w:cs="Times New Roman"/>
          <w:sz w:val="28"/>
          <w:szCs w:val="28"/>
        </w:rPr>
        <w:t>17</w:t>
      </w:r>
    </w:p>
    <w:p w14:paraId="0834CDE2" w14:textId="4D476831" w:rsidR="004D5AC5" w:rsidRPr="004D5AC5" w:rsidRDefault="004D5AC5" w:rsidP="00C345FC">
      <w:pPr>
        <w:spacing w:line="276" w:lineRule="auto"/>
        <w:jc w:val="both"/>
        <w:rPr>
          <w:rFonts w:ascii="Times New Roman" w:hAnsi="Times New Roman" w:cs="Times New Roman"/>
          <w:sz w:val="28"/>
          <w:szCs w:val="28"/>
        </w:rPr>
      </w:pPr>
    </w:p>
    <w:p w14:paraId="617D0287" w14:textId="77777777" w:rsidR="004D5AC5" w:rsidRDefault="004D5AC5">
      <w:pPr>
        <w:rPr>
          <w:rFonts w:ascii="Times New Roman" w:hAnsi="Times New Roman" w:cs="Times New Roman"/>
          <w:sz w:val="24"/>
          <w:szCs w:val="24"/>
        </w:rPr>
      </w:pPr>
      <w:r>
        <w:rPr>
          <w:rFonts w:ascii="Times New Roman" w:hAnsi="Times New Roman" w:cs="Times New Roman"/>
          <w:sz w:val="24"/>
          <w:szCs w:val="24"/>
        </w:rPr>
        <w:br w:type="page"/>
      </w:r>
    </w:p>
    <w:p w14:paraId="39F2F6EF" w14:textId="7D8FA6A8" w:rsidR="00C345FC" w:rsidRPr="004D5AC5" w:rsidRDefault="00C345FC" w:rsidP="004D5AC5">
      <w:pPr>
        <w:rPr>
          <w:rFonts w:ascii="Times New Roman" w:hAnsi="Times New Roman" w:cs="Times New Roman"/>
          <w:sz w:val="24"/>
          <w:szCs w:val="24"/>
        </w:rPr>
      </w:pPr>
      <w:r w:rsidRPr="00C345FC">
        <w:rPr>
          <w:rFonts w:ascii="Times New Roman" w:hAnsi="Times New Roman" w:cs="Times New Roman"/>
          <w:b/>
          <w:bCs/>
          <w:color w:val="0070C0"/>
          <w:sz w:val="28"/>
          <w:szCs w:val="28"/>
        </w:rPr>
        <w:lastRenderedPageBreak/>
        <w:t>Project Introduction</w:t>
      </w:r>
    </w:p>
    <w:p w14:paraId="38F7F808" w14:textId="77777777" w:rsidR="00C761EA" w:rsidRDefault="00C761EA" w:rsidP="00DA487D">
      <w:pPr>
        <w:spacing w:before="24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fans look for new ways to interact with their favorite pastimes, sports betting has moved into the spotlight. The relationship between sports and gambling has always been there, however now it is becoming mainstream due to the relative ease of placing a bet through an app on your phone. Not only has sports betting grown, but viewership has also grown. </w:t>
      </w:r>
      <w:r w:rsidR="004C6CEE">
        <w:rPr>
          <w:rFonts w:ascii="Times New Roman" w:hAnsi="Times New Roman" w:cs="Times New Roman"/>
          <w:color w:val="000000" w:themeColor="text1"/>
          <w:sz w:val="24"/>
          <w:szCs w:val="24"/>
        </w:rPr>
        <w:t>In fact, since the Supreme Court legalized sports gambling in 2017, the NFL’s viewership has increased by over 20% (Grubman). Looking to be involved in the action or to make money, fans and other individuals partake in sports betting. By implementing machine learning practices, these people can be better informed when placing bets. Which ultimately increases the likelihood of turning a profit when gambling on such events.</w:t>
      </w:r>
    </w:p>
    <w:p w14:paraId="1BF31024" w14:textId="77777777" w:rsidR="00DA487D" w:rsidRDefault="006D7DB2" w:rsidP="00DA487D">
      <w:pPr>
        <w:spacing w:before="24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project aims to find a method to determine </w:t>
      </w:r>
      <w:r w:rsidR="00943968">
        <w:rPr>
          <w:rFonts w:ascii="Times New Roman" w:hAnsi="Times New Roman" w:cs="Times New Roman"/>
          <w:color w:val="000000" w:themeColor="text1"/>
          <w:sz w:val="24"/>
          <w:szCs w:val="24"/>
        </w:rPr>
        <w:t>whether</w:t>
      </w:r>
      <w:r>
        <w:rPr>
          <w:rFonts w:ascii="Times New Roman" w:hAnsi="Times New Roman" w:cs="Times New Roman"/>
          <w:color w:val="000000" w:themeColor="text1"/>
          <w:sz w:val="24"/>
          <w:szCs w:val="24"/>
        </w:rPr>
        <w:t xml:space="preserve"> the home team will win the football game for sports betting purposes. </w:t>
      </w:r>
      <w:r w:rsidR="00943968">
        <w:rPr>
          <w:rFonts w:ascii="Times New Roman" w:hAnsi="Times New Roman" w:cs="Times New Roman"/>
          <w:color w:val="000000" w:themeColor="text1"/>
          <w:sz w:val="24"/>
          <w:szCs w:val="24"/>
        </w:rPr>
        <w:t>Using data from the 2011-2021 NFL seasons</w:t>
      </w:r>
      <w:r w:rsidR="00751662">
        <w:rPr>
          <w:rFonts w:ascii="Times New Roman" w:hAnsi="Times New Roman" w:cs="Times New Roman"/>
          <w:color w:val="000000" w:themeColor="text1"/>
          <w:sz w:val="24"/>
          <w:szCs w:val="24"/>
        </w:rPr>
        <w:t xml:space="preserve">, I perform </w:t>
      </w:r>
      <w:r w:rsidR="002E7D20">
        <w:rPr>
          <w:rFonts w:ascii="Times New Roman" w:hAnsi="Times New Roman" w:cs="Times New Roman"/>
          <w:color w:val="000000" w:themeColor="text1"/>
          <w:sz w:val="24"/>
          <w:szCs w:val="24"/>
        </w:rPr>
        <w:t xml:space="preserve">the process of variable engineering, exploratory analysis, and modeling to </w:t>
      </w:r>
      <w:r w:rsidR="00660577">
        <w:rPr>
          <w:rFonts w:ascii="Times New Roman" w:hAnsi="Times New Roman" w:cs="Times New Roman"/>
          <w:color w:val="000000" w:themeColor="text1"/>
          <w:sz w:val="24"/>
          <w:szCs w:val="24"/>
        </w:rPr>
        <w:t xml:space="preserve">find patterns to predict </w:t>
      </w:r>
      <w:r w:rsidR="001E414D">
        <w:rPr>
          <w:rFonts w:ascii="Times New Roman" w:hAnsi="Times New Roman" w:cs="Times New Roman"/>
          <w:color w:val="000000" w:themeColor="text1"/>
          <w:sz w:val="24"/>
          <w:szCs w:val="24"/>
        </w:rPr>
        <w:t xml:space="preserve">the winner of the football game. The goal is to be able to </w:t>
      </w:r>
      <w:r w:rsidR="00C34A31">
        <w:rPr>
          <w:rFonts w:ascii="Times New Roman" w:hAnsi="Times New Roman" w:cs="Times New Roman"/>
          <w:color w:val="000000" w:themeColor="text1"/>
          <w:sz w:val="24"/>
          <w:szCs w:val="24"/>
        </w:rPr>
        <w:t xml:space="preserve">pick </w:t>
      </w:r>
      <w:r w:rsidR="00BE55B0">
        <w:rPr>
          <w:rFonts w:ascii="Times New Roman" w:hAnsi="Times New Roman" w:cs="Times New Roman"/>
          <w:color w:val="000000" w:themeColor="text1"/>
          <w:sz w:val="24"/>
          <w:szCs w:val="24"/>
        </w:rPr>
        <w:t xml:space="preserve">out </w:t>
      </w:r>
      <w:r w:rsidR="00E35F51">
        <w:rPr>
          <w:rFonts w:ascii="Times New Roman" w:hAnsi="Times New Roman" w:cs="Times New Roman"/>
          <w:color w:val="000000" w:themeColor="text1"/>
          <w:sz w:val="24"/>
          <w:szCs w:val="24"/>
        </w:rPr>
        <w:t xml:space="preserve">games where the home team </w:t>
      </w:r>
      <w:r w:rsidR="00DA487D">
        <w:rPr>
          <w:rFonts w:ascii="Times New Roman" w:hAnsi="Times New Roman" w:cs="Times New Roman"/>
          <w:color w:val="000000" w:themeColor="text1"/>
          <w:sz w:val="24"/>
          <w:szCs w:val="24"/>
        </w:rPr>
        <w:t xml:space="preserve">is predicted to </w:t>
      </w:r>
      <w:r w:rsidR="00E35F51">
        <w:rPr>
          <w:rFonts w:ascii="Times New Roman" w:hAnsi="Times New Roman" w:cs="Times New Roman"/>
          <w:color w:val="000000" w:themeColor="text1"/>
          <w:sz w:val="24"/>
          <w:szCs w:val="24"/>
        </w:rPr>
        <w:t>win</w:t>
      </w:r>
      <w:r w:rsidR="00247FBC">
        <w:rPr>
          <w:rFonts w:ascii="Times New Roman" w:hAnsi="Times New Roman" w:cs="Times New Roman"/>
          <w:color w:val="000000" w:themeColor="text1"/>
          <w:sz w:val="24"/>
          <w:szCs w:val="24"/>
        </w:rPr>
        <w:t xml:space="preserve"> the game. This way, we </w:t>
      </w:r>
      <w:r w:rsidR="00FD0217">
        <w:rPr>
          <w:rFonts w:ascii="Times New Roman" w:hAnsi="Times New Roman" w:cs="Times New Roman"/>
          <w:color w:val="000000" w:themeColor="text1"/>
          <w:sz w:val="24"/>
          <w:szCs w:val="24"/>
        </w:rPr>
        <w:t xml:space="preserve">know which team is favored to win </w:t>
      </w:r>
      <w:r w:rsidR="00DA487D">
        <w:rPr>
          <w:rFonts w:ascii="Times New Roman" w:hAnsi="Times New Roman" w:cs="Times New Roman"/>
          <w:color w:val="000000" w:themeColor="text1"/>
          <w:sz w:val="24"/>
          <w:szCs w:val="24"/>
        </w:rPr>
        <w:t>and can place our bets appropriately.</w:t>
      </w:r>
    </w:p>
    <w:p w14:paraId="56BF089F" w14:textId="77777777" w:rsidR="00C345FC" w:rsidRDefault="00DA487D" w:rsidP="00C345FC">
      <w:pPr>
        <w:spacing w:before="240" w:line="276" w:lineRule="auto"/>
        <w:jc w:val="both"/>
        <w:rPr>
          <w:rFonts w:ascii="Times New Roman" w:hAnsi="Times New Roman" w:cs="Times New Roman"/>
          <w:sz w:val="24"/>
          <w:szCs w:val="24"/>
        </w:rPr>
      </w:pPr>
      <w:r>
        <w:rPr>
          <w:rFonts w:ascii="Times New Roman" w:hAnsi="Times New Roman" w:cs="Times New Roman"/>
          <w:b/>
          <w:bCs/>
          <w:color w:val="0070C0"/>
          <w:sz w:val="28"/>
          <w:szCs w:val="28"/>
        </w:rPr>
        <w:t>Data Description</w:t>
      </w:r>
    </w:p>
    <w:p w14:paraId="79BAA9E7" w14:textId="77777777" w:rsidR="00DA487D" w:rsidRDefault="00282EBD"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historical data </w:t>
      </w:r>
      <w:r w:rsidR="000510D4">
        <w:rPr>
          <w:rFonts w:ascii="Times New Roman" w:hAnsi="Times New Roman" w:cs="Times New Roman"/>
          <w:sz w:val="24"/>
          <w:szCs w:val="24"/>
        </w:rPr>
        <w:t xml:space="preserve">from the 2011-2021 seasons </w:t>
      </w:r>
      <w:r>
        <w:rPr>
          <w:rFonts w:ascii="Times New Roman" w:hAnsi="Times New Roman" w:cs="Times New Roman"/>
          <w:sz w:val="24"/>
          <w:szCs w:val="24"/>
        </w:rPr>
        <w:t xml:space="preserve">used </w:t>
      </w:r>
      <w:r w:rsidR="000510D4">
        <w:rPr>
          <w:rFonts w:ascii="Times New Roman" w:hAnsi="Times New Roman" w:cs="Times New Roman"/>
          <w:sz w:val="24"/>
          <w:szCs w:val="24"/>
        </w:rPr>
        <w:t>for this project was sourced from</w:t>
      </w:r>
      <w:r w:rsidR="009D1E27">
        <w:rPr>
          <w:rFonts w:ascii="Times New Roman" w:hAnsi="Times New Roman" w:cs="Times New Roman"/>
          <w:sz w:val="24"/>
          <w:szCs w:val="24"/>
        </w:rPr>
        <w:t xml:space="preserve"> the </w:t>
      </w:r>
      <w:r w:rsidR="008F01CF">
        <w:rPr>
          <w:rFonts w:ascii="Times New Roman" w:hAnsi="Times New Roman" w:cs="Times New Roman"/>
          <w:sz w:val="24"/>
          <w:szCs w:val="24"/>
        </w:rPr>
        <w:t>nfl</w:t>
      </w:r>
      <w:r w:rsidR="009D1E27">
        <w:rPr>
          <w:rFonts w:ascii="Times New Roman" w:hAnsi="Times New Roman" w:cs="Times New Roman"/>
          <w:sz w:val="24"/>
          <w:szCs w:val="24"/>
        </w:rPr>
        <w:t>verse</w:t>
      </w:r>
      <w:r w:rsidR="000510D4">
        <w:rPr>
          <w:rFonts w:ascii="Times New Roman" w:hAnsi="Times New Roman" w:cs="Times New Roman"/>
          <w:sz w:val="24"/>
          <w:szCs w:val="24"/>
        </w:rPr>
        <w:t xml:space="preserve"> </w:t>
      </w:r>
      <w:r w:rsidR="009D1E27">
        <w:rPr>
          <w:rFonts w:ascii="Times New Roman" w:hAnsi="Times New Roman" w:cs="Times New Roman"/>
          <w:sz w:val="24"/>
          <w:szCs w:val="24"/>
        </w:rPr>
        <w:t>GitHub</w:t>
      </w:r>
      <w:r w:rsidR="006A5F15">
        <w:rPr>
          <w:rFonts w:ascii="Times New Roman" w:hAnsi="Times New Roman" w:cs="Times New Roman"/>
          <w:sz w:val="24"/>
          <w:szCs w:val="24"/>
        </w:rPr>
        <w:t xml:space="preserve"> account and the website </w:t>
      </w:r>
      <w:r w:rsidR="006D0CC1">
        <w:rPr>
          <w:rFonts w:ascii="Times New Roman" w:hAnsi="Times New Roman" w:cs="Times New Roman"/>
          <w:sz w:val="24"/>
          <w:szCs w:val="24"/>
        </w:rPr>
        <w:t xml:space="preserve">of </w:t>
      </w:r>
      <w:r w:rsidR="006A5F15">
        <w:rPr>
          <w:rFonts w:ascii="Times New Roman" w:hAnsi="Times New Roman" w:cs="Times New Roman"/>
          <w:sz w:val="24"/>
          <w:szCs w:val="24"/>
        </w:rPr>
        <w:t xml:space="preserve">Football Outsiders. The nflverse </w:t>
      </w:r>
      <w:r w:rsidR="006D0CC1">
        <w:rPr>
          <w:rFonts w:ascii="Times New Roman" w:hAnsi="Times New Roman" w:cs="Times New Roman"/>
          <w:sz w:val="24"/>
          <w:szCs w:val="24"/>
        </w:rPr>
        <w:t>GitHub</w:t>
      </w:r>
      <w:r w:rsidR="00F5275A">
        <w:rPr>
          <w:rFonts w:ascii="Times New Roman" w:hAnsi="Times New Roman" w:cs="Times New Roman"/>
          <w:sz w:val="24"/>
          <w:szCs w:val="24"/>
        </w:rPr>
        <w:t xml:space="preserve"> was created </w:t>
      </w:r>
      <w:r w:rsidR="00924F22">
        <w:rPr>
          <w:rFonts w:ascii="Times New Roman" w:hAnsi="Times New Roman" w:cs="Times New Roman"/>
          <w:sz w:val="24"/>
          <w:szCs w:val="24"/>
        </w:rPr>
        <w:t xml:space="preserve">by data scientists </w:t>
      </w:r>
      <w:r w:rsidR="00001C1C">
        <w:rPr>
          <w:rFonts w:ascii="Times New Roman" w:hAnsi="Times New Roman" w:cs="Times New Roman"/>
          <w:sz w:val="24"/>
          <w:szCs w:val="24"/>
        </w:rPr>
        <w:t>and analysists to create an easily accessible</w:t>
      </w:r>
      <w:r w:rsidR="001B53FA">
        <w:rPr>
          <w:rFonts w:ascii="Times New Roman" w:hAnsi="Times New Roman" w:cs="Times New Roman"/>
          <w:sz w:val="24"/>
          <w:szCs w:val="24"/>
        </w:rPr>
        <w:t>,</w:t>
      </w:r>
      <w:r w:rsidR="00001C1C">
        <w:rPr>
          <w:rFonts w:ascii="Times New Roman" w:hAnsi="Times New Roman" w:cs="Times New Roman"/>
          <w:sz w:val="24"/>
          <w:szCs w:val="24"/>
        </w:rPr>
        <w:t xml:space="preserve"> </w:t>
      </w:r>
      <w:r w:rsidR="008352E8">
        <w:rPr>
          <w:rFonts w:ascii="Times New Roman" w:hAnsi="Times New Roman" w:cs="Times New Roman"/>
          <w:sz w:val="24"/>
          <w:szCs w:val="24"/>
        </w:rPr>
        <w:t>open-source</w:t>
      </w:r>
      <w:r w:rsidR="001B53FA">
        <w:rPr>
          <w:rFonts w:ascii="Times New Roman" w:hAnsi="Times New Roman" w:cs="Times New Roman"/>
          <w:sz w:val="24"/>
          <w:szCs w:val="24"/>
        </w:rPr>
        <w:t xml:space="preserve"> package to analyze NFL data. </w:t>
      </w:r>
      <w:r w:rsidR="00C618BD">
        <w:rPr>
          <w:rFonts w:ascii="Times New Roman" w:hAnsi="Times New Roman" w:cs="Times New Roman"/>
          <w:sz w:val="24"/>
          <w:szCs w:val="24"/>
        </w:rPr>
        <w:t xml:space="preserve">The data used from this </w:t>
      </w:r>
      <w:r w:rsidR="0087789C">
        <w:rPr>
          <w:rFonts w:ascii="Times New Roman" w:hAnsi="Times New Roman" w:cs="Times New Roman"/>
          <w:sz w:val="24"/>
          <w:szCs w:val="24"/>
        </w:rPr>
        <w:t xml:space="preserve">package contains individual game information. </w:t>
      </w:r>
      <w:r w:rsidR="008352E8">
        <w:rPr>
          <w:rFonts w:ascii="Times New Roman" w:hAnsi="Times New Roman" w:cs="Times New Roman"/>
          <w:sz w:val="24"/>
          <w:szCs w:val="24"/>
        </w:rPr>
        <w:t>The Football Outsiders</w:t>
      </w:r>
      <w:r w:rsidR="007C5B81">
        <w:rPr>
          <w:rFonts w:ascii="Times New Roman" w:hAnsi="Times New Roman" w:cs="Times New Roman"/>
          <w:sz w:val="24"/>
          <w:szCs w:val="24"/>
        </w:rPr>
        <w:t>’</w:t>
      </w:r>
      <w:r w:rsidR="008352E8">
        <w:rPr>
          <w:rFonts w:ascii="Times New Roman" w:hAnsi="Times New Roman" w:cs="Times New Roman"/>
          <w:sz w:val="24"/>
          <w:szCs w:val="24"/>
        </w:rPr>
        <w:t xml:space="preserve"> website</w:t>
      </w:r>
      <w:r w:rsidR="00E10C7B">
        <w:rPr>
          <w:rFonts w:ascii="Times New Roman" w:hAnsi="Times New Roman" w:cs="Times New Roman"/>
          <w:sz w:val="24"/>
          <w:szCs w:val="24"/>
        </w:rPr>
        <w:t xml:space="preserve"> contains many advanced statistics</w:t>
      </w:r>
      <w:r w:rsidR="00762954">
        <w:rPr>
          <w:rFonts w:ascii="Times New Roman" w:hAnsi="Times New Roman" w:cs="Times New Roman"/>
          <w:sz w:val="24"/>
          <w:szCs w:val="24"/>
        </w:rPr>
        <w:t xml:space="preserve"> that can be used to </w:t>
      </w:r>
      <w:r w:rsidR="007C5B81">
        <w:rPr>
          <w:rFonts w:ascii="Times New Roman" w:hAnsi="Times New Roman" w:cs="Times New Roman"/>
          <w:sz w:val="24"/>
          <w:szCs w:val="24"/>
        </w:rPr>
        <w:t>determine the strength of a team,</w:t>
      </w:r>
      <w:r w:rsidR="00E10C7B">
        <w:rPr>
          <w:rFonts w:ascii="Times New Roman" w:hAnsi="Times New Roman" w:cs="Times New Roman"/>
          <w:sz w:val="24"/>
          <w:szCs w:val="24"/>
        </w:rPr>
        <w:t xml:space="preserve"> such as DVOA </w:t>
      </w:r>
      <w:r w:rsidR="00762954">
        <w:rPr>
          <w:rFonts w:ascii="Times New Roman" w:hAnsi="Times New Roman" w:cs="Times New Roman"/>
          <w:sz w:val="24"/>
          <w:szCs w:val="24"/>
        </w:rPr>
        <w:t>(</w:t>
      </w:r>
      <w:r w:rsidR="00762954" w:rsidRPr="00762954">
        <w:rPr>
          <w:rFonts w:ascii="Times New Roman" w:hAnsi="Times New Roman" w:cs="Times New Roman"/>
          <w:sz w:val="24"/>
          <w:szCs w:val="24"/>
        </w:rPr>
        <w:t>Defense-adjusted Value Over Average</w:t>
      </w:r>
      <w:r w:rsidR="00762954">
        <w:rPr>
          <w:rFonts w:ascii="Times New Roman" w:hAnsi="Times New Roman" w:cs="Times New Roman"/>
          <w:sz w:val="24"/>
          <w:szCs w:val="24"/>
        </w:rPr>
        <w:t xml:space="preserve">). </w:t>
      </w:r>
      <w:r w:rsidR="007C5B81">
        <w:rPr>
          <w:rFonts w:ascii="Times New Roman" w:hAnsi="Times New Roman" w:cs="Times New Roman"/>
          <w:sz w:val="24"/>
          <w:szCs w:val="24"/>
        </w:rPr>
        <w:t xml:space="preserve">With the game data from nflverse and the DVOA data from Football Outsiders, </w:t>
      </w:r>
      <w:r w:rsidR="002947F8">
        <w:rPr>
          <w:rFonts w:ascii="Times New Roman" w:hAnsi="Times New Roman" w:cs="Times New Roman"/>
          <w:sz w:val="24"/>
          <w:szCs w:val="24"/>
        </w:rPr>
        <w:t xml:space="preserve">I created a dataset </w:t>
      </w:r>
      <w:r w:rsidR="00DA729B">
        <w:rPr>
          <w:rFonts w:ascii="Times New Roman" w:hAnsi="Times New Roman" w:cs="Times New Roman"/>
          <w:sz w:val="24"/>
          <w:szCs w:val="24"/>
        </w:rPr>
        <w:t xml:space="preserve">that will be used to predict the winner </w:t>
      </w:r>
      <w:r w:rsidR="007738F6">
        <w:rPr>
          <w:rFonts w:ascii="Times New Roman" w:hAnsi="Times New Roman" w:cs="Times New Roman"/>
          <w:sz w:val="24"/>
          <w:szCs w:val="24"/>
        </w:rPr>
        <w:t>of a</w:t>
      </w:r>
      <w:r w:rsidR="00B500D9">
        <w:rPr>
          <w:rFonts w:ascii="Times New Roman" w:hAnsi="Times New Roman" w:cs="Times New Roman"/>
          <w:sz w:val="24"/>
          <w:szCs w:val="24"/>
        </w:rPr>
        <w:t>ny</w:t>
      </w:r>
      <w:r w:rsidR="007738F6">
        <w:rPr>
          <w:rFonts w:ascii="Times New Roman" w:hAnsi="Times New Roman" w:cs="Times New Roman"/>
          <w:sz w:val="24"/>
          <w:szCs w:val="24"/>
        </w:rPr>
        <w:t xml:space="preserve"> given game</w:t>
      </w:r>
      <w:r w:rsidR="00B500D9">
        <w:rPr>
          <w:rFonts w:ascii="Times New Roman" w:hAnsi="Times New Roman" w:cs="Times New Roman"/>
          <w:sz w:val="24"/>
          <w:szCs w:val="24"/>
        </w:rPr>
        <w:t xml:space="preserve">. To complete the final data set, I </w:t>
      </w:r>
      <w:r w:rsidR="0044617A">
        <w:rPr>
          <w:rFonts w:ascii="Times New Roman" w:hAnsi="Times New Roman" w:cs="Times New Roman"/>
          <w:sz w:val="24"/>
          <w:szCs w:val="24"/>
        </w:rPr>
        <w:t>performed some variable engineering</w:t>
      </w:r>
      <w:r w:rsidR="00CD0A6D">
        <w:rPr>
          <w:rFonts w:ascii="Times New Roman" w:hAnsi="Times New Roman" w:cs="Times New Roman"/>
          <w:sz w:val="24"/>
          <w:szCs w:val="24"/>
        </w:rPr>
        <w:t xml:space="preserve"> in order to prepare it for analysis. </w:t>
      </w:r>
      <w:r w:rsidR="004D073B">
        <w:rPr>
          <w:rFonts w:ascii="Times New Roman" w:hAnsi="Times New Roman" w:cs="Times New Roman"/>
          <w:sz w:val="24"/>
          <w:szCs w:val="24"/>
        </w:rPr>
        <w:t xml:space="preserve">The final data set </w:t>
      </w:r>
      <w:r w:rsidR="003C0882">
        <w:rPr>
          <w:rFonts w:ascii="Times New Roman" w:hAnsi="Times New Roman" w:cs="Times New Roman"/>
          <w:sz w:val="24"/>
          <w:szCs w:val="24"/>
        </w:rPr>
        <w:t>consists of 2</w:t>
      </w:r>
      <w:r w:rsidR="00916A12">
        <w:rPr>
          <w:rFonts w:ascii="Times New Roman" w:hAnsi="Times New Roman" w:cs="Times New Roman"/>
          <w:sz w:val="24"/>
          <w:szCs w:val="24"/>
        </w:rPr>
        <w:t>,</w:t>
      </w:r>
      <w:r w:rsidR="003C0882">
        <w:rPr>
          <w:rFonts w:ascii="Times New Roman" w:hAnsi="Times New Roman" w:cs="Times New Roman"/>
          <w:sz w:val="24"/>
          <w:szCs w:val="24"/>
        </w:rPr>
        <w:t>956</w:t>
      </w:r>
      <w:r w:rsidR="00916A12">
        <w:rPr>
          <w:rFonts w:ascii="Times New Roman" w:hAnsi="Times New Roman" w:cs="Times New Roman"/>
          <w:sz w:val="24"/>
          <w:szCs w:val="24"/>
        </w:rPr>
        <w:t xml:space="preserve"> rows and 50 columns</w:t>
      </w:r>
      <w:r w:rsidR="00F015E7">
        <w:rPr>
          <w:rFonts w:ascii="Times New Roman" w:hAnsi="Times New Roman" w:cs="Times New Roman"/>
          <w:sz w:val="24"/>
          <w:szCs w:val="24"/>
        </w:rPr>
        <w:t xml:space="preserve">. There are no missing values </w:t>
      </w:r>
      <w:r w:rsidR="00D54B6A">
        <w:rPr>
          <w:rFonts w:ascii="Times New Roman" w:hAnsi="Times New Roman" w:cs="Times New Roman"/>
          <w:sz w:val="24"/>
          <w:szCs w:val="24"/>
        </w:rPr>
        <w:t>in the data set and each row represents a</w:t>
      </w:r>
      <w:r w:rsidR="00197A0A">
        <w:rPr>
          <w:rFonts w:ascii="Times New Roman" w:hAnsi="Times New Roman" w:cs="Times New Roman"/>
          <w:sz w:val="24"/>
          <w:szCs w:val="24"/>
        </w:rPr>
        <w:t>n NFL</w:t>
      </w:r>
      <w:r w:rsidR="00D54B6A">
        <w:rPr>
          <w:rFonts w:ascii="Times New Roman" w:hAnsi="Times New Roman" w:cs="Times New Roman"/>
          <w:sz w:val="24"/>
          <w:szCs w:val="24"/>
        </w:rPr>
        <w:t xml:space="preserve"> game that has taken place </w:t>
      </w:r>
      <w:r w:rsidR="00EA3444">
        <w:rPr>
          <w:rFonts w:ascii="Times New Roman" w:hAnsi="Times New Roman" w:cs="Times New Roman"/>
          <w:sz w:val="24"/>
          <w:szCs w:val="24"/>
        </w:rPr>
        <w:t>during the</w:t>
      </w:r>
      <w:r w:rsidR="00197A0A">
        <w:rPr>
          <w:rFonts w:ascii="Times New Roman" w:hAnsi="Times New Roman" w:cs="Times New Roman"/>
          <w:sz w:val="24"/>
          <w:szCs w:val="24"/>
        </w:rPr>
        <w:t xml:space="preserve"> 2011-21 seasons.</w:t>
      </w:r>
    </w:p>
    <w:p w14:paraId="09150393" w14:textId="2D9D5493" w:rsidR="00197A0A" w:rsidRDefault="00416531"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Note: </w:t>
      </w:r>
      <w:r w:rsidR="00203CBD">
        <w:rPr>
          <w:rFonts w:ascii="Times New Roman" w:hAnsi="Times New Roman" w:cs="Times New Roman"/>
          <w:sz w:val="24"/>
          <w:szCs w:val="24"/>
        </w:rPr>
        <w:t>In the NFL</w:t>
      </w:r>
      <w:r w:rsidR="008F14B0">
        <w:rPr>
          <w:rFonts w:ascii="Times New Roman" w:hAnsi="Times New Roman" w:cs="Times New Roman"/>
          <w:sz w:val="24"/>
          <w:szCs w:val="24"/>
        </w:rPr>
        <w:t xml:space="preserve">, </w:t>
      </w:r>
      <w:r w:rsidR="00504DFA">
        <w:rPr>
          <w:rFonts w:ascii="Times New Roman" w:hAnsi="Times New Roman" w:cs="Times New Roman"/>
          <w:sz w:val="24"/>
          <w:szCs w:val="24"/>
        </w:rPr>
        <w:t xml:space="preserve">though uncommon, </w:t>
      </w:r>
      <w:r w:rsidR="008F14B0">
        <w:rPr>
          <w:rFonts w:ascii="Times New Roman" w:hAnsi="Times New Roman" w:cs="Times New Roman"/>
          <w:sz w:val="24"/>
          <w:szCs w:val="24"/>
        </w:rPr>
        <w:t>games can end in a tie. In the dataset</w:t>
      </w:r>
      <w:r w:rsidR="00B016C7">
        <w:rPr>
          <w:rFonts w:ascii="Times New Roman" w:hAnsi="Times New Roman" w:cs="Times New Roman"/>
          <w:sz w:val="24"/>
          <w:szCs w:val="24"/>
        </w:rPr>
        <w:t xml:space="preserve">, 10 of the 2,956 games </w:t>
      </w:r>
      <w:r w:rsidR="006B7139">
        <w:rPr>
          <w:rFonts w:ascii="Times New Roman" w:hAnsi="Times New Roman" w:cs="Times New Roman"/>
          <w:sz w:val="24"/>
          <w:szCs w:val="24"/>
        </w:rPr>
        <w:t xml:space="preserve">(roughly 0.3%) </w:t>
      </w:r>
      <w:r w:rsidR="00B016C7">
        <w:rPr>
          <w:rFonts w:ascii="Times New Roman" w:hAnsi="Times New Roman" w:cs="Times New Roman"/>
          <w:sz w:val="24"/>
          <w:szCs w:val="24"/>
        </w:rPr>
        <w:t xml:space="preserve">ended in a tie. </w:t>
      </w:r>
      <w:r w:rsidR="00BF0C4B">
        <w:rPr>
          <w:rFonts w:ascii="Times New Roman" w:hAnsi="Times New Roman" w:cs="Times New Roman"/>
          <w:sz w:val="24"/>
          <w:szCs w:val="24"/>
        </w:rPr>
        <w:t>For the purposes of predicting a winner and loser</w:t>
      </w:r>
      <w:r w:rsidR="00885402">
        <w:rPr>
          <w:rFonts w:ascii="Times New Roman" w:hAnsi="Times New Roman" w:cs="Times New Roman"/>
          <w:sz w:val="24"/>
          <w:szCs w:val="24"/>
        </w:rPr>
        <w:t xml:space="preserve"> for betting purposes</w:t>
      </w:r>
      <w:r w:rsidR="00BF0C4B">
        <w:rPr>
          <w:rFonts w:ascii="Times New Roman" w:hAnsi="Times New Roman" w:cs="Times New Roman"/>
          <w:sz w:val="24"/>
          <w:szCs w:val="24"/>
        </w:rPr>
        <w:t xml:space="preserve">, the </w:t>
      </w:r>
      <w:r w:rsidR="00897328">
        <w:rPr>
          <w:rFonts w:ascii="Times New Roman" w:hAnsi="Times New Roman" w:cs="Times New Roman"/>
          <w:sz w:val="24"/>
          <w:szCs w:val="24"/>
        </w:rPr>
        <w:t xml:space="preserve">categorical </w:t>
      </w:r>
      <w:r w:rsidR="00BF0C4B">
        <w:rPr>
          <w:rFonts w:ascii="Times New Roman" w:hAnsi="Times New Roman" w:cs="Times New Roman"/>
          <w:sz w:val="24"/>
          <w:szCs w:val="24"/>
        </w:rPr>
        <w:t xml:space="preserve">variable </w:t>
      </w:r>
      <w:r w:rsidR="00BF0C4B" w:rsidRPr="00BF0C4B">
        <w:rPr>
          <w:rFonts w:ascii="Times New Roman" w:hAnsi="Times New Roman" w:cs="Times New Roman"/>
          <w:i/>
          <w:iCs/>
          <w:sz w:val="24"/>
          <w:szCs w:val="24"/>
        </w:rPr>
        <w:t>tie</w:t>
      </w:r>
      <w:r w:rsidR="00BF0C4B">
        <w:rPr>
          <w:rFonts w:ascii="Times New Roman" w:hAnsi="Times New Roman" w:cs="Times New Roman"/>
          <w:sz w:val="24"/>
          <w:szCs w:val="24"/>
        </w:rPr>
        <w:t xml:space="preserve"> will be used to remove these observations from the data set</w:t>
      </w:r>
      <w:r w:rsidR="008F2B0A">
        <w:rPr>
          <w:rFonts w:ascii="Times New Roman" w:hAnsi="Times New Roman" w:cs="Times New Roman"/>
          <w:sz w:val="24"/>
          <w:szCs w:val="24"/>
        </w:rPr>
        <w:t xml:space="preserve">. However, </w:t>
      </w:r>
      <w:r w:rsidR="00DE58DA">
        <w:rPr>
          <w:rFonts w:ascii="Times New Roman" w:hAnsi="Times New Roman" w:cs="Times New Roman"/>
          <w:sz w:val="24"/>
          <w:szCs w:val="24"/>
        </w:rPr>
        <w:t xml:space="preserve">these observations will be carefully examined as </w:t>
      </w:r>
      <w:r w:rsidR="00504DFA">
        <w:rPr>
          <w:rFonts w:ascii="Times New Roman" w:hAnsi="Times New Roman" w:cs="Times New Roman"/>
          <w:sz w:val="24"/>
          <w:szCs w:val="24"/>
        </w:rPr>
        <w:t>the</w:t>
      </w:r>
      <w:r w:rsidR="004F3D9B">
        <w:rPr>
          <w:rFonts w:ascii="Times New Roman" w:hAnsi="Times New Roman" w:cs="Times New Roman"/>
          <w:sz w:val="24"/>
          <w:szCs w:val="24"/>
        </w:rPr>
        <w:t xml:space="preserve"> project progresses as the</w:t>
      </w:r>
      <w:r w:rsidR="00B5541C">
        <w:rPr>
          <w:rFonts w:ascii="Times New Roman" w:hAnsi="Times New Roman" w:cs="Times New Roman"/>
          <w:sz w:val="24"/>
          <w:szCs w:val="24"/>
        </w:rPr>
        <w:t xml:space="preserve"> </w:t>
      </w:r>
      <w:r w:rsidR="009F6CA7">
        <w:rPr>
          <w:rFonts w:ascii="Times New Roman" w:hAnsi="Times New Roman" w:cs="Times New Roman"/>
          <w:sz w:val="24"/>
          <w:szCs w:val="24"/>
        </w:rPr>
        <w:t>data</w:t>
      </w:r>
      <w:r w:rsidR="00B5541C">
        <w:rPr>
          <w:rFonts w:ascii="Times New Roman" w:hAnsi="Times New Roman" w:cs="Times New Roman"/>
          <w:sz w:val="24"/>
          <w:szCs w:val="24"/>
        </w:rPr>
        <w:t xml:space="preserve"> they present</w:t>
      </w:r>
      <w:r w:rsidR="00504DFA">
        <w:rPr>
          <w:rFonts w:ascii="Times New Roman" w:hAnsi="Times New Roman" w:cs="Times New Roman"/>
          <w:sz w:val="24"/>
          <w:szCs w:val="24"/>
        </w:rPr>
        <w:t xml:space="preserve"> could </w:t>
      </w:r>
      <w:r w:rsidR="00692603">
        <w:rPr>
          <w:rFonts w:ascii="Times New Roman" w:hAnsi="Times New Roman" w:cs="Times New Roman"/>
          <w:sz w:val="24"/>
          <w:szCs w:val="24"/>
        </w:rPr>
        <w:t>be</w:t>
      </w:r>
      <w:r w:rsidR="00504DFA">
        <w:rPr>
          <w:rFonts w:ascii="Times New Roman" w:hAnsi="Times New Roman" w:cs="Times New Roman"/>
          <w:sz w:val="24"/>
          <w:szCs w:val="24"/>
        </w:rPr>
        <w:t xml:space="preserve"> useful in predicting whether the home team wins</w:t>
      </w:r>
      <w:r w:rsidR="00692603">
        <w:rPr>
          <w:rFonts w:ascii="Times New Roman" w:hAnsi="Times New Roman" w:cs="Times New Roman"/>
          <w:sz w:val="24"/>
          <w:szCs w:val="24"/>
        </w:rPr>
        <w:t xml:space="preserve"> or not</w:t>
      </w:r>
      <w:r w:rsidR="00504DFA">
        <w:rPr>
          <w:rFonts w:ascii="Times New Roman" w:hAnsi="Times New Roman" w:cs="Times New Roman"/>
          <w:sz w:val="24"/>
          <w:szCs w:val="24"/>
        </w:rPr>
        <w:t xml:space="preserve">. </w:t>
      </w:r>
    </w:p>
    <w:p w14:paraId="0636CD3D" w14:textId="77777777" w:rsidR="00692603" w:rsidRDefault="00692603" w:rsidP="00C345FC">
      <w:pPr>
        <w:spacing w:before="240" w:line="276" w:lineRule="auto"/>
        <w:jc w:val="both"/>
        <w:rPr>
          <w:rFonts w:ascii="Times New Roman" w:hAnsi="Times New Roman" w:cs="Times New Roman"/>
          <w:sz w:val="24"/>
          <w:szCs w:val="24"/>
        </w:rPr>
      </w:pPr>
    </w:p>
    <w:p w14:paraId="7F6C3E6D" w14:textId="77777777" w:rsidR="00692603" w:rsidRDefault="00692603" w:rsidP="00C345FC">
      <w:pPr>
        <w:spacing w:before="240" w:line="276" w:lineRule="auto"/>
        <w:jc w:val="both"/>
        <w:rPr>
          <w:rFonts w:ascii="Times New Roman" w:hAnsi="Times New Roman" w:cs="Times New Roman"/>
          <w:sz w:val="24"/>
          <w:szCs w:val="24"/>
        </w:rPr>
      </w:pPr>
    </w:p>
    <w:p w14:paraId="0CC0524E" w14:textId="52F4B6AA" w:rsidR="00AF3B6B" w:rsidRPr="00AF3B6B" w:rsidRDefault="00AF3B6B" w:rsidP="00C345FC">
      <w:pPr>
        <w:spacing w:before="240" w:line="276" w:lineRule="auto"/>
        <w:jc w:val="both"/>
        <w:rPr>
          <w:rFonts w:ascii="Times New Roman" w:hAnsi="Times New Roman" w:cs="Times New Roman"/>
          <w:sz w:val="24"/>
          <w:szCs w:val="24"/>
        </w:rPr>
      </w:pPr>
      <w:r w:rsidRPr="00AF3B6B">
        <w:rPr>
          <w:rFonts w:ascii="Times New Roman" w:hAnsi="Times New Roman" w:cs="Times New Roman"/>
          <w:color w:val="0070C0"/>
          <w:sz w:val="28"/>
          <w:szCs w:val="28"/>
        </w:rPr>
        <w:lastRenderedPageBreak/>
        <w:t>Variable Description</w:t>
      </w:r>
    </w:p>
    <w:p w14:paraId="76A3CE4F" w14:textId="4245D9C6" w:rsidR="00692603" w:rsidRDefault="00692603"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variable descriptions for the final dataset</w:t>
      </w:r>
      <w:r w:rsidR="00EA216C">
        <w:rPr>
          <w:rFonts w:ascii="Times New Roman" w:hAnsi="Times New Roman" w:cs="Times New Roman"/>
          <w:sz w:val="24"/>
          <w:szCs w:val="24"/>
        </w:rPr>
        <w:t xml:space="preserve"> are displayed below:</w:t>
      </w:r>
    </w:p>
    <w:tbl>
      <w:tblPr>
        <w:tblStyle w:val="TableGrid"/>
        <w:tblW w:w="0" w:type="auto"/>
        <w:tblLook w:val="04A0" w:firstRow="1" w:lastRow="0" w:firstColumn="1" w:lastColumn="0" w:noHBand="0" w:noVBand="1"/>
      </w:tblPr>
      <w:tblGrid>
        <w:gridCol w:w="2190"/>
        <w:gridCol w:w="1323"/>
        <w:gridCol w:w="5837"/>
      </w:tblGrid>
      <w:tr w:rsidR="00EA216C" w14:paraId="4A2587E3" w14:textId="77777777" w:rsidTr="00877084">
        <w:tc>
          <w:tcPr>
            <w:tcW w:w="2190" w:type="dxa"/>
            <w:shd w:val="clear" w:color="auto" w:fill="9CC2E5" w:themeFill="accent5" w:themeFillTint="99"/>
          </w:tcPr>
          <w:p w14:paraId="052EB081" w14:textId="77777777" w:rsidR="00EA216C" w:rsidRPr="003A72CE" w:rsidRDefault="00C84E3A" w:rsidP="00C345FC">
            <w:pPr>
              <w:spacing w:before="240" w:line="276" w:lineRule="auto"/>
              <w:jc w:val="both"/>
              <w:rPr>
                <w:rFonts w:ascii="Times New Roman" w:hAnsi="Times New Roman" w:cs="Times New Roman"/>
                <w:b/>
                <w:bCs/>
                <w:sz w:val="24"/>
                <w:szCs w:val="24"/>
              </w:rPr>
            </w:pPr>
            <w:r w:rsidRPr="003A72CE">
              <w:rPr>
                <w:rFonts w:ascii="Times New Roman" w:hAnsi="Times New Roman" w:cs="Times New Roman"/>
                <w:b/>
                <w:bCs/>
                <w:sz w:val="24"/>
                <w:szCs w:val="24"/>
              </w:rPr>
              <w:t>Variable Name</w:t>
            </w:r>
          </w:p>
        </w:tc>
        <w:tc>
          <w:tcPr>
            <w:tcW w:w="1225" w:type="dxa"/>
            <w:shd w:val="clear" w:color="auto" w:fill="9CC2E5" w:themeFill="accent5" w:themeFillTint="99"/>
          </w:tcPr>
          <w:p w14:paraId="6B35E574" w14:textId="77777777" w:rsidR="00EA216C" w:rsidRPr="003A72CE" w:rsidRDefault="00C84E3A" w:rsidP="00C345FC">
            <w:pPr>
              <w:spacing w:before="240" w:line="276" w:lineRule="auto"/>
              <w:jc w:val="both"/>
              <w:rPr>
                <w:rFonts w:ascii="Times New Roman" w:hAnsi="Times New Roman" w:cs="Times New Roman"/>
                <w:b/>
                <w:bCs/>
                <w:sz w:val="24"/>
                <w:szCs w:val="24"/>
              </w:rPr>
            </w:pPr>
            <w:r w:rsidRPr="003A72CE">
              <w:rPr>
                <w:rFonts w:ascii="Times New Roman" w:hAnsi="Times New Roman" w:cs="Times New Roman"/>
                <w:b/>
                <w:bCs/>
                <w:sz w:val="24"/>
                <w:szCs w:val="24"/>
              </w:rPr>
              <w:t>Data Type</w:t>
            </w:r>
          </w:p>
        </w:tc>
        <w:tc>
          <w:tcPr>
            <w:tcW w:w="5935" w:type="dxa"/>
            <w:shd w:val="clear" w:color="auto" w:fill="9CC2E5" w:themeFill="accent5" w:themeFillTint="99"/>
          </w:tcPr>
          <w:p w14:paraId="0DB093DF" w14:textId="3D31389F" w:rsidR="00EA216C" w:rsidRPr="003A72CE" w:rsidRDefault="00C84E3A" w:rsidP="00C345FC">
            <w:pPr>
              <w:spacing w:before="240" w:line="276" w:lineRule="auto"/>
              <w:jc w:val="both"/>
              <w:rPr>
                <w:rFonts w:ascii="Times New Roman" w:hAnsi="Times New Roman" w:cs="Times New Roman"/>
                <w:b/>
                <w:bCs/>
                <w:sz w:val="24"/>
                <w:szCs w:val="24"/>
              </w:rPr>
            </w:pPr>
            <w:r w:rsidRPr="003A72CE">
              <w:rPr>
                <w:rFonts w:ascii="Times New Roman" w:hAnsi="Times New Roman" w:cs="Times New Roman"/>
                <w:b/>
                <w:bCs/>
                <w:sz w:val="24"/>
                <w:szCs w:val="24"/>
              </w:rPr>
              <w:t>Description</w:t>
            </w:r>
            <w:r w:rsidR="00FA46EE">
              <w:rPr>
                <w:rFonts w:ascii="Times New Roman" w:hAnsi="Times New Roman" w:cs="Times New Roman"/>
                <w:b/>
                <w:bCs/>
                <w:sz w:val="24"/>
                <w:szCs w:val="24"/>
              </w:rPr>
              <w:t xml:space="preserve"> (range for numeric variables)</w:t>
            </w:r>
          </w:p>
        </w:tc>
      </w:tr>
      <w:tr w:rsidR="00EA216C" w14:paraId="3BE6808F" w14:textId="77777777" w:rsidTr="00877084">
        <w:tc>
          <w:tcPr>
            <w:tcW w:w="2190" w:type="dxa"/>
            <w:shd w:val="clear" w:color="auto" w:fill="DEEAF6" w:themeFill="accent5" w:themeFillTint="33"/>
          </w:tcPr>
          <w:p w14:paraId="1CDAD9F2" w14:textId="77777777" w:rsidR="00EA216C" w:rsidRDefault="0016466C"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game_id</w:t>
            </w:r>
          </w:p>
        </w:tc>
        <w:tc>
          <w:tcPr>
            <w:tcW w:w="1225" w:type="dxa"/>
            <w:shd w:val="clear" w:color="auto" w:fill="DEEAF6" w:themeFill="accent5" w:themeFillTint="33"/>
          </w:tcPr>
          <w:p w14:paraId="12E7E186" w14:textId="77777777" w:rsidR="00EA216C" w:rsidRDefault="0016466C"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64C38587" w14:textId="77777777" w:rsidR="00EA216C" w:rsidRDefault="0016466C"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Unique identifier for an NFL game</w:t>
            </w:r>
          </w:p>
        </w:tc>
      </w:tr>
      <w:tr w:rsidR="00EA216C" w14:paraId="4F56E991" w14:textId="77777777" w:rsidTr="00877084">
        <w:tc>
          <w:tcPr>
            <w:tcW w:w="2190" w:type="dxa"/>
            <w:shd w:val="clear" w:color="auto" w:fill="DEEAF6" w:themeFill="accent5" w:themeFillTint="33"/>
          </w:tcPr>
          <w:p w14:paraId="14DEB2BD" w14:textId="77777777" w:rsidR="00EA216C" w:rsidRDefault="0016466C"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season</w:t>
            </w:r>
          </w:p>
        </w:tc>
        <w:tc>
          <w:tcPr>
            <w:tcW w:w="1225" w:type="dxa"/>
            <w:shd w:val="clear" w:color="auto" w:fill="DEEAF6" w:themeFill="accent5" w:themeFillTint="33"/>
          </w:tcPr>
          <w:p w14:paraId="3E7BA665" w14:textId="77777777" w:rsidR="00EA216C" w:rsidRDefault="00203E56"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28AB5133" w14:textId="77777777" w:rsidR="00EA216C" w:rsidRDefault="0016466C"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season when the game was played</w:t>
            </w:r>
          </w:p>
        </w:tc>
      </w:tr>
      <w:tr w:rsidR="00EA216C" w14:paraId="2AA91796" w14:textId="77777777" w:rsidTr="00877084">
        <w:tc>
          <w:tcPr>
            <w:tcW w:w="2190" w:type="dxa"/>
            <w:shd w:val="clear" w:color="auto" w:fill="DEEAF6" w:themeFill="accent5" w:themeFillTint="33"/>
          </w:tcPr>
          <w:p w14:paraId="544B49EC" w14:textId="77777777" w:rsidR="00EA216C" w:rsidRDefault="0016466C"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game_type</w:t>
            </w:r>
          </w:p>
        </w:tc>
        <w:tc>
          <w:tcPr>
            <w:tcW w:w="1225" w:type="dxa"/>
            <w:shd w:val="clear" w:color="auto" w:fill="DEEAF6" w:themeFill="accent5" w:themeFillTint="33"/>
          </w:tcPr>
          <w:p w14:paraId="675FD24D" w14:textId="77777777" w:rsidR="00EA216C" w:rsidRDefault="0016466C"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6213BF91" w14:textId="3CDC305E" w:rsidR="00EA216C" w:rsidRDefault="0016466C"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type of game that was played</w:t>
            </w:r>
            <w:r w:rsidR="00B2022F">
              <w:rPr>
                <w:rFonts w:ascii="Times New Roman" w:hAnsi="Times New Roman" w:cs="Times New Roman"/>
                <w:sz w:val="24"/>
                <w:szCs w:val="24"/>
              </w:rPr>
              <w:t xml:space="preserve"> </w:t>
            </w:r>
            <w:r w:rsidR="00902CC5">
              <w:rPr>
                <w:rFonts w:ascii="Times New Roman" w:hAnsi="Times New Roman" w:cs="Times New Roman"/>
                <w:sz w:val="24"/>
                <w:szCs w:val="24"/>
              </w:rPr>
              <w:t xml:space="preserve"> </w:t>
            </w:r>
            <w:r w:rsidR="008660F3">
              <w:rPr>
                <w:rFonts w:ascii="Times New Roman" w:hAnsi="Times New Roman" w:cs="Times New Roman"/>
                <w:sz w:val="24"/>
                <w:szCs w:val="24"/>
              </w:rPr>
              <w:t xml:space="preserve">                   </w:t>
            </w:r>
            <w:r w:rsidR="00902CC5">
              <w:rPr>
                <w:rFonts w:ascii="Times New Roman" w:hAnsi="Times New Roman" w:cs="Times New Roman"/>
                <w:sz w:val="24"/>
                <w:szCs w:val="24"/>
              </w:rPr>
              <w:t xml:space="preserve"> </w:t>
            </w:r>
            <w:r w:rsidR="008660F3">
              <w:rPr>
                <w:rFonts w:ascii="Times New Roman" w:hAnsi="Times New Roman" w:cs="Times New Roman"/>
                <w:sz w:val="24"/>
                <w:szCs w:val="24"/>
              </w:rPr>
              <w:t xml:space="preserve">         </w:t>
            </w:r>
            <w:r w:rsidR="00695083">
              <w:rPr>
                <w:rFonts w:ascii="Times New Roman" w:hAnsi="Times New Roman" w:cs="Times New Roman"/>
                <w:sz w:val="24"/>
                <w:szCs w:val="24"/>
              </w:rPr>
              <w:t xml:space="preserve">   </w:t>
            </w:r>
            <w:r w:rsidR="00FA46EE">
              <w:rPr>
                <w:rFonts w:ascii="Times New Roman" w:hAnsi="Times New Roman" w:cs="Times New Roman"/>
                <w:sz w:val="24"/>
                <w:szCs w:val="24"/>
              </w:rPr>
              <w:t xml:space="preserve">  </w:t>
            </w:r>
            <w:r w:rsidR="008660F3">
              <w:rPr>
                <w:rFonts w:ascii="Times New Roman" w:hAnsi="Times New Roman" w:cs="Times New Roman"/>
                <w:sz w:val="24"/>
                <w:szCs w:val="24"/>
              </w:rPr>
              <w:t>E</w:t>
            </w:r>
            <w:r w:rsidR="00542206">
              <w:rPr>
                <w:rFonts w:ascii="Times New Roman" w:hAnsi="Times New Roman" w:cs="Times New Roman"/>
                <w:sz w:val="24"/>
                <w:szCs w:val="24"/>
              </w:rPr>
              <w:t>x</w:t>
            </w:r>
            <w:r w:rsidR="008660F3">
              <w:rPr>
                <w:rFonts w:ascii="Times New Roman" w:hAnsi="Times New Roman" w:cs="Times New Roman"/>
                <w:sz w:val="24"/>
                <w:szCs w:val="24"/>
              </w:rPr>
              <w:t xml:space="preserve"> - </w:t>
            </w:r>
            <w:r w:rsidR="00B2022F">
              <w:rPr>
                <w:rFonts w:ascii="Times New Roman" w:hAnsi="Times New Roman" w:cs="Times New Roman"/>
                <w:sz w:val="24"/>
                <w:szCs w:val="24"/>
              </w:rPr>
              <w:t>(regular, wildcard, super bowl, etc</w:t>
            </w:r>
            <w:r w:rsidR="00902CC5">
              <w:rPr>
                <w:rFonts w:ascii="Times New Roman" w:hAnsi="Times New Roman" w:cs="Times New Roman"/>
                <w:sz w:val="24"/>
                <w:szCs w:val="24"/>
              </w:rPr>
              <w:t>)</w:t>
            </w:r>
          </w:p>
        </w:tc>
      </w:tr>
      <w:tr w:rsidR="00EA216C" w14:paraId="17448F65" w14:textId="77777777" w:rsidTr="00877084">
        <w:tc>
          <w:tcPr>
            <w:tcW w:w="2190" w:type="dxa"/>
            <w:shd w:val="clear" w:color="auto" w:fill="DEEAF6" w:themeFill="accent5" w:themeFillTint="33"/>
          </w:tcPr>
          <w:p w14:paraId="33FA9D46" w14:textId="77777777" w:rsidR="00EA216C" w:rsidRDefault="00203E56"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week</w:t>
            </w:r>
          </w:p>
        </w:tc>
        <w:tc>
          <w:tcPr>
            <w:tcW w:w="1225" w:type="dxa"/>
            <w:shd w:val="clear" w:color="auto" w:fill="DEEAF6" w:themeFill="accent5" w:themeFillTint="33"/>
          </w:tcPr>
          <w:p w14:paraId="307060B8" w14:textId="77777777" w:rsidR="00EA216C" w:rsidRDefault="00203E56"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623B47F6" w14:textId="77777777" w:rsidR="00EA216C" w:rsidRDefault="00203E56"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week of the season</w:t>
            </w:r>
            <w:r w:rsidR="00232265">
              <w:rPr>
                <w:rFonts w:ascii="Times New Roman" w:hAnsi="Times New Roman" w:cs="Times New Roman"/>
                <w:sz w:val="24"/>
                <w:szCs w:val="24"/>
              </w:rPr>
              <w:t xml:space="preserve"> when the game was played</w:t>
            </w:r>
          </w:p>
        </w:tc>
      </w:tr>
      <w:tr w:rsidR="00EA216C" w14:paraId="1759FFEA" w14:textId="77777777" w:rsidTr="00877084">
        <w:tc>
          <w:tcPr>
            <w:tcW w:w="2190" w:type="dxa"/>
            <w:shd w:val="clear" w:color="auto" w:fill="DEEAF6" w:themeFill="accent5" w:themeFillTint="33"/>
          </w:tcPr>
          <w:p w14:paraId="3C3DE62A" w14:textId="77777777" w:rsidR="00EA216C" w:rsidRDefault="00461BE8"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gameday</w:t>
            </w:r>
          </w:p>
        </w:tc>
        <w:tc>
          <w:tcPr>
            <w:tcW w:w="1225" w:type="dxa"/>
            <w:shd w:val="clear" w:color="auto" w:fill="DEEAF6" w:themeFill="accent5" w:themeFillTint="33"/>
          </w:tcPr>
          <w:p w14:paraId="2DB3B63F" w14:textId="77777777" w:rsidR="00EA216C" w:rsidRDefault="00461BE8"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5935" w:type="dxa"/>
            <w:shd w:val="clear" w:color="auto" w:fill="DEEAF6" w:themeFill="accent5" w:themeFillTint="33"/>
          </w:tcPr>
          <w:p w14:paraId="62635252" w14:textId="77777777" w:rsidR="00EA216C" w:rsidRDefault="00461BE8"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day the game was played</w:t>
            </w:r>
          </w:p>
        </w:tc>
      </w:tr>
      <w:tr w:rsidR="00EA216C" w14:paraId="4D4B3C0B" w14:textId="77777777" w:rsidTr="00877084">
        <w:tc>
          <w:tcPr>
            <w:tcW w:w="2190" w:type="dxa"/>
            <w:shd w:val="clear" w:color="auto" w:fill="DEEAF6" w:themeFill="accent5" w:themeFillTint="33"/>
          </w:tcPr>
          <w:p w14:paraId="72BB6B9A" w14:textId="77777777" w:rsidR="00EA216C" w:rsidRDefault="00461BE8"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weekday</w:t>
            </w:r>
          </w:p>
        </w:tc>
        <w:tc>
          <w:tcPr>
            <w:tcW w:w="1225" w:type="dxa"/>
            <w:shd w:val="clear" w:color="auto" w:fill="DEEAF6" w:themeFill="accent5" w:themeFillTint="33"/>
          </w:tcPr>
          <w:p w14:paraId="1B1BEA9C" w14:textId="77777777" w:rsidR="00EA216C" w:rsidRDefault="00461BE8"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1904194C" w14:textId="77777777" w:rsidR="00EA216C" w:rsidRDefault="00461BE8"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day of the week the game was played</w:t>
            </w:r>
          </w:p>
        </w:tc>
      </w:tr>
      <w:tr w:rsidR="00EA216C" w14:paraId="1B035842" w14:textId="77777777" w:rsidTr="00877084">
        <w:tc>
          <w:tcPr>
            <w:tcW w:w="2190" w:type="dxa"/>
            <w:shd w:val="clear" w:color="auto" w:fill="DEEAF6" w:themeFill="accent5" w:themeFillTint="33"/>
          </w:tcPr>
          <w:p w14:paraId="5A4B5E1E" w14:textId="77777777" w:rsidR="00EA216C" w:rsidRDefault="00461BE8"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gametime</w:t>
            </w:r>
          </w:p>
        </w:tc>
        <w:tc>
          <w:tcPr>
            <w:tcW w:w="1225" w:type="dxa"/>
            <w:shd w:val="clear" w:color="auto" w:fill="DEEAF6" w:themeFill="accent5" w:themeFillTint="33"/>
          </w:tcPr>
          <w:p w14:paraId="186682DC" w14:textId="77777777" w:rsidR="00EA216C" w:rsidRDefault="00461BE8"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Datetime</w:t>
            </w:r>
          </w:p>
        </w:tc>
        <w:tc>
          <w:tcPr>
            <w:tcW w:w="5935" w:type="dxa"/>
            <w:shd w:val="clear" w:color="auto" w:fill="DEEAF6" w:themeFill="accent5" w:themeFillTint="33"/>
          </w:tcPr>
          <w:p w14:paraId="2FB70338" w14:textId="77777777" w:rsidR="008660F3" w:rsidRDefault="00461BE8"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time of when the game started</w:t>
            </w:r>
          </w:p>
        </w:tc>
      </w:tr>
      <w:tr w:rsidR="008660F3" w14:paraId="3A754133" w14:textId="77777777" w:rsidTr="00877084">
        <w:tc>
          <w:tcPr>
            <w:tcW w:w="2190" w:type="dxa"/>
            <w:shd w:val="clear" w:color="auto" w:fill="DEEAF6" w:themeFill="accent5" w:themeFillTint="33"/>
          </w:tcPr>
          <w:p w14:paraId="6A5D9871" w14:textId="77777777" w:rsidR="008660F3" w:rsidRDefault="00542206"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gametime_hour</w:t>
            </w:r>
          </w:p>
        </w:tc>
        <w:tc>
          <w:tcPr>
            <w:tcW w:w="1225" w:type="dxa"/>
            <w:shd w:val="clear" w:color="auto" w:fill="DEEAF6" w:themeFill="accent5" w:themeFillTint="33"/>
          </w:tcPr>
          <w:p w14:paraId="23AE174C" w14:textId="77777777" w:rsidR="008660F3" w:rsidRDefault="00542206"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68C075D4" w14:textId="77777777" w:rsidR="008660F3" w:rsidRDefault="00542206"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hour the game was played</w:t>
            </w:r>
          </w:p>
        </w:tc>
      </w:tr>
      <w:tr w:rsidR="008660F3" w14:paraId="703ACCC4" w14:textId="77777777" w:rsidTr="00877084">
        <w:tc>
          <w:tcPr>
            <w:tcW w:w="2190" w:type="dxa"/>
            <w:shd w:val="clear" w:color="auto" w:fill="DEEAF6" w:themeFill="accent5" w:themeFillTint="33"/>
          </w:tcPr>
          <w:p w14:paraId="3F530CAE" w14:textId="77777777" w:rsidR="008660F3" w:rsidRDefault="0060642E"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gametime_minute</w:t>
            </w:r>
          </w:p>
        </w:tc>
        <w:tc>
          <w:tcPr>
            <w:tcW w:w="1225" w:type="dxa"/>
            <w:shd w:val="clear" w:color="auto" w:fill="DEEAF6" w:themeFill="accent5" w:themeFillTint="33"/>
          </w:tcPr>
          <w:p w14:paraId="701A502A" w14:textId="77777777" w:rsidR="008660F3" w:rsidRDefault="0060642E"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3C825D1C" w14:textId="77777777" w:rsidR="008660F3" w:rsidRDefault="0060642E"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minute of the hour that the game was played</w:t>
            </w:r>
          </w:p>
        </w:tc>
      </w:tr>
      <w:tr w:rsidR="008660F3" w14:paraId="7CD3E0B4" w14:textId="77777777" w:rsidTr="00877084">
        <w:tc>
          <w:tcPr>
            <w:tcW w:w="2190" w:type="dxa"/>
            <w:shd w:val="clear" w:color="auto" w:fill="DEEAF6" w:themeFill="accent5" w:themeFillTint="33"/>
          </w:tcPr>
          <w:p w14:paraId="1ACE73FD" w14:textId="77777777" w:rsidR="008660F3" w:rsidRDefault="00D93D71"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away_team</w:t>
            </w:r>
          </w:p>
        </w:tc>
        <w:tc>
          <w:tcPr>
            <w:tcW w:w="1225" w:type="dxa"/>
            <w:shd w:val="clear" w:color="auto" w:fill="DEEAF6" w:themeFill="accent5" w:themeFillTint="33"/>
          </w:tcPr>
          <w:p w14:paraId="7D448341" w14:textId="77777777" w:rsidR="008660F3" w:rsidRDefault="003A72CE"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486C465B" w14:textId="77777777" w:rsidR="008660F3" w:rsidRDefault="003A72CE"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00BC26D8">
              <w:rPr>
                <w:rFonts w:ascii="Times New Roman" w:hAnsi="Times New Roman" w:cs="Times New Roman"/>
                <w:sz w:val="24"/>
                <w:szCs w:val="24"/>
              </w:rPr>
              <w:t>abbreviation of the away team</w:t>
            </w:r>
          </w:p>
        </w:tc>
      </w:tr>
      <w:tr w:rsidR="008660F3" w14:paraId="03B40839" w14:textId="77777777" w:rsidTr="00877084">
        <w:tc>
          <w:tcPr>
            <w:tcW w:w="2190" w:type="dxa"/>
            <w:shd w:val="clear" w:color="auto" w:fill="DEEAF6" w:themeFill="accent5" w:themeFillTint="33"/>
          </w:tcPr>
          <w:p w14:paraId="67605CD0" w14:textId="77777777" w:rsidR="008660F3" w:rsidRDefault="00D93D71"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away_score</w:t>
            </w:r>
          </w:p>
        </w:tc>
        <w:tc>
          <w:tcPr>
            <w:tcW w:w="1225" w:type="dxa"/>
            <w:shd w:val="clear" w:color="auto" w:fill="DEEAF6" w:themeFill="accent5" w:themeFillTint="33"/>
          </w:tcPr>
          <w:p w14:paraId="76D5887A" w14:textId="77777777" w:rsidR="008660F3" w:rsidRDefault="00BC26D8"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935" w:type="dxa"/>
            <w:shd w:val="clear" w:color="auto" w:fill="DEEAF6" w:themeFill="accent5" w:themeFillTint="33"/>
          </w:tcPr>
          <w:p w14:paraId="78E1A641" w14:textId="5A5F867D" w:rsidR="008660F3" w:rsidRDefault="00BC26D8"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score of the away team</w:t>
            </w:r>
            <w:r w:rsidR="00FA46EE">
              <w:rPr>
                <w:rFonts w:ascii="Times New Roman" w:hAnsi="Times New Roman" w:cs="Times New Roman"/>
                <w:sz w:val="24"/>
                <w:szCs w:val="24"/>
              </w:rPr>
              <w:t xml:space="preserve"> (0-59)</w:t>
            </w:r>
          </w:p>
        </w:tc>
      </w:tr>
      <w:tr w:rsidR="008660F3" w14:paraId="56D6F9D1" w14:textId="77777777" w:rsidTr="00877084">
        <w:tc>
          <w:tcPr>
            <w:tcW w:w="2190" w:type="dxa"/>
            <w:shd w:val="clear" w:color="auto" w:fill="DEEAF6" w:themeFill="accent5" w:themeFillTint="33"/>
          </w:tcPr>
          <w:p w14:paraId="2CAC28E2" w14:textId="77777777" w:rsidR="008660F3" w:rsidRDefault="00D93D71"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home_team</w:t>
            </w:r>
          </w:p>
        </w:tc>
        <w:tc>
          <w:tcPr>
            <w:tcW w:w="1225" w:type="dxa"/>
            <w:shd w:val="clear" w:color="auto" w:fill="DEEAF6" w:themeFill="accent5" w:themeFillTint="33"/>
          </w:tcPr>
          <w:p w14:paraId="63A92617" w14:textId="77777777" w:rsidR="008660F3" w:rsidRDefault="008D2139"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6B271ED6" w14:textId="77777777" w:rsidR="008660F3" w:rsidRDefault="00BC26D8"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abbreviation of the home team</w:t>
            </w:r>
          </w:p>
        </w:tc>
      </w:tr>
      <w:tr w:rsidR="00BC26D8" w14:paraId="508C217E" w14:textId="77777777" w:rsidTr="00877084">
        <w:tc>
          <w:tcPr>
            <w:tcW w:w="2190" w:type="dxa"/>
            <w:shd w:val="clear" w:color="auto" w:fill="DEEAF6" w:themeFill="accent5" w:themeFillTint="33"/>
          </w:tcPr>
          <w:p w14:paraId="103AAD5B"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home_score</w:t>
            </w:r>
          </w:p>
        </w:tc>
        <w:tc>
          <w:tcPr>
            <w:tcW w:w="1225" w:type="dxa"/>
            <w:shd w:val="clear" w:color="auto" w:fill="DEEAF6" w:themeFill="accent5" w:themeFillTint="33"/>
          </w:tcPr>
          <w:p w14:paraId="36193B26" w14:textId="77777777" w:rsidR="00BC26D8" w:rsidRDefault="008D2139"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935" w:type="dxa"/>
            <w:shd w:val="clear" w:color="auto" w:fill="DEEAF6" w:themeFill="accent5" w:themeFillTint="33"/>
          </w:tcPr>
          <w:p w14:paraId="00FEF866" w14:textId="51A9725D" w:rsidR="00BC26D8" w:rsidRDefault="00BC26D8"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score of the hom</w:t>
            </w:r>
            <w:r w:rsidR="00F917C0">
              <w:rPr>
                <w:rFonts w:ascii="Times New Roman" w:hAnsi="Times New Roman" w:cs="Times New Roman"/>
                <w:sz w:val="24"/>
                <w:szCs w:val="24"/>
              </w:rPr>
              <w:t>e</w:t>
            </w:r>
            <w:r>
              <w:rPr>
                <w:rFonts w:ascii="Times New Roman" w:hAnsi="Times New Roman" w:cs="Times New Roman"/>
                <w:sz w:val="24"/>
                <w:szCs w:val="24"/>
              </w:rPr>
              <w:t xml:space="preserve"> team</w:t>
            </w:r>
            <w:r w:rsidR="00FA46EE">
              <w:rPr>
                <w:rFonts w:ascii="Times New Roman" w:hAnsi="Times New Roman" w:cs="Times New Roman"/>
                <w:sz w:val="24"/>
                <w:szCs w:val="24"/>
              </w:rPr>
              <w:t xml:space="preserve"> (0-62)</w:t>
            </w:r>
          </w:p>
        </w:tc>
      </w:tr>
      <w:tr w:rsidR="00BC26D8" w14:paraId="36BA9DFD" w14:textId="77777777" w:rsidTr="00877084">
        <w:tc>
          <w:tcPr>
            <w:tcW w:w="2190" w:type="dxa"/>
            <w:shd w:val="clear" w:color="auto" w:fill="DEEAF6" w:themeFill="accent5" w:themeFillTint="33"/>
          </w:tcPr>
          <w:p w14:paraId="2AEDC0B5"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location</w:t>
            </w:r>
          </w:p>
        </w:tc>
        <w:tc>
          <w:tcPr>
            <w:tcW w:w="1225" w:type="dxa"/>
            <w:shd w:val="clear" w:color="auto" w:fill="DEEAF6" w:themeFill="accent5" w:themeFillTint="33"/>
          </w:tcPr>
          <w:p w14:paraId="7E06AE33" w14:textId="77777777" w:rsidR="00BC26D8" w:rsidRDefault="00AF163B"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6155E18C" w14:textId="77777777" w:rsidR="00BC26D8" w:rsidRDefault="00AF163B"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Whether the game was played at the home team’s stadium or a neutral site</w:t>
            </w:r>
          </w:p>
        </w:tc>
      </w:tr>
      <w:tr w:rsidR="00BC26D8" w14:paraId="762E3F59" w14:textId="77777777" w:rsidTr="00877084">
        <w:tc>
          <w:tcPr>
            <w:tcW w:w="2190" w:type="dxa"/>
            <w:shd w:val="clear" w:color="auto" w:fill="DEEAF6" w:themeFill="accent5" w:themeFillTint="33"/>
          </w:tcPr>
          <w:p w14:paraId="304BBC7E"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result</w:t>
            </w:r>
          </w:p>
        </w:tc>
        <w:tc>
          <w:tcPr>
            <w:tcW w:w="1225" w:type="dxa"/>
            <w:shd w:val="clear" w:color="auto" w:fill="DEEAF6" w:themeFill="accent5" w:themeFillTint="33"/>
          </w:tcPr>
          <w:p w14:paraId="648AEF7C" w14:textId="77777777" w:rsidR="00BC26D8" w:rsidRDefault="00F83D57"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935" w:type="dxa"/>
            <w:shd w:val="clear" w:color="auto" w:fill="DEEAF6" w:themeFill="accent5" w:themeFillTint="33"/>
          </w:tcPr>
          <w:p w14:paraId="41124D5A" w14:textId="49E80451" w:rsidR="00BC26D8" w:rsidRDefault="00F83D57"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away_score subtracted from the home_score</w:t>
            </w:r>
            <w:r w:rsidR="00FA46EE">
              <w:rPr>
                <w:rFonts w:ascii="Times New Roman" w:hAnsi="Times New Roman" w:cs="Times New Roman"/>
                <w:sz w:val="24"/>
                <w:szCs w:val="24"/>
              </w:rPr>
              <w:t xml:space="preserve"> (-49-58)</w:t>
            </w:r>
          </w:p>
        </w:tc>
      </w:tr>
      <w:tr w:rsidR="00BC26D8" w14:paraId="109A78A1" w14:textId="77777777" w:rsidTr="00877084">
        <w:tc>
          <w:tcPr>
            <w:tcW w:w="2190" w:type="dxa"/>
            <w:shd w:val="clear" w:color="auto" w:fill="DEEAF6" w:themeFill="accent5" w:themeFillTint="33"/>
          </w:tcPr>
          <w:p w14:paraId="67412860"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1225" w:type="dxa"/>
            <w:shd w:val="clear" w:color="auto" w:fill="DEEAF6" w:themeFill="accent5" w:themeFillTint="33"/>
          </w:tcPr>
          <w:p w14:paraId="49B6CC35" w14:textId="77777777" w:rsidR="00BC26D8" w:rsidRDefault="00F83D57"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935" w:type="dxa"/>
            <w:shd w:val="clear" w:color="auto" w:fill="DEEAF6" w:themeFill="accent5" w:themeFillTint="33"/>
          </w:tcPr>
          <w:p w14:paraId="04C4E539" w14:textId="42AEA1DA" w:rsidR="00BC26D8" w:rsidRDefault="00F83D57"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total points scored in the game</w:t>
            </w:r>
            <w:r w:rsidR="00FA46EE">
              <w:rPr>
                <w:rFonts w:ascii="Times New Roman" w:hAnsi="Times New Roman" w:cs="Times New Roman"/>
                <w:sz w:val="24"/>
                <w:szCs w:val="24"/>
              </w:rPr>
              <w:t xml:space="preserve"> (6-105)</w:t>
            </w:r>
          </w:p>
        </w:tc>
      </w:tr>
      <w:tr w:rsidR="00BC26D8" w14:paraId="79AEFD8F" w14:textId="77777777" w:rsidTr="00877084">
        <w:tc>
          <w:tcPr>
            <w:tcW w:w="2190" w:type="dxa"/>
            <w:shd w:val="clear" w:color="auto" w:fill="DEEAF6" w:themeFill="accent5" w:themeFillTint="33"/>
          </w:tcPr>
          <w:p w14:paraId="11125F74"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overtime</w:t>
            </w:r>
          </w:p>
        </w:tc>
        <w:tc>
          <w:tcPr>
            <w:tcW w:w="1225" w:type="dxa"/>
            <w:shd w:val="clear" w:color="auto" w:fill="DEEAF6" w:themeFill="accent5" w:themeFillTint="33"/>
          </w:tcPr>
          <w:p w14:paraId="08E4AA01" w14:textId="77777777" w:rsidR="00BC26D8" w:rsidRDefault="00F83D57"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475A9911" w14:textId="1D7F0ACC" w:rsidR="00BC26D8" w:rsidRDefault="00F83D57"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Whether the game went into </w:t>
            </w:r>
            <w:r w:rsidR="00FA46EE">
              <w:rPr>
                <w:rFonts w:ascii="Times New Roman" w:hAnsi="Times New Roman" w:cs="Times New Roman"/>
                <w:sz w:val="24"/>
                <w:szCs w:val="24"/>
              </w:rPr>
              <w:t>overtime</w:t>
            </w:r>
            <w:r>
              <w:rPr>
                <w:rFonts w:ascii="Times New Roman" w:hAnsi="Times New Roman" w:cs="Times New Roman"/>
                <w:sz w:val="24"/>
                <w:szCs w:val="24"/>
              </w:rPr>
              <w:t xml:space="preserve"> or not</w:t>
            </w:r>
          </w:p>
        </w:tc>
      </w:tr>
      <w:tr w:rsidR="00BC26D8" w14:paraId="030A7383" w14:textId="77777777" w:rsidTr="00877084">
        <w:tc>
          <w:tcPr>
            <w:tcW w:w="2190" w:type="dxa"/>
            <w:shd w:val="clear" w:color="auto" w:fill="DEEAF6" w:themeFill="accent5" w:themeFillTint="33"/>
          </w:tcPr>
          <w:p w14:paraId="494255BA"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pfr</w:t>
            </w:r>
          </w:p>
        </w:tc>
        <w:tc>
          <w:tcPr>
            <w:tcW w:w="1225" w:type="dxa"/>
            <w:shd w:val="clear" w:color="auto" w:fill="DEEAF6" w:themeFill="accent5" w:themeFillTint="33"/>
          </w:tcPr>
          <w:p w14:paraId="10DFA74D" w14:textId="77777777" w:rsidR="00BC26D8" w:rsidRDefault="00F83D57"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6F21E992" w14:textId="77777777" w:rsidR="00BC26D8" w:rsidRDefault="00F83D57"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ProFootballReference game ID</w:t>
            </w:r>
          </w:p>
        </w:tc>
      </w:tr>
      <w:tr w:rsidR="00BC26D8" w14:paraId="1C5B4F91" w14:textId="77777777" w:rsidTr="00877084">
        <w:tc>
          <w:tcPr>
            <w:tcW w:w="2190" w:type="dxa"/>
            <w:shd w:val="clear" w:color="auto" w:fill="DEEAF6" w:themeFill="accent5" w:themeFillTint="33"/>
          </w:tcPr>
          <w:p w14:paraId="42FE2A9A"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espn</w:t>
            </w:r>
          </w:p>
        </w:tc>
        <w:tc>
          <w:tcPr>
            <w:tcW w:w="1225" w:type="dxa"/>
            <w:shd w:val="clear" w:color="auto" w:fill="DEEAF6" w:themeFill="accent5" w:themeFillTint="33"/>
          </w:tcPr>
          <w:p w14:paraId="2BB530C3" w14:textId="77777777" w:rsidR="00BC26D8" w:rsidRDefault="00F83D57"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611C7903" w14:textId="77777777" w:rsidR="00BC26D8" w:rsidRDefault="00F83D57"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ESPN game ID</w:t>
            </w:r>
          </w:p>
        </w:tc>
      </w:tr>
      <w:tr w:rsidR="00BC26D8" w14:paraId="3977E108" w14:textId="77777777" w:rsidTr="00877084">
        <w:tc>
          <w:tcPr>
            <w:tcW w:w="2190" w:type="dxa"/>
            <w:shd w:val="clear" w:color="auto" w:fill="DEEAF6" w:themeFill="accent5" w:themeFillTint="33"/>
          </w:tcPr>
          <w:p w14:paraId="76084198"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away_rest</w:t>
            </w:r>
          </w:p>
        </w:tc>
        <w:tc>
          <w:tcPr>
            <w:tcW w:w="1225" w:type="dxa"/>
            <w:shd w:val="clear" w:color="auto" w:fill="DEEAF6" w:themeFill="accent5" w:themeFillTint="33"/>
          </w:tcPr>
          <w:p w14:paraId="35C94ED8" w14:textId="77777777" w:rsidR="00BC26D8" w:rsidRDefault="00F83D57"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06E27A3B" w14:textId="77777777" w:rsidR="00BC26D8" w:rsidRDefault="00F83D57"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week of the away team’s bye week</w:t>
            </w:r>
          </w:p>
        </w:tc>
      </w:tr>
      <w:tr w:rsidR="00BC26D8" w14:paraId="1B3FAD38" w14:textId="77777777" w:rsidTr="00877084">
        <w:tc>
          <w:tcPr>
            <w:tcW w:w="2190" w:type="dxa"/>
            <w:shd w:val="clear" w:color="auto" w:fill="DEEAF6" w:themeFill="accent5" w:themeFillTint="33"/>
          </w:tcPr>
          <w:p w14:paraId="4700C134"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home_rest</w:t>
            </w:r>
          </w:p>
        </w:tc>
        <w:tc>
          <w:tcPr>
            <w:tcW w:w="1225" w:type="dxa"/>
            <w:shd w:val="clear" w:color="auto" w:fill="DEEAF6" w:themeFill="accent5" w:themeFillTint="33"/>
          </w:tcPr>
          <w:p w14:paraId="0300C4CE" w14:textId="77777777" w:rsidR="00BC26D8" w:rsidRDefault="00F83D57"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4F8ACF4D" w14:textId="77777777" w:rsidR="00BC26D8" w:rsidRDefault="00F83D57"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week of the home team’s bye week</w:t>
            </w:r>
          </w:p>
        </w:tc>
      </w:tr>
      <w:tr w:rsidR="00BC26D8" w14:paraId="694EB7F5" w14:textId="77777777" w:rsidTr="00877084">
        <w:tc>
          <w:tcPr>
            <w:tcW w:w="2190" w:type="dxa"/>
            <w:shd w:val="clear" w:color="auto" w:fill="DEEAF6" w:themeFill="accent5" w:themeFillTint="33"/>
          </w:tcPr>
          <w:p w14:paraId="74E50B91"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away_moneyline</w:t>
            </w:r>
          </w:p>
        </w:tc>
        <w:tc>
          <w:tcPr>
            <w:tcW w:w="1225" w:type="dxa"/>
            <w:shd w:val="clear" w:color="auto" w:fill="DEEAF6" w:themeFill="accent5" w:themeFillTint="33"/>
          </w:tcPr>
          <w:p w14:paraId="11F9ABCB" w14:textId="77777777" w:rsidR="00BC26D8" w:rsidRDefault="00F83D57"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935" w:type="dxa"/>
            <w:shd w:val="clear" w:color="auto" w:fill="DEEAF6" w:themeFill="accent5" w:themeFillTint="33"/>
          </w:tcPr>
          <w:p w14:paraId="324056CD" w14:textId="753A21FF" w:rsidR="00BC26D8" w:rsidRDefault="00F83D57"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moneyline for the away team</w:t>
            </w:r>
            <w:r w:rsidR="00FA46EE">
              <w:rPr>
                <w:rFonts w:ascii="Times New Roman" w:hAnsi="Times New Roman" w:cs="Times New Roman"/>
                <w:sz w:val="24"/>
                <w:szCs w:val="24"/>
              </w:rPr>
              <w:t xml:space="preserve"> </w:t>
            </w:r>
            <w:r w:rsidR="00877084">
              <w:rPr>
                <w:rFonts w:ascii="Times New Roman" w:hAnsi="Times New Roman" w:cs="Times New Roman"/>
                <w:sz w:val="24"/>
                <w:szCs w:val="24"/>
              </w:rPr>
              <w:t>(-1350-2173)</w:t>
            </w:r>
          </w:p>
        </w:tc>
      </w:tr>
      <w:tr w:rsidR="00BC26D8" w14:paraId="174B2517" w14:textId="77777777" w:rsidTr="00877084">
        <w:tc>
          <w:tcPr>
            <w:tcW w:w="2190" w:type="dxa"/>
            <w:shd w:val="clear" w:color="auto" w:fill="DEEAF6" w:themeFill="accent5" w:themeFillTint="33"/>
          </w:tcPr>
          <w:p w14:paraId="0BF428C5"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home_moneyline</w:t>
            </w:r>
          </w:p>
        </w:tc>
        <w:tc>
          <w:tcPr>
            <w:tcW w:w="1225" w:type="dxa"/>
            <w:shd w:val="clear" w:color="auto" w:fill="DEEAF6" w:themeFill="accent5" w:themeFillTint="33"/>
          </w:tcPr>
          <w:p w14:paraId="30CCBD39" w14:textId="77777777" w:rsidR="00BC26D8" w:rsidRDefault="002E40B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935" w:type="dxa"/>
            <w:shd w:val="clear" w:color="auto" w:fill="DEEAF6" w:themeFill="accent5" w:themeFillTint="33"/>
          </w:tcPr>
          <w:p w14:paraId="3983FB44" w14:textId="7487118C" w:rsidR="00BC26D8" w:rsidRDefault="00F83D57"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moneyline for the home team</w:t>
            </w:r>
            <w:r w:rsidR="00877084">
              <w:rPr>
                <w:rFonts w:ascii="Times New Roman" w:hAnsi="Times New Roman" w:cs="Times New Roman"/>
                <w:sz w:val="24"/>
                <w:szCs w:val="24"/>
              </w:rPr>
              <w:t xml:space="preserve"> (-5000-925)</w:t>
            </w:r>
          </w:p>
        </w:tc>
      </w:tr>
      <w:tr w:rsidR="00BC26D8" w14:paraId="563F8A71" w14:textId="77777777" w:rsidTr="00877084">
        <w:tc>
          <w:tcPr>
            <w:tcW w:w="2190" w:type="dxa"/>
            <w:shd w:val="clear" w:color="auto" w:fill="DEEAF6" w:themeFill="accent5" w:themeFillTint="33"/>
          </w:tcPr>
          <w:p w14:paraId="38DA9E7A"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spread_line</w:t>
            </w:r>
          </w:p>
        </w:tc>
        <w:tc>
          <w:tcPr>
            <w:tcW w:w="1225" w:type="dxa"/>
            <w:shd w:val="clear" w:color="auto" w:fill="DEEAF6" w:themeFill="accent5" w:themeFillTint="33"/>
          </w:tcPr>
          <w:p w14:paraId="35FE6DDC" w14:textId="77777777" w:rsidR="00BC26D8" w:rsidRDefault="002E40B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935" w:type="dxa"/>
            <w:shd w:val="clear" w:color="auto" w:fill="DEEAF6" w:themeFill="accent5" w:themeFillTint="33"/>
          </w:tcPr>
          <w:p w14:paraId="7CC96BF5" w14:textId="61BE1575" w:rsidR="00BC26D8" w:rsidRDefault="00DB4CAA"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s</w:t>
            </w:r>
            <w:r w:rsidR="00130192">
              <w:rPr>
                <w:rFonts w:ascii="Times New Roman" w:hAnsi="Times New Roman" w:cs="Times New Roman"/>
                <w:sz w:val="24"/>
                <w:szCs w:val="24"/>
              </w:rPr>
              <w:t xml:space="preserve">pread generated </w:t>
            </w:r>
            <w:r>
              <w:rPr>
                <w:rFonts w:ascii="Times New Roman" w:hAnsi="Times New Roman" w:cs="Times New Roman"/>
                <w:sz w:val="24"/>
                <w:szCs w:val="24"/>
              </w:rPr>
              <w:t>by sportsbooks for the game</w:t>
            </w:r>
            <w:r w:rsidR="00877084">
              <w:rPr>
                <w:rFonts w:ascii="Times New Roman" w:hAnsi="Times New Roman" w:cs="Times New Roman"/>
                <w:sz w:val="24"/>
                <w:szCs w:val="24"/>
              </w:rPr>
              <w:t xml:space="preserve">           (-18-27)</w:t>
            </w:r>
          </w:p>
        </w:tc>
      </w:tr>
      <w:tr w:rsidR="00BC26D8" w14:paraId="6EC1CE83" w14:textId="77777777" w:rsidTr="00877084">
        <w:tc>
          <w:tcPr>
            <w:tcW w:w="2190" w:type="dxa"/>
            <w:shd w:val="clear" w:color="auto" w:fill="DEEAF6" w:themeFill="accent5" w:themeFillTint="33"/>
          </w:tcPr>
          <w:p w14:paraId="5EAEF561"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away_spread_odds</w:t>
            </w:r>
          </w:p>
        </w:tc>
        <w:tc>
          <w:tcPr>
            <w:tcW w:w="1225" w:type="dxa"/>
            <w:shd w:val="clear" w:color="auto" w:fill="DEEAF6" w:themeFill="accent5" w:themeFillTint="33"/>
          </w:tcPr>
          <w:p w14:paraId="79086C64" w14:textId="77777777" w:rsidR="00BC26D8" w:rsidRDefault="00DB4CAA"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935" w:type="dxa"/>
            <w:shd w:val="clear" w:color="auto" w:fill="DEEAF6" w:themeFill="accent5" w:themeFillTint="33"/>
          </w:tcPr>
          <w:p w14:paraId="53333695" w14:textId="21D3EF41" w:rsidR="00BC26D8" w:rsidRDefault="00DB4CAA"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00D553A2">
              <w:rPr>
                <w:rFonts w:ascii="Times New Roman" w:hAnsi="Times New Roman" w:cs="Times New Roman"/>
                <w:sz w:val="24"/>
                <w:szCs w:val="24"/>
              </w:rPr>
              <w:t>spread odds for the away team</w:t>
            </w:r>
            <w:r w:rsidR="00877084">
              <w:rPr>
                <w:rFonts w:ascii="Times New Roman" w:hAnsi="Times New Roman" w:cs="Times New Roman"/>
                <w:sz w:val="24"/>
                <w:szCs w:val="24"/>
              </w:rPr>
              <w:t xml:space="preserve"> (-137-129)</w:t>
            </w:r>
          </w:p>
        </w:tc>
      </w:tr>
      <w:tr w:rsidR="00BC26D8" w14:paraId="21F936B7" w14:textId="77777777" w:rsidTr="00877084">
        <w:tc>
          <w:tcPr>
            <w:tcW w:w="2190" w:type="dxa"/>
            <w:shd w:val="clear" w:color="auto" w:fill="DEEAF6" w:themeFill="accent5" w:themeFillTint="33"/>
          </w:tcPr>
          <w:p w14:paraId="1C1C765F"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home_spread_odds</w:t>
            </w:r>
          </w:p>
        </w:tc>
        <w:tc>
          <w:tcPr>
            <w:tcW w:w="1225" w:type="dxa"/>
            <w:shd w:val="clear" w:color="auto" w:fill="DEEAF6" w:themeFill="accent5" w:themeFillTint="33"/>
          </w:tcPr>
          <w:p w14:paraId="0AF5DAE1" w14:textId="77777777" w:rsidR="00BC26D8" w:rsidRDefault="00695083"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935" w:type="dxa"/>
            <w:shd w:val="clear" w:color="auto" w:fill="DEEAF6" w:themeFill="accent5" w:themeFillTint="33"/>
          </w:tcPr>
          <w:p w14:paraId="14DA9E57" w14:textId="5345EA5A" w:rsidR="00BC26D8" w:rsidRDefault="00D553A2"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w:t>
            </w:r>
            <w:r w:rsidR="00E30031">
              <w:rPr>
                <w:rFonts w:ascii="Times New Roman" w:hAnsi="Times New Roman" w:cs="Times New Roman"/>
                <w:sz w:val="24"/>
                <w:szCs w:val="24"/>
              </w:rPr>
              <w:t xml:space="preserve"> spread odds for the home team</w:t>
            </w:r>
            <w:r w:rsidR="00877084">
              <w:rPr>
                <w:rFonts w:ascii="Times New Roman" w:hAnsi="Times New Roman" w:cs="Times New Roman"/>
                <w:sz w:val="24"/>
                <w:szCs w:val="24"/>
              </w:rPr>
              <w:t xml:space="preserve"> (-140-126)</w:t>
            </w:r>
          </w:p>
        </w:tc>
      </w:tr>
      <w:tr w:rsidR="00BC26D8" w14:paraId="4796B064" w14:textId="77777777" w:rsidTr="00877084">
        <w:tc>
          <w:tcPr>
            <w:tcW w:w="2190" w:type="dxa"/>
            <w:shd w:val="clear" w:color="auto" w:fill="DEEAF6" w:themeFill="accent5" w:themeFillTint="33"/>
          </w:tcPr>
          <w:p w14:paraId="70B4CC6A"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total_line</w:t>
            </w:r>
          </w:p>
        </w:tc>
        <w:tc>
          <w:tcPr>
            <w:tcW w:w="1225" w:type="dxa"/>
            <w:shd w:val="clear" w:color="auto" w:fill="DEEAF6" w:themeFill="accent5" w:themeFillTint="33"/>
          </w:tcPr>
          <w:p w14:paraId="6312F8B7" w14:textId="77777777" w:rsidR="00BC26D8" w:rsidRDefault="00695083"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935" w:type="dxa"/>
            <w:shd w:val="clear" w:color="auto" w:fill="DEEAF6" w:themeFill="accent5" w:themeFillTint="33"/>
          </w:tcPr>
          <w:p w14:paraId="69DC6835" w14:textId="38A34410" w:rsidR="00BC26D8" w:rsidRDefault="00695083"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total point line for over/under betting</w:t>
            </w:r>
            <w:r w:rsidR="00877084">
              <w:rPr>
                <w:rFonts w:ascii="Times New Roman" w:hAnsi="Times New Roman" w:cs="Times New Roman"/>
                <w:sz w:val="24"/>
                <w:szCs w:val="24"/>
              </w:rPr>
              <w:t xml:space="preserve"> (33-63.5)</w:t>
            </w:r>
          </w:p>
        </w:tc>
      </w:tr>
      <w:tr w:rsidR="00BC26D8" w14:paraId="7619FE91" w14:textId="77777777" w:rsidTr="00877084">
        <w:tc>
          <w:tcPr>
            <w:tcW w:w="2190" w:type="dxa"/>
            <w:shd w:val="clear" w:color="auto" w:fill="DEEAF6" w:themeFill="accent5" w:themeFillTint="33"/>
          </w:tcPr>
          <w:p w14:paraId="7AF9BED2"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under_odds</w:t>
            </w:r>
          </w:p>
        </w:tc>
        <w:tc>
          <w:tcPr>
            <w:tcW w:w="1225" w:type="dxa"/>
            <w:shd w:val="clear" w:color="auto" w:fill="DEEAF6" w:themeFill="accent5" w:themeFillTint="33"/>
          </w:tcPr>
          <w:p w14:paraId="5A1A7DF7" w14:textId="77777777" w:rsidR="00BC26D8" w:rsidRDefault="00695083"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935" w:type="dxa"/>
            <w:shd w:val="clear" w:color="auto" w:fill="DEEAF6" w:themeFill="accent5" w:themeFillTint="33"/>
          </w:tcPr>
          <w:p w14:paraId="455F5A5A" w14:textId="1ECC4F6A" w:rsidR="00BC26D8" w:rsidRDefault="00695083"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odds for the under</w:t>
            </w:r>
            <w:r w:rsidR="00877084">
              <w:rPr>
                <w:rFonts w:ascii="Times New Roman" w:hAnsi="Times New Roman" w:cs="Times New Roman"/>
                <w:sz w:val="24"/>
                <w:szCs w:val="24"/>
              </w:rPr>
              <w:t xml:space="preserve"> (-125-113)</w:t>
            </w:r>
          </w:p>
        </w:tc>
      </w:tr>
      <w:tr w:rsidR="00BC26D8" w14:paraId="2F5AEB5C" w14:textId="77777777" w:rsidTr="00877084">
        <w:tc>
          <w:tcPr>
            <w:tcW w:w="2190" w:type="dxa"/>
            <w:shd w:val="clear" w:color="auto" w:fill="DEEAF6" w:themeFill="accent5" w:themeFillTint="33"/>
          </w:tcPr>
          <w:p w14:paraId="5E47F2A4"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over_odds</w:t>
            </w:r>
          </w:p>
        </w:tc>
        <w:tc>
          <w:tcPr>
            <w:tcW w:w="1225" w:type="dxa"/>
            <w:shd w:val="clear" w:color="auto" w:fill="DEEAF6" w:themeFill="accent5" w:themeFillTint="33"/>
          </w:tcPr>
          <w:p w14:paraId="09346210" w14:textId="77777777" w:rsidR="00BC26D8" w:rsidRDefault="00695083"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935" w:type="dxa"/>
            <w:shd w:val="clear" w:color="auto" w:fill="DEEAF6" w:themeFill="accent5" w:themeFillTint="33"/>
          </w:tcPr>
          <w:p w14:paraId="39A2A32E" w14:textId="39F984F2" w:rsidR="00BC26D8" w:rsidRDefault="00695083"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odds for the over</w:t>
            </w:r>
            <w:r w:rsidR="00877084">
              <w:rPr>
                <w:rFonts w:ascii="Times New Roman" w:hAnsi="Times New Roman" w:cs="Times New Roman"/>
                <w:sz w:val="24"/>
                <w:szCs w:val="24"/>
              </w:rPr>
              <w:t xml:space="preserve"> (-125-113)</w:t>
            </w:r>
          </w:p>
        </w:tc>
      </w:tr>
      <w:tr w:rsidR="00BC26D8" w14:paraId="0D1017A2" w14:textId="77777777" w:rsidTr="00877084">
        <w:tc>
          <w:tcPr>
            <w:tcW w:w="2190" w:type="dxa"/>
            <w:shd w:val="clear" w:color="auto" w:fill="DEEAF6" w:themeFill="accent5" w:themeFillTint="33"/>
          </w:tcPr>
          <w:p w14:paraId="4E04057B"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div_game</w:t>
            </w:r>
          </w:p>
        </w:tc>
        <w:tc>
          <w:tcPr>
            <w:tcW w:w="1225" w:type="dxa"/>
            <w:shd w:val="clear" w:color="auto" w:fill="DEEAF6" w:themeFill="accent5" w:themeFillTint="33"/>
          </w:tcPr>
          <w:p w14:paraId="0B533074" w14:textId="77777777" w:rsidR="00BC26D8" w:rsidRDefault="00695083"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117693C8" w14:textId="77777777" w:rsidR="00BC26D8" w:rsidRDefault="00695083"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Whether the game is played against a divisional opponent</w:t>
            </w:r>
          </w:p>
        </w:tc>
      </w:tr>
      <w:tr w:rsidR="00BC26D8" w14:paraId="75191598" w14:textId="77777777" w:rsidTr="00877084">
        <w:tc>
          <w:tcPr>
            <w:tcW w:w="2190" w:type="dxa"/>
            <w:shd w:val="clear" w:color="auto" w:fill="DEEAF6" w:themeFill="accent5" w:themeFillTint="33"/>
          </w:tcPr>
          <w:p w14:paraId="3D674944"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roof</w:t>
            </w:r>
          </w:p>
        </w:tc>
        <w:tc>
          <w:tcPr>
            <w:tcW w:w="1225" w:type="dxa"/>
            <w:shd w:val="clear" w:color="auto" w:fill="DEEAF6" w:themeFill="accent5" w:themeFillTint="33"/>
          </w:tcPr>
          <w:p w14:paraId="3E727E02" w14:textId="77777777" w:rsidR="00BC26D8" w:rsidRDefault="00695083"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4958F76E" w14:textId="77777777" w:rsidR="00BC26D8" w:rsidRDefault="00695083"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type of roof (if any) the stadium has</w:t>
            </w:r>
          </w:p>
        </w:tc>
      </w:tr>
      <w:tr w:rsidR="00BC26D8" w14:paraId="0C702C76" w14:textId="77777777" w:rsidTr="00877084">
        <w:tc>
          <w:tcPr>
            <w:tcW w:w="2190" w:type="dxa"/>
            <w:shd w:val="clear" w:color="auto" w:fill="DEEAF6" w:themeFill="accent5" w:themeFillTint="33"/>
          </w:tcPr>
          <w:p w14:paraId="5E5E51DE"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surface</w:t>
            </w:r>
          </w:p>
        </w:tc>
        <w:tc>
          <w:tcPr>
            <w:tcW w:w="1225" w:type="dxa"/>
            <w:shd w:val="clear" w:color="auto" w:fill="DEEAF6" w:themeFill="accent5" w:themeFillTint="33"/>
          </w:tcPr>
          <w:p w14:paraId="63778FFB" w14:textId="77777777" w:rsidR="00BC26D8" w:rsidRDefault="00695083"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7CDB8452" w14:textId="77777777" w:rsidR="00BC26D8" w:rsidRDefault="00695083"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They type of grass</w:t>
            </w:r>
            <w:r w:rsidR="00154540">
              <w:rPr>
                <w:rFonts w:ascii="Times New Roman" w:hAnsi="Times New Roman" w:cs="Times New Roman"/>
                <w:sz w:val="24"/>
                <w:szCs w:val="24"/>
              </w:rPr>
              <w:t>/turf</w:t>
            </w:r>
            <w:r>
              <w:rPr>
                <w:rFonts w:ascii="Times New Roman" w:hAnsi="Times New Roman" w:cs="Times New Roman"/>
                <w:sz w:val="24"/>
                <w:szCs w:val="24"/>
              </w:rPr>
              <w:t xml:space="preserve"> the </w:t>
            </w:r>
            <w:r w:rsidR="00154540">
              <w:rPr>
                <w:rFonts w:ascii="Times New Roman" w:hAnsi="Times New Roman" w:cs="Times New Roman"/>
                <w:sz w:val="24"/>
                <w:szCs w:val="24"/>
              </w:rPr>
              <w:t>stadium has</w:t>
            </w:r>
          </w:p>
        </w:tc>
      </w:tr>
      <w:tr w:rsidR="00BC26D8" w14:paraId="73EF90EC" w14:textId="77777777" w:rsidTr="00877084">
        <w:tc>
          <w:tcPr>
            <w:tcW w:w="2190" w:type="dxa"/>
            <w:shd w:val="clear" w:color="auto" w:fill="DEEAF6" w:themeFill="accent5" w:themeFillTint="33"/>
          </w:tcPr>
          <w:p w14:paraId="46666948"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temp</w:t>
            </w:r>
          </w:p>
        </w:tc>
        <w:tc>
          <w:tcPr>
            <w:tcW w:w="1225" w:type="dxa"/>
            <w:shd w:val="clear" w:color="auto" w:fill="DEEAF6" w:themeFill="accent5" w:themeFillTint="33"/>
          </w:tcPr>
          <w:p w14:paraId="61E1D4C2" w14:textId="77777777" w:rsidR="00BC26D8" w:rsidRDefault="00154540"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935" w:type="dxa"/>
            <w:shd w:val="clear" w:color="auto" w:fill="DEEAF6" w:themeFill="accent5" w:themeFillTint="33"/>
          </w:tcPr>
          <w:p w14:paraId="2FABFC01" w14:textId="7F6D2D14" w:rsidR="00BC26D8" w:rsidRDefault="00154540"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temperature</w:t>
            </w:r>
            <w:r w:rsidR="00867A3E">
              <w:rPr>
                <w:rFonts w:ascii="Times New Roman" w:hAnsi="Times New Roman" w:cs="Times New Roman"/>
                <w:sz w:val="24"/>
                <w:szCs w:val="24"/>
              </w:rPr>
              <w:t xml:space="preserve"> in </w:t>
            </w:r>
            <w:r w:rsidR="00877084">
              <w:rPr>
                <w:rFonts w:ascii="Times New Roman" w:hAnsi="Times New Roman" w:cs="Times New Roman"/>
                <w:sz w:val="24"/>
                <w:szCs w:val="24"/>
              </w:rPr>
              <w:t>Fahrenheit</w:t>
            </w:r>
            <w:r>
              <w:rPr>
                <w:rFonts w:ascii="Times New Roman" w:hAnsi="Times New Roman" w:cs="Times New Roman"/>
                <w:sz w:val="24"/>
                <w:szCs w:val="24"/>
              </w:rPr>
              <w:t xml:space="preserve"> the game was played at</w:t>
            </w:r>
            <w:r w:rsidR="00877084">
              <w:rPr>
                <w:rFonts w:ascii="Times New Roman" w:hAnsi="Times New Roman" w:cs="Times New Roman"/>
                <w:sz w:val="24"/>
                <w:szCs w:val="24"/>
              </w:rPr>
              <w:t xml:space="preserve">          (-6-97)</w:t>
            </w:r>
          </w:p>
        </w:tc>
      </w:tr>
      <w:tr w:rsidR="00BC26D8" w14:paraId="38AA1B4A" w14:textId="77777777" w:rsidTr="00877084">
        <w:tc>
          <w:tcPr>
            <w:tcW w:w="2190" w:type="dxa"/>
            <w:shd w:val="clear" w:color="auto" w:fill="DEEAF6" w:themeFill="accent5" w:themeFillTint="33"/>
          </w:tcPr>
          <w:p w14:paraId="4897906A"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wind</w:t>
            </w:r>
          </w:p>
        </w:tc>
        <w:tc>
          <w:tcPr>
            <w:tcW w:w="1225" w:type="dxa"/>
            <w:shd w:val="clear" w:color="auto" w:fill="DEEAF6" w:themeFill="accent5" w:themeFillTint="33"/>
          </w:tcPr>
          <w:p w14:paraId="798C14E3" w14:textId="77777777" w:rsidR="00BC26D8" w:rsidRDefault="00154540"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935" w:type="dxa"/>
            <w:shd w:val="clear" w:color="auto" w:fill="DEEAF6" w:themeFill="accent5" w:themeFillTint="33"/>
          </w:tcPr>
          <w:p w14:paraId="0E0A3544" w14:textId="7E0AA81A" w:rsidR="00BC26D8" w:rsidRDefault="00154540"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wind </w:t>
            </w:r>
            <w:r w:rsidR="00867A3E">
              <w:rPr>
                <w:rFonts w:ascii="Times New Roman" w:hAnsi="Times New Roman" w:cs="Times New Roman"/>
                <w:sz w:val="24"/>
                <w:szCs w:val="24"/>
              </w:rPr>
              <w:t xml:space="preserve">in mph </w:t>
            </w:r>
            <w:r>
              <w:rPr>
                <w:rFonts w:ascii="Times New Roman" w:hAnsi="Times New Roman" w:cs="Times New Roman"/>
                <w:sz w:val="24"/>
                <w:szCs w:val="24"/>
              </w:rPr>
              <w:t xml:space="preserve">speed </w:t>
            </w:r>
            <w:r w:rsidR="00867A3E">
              <w:rPr>
                <w:rFonts w:ascii="Times New Roman" w:hAnsi="Times New Roman" w:cs="Times New Roman"/>
                <w:sz w:val="24"/>
                <w:szCs w:val="24"/>
              </w:rPr>
              <w:t xml:space="preserve">during the game </w:t>
            </w:r>
            <w:r w:rsidR="00877084">
              <w:rPr>
                <w:rFonts w:ascii="Times New Roman" w:hAnsi="Times New Roman" w:cs="Times New Roman"/>
                <w:sz w:val="24"/>
                <w:szCs w:val="24"/>
              </w:rPr>
              <w:t>(0-71)</w:t>
            </w:r>
          </w:p>
        </w:tc>
      </w:tr>
      <w:tr w:rsidR="00BC26D8" w14:paraId="7A05FE6A" w14:textId="77777777" w:rsidTr="00877084">
        <w:tc>
          <w:tcPr>
            <w:tcW w:w="2190" w:type="dxa"/>
            <w:shd w:val="clear" w:color="auto" w:fill="DEEAF6" w:themeFill="accent5" w:themeFillTint="33"/>
          </w:tcPr>
          <w:p w14:paraId="70E5B873"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away_qb_id</w:t>
            </w:r>
          </w:p>
        </w:tc>
        <w:tc>
          <w:tcPr>
            <w:tcW w:w="1225" w:type="dxa"/>
            <w:shd w:val="clear" w:color="auto" w:fill="DEEAF6" w:themeFill="accent5" w:themeFillTint="33"/>
          </w:tcPr>
          <w:p w14:paraId="37E21A6D"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781C8ACE"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Unique identifier of the away quarterback</w:t>
            </w:r>
          </w:p>
        </w:tc>
      </w:tr>
      <w:tr w:rsidR="00BC26D8" w14:paraId="462F25FD" w14:textId="77777777" w:rsidTr="00877084">
        <w:tc>
          <w:tcPr>
            <w:tcW w:w="2190" w:type="dxa"/>
            <w:shd w:val="clear" w:color="auto" w:fill="DEEAF6" w:themeFill="accent5" w:themeFillTint="33"/>
          </w:tcPr>
          <w:p w14:paraId="52FE12D5"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home_qb_id</w:t>
            </w:r>
          </w:p>
        </w:tc>
        <w:tc>
          <w:tcPr>
            <w:tcW w:w="1225" w:type="dxa"/>
            <w:shd w:val="clear" w:color="auto" w:fill="DEEAF6" w:themeFill="accent5" w:themeFillTint="33"/>
          </w:tcPr>
          <w:p w14:paraId="782545A0"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48ECF992"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Unique identifier of the home quarterback</w:t>
            </w:r>
          </w:p>
        </w:tc>
      </w:tr>
      <w:tr w:rsidR="00BC26D8" w14:paraId="02CEDFB0" w14:textId="77777777" w:rsidTr="00877084">
        <w:tc>
          <w:tcPr>
            <w:tcW w:w="2190" w:type="dxa"/>
            <w:shd w:val="clear" w:color="auto" w:fill="DEEAF6" w:themeFill="accent5" w:themeFillTint="33"/>
          </w:tcPr>
          <w:p w14:paraId="19D12D7C"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referee</w:t>
            </w:r>
          </w:p>
        </w:tc>
        <w:tc>
          <w:tcPr>
            <w:tcW w:w="1225" w:type="dxa"/>
            <w:shd w:val="clear" w:color="auto" w:fill="DEEAF6" w:themeFill="accent5" w:themeFillTint="33"/>
          </w:tcPr>
          <w:p w14:paraId="08CAA7F8"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619A983A"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referee of the game</w:t>
            </w:r>
          </w:p>
        </w:tc>
      </w:tr>
      <w:tr w:rsidR="00BC26D8" w14:paraId="39E2B3EA" w14:textId="77777777" w:rsidTr="00877084">
        <w:tc>
          <w:tcPr>
            <w:tcW w:w="2190" w:type="dxa"/>
            <w:shd w:val="clear" w:color="auto" w:fill="DEEAF6" w:themeFill="accent5" w:themeFillTint="33"/>
          </w:tcPr>
          <w:p w14:paraId="556804A7"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stadium_id</w:t>
            </w:r>
          </w:p>
        </w:tc>
        <w:tc>
          <w:tcPr>
            <w:tcW w:w="1225" w:type="dxa"/>
            <w:shd w:val="clear" w:color="auto" w:fill="DEEAF6" w:themeFill="accent5" w:themeFillTint="33"/>
          </w:tcPr>
          <w:p w14:paraId="128770D6"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71007703"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Unique identifier for the stadium</w:t>
            </w:r>
          </w:p>
        </w:tc>
      </w:tr>
      <w:tr w:rsidR="00BC26D8" w14:paraId="051C8016" w14:textId="77777777" w:rsidTr="00877084">
        <w:tc>
          <w:tcPr>
            <w:tcW w:w="2190" w:type="dxa"/>
            <w:shd w:val="clear" w:color="auto" w:fill="DEEAF6" w:themeFill="accent5" w:themeFillTint="33"/>
          </w:tcPr>
          <w:p w14:paraId="491CDB5E"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stadium</w:t>
            </w:r>
          </w:p>
        </w:tc>
        <w:tc>
          <w:tcPr>
            <w:tcW w:w="1225" w:type="dxa"/>
            <w:shd w:val="clear" w:color="auto" w:fill="DEEAF6" w:themeFill="accent5" w:themeFillTint="33"/>
          </w:tcPr>
          <w:p w14:paraId="73188A4D"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0F7E8E0F"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name of the stadium</w:t>
            </w:r>
          </w:p>
        </w:tc>
      </w:tr>
      <w:tr w:rsidR="00BC26D8" w14:paraId="05B42DA6" w14:textId="77777777" w:rsidTr="00877084">
        <w:tc>
          <w:tcPr>
            <w:tcW w:w="2190" w:type="dxa"/>
            <w:shd w:val="clear" w:color="auto" w:fill="DEEAF6" w:themeFill="accent5" w:themeFillTint="33"/>
          </w:tcPr>
          <w:p w14:paraId="316A8D08"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outdoor</w:t>
            </w:r>
          </w:p>
        </w:tc>
        <w:tc>
          <w:tcPr>
            <w:tcW w:w="1225" w:type="dxa"/>
            <w:shd w:val="clear" w:color="auto" w:fill="DEEAF6" w:themeFill="accent5" w:themeFillTint="33"/>
          </w:tcPr>
          <w:p w14:paraId="5FB138DB"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2CDF184E"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Whether the game was played in a stadium without a roof</w:t>
            </w:r>
          </w:p>
        </w:tc>
      </w:tr>
      <w:tr w:rsidR="00BC26D8" w14:paraId="4B1ACD34" w14:textId="77777777" w:rsidTr="00877084">
        <w:tc>
          <w:tcPr>
            <w:tcW w:w="2190" w:type="dxa"/>
            <w:shd w:val="clear" w:color="auto" w:fill="DEEAF6" w:themeFill="accent5" w:themeFillTint="33"/>
          </w:tcPr>
          <w:p w14:paraId="6C47ED74"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grass</w:t>
            </w:r>
          </w:p>
        </w:tc>
        <w:tc>
          <w:tcPr>
            <w:tcW w:w="1225" w:type="dxa"/>
            <w:shd w:val="clear" w:color="auto" w:fill="DEEAF6" w:themeFill="accent5" w:themeFillTint="33"/>
          </w:tcPr>
          <w:p w14:paraId="1E6D652B" w14:textId="77777777" w:rsidR="00BC26D8" w:rsidRDefault="004229CC"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65CED6FE" w14:textId="77777777" w:rsidR="00BC26D8" w:rsidRDefault="004229CC"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Whether the game was played on a grass field</w:t>
            </w:r>
          </w:p>
        </w:tc>
      </w:tr>
      <w:tr w:rsidR="00BC26D8" w14:paraId="45DBA907" w14:textId="77777777" w:rsidTr="00877084">
        <w:tc>
          <w:tcPr>
            <w:tcW w:w="2190" w:type="dxa"/>
            <w:shd w:val="clear" w:color="auto" w:fill="DEEAF6" w:themeFill="accent5" w:themeFillTint="33"/>
          </w:tcPr>
          <w:p w14:paraId="5E3F1230"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playoff</w:t>
            </w:r>
          </w:p>
        </w:tc>
        <w:tc>
          <w:tcPr>
            <w:tcW w:w="1225" w:type="dxa"/>
            <w:shd w:val="clear" w:color="auto" w:fill="DEEAF6" w:themeFill="accent5" w:themeFillTint="33"/>
          </w:tcPr>
          <w:p w14:paraId="34A9B486" w14:textId="77777777" w:rsidR="00BC26D8" w:rsidRDefault="004229CC"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6D7F4089" w14:textId="77777777" w:rsidR="00BC26D8" w:rsidRDefault="004229CC"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Whether </w:t>
            </w:r>
            <w:r w:rsidR="00415B32">
              <w:rPr>
                <w:rFonts w:ascii="Times New Roman" w:hAnsi="Times New Roman" w:cs="Times New Roman"/>
                <w:sz w:val="24"/>
                <w:szCs w:val="24"/>
              </w:rPr>
              <w:t xml:space="preserve">or not </w:t>
            </w:r>
            <w:r>
              <w:rPr>
                <w:rFonts w:ascii="Times New Roman" w:hAnsi="Times New Roman" w:cs="Times New Roman"/>
                <w:sz w:val="24"/>
                <w:szCs w:val="24"/>
              </w:rPr>
              <w:t>the game was played during the playoffs</w:t>
            </w:r>
          </w:p>
        </w:tc>
      </w:tr>
      <w:tr w:rsidR="00BC26D8" w14:paraId="3EF4ECFE" w14:textId="77777777" w:rsidTr="00877084">
        <w:tc>
          <w:tcPr>
            <w:tcW w:w="2190" w:type="dxa"/>
            <w:shd w:val="clear" w:color="auto" w:fill="DEEAF6" w:themeFill="accent5" w:themeFillTint="33"/>
          </w:tcPr>
          <w:p w14:paraId="16F042B1"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home_DVOA_Rank</w:t>
            </w:r>
          </w:p>
        </w:tc>
        <w:tc>
          <w:tcPr>
            <w:tcW w:w="1225" w:type="dxa"/>
            <w:shd w:val="clear" w:color="auto" w:fill="DEEAF6" w:themeFill="accent5" w:themeFillTint="33"/>
          </w:tcPr>
          <w:p w14:paraId="1A3B4F47" w14:textId="77777777" w:rsidR="00BC26D8" w:rsidRDefault="004229CC"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705D1B80" w14:textId="6F5ACA0E" w:rsidR="00BC26D8" w:rsidRDefault="004229CC"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home team’s DVOA ranking</w:t>
            </w:r>
            <w:r w:rsidR="00A467B6">
              <w:rPr>
                <w:rFonts w:ascii="Times New Roman" w:hAnsi="Times New Roman" w:cs="Times New Roman"/>
                <w:sz w:val="24"/>
                <w:szCs w:val="24"/>
              </w:rPr>
              <w:t xml:space="preserve"> (1-32)</w:t>
            </w:r>
          </w:p>
        </w:tc>
      </w:tr>
      <w:tr w:rsidR="00BC26D8" w14:paraId="42CF3F5D" w14:textId="77777777" w:rsidTr="00877084">
        <w:tc>
          <w:tcPr>
            <w:tcW w:w="2190" w:type="dxa"/>
            <w:shd w:val="clear" w:color="auto" w:fill="DEEAF6" w:themeFill="accent5" w:themeFillTint="33"/>
          </w:tcPr>
          <w:p w14:paraId="5534B0E7"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home_DVOA</w:t>
            </w:r>
          </w:p>
        </w:tc>
        <w:tc>
          <w:tcPr>
            <w:tcW w:w="1225" w:type="dxa"/>
            <w:shd w:val="clear" w:color="auto" w:fill="DEEAF6" w:themeFill="accent5" w:themeFillTint="33"/>
          </w:tcPr>
          <w:p w14:paraId="61736595" w14:textId="77777777" w:rsidR="00BC26D8" w:rsidRDefault="004229CC"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935" w:type="dxa"/>
            <w:shd w:val="clear" w:color="auto" w:fill="DEEAF6" w:themeFill="accent5" w:themeFillTint="33"/>
          </w:tcPr>
          <w:p w14:paraId="230CF2E7" w14:textId="1CAA4473" w:rsidR="00BC26D8" w:rsidRDefault="004229CC"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home team’s DVOA score</w:t>
            </w:r>
            <w:r w:rsidR="00A467B6">
              <w:rPr>
                <w:rFonts w:ascii="Times New Roman" w:hAnsi="Times New Roman" w:cs="Times New Roman"/>
                <w:sz w:val="24"/>
                <w:szCs w:val="24"/>
              </w:rPr>
              <w:t xml:space="preserve"> (</w:t>
            </w:r>
            <w:r w:rsidR="00E50D87" w:rsidRPr="00E50D87">
              <w:rPr>
                <w:rFonts w:ascii="Times New Roman" w:hAnsi="Times New Roman" w:cs="Times New Roman"/>
                <w:sz w:val="24"/>
                <w:szCs w:val="24"/>
              </w:rPr>
              <w:t>-0.44</w:t>
            </w:r>
            <w:r w:rsidR="00E50D87">
              <w:rPr>
                <w:rFonts w:ascii="Times New Roman" w:hAnsi="Times New Roman" w:cs="Times New Roman"/>
                <w:sz w:val="24"/>
                <w:szCs w:val="24"/>
              </w:rPr>
              <w:t>-0.41</w:t>
            </w:r>
            <w:r w:rsidR="00A467B6">
              <w:rPr>
                <w:rFonts w:ascii="Times New Roman" w:hAnsi="Times New Roman" w:cs="Times New Roman"/>
                <w:sz w:val="24"/>
                <w:szCs w:val="24"/>
              </w:rPr>
              <w:t>)</w:t>
            </w:r>
          </w:p>
        </w:tc>
      </w:tr>
      <w:tr w:rsidR="004229CC" w14:paraId="02D605B7" w14:textId="77777777" w:rsidTr="00877084">
        <w:tc>
          <w:tcPr>
            <w:tcW w:w="2190" w:type="dxa"/>
            <w:shd w:val="clear" w:color="auto" w:fill="DEEAF6" w:themeFill="accent5" w:themeFillTint="33"/>
          </w:tcPr>
          <w:p w14:paraId="23BEBC83"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away_DVOA_Rank</w:t>
            </w:r>
          </w:p>
        </w:tc>
        <w:tc>
          <w:tcPr>
            <w:tcW w:w="1225" w:type="dxa"/>
            <w:shd w:val="clear" w:color="auto" w:fill="DEEAF6" w:themeFill="accent5" w:themeFillTint="33"/>
          </w:tcPr>
          <w:p w14:paraId="6752AC61"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69ABE751" w14:textId="28E4C2C0"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away team’s DVOA ranking</w:t>
            </w:r>
            <w:r w:rsidR="00A467B6">
              <w:rPr>
                <w:rFonts w:ascii="Times New Roman" w:hAnsi="Times New Roman" w:cs="Times New Roman"/>
                <w:sz w:val="24"/>
                <w:szCs w:val="24"/>
              </w:rPr>
              <w:t xml:space="preserve"> (1-32)</w:t>
            </w:r>
          </w:p>
        </w:tc>
      </w:tr>
      <w:tr w:rsidR="004229CC" w14:paraId="3C476287" w14:textId="77777777" w:rsidTr="00877084">
        <w:tc>
          <w:tcPr>
            <w:tcW w:w="2190" w:type="dxa"/>
            <w:shd w:val="clear" w:color="auto" w:fill="DEEAF6" w:themeFill="accent5" w:themeFillTint="33"/>
          </w:tcPr>
          <w:p w14:paraId="67A5F78C"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away_DVOA</w:t>
            </w:r>
          </w:p>
        </w:tc>
        <w:tc>
          <w:tcPr>
            <w:tcW w:w="1225" w:type="dxa"/>
            <w:shd w:val="clear" w:color="auto" w:fill="DEEAF6" w:themeFill="accent5" w:themeFillTint="33"/>
          </w:tcPr>
          <w:p w14:paraId="6516AD4C"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935" w:type="dxa"/>
            <w:shd w:val="clear" w:color="auto" w:fill="DEEAF6" w:themeFill="accent5" w:themeFillTint="33"/>
          </w:tcPr>
          <w:p w14:paraId="32031B9F" w14:textId="47B53E23"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home team’s DVOA score</w:t>
            </w:r>
            <w:r w:rsidR="00A467B6">
              <w:rPr>
                <w:rFonts w:ascii="Times New Roman" w:hAnsi="Times New Roman" w:cs="Times New Roman"/>
                <w:sz w:val="24"/>
                <w:szCs w:val="24"/>
              </w:rPr>
              <w:t xml:space="preserve"> (</w:t>
            </w:r>
            <w:r w:rsidR="00E50D87" w:rsidRPr="00E50D87">
              <w:rPr>
                <w:rFonts w:ascii="Times New Roman" w:hAnsi="Times New Roman" w:cs="Times New Roman"/>
                <w:sz w:val="24"/>
                <w:szCs w:val="24"/>
              </w:rPr>
              <w:t>-0.44</w:t>
            </w:r>
            <w:r w:rsidR="00E50D87">
              <w:rPr>
                <w:rFonts w:ascii="Times New Roman" w:hAnsi="Times New Roman" w:cs="Times New Roman"/>
                <w:sz w:val="24"/>
                <w:szCs w:val="24"/>
              </w:rPr>
              <w:t>-0.41</w:t>
            </w:r>
            <w:r w:rsidR="00A467B6">
              <w:rPr>
                <w:rFonts w:ascii="Times New Roman" w:hAnsi="Times New Roman" w:cs="Times New Roman"/>
                <w:sz w:val="24"/>
                <w:szCs w:val="24"/>
              </w:rPr>
              <w:t>)</w:t>
            </w:r>
          </w:p>
        </w:tc>
      </w:tr>
      <w:tr w:rsidR="004229CC" w14:paraId="676E3A04" w14:textId="77777777" w:rsidTr="00877084">
        <w:tc>
          <w:tcPr>
            <w:tcW w:w="2190" w:type="dxa"/>
            <w:shd w:val="clear" w:color="auto" w:fill="DEEAF6" w:themeFill="accent5" w:themeFillTint="33"/>
          </w:tcPr>
          <w:p w14:paraId="199B9EA0"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home_win</w:t>
            </w:r>
          </w:p>
        </w:tc>
        <w:tc>
          <w:tcPr>
            <w:tcW w:w="1225" w:type="dxa"/>
            <w:shd w:val="clear" w:color="auto" w:fill="DEEAF6" w:themeFill="accent5" w:themeFillTint="33"/>
          </w:tcPr>
          <w:p w14:paraId="022121D7"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4C1BF40B" w14:textId="77777777" w:rsidR="004229CC" w:rsidRDefault="00415B32"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Whether or not the home team won the game </w:t>
            </w:r>
          </w:p>
        </w:tc>
      </w:tr>
      <w:tr w:rsidR="004229CC" w14:paraId="75E7DDE1" w14:textId="77777777" w:rsidTr="00877084">
        <w:tc>
          <w:tcPr>
            <w:tcW w:w="2190" w:type="dxa"/>
            <w:shd w:val="clear" w:color="auto" w:fill="DEEAF6" w:themeFill="accent5" w:themeFillTint="33"/>
          </w:tcPr>
          <w:p w14:paraId="0AB48B24"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home_afterbye</w:t>
            </w:r>
          </w:p>
        </w:tc>
        <w:tc>
          <w:tcPr>
            <w:tcW w:w="1225" w:type="dxa"/>
            <w:shd w:val="clear" w:color="auto" w:fill="DEEAF6" w:themeFill="accent5" w:themeFillTint="33"/>
          </w:tcPr>
          <w:p w14:paraId="4B4A95D5"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0762D73C" w14:textId="77777777" w:rsidR="004229CC" w:rsidRDefault="00415B32"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Whether or not the home team plays the week after their bye week</w:t>
            </w:r>
          </w:p>
        </w:tc>
      </w:tr>
      <w:tr w:rsidR="004229CC" w14:paraId="656E5B73" w14:textId="77777777" w:rsidTr="00877084">
        <w:tc>
          <w:tcPr>
            <w:tcW w:w="2190" w:type="dxa"/>
            <w:shd w:val="clear" w:color="auto" w:fill="DEEAF6" w:themeFill="accent5" w:themeFillTint="33"/>
          </w:tcPr>
          <w:p w14:paraId="5B37ECB5"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away_afterbye</w:t>
            </w:r>
          </w:p>
        </w:tc>
        <w:tc>
          <w:tcPr>
            <w:tcW w:w="1225" w:type="dxa"/>
            <w:shd w:val="clear" w:color="auto" w:fill="DEEAF6" w:themeFill="accent5" w:themeFillTint="33"/>
          </w:tcPr>
          <w:p w14:paraId="0B80D238"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935" w:type="dxa"/>
            <w:shd w:val="clear" w:color="auto" w:fill="DEEAF6" w:themeFill="accent5" w:themeFillTint="33"/>
          </w:tcPr>
          <w:p w14:paraId="680D687C" w14:textId="77777777" w:rsidR="004229CC" w:rsidRDefault="00415B32"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Whether or not the away team plays the week after their bye week</w:t>
            </w:r>
          </w:p>
        </w:tc>
      </w:tr>
      <w:tr w:rsidR="004229CC" w14:paraId="7FDEFF17" w14:textId="77777777" w:rsidTr="00877084">
        <w:tc>
          <w:tcPr>
            <w:tcW w:w="2190" w:type="dxa"/>
            <w:shd w:val="clear" w:color="auto" w:fill="DEEAF6" w:themeFill="accent5" w:themeFillTint="33"/>
          </w:tcPr>
          <w:p w14:paraId="55B73506"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tie</w:t>
            </w:r>
          </w:p>
        </w:tc>
        <w:tc>
          <w:tcPr>
            <w:tcW w:w="1225" w:type="dxa"/>
            <w:shd w:val="clear" w:color="auto" w:fill="DEEAF6" w:themeFill="accent5" w:themeFillTint="33"/>
          </w:tcPr>
          <w:p w14:paraId="707A16BF"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Categorical </w:t>
            </w:r>
          </w:p>
        </w:tc>
        <w:tc>
          <w:tcPr>
            <w:tcW w:w="5935" w:type="dxa"/>
            <w:shd w:val="clear" w:color="auto" w:fill="DEEAF6" w:themeFill="accent5" w:themeFillTint="33"/>
          </w:tcPr>
          <w:p w14:paraId="16C788FD"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Whether the game ended in a tie or not</w:t>
            </w:r>
          </w:p>
        </w:tc>
      </w:tr>
    </w:tbl>
    <w:p w14:paraId="28ED0380" w14:textId="77777777" w:rsidR="00EA216C" w:rsidRDefault="00EA216C" w:rsidP="00C345FC">
      <w:pPr>
        <w:spacing w:before="240" w:line="276" w:lineRule="auto"/>
        <w:jc w:val="both"/>
        <w:rPr>
          <w:rFonts w:ascii="Times New Roman" w:hAnsi="Times New Roman" w:cs="Times New Roman"/>
          <w:sz w:val="24"/>
          <w:szCs w:val="24"/>
        </w:rPr>
      </w:pPr>
    </w:p>
    <w:p w14:paraId="27AC1FF1" w14:textId="77777777" w:rsidR="00415B32" w:rsidRDefault="00415B32" w:rsidP="00C345FC">
      <w:pPr>
        <w:spacing w:before="240" w:line="276" w:lineRule="auto"/>
        <w:jc w:val="both"/>
        <w:rPr>
          <w:rFonts w:ascii="Times New Roman" w:hAnsi="Times New Roman" w:cs="Times New Roman"/>
          <w:sz w:val="24"/>
          <w:szCs w:val="24"/>
        </w:rPr>
      </w:pPr>
    </w:p>
    <w:p w14:paraId="11521D3F" w14:textId="77777777" w:rsidR="00415B32" w:rsidRDefault="00415B32" w:rsidP="00C345FC">
      <w:pPr>
        <w:spacing w:before="240" w:line="276" w:lineRule="auto"/>
        <w:jc w:val="both"/>
        <w:rPr>
          <w:rFonts w:ascii="Times New Roman" w:hAnsi="Times New Roman" w:cs="Times New Roman"/>
          <w:sz w:val="24"/>
          <w:szCs w:val="24"/>
        </w:rPr>
      </w:pPr>
    </w:p>
    <w:p w14:paraId="1638B250" w14:textId="77777777" w:rsidR="00415B32" w:rsidRDefault="00415B32" w:rsidP="00C345FC">
      <w:pPr>
        <w:spacing w:before="240" w:line="276" w:lineRule="auto"/>
        <w:jc w:val="both"/>
        <w:rPr>
          <w:rFonts w:ascii="Times New Roman" w:hAnsi="Times New Roman" w:cs="Times New Roman"/>
          <w:sz w:val="24"/>
          <w:szCs w:val="24"/>
        </w:rPr>
      </w:pPr>
    </w:p>
    <w:p w14:paraId="181D51ED" w14:textId="77777777" w:rsidR="00415B32" w:rsidRDefault="00415B32" w:rsidP="00C345FC">
      <w:pPr>
        <w:spacing w:before="240" w:line="276" w:lineRule="auto"/>
        <w:jc w:val="both"/>
        <w:rPr>
          <w:rFonts w:ascii="Times New Roman" w:hAnsi="Times New Roman" w:cs="Times New Roman"/>
          <w:sz w:val="24"/>
          <w:szCs w:val="24"/>
        </w:rPr>
      </w:pPr>
    </w:p>
    <w:p w14:paraId="37DCA0AE" w14:textId="77777777" w:rsidR="00415B32" w:rsidRDefault="00415B32" w:rsidP="00C345FC">
      <w:pPr>
        <w:spacing w:before="240" w:line="276" w:lineRule="auto"/>
        <w:jc w:val="both"/>
        <w:rPr>
          <w:rFonts w:ascii="Times New Roman" w:hAnsi="Times New Roman" w:cs="Times New Roman"/>
          <w:sz w:val="24"/>
          <w:szCs w:val="24"/>
        </w:rPr>
      </w:pPr>
    </w:p>
    <w:p w14:paraId="260CF3CD" w14:textId="77777777" w:rsidR="00415B32" w:rsidRDefault="00415B32" w:rsidP="00C345FC">
      <w:pPr>
        <w:spacing w:before="240" w:line="276" w:lineRule="auto"/>
        <w:jc w:val="both"/>
        <w:rPr>
          <w:rFonts w:ascii="Times New Roman" w:hAnsi="Times New Roman" w:cs="Times New Roman"/>
          <w:sz w:val="24"/>
          <w:szCs w:val="24"/>
        </w:rPr>
      </w:pPr>
    </w:p>
    <w:p w14:paraId="59F1C8FA" w14:textId="77777777" w:rsidR="00415B32" w:rsidRDefault="00415B32" w:rsidP="00C345FC">
      <w:pPr>
        <w:spacing w:before="240" w:line="276" w:lineRule="auto"/>
        <w:jc w:val="both"/>
        <w:rPr>
          <w:rFonts w:ascii="Times New Roman" w:hAnsi="Times New Roman" w:cs="Times New Roman"/>
          <w:sz w:val="24"/>
          <w:szCs w:val="24"/>
        </w:rPr>
      </w:pPr>
    </w:p>
    <w:p w14:paraId="1B23EA77" w14:textId="3F06C171" w:rsidR="00415B32" w:rsidRDefault="00415B32" w:rsidP="00C345FC">
      <w:pPr>
        <w:spacing w:before="240" w:line="276" w:lineRule="auto"/>
        <w:jc w:val="both"/>
        <w:rPr>
          <w:rFonts w:ascii="Times New Roman" w:hAnsi="Times New Roman" w:cs="Times New Roman"/>
          <w:sz w:val="24"/>
          <w:szCs w:val="24"/>
        </w:rPr>
      </w:pPr>
    </w:p>
    <w:p w14:paraId="0137D962" w14:textId="77777777" w:rsidR="002E2FF3" w:rsidRDefault="002E2FF3" w:rsidP="00C345FC">
      <w:pPr>
        <w:spacing w:before="240" w:line="276" w:lineRule="auto"/>
        <w:jc w:val="both"/>
        <w:rPr>
          <w:rFonts w:ascii="Times New Roman" w:hAnsi="Times New Roman" w:cs="Times New Roman"/>
          <w:sz w:val="24"/>
          <w:szCs w:val="24"/>
        </w:rPr>
      </w:pPr>
    </w:p>
    <w:p w14:paraId="4BE69F63" w14:textId="77777777" w:rsidR="00415B32" w:rsidRDefault="00BE6E93" w:rsidP="00C345FC">
      <w:pPr>
        <w:spacing w:before="240" w:line="276" w:lineRule="auto"/>
        <w:jc w:val="both"/>
        <w:rPr>
          <w:rFonts w:ascii="Times New Roman" w:hAnsi="Times New Roman" w:cs="Times New Roman"/>
          <w:sz w:val="24"/>
          <w:szCs w:val="24"/>
        </w:rPr>
      </w:pPr>
      <w:r>
        <w:rPr>
          <w:rFonts w:ascii="Times New Roman" w:hAnsi="Times New Roman" w:cs="Times New Roman"/>
          <w:b/>
          <w:bCs/>
          <w:color w:val="0070C0"/>
          <w:sz w:val="28"/>
          <w:szCs w:val="28"/>
        </w:rPr>
        <w:lastRenderedPageBreak/>
        <w:t>Exploratory Analysis</w:t>
      </w:r>
    </w:p>
    <w:p w14:paraId="697D6FBB" w14:textId="77777777" w:rsidR="00BE6E93" w:rsidRDefault="0055310E" w:rsidP="00556E30">
      <w:pPr>
        <w:spacing w:before="240" w:after="0" w:line="276" w:lineRule="auto"/>
        <w:jc w:val="both"/>
        <w:rPr>
          <w:rFonts w:ascii="Times New Roman" w:hAnsi="Times New Roman" w:cs="Times New Roman"/>
          <w:i/>
          <w:iCs/>
          <w:sz w:val="24"/>
          <w:szCs w:val="24"/>
        </w:rPr>
      </w:pPr>
      <w:r w:rsidRPr="0055310E">
        <w:rPr>
          <w:rFonts w:ascii="Times New Roman" w:hAnsi="Times New Roman" w:cs="Times New Roman"/>
          <w:noProof/>
          <w:sz w:val="24"/>
          <w:szCs w:val="24"/>
        </w:rPr>
        <w:drawing>
          <wp:anchor distT="0" distB="0" distL="114300" distR="114300" simplePos="0" relativeHeight="251658240" behindDoc="0" locked="0" layoutInCell="1" allowOverlap="1" wp14:anchorId="2D459F3F" wp14:editId="62FAFA78">
            <wp:simplePos x="0" y="0"/>
            <wp:positionH relativeFrom="margin">
              <wp:align>left</wp:align>
            </wp:positionH>
            <wp:positionV relativeFrom="paragraph">
              <wp:posOffset>51435</wp:posOffset>
            </wp:positionV>
            <wp:extent cx="4024630" cy="2846705"/>
            <wp:effectExtent l="0" t="0" r="0"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32789" cy="2852488"/>
                    </a:xfrm>
                    <a:prstGeom prst="rect">
                      <a:avLst/>
                    </a:prstGeom>
                  </pic:spPr>
                </pic:pic>
              </a:graphicData>
            </a:graphic>
            <wp14:sizeRelH relativeFrom="margin">
              <wp14:pctWidth>0</wp14:pctWidth>
            </wp14:sizeRelH>
            <wp14:sizeRelV relativeFrom="margin">
              <wp14:pctHeight>0</wp14:pctHeight>
            </wp14:sizeRelV>
          </wp:anchor>
        </w:drawing>
      </w:r>
      <w:r w:rsidR="00F341D5">
        <w:rPr>
          <w:rFonts w:ascii="Times New Roman" w:hAnsi="Times New Roman" w:cs="Times New Roman"/>
          <w:i/>
          <w:iCs/>
          <w:sz w:val="24"/>
          <w:szCs w:val="24"/>
        </w:rPr>
        <w:t>Figure 1:</w:t>
      </w:r>
    </w:p>
    <w:p w14:paraId="0C343FD0" w14:textId="77777777" w:rsidR="00F341D5" w:rsidRDefault="00F341D5" w:rsidP="0055310E">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histogram shows the season for all home wins. </w:t>
      </w:r>
      <w:r w:rsidR="008C0271">
        <w:rPr>
          <w:rFonts w:ascii="Times New Roman" w:hAnsi="Times New Roman" w:cs="Times New Roman"/>
          <w:sz w:val="24"/>
          <w:szCs w:val="24"/>
        </w:rPr>
        <w:t>The distribution is relatively even. The 20</w:t>
      </w:r>
      <w:r w:rsidR="001276B6">
        <w:rPr>
          <w:rFonts w:ascii="Times New Roman" w:hAnsi="Times New Roman" w:cs="Times New Roman"/>
          <w:sz w:val="24"/>
          <w:szCs w:val="24"/>
        </w:rPr>
        <w:t xml:space="preserve">13 season had the larges number of home wins with nearly 160. While the 2020 season had </w:t>
      </w:r>
      <w:r w:rsidR="00822014">
        <w:rPr>
          <w:rFonts w:ascii="Times New Roman" w:hAnsi="Times New Roman" w:cs="Times New Roman"/>
          <w:sz w:val="24"/>
          <w:szCs w:val="24"/>
        </w:rPr>
        <w:t>the lowest number of home wins with around 135 wins.</w:t>
      </w:r>
    </w:p>
    <w:p w14:paraId="4B80D119" w14:textId="77777777" w:rsidR="00822014" w:rsidRDefault="00822014" w:rsidP="0055310E">
      <w:pPr>
        <w:spacing w:before="240" w:line="276" w:lineRule="auto"/>
        <w:jc w:val="both"/>
        <w:rPr>
          <w:rFonts w:ascii="Times New Roman" w:hAnsi="Times New Roman" w:cs="Times New Roman"/>
          <w:sz w:val="24"/>
          <w:szCs w:val="24"/>
        </w:rPr>
      </w:pPr>
    </w:p>
    <w:p w14:paraId="27E29150" w14:textId="77777777" w:rsidR="00822014" w:rsidRDefault="00822014" w:rsidP="0055310E">
      <w:pPr>
        <w:spacing w:before="240" w:line="276" w:lineRule="auto"/>
        <w:jc w:val="both"/>
        <w:rPr>
          <w:rFonts w:ascii="Times New Roman" w:hAnsi="Times New Roman" w:cs="Times New Roman"/>
          <w:sz w:val="24"/>
          <w:szCs w:val="24"/>
        </w:rPr>
      </w:pPr>
    </w:p>
    <w:p w14:paraId="39ED6CC0" w14:textId="77777777" w:rsidR="00705B89" w:rsidRDefault="00705B89" w:rsidP="0055310E">
      <w:pPr>
        <w:spacing w:before="240" w:line="276" w:lineRule="auto"/>
        <w:jc w:val="both"/>
        <w:rPr>
          <w:rFonts w:ascii="Times New Roman" w:hAnsi="Times New Roman" w:cs="Times New Roman"/>
          <w:sz w:val="24"/>
          <w:szCs w:val="24"/>
        </w:rPr>
      </w:pPr>
    </w:p>
    <w:p w14:paraId="6471CE8D" w14:textId="77777777" w:rsidR="00705B89" w:rsidRDefault="00705B89" w:rsidP="0055310E">
      <w:pPr>
        <w:spacing w:before="240" w:line="276" w:lineRule="auto"/>
        <w:jc w:val="both"/>
        <w:rPr>
          <w:rFonts w:ascii="Times New Roman" w:hAnsi="Times New Roman" w:cs="Times New Roman"/>
          <w:sz w:val="24"/>
          <w:szCs w:val="24"/>
        </w:rPr>
      </w:pPr>
    </w:p>
    <w:p w14:paraId="7D0DD807" w14:textId="77777777" w:rsidR="00822014" w:rsidRDefault="002278CD" w:rsidP="00556E30">
      <w:pPr>
        <w:spacing w:before="240" w:after="0" w:line="276" w:lineRule="auto"/>
        <w:jc w:val="both"/>
        <w:rPr>
          <w:rFonts w:ascii="Times New Roman" w:hAnsi="Times New Roman" w:cs="Times New Roman"/>
          <w:i/>
          <w:iCs/>
          <w:sz w:val="24"/>
          <w:szCs w:val="24"/>
        </w:rPr>
      </w:pPr>
      <w:r w:rsidRPr="002278CD">
        <w:rPr>
          <w:rFonts w:ascii="Times New Roman" w:hAnsi="Times New Roman" w:cs="Times New Roman"/>
          <w:i/>
          <w:iCs/>
          <w:noProof/>
          <w:sz w:val="24"/>
          <w:szCs w:val="24"/>
        </w:rPr>
        <w:drawing>
          <wp:anchor distT="0" distB="0" distL="114300" distR="114300" simplePos="0" relativeHeight="251659264" behindDoc="0" locked="0" layoutInCell="1" allowOverlap="1" wp14:anchorId="5167AB7A" wp14:editId="112A5804">
            <wp:simplePos x="0" y="0"/>
            <wp:positionH relativeFrom="margin">
              <wp:align>left</wp:align>
            </wp:positionH>
            <wp:positionV relativeFrom="paragraph">
              <wp:posOffset>50800</wp:posOffset>
            </wp:positionV>
            <wp:extent cx="4171315" cy="2975610"/>
            <wp:effectExtent l="0" t="0" r="635" b="0"/>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93833" cy="2991269"/>
                    </a:xfrm>
                    <a:prstGeom prst="rect">
                      <a:avLst/>
                    </a:prstGeom>
                  </pic:spPr>
                </pic:pic>
              </a:graphicData>
            </a:graphic>
            <wp14:sizeRelH relativeFrom="margin">
              <wp14:pctWidth>0</wp14:pctWidth>
            </wp14:sizeRelH>
            <wp14:sizeRelV relativeFrom="margin">
              <wp14:pctHeight>0</wp14:pctHeight>
            </wp14:sizeRelV>
          </wp:anchor>
        </w:drawing>
      </w:r>
      <w:r w:rsidRPr="002278CD">
        <w:rPr>
          <w:rFonts w:ascii="Times New Roman" w:hAnsi="Times New Roman" w:cs="Times New Roman"/>
          <w:i/>
          <w:iCs/>
          <w:sz w:val="24"/>
          <w:szCs w:val="24"/>
        </w:rPr>
        <w:t>Figure 2:</w:t>
      </w:r>
    </w:p>
    <w:p w14:paraId="17257876" w14:textId="77777777" w:rsidR="00DE0ACD" w:rsidRDefault="00DE0ACD" w:rsidP="0055310E">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w:t>
      </w:r>
      <w:r w:rsidR="00D41887">
        <w:rPr>
          <w:rFonts w:ascii="Times New Roman" w:hAnsi="Times New Roman" w:cs="Times New Roman"/>
          <w:sz w:val="24"/>
          <w:szCs w:val="24"/>
        </w:rPr>
        <w:t xml:space="preserve"> histogram shows the season for all home wins. The distribution peaks in week 2 with </w:t>
      </w:r>
      <w:r w:rsidR="00F02180">
        <w:rPr>
          <w:rFonts w:ascii="Times New Roman" w:hAnsi="Times New Roman" w:cs="Times New Roman"/>
          <w:sz w:val="24"/>
          <w:szCs w:val="24"/>
        </w:rPr>
        <w:t xml:space="preserve">over 100 and drops off </w:t>
      </w:r>
      <w:r w:rsidR="00556E30">
        <w:rPr>
          <w:rFonts w:ascii="Times New Roman" w:hAnsi="Times New Roman" w:cs="Times New Roman"/>
          <w:sz w:val="24"/>
          <w:szCs w:val="24"/>
        </w:rPr>
        <w:t>near week 4</w:t>
      </w:r>
      <w:r w:rsidR="00DB500C">
        <w:rPr>
          <w:rFonts w:ascii="Times New Roman" w:hAnsi="Times New Roman" w:cs="Times New Roman"/>
          <w:sz w:val="24"/>
          <w:szCs w:val="24"/>
        </w:rPr>
        <w:t xml:space="preserve"> before </w:t>
      </w:r>
      <w:r w:rsidR="00A31D8A">
        <w:rPr>
          <w:rFonts w:ascii="Times New Roman" w:hAnsi="Times New Roman" w:cs="Times New Roman"/>
          <w:sz w:val="24"/>
          <w:szCs w:val="24"/>
        </w:rPr>
        <w:t>going over 100</w:t>
      </w:r>
      <w:r w:rsidR="00DB500C">
        <w:rPr>
          <w:rFonts w:ascii="Times New Roman" w:hAnsi="Times New Roman" w:cs="Times New Roman"/>
          <w:sz w:val="24"/>
          <w:szCs w:val="24"/>
        </w:rPr>
        <w:t xml:space="preserve"> again in week</w:t>
      </w:r>
      <w:r w:rsidR="00A31D8A">
        <w:rPr>
          <w:rFonts w:ascii="Times New Roman" w:hAnsi="Times New Roman" w:cs="Times New Roman"/>
          <w:sz w:val="24"/>
          <w:szCs w:val="24"/>
        </w:rPr>
        <w:t>s</w:t>
      </w:r>
      <w:r w:rsidR="00DB500C">
        <w:rPr>
          <w:rFonts w:ascii="Times New Roman" w:hAnsi="Times New Roman" w:cs="Times New Roman"/>
          <w:sz w:val="24"/>
          <w:szCs w:val="24"/>
        </w:rPr>
        <w:t xml:space="preserve"> 14</w:t>
      </w:r>
      <w:r w:rsidR="00A31D8A">
        <w:rPr>
          <w:rFonts w:ascii="Times New Roman" w:hAnsi="Times New Roman" w:cs="Times New Roman"/>
          <w:sz w:val="24"/>
          <w:szCs w:val="24"/>
        </w:rPr>
        <w:t>,</w:t>
      </w:r>
      <w:r w:rsidR="00DB500C">
        <w:rPr>
          <w:rFonts w:ascii="Times New Roman" w:hAnsi="Times New Roman" w:cs="Times New Roman"/>
          <w:sz w:val="24"/>
          <w:szCs w:val="24"/>
        </w:rPr>
        <w:t xml:space="preserve"> 16</w:t>
      </w:r>
      <w:r w:rsidR="00A31D8A">
        <w:rPr>
          <w:rFonts w:ascii="Times New Roman" w:hAnsi="Times New Roman" w:cs="Times New Roman"/>
          <w:sz w:val="24"/>
          <w:szCs w:val="24"/>
        </w:rPr>
        <w:t xml:space="preserve">, and 17. </w:t>
      </w:r>
      <w:r w:rsidR="006D628E">
        <w:rPr>
          <w:rFonts w:ascii="Times New Roman" w:hAnsi="Times New Roman" w:cs="Times New Roman"/>
          <w:sz w:val="24"/>
          <w:szCs w:val="24"/>
        </w:rPr>
        <w:t>The drop off mid-season is likely related to the bye weeks</w:t>
      </w:r>
      <w:r w:rsidR="00705B89">
        <w:rPr>
          <w:rFonts w:ascii="Times New Roman" w:hAnsi="Times New Roman" w:cs="Times New Roman"/>
          <w:sz w:val="24"/>
          <w:szCs w:val="24"/>
        </w:rPr>
        <w:t xml:space="preserve"> that occur. </w:t>
      </w:r>
      <w:r w:rsidR="00A31D8A">
        <w:rPr>
          <w:rFonts w:ascii="Times New Roman" w:hAnsi="Times New Roman" w:cs="Times New Roman"/>
          <w:sz w:val="24"/>
          <w:szCs w:val="24"/>
        </w:rPr>
        <w:t xml:space="preserve">The wins then decrease dramatically as the playoffs begin and teams are </w:t>
      </w:r>
      <w:r w:rsidR="00123576">
        <w:rPr>
          <w:rFonts w:ascii="Times New Roman" w:hAnsi="Times New Roman" w:cs="Times New Roman"/>
          <w:sz w:val="24"/>
          <w:szCs w:val="24"/>
        </w:rPr>
        <w:t>eliminated.</w:t>
      </w:r>
    </w:p>
    <w:p w14:paraId="138AFA59" w14:textId="77777777" w:rsidR="00556E30" w:rsidRDefault="00556E30" w:rsidP="0055310E">
      <w:pPr>
        <w:spacing w:before="240" w:line="276" w:lineRule="auto"/>
        <w:jc w:val="both"/>
        <w:rPr>
          <w:rFonts w:ascii="Times New Roman" w:hAnsi="Times New Roman" w:cs="Times New Roman"/>
          <w:sz w:val="24"/>
          <w:szCs w:val="24"/>
        </w:rPr>
      </w:pPr>
    </w:p>
    <w:p w14:paraId="55B2D3A4" w14:textId="77777777" w:rsidR="00556E30" w:rsidRDefault="00556E30" w:rsidP="0055310E">
      <w:pPr>
        <w:spacing w:before="240" w:line="276" w:lineRule="auto"/>
        <w:jc w:val="both"/>
        <w:rPr>
          <w:rFonts w:ascii="Times New Roman" w:hAnsi="Times New Roman" w:cs="Times New Roman"/>
          <w:sz w:val="24"/>
          <w:szCs w:val="24"/>
        </w:rPr>
      </w:pPr>
    </w:p>
    <w:p w14:paraId="486E13F8" w14:textId="77777777" w:rsidR="00D32414" w:rsidRDefault="00D32414" w:rsidP="0055310E">
      <w:pPr>
        <w:spacing w:before="240" w:line="276" w:lineRule="auto"/>
        <w:jc w:val="both"/>
        <w:rPr>
          <w:rFonts w:ascii="Times New Roman" w:hAnsi="Times New Roman" w:cs="Times New Roman"/>
          <w:sz w:val="24"/>
          <w:szCs w:val="24"/>
        </w:rPr>
      </w:pPr>
    </w:p>
    <w:p w14:paraId="4200DF52" w14:textId="77777777" w:rsidR="00556E30" w:rsidRDefault="0001685C" w:rsidP="0055310E">
      <w:pPr>
        <w:spacing w:before="240" w:line="276" w:lineRule="auto"/>
        <w:jc w:val="both"/>
        <w:rPr>
          <w:rFonts w:ascii="Times New Roman" w:hAnsi="Times New Roman" w:cs="Times New Roman"/>
          <w:sz w:val="24"/>
          <w:szCs w:val="24"/>
        </w:rPr>
      </w:pPr>
      <w:r w:rsidRPr="002D506C">
        <w:rPr>
          <w:rFonts w:ascii="Times New Roman" w:hAnsi="Times New Roman" w:cs="Times New Roman"/>
          <w:i/>
          <w:iCs/>
          <w:noProof/>
          <w:sz w:val="24"/>
          <w:szCs w:val="24"/>
        </w:rPr>
        <w:drawing>
          <wp:anchor distT="0" distB="0" distL="114300" distR="114300" simplePos="0" relativeHeight="251660288" behindDoc="0" locked="0" layoutInCell="1" allowOverlap="1" wp14:anchorId="207F4C20" wp14:editId="4E9823B8">
            <wp:simplePos x="0" y="0"/>
            <wp:positionH relativeFrom="margin">
              <wp:align>left</wp:align>
            </wp:positionH>
            <wp:positionV relativeFrom="paragraph">
              <wp:posOffset>301625</wp:posOffset>
            </wp:positionV>
            <wp:extent cx="4209415" cy="2837815"/>
            <wp:effectExtent l="0" t="0" r="635" b="635"/>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31425" cy="2852930"/>
                    </a:xfrm>
                    <a:prstGeom prst="rect">
                      <a:avLst/>
                    </a:prstGeom>
                  </pic:spPr>
                </pic:pic>
              </a:graphicData>
            </a:graphic>
            <wp14:sizeRelH relativeFrom="margin">
              <wp14:pctWidth>0</wp14:pctWidth>
            </wp14:sizeRelH>
            <wp14:sizeRelV relativeFrom="margin">
              <wp14:pctHeight>0</wp14:pctHeight>
            </wp14:sizeRelV>
          </wp:anchor>
        </w:drawing>
      </w:r>
    </w:p>
    <w:p w14:paraId="3684188B" w14:textId="77777777" w:rsidR="00556E30" w:rsidRPr="002D506C" w:rsidRDefault="002D506C" w:rsidP="002D506C">
      <w:pPr>
        <w:spacing w:before="240" w:after="0" w:line="276" w:lineRule="auto"/>
        <w:jc w:val="both"/>
        <w:rPr>
          <w:rFonts w:ascii="Times New Roman" w:hAnsi="Times New Roman" w:cs="Times New Roman"/>
          <w:i/>
          <w:iCs/>
          <w:sz w:val="24"/>
          <w:szCs w:val="24"/>
        </w:rPr>
      </w:pPr>
      <w:r w:rsidRPr="002D506C">
        <w:rPr>
          <w:rFonts w:ascii="Times New Roman" w:hAnsi="Times New Roman" w:cs="Times New Roman"/>
          <w:i/>
          <w:iCs/>
          <w:sz w:val="24"/>
          <w:szCs w:val="24"/>
        </w:rPr>
        <w:t>Figure 3:</w:t>
      </w:r>
    </w:p>
    <w:p w14:paraId="04AE587A" w14:textId="77777777" w:rsidR="002D506C" w:rsidRDefault="0004395D" w:rsidP="0055310E">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histogram shows the </w:t>
      </w:r>
      <w:r w:rsidR="006C4D80">
        <w:rPr>
          <w:rFonts w:ascii="Times New Roman" w:hAnsi="Times New Roman" w:cs="Times New Roman"/>
          <w:sz w:val="24"/>
          <w:szCs w:val="24"/>
        </w:rPr>
        <w:t xml:space="preserve">number of home wins for each </w:t>
      </w:r>
      <w:r w:rsidR="00D32414">
        <w:rPr>
          <w:rFonts w:ascii="Times New Roman" w:hAnsi="Times New Roman" w:cs="Times New Roman"/>
          <w:sz w:val="24"/>
          <w:szCs w:val="24"/>
        </w:rPr>
        <w:t xml:space="preserve">home </w:t>
      </w:r>
      <w:r w:rsidR="006C4D80">
        <w:rPr>
          <w:rFonts w:ascii="Times New Roman" w:hAnsi="Times New Roman" w:cs="Times New Roman"/>
          <w:sz w:val="24"/>
          <w:szCs w:val="24"/>
        </w:rPr>
        <w:t>rank of DVOA</w:t>
      </w:r>
      <w:r w:rsidR="0042214E">
        <w:rPr>
          <w:rFonts w:ascii="Times New Roman" w:hAnsi="Times New Roman" w:cs="Times New Roman"/>
          <w:sz w:val="24"/>
          <w:szCs w:val="24"/>
        </w:rPr>
        <w:t xml:space="preserve">. The distribution is </w:t>
      </w:r>
      <w:r w:rsidR="0001685C">
        <w:rPr>
          <w:rFonts w:ascii="Times New Roman" w:hAnsi="Times New Roman" w:cs="Times New Roman"/>
          <w:sz w:val="24"/>
          <w:szCs w:val="24"/>
        </w:rPr>
        <w:t xml:space="preserve">right skewed. </w:t>
      </w:r>
      <w:r w:rsidR="00C32A31">
        <w:rPr>
          <w:rFonts w:ascii="Times New Roman" w:hAnsi="Times New Roman" w:cs="Times New Roman"/>
          <w:sz w:val="24"/>
          <w:szCs w:val="24"/>
        </w:rPr>
        <w:t>T</w:t>
      </w:r>
      <w:r w:rsidR="0001685C">
        <w:rPr>
          <w:rFonts w:ascii="Times New Roman" w:hAnsi="Times New Roman" w:cs="Times New Roman"/>
          <w:sz w:val="24"/>
          <w:szCs w:val="24"/>
        </w:rPr>
        <w:t>eams that are ranked higher</w:t>
      </w:r>
      <w:r w:rsidR="00C32A31">
        <w:rPr>
          <w:rFonts w:ascii="Times New Roman" w:hAnsi="Times New Roman" w:cs="Times New Roman"/>
          <w:sz w:val="24"/>
          <w:szCs w:val="24"/>
        </w:rPr>
        <w:t xml:space="preserve"> in DVOA win more home games.  </w:t>
      </w:r>
      <w:r w:rsidR="00127068">
        <w:rPr>
          <w:rFonts w:ascii="Times New Roman" w:hAnsi="Times New Roman" w:cs="Times New Roman"/>
          <w:sz w:val="24"/>
          <w:szCs w:val="24"/>
        </w:rPr>
        <w:t>Teams ranking 1</w:t>
      </w:r>
      <w:r w:rsidR="00127068" w:rsidRPr="00127068">
        <w:rPr>
          <w:rFonts w:ascii="Times New Roman" w:hAnsi="Times New Roman" w:cs="Times New Roman"/>
          <w:sz w:val="24"/>
          <w:szCs w:val="24"/>
          <w:vertAlign w:val="superscript"/>
        </w:rPr>
        <w:t>st</w:t>
      </w:r>
      <w:r w:rsidR="00127068">
        <w:rPr>
          <w:rFonts w:ascii="Times New Roman" w:hAnsi="Times New Roman" w:cs="Times New Roman"/>
          <w:sz w:val="24"/>
          <w:szCs w:val="24"/>
        </w:rPr>
        <w:t xml:space="preserve"> and 5</w:t>
      </w:r>
      <w:r w:rsidR="00127068" w:rsidRPr="00127068">
        <w:rPr>
          <w:rFonts w:ascii="Times New Roman" w:hAnsi="Times New Roman" w:cs="Times New Roman"/>
          <w:sz w:val="24"/>
          <w:szCs w:val="24"/>
          <w:vertAlign w:val="superscript"/>
        </w:rPr>
        <w:t>th</w:t>
      </w:r>
      <w:r w:rsidR="00127068">
        <w:rPr>
          <w:rFonts w:ascii="Times New Roman" w:hAnsi="Times New Roman" w:cs="Times New Roman"/>
          <w:sz w:val="24"/>
          <w:szCs w:val="24"/>
        </w:rPr>
        <w:t xml:space="preserve"> in DVOA w</w:t>
      </w:r>
      <w:r w:rsidR="00E67BB6">
        <w:rPr>
          <w:rFonts w:ascii="Times New Roman" w:hAnsi="Times New Roman" w:cs="Times New Roman"/>
          <w:sz w:val="24"/>
          <w:szCs w:val="24"/>
        </w:rPr>
        <w:t>on nearly 85 games in this time frame.</w:t>
      </w:r>
    </w:p>
    <w:p w14:paraId="2F84FAD7" w14:textId="77777777" w:rsidR="00DF3A69" w:rsidRDefault="00DF3A69" w:rsidP="0055310E">
      <w:pPr>
        <w:spacing w:before="240" w:line="276" w:lineRule="auto"/>
        <w:jc w:val="both"/>
        <w:rPr>
          <w:rFonts w:ascii="Times New Roman" w:hAnsi="Times New Roman" w:cs="Times New Roman"/>
          <w:sz w:val="24"/>
          <w:szCs w:val="24"/>
        </w:rPr>
      </w:pPr>
    </w:p>
    <w:p w14:paraId="1B97DEA1" w14:textId="77777777" w:rsidR="00DF3A69" w:rsidRDefault="00DF3A69" w:rsidP="0055310E">
      <w:pPr>
        <w:spacing w:before="240" w:line="276" w:lineRule="auto"/>
        <w:jc w:val="both"/>
        <w:rPr>
          <w:rFonts w:ascii="Times New Roman" w:hAnsi="Times New Roman" w:cs="Times New Roman"/>
          <w:sz w:val="24"/>
          <w:szCs w:val="24"/>
        </w:rPr>
      </w:pPr>
    </w:p>
    <w:p w14:paraId="2C4475C5" w14:textId="77777777" w:rsidR="00136D97" w:rsidRDefault="00136D97" w:rsidP="0055310E">
      <w:pPr>
        <w:spacing w:before="240" w:line="276" w:lineRule="auto"/>
        <w:jc w:val="both"/>
        <w:rPr>
          <w:rFonts w:ascii="Times New Roman" w:hAnsi="Times New Roman" w:cs="Times New Roman"/>
          <w:sz w:val="24"/>
          <w:szCs w:val="24"/>
        </w:rPr>
      </w:pPr>
    </w:p>
    <w:p w14:paraId="5966D1A5" w14:textId="77777777" w:rsidR="00136D97" w:rsidRPr="00D32414" w:rsidRDefault="0078428C" w:rsidP="00D32414">
      <w:pPr>
        <w:spacing w:before="240" w:after="0" w:line="276" w:lineRule="auto"/>
        <w:jc w:val="both"/>
        <w:rPr>
          <w:rFonts w:ascii="Times New Roman" w:hAnsi="Times New Roman" w:cs="Times New Roman"/>
          <w:i/>
          <w:iCs/>
          <w:sz w:val="24"/>
          <w:szCs w:val="24"/>
        </w:rPr>
      </w:pPr>
      <w:r w:rsidRPr="00D32414">
        <w:rPr>
          <w:rFonts w:ascii="Times New Roman" w:hAnsi="Times New Roman" w:cs="Times New Roman"/>
          <w:i/>
          <w:iCs/>
          <w:noProof/>
          <w:sz w:val="24"/>
          <w:szCs w:val="24"/>
        </w:rPr>
        <w:drawing>
          <wp:anchor distT="0" distB="0" distL="114300" distR="114300" simplePos="0" relativeHeight="251661312" behindDoc="0" locked="0" layoutInCell="1" allowOverlap="1" wp14:anchorId="3D9F173F" wp14:editId="1B4B97B7">
            <wp:simplePos x="0" y="0"/>
            <wp:positionH relativeFrom="margin">
              <wp:align>left</wp:align>
            </wp:positionH>
            <wp:positionV relativeFrom="paragraph">
              <wp:posOffset>46355</wp:posOffset>
            </wp:positionV>
            <wp:extent cx="4234815" cy="2777490"/>
            <wp:effectExtent l="0" t="0" r="0" b="3810"/>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34815" cy="2777490"/>
                    </a:xfrm>
                    <a:prstGeom prst="rect">
                      <a:avLst/>
                    </a:prstGeom>
                  </pic:spPr>
                </pic:pic>
              </a:graphicData>
            </a:graphic>
            <wp14:sizeRelV relativeFrom="margin">
              <wp14:pctHeight>0</wp14:pctHeight>
            </wp14:sizeRelV>
          </wp:anchor>
        </w:drawing>
      </w:r>
      <w:r w:rsidRPr="00D32414">
        <w:rPr>
          <w:rFonts w:ascii="Times New Roman" w:hAnsi="Times New Roman" w:cs="Times New Roman"/>
          <w:i/>
          <w:iCs/>
          <w:sz w:val="24"/>
          <w:szCs w:val="24"/>
        </w:rPr>
        <w:t>Figure 4:</w:t>
      </w:r>
    </w:p>
    <w:p w14:paraId="588580EE" w14:textId="77777777" w:rsidR="0078428C" w:rsidRDefault="00D32414" w:rsidP="0055310E">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histogram shows the number of home wins for each away rank of DVOA. </w:t>
      </w:r>
      <w:r w:rsidR="00791115">
        <w:rPr>
          <w:rFonts w:ascii="Times New Roman" w:hAnsi="Times New Roman" w:cs="Times New Roman"/>
          <w:sz w:val="24"/>
          <w:szCs w:val="24"/>
        </w:rPr>
        <w:t>The distribution is left skewed with more home wins occurring when away teams have low ran</w:t>
      </w:r>
      <w:r w:rsidR="001037AD">
        <w:rPr>
          <w:rFonts w:ascii="Times New Roman" w:hAnsi="Times New Roman" w:cs="Times New Roman"/>
          <w:sz w:val="24"/>
          <w:szCs w:val="24"/>
        </w:rPr>
        <w:t xml:space="preserve">ks in DVOA. </w:t>
      </w:r>
      <w:r w:rsidR="00180D56">
        <w:rPr>
          <w:rFonts w:ascii="Times New Roman" w:hAnsi="Times New Roman" w:cs="Times New Roman"/>
          <w:sz w:val="24"/>
          <w:szCs w:val="24"/>
        </w:rPr>
        <w:t xml:space="preserve">Home teams won </w:t>
      </w:r>
      <w:r w:rsidR="00E37CE5">
        <w:rPr>
          <w:rFonts w:ascii="Times New Roman" w:hAnsi="Times New Roman" w:cs="Times New Roman"/>
          <w:sz w:val="24"/>
          <w:szCs w:val="24"/>
        </w:rPr>
        <w:t>the most (</w:t>
      </w:r>
      <w:r w:rsidR="00180D56">
        <w:rPr>
          <w:rFonts w:ascii="Times New Roman" w:hAnsi="Times New Roman" w:cs="Times New Roman"/>
          <w:sz w:val="24"/>
          <w:szCs w:val="24"/>
        </w:rPr>
        <w:t>80 games</w:t>
      </w:r>
      <w:r w:rsidR="00E37CE5">
        <w:rPr>
          <w:rFonts w:ascii="Times New Roman" w:hAnsi="Times New Roman" w:cs="Times New Roman"/>
          <w:sz w:val="24"/>
          <w:szCs w:val="24"/>
        </w:rPr>
        <w:t>)</w:t>
      </w:r>
      <w:r w:rsidR="00180D56">
        <w:rPr>
          <w:rFonts w:ascii="Times New Roman" w:hAnsi="Times New Roman" w:cs="Times New Roman"/>
          <w:sz w:val="24"/>
          <w:szCs w:val="24"/>
        </w:rPr>
        <w:t xml:space="preserve"> during the 2011-21 seasons</w:t>
      </w:r>
      <w:r w:rsidR="00E37CE5">
        <w:rPr>
          <w:rFonts w:ascii="Times New Roman" w:hAnsi="Times New Roman" w:cs="Times New Roman"/>
          <w:sz w:val="24"/>
          <w:szCs w:val="24"/>
        </w:rPr>
        <w:t xml:space="preserve"> when playing the 31</w:t>
      </w:r>
      <w:r w:rsidR="00E37CE5" w:rsidRPr="00E37CE5">
        <w:rPr>
          <w:rFonts w:ascii="Times New Roman" w:hAnsi="Times New Roman" w:cs="Times New Roman"/>
          <w:sz w:val="24"/>
          <w:szCs w:val="24"/>
          <w:vertAlign w:val="superscript"/>
        </w:rPr>
        <w:t>st</w:t>
      </w:r>
      <w:r w:rsidR="00E37CE5">
        <w:rPr>
          <w:rFonts w:ascii="Times New Roman" w:hAnsi="Times New Roman" w:cs="Times New Roman"/>
          <w:sz w:val="24"/>
          <w:szCs w:val="24"/>
        </w:rPr>
        <w:t xml:space="preserve"> ranked team in DVOA.</w:t>
      </w:r>
    </w:p>
    <w:p w14:paraId="14B00A13" w14:textId="77777777" w:rsidR="00E37CE5" w:rsidRDefault="00E37CE5" w:rsidP="0055310E">
      <w:pPr>
        <w:spacing w:before="240" w:line="276" w:lineRule="auto"/>
        <w:jc w:val="both"/>
        <w:rPr>
          <w:rFonts w:ascii="Times New Roman" w:hAnsi="Times New Roman" w:cs="Times New Roman"/>
          <w:sz w:val="24"/>
          <w:szCs w:val="24"/>
        </w:rPr>
      </w:pPr>
    </w:p>
    <w:p w14:paraId="407F25B0" w14:textId="77777777" w:rsidR="00E37CE5" w:rsidRDefault="00E37CE5" w:rsidP="0055310E">
      <w:pPr>
        <w:spacing w:before="240" w:line="276" w:lineRule="auto"/>
        <w:jc w:val="both"/>
        <w:rPr>
          <w:rFonts w:ascii="Times New Roman" w:hAnsi="Times New Roman" w:cs="Times New Roman"/>
          <w:sz w:val="24"/>
          <w:szCs w:val="24"/>
        </w:rPr>
      </w:pPr>
    </w:p>
    <w:p w14:paraId="68D59FE9" w14:textId="77777777" w:rsidR="00EC46A6" w:rsidRDefault="00EC46A6" w:rsidP="0055310E">
      <w:pPr>
        <w:spacing w:before="240" w:line="276" w:lineRule="auto"/>
        <w:jc w:val="both"/>
        <w:rPr>
          <w:rFonts w:ascii="Times New Roman" w:hAnsi="Times New Roman" w:cs="Times New Roman"/>
          <w:sz w:val="24"/>
          <w:szCs w:val="24"/>
        </w:rPr>
      </w:pPr>
    </w:p>
    <w:p w14:paraId="666498B7" w14:textId="77777777" w:rsidR="00EC46A6" w:rsidRDefault="00504572" w:rsidP="0055310E">
      <w:pPr>
        <w:spacing w:before="240" w:line="276" w:lineRule="auto"/>
        <w:jc w:val="both"/>
        <w:rPr>
          <w:rFonts w:ascii="Times New Roman" w:hAnsi="Times New Roman" w:cs="Times New Roman"/>
          <w:sz w:val="24"/>
          <w:szCs w:val="24"/>
        </w:rPr>
      </w:pPr>
      <w:r w:rsidRPr="00EC46A6">
        <w:rPr>
          <w:rFonts w:ascii="Times New Roman" w:hAnsi="Times New Roman" w:cs="Times New Roman"/>
          <w:i/>
          <w:iCs/>
          <w:noProof/>
          <w:sz w:val="24"/>
          <w:szCs w:val="24"/>
        </w:rPr>
        <w:drawing>
          <wp:anchor distT="0" distB="0" distL="114300" distR="114300" simplePos="0" relativeHeight="251662336" behindDoc="0" locked="0" layoutInCell="1" allowOverlap="1" wp14:anchorId="3E081A6D" wp14:editId="57EAA45C">
            <wp:simplePos x="0" y="0"/>
            <wp:positionH relativeFrom="margin">
              <wp:align>left</wp:align>
            </wp:positionH>
            <wp:positionV relativeFrom="paragraph">
              <wp:posOffset>352425</wp:posOffset>
            </wp:positionV>
            <wp:extent cx="4248150" cy="2665095"/>
            <wp:effectExtent l="0" t="0" r="0" b="1905"/>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48150" cy="2665095"/>
                    </a:xfrm>
                    <a:prstGeom prst="rect">
                      <a:avLst/>
                    </a:prstGeom>
                  </pic:spPr>
                </pic:pic>
              </a:graphicData>
            </a:graphic>
            <wp14:sizeRelV relativeFrom="margin">
              <wp14:pctHeight>0</wp14:pctHeight>
            </wp14:sizeRelV>
          </wp:anchor>
        </w:drawing>
      </w:r>
    </w:p>
    <w:p w14:paraId="3C4393F9" w14:textId="77777777" w:rsidR="00E37CE5" w:rsidRDefault="00EC46A6" w:rsidP="00EC46A6">
      <w:pPr>
        <w:spacing w:before="240" w:after="0" w:line="276" w:lineRule="auto"/>
        <w:jc w:val="both"/>
        <w:rPr>
          <w:rFonts w:ascii="Times New Roman" w:hAnsi="Times New Roman" w:cs="Times New Roman"/>
          <w:i/>
          <w:iCs/>
          <w:sz w:val="24"/>
          <w:szCs w:val="24"/>
        </w:rPr>
      </w:pPr>
      <w:r w:rsidRPr="00EC46A6">
        <w:rPr>
          <w:rFonts w:ascii="Times New Roman" w:hAnsi="Times New Roman" w:cs="Times New Roman"/>
          <w:i/>
          <w:iCs/>
          <w:sz w:val="24"/>
          <w:szCs w:val="24"/>
        </w:rPr>
        <w:t>Figure 5:</w:t>
      </w:r>
    </w:p>
    <w:p w14:paraId="07909C17" w14:textId="77777777" w:rsidR="00EC46A6" w:rsidRDefault="00EC46A6" w:rsidP="0055310E">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histogram shows the count of home wins based on the spread line for the game. </w:t>
      </w:r>
      <w:r w:rsidR="0064645F">
        <w:rPr>
          <w:rFonts w:ascii="Times New Roman" w:hAnsi="Times New Roman" w:cs="Times New Roman"/>
          <w:sz w:val="24"/>
          <w:szCs w:val="24"/>
        </w:rPr>
        <w:t>Most</w:t>
      </w:r>
      <w:r w:rsidR="0071387F">
        <w:rPr>
          <w:rFonts w:ascii="Times New Roman" w:hAnsi="Times New Roman" w:cs="Times New Roman"/>
          <w:sz w:val="24"/>
          <w:szCs w:val="24"/>
        </w:rPr>
        <w:t xml:space="preserve"> home wins occur when the spread is positive. The peak at over 5</w:t>
      </w:r>
      <w:r w:rsidR="003510B9">
        <w:rPr>
          <w:rFonts w:ascii="Times New Roman" w:hAnsi="Times New Roman" w:cs="Times New Roman"/>
          <w:sz w:val="24"/>
          <w:szCs w:val="24"/>
        </w:rPr>
        <w:t xml:space="preserve">50 wins during the time frame happens when the spread is between 3 and </w:t>
      </w:r>
      <w:r w:rsidR="0064645F">
        <w:rPr>
          <w:rFonts w:ascii="Times New Roman" w:hAnsi="Times New Roman" w:cs="Times New Roman"/>
          <w:sz w:val="24"/>
          <w:szCs w:val="24"/>
        </w:rPr>
        <w:t>7.</w:t>
      </w:r>
    </w:p>
    <w:p w14:paraId="51C0CFA8" w14:textId="77777777" w:rsidR="0064645F" w:rsidRDefault="0064645F" w:rsidP="0055310E">
      <w:pPr>
        <w:spacing w:before="240" w:line="276" w:lineRule="auto"/>
        <w:jc w:val="both"/>
        <w:rPr>
          <w:rFonts w:ascii="Times New Roman" w:hAnsi="Times New Roman" w:cs="Times New Roman"/>
          <w:sz w:val="24"/>
          <w:szCs w:val="24"/>
        </w:rPr>
      </w:pPr>
    </w:p>
    <w:p w14:paraId="6CEB4DCC" w14:textId="77777777" w:rsidR="0064645F" w:rsidRDefault="0064645F" w:rsidP="0055310E">
      <w:pPr>
        <w:spacing w:before="240" w:line="276" w:lineRule="auto"/>
        <w:jc w:val="both"/>
        <w:rPr>
          <w:rFonts w:ascii="Times New Roman" w:hAnsi="Times New Roman" w:cs="Times New Roman"/>
          <w:sz w:val="24"/>
          <w:szCs w:val="24"/>
        </w:rPr>
      </w:pPr>
    </w:p>
    <w:p w14:paraId="1A148F49" w14:textId="77777777" w:rsidR="0064645F" w:rsidRDefault="0064645F" w:rsidP="0055310E">
      <w:pPr>
        <w:spacing w:before="240" w:line="276" w:lineRule="auto"/>
        <w:jc w:val="both"/>
        <w:rPr>
          <w:rFonts w:ascii="Times New Roman" w:hAnsi="Times New Roman" w:cs="Times New Roman"/>
          <w:sz w:val="24"/>
          <w:szCs w:val="24"/>
        </w:rPr>
      </w:pPr>
    </w:p>
    <w:p w14:paraId="21C9A6E2" w14:textId="77777777" w:rsidR="0064645F" w:rsidRDefault="00504572" w:rsidP="0048276C">
      <w:pPr>
        <w:spacing w:before="240" w:after="0" w:line="276" w:lineRule="auto"/>
        <w:jc w:val="both"/>
        <w:rPr>
          <w:rFonts w:ascii="Times New Roman" w:hAnsi="Times New Roman" w:cs="Times New Roman"/>
          <w:i/>
          <w:iCs/>
          <w:sz w:val="24"/>
          <w:szCs w:val="24"/>
        </w:rPr>
      </w:pPr>
      <w:r w:rsidRPr="0048276C">
        <w:rPr>
          <w:rFonts w:ascii="Times New Roman" w:hAnsi="Times New Roman" w:cs="Times New Roman"/>
          <w:i/>
          <w:iCs/>
          <w:noProof/>
          <w:sz w:val="24"/>
          <w:szCs w:val="24"/>
        </w:rPr>
        <w:drawing>
          <wp:anchor distT="0" distB="0" distL="114300" distR="114300" simplePos="0" relativeHeight="251663360" behindDoc="0" locked="0" layoutInCell="1" allowOverlap="1" wp14:anchorId="5FB03250" wp14:editId="05871F8D">
            <wp:simplePos x="0" y="0"/>
            <wp:positionH relativeFrom="column">
              <wp:posOffset>0</wp:posOffset>
            </wp:positionH>
            <wp:positionV relativeFrom="paragraph">
              <wp:posOffset>49686</wp:posOffset>
            </wp:positionV>
            <wp:extent cx="4287328" cy="2935245"/>
            <wp:effectExtent l="0" t="0" r="0" b="0"/>
            <wp:wrapSquare wrapText="bothSides"/>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87328" cy="2935245"/>
                    </a:xfrm>
                    <a:prstGeom prst="rect">
                      <a:avLst/>
                    </a:prstGeom>
                  </pic:spPr>
                </pic:pic>
              </a:graphicData>
            </a:graphic>
          </wp:anchor>
        </w:drawing>
      </w:r>
      <w:r w:rsidRPr="0048276C">
        <w:rPr>
          <w:rFonts w:ascii="Times New Roman" w:hAnsi="Times New Roman" w:cs="Times New Roman"/>
          <w:i/>
          <w:iCs/>
          <w:sz w:val="24"/>
          <w:szCs w:val="24"/>
        </w:rPr>
        <w:t>Figure 6</w:t>
      </w:r>
      <w:r w:rsidR="0048276C">
        <w:rPr>
          <w:rFonts w:ascii="Times New Roman" w:hAnsi="Times New Roman" w:cs="Times New Roman"/>
          <w:i/>
          <w:iCs/>
          <w:sz w:val="24"/>
          <w:szCs w:val="24"/>
        </w:rPr>
        <w:t>:</w:t>
      </w:r>
    </w:p>
    <w:p w14:paraId="5013EAE4" w14:textId="77777777" w:rsidR="0048276C" w:rsidRDefault="0048276C" w:rsidP="0055310E">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histogram shows the count of home wins based on the </w:t>
      </w:r>
      <w:r w:rsidR="00A672E2">
        <w:rPr>
          <w:rFonts w:ascii="Times New Roman" w:hAnsi="Times New Roman" w:cs="Times New Roman"/>
          <w:sz w:val="24"/>
          <w:szCs w:val="24"/>
        </w:rPr>
        <w:t>over/under total</w:t>
      </w:r>
      <w:r>
        <w:rPr>
          <w:rFonts w:ascii="Times New Roman" w:hAnsi="Times New Roman" w:cs="Times New Roman"/>
          <w:sz w:val="24"/>
          <w:szCs w:val="24"/>
        </w:rPr>
        <w:t xml:space="preserve"> line for the game.</w:t>
      </w:r>
      <w:r w:rsidR="00A672E2">
        <w:rPr>
          <w:rFonts w:ascii="Times New Roman" w:hAnsi="Times New Roman" w:cs="Times New Roman"/>
          <w:sz w:val="24"/>
          <w:szCs w:val="24"/>
        </w:rPr>
        <w:t xml:space="preserve"> The distribution is </w:t>
      </w:r>
      <w:r w:rsidR="00DA1DDA">
        <w:rPr>
          <w:rFonts w:ascii="Times New Roman" w:hAnsi="Times New Roman" w:cs="Times New Roman"/>
          <w:sz w:val="24"/>
          <w:szCs w:val="24"/>
        </w:rPr>
        <w:t>normal</w:t>
      </w:r>
      <w:r w:rsidR="00A672E2">
        <w:rPr>
          <w:rFonts w:ascii="Times New Roman" w:hAnsi="Times New Roman" w:cs="Times New Roman"/>
          <w:sz w:val="24"/>
          <w:szCs w:val="24"/>
        </w:rPr>
        <w:t xml:space="preserve">, but </w:t>
      </w:r>
      <w:r w:rsidR="00DA1DDA">
        <w:rPr>
          <w:rFonts w:ascii="Times New Roman" w:hAnsi="Times New Roman" w:cs="Times New Roman"/>
          <w:sz w:val="24"/>
          <w:szCs w:val="24"/>
        </w:rPr>
        <w:t>lightly</w:t>
      </w:r>
      <w:r w:rsidR="00A672E2">
        <w:rPr>
          <w:rFonts w:ascii="Times New Roman" w:hAnsi="Times New Roman" w:cs="Times New Roman"/>
          <w:sz w:val="24"/>
          <w:szCs w:val="24"/>
        </w:rPr>
        <w:t xml:space="preserve"> </w:t>
      </w:r>
      <w:r w:rsidR="00DA1DDA">
        <w:rPr>
          <w:rFonts w:ascii="Times New Roman" w:hAnsi="Times New Roman" w:cs="Times New Roman"/>
          <w:sz w:val="24"/>
          <w:szCs w:val="24"/>
        </w:rPr>
        <w:t xml:space="preserve">right </w:t>
      </w:r>
      <w:r w:rsidR="00A672E2">
        <w:rPr>
          <w:rFonts w:ascii="Times New Roman" w:hAnsi="Times New Roman" w:cs="Times New Roman"/>
          <w:sz w:val="24"/>
          <w:szCs w:val="24"/>
        </w:rPr>
        <w:t xml:space="preserve">skewed. </w:t>
      </w:r>
      <w:r w:rsidR="00DA1DDA">
        <w:rPr>
          <w:rFonts w:ascii="Times New Roman" w:hAnsi="Times New Roman" w:cs="Times New Roman"/>
          <w:sz w:val="24"/>
          <w:szCs w:val="24"/>
        </w:rPr>
        <w:t>The</w:t>
      </w:r>
      <w:r w:rsidR="008A35B5">
        <w:rPr>
          <w:rFonts w:ascii="Times New Roman" w:hAnsi="Times New Roman" w:cs="Times New Roman"/>
          <w:sz w:val="24"/>
          <w:szCs w:val="24"/>
        </w:rPr>
        <w:t xml:space="preserve"> </w:t>
      </w:r>
      <w:r w:rsidR="00F0112E">
        <w:rPr>
          <w:rFonts w:ascii="Times New Roman" w:hAnsi="Times New Roman" w:cs="Times New Roman"/>
          <w:sz w:val="24"/>
          <w:szCs w:val="24"/>
        </w:rPr>
        <w:t>peak</w:t>
      </w:r>
      <w:r w:rsidR="008A35B5">
        <w:rPr>
          <w:rFonts w:ascii="Times New Roman" w:hAnsi="Times New Roman" w:cs="Times New Roman"/>
          <w:sz w:val="24"/>
          <w:szCs w:val="24"/>
        </w:rPr>
        <w:t xml:space="preserve"> of </w:t>
      </w:r>
      <w:r w:rsidR="00700B15">
        <w:rPr>
          <w:rFonts w:ascii="Times New Roman" w:hAnsi="Times New Roman" w:cs="Times New Roman"/>
          <w:sz w:val="24"/>
          <w:szCs w:val="24"/>
        </w:rPr>
        <w:t xml:space="preserve">roughly 310 </w:t>
      </w:r>
      <w:r w:rsidR="008A35B5">
        <w:rPr>
          <w:rFonts w:ascii="Times New Roman" w:hAnsi="Times New Roman" w:cs="Times New Roman"/>
          <w:sz w:val="24"/>
          <w:szCs w:val="24"/>
        </w:rPr>
        <w:t xml:space="preserve">home wins occurred when the over/under total line was </w:t>
      </w:r>
      <w:r w:rsidR="00F0112E">
        <w:rPr>
          <w:rFonts w:ascii="Times New Roman" w:hAnsi="Times New Roman" w:cs="Times New Roman"/>
          <w:sz w:val="24"/>
          <w:szCs w:val="24"/>
        </w:rPr>
        <w:t xml:space="preserve">between 44 and 46. </w:t>
      </w:r>
    </w:p>
    <w:p w14:paraId="27270EE9" w14:textId="77777777" w:rsidR="00700B15" w:rsidRDefault="00700B15" w:rsidP="0055310E">
      <w:pPr>
        <w:spacing w:before="240" w:line="276" w:lineRule="auto"/>
        <w:jc w:val="both"/>
        <w:rPr>
          <w:rFonts w:ascii="Times New Roman" w:hAnsi="Times New Roman" w:cs="Times New Roman"/>
          <w:sz w:val="24"/>
          <w:szCs w:val="24"/>
        </w:rPr>
      </w:pPr>
    </w:p>
    <w:p w14:paraId="2073D192" w14:textId="77777777" w:rsidR="00700B15" w:rsidRDefault="00700B15" w:rsidP="0055310E">
      <w:pPr>
        <w:spacing w:before="240" w:line="276" w:lineRule="auto"/>
        <w:jc w:val="both"/>
        <w:rPr>
          <w:rFonts w:ascii="Times New Roman" w:hAnsi="Times New Roman" w:cs="Times New Roman"/>
          <w:sz w:val="24"/>
          <w:szCs w:val="24"/>
        </w:rPr>
      </w:pPr>
    </w:p>
    <w:p w14:paraId="163B881D" w14:textId="77777777" w:rsidR="00700B15" w:rsidRDefault="00700B15" w:rsidP="0055310E">
      <w:pPr>
        <w:spacing w:before="240" w:line="276" w:lineRule="auto"/>
        <w:jc w:val="both"/>
        <w:rPr>
          <w:rFonts w:ascii="Times New Roman" w:hAnsi="Times New Roman" w:cs="Times New Roman"/>
          <w:sz w:val="24"/>
          <w:szCs w:val="24"/>
        </w:rPr>
      </w:pPr>
    </w:p>
    <w:p w14:paraId="04E16B40" w14:textId="77777777" w:rsidR="00700B15" w:rsidRDefault="00700B15" w:rsidP="0055310E">
      <w:pPr>
        <w:spacing w:before="240" w:line="276" w:lineRule="auto"/>
        <w:jc w:val="both"/>
        <w:rPr>
          <w:rFonts w:ascii="Times New Roman" w:hAnsi="Times New Roman" w:cs="Times New Roman"/>
          <w:sz w:val="24"/>
          <w:szCs w:val="24"/>
        </w:rPr>
      </w:pPr>
    </w:p>
    <w:p w14:paraId="56DC17E4" w14:textId="77777777" w:rsidR="00700B15" w:rsidRDefault="00700B15" w:rsidP="0055310E">
      <w:pPr>
        <w:spacing w:before="240" w:line="276" w:lineRule="auto"/>
        <w:jc w:val="both"/>
        <w:rPr>
          <w:rFonts w:ascii="Times New Roman" w:hAnsi="Times New Roman" w:cs="Times New Roman"/>
          <w:sz w:val="24"/>
          <w:szCs w:val="24"/>
        </w:rPr>
      </w:pPr>
    </w:p>
    <w:p w14:paraId="548D7505" w14:textId="77777777" w:rsidR="00700B15" w:rsidRDefault="005975B8" w:rsidP="00A37FF6">
      <w:pPr>
        <w:spacing w:before="240" w:after="0" w:line="276" w:lineRule="auto"/>
        <w:jc w:val="both"/>
        <w:rPr>
          <w:rFonts w:ascii="Times New Roman" w:hAnsi="Times New Roman" w:cs="Times New Roman"/>
          <w:i/>
          <w:iCs/>
          <w:sz w:val="24"/>
          <w:szCs w:val="24"/>
        </w:rPr>
      </w:pPr>
      <w:r w:rsidRPr="00DE1C17">
        <w:rPr>
          <w:rFonts w:ascii="Times New Roman" w:hAnsi="Times New Roman" w:cs="Times New Roman"/>
          <w:i/>
          <w:iCs/>
          <w:noProof/>
          <w:sz w:val="24"/>
          <w:szCs w:val="24"/>
        </w:rPr>
        <w:drawing>
          <wp:anchor distT="0" distB="0" distL="114300" distR="114300" simplePos="0" relativeHeight="251664384" behindDoc="0" locked="0" layoutInCell="1" allowOverlap="1" wp14:anchorId="2BD21AB2" wp14:editId="3656FA87">
            <wp:simplePos x="0" y="0"/>
            <wp:positionH relativeFrom="margin">
              <wp:posOffset>-78105</wp:posOffset>
            </wp:positionH>
            <wp:positionV relativeFrom="paragraph">
              <wp:posOffset>59055</wp:posOffset>
            </wp:positionV>
            <wp:extent cx="4260850" cy="3293110"/>
            <wp:effectExtent l="0" t="0" r="6350" b="254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60850" cy="3293110"/>
                    </a:xfrm>
                    <a:prstGeom prst="rect">
                      <a:avLst/>
                    </a:prstGeom>
                  </pic:spPr>
                </pic:pic>
              </a:graphicData>
            </a:graphic>
            <wp14:sizeRelH relativeFrom="margin">
              <wp14:pctWidth>0</wp14:pctWidth>
            </wp14:sizeRelH>
            <wp14:sizeRelV relativeFrom="margin">
              <wp14:pctHeight>0</wp14:pctHeight>
            </wp14:sizeRelV>
          </wp:anchor>
        </w:drawing>
      </w:r>
      <w:r w:rsidRPr="00DE1C17">
        <w:rPr>
          <w:rFonts w:ascii="Times New Roman" w:hAnsi="Times New Roman" w:cs="Times New Roman"/>
          <w:i/>
          <w:iCs/>
          <w:sz w:val="24"/>
          <w:szCs w:val="24"/>
        </w:rPr>
        <w:t>Figure 7</w:t>
      </w:r>
      <w:r w:rsidR="00DE1C17">
        <w:rPr>
          <w:rFonts w:ascii="Times New Roman" w:hAnsi="Times New Roman" w:cs="Times New Roman"/>
          <w:i/>
          <w:iCs/>
          <w:sz w:val="24"/>
          <w:szCs w:val="24"/>
        </w:rPr>
        <w:t>:</w:t>
      </w:r>
    </w:p>
    <w:p w14:paraId="51CF2FEF" w14:textId="77777777" w:rsidR="00467ADA" w:rsidRDefault="00DE1C17" w:rsidP="00467ADA">
      <w:pPr>
        <w:spacing w:before="240" w:line="276" w:lineRule="auto"/>
        <w:ind w:left="6480"/>
        <w:jc w:val="both"/>
        <w:rPr>
          <w:rFonts w:ascii="Times New Roman" w:hAnsi="Times New Roman" w:cs="Times New Roman"/>
          <w:sz w:val="24"/>
          <w:szCs w:val="24"/>
        </w:rPr>
      </w:pPr>
      <w:r>
        <w:rPr>
          <w:rFonts w:ascii="Times New Roman" w:hAnsi="Times New Roman" w:cs="Times New Roman"/>
          <w:sz w:val="24"/>
          <w:szCs w:val="24"/>
        </w:rPr>
        <w:t xml:space="preserve">The histogram shows the count of home wins based on the start time of the game. The interesting takeaway from this chart is how close the </w:t>
      </w:r>
      <w:r w:rsidR="00AD6FD2">
        <w:rPr>
          <w:rFonts w:ascii="Times New Roman" w:hAnsi="Times New Roman" w:cs="Times New Roman"/>
          <w:sz w:val="24"/>
          <w:szCs w:val="24"/>
        </w:rPr>
        <w:t xml:space="preserve">20 and 16 bucket are. There are typically more games starting </w:t>
      </w:r>
      <w:r w:rsidR="00084511">
        <w:rPr>
          <w:rFonts w:ascii="Times New Roman" w:hAnsi="Times New Roman" w:cs="Times New Roman"/>
          <w:sz w:val="24"/>
          <w:szCs w:val="24"/>
        </w:rPr>
        <w:t xml:space="preserve">at hour 16 </w:t>
      </w:r>
      <w:r w:rsidR="00DB1363">
        <w:rPr>
          <w:rFonts w:ascii="Times New Roman" w:hAnsi="Times New Roman" w:cs="Times New Roman"/>
          <w:sz w:val="24"/>
          <w:szCs w:val="24"/>
        </w:rPr>
        <w:t>(4-</w:t>
      </w:r>
      <w:r w:rsidR="001C007D">
        <w:rPr>
          <w:rFonts w:ascii="Times New Roman" w:hAnsi="Times New Roman" w:cs="Times New Roman"/>
          <w:sz w:val="24"/>
          <w:szCs w:val="24"/>
        </w:rPr>
        <w:t>6</w:t>
      </w:r>
      <w:r w:rsidR="00DB1363">
        <w:rPr>
          <w:rFonts w:ascii="Times New Roman" w:hAnsi="Times New Roman" w:cs="Times New Roman"/>
          <w:sz w:val="24"/>
          <w:szCs w:val="24"/>
        </w:rPr>
        <w:t xml:space="preserve"> per week) </w:t>
      </w:r>
      <w:r w:rsidR="00084511">
        <w:rPr>
          <w:rFonts w:ascii="Times New Roman" w:hAnsi="Times New Roman" w:cs="Times New Roman"/>
          <w:sz w:val="24"/>
          <w:szCs w:val="24"/>
        </w:rPr>
        <w:t>than hour 20</w:t>
      </w:r>
      <w:r w:rsidR="00DB1363">
        <w:rPr>
          <w:rFonts w:ascii="Times New Roman" w:hAnsi="Times New Roman" w:cs="Times New Roman"/>
          <w:sz w:val="24"/>
          <w:szCs w:val="24"/>
        </w:rPr>
        <w:t xml:space="preserve"> (2-3 per week)</w:t>
      </w:r>
      <w:r w:rsidR="009B33CF">
        <w:rPr>
          <w:rFonts w:ascii="Times New Roman" w:hAnsi="Times New Roman" w:cs="Times New Roman"/>
          <w:sz w:val="24"/>
          <w:szCs w:val="24"/>
        </w:rPr>
        <w:t xml:space="preserve">. </w:t>
      </w:r>
      <w:r w:rsidR="00A37FF6">
        <w:rPr>
          <w:rFonts w:ascii="Times New Roman" w:hAnsi="Times New Roman" w:cs="Times New Roman"/>
          <w:sz w:val="24"/>
          <w:szCs w:val="24"/>
        </w:rPr>
        <w:t>Being separated by ~100 leads me to believe th</w:t>
      </w:r>
      <w:r w:rsidR="00C61119">
        <w:rPr>
          <w:rFonts w:ascii="Times New Roman" w:hAnsi="Times New Roman" w:cs="Times New Roman"/>
          <w:sz w:val="24"/>
          <w:szCs w:val="24"/>
        </w:rPr>
        <w:t xml:space="preserve">at </w:t>
      </w:r>
      <w:r w:rsidR="00A37FF6">
        <w:rPr>
          <w:rFonts w:ascii="Times New Roman" w:hAnsi="Times New Roman" w:cs="Times New Roman"/>
          <w:sz w:val="24"/>
          <w:szCs w:val="24"/>
        </w:rPr>
        <w:t>home teams win more for late games.</w:t>
      </w:r>
      <w:r w:rsidR="004B2990">
        <w:rPr>
          <w:rFonts w:ascii="Times New Roman" w:hAnsi="Times New Roman" w:cs="Times New Roman"/>
          <w:sz w:val="24"/>
          <w:szCs w:val="24"/>
        </w:rPr>
        <w:t xml:space="preserve"> </w:t>
      </w:r>
    </w:p>
    <w:p w14:paraId="146ECBFA" w14:textId="77777777" w:rsidR="00467ADA" w:rsidRDefault="00467ADA" w:rsidP="00467ADA">
      <w:pPr>
        <w:spacing w:before="240" w:line="276" w:lineRule="auto"/>
        <w:jc w:val="both"/>
        <w:rPr>
          <w:rFonts w:ascii="Times New Roman" w:hAnsi="Times New Roman" w:cs="Times New Roman"/>
          <w:sz w:val="24"/>
          <w:szCs w:val="24"/>
        </w:rPr>
      </w:pPr>
    </w:p>
    <w:p w14:paraId="7993FBBA" w14:textId="77777777" w:rsidR="004F328A" w:rsidRDefault="004F328A" w:rsidP="00467ADA">
      <w:pPr>
        <w:spacing w:before="240" w:line="276" w:lineRule="auto"/>
        <w:jc w:val="both"/>
        <w:rPr>
          <w:rFonts w:ascii="Times New Roman" w:hAnsi="Times New Roman" w:cs="Times New Roman"/>
          <w:sz w:val="24"/>
          <w:szCs w:val="24"/>
        </w:rPr>
      </w:pPr>
    </w:p>
    <w:p w14:paraId="3D2CFA78" w14:textId="77777777" w:rsidR="00467ADA" w:rsidRDefault="00467ADA" w:rsidP="000C0243">
      <w:pPr>
        <w:spacing w:before="240" w:after="0" w:line="276" w:lineRule="auto"/>
        <w:jc w:val="both"/>
        <w:rPr>
          <w:rFonts w:ascii="Times New Roman" w:hAnsi="Times New Roman" w:cs="Times New Roman"/>
          <w:i/>
          <w:iCs/>
          <w:sz w:val="24"/>
          <w:szCs w:val="24"/>
        </w:rPr>
      </w:pPr>
      <w:r w:rsidRPr="00467ADA">
        <w:rPr>
          <w:rFonts w:ascii="Times New Roman" w:hAnsi="Times New Roman" w:cs="Times New Roman"/>
          <w:i/>
          <w:iCs/>
          <w:noProof/>
          <w:sz w:val="24"/>
          <w:szCs w:val="24"/>
        </w:rPr>
        <w:drawing>
          <wp:anchor distT="0" distB="0" distL="114300" distR="114300" simplePos="0" relativeHeight="251665408" behindDoc="0" locked="0" layoutInCell="1" allowOverlap="1" wp14:anchorId="41D5DB0B" wp14:editId="44411235">
            <wp:simplePos x="0" y="0"/>
            <wp:positionH relativeFrom="margin">
              <wp:align>left</wp:align>
            </wp:positionH>
            <wp:positionV relativeFrom="paragraph">
              <wp:posOffset>48895</wp:posOffset>
            </wp:positionV>
            <wp:extent cx="4170045" cy="3596640"/>
            <wp:effectExtent l="0" t="0" r="1905" b="381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rotWithShape="1">
                    <a:blip r:embed="rId16">
                      <a:extLst>
                        <a:ext uri="{28A0092B-C50C-407E-A947-70E740481C1C}">
                          <a14:useLocalDpi xmlns:a14="http://schemas.microsoft.com/office/drawing/2010/main" val="0"/>
                        </a:ext>
                      </a:extLst>
                    </a:blip>
                    <a:srcRect r="3361"/>
                    <a:stretch/>
                  </pic:blipFill>
                  <pic:spPr bwMode="auto">
                    <a:xfrm>
                      <a:off x="0" y="0"/>
                      <a:ext cx="4227434" cy="36467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7ADA">
        <w:rPr>
          <w:rFonts w:ascii="Times New Roman" w:hAnsi="Times New Roman" w:cs="Times New Roman"/>
          <w:i/>
          <w:iCs/>
          <w:sz w:val="24"/>
          <w:szCs w:val="24"/>
        </w:rPr>
        <w:t>Figure 8:</w:t>
      </w:r>
    </w:p>
    <w:p w14:paraId="019196A7" w14:textId="4A4AC230" w:rsidR="000C0243" w:rsidRDefault="000C0243" w:rsidP="00467ADA">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histogram shows the count of home wins based on the bye week of the home team. Week 7 is the most common bye week in the NFL</w:t>
      </w:r>
      <w:r w:rsidR="00C75B63">
        <w:rPr>
          <w:rFonts w:ascii="Times New Roman" w:hAnsi="Times New Roman" w:cs="Times New Roman"/>
          <w:sz w:val="24"/>
          <w:szCs w:val="24"/>
        </w:rPr>
        <w:t xml:space="preserve"> (over 26</w:t>
      </w:r>
      <w:r w:rsidR="000A47D7">
        <w:rPr>
          <w:rFonts w:ascii="Times New Roman" w:hAnsi="Times New Roman" w:cs="Times New Roman"/>
          <w:sz w:val="24"/>
          <w:szCs w:val="24"/>
        </w:rPr>
        <w:t>% of home teams in the data set have their bye week on week 7)</w:t>
      </w:r>
      <w:r>
        <w:rPr>
          <w:rFonts w:ascii="Times New Roman" w:hAnsi="Times New Roman" w:cs="Times New Roman"/>
          <w:sz w:val="24"/>
          <w:szCs w:val="24"/>
        </w:rPr>
        <w:t xml:space="preserve"> so it is expected</w:t>
      </w:r>
      <w:r w:rsidR="004740E7">
        <w:rPr>
          <w:rFonts w:ascii="Times New Roman" w:hAnsi="Times New Roman" w:cs="Times New Roman"/>
          <w:sz w:val="24"/>
          <w:szCs w:val="24"/>
        </w:rPr>
        <w:t xml:space="preserve"> to be high. </w:t>
      </w:r>
      <w:r w:rsidR="000B3915">
        <w:rPr>
          <w:rFonts w:ascii="Times New Roman" w:hAnsi="Times New Roman" w:cs="Times New Roman"/>
          <w:sz w:val="24"/>
          <w:szCs w:val="24"/>
        </w:rPr>
        <w:t xml:space="preserve">There are </w:t>
      </w:r>
      <w:r w:rsidR="004A03C6">
        <w:rPr>
          <w:rFonts w:ascii="Times New Roman" w:hAnsi="Times New Roman" w:cs="Times New Roman"/>
          <w:sz w:val="24"/>
          <w:szCs w:val="24"/>
        </w:rPr>
        <w:t xml:space="preserve">also </w:t>
      </w:r>
      <w:r w:rsidR="000B3915">
        <w:rPr>
          <w:rFonts w:ascii="Times New Roman" w:hAnsi="Times New Roman" w:cs="Times New Roman"/>
          <w:sz w:val="24"/>
          <w:szCs w:val="24"/>
        </w:rPr>
        <w:t>small spikes in week 4, 10, and 14</w:t>
      </w:r>
      <w:r w:rsidR="005315DD">
        <w:rPr>
          <w:rFonts w:ascii="Times New Roman" w:hAnsi="Times New Roman" w:cs="Times New Roman"/>
          <w:sz w:val="24"/>
          <w:szCs w:val="24"/>
        </w:rPr>
        <w:t>. Week 4</w:t>
      </w:r>
      <w:r w:rsidR="004F328A">
        <w:rPr>
          <w:rFonts w:ascii="Times New Roman" w:hAnsi="Times New Roman" w:cs="Times New Roman"/>
          <w:sz w:val="24"/>
          <w:szCs w:val="24"/>
        </w:rPr>
        <w:t xml:space="preserve"> (2</w:t>
      </w:r>
      <w:r w:rsidR="00E51D92">
        <w:rPr>
          <w:rFonts w:ascii="Times New Roman" w:hAnsi="Times New Roman" w:cs="Times New Roman"/>
          <w:sz w:val="24"/>
          <w:szCs w:val="24"/>
        </w:rPr>
        <w:t>%) and</w:t>
      </w:r>
      <w:r w:rsidR="005315DD">
        <w:rPr>
          <w:rFonts w:ascii="Times New Roman" w:hAnsi="Times New Roman" w:cs="Times New Roman"/>
          <w:sz w:val="24"/>
          <w:szCs w:val="24"/>
        </w:rPr>
        <w:t xml:space="preserve"> 14</w:t>
      </w:r>
      <w:r w:rsidR="004F328A">
        <w:rPr>
          <w:rFonts w:ascii="Times New Roman" w:hAnsi="Times New Roman" w:cs="Times New Roman"/>
          <w:sz w:val="24"/>
          <w:szCs w:val="24"/>
        </w:rPr>
        <w:t xml:space="preserve"> (2%) are uncommon bye weeks. That leads me to </w:t>
      </w:r>
      <w:r w:rsidR="00E51D92">
        <w:rPr>
          <w:rFonts w:ascii="Times New Roman" w:hAnsi="Times New Roman" w:cs="Times New Roman"/>
          <w:sz w:val="24"/>
          <w:szCs w:val="24"/>
        </w:rPr>
        <w:t>believe</w:t>
      </w:r>
      <w:r w:rsidR="004F328A">
        <w:rPr>
          <w:rFonts w:ascii="Times New Roman" w:hAnsi="Times New Roman" w:cs="Times New Roman"/>
          <w:sz w:val="24"/>
          <w:szCs w:val="24"/>
        </w:rPr>
        <w:t xml:space="preserve"> that it might be better to have early or late season bye</w:t>
      </w:r>
      <w:r w:rsidR="00303253">
        <w:rPr>
          <w:rFonts w:ascii="Times New Roman" w:hAnsi="Times New Roman" w:cs="Times New Roman"/>
          <w:sz w:val="24"/>
          <w:szCs w:val="24"/>
        </w:rPr>
        <w:t xml:space="preserve"> weeks</w:t>
      </w:r>
      <w:r w:rsidR="004F328A">
        <w:rPr>
          <w:rFonts w:ascii="Times New Roman" w:hAnsi="Times New Roman" w:cs="Times New Roman"/>
          <w:sz w:val="24"/>
          <w:szCs w:val="24"/>
        </w:rPr>
        <w:t>.</w:t>
      </w:r>
    </w:p>
    <w:p w14:paraId="494D3BF7" w14:textId="4456072A" w:rsidR="001C76E2" w:rsidRDefault="009B02EB" w:rsidP="00467ADA">
      <w:pPr>
        <w:spacing w:before="240" w:line="276" w:lineRule="auto"/>
        <w:jc w:val="both"/>
        <w:rPr>
          <w:rFonts w:ascii="Times New Roman" w:hAnsi="Times New Roman" w:cs="Times New Roman"/>
          <w:sz w:val="24"/>
          <w:szCs w:val="24"/>
        </w:rPr>
      </w:pPr>
      <w:r>
        <w:rPr>
          <w:rFonts w:ascii="Times New Roman" w:hAnsi="Times New Roman" w:cs="Times New Roman"/>
          <w:b/>
          <w:bCs/>
          <w:color w:val="0070C0"/>
          <w:sz w:val="28"/>
          <w:szCs w:val="28"/>
        </w:rPr>
        <w:lastRenderedPageBreak/>
        <w:t>Modeling</w:t>
      </w:r>
    </w:p>
    <w:p w14:paraId="61528364" w14:textId="45A62F1B" w:rsidR="00FA72CD" w:rsidRDefault="00B330E3" w:rsidP="009B02EB">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Following completing the initial exploratory analysis, I now have a much better understanding of the data and how I will move forward with finding a model to predict the winner of a football game. In the next stage of the project, I will build and evaluate multiple classification models that predict the likelihood of the home team winning the game. Prior to building the models, I will </w:t>
      </w:r>
      <w:r w:rsidR="0063471D">
        <w:rPr>
          <w:rFonts w:ascii="Times New Roman" w:hAnsi="Times New Roman" w:cs="Times New Roman"/>
          <w:sz w:val="24"/>
          <w:szCs w:val="24"/>
        </w:rPr>
        <w:t xml:space="preserve">perform variable selection to find the 10 most important variables from Random Forest, AdaBoost, and Gradient Boosting classification models. This step is vital to finding which variables are important for determining </w:t>
      </w:r>
      <w:r w:rsidR="00653C65">
        <w:rPr>
          <w:rFonts w:ascii="Times New Roman" w:hAnsi="Times New Roman" w:cs="Times New Roman"/>
          <w:sz w:val="24"/>
          <w:szCs w:val="24"/>
        </w:rPr>
        <w:t>the winner of a football game. Following finding the important variables, I will build multiple</w:t>
      </w:r>
      <w:r w:rsidR="0046241B">
        <w:rPr>
          <w:rFonts w:ascii="Times New Roman" w:hAnsi="Times New Roman" w:cs="Times New Roman"/>
          <w:sz w:val="24"/>
          <w:szCs w:val="24"/>
        </w:rPr>
        <w:t xml:space="preserve"> classification models that I have learned throughout this course. These models include Logistic Regression, Support Vector Machines, Decision Trees, Random Forest, AdaBoost, and Gradient Boosting. I will </w:t>
      </w:r>
      <w:r w:rsidR="00B968C0">
        <w:rPr>
          <w:rFonts w:ascii="Times New Roman" w:hAnsi="Times New Roman" w:cs="Times New Roman"/>
          <w:sz w:val="24"/>
          <w:szCs w:val="24"/>
        </w:rPr>
        <w:t xml:space="preserve">also </w:t>
      </w:r>
      <w:r w:rsidR="0046241B">
        <w:rPr>
          <w:rFonts w:ascii="Times New Roman" w:hAnsi="Times New Roman" w:cs="Times New Roman"/>
          <w:sz w:val="24"/>
          <w:szCs w:val="24"/>
        </w:rPr>
        <w:t xml:space="preserve">consider </w:t>
      </w:r>
      <w:r w:rsidR="00B968C0">
        <w:rPr>
          <w:rFonts w:ascii="Times New Roman" w:hAnsi="Times New Roman" w:cs="Times New Roman"/>
          <w:sz w:val="24"/>
          <w:szCs w:val="24"/>
        </w:rPr>
        <w:t xml:space="preserve">hyper-parameter </w:t>
      </w:r>
      <w:r w:rsidR="00303253">
        <w:rPr>
          <w:rFonts w:ascii="Times New Roman" w:hAnsi="Times New Roman" w:cs="Times New Roman"/>
          <w:sz w:val="24"/>
          <w:szCs w:val="24"/>
        </w:rPr>
        <w:t>tuning where it is necessary. The hyper-parameters that will be considered are decision tree depth, number of estimators, learning rates, and kernels. I will also consider different cut off values for making predictions. During the model evaluation stage,</w:t>
      </w:r>
      <w:r w:rsidR="00F96FE8">
        <w:rPr>
          <w:rFonts w:ascii="Times New Roman" w:hAnsi="Times New Roman" w:cs="Times New Roman"/>
          <w:sz w:val="24"/>
          <w:szCs w:val="24"/>
        </w:rPr>
        <w:t xml:space="preserve"> I will consider the accuracy, recall, and F1 scores for choosing the best model. The ultimate goal of this project is to find a classification model that can </w:t>
      </w:r>
      <w:r w:rsidR="00AF3B6B">
        <w:rPr>
          <w:rFonts w:ascii="Times New Roman" w:hAnsi="Times New Roman" w:cs="Times New Roman"/>
          <w:sz w:val="24"/>
          <w:szCs w:val="24"/>
        </w:rPr>
        <w:t>accurately predict whether the home team will win the football game. By following the steps I have laid out, I will be able to determine which model is best and the parameters that can be tuned for the best performance.</w:t>
      </w:r>
    </w:p>
    <w:p w14:paraId="70E90D0D" w14:textId="7BF3E221" w:rsidR="00AF5133" w:rsidRDefault="00AF5133" w:rsidP="00AF5133">
      <w:pPr>
        <w:spacing w:before="240" w:line="276" w:lineRule="auto"/>
        <w:jc w:val="both"/>
        <w:rPr>
          <w:rFonts w:ascii="Times New Roman" w:hAnsi="Times New Roman" w:cs="Times New Roman"/>
          <w:sz w:val="24"/>
          <w:szCs w:val="24"/>
        </w:rPr>
      </w:pPr>
      <w:r>
        <w:rPr>
          <w:rFonts w:ascii="Times New Roman" w:hAnsi="Times New Roman" w:cs="Times New Roman"/>
          <w:color w:val="0070C0"/>
          <w:sz w:val="28"/>
          <w:szCs w:val="28"/>
        </w:rPr>
        <w:t>Variable Importance</w:t>
      </w:r>
      <w:r w:rsidRPr="00AF5133">
        <w:rPr>
          <w:rFonts w:ascii="Times New Roman" w:hAnsi="Times New Roman" w:cs="Times New Roman"/>
          <w:sz w:val="24"/>
          <w:szCs w:val="24"/>
        </w:rPr>
        <w:t xml:space="preserve"> </w:t>
      </w:r>
    </w:p>
    <w:p w14:paraId="16D24F7C" w14:textId="77DC1E5F" w:rsidR="00306426" w:rsidRDefault="00511D8B" w:rsidP="00AF5133">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For the win prediction model, I evaluated variable importance through building three classification models and extracting their most important variables. Below are the steps I performed to find and select the most important variables from the data set.</w:t>
      </w:r>
    </w:p>
    <w:tbl>
      <w:tblPr>
        <w:tblW w:w="9450" w:type="dxa"/>
        <w:tblInd w:w="2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000" w:firstRow="0" w:lastRow="0" w:firstColumn="0" w:lastColumn="0" w:noHBand="0" w:noVBand="0"/>
      </w:tblPr>
      <w:tblGrid>
        <w:gridCol w:w="9450"/>
      </w:tblGrid>
      <w:tr w:rsidR="00306426" w14:paraId="14822CA0" w14:textId="77777777" w:rsidTr="00306426">
        <w:trPr>
          <w:trHeight w:val="3390"/>
        </w:trPr>
        <w:tc>
          <w:tcPr>
            <w:tcW w:w="9450" w:type="dxa"/>
            <w:shd w:val="clear" w:color="auto" w:fill="DEEAF6" w:themeFill="accent5" w:themeFillTint="33"/>
          </w:tcPr>
          <w:p w14:paraId="1392575C" w14:textId="77777777" w:rsidR="00306426" w:rsidRDefault="00306426" w:rsidP="00306426">
            <w:pPr>
              <w:pStyle w:val="ListParagraph"/>
              <w:numPr>
                <w:ilvl w:val="0"/>
                <w:numId w:val="2"/>
              </w:numPr>
              <w:spacing w:before="240" w:line="276" w:lineRule="auto"/>
              <w:ind w:left="1410"/>
              <w:jc w:val="both"/>
              <w:rPr>
                <w:rFonts w:ascii="Times New Roman" w:hAnsi="Times New Roman" w:cs="Times New Roman"/>
                <w:sz w:val="24"/>
                <w:szCs w:val="24"/>
              </w:rPr>
            </w:pPr>
            <w:r>
              <w:rPr>
                <w:rFonts w:ascii="Times New Roman" w:hAnsi="Times New Roman" w:cs="Times New Roman"/>
                <w:sz w:val="24"/>
                <w:szCs w:val="24"/>
              </w:rPr>
              <w:t>Remove variables that are not helpful for predictions (identifiers, final results, etc.)</w:t>
            </w:r>
          </w:p>
          <w:p w14:paraId="702E144C" w14:textId="77777777" w:rsidR="00306426" w:rsidRDefault="00306426" w:rsidP="00306426">
            <w:pPr>
              <w:pStyle w:val="ListParagraph"/>
              <w:numPr>
                <w:ilvl w:val="0"/>
                <w:numId w:val="2"/>
              </w:numPr>
              <w:spacing w:before="240" w:line="276" w:lineRule="auto"/>
              <w:ind w:left="1410"/>
              <w:jc w:val="both"/>
              <w:rPr>
                <w:rFonts w:ascii="Times New Roman" w:hAnsi="Times New Roman" w:cs="Times New Roman"/>
                <w:sz w:val="24"/>
                <w:szCs w:val="24"/>
              </w:rPr>
            </w:pPr>
            <w:r>
              <w:rPr>
                <w:rFonts w:ascii="Times New Roman" w:hAnsi="Times New Roman" w:cs="Times New Roman"/>
                <w:sz w:val="24"/>
                <w:szCs w:val="24"/>
              </w:rPr>
              <w:t>For 100 iterations:</w:t>
            </w:r>
          </w:p>
          <w:p w14:paraId="32CDAA6F" w14:textId="77777777" w:rsidR="00306426" w:rsidRDefault="00306426" w:rsidP="00306426">
            <w:pPr>
              <w:pStyle w:val="ListParagraph"/>
              <w:numPr>
                <w:ilvl w:val="1"/>
                <w:numId w:val="2"/>
              </w:numPr>
              <w:spacing w:before="240" w:line="276" w:lineRule="auto"/>
              <w:ind w:left="2130"/>
              <w:jc w:val="both"/>
              <w:rPr>
                <w:rFonts w:ascii="Times New Roman" w:hAnsi="Times New Roman" w:cs="Times New Roman"/>
                <w:sz w:val="24"/>
                <w:szCs w:val="24"/>
              </w:rPr>
            </w:pPr>
            <w:r>
              <w:rPr>
                <w:rFonts w:ascii="Times New Roman" w:hAnsi="Times New Roman" w:cs="Times New Roman"/>
                <w:sz w:val="24"/>
                <w:szCs w:val="24"/>
              </w:rPr>
              <w:t>Split the data into train and test sets</w:t>
            </w:r>
          </w:p>
          <w:p w14:paraId="171043DC" w14:textId="77777777" w:rsidR="00306426" w:rsidRDefault="00306426" w:rsidP="00306426">
            <w:pPr>
              <w:pStyle w:val="ListParagraph"/>
              <w:numPr>
                <w:ilvl w:val="1"/>
                <w:numId w:val="2"/>
              </w:numPr>
              <w:spacing w:before="240" w:line="276" w:lineRule="auto"/>
              <w:ind w:left="2130"/>
              <w:jc w:val="both"/>
              <w:rPr>
                <w:rFonts w:ascii="Times New Roman" w:hAnsi="Times New Roman" w:cs="Times New Roman"/>
                <w:sz w:val="24"/>
                <w:szCs w:val="24"/>
              </w:rPr>
            </w:pPr>
            <w:r>
              <w:rPr>
                <w:rFonts w:ascii="Times New Roman" w:hAnsi="Times New Roman" w:cs="Times New Roman"/>
                <w:sz w:val="24"/>
                <w:szCs w:val="24"/>
              </w:rPr>
              <w:t>Build a Random Forest model and extract the variable importance scores</w:t>
            </w:r>
          </w:p>
          <w:p w14:paraId="66081919" w14:textId="77777777" w:rsidR="00306426" w:rsidRDefault="00306426" w:rsidP="00306426">
            <w:pPr>
              <w:pStyle w:val="ListParagraph"/>
              <w:numPr>
                <w:ilvl w:val="1"/>
                <w:numId w:val="2"/>
              </w:numPr>
              <w:spacing w:before="240" w:line="276" w:lineRule="auto"/>
              <w:ind w:left="2130"/>
              <w:jc w:val="both"/>
              <w:rPr>
                <w:rFonts w:ascii="Times New Roman" w:hAnsi="Times New Roman" w:cs="Times New Roman"/>
                <w:sz w:val="24"/>
                <w:szCs w:val="24"/>
              </w:rPr>
            </w:pPr>
            <w:r>
              <w:rPr>
                <w:rFonts w:ascii="Times New Roman" w:hAnsi="Times New Roman" w:cs="Times New Roman"/>
                <w:sz w:val="24"/>
                <w:szCs w:val="24"/>
              </w:rPr>
              <w:t>Build an AdaBoost model and extract the variable importance scores</w:t>
            </w:r>
          </w:p>
          <w:p w14:paraId="5FB7CD8A" w14:textId="77777777" w:rsidR="00306426" w:rsidRDefault="00306426" w:rsidP="00306426">
            <w:pPr>
              <w:pStyle w:val="ListParagraph"/>
              <w:numPr>
                <w:ilvl w:val="1"/>
                <w:numId w:val="2"/>
              </w:numPr>
              <w:spacing w:before="240" w:line="276" w:lineRule="auto"/>
              <w:ind w:left="2130"/>
              <w:jc w:val="both"/>
              <w:rPr>
                <w:rFonts w:ascii="Times New Roman" w:hAnsi="Times New Roman" w:cs="Times New Roman"/>
                <w:sz w:val="24"/>
                <w:szCs w:val="24"/>
              </w:rPr>
            </w:pPr>
            <w:r>
              <w:rPr>
                <w:rFonts w:ascii="Times New Roman" w:hAnsi="Times New Roman" w:cs="Times New Roman"/>
                <w:sz w:val="24"/>
                <w:szCs w:val="24"/>
              </w:rPr>
              <w:t>Build a Gradient Boosting model and extract the variable importance scores</w:t>
            </w:r>
          </w:p>
          <w:p w14:paraId="295511D5" w14:textId="77777777" w:rsidR="00306426" w:rsidRDefault="00306426" w:rsidP="00306426">
            <w:pPr>
              <w:pStyle w:val="ListParagraph"/>
              <w:numPr>
                <w:ilvl w:val="0"/>
                <w:numId w:val="2"/>
              </w:numPr>
              <w:spacing w:before="240" w:line="276" w:lineRule="auto"/>
              <w:ind w:left="1410"/>
              <w:jc w:val="both"/>
              <w:rPr>
                <w:rFonts w:ascii="Times New Roman" w:hAnsi="Times New Roman" w:cs="Times New Roman"/>
                <w:sz w:val="24"/>
                <w:szCs w:val="24"/>
              </w:rPr>
            </w:pPr>
            <w:r>
              <w:rPr>
                <w:rFonts w:ascii="Times New Roman" w:hAnsi="Times New Roman" w:cs="Times New Roman"/>
                <w:sz w:val="24"/>
                <w:szCs w:val="24"/>
              </w:rPr>
              <w:t>Find the average importance score for all of the variables</w:t>
            </w:r>
          </w:p>
          <w:p w14:paraId="08D5FE1C" w14:textId="3FBCEF62" w:rsidR="00306426" w:rsidRPr="00306426" w:rsidRDefault="00306426" w:rsidP="00306426">
            <w:pPr>
              <w:pStyle w:val="ListParagraph"/>
              <w:numPr>
                <w:ilvl w:val="0"/>
                <w:numId w:val="2"/>
              </w:numPr>
              <w:spacing w:before="240" w:line="276" w:lineRule="auto"/>
              <w:ind w:left="1410"/>
              <w:jc w:val="both"/>
              <w:rPr>
                <w:rFonts w:ascii="Times New Roman" w:hAnsi="Times New Roman" w:cs="Times New Roman"/>
                <w:sz w:val="24"/>
                <w:szCs w:val="24"/>
              </w:rPr>
            </w:pPr>
            <w:r>
              <w:rPr>
                <w:rFonts w:ascii="Times New Roman" w:hAnsi="Times New Roman" w:cs="Times New Roman"/>
                <w:sz w:val="24"/>
                <w:szCs w:val="24"/>
              </w:rPr>
              <w:t>Return a final data set “games</w:t>
            </w:r>
            <w:r w:rsidR="00CD7F55">
              <w:rPr>
                <w:rFonts w:ascii="Times New Roman" w:hAnsi="Times New Roman" w:cs="Times New Roman"/>
                <w:sz w:val="24"/>
                <w:szCs w:val="24"/>
              </w:rPr>
              <w:t>_</w:t>
            </w:r>
            <w:r>
              <w:rPr>
                <w:rFonts w:ascii="Times New Roman" w:hAnsi="Times New Roman" w:cs="Times New Roman"/>
                <w:sz w:val="24"/>
                <w:szCs w:val="24"/>
              </w:rPr>
              <w:t>Final.csv” with the top 10 most important variables from the previous steps</w:t>
            </w:r>
          </w:p>
        </w:tc>
      </w:tr>
    </w:tbl>
    <w:p w14:paraId="7915938B" w14:textId="52860B43" w:rsidR="00306426" w:rsidRDefault="00306426" w:rsidP="00306426">
      <w:pPr>
        <w:spacing w:before="240" w:line="276" w:lineRule="auto"/>
        <w:jc w:val="both"/>
        <w:rPr>
          <w:rFonts w:ascii="Times New Roman" w:hAnsi="Times New Roman" w:cs="Times New Roman"/>
          <w:sz w:val="24"/>
          <w:szCs w:val="24"/>
        </w:rPr>
      </w:pPr>
    </w:p>
    <w:p w14:paraId="7B6AE0C7" w14:textId="77777777" w:rsidR="00704F79" w:rsidRPr="00306426" w:rsidRDefault="00704F79" w:rsidP="00306426">
      <w:pPr>
        <w:spacing w:before="240" w:line="276" w:lineRule="auto"/>
        <w:jc w:val="both"/>
        <w:rPr>
          <w:rFonts w:ascii="Times New Roman" w:hAnsi="Times New Roman" w:cs="Times New Roman"/>
          <w:sz w:val="24"/>
          <w:szCs w:val="24"/>
        </w:rPr>
      </w:pPr>
    </w:p>
    <w:p w14:paraId="51FE082F" w14:textId="570ECC78" w:rsidR="00CD7F55" w:rsidRDefault="00CD7F55" w:rsidP="00CD7F55">
      <w:pPr>
        <w:spacing w:before="240" w:line="276" w:lineRule="auto"/>
        <w:jc w:val="both"/>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Generating and Evaluating Models</w:t>
      </w:r>
    </w:p>
    <w:p w14:paraId="49447686" w14:textId="6283DDAD" w:rsidR="00704F79" w:rsidRDefault="00CD7F55" w:rsidP="00575BB5">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steps for generating and evaluating each model are shown below. </w:t>
      </w:r>
    </w:p>
    <w:tbl>
      <w:tblPr>
        <w:tblW w:w="9420" w:type="dxa"/>
        <w:tblInd w:w="100"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000" w:firstRow="0" w:lastRow="0" w:firstColumn="0" w:lastColumn="0" w:noHBand="0" w:noVBand="0"/>
      </w:tblPr>
      <w:tblGrid>
        <w:gridCol w:w="9420"/>
      </w:tblGrid>
      <w:tr w:rsidR="00704F79" w14:paraId="215E978C" w14:textId="77777777" w:rsidTr="00704F79">
        <w:trPr>
          <w:trHeight w:val="11490"/>
        </w:trPr>
        <w:tc>
          <w:tcPr>
            <w:tcW w:w="9420" w:type="dxa"/>
            <w:shd w:val="clear" w:color="auto" w:fill="DEEAF6" w:themeFill="accent5" w:themeFillTint="33"/>
          </w:tcPr>
          <w:p w14:paraId="1BC5E3AF" w14:textId="77777777" w:rsidR="00704F79" w:rsidRDefault="00704F79" w:rsidP="00704F79">
            <w:pPr>
              <w:pStyle w:val="ListParagraph"/>
              <w:numPr>
                <w:ilvl w:val="0"/>
                <w:numId w:val="3"/>
              </w:numPr>
              <w:spacing w:before="240" w:line="276" w:lineRule="auto"/>
              <w:ind w:left="1335"/>
              <w:jc w:val="both"/>
              <w:rPr>
                <w:rFonts w:ascii="Times New Roman" w:hAnsi="Times New Roman" w:cs="Times New Roman"/>
                <w:sz w:val="24"/>
                <w:szCs w:val="24"/>
              </w:rPr>
            </w:pPr>
            <w:r>
              <w:rPr>
                <w:rFonts w:ascii="Times New Roman" w:hAnsi="Times New Roman" w:cs="Times New Roman"/>
                <w:sz w:val="24"/>
                <w:szCs w:val="24"/>
              </w:rPr>
              <w:t>Read the “games_Final.csv” file into a pandas data frame</w:t>
            </w:r>
          </w:p>
          <w:p w14:paraId="11BC8313" w14:textId="77777777" w:rsidR="00704F79" w:rsidRDefault="00704F79" w:rsidP="00704F79">
            <w:pPr>
              <w:pStyle w:val="ListParagraph"/>
              <w:numPr>
                <w:ilvl w:val="0"/>
                <w:numId w:val="3"/>
              </w:numPr>
              <w:spacing w:before="240" w:line="276" w:lineRule="auto"/>
              <w:ind w:left="1335"/>
              <w:jc w:val="both"/>
              <w:rPr>
                <w:rFonts w:ascii="Times New Roman" w:hAnsi="Times New Roman" w:cs="Times New Roman"/>
                <w:sz w:val="24"/>
                <w:szCs w:val="24"/>
              </w:rPr>
            </w:pPr>
            <w:r>
              <w:rPr>
                <w:rFonts w:ascii="Times New Roman" w:hAnsi="Times New Roman" w:cs="Times New Roman"/>
                <w:sz w:val="24"/>
                <w:szCs w:val="24"/>
              </w:rPr>
              <w:t>Split the data into input (10 most important variables) and output (home_win)</w:t>
            </w:r>
          </w:p>
          <w:p w14:paraId="07FD22DB" w14:textId="77777777" w:rsidR="00704F79" w:rsidRDefault="00704F79" w:rsidP="00704F79">
            <w:pPr>
              <w:pStyle w:val="ListParagraph"/>
              <w:numPr>
                <w:ilvl w:val="0"/>
                <w:numId w:val="3"/>
              </w:numPr>
              <w:spacing w:before="240" w:line="276" w:lineRule="auto"/>
              <w:ind w:left="1335"/>
              <w:jc w:val="both"/>
              <w:rPr>
                <w:rFonts w:ascii="Times New Roman" w:hAnsi="Times New Roman" w:cs="Times New Roman"/>
                <w:sz w:val="24"/>
                <w:szCs w:val="24"/>
              </w:rPr>
            </w:pPr>
            <w:r>
              <w:rPr>
                <w:rFonts w:ascii="Times New Roman" w:hAnsi="Times New Roman" w:cs="Times New Roman"/>
                <w:sz w:val="24"/>
                <w:szCs w:val="24"/>
              </w:rPr>
              <w:t>Define data frames with all hyper-parameter combinations for each model type</w:t>
            </w:r>
          </w:p>
          <w:p w14:paraId="152EF2D1" w14:textId="77777777" w:rsidR="00704F79" w:rsidRDefault="00704F79" w:rsidP="00704F79">
            <w:pPr>
              <w:pStyle w:val="ListParagraph"/>
              <w:numPr>
                <w:ilvl w:val="0"/>
                <w:numId w:val="3"/>
              </w:numPr>
              <w:spacing w:before="240" w:line="276" w:lineRule="auto"/>
              <w:ind w:left="1335"/>
              <w:jc w:val="both"/>
              <w:rPr>
                <w:rFonts w:ascii="Times New Roman" w:hAnsi="Times New Roman" w:cs="Times New Roman"/>
                <w:sz w:val="24"/>
                <w:szCs w:val="24"/>
              </w:rPr>
            </w:pPr>
            <w:r>
              <w:rPr>
                <w:rFonts w:ascii="Times New Roman" w:hAnsi="Times New Roman" w:cs="Times New Roman"/>
                <w:sz w:val="24"/>
                <w:szCs w:val="24"/>
              </w:rPr>
              <w:t>For 100 iterations:</w:t>
            </w:r>
          </w:p>
          <w:p w14:paraId="45260BCD" w14:textId="77777777" w:rsidR="00704F79" w:rsidRDefault="00704F79" w:rsidP="00704F79">
            <w:pPr>
              <w:pStyle w:val="ListParagraph"/>
              <w:numPr>
                <w:ilvl w:val="1"/>
                <w:numId w:val="3"/>
              </w:numPr>
              <w:spacing w:before="240" w:line="276" w:lineRule="auto"/>
              <w:ind w:left="2055"/>
              <w:jc w:val="both"/>
              <w:rPr>
                <w:rFonts w:ascii="Times New Roman" w:hAnsi="Times New Roman" w:cs="Times New Roman"/>
                <w:sz w:val="24"/>
                <w:szCs w:val="24"/>
              </w:rPr>
            </w:pPr>
            <w:r>
              <w:rPr>
                <w:rFonts w:ascii="Times New Roman" w:hAnsi="Times New Roman" w:cs="Times New Roman"/>
                <w:sz w:val="24"/>
                <w:szCs w:val="24"/>
              </w:rPr>
              <w:t>Split the data into train and test sets</w:t>
            </w:r>
          </w:p>
          <w:p w14:paraId="5F9F8313" w14:textId="77777777" w:rsidR="00704F79" w:rsidRDefault="00704F79" w:rsidP="00704F79">
            <w:pPr>
              <w:pStyle w:val="ListParagraph"/>
              <w:numPr>
                <w:ilvl w:val="1"/>
                <w:numId w:val="3"/>
              </w:numPr>
              <w:spacing w:before="240" w:line="276" w:lineRule="auto"/>
              <w:ind w:left="2055"/>
              <w:jc w:val="both"/>
              <w:rPr>
                <w:rFonts w:ascii="Times New Roman" w:hAnsi="Times New Roman" w:cs="Times New Roman"/>
                <w:sz w:val="24"/>
                <w:szCs w:val="24"/>
              </w:rPr>
            </w:pPr>
            <w:r>
              <w:rPr>
                <w:rFonts w:ascii="Times New Roman" w:hAnsi="Times New Roman" w:cs="Times New Roman"/>
                <w:sz w:val="24"/>
                <w:szCs w:val="24"/>
              </w:rPr>
              <w:t>For all hyper parameter combinations</w:t>
            </w:r>
          </w:p>
          <w:p w14:paraId="0574544F" w14:textId="77777777" w:rsidR="00704F79" w:rsidRDefault="00704F79" w:rsidP="00704F79">
            <w:pPr>
              <w:pStyle w:val="ListParagraph"/>
              <w:numPr>
                <w:ilvl w:val="2"/>
                <w:numId w:val="3"/>
              </w:numPr>
              <w:spacing w:before="240" w:line="276" w:lineRule="auto"/>
              <w:ind w:left="2775"/>
              <w:jc w:val="both"/>
              <w:rPr>
                <w:rFonts w:ascii="Times New Roman" w:hAnsi="Times New Roman" w:cs="Times New Roman"/>
                <w:sz w:val="24"/>
                <w:szCs w:val="24"/>
              </w:rPr>
            </w:pPr>
            <w:r>
              <w:rPr>
                <w:rFonts w:ascii="Times New Roman" w:hAnsi="Times New Roman" w:cs="Times New Roman"/>
                <w:sz w:val="24"/>
                <w:szCs w:val="24"/>
              </w:rPr>
              <w:t>Build a Logistic Regression model with the training data set and evaluate it on the test set for all cut off values. Then append the cutoff value, accuracy, recall, F1 score, and an overall score (average of accuracy, recall, and F1 score).</w:t>
            </w:r>
          </w:p>
          <w:p w14:paraId="5AD31D76" w14:textId="77777777" w:rsidR="00704F79" w:rsidRDefault="00704F79" w:rsidP="00704F79">
            <w:pPr>
              <w:pStyle w:val="ListParagraph"/>
              <w:numPr>
                <w:ilvl w:val="2"/>
                <w:numId w:val="3"/>
              </w:numPr>
              <w:spacing w:before="240" w:line="276" w:lineRule="auto"/>
              <w:ind w:left="2775"/>
              <w:jc w:val="both"/>
              <w:rPr>
                <w:rFonts w:ascii="Times New Roman" w:hAnsi="Times New Roman" w:cs="Times New Roman"/>
                <w:sz w:val="24"/>
                <w:szCs w:val="24"/>
              </w:rPr>
            </w:pPr>
            <w:r>
              <w:rPr>
                <w:rFonts w:ascii="Times New Roman" w:hAnsi="Times New Roman" w:cs="Times New Roman"/>
                <w:sz w:val="24"/>
                <w:szCs w:val="24"/>
              </w:rPr>
              <w:t>Build a Support Vector Machine model</w:t>
            </w:r>
            <w:r w:rsidRPr="00E175B4">
              <w:rPr>
                <w:rFonts w:ascii="Times New Roman" w:hAnsi="Times New Roman" w:cs="Times New Roman"/>
                <w:sz w:val="24"/>
                <w:szCs w:val="24"/>
              </w:rPr>
              <w:t xml:space="preserve"> </w:t>
            </w:r>
            <w:r>
              <w:rPr>
                <w:rFonts w:ascii="Times New Roman" w:hAnsi="Times New Roman" w:cs="Times New Roman"/>
                <w:sz w:val="24"/>
                <w:szCs w:val="24"/>
              </w:rPr>
              <w:t>with the training data set and evaluate it on the test set for all cut off values. Then append the kernel, cutoff value, accuracy, recall, F1 score, and an overall score (average of accuracy, recall, and F1 score).</w:t>
            </w:r>
          </w:p>
          <w:p w14:paraId="701E0BA2" w14:textId="77777777" w:rsidR="00704F79" w:rsidRDefault="00704F79" w:rsidP="00704F79">
            <w:pPr>
              <w:pStyle w:val="ListParagraph"/>
              <w:numPr>
                <w:ilvl w:val="2"/>
                <w:numId w:val="3"/>
              </w:numPr>
              <w:spacing w:before="240" w:line="276" w:lineRule="auto"/>
              <w:ind w:left="2775"/>
              <w:jc w:val="both"/>
              <w:rPr>
                <w:rFonts w:ascii="Times New Roman" w:hAnsi="Times New Roman" w:cs="Times New Roman"/>
                <w:sz w:val="24"/>
                <w:szCs w:val="24"/>
              </w:rPr>
            </w:pPr>
            <w:r>
              <w:rPr>
                <w:rFonts w:ascii="Times New Roman" w:hAnsi="Times New Roman" w:cs="Times New Roman"/>
                <w:sz w:val="24"/>
                <w:szCs w:val="24"/>
              </w:rPr>
              <w:t>Build a Decision Tree model</w:t>
            </w:r>
            <w:r w:rsidRPr="00E175B4">
              <w:rPr>
                <w:rFonts w:ascii="Times New Roman" w:hAnsi="Times New Roman" w:cs="Times New Roman"/>
                <w:sz w:val="24"/>
                <w:szCs w:val="24"/>
              </w:rPr>
              <w:t xml:space="preserve"> </w:t>
            </w:r>
            <w:r>
              <w:rPr>
                <w:rFonts w:ascii="Times New Roman" w:hAnsi="Times New Roman" w:cs="Times New Roman"/>
                <w:sz w:val="24"/>
                <w:szCs w:val="24"/>
              </w:rPr>
              <w:t>with the training data set and evaluate it on the test set for all cut off values. Then append the depth, cutoff value, accuracy, recall, F1 score, and an overall score (average of accuracy, recall, and F1 score).</w:t>
            </w:r>
          </w:p>
          <w:p w14:paraId="4BB148E7" w14:textId="77777777" w:rsidR="00704F79" w:rsidRDefault="00704F79" w:rsidP="00704F79">
            <w:pPr>
              <w:pStyle w:val="ListParagraph"/>
              <w:numPr>
                <w:ilvl w:val="2"/>
                <w:numId w:val="3"/>
              </w:numPr>
              <w:spacing w:before="240" w:line="276" w:lineRule="auto"/>
              <w:ind w:left="2775"/>
              <w:jc w:val="both"/>
              <w:rPr>
                <w:rFonts w:ascii="Times New Roman" w:hAnsi="Times New Roman" w:cs="Times New Roman"/>
                <w:sz w:val="24"/>
                <w:szCs w:val="24"/>
              </w:rPr>
            </w:pPr>
            <w:r>
              <w:rPr>
                <w:rFonts w:ascii="Times New Roman" w:hAnsi="Times New Roman" w:cs="Times New Roman"/>
                <w:sz w:val="24"/>
                <w:szCs w:val="24"/>
              </w:rPr>
              <w:t>Build a Random Forest model</w:t>
            </w:r>
            <w:r w:rsidRPr="00E175B4">
              <w:rPr>
                <w:rFonts w:ascii="Times New Roman" w:hAnsi="Times New Roman" w:cs="Times New Roman"/>
                <w:sz w:val="24"/>
                <w:szCs w:val="24"/>
              </w:rPr>
              <w:t xml:space="preserve"> </w:t>
            </w:r>
            <w:r>
              <w:rPr>
                <w:rFonts w:ascii="Times New Roman" w:hAnsi="Times New Roman" w:cs="Times New Roman"/>
                <w:sz w:val="24"/>
                <w:szCs w:val="24"/>
              </w:rPr>
              <w:t>with the training data set and evaluate it on the test set for all cut off values. Then append the depth, number of trees, cutoff value, accuracy, recall, F1 score, and an overall score (average of accuracy, recall, and F1 score).</w:t>
            </w:r>
          </w:p>
          <w:p w14:paraId="6B4693EA" w14:textId="77777777" w:rsidR="00704F79" w:rsidRDefault="00704F79" w:rsidP="00704F79">
            <w:pPr>
              <w:pStyle w:val="ListParagraph"/>
              <w:numPr>
                <w:ilvl w:val="2"/>
                <w:numId w:val="3"/>
              </w:numPr>
              <w:spacing w:before="240" w:line="276" w:lineRule="auto"/>
              <w:ind w:left="2775"/>
              <w:jc w:val="both"/>
              <w:rPr>
                <w:rFonts w:ascii="Times New Roman" w:hAnsi="Times New Roman" w:cs="Times New Roman"/>
                <w:sz w:val="24"/>
                <w:szCs w:val="24"/>
              </w:rPr>
            </w:pPr>
            <w:r>
              <w:rPr>
                <w:rFonts w:ascii="Times New Roman" w:hAnsi="Times New Roman" w:cs="Times New Roman"/>
                <w:sz w:val="24"/>
                <w:szCs w:val="24"/>
              </w:rPr>
              <w:t>Build an AdaBoost model with the training data set and evaluate it on the test set for all cut off values. Then append the depth, number of trees, learning rate, cutoff value, accuracy, recall, F1 score, and an overall score (average of accuracy, recall, and F1 score).</w:t>
            </w:r>
          </w:p>
          <w:p w14:paraId="0DA57B96" w14:textId="77777777" w:rsidR="00704F79" w:rsidRDefault="00704F79" w:rsidP="00704F79">
            <w:pPr>
              <w:pStyle w:val="ListParagraph"/>
              <w:numPr>
                <w:ilvl w:val="2"/>
                <w:numId w:val="3"/>
              </w:numPr>
              <w:spacing w:before="240" w:line="276" w:lineRule="auto"/>
              <w:ind w:left="2775"/>
              <w:jc w:val="both"/>
              <w:rPr>
                <w:rFonts w:ascii="Times New Roman" w:hAnsi="Times New Roman" w:cs="Times New Roman"/>
                <w:sz w:val="24"/>
                <w:szCs w:val="24"/>
              </w:rPr>
            </w:pPr>
            <w:r>
              <w:rPr>
                <w:rFonts w:ascii="Times New Roman" w:hAnsi="Times New Roman" w:cs="Times New Roman"/>
                <w:sz w:val="24"/>
                <w:szCs w:val="24"/>
              </w:rPr>
              <w:t>Build a Gradient Boosting model with the training data set and evaluate it on the test set for all cut off values. Then append the depth, number of trees, learning rate, cutoff value, accuracy, recall, F1 score, and an overall score (average of accuracy, recall, and F1 score).</w:t>
            </w:r>
          </w:p>
          <w:p w14:paraId="2082DB79" w14:textId="77777777" w:rsidR="00704F79" w:rsidRDefault="00704F79" w:rsidP="00704F79">
            <w:pPr>
              <w:pStyle w:val="ListParagraph"/>
              <w:numPr>
                <w:ilvl w:val="0"/>
                <w:numId w:val="3"/>
              </w:numPr>
              <w:spacing w:before="240" w:line="276" w:lineRule="auto"/>
              <w:ind w:left="1335"/>
              <w:jc w:val="both"/>
              <w:rPr>
                <w:rFonts w:ascii="Times New Roman" w:hAnsi="Times New Roman" w:cs="Times New Roman"/>
                <w:sz w:val="24"/>
                <w:szCs w:val="24"/>
              </w:rPr>
            </w:pPr>
            <w:r>
              <w:rPr>
                <w:rFonts w:ascii="Times New Roman" w:hAnsi="Times New Roman" w:cs="Times New Roman"/>
                <w:sz w:val="24"/>
                <w:szCs w:val="24"/>
              </w:rPr>
              <w:t>Export a csv file for each model type’s result</w:t>
            </w:r>
          </w:p>
          <w:p w14:paraId="572A6A5A" w14:textId="77777777" w:rsidR="00704F79" w:rsidRDefault="00704F79" w:rsidP="00704F79">
            <w:pPr>
              <w:pStyle w:val="ListParagraph"/>
              <w:numPr>
                <w:ilvl w:val="0"/>
                <w:numId w:val="3"/>
              </w:numPr>
              <w:spacing w:before="240" w:line="276" w:lineRule="auto"/>
              <w:ind w:left="1335"/>
              <w:jc w:val="both"/>
              <w:rPr>
                <w:rFonts w:ascii="Times New Roman" w:hAnsi="Times New Roman" w:cs="Times New Roman"/>
                <w:sz w:val="24"/>
                <w:szCs w:val="24"/>
              </w:rPr>
            </w:pPr>
            <w:r>
              <w:rPr>
                <w:rFonts w:ascii="Times New Roman" w:hAnsi="Times New Roman" w:cs="Times New Roman"/>
                <w:sz w:val="24"/>
                <w:szCs w:val="24"/>
              </w:rPr>
              <w:t>Compute average performance scores for each possible hyper-parameter combination for each model</w:t>
            </w:r>
          </w:p>
          <w:p w14:paraId="7E51C0CE" w14:textId="33CF0864" w:rsidR="00704F79" w:rsidRPr="00704F79" w:rsidRDefault="00704F79" w:rsidP="00704F79">
            <w:pPr>
              <w:pStyle w:val="ListParagraph"/>
              <w:numPr>
                <w:ilvl w:val="0"/>
                <w:numId w:val="3"/>
              </w:numPr>
              <w:spacing w:before="240" w:line="276" w:lineRule="auto"/>
              <w:ind w:left="1335"/>
              <w:jc w:val="both"/>
              <w:rPr>
                <w:rFonts w:ascii="Times New Roman" w:hAnsi="Times New Roman" w:cs="Times New Roman"/>
                <w:sz w:val="24"/>
                <w:szCs w:val="24"/>
              </w:rPr>
            </w:pPr>
            <w:r>
              <w:rPr>
                <w:rFonts w:ascii="Times New Roman" w:hAnsi="Times New Roman" w:cs="Times New Roman"/>
                <w:sz w:val="24"/>
                <w:szCs w:val="24"/>
              </w:rPr>
              <w:t xml:space="preserve">Identify the best model of each model type </w:t>
            </w:r>
          </w:p>
        </w:tc>
      </w:tr>
    </w:tbl>
    <w:p w14:paraId="4168230D" w14:textId="59CA058A" w:rsidR="00D2380F" w:rsidRDefault="00D2380F" w:rsidP="00D2380F">
      <w:pPr>
        <w:spacing w:before="240" w:line="276" w:lineRule="auto"/>
        <w:jc w:val="both"/>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Results</w:t>
      </w:r>
    </w:p>
    <w:p w14:paraId="3779B50F" w14:textId="22FBDA80" w:rsidR="00984289" w:rsidRDefault="00D2380F" w:rsidP="00575BB5">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By following the steps above, I was able to use the training data to predict on the testing set of NFL games. </w:t>
      </w:r>
      <w:r w:rsidR="00887F16">
        <w:rPr>
          <w:rFonts w:ascii="Times New Roman" w:hAnsi="Times New Roman" w:cs="Times New Roman"/>
          <w:sz w:val="24"/>
          <w:szCs w:val="24"/>
        </w:rPr>
        <w:t>From these predictions, I was able to extract the best model from each model type. The best model</w:t>
      </w:r>
      <w:r w:rsidR="00A467B6">
        <w:rPr>
          <w:rFonts w:ascii="Times New Roman" w:hAnsi="Times New Roman" w:cs="Times New Roman"/>
          <w:sz w:val="24"/>
          <w:szCs w:val="24"/>
        </w:rPr>
        <w:t xml:space="preserve"> result</w:t>
      </w:r>
      <w:r w:rsidR="00887F16">
        <w:rPr>
          <w:rFonts w:ascii="Times New Roman" w:hAnsi="Times New Roman" w:cs="Times New Roman"/>
          <w:sz w:val="24"/>
          <w:szCs w:val="24"/>
        </w:rPr>
        <w:t xml:space="preserve">s for </w:t>
      </w:r>
      <w:r w:rsidR="00C96941">
        <w:rPr>
          <w:rFonts w:ascii="Times New Roman" w:hAnsi="Times New Roman" w:cs="Times New Roman"/>
          <w:sz w:val="24"/>
          <w:szCs w:val="24"/>
        </w:rPr>
        <w:t>Logistic Regression, Support Vector Machines, Decision Trees, Random Forest, AdaBoost, and Gradient Boosting models are displayed in the table below</w:t>
      </w:r>
      <w:r w:rsidR="00D17A71">
        <w:rPr>
          <w:rFonts w:ascii="Times New Roman" w:hAnsi="Times New Roman" w:cs="Times New Roman"/>
          <w:sz w:val="24"/>
          <w:szCs w:val="24"/>
        </w:rPr>
        <w:t>:</w:t>
      </w:r>
    </w:p>
    <w:tbl>
      <w:tblPr>
        <w:tblStyle w:val="TableGrid"/>
        <w:tblW w:w="0" w:type="auto"/>
        <w:tblInd w:w="775" w:type="dxa"/>
        <w:tblLook w:val="04A0" w:firstRow="1" w:lastRow="0" w:firstColumn="1" w:lastColumn="0" w:noHBand="0" w:noVBand="1"/>
      </w:tblPr>
      <w:tblGrid>
        <w:gridCol w:w="2640"/>
        <w:gridCol w:w="1440"/>
        <w:gridCol w:w="1440"/>
        <w:gridCol w:w="1372"/>
        <w:gridCol w:w="1328"/>
      </w:tblGrid>
      <w:tr w:rsidR="00C96941" w14:paraId="681D9DA0" w14:textId="77777777" w:rsidTr="00C96941">
        <w:tc>
          <w:tcPr>
            <w:tcW w:w="2640" w:type="dxa"/>
            <w:shd w:val="clear" w:color="auto" w:fill="9CC2E5" w:themeFill="accent5" w:themeFillTint="99"/>
          </w:tcPr>
          <w:p w14:paraId="3038AA3D" w14:textId="7AD03418" w:rsidR="00C96941" w:rsidRPr="00C96941" w:rsidRDefault="00C96941" w:rsidP="00575BB5">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Model Type</w:t>
            </w:r>
          </w:p>
        </w:tc>
        <w:tc>
          <w:tcPr>
            <w:tcW w:w="1440" w:type="dxa"/>
            <w:shd w:val="clear" w:color="auto" w:fill="9CC2E5" w:themeFill="accent5" w:themeFillTint="99"/>
          </w:tcPr>
          <w:p w14:paraId="08E7BF1B" w14:textId="19AE146A" w:rsidR="00C96941" w:rsidRPr="00C96941" w:rsidRDefault="00C96941" w:rsidP="00575BB5">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Accuracy</w:t>
            </w:r>
          </w:p>
        </w:tc>
        <w:tc>
          <w:tcPr>
            <w:tcW w:w="1440" w:type="dxa"/>
            <w:shd w:val="clear" w:color="auto" w:fill="9CC2E5" w:themeFill="accent5" w:themeFillTint="99"/>
          </w:tcPr>
          <w:p w14:paraId="3D9B1339" w14:textId="07949129" w:rsidR="00C96941" w:rsidRPr="00C96941" w:rsidRDefault="00C96941" w:rsidP="00575BB5">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Recall</w:t>
            </w:r>
          </w:p>
        </w:tc>
        <w:tc>
          <w:tcPr>
            <w:tcW w:w="1372" w:type="dxa"/>
            <w:shd w:val="clear" w:color="auto" w:fill="9CC2E5" w:themeFill="accent5" w:themeFillTint="99"/>
          </w:tcPr>
          <w:p w14:paraId="013D5631" w14:textId="23A7FB83" w:rsidR="00C96941" w:rsidRPr="00C96941" w:rsidRDefault="00C96941" w:rsidP="00575BB5">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F1 Score</w:t>
            </w:r>
          </w:p>
        </w:tc>
        <w:tc>
          <w:tcPr>
            <w:tcW w:w="1328" w:type="dxa"/>
            <w:shd w:val="clear" w:color="auto" w:fill="9CC2E5" w:themeFill="accent5" w:themeFillTint="99"/>
          </w:tcPr>
          <w:p w14:paraId="2920392B" w14:textId="575D8736" w:rsidR="00C96941" w:rsidRPr="00C96941" w:rsidRDefault="00C96941" w:rsidP="00575BB5">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Overall</w:t>
            </w:r>
          </w:p>
        </w:tc>
      </w:tr>
      <w:tr w:rsidR="00C96941" w14:paraId="3F7459C0" w14:textId="77777777" w:rsidTr="00D17A71">
        <w:tc>
          <w:tcPr>
            <w:tcW w:w="2640" w:type="dxa"/>
            <w:shd w:val="clear" w:color="auto" w:fill="DEEAF6" w:themeFill="accent5" w:themeFillTint="33"/>
          </w:tcPr>
          <w:p w14:paraId="53350281" w14:textId="3ACF7823" w:rsidR="00C96941" w:rsidRDefault="00C96941" w:rsidP="00D17A71">
            <w:pPr>
              <w:shd w:val="clear" w:color="auto" w:fill="DEEAF6" w:themeFill="accent5" w:themeFillTint="33"/>
              <w:spacing w:before="240" w:line="276" w:lineRule="auto"/>
              <w:jc w:val="both"/>
              <w:rPr>
                <w:rFonts w:ascii="Times New Roman" w:hAnsi="Times New Roman" w:cs="Times New Roman"/>
                <w:sz w:val="24"/>
                <w:szCs w:val="24"/>
              </w:rPr>
            </w:pPr>
            <w:r>
              <w:rPr>
                <w:rFonts w:ascii="Times New Roman" w:hAnsi="Times New Roman" w:cs="Times New Roman"/>
                <w:sz w:val="24"/>
                <w:szCs w:val="24"/>
              </w:rPr>
              <w:t>Logistic Regression</w:t>
            </w:r>
          </w:p>
        </w:tc>
        <w:tc>
          <w:tcPr>
            <w:tcW w:w="1440" w:type="dxa"/>
            <w:shd w:val="clear" w:color="auto" w:fill="DEEAF6" w:themeFill="accent5" w:themeFillTint="33"/>
          </w:tcPr>
          <w:p w14:paraId="33ADE09C" w14:textId="434F83EF"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0.676</w:t>
            </w:r>
          </w:p>
        </w:tc>
        <w:tc>
          <w:tcPr>
            <w:tcW w:w="1440" w:type="dxa"/>
            <w:shd w:val="clear" w:color="auto" w:fill="DEEAF6" w:themeFill="accent5" w:themeFillTint="33"/>
          </w:tcPr>
          <w:p w14:paraId="308EA108" w14:textId="1C8EC358"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0.903</w:t>
            </w:r>
          </w:p>
        </w:tc>
        <w:tc>
          <w:tcPr>
            <w:tcW w:w="1372" w:type="dxa"/>
            <w:shd w:val="clear" w:color="auto" w:fill="DEEAF6" w:themeFill="accent5" w:themeFillTint="33"/>
          </w:tcPr>
          <w:p w14:paraId="6AC47A02" w14:textId="3ADEE108"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w:t>
            </w:r>
            <w:r w:rsidR="00D17A71">
              <w:rPr>
                <w:rFonts w:ascii="Times New Roman" w:hAnsi="Times New Roman" w:cs="Times New Roman"/>
                <w:sz w:val="24"/>
                <w:szCs w:val="24"/>
              </w:rPr>
              <w:t>757</w:t>
            </w:r>
          </w:p>
        </w:tc>
        <w:tc>
          <w:tcPr>
            <w:tcW w:w="1328" w:type="dxa"/>
            <w:shd w:val="clear" w:color="auto" w:fill="DEEAF6" w:themeFill="accent5" w:themeFillTint="33"/>
          </w:tcPr>
          <w:p w14:paraId="0E899138" w14:textId="5B47D0CA"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96941" w14:paraId="604913E3" w14:textId="77777777" w:rsidTr="00D17A71">
        <w:tc>
          <w:tcPr>
            <w:tcW w:w="2640" w:type="dxa"/>
            <w:shd w:val="clear" w:color="auto" w:fill="DEEAF6" w:themeFill="accent5" w:themeFillTint="33"/>
          </w:tcPr>
          <w:p w14:paraId="6DA3F124" w14:textId="0E465932" w:rsidR="00C96941" w:rsidRDefault="00C96941" w:rsidP="00D17A71">
            <w:pPr>
              <w:shd w:val="clear" w:color="auto" w:fill="DEEAF6" w:themeFill="accent5" w:themeFillTint="33"/>
              <w:spacing w:before="240" w:line="276" w:lineRule="auto"/>
              <w:jc w:val="both"/>
              <w:rPr>
                <w:rFonts w:ascii="Times New Roman" w:hAnsi="Times New Roman" w:cs="Times New Roman"/>
                <w:sz w:val="24"/>
                <w:szCs w:val="24"/>
              </w:rPr>
            </w:pPr>
            <w:r>
              <w:rPr>
                <w:rFonts w:ascii="Times New Roman" w:hAnsi="Times New Roman" w:cs="Times New Roman"/>
                <w:sz w:val="24"/>
                <w:szCs w:val="24"/>
              </w:rPr>
              <w:t>Support Vector Machine</w:t>
            </w:r>
          </w:p>
        </w:tc>
        <w:tc>
          <w:tcPr>
            <w:tcW w:w="1440" w:type="dxa"/>
            <w:shd w:val="clear" w:color="auto" w:fill="DEEAF6" w:themeFill="accent5" w:themeFillTint="33"/>
          </w:tcPr>
          <w:p w14:paraId="4566DC7A" w14:textId="7A61861C"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0.666</w:t>
            </w:r>
          </w:p>
        </w:tc>
        <w:tc>
          <w:tcPr>
            <w:tcW w:w="1440" w:type="dxa"/>
            <w:shd w:val="clear" w:color="auto" w:fill="DEEAF6" w:themeFill="accent5" w:themeFillTint="33"/>
          </w:tcPr>
          <w:p w14:paraId="16250B77" w14:textId="5D2AD5EE"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0.910</w:t>
            </w:r>
          </w:p>
        </w:tc>
        <w:tc>
          <w:tcPr>
            <w:tcW w:w="1372" w:type="dxa"/>
            <w:shd w:val="clear" w:color="auto" w:fill="DEEAF6" w:themeFill="accent5" w:themeFillTint="33"/>
          </w:tcPr>
          <w:p w14:paraId="26359139" w14:textId="14D44556"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0.753</w:t>
            </w:r>
          </w:p>
        </w:tc>
        <w:tc>
          <w:tcPr>
            <w:tcW w:w="1328" w:type="dxa"/>
            <w:shd w:val="clear" w:color="auto" w:fill="DEEAF6" w:themeFill="accent5" w:themeFillTint="33"/>
          </w:tcPr>
          <w:p w14:paraId="70110C00" w14:textId="226516A3"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0.776</w:t>
            </w:r>
          </w:p>
        </w:tc>
      </w:tr>
      <w:tr w:rsidR="00C96941" w14:paraId="47FAC239" w14:textId="77777777" w:rsidTr="00D17A71">
        <w:tc>
          <w:tcPr>
            <w:tcW w:w="2640" w:type="dxa"/>
            <w:shd w:val="clear" w:color="auto" w:fill="DEEAF6" w:themeFill="accent5" w:themeFillTint="33"/>
          </w:tcPr>
          <w:p w14:paraId="6E8CC454" w14:textId="3977C3C1" w:rsidR="00C96941" w:rsidRDefault="00C96941" w:rsidP="00D17A71">
            <w:pPr>
              <w:shd w:val="clear" w:color="auto" w:fill="DEEAF6" w:themeFill="accent5" w:themeFillTint="33"/>
              <w:spacing w:before="240" w:line="276" w:lineRule="auto"/>
              <w:jc w:val="both"/>
              <w:rPr>
                <w:rFonts w:ascii="Times New Roman" w:hAnsi="Times New Roman" w:cs="Times New Roman"/>
                <w:sz w:val="24"/>
                <w:szCs w:val="24"/>
              </w:rPr>
            </w:pPr>
            <w:r>
              <w:rPr>
                <w:rFonts w:ascii="Times New Roman" w:hAnsi="Times New Roman" w:cs="Times New Roman"/>
                <w:sz w:val="24"/>
                <w:szCs w:val="24"/>
              </w:rPr>
              <w:t>Random Forest</w:t>
            </w:r>
          </w:p>
        </w:tc>
        <w:tc>
          <w:tcPr>
            <w:tcW w:w="1440" w:type="dxa"/>
            <w:shd w:val="clear" w:color="auto" w:fill="DEEAF6" w:themeFill="accent5" w:themeFillTint="33"/>
          </w:tcPr>
          <w:p w14:paraId="2954B4B1" w14:textId="429634EF"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0.628</w:t>
            </w:r>
          </w:p>
        </w:tc>
        <w:tc>
          <w:tcPr>
            <w:tcW w:w="1440" w:type="dxa"/>
            <w:shd w:val="clear" w:color="auto" w:fill="DEEAF6" w:themeFill="accent5" w:themeFillTint="33"/>
          </w:tcPr>
          <w:p w14:paraId="31A4AC9D" w14:textId="41FF5501"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0.959</w:t>
            </w:r>
          </w:p>
        </w:tc>
        <w:tc>
          <w:tcPr>
            <w:tcW w:w="1372" w:type="dxa"/>
            <w:shd w:val="clear" w:color="auto" w:fill="DEEAF6" w:themeFill="accent5" w:themeFillTint="33"/>
          </w:tcPr>
          <w:p w14:paraId="157ED35C" w14:textId="4D84F440"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0.742</w:t>
            </w:r>
          </w:p>
        </w:tc>
        <w:tc>
          <w:tcPr>
            <w:tcW w:w="1328" w:type="dxa"/>
            <w:shd w:val="clear" w:color="auto" w:fill="DEEAF6" w:themeFill="accent5" w:themeFillTint="33"/>
          </w:tcPr>
          <w:p w14:paraId="3D7F3F79" w14:textId="3A9A0F28"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0.776</w:t>
            </w:r>
          </w:p>
        </w:tc>
      </w:tr>
      <w:tr w:rsidR="00C96941" w14:paraId="727C324C" w14:textId="77777777" w:rsidTr="00D17A71">
        <w:tc>
          <w:tcPr>
            <w:tcW w:w="2640" w:type="dxa"/>
            <w:shd w:val="clear" w:color="auto" w:fill="DEEAF6" w:themeFill="accent5" w:themeFillTint="33"/>
          </w:tcPr>
          <w:p w14:paraId="79F9E9B5" w14:textId="7FF68B54" w:rsidR="00C96941" w:rsidRDefault="00C96941" w:rsidP="00D17A71">
            <w:pPr>
              <w:shd w:val="clear" w:color="auto" w:fill="DEEAF6" w:themeFill="accent5" w:themeFillTint="33"/>
              <w:spacing w:before="240" w:line="276" w:lineRule="auto"/>
              <w:jc w:val="both"/>
              <w:rPr>
                <w:rFonts w:ascii="Times New Roman" w:hAnsi="Times New Roman" w:cs="Times New Roman"/>
                <w:sz w:val="24"/>
                <w:szCs w:val="24"/>
              </w:rPr>
            </w:pPr>
            <w:r>
              <w:rPr>
                <w:rFonts w:ascii="Times New Roman" w:hAnsi="Times New Roman" w:cs="Times New Roman"/>
                <w:sz w:val="24"/>
                <w:szCs w:val="24"/>
              </w:rPr>
              <w:t>Gradient Boosting</w:t>
            </w:r>
          </w:p>
        </w:tc>
        <w:tc>
          <w:tcPr>
            <w:tcW w:w="1440" w:type="dxa"/>
            <w:shd w:val="clear" w:color="auto" w:fill="DEEAF6" w:themeFill="accent5" w:themeFillTint="33"/>
          </w:tcPr>
          <w:p w14:paraId="0387BF44" w14:textId="764F9BE7"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0.642</w:t>
            </w:r>
          </w:p>
        </w:tc>
        <w:tc>
          <w:tcPr>
            <w:tcW w:w="1440" w:type="dxa"/>
            <w:shd w:val="clear" w:color="auto" w:fill="DEEAF6" w:themeFill="accent5" w:themeFillTint="33"/>
          </w:tcPr>
          <w:p w14:paraId="09C14695" w14:textId="02B47C8D"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0.940</w:t>
            </w:r>
          </w:p>
        </w:tc>
        <w:tc>
          <w:tcPr>
            <w:tcW w:w="1372" w:type="dxa"/>
            <w:shd w:val="clear" w:color="auto" w:fill="DEEAF6" w:themeFill="accent5" w:themeFillTint="33"/>
          </w:tcPr>
          <w:p w14:paraId="56BD826B" w14:textId="5176DDF5"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0.746</w:t>
            </w:r>
          </w:p>
        </w:tc>
        <w:tc>
          <w:tcPr>
            <w:tcW w:w="1328" w:type="dxa"/>
            <w:shd w:val="clear" w:color="auto" w:fill="DEEAF6" w:themeFill="accent5" w:themeFillTint="33"/>
          </w:tcPr>
          <w:p w14:paraId="3F4116DE" w14:textId="5323E7DC"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0.77</w:t>
            </w:r>
            <w:r w:rsidR="003F7972">
              <w:rPr>
                <w:rFonts w:ascii="Times New Roman" w:hAnsi="Times New Roman" w:cs="Times New Roman"/>
                <w:sz w:val="24"/>
                <w:szCs w:val="24"/>
              </w:rPr>
              <w:t>6</w:t>
            </w:r>
          </w:p>
        </w:tc>
      </w:tr>
      <w:tr w:rsidR="00C96941" w14:paraId="2EB442AE" w14:textId="77777777" w:rsidTr="00D17A71">
        <w:tc>
          <w:tcPr>
            <w:tcW w:w="2640" w:type="dxa"/>
            <w:shd w:val="clear" w:color="auto" w:fill="DEEAF6" w:themeFill="accent5" w:themeFillTint="33"/>
          </w:tcPr>
          <w:p w14:paraId="21A28B57" w14:textId="267465FA" w:rsidR="00C96941" w:rsidRDefault="00C96941" w:rsidP="00D17A71">
            <w:pPr>
              <w:shd w:val="clear" w:color="auto" w:fill="DEEAF6" w:themeFill="accent5" w:themeFillTint="33"/>
              <w:spacing w:before="240" w:line="276" w:lineRule="auto"/>
              <w:jc w:val="both"/>
              <w:rPr>
                <w:rFonts w:ascii="Times New Roman" w:hAnsi="Times New Roman" w:cs="Times New Roman"/>
                <w:sz w:val="24"/>
                <w:szCs w:val="24"/>
              </w:rPr>
            </w:pPr>
            <w:r>
              <w:rPr>
                <w:rFonts w:ascii="Times New Roman" w:hAnsi="Times New Roman" w:cs="Times New Roman"/>
                <w:sz w:val="24"/>
                <w:szCs w:val="24"/>
              </w:rPr>
              <w:t>AdaBoost</w:t>
            </w:r>
          </w:p>
        </w:tc>
        <w:tc>
          <w:tcPr>
            <w:tcW w:w="1440" w:type="dxa"/>
            <w:shd w:val="clear" w:color="auto" w:fill="DEEAF6" w:themeFill="accent5" w:themeFillTint="33"/>
          </w:tcPr>
          <w:p w14:paraId="73C85AA6" w14:textId="092053AB"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0.623</w:t>
            </w:r>
          </w:p>
        </w:tc>
        <w:tc>
          <w:tcPr>
            <w:tcW w:w="1440" w:type="dxa"/>
            <w:shd w:val="clear" w:color="auto" w:fill="DEEAF6" w:themeFill="accent5" w:themeFillTint="33"/>
          </w:tcPr>
          <w:p w14:paraId="684A8E89" w14:textId="1B405DA1"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0.961</w:t>
            </w:r>
          </w:p>
        </w:tc>
        <w:tc>
          <w:tcPr>
            <w:tcW w:w="1372" w:type="dxa"/>
            <w:shd w:val="clear" w:color="auto" w:fill="DEEAF6" w:themeFill="accent5" w:themeFillTint="33"/>
          </w:tcPr>
          <w:p w14:paraId="0F4AFDE8" w14:textId="4D4A0954"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0.741</w:t>
            </w:r>
          </w:p>
        </w:tc>
        <w:tc>
          <w:tcPr>
            <w:tcW w:w="1328" w:type="dxa"/>
            <w:shd w:val="clear" w:color="auto" w:fill="DEEAF6" w:themeFill="accent5" w:themeFillTint="33"/>
          </w:tcPr>
          <w:p w14:paraId="4AFB627B" w14:textId="4E181DAD"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0.775</w:t>
            </w:r>
          </w:p>
        </w:tc>
      </w:tr>
      <w:tr w:rsidR="00C96941" w14:paraId="30E52257" w14:textId="77777777" w:rsidTr="00D17A71">
        <w:tc>
          <w:tcPr>
            <w:tcW w:w="2640" w:type="dxa"/>
            <w:shd w:val="clear" w:color="auto" w:fill="DEEAF6" w:themeFill="accent5" w:themeFillTint="33"/>
          </w:tcPr>
          <w:p w14:paraId="546EE40D" w14:textId="659728AA" w:rsidR="00C96941" w:rsidRDefault="00C96941" w:rsidP="00D17A71">
            <w:pPr>
              <w:shd w:val="clear" w:color="auto" w:fill="DEEAF6" w:themeFill="accent5" w:themeFillTint="33"/>
              <w:spacing w:before="240" w:line="276" w:lineRule="auto"/>
              <w:jc w:val="both"/>
              <w:rPr>
                <w:rFonts w:ascii="Times New Roman" w:hAnsi="Times New Roman" w:cs="Times New Roman"/>
                <w:sz w:val="24"/>
                <w:szCs w:val="24"/>
              </w:rPr>
            </w:pPr>
            <w:r>
              <w:rPr>
                <w:rFonts w:ascii="Times New Roman" w:hAnsi="Times New Roman" w:cs="Times New Roman"/>
                <w:sz w:val="24"/>
                <w:szCs w:val="24"/>
              </w:rPr>
              <w:t>Decision Tree</w:t>
            </w:r>
          </w:p>
        </w:tc>
        <w:tc>
          <w:tcPr>
            <w:tcW w:w="1440" w:type="dxa"/>
            <w:shd w:val="clear" w:color="auto" w:fill="DEEAF6" w:themeFill="accent5" w:themeFillTint="33"/>
          </w:tcPr>
          <w:p w14:paraId="3D2FB491" w14:textId="273B1C0E"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0.618</w:t>
            </w:r>
          </w:p>
        </w:tc>
        <w:tc>
          <w:tcPr>
            <w:tcW w:w="1440" w:type="dxa"/>
            <w:shd w:val="clear" w:color="auto" w:fill="DEEAF6" w:themeFill="accent5" w:themeFillTint="33"/>
          </w:tcPr>
          <w:p w14:paraId="6A2F0374" w14:textId="7D6CBB02"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0.964</w:t>
            </w:r>
          </w:p>
        </w:tc>
        <w:tc>
          <w:tcPr>
            <w:tcW w:w="1372" w:type="dxa"/>
            <w:shd w:val="clear" w:color="auto" w:fill="DEEAF6" w:themeFill="accent5" w:themeFillTint="33"/>
          </w:tcPr>
          <w:p w14:paraId="28A45EBF" w14:textId="41E190CF"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0.738</w:t>
            </w:r>
          </w:p>
        </w:tc>
        <w:tc>
          <w:tcPr>
            <w:tcW w:w="1328" w:type="dxa"/>
            <w:shd w:val="clear" w:color="auto" w:fill="DEEAF6" w:themeFill="accent5" w:themeFillTint="33"/>
          </w:tcPr>
          <w:p w14:paraId="44D3848D" w14:textId="0E3766B1"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0.773</w:t>
            </w:r>
          </w:p>
        </w:tc>
      </w:tr>
    </w:tbl>
    <w:p w14:paraId="7F77FA32" w14:textId="2B6C8139" w:rsidR="00D17A71" w:rsidRDefault="00D17A71" w:rsidP="00575BB5">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To further explore the results, we can see how cut-off values played a significant part in selecting the best model. The figures below demonstrate how vital selecting the right cut-off values impacts a model’s results.</w:t>
      </w:r>
    </w:p>
    <w:p w14:paraId="21B397F8" w14:textId="5C4C54B6" w:rsidR="00984289" w:rsidRPr="0072660C" w:rsidRDefault="0072660C" w:rsidP="0072660C">
      <w:pPr>
        <w:spacing w:before="240" w:line="276" w:lineRule="auto"/>
        <w:jc w:val="center"/>
        <w:rPr>
          <w:rFonts w:ascii="Times New Roman" w:hAnsi="Times New Roman" w:cs="Times New Roman"/>
          <w:i/>
          <w:iCs/>
          <w:sz w:val="24"/>
          <w:szCs w:val="24"/>
        </w:rPr>
      </w:pPr>
      <w:r>
        <w:rPr>
          <w:rFonts w:ascii="Times New Roman" w:hAnsi="Times New Roman" w:cs="Times New Roman"/>
          <w:i/>
          <w:iCs/>
          <w:sz w:val="24"/>
          <w:szCs w:val="24"/>
        </w:rPr>
        <w:t>Figure 9: Plot of accuracy for top models and their cut off values</w:t>
      </w:r>
    </w:p>
    <w:p w14:paraId="5B89B5CF" w14:textId="1D5718E9" w:rsidR="0072660C" w:rsidRDefault="0072660C" w:rsidP="00575BB5">
      <w:pPr>
        <w:spacing w:before="240" w:line="276" w:lineRule="auto"/>
        <w:jc w:val="both"/>
        <w:rPr>
          <w:rFonts w:ascii="Times New Roman" w:hAnsi="Times New Roman" w:cs="Times New Roman"/>
          <w:sz w:val="24"/>
          <w:szCs w:val="24"/>
        </w:rPr>
      </w:pPr>
      <w:r w:rsidRPr="0072660C">
        <w:rPr>
          <w:rFonts w:ascii="Times New Roman" w:hAnsi="Times New Roman" w:cs="Times New Roman"/>
          <w:noProof/>
          <w:sz w:val="24"/>
          <w:szCs w:val="24"/>
        </w:rPr>
        <w:drawing>
          <wp:inline distT="0" distB="0" distL="0" distR="0" wp14:anchorId="4C3F9EE1" wp14:editId="4DA35185">
            <wp:extent cx="6748709" cy="28956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7"/>
                    <a:stretch>
                      <a:fillRect/>
                    </a:stretch>
                  </pic:blipFill>
                  <pic:spPr>
                    <a:xfrm>
                      <a:off x="0" y="0"/>
                      <a:ext cx="6760847" cy="2900808"/>
                    </a:xfrm>
                    <a:prstGeom prst="rect">
                      <a:avLst/>
                    </a:prstGeom>
                  </pic:spPr>
                </pic:pic>
              </a:graphicData>
            </a:graphic>
          </wp:inline>
        </w:drawing>
      </w:r>
    </w:p>
    <w:p w14:paraId="01F6AC19" w14:textId="3DD9EA1C" w:rsidR="0072660C" w:rsidRPr="0072660C" w:rsidRDefault="0072660C" w:rsidP="0072660C">
      <w:pPr>
        <w:spacing w:before="240" w:line="276"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Figure 10: Plot of recall for top models and their cut off values</w:t>
      </w:r>
    </w:p>
    <w:p w14:paraId="134860C1" w14:textId="4612CDE8" w:rsidR="0072660C" w:rsidRDefault="0072660C" w:rsidP="00575BB5">
      <w:pPr>
        <w:spacing w:before="240" w:line="276" w:lineRule="auto"/>
        <w:jc w:val="both"/>
        <w:rPr>
          <w:rFonts w:ascii="Times New Roman" w:hAnsi="Times New Roman" w:cs="Times New Roman"/>
          <w:sz w:val="24"/>
          <w:szCs w:val="24"/>
        </w:rPr>
      </w:pPr>
      <w:r w:rsidRPr="0072660C">
        <w:rPr>
          <w:rFonts w:ascii="Times New Roman" w:hAnsi="Times New Roman" w:cs="Times New Roman"/>
          <w:noProof/>
          <w:sz w:val="24"/>
          <w:szCs w:val="24"/>
        </w:rPr>
        <w:drawing>
          <wp:inline distT="0" distB="0" distL="0" distR="0" wp14:anchorId="3B550F97" wp14:editId="2ED19EF6">
            <wp:extent cx="6753738" cy="2752725"/>
            <wp:effectExtent l="0" t="0" r="952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a:stretch>
                      <a:fillRect/>
                    </a:stretch>
                  </pic:blipFill>
                  <pic:spPr>
                    <a:xfrm>
                      <a:off x="0" y="0"/>
                      <a:ext cx="6789882" cy="2767457"/>
                    </a:xfrm>
                    <a:prstGeom prst="rect">
                      <a:avLst/>
                    </a:prstGeom>
                  </pic:spPr>
                </pic:pic>
              </a:graphicData>
            </a:graphic>
          </wp:inline>
        </w:drawing>
      </w:r>
    </w:p>
    <w:p w14:paraId="4F9FF472" w14:textId="31635F0A" w:rsidR="003004C8" w:rsidRDefault="003004C8" w:rsidP="0072660C">
      <w:pPr>
        <w:spacing w:before="240" w:line="276" w:lineRule="auto"/>
        <w:jc w:val="center"/>
        <w:rPr>
          <w:rFonts w:ascii="Times New Roman" w:hAnsi="Times New Roman" w:cs="Times New Roman"/>
          <w:i/>
          <w:iCs/>
          <w:sz w:val="24"/>
          <w:szCs w:val="24"/>
        </w:rPr>
      </w:pPr>
    </w:p>
    <w:p w14:paraId="4C41C58B" w14:textId="77777777" w:rsidR="003004C8" w:rsidRDefault="003004C8" w:rsidP="0072660C">
      <w:pPr>
        <w:spacing w:before="240" w:line="276" w:lineRule="auto"/>
        <w:jc w:val="center"/>
        <w:rPr>
          <w:rFonts w:ascii="Times New Roman" w:hAnsi="Times New Roman" w:cs="Times New Roman"/>
          <w:i/>
          <w:iCs/>
          <w:sz w:val="24"/>
          <w:szCs w:val="24"/>
        </w:rPr>
      </w:pPr>
    </w:p>
    <w:p w14:paraId="6CBC4ACC" w14:textId="09C1171A" w:rsidR="0072660C" w:rsidRPr="0072660C" w:rsidRDefault="0072660C" w:rsidP="0072660C">
      <w:pPr>
        <w:spacing w:before="240" w:line="276" w:lineRule="auto"/>
        <w:jc w:val="center"/>
        <w:rPr>
          <w:rFonts w:ascii="Times New Roman" w:hAnsi="Times New Roman" w:cs="Times New Roman"/>
          <w:i/>
          <w:iCs/>
          <w:sz w:val="24"/>
          <w:szCs w:val="24"/>
        </w:rPr>
      </w:pPr>
      <w:r>
        <w:rPr>
          <w:rFonts w:ascii="Times New Roman" w:hAnsi="Times New Roman" w:cs="Times New Roman"/>
          <w:i/>
          <w:iCs/>
          <w:sz w:val="24"/>
          <w:szCs w:val="24"/>
        </w:rPr>
        <w:t>Figure 11: Plot of F1 scores for top models and their cut off values</w:t>
      </w:r>
    </w:p>
    <w:p w14:paraId="5A7206B6" w14:textId="6A601CF0" w:rsidR="0072660C" w:rsidRDefault="0072660C" w:rsidP="00575BB5">
      <w:pPr>
        <w:spacing w:before="240" w:line="276" w:lineRule="auto"/>
        <w:jc w:val="both"/>
        <w:rPr>
          <w:rFonts w:ascii="Times New Roman" w:hAnsi="Times New Roman" w:cs="Times New Roman"/>
          <w:sz w:val="24"/>
          <w:szCs w:val="24"/>
        </w:rPr>
      </w:pPr>
      <w:r w:rsidRPr="0072660C">
        <w:rPr>
          <w:rFonts w:ascii="Times New Roman" w:hAnsi="Times New Roman" w:cs="Times New Roman"/>
          <w:noProof/>
          <w:sz w:val="24"/>
          <w:szCs w:val="24"/>
        </w:rPr>
        <w:drawing>
          <wp:inline distT="0" distB="0" distL="0" distR="0" wp14:anchorId="044304F9" wp14:editId="3763C674">
            <wp:extent cx="6697510" cy="2876550"/>
            <wp:effectExtent l="0" t="0" r="825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9"/>
                    <a:stretch>
                      <a:fillRect/>
                    </a:stretch>
                  </pic:blipFill>
                  <pic:spPr>
                    <a:xfrm>
                      <a:off x="0" y="0"/>
                      <a:ext cx="6737511" cy="2893730"/>
                    </a:xfrm>
                    <a:prstGeom prst="rect">
                      <a:avLst/>
                    </a:prstGeom>
                  </pic:spPr>
                </pic:pic>
              </a:graphicData>
            </a:graphic>
          </wp:inline>
        </w:drawing>
      </w:r>
    </w:p>
    <w:p w14:paraId="0E813269" w14:textId="77777777" w:rsidR="003004C8" w:rsidRDefault="003004C8" w:rsidP="003004C8">
      <w:pPr>
        <w:spacing w:before="240" w:line="276" w:lineRule="auto"/>
        <w:jc w:val="center"/>
        <w:rPr>
          <w:rFonts w:ascii="Times New Roman" w:hAnsi="Times New Roman" w:cs="Times New Roman"/>
          <w:i/>
          <w:iCs/>
          <w:sz w:val="24"/>
          <w:szCs w:val="24"/>
        </w:rPr>
      </w:pPr>
    </w:p>
    <w:p w14:paraId="3EF449F4" w14:textId="77777777" w:rsidR="003004C8" w:rsidRDefault="003004C8" w:rsidP="003004C8">
      <w:pPr>
        <w:spacing w:before="240" w:line="276" w:lineRule="auto"/>
        <w:jc w:val="center"/>
        <w:rPr>
          <w:rFonts w:ascii="Times New Roman" w:hAnsi="Times New Roman" w:cs="Times New Roman"/>
          <w:i/>
          <w:iCs/>
          <w:sz w:val="24"/>
          <w:szCs w:val="24"/>
        </w:rPr>
      </w:pPr>
    </w:p>
    <w:p w14:paraId="768DF193" w14:textId="0D7790A2" w:rsidR="003004C8" w:rsidRPr="0072660C" w:rsidRDefault="003004C8" w:rsidP="003004C8">
      <w:pPr>
        <w:spacing w:before="240" w:line="276"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Figure 12: Plot of overall scores for top models and their cut off values</w:t>
      </w:r>
    </w:p>
    <w:p w14:paraId="7C7A61F2" w14:textId="2C117006" w:rsidR="0072660C" w:rsidRDefault="003004C8" w:rsidP="00575BB5">
      <w:pPr>
        <w:spacing w:before="240" w:line="276" w:lineRule="auto"/>
        <w:jc w:val="both"/>
        <w:rPr>
          <w:rFonts w:ascii="Times New Roman" w:hAnsi="Times New Roman" w:cs="Times New Roman"/>
          <w:sz w:val="24"/>
          <w:szCs w:val="24"/>
        </w:rPr>
      </w:pPr>
      <w:r w:rsidRPr="003004C8">
        <w:rPr>
          <w:rFonts w:ascii="Times New Roman" w:hAnsi="Times New Roman" w:cs="Times New Roman"/>
          <w:noProof/>
          <w:sz w:val="24"/>
          <w:szCs w:val="24"/>
        </w:rPr>
        <w:drawing>
          <wp:inline distT="0" distB="0" distL="0" distR="0" wp14:anchorId="34036741" wp14:editId="0BCB9D1D">
            <wp:extent cx="6667969" cy="28194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0"/>
                    <a:stretch>
                      <a:fillRect/>
                    </a:stretch>
                  </pic:blipFill>
                  <pic:spPr>
                    <a:xfrm>
                      <a:off x="0" y="0"/>
                      <a:ext cx="6731542" cy="2846281"/>
                    </a:xfrm>
                    <a:prstGeom prst="rect">
                      <a:avLst/>
                    </a:prstGeom>
                  </pic:spPr>
                </pic:pic>
              </a:graphicData>
            </a:graphic>
          </wp:inline>
        </w:drawing>
      </w:r>
    </w:p>
    <w:p w14:paraId="309D26C8" w14:textId="77777777" w:rsidR="00B5433C" w:rsidRDefault="00B5433C" w:rsidP="00575BB5">
      <w:pPr>
        <w:spacing w:before="240" w:line="276" w:lineRule="auto"/>
        <w:jc w:val="both"/>
        <w:rPr>
          <w:rFonts w:ascii="Times New Roman" w:hAnsi="Times New Roman" w:cs="Times New Roman"/>
          <w:sz w:val="24"/>
          <w:szCs w:val="24"/>
        </w:rPr>
      </w:pPr>
    </w:p>
    <w:p w14:paraId="3E1BCC2B" w14:textId="17E59482" w:rsidR="0072660C" w:rsidRDefault="003F7972" w:rsidP="00575BB5">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From the table and figures above, it appears that the best model for predicting the winner of an NFL game is the Logistic Regression model with the predictor variables: away_moneyline, home_moneyline, spread_line, home_spread_odds, total_line, temp, home_DVOA_Rank, home_DVOA, away_DVOA_Rank, and away_DVOA. Since it was a logistic regression model, there were no hyper-parameters to be tuned, only the cut off value. The ideal cut off value for this model was 0.35.</w:t>
      </w:r>
    </w:p>
    <w:p w14:paraId="5D7F0E80" w14:textId="77777777" w:rsidR="00B5433C" w:rsidRDefault="00B5433C" w:rsidP="00575BB5">
      <w:pPr>
        <w:spacing w:before="240" w:line="276" w:lineRule="auto"/>
        <w:jc w:val="both"/>
        <w:rPr>
          <w:rFonts w:ascii="Times New Roman" w:hAnsi="Times New Roman" w:cs="Times New Roman"/>
          <w:sz w:val="24"/>
          <w:szCs w:val="24"/>
        </w:rPr>
      </w:pPr>
    </w:p>
    <w:tbl>
      <w:tblPr>
        <w:tblStyle w:val="TableGrid"/>
        <w:tblW w:w="0" w:type="auto"/>
        <w:tblInd w:w="775" w:type="dxa"/>
        <w:tblLook w:val="04A0" w:firstRow="1" w:lastRow="0" w:firstColumn="1" w:lastColumn="0" w:noHBand="0" w:noVBand="1"/>
      </w:tblPr>
      <w:tblGrid>
        <w:gridCol w:w="2237"/>
        <w:gridCol w:w="1281"/>
        <w:gridCol w:w="1365"/>
        <w:gridCol w:w="1266"/>
        <w:gridCol w:w="1199"/>
        <w:gridCol w:w="1227"/>
      </w:tblGrid>
      <w:tr w:rsidR="003F7972" w:rsidRPr="00C96941" w14:paraId="3B3CB4AD" w14:textId="4B02B5F5" w:rsidTr="003F7972">
        <w:tc>
          <w:tcPr>
            <w:tcW w:w="2237" w:type="dxa"/>
            <w:shd w:val="clear" w:color="auto" w:fill="9CC2E5" w:themeFill="accent5" w:themeFillTint="99"/>
          </w:tcPr>
          <w:p w14:paraId="1D7515F6" w14:textId="77777777" w:rsidR="003F7972" w:rsidRPr="00C96941" w:rsidRDefault="003F7972" w:rsidP="0042397C">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Model Type</w:t>
            </w:r>
          </w:p>
        </w:tc>
        <w:tc>
          <w:tcPr>
            <w:tcW w:w="1281" w:type="dxa"/>
            <w:shd w:val="clear" w:color="auto" w:fill="9CC2E5" w:themeFill="accent5" w:themeFillTint="99"/>
          </w:tcPr>
          <w:p w14:paraId="003B3738" w14:textId="2464504F" w:rsidR="003F7972" w:rsidRPr="00C96941" w:rsidRDefault="003F7972" w:rsidP="0042397C">
            <w:p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Cut Off</w:t>
            </w:r>
          </w:p>
        </w:tc>
        <w:tc>
          <w:tcPr>
            <w:tcW w:w="1365" w:type="dxa"/>
            <w:shd w:val="clear" w:color="auto" w:fill="9CC2E5" w:themeFill="accent5" w:themeFillTint="99"/>
          </w:tcPr>
          <w:p w14:paraId="2FD84DCB" w14:textId="306DD2C2" w:rsidR="003F7972" w:rsidRPr="00C96941" w:rsidRDefault="003F7972" w:rsidP="0042397C">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Accuracy</w:t>
            </w:r>
          </w:p>
        </w:tc>
        <w:tc>
          <w:tcPr>
            <w:tcW w:w="1266" w:type="dxa"/>
            <w:shd w:val="clear" w:color="auto" w:fill="9CC2E5" w:themeFill="accent5" w:themeFillTint="99"/>
          </w:tcPr>
          <w:p w14:paraId="182D2CE8" w14:textId="77777777" w:rsidR="003F7972" w:rsidRPr="00C96941" w:rsidRDefault="003F7972" w:rsidP="0042397C">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Recall</w:t>
            </w:r>
          </w:p>
        </w:tc>
        <w:tc>
          <w:tcPr>
            <w:tcW w:w="1199" w:type="dxa"/>
            <w:shd w:val="clear" w:color="auto" w:fill="9CC2E5" w:themeFill="accent5" w:themeFillTint="99"/>
          </w:tcPr>
          <w:p w14:paraId="182070B0" w14:textId="77777777" w:rsidR="003F7972" w:rsidRPr="00C96941" w:rsidRDefault="003F7972" w:rsidP="0042397C">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F1 Score</w:t>
            </w:r>
          </w:p>
        </w:tc>
        <w:tc>
          <w:tcPr>
            <w:tcW w:w="1227" w:type="dxa"/>
            <w:shd w:val="clear" w:color="auto" w:fill="9CC2E5" w:themeFill="accent5" w:themeFillTint="99"/>
          </w:tcPr>
          <w:p w14:paraId="2F8FD074" w14:textId="77777777" w:rsidR="003F7972" w:rsidRPr="00C96941" w:rsidRDefault="003F7972" w:rsidP="0042397C">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Overall</w:t>
            </w:r>
          </w:p>
        </w:tc>
      </w:tr>
      <w:tr w:rsidR="003F7972" w14:paraId="51B073B8" w14:textId="4815F438" w:rsidTr="003F7972">
        <w:tc>
          <w:tcPr>
            <w:tcW w:w="2237" w:type="dxa"/>
            <w:shd w:val="clear" w:color="auto" w:fill="DEEAF6" w:themeFill="accent5" w:themeFillTint="33"/>
          </w:tcPr>
          <w:p w14:paraId="22EC3614" w14:textId="77777777" w:rsidR="003F7972" w:rsidRDefault="003F7972" w:rsidP="0042397C">
            <w:pPr>
              <w:shd w:val="clear" w:color="auto" w:fill="DEEAF6" w:themeFill="accent5" w:themeFillTint="33"/>
              <w:spacing w:before="240" w:line="276" w:lineRule="auto"/>
              <w:jc w:val="both"/>
              <w:rPr>
                <w:rFonts w:ascii="Times New Roman" w:hAnsi="Times New Roman" w:cs="Times New Roman"/>
                <w:sz w:val="24"/>
                <w:szCs w:val="24"/>
              </w:rPr>
            </w:pPr>
            <w:r>
              <w:rPr>
                <w:rFonts w:ascii="Times New Roman" w:hAnsi="Times New Roman" w:cs="Times New Roman"/>
                <w:sz w:val="24"/>
                <w:szCs w:val="24"/>
              </w:rPr>
              <w:t>Logistic Regression</w:t>
            </w:r>
          </w:p>
        </w:tc>
        <w:tc>
          <w:tcPr>
            <w:tcW w:w="1281" w:type="dxa"/>
            <w:shd w:val="clear" w:color="auto" w:fill="DEEAF6" w:themeFill="accent5" w:themeFillTint="33"/>
          </w:tcPr>
          <w:p w14:paraId="0227F62A" w14:textId="69987A17" w:rsidR="003F7972" w:rsidRDefault="003F7972" w:rsidP="0042397C">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0.35</w:t>
            </w:r>
          </w:p>
        </w:tc>
        <w:tc>
          <w:tcPr>
            <w:tcW w:w="1365" w:type="dxa"/>
            <w:shd w:val="clear" w:color="auto" w:fill="DEEAF6" w:themeFill="accent5" w:themeFillTint="33"/>
          </w:tcPr>
          <w:p w14:paraId="5AE35FF3" w14:textId="7AC2118B" w:rsidR="003F7972" w:rsidRDefault="003F7972" w:rsidP="0042397C">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0.676</w:t>
            </w:r>
          </w:p>
        </w:tc>
        <w:tc>
          <w:tcPr>
            <w:tcW w:w="1266" w:type="dxa"/>
            <w:shd w:val="clear" w:color="auto" w:fill="DEEAF6" w:themeFill="accent5" w:themeFillTint="33"/>
          </w:tcPr>
          <w:p w14:paraId="5FE4E071" w14:textId="77777777" w:rsidR="003F7972" w:rsidRDefault="003F7972" w:rsidP="0042397C">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0.903</w:t>
            </w:r>
          </w:p>
        </w:tc>
        <w:tc>
          <w:tcPr>
            <w:tcW w:w="1199" w:type="dxa"/>
            <w:shd w:val="clear" w:color="auto" w:fill="DEEAF6" w:themeFill="accent5" w:themeFillTint="33"/>
          </w:tcPr>
          <w:p w14:paraId="6A832FDB" w14:textId="77777777" w:rsidR="003F7972" w:rsidRDefault="003F7972" w:rsidP="0042397C">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0.757</w:t>
            </w:r>
          </w:p>
        </w:tc>
        <w:tc>
          <w:tcPr>
            <w:tcW w:w="1227" w:type="dxa"/>
            <w:shd w:val="clear" w:color="auto" w:fill="DEEAF6" w:themeFill="accent5" w:themeFillTint="33"/>
          </w:tcPr>
          <w:p w14:paraId="45CFD879" w14:textId="77777777" w:rsidR="003F7972" w:rsidRDefault="003F7972" w:rsidP="0042397C">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0.779</w:t>
            </w:r>
          </w:p>
        </w:tc>
      </w:tr>
    </w:tbl>
    <w:p w14:paraId="600775A3" w14:textId="77777777" w:rsidR="00B5433C" w:rsidRDefault="00B5433C" w:rsidP="00575BB5">
      <w:pPr>
        <w:spacing w:before="240" w:line="276" w:lineRule="auto"/>
        <w:jc w:val="both"/>
        <w:rPr>
          <w:rFonts w:ascii="Times New Roman" w:hAnsi="Times New Roman" w:cs="Times New Roman"/>
          <w:sz w:val="24"/>
          <w:szCs w:val="24"/>
        </w:rPr>
      </w:pPr>
    </w:p>
    <w:p w14:paraId="48F48B18" w14:textId="4C5FAFF1" w:rsidR="0072660C" w:rsidRDefault="003F7972" w:rsidP="00575BB5">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model had the highest accuracy and F1 scores of all the models that were considered. </w:t>
      </w:r>
      <w:r w:rsidR="00B5433C">
        <w:rPr>
          <w:rFonts w:ascii="Times New Roman" w:hAnsi="Times New Roman" w:cs="Times New Roman"/>
          <w:sz w:val="24"/>
          <w:szCs w:val="24"/>
        </w:rPr>
        <w:t xml:space="preserve">This model had the highest accuracy (67.6%) which means that it was the best model for correctly classifying the winner of football games. This model also had the highest </w:t>
      </w:r>
      <w:r>
        <w:rPr>
          <w:rFonts w:ascii="Times New Roman" w:hAnsi="Times New Roman" w:cs="Times New Roman"/>
          <w:sz w:val="24"/>
          <w:szCs w:val="24"/>
        </w:rPr>
        <w:t xml:space="preserve">F1 score, </w:t>
      </w:r>
      <w:r w:rsidR="00B5433C">
        <w:rPr>
          <w:rFonts w:ascii="Times New Roman" w:hAnsi="Times New Roman" w:cs="Times New Roman"/>
          <w:sz w:val="24"/>
          <w:szCs w:val="24"/>
        </w:rPr>
        <w:t>meaning</w:t>
      </w:r>
      <w:r>
        <w:rPr>
          <w:rFonts w:ascii="Times New Roman" w:hAnsi="Times New Roman" w:cs="Times New Roman"/>
          <w:sz w:val="24"/>
          <w:szCs w:val="24"/>
        </w:rPr>
        <w:t xml:space="preserve"> that </w:t>
      </w:r>
      <w:r w:rsidR="00B5433C">
        <w:rPr>
          <w:rFonts w:ascii="Times New Roman" w:hAnsi="Times New Roman" w:cs="Times New Roman"/>
          <w:sz w:val="24"/>
          <w:szCs w:val="24"/>
        </w:rPr>
        <w:t xml:space="preserve">it was the best at its ability to both capture positive cases and be accurate with the cases it does capture. While the recall (90.3%) was the lowest of the top performing models, it was still very high. This tells us that it was very good at identifying when the home team is going to win the game. Ultimately, this model offers the best blend of accuracy and recall </w:t>
      </w:r>
      <w:r w:rsidR="00F652DD">
        <w:rPr>
          <w:rFonts w:ascii="Times New Roman" w:hAnsi="Times New Roman" w:cs="Times New Roman"/>
          <w:sz w:val="24"/>
          <w:szCs w:val="24"/>
        </w:rPr>
        <w:t>allowing</w:t>
      </w:r>
      <w:r w:rsidR="00B5433C">
        <w:rPr>
          <w:rFonts w:ascii="Times New Roman" w:hAnsi="Times New Roman" w:cs="Times New Roman"/>
          <w:sz w:val="24"/>
          <w:szCs w:val="24"/>
        </w:rPr>
        <w:t xml:space="preserve"> us to make accurate predictions on the winner of an NFL game.</w:t>
      </w:r>
    </w:p>
    <w:p w14:paraId="6F89517A" w14:textId="50B0AFA4" w:rsidR="00F652DD" w:rsidRDefault="00F652DD" w:rsidP="00F652DD">
      <w:pPr>
        <w:spacing w:before="240" w:line="276" w:lineRule="auto"/>
        <w:jc w:val="both"/>
        <w:rPr>
          <w:rFonts w:ascii="Times New Roman" w:hAnsi="Times New Roman" w:cs="Times New Roman"/>
          <w:sz w:val="24"/>
          <w:szCs w:val="24"/>
        </w:rPr>
      </w:pPr>
      <w:r>
        <w:rPr>
          <w:rFonts w:ascii="Times New Roman" w:hAnsi="Times New Roman" w:cs="Times New Roman"/>
          <w:b/>
          <w:bCs/>
          <w:color w:val="0070C0"/>
          <w:sz w:val="28"/>
          <w:szCs w:val="28"/>
        </w:rPr>
        <w:lastRenderedPageBreak/>
        <w:t>Conclusion</w:t>
      </w:r>
    </w:p>
    <w:p w14:paraId="08D3E9FC" w14:textId="77777777" w:rsidR="00B55B27" w:rsidRDefault="007253D1" w:rsidP="007E639F">
      <w:pPr>
        <w:spacing w:before="240" w:line="276"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As sporting events</w:t>
      </w:r>
      <w:r w:rsidR="00F31396">
        <w:rPr>
          <w:rFonts w:ascii="Times New Roman" w:hAnsi="Times New Roman" w:cs="Times New Roman"/>
          <w:sz w:val="24"/>
          <w:szCs w:val="24"/>
        </w:rPr>
        <w:t>,</w:t>
      </w:r>
      <w:r>
        <w:rPr>
          <w:rFonts w:ascii="Times New Roman" w:hAnsi="Times New Roman" w:cs="Times New Roman"/>
          <w:sz w:val="24"/>
          <w:szCs w:val="24"/>
        </w:rPr>
        <w:t xml:space="preserve"> </w:t>
      </w:r>
      <w:r w:rsidR="00F31396">
        <w:rPr>
          <w:rFonts w:ascii="Times New Roman" w:hAnsi="Times New Roman" w:cs="Times New Roman"/>
          <w:sz w:val="24"/>
          <w:szCs w:val="24"/>
        </w:rPr>
        <w:t xml:space="preserve">like NFL games, </w:t>
      </w:r>
      <w:r>
        <w:rPr>
          <w:rFonts w:ascii="Times New Roman" w:hAnsi="Times New Roman" w:cs="Times New Roman"/>
          <w:sz w:val="24"/>
          <w:szCs w:val="24"/>
        </w:rPr>
        <w:t xml:space="preserve">have taken the forefront in American entertainment, more viewers are wanting to get involved in the action. With the legalization of sports gambling in many states, fans are now able to interact with their favorite </w:t>
      </w:r>
      <w:r w:rsidR="00F31396">
        <w:rPr>
          <w:rFonts w:ascii="Times New Roman" w:hAnsi="Times New Roman" w:cs="Times New Roman"/>
          <w:sz w:val="24"/>
          <w:szCs w:val="24"/>
        </w:rPr>
        <w:t>pastimes</w:t>
      </w:r>
      <w:r>
        <w:rPr>
          <w:rFonts w:ascii="Times New Roman" w:hAnsi="Times New Roman" w:cs="Times New Roman"/>
          <w:sz w:val="24"/>
          <w:szCs w:val="24"/>
        </w:rPr>
        <w:t>.</w:t>
      </w:r>
      <w:r w:rsidR="00F31396">
        <w:rPr>
          <w:rFonts w:ascii="Times New Roman" w:hAnsi="Times New Roman" w:cs="Times New Roman"/>
          <w:sz w:val="24"/>
          <w:szCs w:val="24"/>
        </w:rPr>
        <w:t xml:space="preserve"> The aim of this project was to find a method for </w:t>
      </w:r>
      <w:r w:rsidR="00F31396">
        <w:rPr>
          <w:rFonts w:ascii="Times New Roman" w:hAnsi="Times New Roman" w:cs="Times New Roman"/>
          <w:color w:val="000000" w:themeColor="text1"/>
          <w:sz w:val="24"/>
          <w:szCs w:val="24"/>
        </w:rPr>
        <w:t xml:space="preserve">determining whether the home team will win the football game for sports gambling purposes. </w:t>
      </w:r>
      <w:r w:rsidR="00023A7C">
        <w:rPr>
          <w:rFonts w:ascii="Times New Roman" w:hAnsi="Times New Roman" w:cs="Times New Roman"/>
          <w:color w:val="000000" w:themeColor="text1"/>
          <w:sz w:val="24"/>
          <w:szCs w:val="24"/>
        </w:rPr>
        <w:t xml:space="preserve">This way, we know which team is favored to win and can place our bets appropriately. </w:t>
      </w:r>
      <w:r w:rsidR="00F31396">
        <w:rPr>
          <w:rFonts w:ascii="Times New Roman" w:hAnsi="Times New Roman" w:cs="Times New Roman"/>
          <w:color w:val="000000" w:themeColor="text1"/>
          <w:sz w:val="24"/>
          <w:szCs w:val="24"/>
        </w:rPr>
        <w:t xml:space="preserve">Through variable engineering, I added and created several variables to assist in </w:t>
      </w:r>
      <w:r w:rsidR="00023A7C">
        <w:rPr>
          <w:rFonts w:ascii="Times New Roman" w:hAnsi="Times New Roman" w:cs="Times New Roman"/>
          <w:color w:val="000000" w:themeColor="text1"/>
          <w:sz w:val="24"/>
          <w:szCs w:val="24"/>
        </w:rPr>
        <w:t>predicting</w:t>
      </w:r>
      <w:r w:rsidR="00F31396">
        <w:rPr>
          <w:rFonts w:ascii="Times New Roman" w:hAnsi="Times New Roman" w:cs="Times New Roman"/>
          <w:color w:val="000000" w:themeColor="text1"/>
          <w:sz w:val="24"/>
          <w:szCs w:val="24"/>
        </w:rPr>
        <w:t xml:space="preserve"> the winner of a football game (for example, home_afterbye tells us the home team is coming off their bye week). Through visualization, I was able to see which variables had strong relationships with the home team winning (for example, refer to Figure 3’s distribution of home wins for each DVOA ranking). Through the modeling phase, multiple classification models with many hyper-parameter combinations were built and evaluated based on their accuracy, recall, and F1 scores. </w:t>
      </w:r>
    </w:p>
    <w:p w14:paraId="05DF2F48" w14:textId="16B83724" w:rsidR="007E639F" w:rsidRPr="003B3323" w:rsidRDefault="00B55B27" w:rsidP="007E639F">
      <w:pPr>
        <w:spacing w:before="24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worst performing and best models were the Decision Tree and Logistic Regression models. </w:t>
      </w:r>
      <w:r w:rsidR="00023A7C">
        <w:rPr>
          <w:rFonts w:ascii="Times New Roman" w:hAnsi="Times New Roman" w:cs="Times New Roman"/>
          <w:color w:val="000000" w:themeColor="text1"/>
          <w:sz w:val="24"/>
          <w:szCs w:val="24"/>
        </w:rPr>
        <w:t xml:space="preserve">The worst model type was the Decision Tree model. Its best model (cut off of 0.25 and max depth of 3) had the lowest accuracy (61.8%) and lowest F1 score of 0.738. However, it had the highest recall (0.964) of all of the models. This tells me that it struggled to identify when the home team lost and probably has a high rate of false positives. </w:t>
      </w:r>
      <w:r w:rsidR="00F86F36">
        <w:rPr>
          <w:rFonts w:ascii="Times New Roman" w:hAnsi="Times New Roman" w:cs="Times New Roman"/>
          <w:color w:val="000000" w:themeColor="text1"/>
          <w:sz w:val="24"/>
          <w:szCs w:val="24"/>
        </w:rPr>
        <w:t xml:space="preserve">The best performing model was the Logistic Regression model with a cut off value of 0.35. This model had an accuracy of 67.6% and an F1 score of 0.757. </w:t>
      </w:r>
      <w:r w:rsidR="007E639F">
        <w:rPr>
          <w:rFonts w:ascii="Times New Roman" w:hAnsi="Times New Roman" w:cs="Times New Roman"/>
          <w:color w:val="000000" w:themeColor="text1"/>
          <w:sz w:val="24"/>
          <w:szCs w:val="24"/>
        </w:rPr>
        <w:t>Its</w:t>
      </w:r>
      <w:r w:rsidR="00F86F36">
        <w:rPr>
          <w:rFonts w:ascii="Times New Roman" w:hAnsi="Times New Roman" w:cs="Times New Roman"/>
          <w:color w:val="000000" w:themeColor="text1"/>
          <w:sz w:val="24"/>
          <w:szCs w:val="24"/>
        </w:rPr>
        <w:t xml:space="preserve"> </w:t>
      </w:r>
      <w:r w:rsidR="007E639F">
        <w:rPr>
          <w:rFonts w:ascii="Times New Roman" w:hAnsi="Times New Roman" w:cs="Times New Roman"/>
          <w:color w:val="000000" w:themeColor="text1"/>
          <w:sz w:val="24"/>
          <w:szCs w:val="24"/>
        </w:rPr>
        <w:t>F1 score tells us that it has a good balance of precision and recall. Using this model, we are more likely to predict the winner of a football game accurately than before.</w:t>
      </w:r>
    </w:p>
    <w:p w14:paraId="70E39074" w14:textId="2AEA9EEA" w:rsidR="007E639F" w:rsidRDefault="007E639F" w:rsidP="007E639F">
      <w:pPr>
        <w:spacing w:before="240" w:line="276" w:lineRule="auto"/>
        <w:jc w:val="both"/>
        <w:rPr>
          <w:rFonts w:ascii="Times New Roman" w:hAnsi="Times New Roman" w:cs="Times New Roman"/>
          <w:sz w:val="24"/>
          <w:szCs w:val="24"/>
        </w:rPr>
      </w:pPr>
      <w:r>
        <w:rPr>
          <w:rFonts w:ascii="Times New Roman" w:hAnsi="Times New Roman" w:cs="Times New Roman"/>
          <w:b/>
          <w:bCs/>
          <w:color w:val="0070C0"/>
          <w:sz w:val="28"/>
          <w:szCs w:val="28"/>
        </w:rPr>
        <w:t>Areas of Further Study</w:t>
      </w:r>
    </w:p>
    <w:p w14:paraId="15E098C6" w14:textId="77777777" w:rsidR="003B3323" w:rsidRDefault="00C050CF" w:rsidP="00575BB5">
      <w:pPr>
        <w:spacing w:before="24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While a model with 67.6% accuracy gives us an advantage for predicting the winner of a football game, there is still a lot of room for improvement. I think there are more variables to be found to increase the prediction power of these models that weren’t easily accessible for historical data. For example, a new statistic taking the NFL by storm is EPA (Estimated Points Added) per play. This variable would give us greater insight into team efficiency and could give us further insight into which team is likely to win the game. With analytics just starting to become more popular in football over recent years, more of these key variables are being created. Unfortunately, it is </w:t>
      </w:r>
      <w:r w:rsidR="000D28B0">
        <w:rPr>
          <w:rFonts w:ascii="Times New Roman" w:hAnsi="Times New Roman" w:cs="Times New Roman"/>
          <w:color w:val="000000" w:themeColor="text1"/>
          <w:sz w:val="24"/>
          <w:szCs w:val="24"/>
        </w:rPr>
        <w:t>difficult</w:t>
      </w:r>
      <w:r>
        <w:rPr>
          <w:rFonts w:ascii="Times New Roman" w:hAnsi="Times New Roman" w:cs="Times New Roman"/>
          <w:color w:val="000000" w:themeColor="text1"/>
          <w:sz w:val="24"/>
          <w:szCs w:val="24"/>
        </w:rPr>
        <w:t xml:space="preserve"> to find these </w:t>
      </w:r>
      <w:r w:rsidR="000D28B0">
        <w:rPr>
          <w:rFonts w:ascii="Times New Roman" w:hAnsi="Times New Roman" w:cs="Times New Roman"/>
          <w:color w:val="000000" w:themeColor="text1"/>
          <w:sz w:val="24"/>
          <w:szCs w:val="24"/>
        </w:rPr>
        <w:t>new</w:t>
      </w:r>
      <w:r>
        <w:rPr>
          <w:rFonts w:ascii="Times New Roman" w:hAnsi="Times New Roman" w:cs="Times New Roman"/>
          <w:color w:val="000000" w:themeColor="text1"/>
          <w:sz w:val="24"/>
          <w:szCs w:val="24"/>
        </w:rPr>
        <w:t xml:space="preserve"> analytical figures for data from past seasons.</w:t>
      </w:r>
      <w:r w:rsidR="000D28B0">
        <w:rPr>
          <w:rFonts w:ascii="Times New Roman" w:hAnsi="Times New Roman" w:cs="Times New Roman"/>
          <w:color w:val="000000" w:themeColor="text1"/>
          <w:sz w:val="24"/>
          <w:szCs w:val="24"/>
        </w:rPr>
        <w:t xml:space="preserve"> Ultimately, finding a way to find a way to access and incorporate statistics that describe a team’s strengths and weaknesses would be key to improving the prediction power of the model</w:t>
      </w:r>
      <w:r w:rsidR="003B3323">
        <w:rPr>
          <w:rFonts w:ascii="Times New Roman" w:hAnsi="Times New Roman" w:cs="Times New Roman"/>
          <w:color w:val="000000" w:themeColor="text1"/>
          <w:sz w:val="24"/>
          <w:szCs w:val="24"/>
        </w:rPr>
        <w:t xml:space="preserve">. </w:t>
      </w:r>
    </w:p>
    <w:p w14:paraId="3E8E9EBA" w14:textId="44C4302E" w:rsidR="003B3323" w:rsidRPr="00B55B27" w:rsidRDefault="000D28B0" w:rsidP="00575BB5">
      <w:pPr>
        <w:spacing w:before="240" w:line="276"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Another idea that I would like to explore further would be incorporating multiple high performing models into an ensemble. This way we could take key features from each model and hopefully find a model that outperforms the models that were evaluated over the course of this project. </w:t>
      </w:r>
      <w:r w:rsidR="003B3323">
        <w:rPr>
          <w:rFonts w:ascii="Times New Roman" w:hAnsi="Times New Roman" w:cs="Times New Roman"/>
          <w:color w:val="000000" w:themeColor="text1"/>
          <w:sz w:val="24"/>
          <w:szCs w:val="24"/>
        </w:rPr>
        <w:t xml:space="preserve">I would consider weighting the results of each model so that the more accurate ones have more sway in the ensemble prediction. </w:t>
      </w:r>
    </w:p>
    <w:p w14:paraId="503E1E7E" w14:textId="59E03C01" w:rsidR="00984289" w:rsidRDefault="00984289" w:rsidP="00575BB5">
      <w:pPr>
        <w:spacing w:before="240" w:line="276" w:lineRule="auto"/>
        <w:jc w:val="both"/>
        <w:rPr>
          <w:rFonts w:ascii="Times New Roman" w:hAnsi="Times New Roman" w:cs="Times New Roman"/>
          <w:b/>
          <w:bCs/>
          <w:color w:val="0070C0"/>
          <w:sz w:val="28"/>
          <w:szCs w:val="28"/>
        </w:rPr>
      </w:pPr>
      <w:r>
        <w:rPr>
          <w:rFonts w:ascii="Times New Roman" w:hAnsi="Times New Roman" w:cs="Times New Roman"/>
          <w:b/>
          <w:bCs/>
          <w:color w:val="0070C0"/>
          <w:sz w:val="28"/>
          <w:szCs w:val="28"/>
        </w:rPr>
        <w:lastRenderedPageBreak/>
        <w:t>References</w:t>
      </w:r>
    </w:p>
    <w:p w14:paraId="0A6AE216" w14:textId="66C57789" w:rsidR="00A467B6" w:rsidRPr="00A467B6" w:rsidRDefault="00A467B6" w:rsidP="00A467B6">
      <w:pPr>
        <w:spacing w:before="240" w:after="0" w:line="276" w:lineRule="auto"/>
        <w:jc w:val="both"/>
        <w:rPr>
          <w:rFonts w:ascii="Times New Roman" w:hAnsi="Times New Roman" w:cs="Times New Roman"/>
          <w:sz w:val="24"/>
          <w:szCs w:val="24"/>
        </w:rPr>
      </w:pPr>
      <w:r w:rsidRPr="00A467B6">
        <w:rPr>
          <w:rFonts w:ascii="Times New Roman" w:hAnsi="Times New Roman" w:cs="Times New Roman"/>
          <w:color w:val="0070C0"/>
          <w:sz w:val="28"/>
          <w:szCs w:val="28"/>
        </w:rPr>
        <w:t>Data</w:t>
      </w:r>
      <w:r>
        <w:rPr>
          <w:rFonts w:ascii="Times New Roman" w:hAnsi="Times New Roman" w:cs="Times New Roman"/>
          <w:color w:val="0070C0"/>
          <w:sz w:val="28"/>
          <w:szCs w:val="28"/>
        </w:rPr>
        <w:t>:</w:t>
      </w:r>
    </w:p>
    <w:p w14:paraId="7A24B4A4" w14:textId="231AF5A3" w:rsidR="00984289" w:rsidRPr="00090473" w:rsidRDefault="00896694" w:rsidP="00575BB5">
      <w:pPr>
        <w:spacing w:before="240" w:line="276" w:lineRule="auto"/>
        <w:jc w:val="both"/>
        <w:rPr>
          <w:rFonts w:ascii="Times New Roman" w:hAnsi="Times New Roman" w:cs="Times New Roman"/>
          <w:color w:val="4472C4" w:themeColor="accent1"/>
          <w:sz w:val="24"/>
          <w:szCs w:val="24"/>
        </w:rPr>
      </w:pPr>
      <w:r w:rsidRPr="00090473">
        <w:rPr>
          <w:rFonts w:ascii="Times New Roman" w:hAnsi="Times New Roman" w:cs="Times New Roman"/>
          <w:sz w:val="24"/>
          <w:szCs w:val="24"/>
        </w:rPr>
        <w:t xml:space="preserve">NFL Game Data available at: </w:t>
      </w:r>
      <w:hyperlink r:id="rId21" w:history="1">
        <w:r w:rsidR="00A467B6">
          <w:rPr>
            <w:rStyle w:val="Hyperlink"/>
            <w:rFonts w:ascii="Times New Roman" w:hAnsi="Times New Roman" w:cs="Times New Roman"/>
            <w:color w:val="4472C4" w:themeColor="accent1"/>
            <w:sz w:val="24"/>
            <w:szCs w:val="24"/>
          </w:rPr>
          <w:t>https://github.com/nflverse</w:t>
        </w:r>
      </w:hyperlink>
    </w:p>
    <w:p w14:paraId="6D32F4DB" w14:textId="4087B0C4" w:rsidR="00090473" w:rsidRDefault="00090473" w:rsidP="00575BB5">
      <w:pPr>
        <w:spacing w:before="240" w:line="276" w:lineRule="auto"/>
        <w:jc w:val="both"/>
        <w:rPr>
          <w:rStyle w:val="Hyperlink"/>
          <w:rFonts w:ascii="Times New Roman" w:hAnsi="Times New Roman" w:cs="Times New Roman"/>
          <w:color w:val="4472C4" w:themeColor="accent1"/>
          <w:sz w:val="24"/>
          <w:szCs w:val="24"/>
        </w:rPr>
      </w:pPr>
      <w:r w:rsidRPr="00090473">
        <w:rPr>
          <w:rFonts w:ascii="Times New Roman" w:hAnsi="Times New Roman" w:cs="Times New Roman"/>
          <w:sz w:val="24"/>
          <w:szCs w:val="24"/>
        </w:rPr>
        <w:t>DVOA Data available at</w:t>
      </w:r>
      <w:r w:rsidR="005B084B">
        <w:rPr>
          <w:rFonts w:ascii="Times New Roman" w:hAnsi="Times New Roman" w:cs="Times New Roman"/>
          <w:sz w:val="24"/>
          <w:szCs w:val="24"/>
        </w:rPr>
        <w:t>:</w:t>
      </w:r>
      <w:r w:rsidRPr="00090473">
        <w:rPr>
          <w:rFonts w:ascii="Times New Roman" w:hAnsi="Times New Roman" w:cs="Times New Roman"/>
          <w:sz w:val="24"/>
          <w:szCs w:val="24"/>
        </w:rPr>
        <w:t xml:space="preserve"> </w:t>
      </w:r>
      <w:hyperlink r:id="rId22" w:history="1">
        <w:r w:rsidR="00A467B6">
          <w:rPr>
            <w:rStyle w:val="Hyperlink"/>
            <w:rFonts w:ascii="Times New Roman" w:hAnsi="Times New Roman" w:cs="Times New Roman"/>
            <w:color w:val="4472C4" w:themeColor="accent1"/>
            <w:sz w:val="24"/>
            <w:szCs w:val="24"/>
          </w:rPr>
          <w:t>https://www.footballoutsiders.com/stats/nfl/team-efficiency/</w:t>
        </w:r>
      </w:hyperlink>
    </w:p>
    <w:p w14:paraId="30951B8E" w14:textId="3FAE7698" w:rsidR="00A467B6" w:rsidRPr="00A467B6" w:rsidRDefault="00A467B6" w:rsidP="00A467B6">
      <w:pPr>
        <w:spacing w:before="240" w:after="0" w:line="276" w:lineRule="auto"/>
        <w:jc w:val="both"/>
        <w:rPr>
          <w:rFonts w:ascii="Times New Roman" w:hAnsi="Times New Roman" w:cs="Times New Roman"/>
          <w:sz w:val="24"/>
          <w:szCs w:val="24"/>
        </w:rPr>
      </w:pPr>
      <w:r>
        <w:rPr>
          <w:rFonts w:ascii="Times New Roman" w:hAnsi="Times New Roman" w:cs="Times New Roman"/>
          <w:color w:val="0070C0"/>
          <w:sz w:val="28"/>
          <w:szCs w:val="28"/>
        </w:rPr>
        <w:t>Works Cited</w:t>
      </w:r>
      <w:r>
        <w:rPr>
          <w:rFonts w:ascii="Times New Roman" w:hAnsi="Times New Roman" w:cs="Times New Roman"/>
          <w:color w:val="0070C0"/>
          <w:sz w:val="28"/>
          <w:szCs w:val="28"/>
        </w:rPr>
        <w:t>:</w:t>
      </w:r>
    </w:p>
    <w:p w14:paraId="09D868EB" w14:textId="77777777" w:rsidR="00A467B6" w:rsidRDefault="00A467B6" w:rsidP="00A467B6">
      <w:pPr>
        <w:pStyle w:val="NormalWeb"/>
        <w:ind w:left="567" w:hanging="567"/>
      </w:pPr>
      <w:r>
        <w:t xml:space="preserve">Grubman, Jacob. “NFL Ratings Rise with Expansion of Legal Sports Betting.” </w:t>
      </w:r>
      <w:r>
        <w:rPr>
          <w:i/>
          <w:iCs/>
        </w:rPr>
        <w:t>Forbes</w:t>
      </w:r>
      <w:r>
        <w:t xml:space="preserve">, Forbes Media LLC., 14 Feb. 2022, https://www.forbes.com/sites/jacobgrubman/2022/02/11/nfl-ratings-rise-with-expansion-of-legal-sports-betting/?sh=152293245bc5. </w:t>
      </w:r>
    </w:p>
    <w:p w14:paraId="56E86A5F" w14:textId="1CC2AF2D" w:rsidR="00090473" w:rsidRPr="00090473" w:rsidRDefault="00090473" w:rsidP="00575BB5">
      <w:pPr>
        <w:spacing w:before="240" w:line="276" w:lineRule="auto"/>
        <w:jc w:val="both"/>
        <w:rPr>
          <w:rFonts w:ascii="Times New Roman" w:hAnsi="Times New Roman" w:cs="Times New Roman"/>
          <w:sz w:val="24"/>
          <w:szCs w:val="24"/>
        </w:rPr>
      </w:pPr>
    </w:p>
    <w:sectPr w:rsidR="00090473" w:rsidRPr="00090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B28"/>
    <w:multiLevelType w:val="hybridMultilevel"/>
    <w:tmpl w:val="3D60E86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925E70"/>
    <w:multiLevelType w:val="hybridMultilevel"/>
    <w:tmpl w:val="95E4C99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54F52E7"/>
    <w:multiLevelType w:val="hybridMultilevel"/>
    <w:tmpl w:val="53EA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090008">
    <w:abstractNumId w:val="2"/>
  </w:num>
  <w:num w:numId="2" w16cid:durableId="899748562">
    <w:abstractNumId w:val="1"/>
  </w:num>
  <w:num w:numId="3" w16cid:durableId="465466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1E"/>
    <w:rsid w:val="00001C1C"/>
    <w:rsid w:val="0001685C"/>
    <w:rsid w:val="00023A7C"/>
    <w:rsid w:val="0004395D"/>
    <w:rsid w:val="000510D4"/>
    <w:rsid w:val="00084511"/>
    <w:rsid w:val="00090473"/>
    <w:rsid w:val="00097117"/>
    <w:rsid w:val="000A47D7"/>
    <w:rsid w:val="000A571A"/>
    <w:rsid w:val="000B3915"/>
    <w:rsid w:val="000B3F15"/>
    <w:rsid w:val="000C0243"/>
    <w:rsid w:val="000D28B0"/>
    <w:rsid w:val="000F0817"/>
    <w:rsid w:val="001037AD"/>
    <w:rsid w:val="00123576"/>
    <w:rsid w:val="00127068"/>
    <w:rsid w:val="001276B6"/>
    <w:rsid w:val="00130192"/>
    <w:rsid w:val="00133AC0"/>
    <w:rsid w:val="00136D97"/>
    <w:rsid w:val="00140B20"/>
    <w:rsid w:val="00143ECB"/>
    <w:rsid w:val="00154540"/>
    <w:rsid w:val="0016466C"/>
    <w:rsid w:val="00175464"/>
    <w:rsid w:val="00180D56"/>
    <w:rsid w:val="00191798"/>
    <w:rsid w:val="00197A0A"/>
    <w:rsid w:val="001A4D4A"/>
    <w:rsid w:val="001A5742"/>
    <w:rsid w:val="001B53FA"/>
    <w:rsid w:val="001B572C"/>
    <w:rsid w:val="001C007D"/>
    <w:rsid w:val="001C76E2"/>
    <w:rsid w:val="001E414D"/>
    <w:rsid w:val="00203CBD"/>
    <w:rsid w:val="00203E56"/>
    <w:rsid w:val="002277C4"/>
    <w:rsid w:val="002278CD"/>
    <w:rsid w:val="00232265"/>
    <w:rsid w:val="002323E4"/>
    <w:rsid w:val="00247FBC"/>
    <w:rsid w:val="00282EBD"/>
    <w:rsid w:val="00291AE6"/>
    <w:rsid w:val="002947F8"/>
    <w:rsid w:val="002B0F31"/>
    <w:rsid w:val="002C1125"/>
    <w:rsid w:val="002C313D"/>
    <w:rsid w:val="002D1217"/>
    <w:rsid w:val="002D506C"/>
    <w:rsid w:val="002E0626"/>
    <w:rsid w:val="002E2D2E"/>
    <w:rsid w:val="002E2FF3"/>
    <w:rsid w:val="002E40B5"/>
    <w:rsid w:val="002E7D20"/>
    <w:rsid w:val="003004C8"/>
    <w:rsid w:val="00303253"/>
    <w:rsid w:val="00306426"/>
    <w:rsid w:val="003225EC"/>
    <w:rsid w:val="00330814"/>
    <w:rsid w:val="00341259"/>
    <w:rsid w:val="003510B9"/>
    <w:rsid w:val="00354B19"/>
    <w:rsid w:val="00355DB7"/>
    <w:rsid w:val="00361D50"/>
    <w:rsid w:val="003A2744"/>
    <w:rsid w:val="003A72CE"/>
    <w:rsid w:val="003B3323"/>
    <w:rsid w:val="003C0882"/>
    <w:rsid w:val="003F7972"/>
    <w:rsid w:val="00401E6D"/>
    <w:rsid w:val="00415B32"/>
    <w:rsid w:val="00416531"/>
    <w:rsid w:val="0042214E"/>
    <w:rsid w:val="004229CC"/>
    <w:rsid w:val="00434C4B"/>
    <w:rsid w:val="0044617A"/>
    <w:rsid w:val="00461BE8"/>
    <w:rsid w:val="0046241B"/>
    <w:rsid w:val="00467ADA"/>
    <w:rsid w:val="004740E7"/>
    <w:rsid w:val="00480DEF"/>
    <w:rsid w:val="0048276C"/>
    <w:rsid w:val="00496587"/>
    <w:rsid w:val="004A03C6"/>
    <w:rsid w:val="004B2990"/>
    <w:rsid w:val="004C5921"/>
    <w:rsid w:val="004C6CEE"/>
    <w:rsid w:val="004D073B"/>
    <w:rsid w:val="004D0D46"/>
    <w:rsid w:val="004D5AC5"/>
    <w:rsid w:val="004F328A"/>
    <w:rsid w:val="004F3D9B"/>
    <w:rsid w:val="00504572"/>
    <w:rsid w:val="00504DFA"/>
    <w:rsid w:val="00511D8B"/>
    <w:rsid w:val="005315DD"/>
    <w:rsid w:val="00540239"/>
    <w:rsid w:val="00542206"/>
    <w:rsid w:val="00552515"/>
    <w:rsid w:val="0055310E"/>
    <w:rsid w:val="00556E30"/>
    <w:rsid w:val="00575BB5"/>
    <w:rsid w:val="00580D16"/>
    <w:rsid w:val="005975B8"/>
    <w:rsid w:val="005B084B"/>
    <w:rsid w:val="005D65E3"/>
    <w:rsid w:val="0060642E"/>
    <w:rsid w:val="00607345"/>
    <w:rsid w:val="006120A9"/>
    <w:rsid w:val="00620FE7"/>
    <w:rsid w:val="006238DC"/>
    <w:rsid w:val="0063471D"/>
    <w:rsid w:val="0064645F"/>
    <w:rsid w:val="00653C65"/>
    <w:rsid w:val="00660577"/>
    <w:rsid w:val="00682F06"/>
    <w:rsid w:val="00692603"/>
    <w:rsid w:val="00695083"/>
    <w:rsid w:val="006A5F15"/>
    <w:rsid w:val="006B7139"/>
    <w:rsid w:val="006C4D80"/>
    <w:rsid w:val="006D0CC1"/>
    <w:rsid w:val="006D628E"/>
    <w:rsid w:val="006D7DB2"/>
    <w:rsid w:val="006E509A"/>
    <w:rsid w:val="006F32A2"/>
    <w:rsid w:val="00700B15"/>
    <w:rsid w:val="00704F79"/>
    <w:rsid w:val="00705B89"/>
    <w:rsid w:val="0071387F"/>
    <w:rsid w:val="007253D1"/>
    <w:rsid w:val="0072660C"/>
    <w:rsid w:val="007457AE"/>
    <w:rsid w:val="007478D7"/>
    <w:rsid w:val="00751662"/>
    <w:rsid w:val="0075498E"/>
    <w:rsid w:val="00762954"/>
    <w:rsid w:val="007738F6"/>
    <w:rsid w:val="0078428C"/>
    <w:rsid w:val="00791115"/>
    <w:rsid w:val="0079348E"/>
    <w:rsid w:val="007B6B67"/>
    <w:rsid w:val="007C5B81"/>
    <w:rsid w:val="007C6A43"/>
    <w:rsid w:val="007D1DC0"/>
    <w:rsid w:val="007E639F"/>
    <w:rsid w:val="00822014"/>
    <w:rsid w:val="008352E8"/>
    <w:rsid w:val="00846643"/>
    <w:rsid w:val="00856614"/>
    <w:rsid w:val="008660F3"/>
    <w:rsid w:val="00867A3E"/>
    <w:rsid w:val="00877084"/>
    <w:rsid w:val="0087789C"/>
    <w:rsid w:val="00885402"/>
    <w:rsid w:val="00887F16"/>
    <w:rsid w:val="00896694"/>
    <w:rsid w:val="00897328"/>
    <w:rsid w:val="008A35B5"/>
    <w:rsid w:val="008A5B9D"/>
    <w:rsid w:val="008C0271"/>
    <w:rsid w:val="008D2139"/>
    <w:rsid w:val="008E2CDD"/>
    <w:rsid w:val="008F01CF"/>
    <w:rsid w:val="008F14B0"/>
    <w:rsid w:val="008F2B0A"/>
    <w:rsid w:val="00902CC5"/>
    <w:rsid w:val="00911700"/>
    <w:rsid w:val="00916A12"/>
    <w:rsid w:val="00924F22"/>
    <w:rsid w:val="00943968"/>
    <w:rsid w:val="00950241"/>
    <w:rsid w:val="00961C3A"/>
    <w:rsid w:val="00984289"/>
    <w:rsid w:val="009A21A7"/>
    <w:rsid w:val="009B02EB"/>
    <w:rsid w:val="009B33CF"/>
    <w:rsid w:val="009C1DC2"/>
    <w:rsid w:val="009D1E27"/>
    <w:rsid w:val="009D5F4E"/>
    <w:rsid w:val="009E21EC"/>
    <w:rsid w:val="009E6581"/>
    <w:rsid w:val="009F33E0"/>
    <w:rsid w:val="009F6CA7"/>
    <w:rsid w:val="00A16EB3"/>
    <w:rsid w:val="00A31D8A"/>
    <w:rsid w:val="00A37FF6"/>
    <w:rsid w:val="00A467B6"/>
    <w:rsid w:val="00A672E2"/>
    <w:rsid w:val="00A703D7"/>
    <w:rsid w:val="00A86EC7"/>
    <w:rsid w:val="00AD3077"/>
    <w:rsid w:val="00AD5839"/>
    <w:rsid w:val="00AD6FD2"/>
    <w:rsid w:val="00AF163B"/>
    <w:rsid w:val="00AF3B6B"/>
    <w:rsid w:val="00AF5133"/>
    <w:rsid w:val="00B016C7"/>
    <w:rsid w:val="00B0691E"/>
    <w:rsid w:val="00B11FED"/>
    <w:rsid w:val="00B2022F"/>
    <w:rsid w:val="00B31013"/>
    <w:rsid w:val="00B330E3"/>
    <w:rsid w:val="00B500D9"/>
    <w:rsid w:val="00B5433C"/>
    <w:rsid w:val="00B5541C"/>
    <w:rsid w:val="00B55B27"/>
    <w:rsid w:val="00B80B28"/>
    <w:rsid w:val="00B968C0"/>
    <w:rsid w:val="00BB54B7"/>
    <w:rsid w:val="00BC26D8"/>
    <w:rsid w:val="00BD0C77"/>
    <w:rsid w:val="00BE55B0"/>
    <w:rsid w:val="00BE6E93"/>
    <w:rsid w:val="00BF0C4B"/>
    <w:rsid w:val="00C050CF"/>
    <w:rsid w:val="00C32A31"/>
    <w:rsid w:val="00C345FC"/>
    <w:rsid w:val="00C34A31"/>
    <w:rsid w:val="00C61050"/>
    <w:rsid w:val="00C61119"/>
    <w:rsid w:val="00C618BD"/>
    <w:rsid w:val="00C718E1"/>
    <w:rsid w:val="00C75B63"/>
    <w:rsid w:val="00C761EA"/>
    <w:rsid w:val="00C84E3A"/>
    <w:rsid w:val="00C96941"/>
    <w:rsid w:val="00CB39E2"/>
    <w:rsid w:val="00CC3090"/>
    <w:rsid w:val="00CD0A6D"/>
    <w:rsid w:val="00CD7F55"/>
    <w:rsid w:val="00D0109F"/>
    <w:rsid w:val="00D17A71"/>
    <w:rsid w:val="00D2380F"/>
    <w:rsid w:val="00D32414"/>
    <w:rsid w:val="00D375F4"/>
    <w:rsid w:val="00D41050"/>
    <w:rsid w:val="00D41887"/>
    <w:rsid w:val="00D54B6A"/>
    <w:rsid w:val="00D553A2"/>
    <w:rsid w:val="00D833E8"/>
    <w:rsid w:val="00D93D71"/>
    <w:rsid w:val="00DA1DDA"/>
    <w:rsid w:val="00DA487D"/>
    <w:rsid w:val="00DA729B"/>
    <w:rsid w:val="00DB1363"/>
    <w:rsid w:val="00DB4CAA"/>
    <w:rsid w:val="00DB500C"/>
    <w:rsid w:val="00DE0ACD"/>
    <w:rsid w:val="00DE1C17"/>
    <w:rsid w:val="00DE58DA"/>
    <w:rsid w:val="00DF3A69"/>
    <w:rsid w:val="00E10C7B"/>
    <w:rsid w:val="00E175B4"/>
    <w:rsid w:val="00E30031"/>
    <w:rsid w:val="00E35F51"/>
    <w:rsid w:val="00E37CE5"/>
    <w:rsid w:val="00E50D87"/>
    <w:rsid w:val="00E51D92"/>
    <w:rsid w:val="00E67BB6"/>
    <w:rsid w:val="00E87071"/>
    <w:rsid w:val="00EA216C"/>
    <w:rsid w:val="00EA3444"/>
    <w:rsid w:val="00EA4177"/>
    <w:rsid w:val="00EC46A6"/>
    <w:rsid w:val="00EE5B41"/>
    <w:rsid w:val="00F0112E"/>
    <w:rsid w:val="00F015E7"/>
    <w:rsid w:val="00F02180"/>
    <w:rsid w:val="00F21326"/>
    <w:rsid w:val="00F22C4B"/>
    <w:rsid w:val="00F31396"/>
    <w:rsid w:val="00F341D5"/>
    <w:rsid w:val="00F5275A"/>
    <w:rsid w:val="00F53EDA"/>
    <w:rsid w:val="00F54F78"/>
    <w:rsid w:val="00F55828"/>
    <w:rsid w:val="00F652DD"/>
    <w:rsid w:val="00F82AAE"/>
    <w:rsid w:val="00F83D57"/>
    <w:rsid w:val="00F86F36"/>
    <w:rsid w:val="00F917C0"/>
    <w:rsid w:val="00F96FE8"/>
    <w:rsid w:val="00FA46EE"/>
    <w:rsid w:val="00FA72CD"/>
    <w:rsid w:val="00FD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CDFB"/>
  <w15:chartTrackingRefBased/>
  <w15:docId w15:val="{824C7D81-30B2-458D-8620-695D3D72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0817"/>
    <w:pPr>
      <w:ind w:left="720"/>
      <w:contextualSpacing/>
    </w:pPr>
  </w:style>
  <w:style w:type="character" w:styleId="Hyperlink">
    <w:name w:val="Hyperlink"/>
    <w:basedOn w:val="DefaultParagraphFont"/>
    <w:uiPriority w:val="99"/>
    <w:unhideWhenUsed/>
    <w:rsid w:val="00896694"/>
    <w:rPr>
      <w:color w:val="0000FF"/>
      <w:u w:val="single"/>
    </w:rPr>
  </w:style>
  <w:style w:type="character" w:styleId="UnresolvedMention">
    <w:name w:val="Unresolved Mention"/>
    <w:basedOn w:val="DefaultParagraphFont"/>
    <w:uiPriority w:val="99"/>
    <w:semiHidden/>
    <w:unhideWhenUsed/>
    <w:rsid w:val="00090473"/>
    <w:rPr>
      <w:color w:val="605E5C"/>
      <w:shd w:val="clear" w:color="auto" w:fill="E1DFDD"/>
    </w:rPr>
  </w:style>
  <w:style w:type="character" w:styleId="FollowedHyperlink">
    <w:name w:val="FollowedHyperlink"/>
    <w:basedOn w:val="DefaultParagraphFont"/>
    <w:uiPriority w:val="99"/>
    <w:semiHidden/>
    <w:unhideWhenUsed/>
    <w:rsid w:val="00A467B6"/>
    <w:rPr>
      <w:color w:val="954F72" w:themeColor="followedHyperlink"/>
      <w:u w:val="single"/>
    </w:rPr>
  </w:style>
  <w:style w:type="paragraph" w:styleId="NormalWeb">
    <w:name w:val="Normal (Web)"/>
    <w:basedOn w:val="Normal"/>
    <w:uiPriority w:val="99"/>
    <w:semiHidden/>
    <w:unhideWhenUsed/>
    <w:rsid w:val="00A467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69494">
      <w:bodyDiv w:val="1"/>
      <w:marLeft w:val="0"/>
      <w:marRight w:val="0"/>
      <w:marTop w:val="0"/>
      <w:marBottom w:val="0"/>
      <w:divBdr>
        <w:top w:val="none" w:sz="0" w:space="0" w:color="auto"/>
        <w:left w:val="none" w:sz="0" w:space="0" w:color="auto"/>
        <w:bottom w:val="none" w:sz="0" w:space="0" w:color="auto"/>
        <w:right w:val="none" w:sz="0" w:space="0" w:color="auto"/>
      </w:divBdr>
    </w:div>
    <w:div w:id="197309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github.com/nflverse"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footballoutsiders.com/stats/nfl/team-effici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19AF59E48BC4295B915591065205A" ma:contentTypeVersion="10" ma:contentTypeDescription="Create a new document." ma:contentTypeScope="" ma:versionID="634c3cd88db9a0e663bfda3fcdbe05ef">
  <xsd:schema xmlns:xsd="http://www.w3.org/2001/XMLSchema" xmlns:xs="http://www.w3.org/2001/XMLSchema" xmlns:p="http://schemas.microsoft.com/office/2006/metadata/properties" xmlns:ns3="f74708c9-5332-40e8-aa74-036298457822" targetNamespace="http://schemas.microsoft.com/office/2006/metadata/properties" ma:root="true" ma:fieldsID="765c3e4f5e25c782479b3cd29b693a9c" ns3:_="">
    <xsd:import namespace="f74708c9-5332-40e8-aa74-03629845782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708c9-5332-40e8-aa74-0362984578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BB421B-BDFE-4FD2-98AD-48FE5B4F5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708c9-5332-40e8-aa74-036298457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2841C6-3F7F-45CB-9748-AD40EDCCA986}">
  <ds:schemaRefs>
    <ds:schemaRef ds:uri="http://schemas.openxmlformats.org/officeDocument/2006/bibliography"/>
  </ds:schemaRefs>
</ds:datastoreItem>
</file>

<file path=customXml/itemProps3.xml><?xml version="1.0" encoding="utf-8"?>
<ds:datastoreItem xmlns:ds="http://schemas.openxmlformats.org/officeDocument/2006/customXml" ds:itemID="{4F808C73-5136-44FE-95E6-12AB199A064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812C02-01E7-428B-A5A6-37BDDC0D09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17</Pages>
  <Words>3080</Words>
  <Characters>17561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Shaffer</dc:creator>
  <cp:keywords/>
  <dc:description/>
  <cp:lastModifiedBy>Craig Shaffer</cp:lastModifiedBy>
  <cp:revision>4</cp:revision>
  <cp:lastPrinted>2022-12-01T23:43:00Z</cp:lastPrinted>
  <dcterms:created xsi:type="dcterms:W3CDTF">2022-12-09T19:54:00Z</dcterms:created>
  <dcterms:modified xsi:type="dcterms:W3CDTF">2022-12-09T23:20:00Z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0x0101004C019AF59E48BC4295B915591065205A</vt:lpwstr>
  </property>
</Properties>
</file>