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SOC Functions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Analyst: Monitors alerts, reviews logs for anomalies (e.g., unauthorized API access attempts).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Engineer: Configures tools like Wazuh, sets up rules for monitoring API and login activities.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 Manager: Oversees compliance, ensures alignment with NIST 800-53, and reports to leadership.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Monitoring: Configured Wazuh to monitor two types of network activity: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API calls: Tracks frequency and source of requests to /api/checklist and /api/report.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User logins: Monitors successful/failed login attempts via /api/token.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Alert Management: Generated and resolved two alerts: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Failed login attempt: Detected via Wazuh log analysis, investigated (incorrect password), resolved by notifying user.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High API access rate: Identified unusual request volume, investigated (potential abuse), resolved by rate-limiting.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Threat Detection: Analyzed one threat: SQL injection attempt on API endpoint. Detected via Wazuh rule matching suspicious query patterns in logs; mitigated by enforcing parameterized queries.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