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Part 6: Indicator Lamp (Status Light)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6.1 Real-World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Indicator lamps are the small round status lights embedded throughout every Westinghouse PWR control panel. The industry standard is the GE ET-16 indicating lamp, approximately 1.0–1.125 inches diameter, with a colored translucent dome lens (red, green, amber, white, or blue). Press-to-test capability verifies lamp function. Available in incandescent and LED retrofit models.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Lamps show binary component status: pump running (green) vs. stopped (red), valve open (green) vs. closed (red), breaker status, diesel generator status, ESF actuation. They are embedded in mimic bus diagrams – panel artwork showing simplified system schematics with lamps at component locations.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Color conventions per NUREG-0700: RED = danger, abnormal, trip; GREEN = normal, safe, running; AMBER = caution, transition; WHITE = neutral status; BLUE = bypass, maintenance.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6.2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Diameter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1.0–1.125" (25–29mm)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Shape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Round, domed translucent lens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Colors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Red, Green, Amber, White, Blue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Lamp Type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Incandescent (original) or LED (retrofit)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Push-to-Test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Press lens cap to verify function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Mounting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Panel cutout, snap-in/threaded collar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6.3 Blender 5.0 Modeling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Cylinder (32 vertices): X=2.86cm, Y=1.0cm, Z=2.86cm. Inset front face 0.15cm for bezel. Chrome material (#808080, Roughness 0.25, Metallic 1.0). Name "LampHousing".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UV Sphere, delete back hemisphere. Scale to ~2.5cm diameter dome. Position at Y=0.3cm. Name "LampLens".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Apply translucent material per color. Example RED: Base Color #CC0000, Roughness 0.15, Alpha 0.85, Blend Mode Alpha Blend. Emission Color #FF0000, Emission Strength 0.0 (driven by script).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Export 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IndicatorLamp.fbx</w:t>
      </w:r>
      <w:r>
        <w:rPr>
          <w:rFonts w:ascii="Arial" w:cs="Arial" w:eastAsia="Arial" w:hAnsi="Arial"/>
          <w:sz w:val="22"/>
          <w:szCs w:val="22"/>
        </w:rPr>
        <w:t xml:space="preserve">. Create Unity prefab variants for each color.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6.4 Unity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prefab variants: RedLamp, GreenLamp, AmberLamp, WhiteLamp, BlueLamp.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mimic panels: create 2D system schematic background sprite, place lamp prefabs at component locations.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lamp gets IndicatorLampDriver. Render via dedicated camera to RenderTexture (128×128 per lamp, or 1024×512 for a full mimic panel).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6.5 C# Driver Script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using UnityEngine;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IndicatorLampDriver : MonoBehaviour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enum LampMode { Off, SteadyOn, Flashing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LampMode mode = LampMode.Off;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Color lensColor = Color.red;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float onEmission = 5f, flashHz = 2f;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Renderer lensRenderer;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MaterialPropertyBlock _mpb;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float _t;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void Awake() { _mpb = new MaterialPropertyBlock();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SetState(bool on)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 mode = on ? LampMode.SteadyOn : LampMode.Off;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void Update()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_t += Time.deltaTime;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float em = mode switch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LampMode.Off =&gt; 0f,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LampMode.SteadyOn =&gt; onEmission,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LampMode.Flashing =&gt; Mathf.Sin(_t*flashHz*2f*Mathf.PI) &gt; 0 ? onEmission : 0f,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_ =&gt; 0f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lensRenderer.GetPropertyBlock(_mpb);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_mpb.SetColor("_EmissionColor", lensColor * em);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lensRenderer.SetPropertyBlock(_mpb);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PWR Indicator Types – Section 5: Indicator Lamp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A88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7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2026-02-07T13:46:09.526Z</dcterms:created>
  <dcterms:modified xsi:type="dcterms:W3CDTF">2026-02-07T13:46:09.527Z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