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77777777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Craig Zearfoss</w:t>
      </w:r>
    </w:p>
    <w:p w14:paraId="1B41BAAD" w14:textId="431DCCA5" w:rsidR="00DC3C22" w:rsidRDefault="009855B5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1291 El Mirasol Loop,#424, Davenport, FL 33896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21E3DE93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</w:t>
      </w:r>
      <w:r w:rsidR="00B64D36">
        <w:rPr>
          <w:rFonts w:ascii="Arial" w:hAnsi="Arial" w:cs="Arial"/>
          <w:sz w:val="22"/>
          <w:szCs w:val="22"/>
        </w:rPr>
        <w:t>My current assignment at</w:t>
      </w:r>
      <w:r w:rsidR="00B00708">
        <w:rPr>
          <w:rFonts w:ascii="Arial" w:hAnsi="Arial" w:cs="Arial"/>
          <w:sz w:val="22"/>
          <w:szCs w:val="22"/>
        </w:rPr>
        <w:t xml:space="preserve"> Idaho National Laboratory </w:t>
      </w:r>
      <w:r w:rsidR="00B64D36">
        <w:rPr>
          <w:rFonts w:ascii="Arial" w:hAnsi="Arial" w:cs="Arial"/>
          <w:sz w:val="22"/>
          <w:szCs w:val="22"/>
        </w:rPr>
        <w:t xml:space="preserve">working on a threat event ticketing system is wrapping up. In it I used Vue.js to create an application for users to define custom ticket types using editable components. I designed the Vue frontend, PHP backend, MySQL schema, and API. </w:t>
      </w:r>
      <w:r w:rsidR="003D1421">
        <w:rPr>
          <w:rFonts w:ascii="Arial" w:hAnsi="Arial" w:cs="Arial"/>
          <w:sz w:val="22"/>
          <w:szCs w:val="22"/>
        </w:rPr>
        <w:t xml:space="preserve">I am not only experienced with all aspects of application development, but have worked in </w:t>
      </w:r>
      <w:r w:rsidR="00B05563">
        <w:rPr>
          <w:rFonts w:ascii="Arial" w:hAnsi="Arial" w:cs="Arial"/>
          <w:sz w:val="22"/>
          <w:szCs w:val="22"/>
        </w:rPr>
        <w:t xml:space="preserve">a wide range of </w:t>
      </w:r>
      <w:r w:rsidR="003D1421">
        <w:rPr>
          <w:rFonts w:ascii="Arial" w:hAnsi="Arial" w:cs="Arial"/>
          <w:sz w:val="22"/>
          <w:szCs w:val="22"/>
        </w:rPr>
        <w:t>industries,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</w:t>
      </w:r>
      <w:r w:rsidR="003D1421">
        <w:rPr>
          <w:rFonts w:ascii="Arial" w:hAnsi="Arial" w:cs="Arial"/>
          <w:sz w:val="22"/>
          <w:szCs w:val="22"/>
        </w:rPr>
        <w:t>administration</w:t>
      </w:r>
      <w:r w:rsidR="009C6041">
        <w:rPr>
          <w:rFonts w:ascii="Arial" w:hAnsi="Arial" w:cs="Arial"/>
          <w:sz w:val="22"/>
          <w:szCs w:val="22"/>
        </w:rPr>
        <w:t xml:space="preserve">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</w:t>
      </w:r>
      <w:r w:rsidR="003D1421">
        <w:rPr>
          <w:rFonts w:ascii="Arial" w:hAnsi="Arial" w:cs="Arial"/>
          <w:sz w:val="22"/>
          <w:szCs w:val="22"/>
        </w:rPr>
        <w:t xml:space="preserve">medical, </w:t>
      </w:r>
      <w:r w:rsidR="009C6041">
        <w:rPr>
          <w:rFonts w:ascii="Arial" w:hAnsi="Arial" w:cs="Arial"/>
          <w:sz w:val="22"/>
          <w:szCs w:val="22"/>
        </w:rPr>
        <w:t>media,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7AA83C24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actually need, not </w:t>
      </w:r>
      <w:r w:rsidR="003D1421">
        <w:rPr>
          <w:rFonts w:ascii="Arial" w:hAnsi="Arial" w:cs="Arial"/>
          <w:sz w:val="22"/>
          <w:szCs w:val="22"/>
        </w:rPr>
        <w:t xml:space="preserve">just </w:t>
      </w:r>
      <w:r w:rsidR="00B05563">
        <w:rPr>
          <w:rFonts w:ascii="Arial" w:hAnsi="Arial" w:cs="Arial"/>
          <w:sz w:val="22"/>
          <w:szCs w:val="22"/>
        </w:rPr>
        <w:t xml:space="preserve">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3A7437A3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</w:t>
      </w:r>
      <w:r w:rsidR="00CC1CC7">
        <w:rPr>
          <w:rFonts w:ascii="Arial" w:hAnsi="Arial" w:cs="Arial"/>
          <w:sz w:val="22"/>
          <w:szCs w:val="22"/>
        </w:rPr>
        <w:t>a</w:t>
      </w:r>
      <w:r w:rsidR="000E25A6">
        <w:rPr>
          <w:rFonts w:ascii="Arial" w:hAnsi="Arial" w:cs="Arial"/>
          <w:sz w:val="22"/>
          <w:szCs w:val="22"/>
        </w:rPr>
        <w:t>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59FD0FC6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CodeIgniter 4, Laravel, Symfony2, CakePHP</w:t>
            </w:r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5C5304E8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22DE16E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  <w:r w:rsidR="00E547AF">
              <w:rPr>
                <w:rFonts w:ascii="Arial" w:hAnsi="Arial" w:cs="Arial"/>
                <w:sz w:val="21"/>
                <w:szCs w:val="21"/>
              </w:rPr>
              <w:t>, RBAC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3485380F" w:rsidR="00123BF0" w:rsidRDefault="00123BF0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Pivotal Solutions (contract employee for Idaho National Laboratory)</w:t>
      </w:r>
      <w:r w:rsidR="00C61202">
        <w:rPr>
          <w:rFonts w:ascii="Arial" w:hAnsi="Arial" w:cs="Arial"/>
          <w:b/>
          <w:sz w:val="21"/>
          <w:szCs w:val="21"/>
        </w:rPr>
        <w:t xml:space="preserve"> – Idaho Falls, ID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7CA39BCD" w14:textId="105A365E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</w:t>
      </w:r>
      <w:r w:rsidR="004A20A9">
        <w:rPr>
          <w:rFonts w:ascii="Arial" w:hAnsi="Arial" w:cs="Arial"/>
          <w:sz w:val="21"/>
          <w:szCs w:val="21"/>
        </w:rPr>
        <w:t>Role</w:t>
      </w:r>
      <w:r w:rsidRPr="006665A4">
        <w:rPr>
          <w:rFonts w:ascii="Arial" w:hAnsi="Arial" w:cs="Arial"/>
          <w:sz w:val="21"/>
          <w:szCs w:val="21"/>
        </w:rPr>
        <w:t>-</w:t>
      </w:r>
      <w:r w:rsidR="004A20A9">
        <w:rPr>
          <w:rFonts w:ascii="Arial" w:hAnsi="Arial" w:cs="Arial"/>
          <w:sz w:val="21"/>
          <w:szCs w:val="21"/>
        </w:rPr>
        <w:t>B</w:t>
      </w:r>
      <w:r w:rsidRPr="006665A4">
        <w:rPr>
          <w:rFonts w:ascii="Arial" w:hAnsi="Arial" w:cs="Arial"/>
          <w:sz w:val="21"/>
          <w:szCs w:val="21"/>
        </w:rPr>
        <w:t xml:space="preserve">ased </w:t>
      </w:r>
      <w:r w:rsidR="004A20A9">
        <w:rPr>
          <w:rFonts w:ascii="Arial" w:hAnsi="Arial" w:cs="Arial"/>
          <w:sz w:val="21"/>
          <w:szCs w:val="21"/>
        </w:rPr>
        <w:t>A</w:t>
      </w:r>
      <w:r w:rsidRPr="006665A4">
        <w:rPr>
          <w:rFonts w:ascii="Arial" w:hAnsi="Arial" w:cs="Arial"/>
          <w:sz w:val="21"/>
          <w:szCs w:val="21"/>
        </w:rPr>
        <w:t xml:space="preserve">ccess </w:t>
      </w:r>
      <w:r w:rsidR="004A20A9">
        <w:rPr>
          <w:rFonts w:ascii="Arial" w:hAnsi="Arial" w:cs="Arial"/>
          <w:sz w:val="21"/>
          <w:szCs w:val="21"/>
        </w:rPr>
        <w:t>C</w:t>
      </w:r>
      <w:r w:rsidRPr="006665A4">
        <w:rPr>
          <w:rFonts w:ascii="Arial" w:hAnsi="Arial" w:cs="Arial"/>
          <w:sz w:val="21"/>
          <w:szCs w:val="21"/>
        </w:rPr>
        <w:t xml:space="preserve">ontrol (RBAC) system to manage all user, </w:t>
      </w:r>
      <w:r>
        <w:rPr>
          <w:rFonts w:ascii="Arial" w:hAnsi="Arial" w:cs="Arial"/>
          <w:sz w:val="21"/>
          <w:szCs w:val="21"/>
        </w:rPr>
        <w:t>group</w:t>
      </w:r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E6722AF" w14:textId="468F18D4" w:rsidR="00BC7597" w:rsidRPr="001B5133" w:rsidRDefault="00BC7597" w:rsidP="00BC7597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a Vue.js application to build custom tickets from a library of editable components.</w:t>
      </w:r>
    </w:p>
    <w:p w14:paraId="020D12FD" w14:textId="252286B5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</w:t>
      </w:r>
      <w:r w:rsidR="00BC7597">
        <w:rPr>
          <w:rFonts w:ascii="Arial" w:hAnsi="Arial" w:cs="Arial"/>
          <w:sz w:val="21"/>
          <w:szCs w:val="21"/>
        </w:rPr>
        <w:t xml:space="preserve"> and 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6DC150BA" w14:textId="77777777" w:rsidR="00610E26" w:rsidRDefault="00610E26">
      <w:pPr>
        <w:rPr>
          <w:rFonts w:ascii="Arial" w:hAnsi="Arial" w:cs="Arial"/>
          <w:b/>
          <w:sz w:val="21"/>
          <w:szCs w:val="21"/>
        </w:rPr>
      </w:pPr>
    </w:p>
    <w:p w14:paraId="087BA40D" w14:textId="7AFB4C0A" w:rsidR="00DC3C22" w:rsidRDefault="00000000">
      <w:r>
        <w:rPr>
          <w:rFonts w:ascii="Arial" w:hAnsi="Arial" w:cs="Arial"/>
          <w:b/>
          <w:sz w:val="21"/>
          <w:szCs w:val="21"/>
        </w:rPr>
        <w:lastRenderedPageBreak/>
        <w:t>Lawinger Consulting, Inc. (contract employee for 3M)</w:t>
      </w:r>
      <w:r w:rsidR="006843EC">
        <w:rPr>
          <w:rFonts w:ascii="Arial" w:hAnsi="Arial" w:cs="Arial"/>
          <w:b/>
          <w:sz w:val="21"/>
          <w:szCs w:val="21"/>
        </w:rPr>
        <w:t xml:space="preserve"> – St. Paul, MN</w:t>
      </w:r>
    </w:p>
    <w:p w14:paraId="0A513063" w14:textId="02862391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Senior Software Engineer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3835E821" w14:textId="7FB73173" w:rsidR="00123BF0" w:rsidRDefault="00123B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Worked on a team </w:t>
      </w:r>
      <w:r w:rsidR="005C00A1">
        <w:rPr>
          <w:rFonts w:ascii="Arial" w:hAnsi="Arial" w:cs="Arial"/>
          <w:sz w:val="21"/>
          <w:szCs w:val="21"/>
        </w:rPr>
        <w:t xml:space="preserve">using Elasticsearch </w:t>
      </w:r>
      <w:r>
        <w:rPr>
          <w:rFonts w:ascii="Arial" w:hAnsi="Arial" w:cs="Arial"/>
          <w:sz w:val="21"/>
          <w:szCs w:val="21"/>
        </w:rPr>
        <w:t>to create a rule</w:t>
      </w:r>
      <w:r w:rsidR="005C00A1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-base</w:t>
      </w:r>
      <w:r w:rsidR="005C00A1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validation engine for </w:t>
      </w:r>
      <w:r w:rsidR="00DF58C9">
        <w:rPr>
          <w:rFonts w:ascii="Arial" w:hAnsi="Arial" w:cs="Arial"/>
          <w:sz w:val="21"/>
          <w:szCs w:val="21"/>
        </w:rPr>
        <w:t xml:space="preserve">3M </w:t>
      </w:r>
      <w:r>
        <w:rPr>
          <w:rFonts w:ascii="Arial" w:hAnsi="Arial" w:cs="Arial"/>
          <w:sz w:val="21"/>
          <w:szCs w:val="21"/>
        </w:rPr>
        <w:t>product data.</w:t>
      </w:r>
    </w:p>
    <w:p w14:paraId="7226090B" w14:textId="1B0A0ED7" w:rsidR="00123BF0" w:rsidRPr="00123BF0" w:rsidRDefault="00123BF0" w:rsidP="00123BF0">
      <w:pPr>
        <w:numPr>
          <w:ilvl w:val="0"/>
          <w:numId w:val="2"/>
        </w:numPr>
      </w:pPr>
      <w:r>
        <w:rPr>
          <w:rFonts w:ascii="Arial" w:hAnsi="Arial" w:cs="Arial"/>
          <w:sz w:val="21"/>
          <w:szCs w:val="21"/>
        </w:rPr>
        <w:t xml:space="preserve">Worked on </w:t>
      </w:r>
      <w:r w:rsidR="00BC7597">
        <w:rPr>
          <w:rFonts w:ascii="Arial" w:hAnsi="Arial" w:cs="Arial"/>
          <w:sz w:val="21"/>
          <w:szCs w:val="21"/>
        </w:rPr>
        <w:t xml:space="preserve">a </w:t>
      </w:r>
      <w:r>
        <w:rPr>
          <w:rFonts w:ascii="Arial" w:hAnsi="Arial" w:cs="Arial"/>
          <w:sz w:val="21"/>
          <w:szCs w:val="21"/>
        </w:rPr>
        <w:t>Vue.js-based interface to allow creation of custom data-quality rules.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3609BA32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Questar Assessment Inc.</w:t>
      </w:r>
      <w:r w:rsidR="006843EC">
        <w:rPr>
          <w:rFonts w:ascii="Arial" w:hAnsi="Arial" w:cs="Arial"/>
          <w:b/>
          <w:sz w:val="21"/>
          <w:szCs w:val="21"/>
        </w:rPr>
        <w:t xml:space="preserve"> -</w:t>
      </w:r>
      <w:r>
        <w:rPr>
          <w:rFonts w:ascii="Arial" w:hAnsi="Arial" w:cs="Arial"/>
          <w:b/>
          <w:sz w:val="21"/>
          <w:szCs w:val="21"/>
        </w:rPr>
        <w:t xml:space="preserve"> Minneapolis, MN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24744FA3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</w:t>
      </w:r>
      <w:r w:rsidR="00BC7597">
        <w:rPr>
          <w:rFonts w:ascii="Arial" w:hAnsi="Arial" w:cs="Arial"/>
          <w:sz w:val="21"/>
          <w:szCs w:val="21"/>
        </w:rPr>
        <w:t xml:space="preserve">an </w:t>
      </w:r>
      <w:r>
        <w:rPr>
          <w:rFonts w:ascii="Arial" w:hAnsi="Arial" w:cs="Arial"/>
          <w:sz w:val="21"/>
          <w:szCs w:val="21"/>
        </w:rPr>
        <w:t xml:space="preserve">application </w:t>
      </w:r>
      <w:r w:rsidR="00621BF1">
        <w:rPr>
          <w:rFonts w:ascii="Arial" w:hAnsi="Arial" w:cs="Arial"/>
          <w:sz w:val="21"/>
          <w:szCs w:val="21"/>
        </w:rPr>
        <w:t>t</w:t>
      </w:r>
      <w:r w:rsidR="00BC7597">
        <w:rPr>
          <w:rFonts w:ascii="Arial" w:hAnsi="Arial" w:cs="Arial"/>
          <w:sz w:val="21"/>
          <w:szCs w:val="21"/>
        </w:rPr>
        <w:t xml:space="preserve">hat generates </w:t>
      </w:r>
      <w:r>
        <w:rPr>
          <w:rFonts w:ascii="Arial" w:hAnsi="Arial" w:cs="Arial"/>
          <w:sz w:val="21"/>
          <w:szCs w:val="21"/>
        </w:rPr>
        <w:t xml:space="preserve">PDF test booklets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</w:t>
      </w:r>
      <w:r w:rsidR="00BC7597">
        <w:rPr>
          <w:rFonts w:ascii="Arial" w:hAnsi="Arial" w:cs="Arial"/>
          <w:sz w:val="21"/>
          <w:szCs w:val="21"/>
        </w:rPr>
        <w:t xml:space="preserve">web-based </w:t>
      </w:r>
      <w:r>
        <w:rPr>
          <w:rFonts w:ascii="Arial" w:hAnsi="Arial" w:cs="Arial"/>
          <w:sz w:val="21"/>
          <w:szCs w:val="21"/>
        </w:rPr>
        <w:t xml:space="preserve">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2CD4DE52" w14:textId="148D897B" w:rsidR="00DC3C22" w:rsidRDefault="00621BF1" w:rsidP="00610E26">
      <w:pPr>
        <w:numPr>
          <w:ilvl w:val="0"/>
          <w:numId w:val="2"/>
        </w:num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1"/>
          <w:szCs w:val="21"/>
        </w:rPr>
        <w:t xml:space="preserve">Created </w:t>
      </w:r>
      <w:r w:rsidR="00BC7597">
        <w:rPr>
          <w:rFonts w:ascii="Arial" w:hAnsi="Arial" w:cs="Arial"/>
          <w:sz w:val="21"/>
          <w:szCs w:val="21"/>
        </w:rPr>
        <w:t>c</w:t>
      </w:r>
      <w:r>
        <w:rPr>
          <w:rFonts w:ascii="Arial" w:hAnsi="Arial" w:cs="Arial"/>
          <w:sz w:val="21"/>
          <w:szCs w:val="21"/>
        </w:rPr>
        <w:t xml:space="preserve">ustom </w:t>
      </w:r>
      <w:r w:rsidR="00BC7597">
        <w:rPr>
          <w:rFonts w:ascii="Arial" w:hAnsi="Arial" w:cs="Arial"/>
          <w:sz w:val="21"/>
          <w:szCs w:val="21"/>
        </w:rPr>
        <w:t xml:space="preserve">JavaScript </w:t>
      </w:r>
      <w:r>
        <w:rPr>
          <w:rFonts w:ascii="Arial" w:hAnsi="Arial" w:cs="Arial"/>
          <w:sz w:val="21"/>
          <w:szCs w:val="21"/>
        </w:rPr>
        <w:t xml:space="preserve">interactions use </w:t>
      </w:r>
      <w:r w:rsidR="00BC7597">
        <w:rPr>
          <w:rFonts w:ascii="Arial" w:hAnsi="Arial" w:cs="Arial"/>
          <w:sz w:val="21"/>
          <w:szCs w:val="21"/>
        </w:rPr>
        <w:t>for in a</w:t>
      </w:r>
      <w:r>
        <w:rPr>
          <w:rFonts w:ascii="Arial" w:hAnsi="Arial" w:cs="Arial"/>
          <w:sz w:val="21"/>
          <w:szCs w:val="21"/>
        </w:rPr>
        <w:t xml:space="preserve"> test authoring </w:t>
      </w:r>
      <w:r w:rsidR="00EE504F">
        <w:rPr>
          <w:rFonts w:ascii="Arial" w:hAnsi="Arial" w:cs="Arial"/>
          <w:sz w:val="21"/>
          <w:szCs w:val="21"/>
        </w:rPr>
        <w:t>application</w:t>
      </w:r>
      <w:r>
        <w:rPr>
          <w:rFonts w:ascii="Arial" w:hAnsi="Arial" w:cs="Arial"/>
          <w:sz w:val="21"/>
          <w:szCs w:val="21"/>
        </w:rPr>
        <w:t>.</w:t>
      </w: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742CC5D0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Junta LLC</w:t>
      </w:r>
      <w:r w:rsidR="006843EC">
        <w:rPr>
          <w:rFonts w:ascii="Arial" w:hAnsi="Arial" w:cs="Arial"/>
          <w:b/>
          <w:sz w:val="21"/>
          <w:szCs w:val="21"/>
        </w:rPr>
        <w:t xml:space="preserve"> -</w:t>
      </w:r>
      <w:r>
        <w:rPr>
          <w:rFonts w:ascii="Arial" w:hAnsi="Arial" w:cs="Arial"/>
          <w:b/>
          <w:sz w:val="21"/>
          <w:szCs w:val="21"/>
        </w:rPr>
        <w:t xml:space="preserve"> Miami Beach, FL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121EF2D5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</w:t>
      </w:r>
      <w:r w:rsidR="00610E26">
        <w:rPr>
          <w:rFonts w:ascii="Arial" w:hAnsi="Arial" w:cs="Arial"/>
          <w:sz w:val="21"/>
          <w:szCs w:val="21"/>
        </w:rPr>
        <w:t>websites</w:t>
      </w:r>
      <w:r>
        <w:rPr>
          <w:rFonts w:ascii="Arial" w:hAnsi="Arial" w:cs="Arial"/>
          <w:sz w:val="21"/>
          <w:szCs w:val="21"/>
        </w:rPr>
        <w:t>.</w:t>
      </w:r>
    </w:p>
    <w:p w14:paraId="6BCC8461" w14:textId="0F33F73F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4E28BBB9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A29B256" w14:textId="561F47CF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Presens Technologies, Ltd.</w:t>
      </w:r>
      <w:r w:rsidR="00A24171">
        <w:rPr>
          <w:rFonts w:ascii="Arial" w:hAnsi="Arial" w:cs="Arial"/>
          <w:b/>
          <w:sz w:val="21"/>
          <w:szCs w:val="21"/>
        </w:rPr>
        <w:t xml:space="preserve"> -</w:t>
      </w:r>
      <w:r>
        <w:rPr>
          <w:rFonts w:ascii="Arial" w:hAnsi="Arial" w:cs="Arial"/>
          <w:b/>
          <w:sz w:val="21"/>
          <w:szCs w:val="21"/>
        </w:rPr>
        <w:t xml:space="preserve"> Winston-Salem, NC</w:t>
      </w:r>
    </w:p>
    <w:p w14:paraId="5CAB7A7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generation of graphical PDF reports using PDFlib.</w:t>
      </w:r>
    </w:p>
    <w:p w14:paraId="4C38914D" w14:textId="5CFCEC8A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</w:t>
      </w:r>
      <w:r w:rsidRPr="00B05563">
        <w:rPr>
          <w:rFonts w:ascii="Arial" w:hAnsi="Arial" w:cs="Arial"/>
          <w:sz w:val="21"/>
          <w:szCs w:val="21"/>
        </w:rPr>
        <w:t xml:space="preserve">Microsoft Excel importer and exporter for user </w:t>
      </w:r>
      <w:r w:rsidR="00610E26">
        <w:rPr>
          <w:rFonts w:ascii="Arial" w:hAnsi="Arial" w:cs="Arial"/>
          <w:sz w:val="21"/>
          <w:szCs w:val="21"/>
        </w:rPr>
        <w:t xml:space="preserve">and test </w:t>
      </w:r>
      <w:r w:rsidRPr="00B05563">
        <w:rPr>
          <w:rFonts w:ascii="Arial" w:hAnsi="Arial" w:cs="Arial"/>
          <w:sz w:val="21"/>
          <w:szCs w:val="21"/>
        </w:rPr>
        <w:t>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5" w:name="__DdeLink__119_1176517014"/>
      <w:bookmarkEnd w:id="5"/>
      <w:r>
        <w:rPr>
          <w:rFonts w:ascii="Arial" w:hAnsi="Arial" w:cs="Arial"/>
          <w:sz w:val="21"/>
          <w:szCs w:val="21"/>
        </w:rPr>
        <w:t>Converted an ASP/MS SQL online assessment application to PHP/MySQL.</w:t>
      </w: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63738614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Offutt Systems, Inc.</w:t>
      </w:r>
      <w:r w:rsidR="00A24171">
        <w:rPr>
          <w:rFonts w:ascii="Arial" w:hAnsi="Arial" w:cs="Arial"/>
          <w:b/>
          <w:sz w:val="21"/>
          <w:szCs w:val="21"/>
        </w:rPr>
        <w:t xml:space="preserve"> - </w:t>
      </w:r>
      <w:r>
        <w:rPr>
          <w:rFonts w:ascii="Arial" w:hAnsi="Arial" w:cs="Arial"/>
          <w:b/>
          <w:sz w:val="21"/>
          <w:szCs w:val="21"/>
        </w:rPr>
        <w:t xml:space="preserve"> Greensboro, NC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6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6"/>
      <w:r>
        <w:rPr>
          <w:rFonts w:ascii="Arial" w:hAnsi="Arial" w:cs="Arial"/>
          <w:sz w:val="21"/>
          <w:szCs w:val="21"/>
        </w:rPr>
        <w:t>.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32B145F3" w:rsidR="00DC3C22" w:rsidRDefault="000A380E">
      <w:pPr>
        <w:rPr>
          <w:rFonts w:ascii="Arial" w:hAnsi="Arial" w:cs="Arial"/>
          <w:b/>
          <w:sz w:val="21"/>
          <w:szCs w:val="21"/>
        </w:rPr>
      </w:pPr>
      <w:bookmarkStart w:id="7" w:name="__DdeLink__123_1176517014"/>
      <w:bookmarkEnd w:id="7"/>
      <w:r>
        <w:rPr>
          <w:rFonts w:ascii="Arial" w:hAnsi="Arial" w:cs="Arial"/>
          <w:b/>
          <w:sz w:val="21"/>
          <w:szCs w:val="21"/>
        </w:rPr>
        <w:t>IBM Desktop Systems</w:t>
      </w:r>
      <w:r w:rsidR="001746ED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b/>
          <w:sz w:val="21"/>
          <w:szCs w:val="21"/>
        </w:rPr>
        <w:t>/ Lenovo</w:t>
      </w:r>
      <w:r w:rsidR="007E33D3">
        <w:rPr>
          <w:rFonts w:ascii="Arial" w:hAnsi="Arial" w:cs="Arial"/>
          <w:b/>
          <w:sz w:val="21"/>
          <w:szCs w:val="21"/>
        </w:rPr>
        <w:t xml:space="preserve"> - </w:t>
      </w:r>
      <w:r>
        <w:rPr>
          <w:rFonts w:ascii="Arial" w:hAnsi="Arial" w:cs="Arial"/>
          <w:b/>
          <w:sz w:val="21"/>
          <w:szCs w:val="21"/>
        </w:rPr>
        <w:t xml:space="preserve"> Durham, NC</w:t>
      </w:r>
    </w:p>
    <w:p w14:paraId="168D768C" w14:textId="7C5F853B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8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8"/>
      <w:r>
        <w:rPr>
          <w:rFonts w:ascii="Arial" w:hAnsi="Arial" w:cs="Arial"/>
          <w:b/>
          <w:sz w:val="21"/>
          <w:szCs w:val="21"/>
        </w:rPr>
        <w:t xml:space="preserve"> - </w:t>
      </w:r>
      <w:bookmarkStart w:id="9" w:name="__DdeLink__125_1176517014"/>
      <w:bookmarkEnd w:id="9"/>
      <w:r>
        <w:rPr>
          <w:rFonts w:ascii="Arial" w:hAnsi="Arial" w:cs="Arial"/>
          <w:b/>
          <w:sz w:val="21"/>
          <w:szCs w:val="21"/>
        </w:rPr>
        <w:t xml:space="preserve">September </w:t>
      </w:r>
      <w:r w:rsidR="000A380E">
        <w:rPr>
          <w:rFonts w:ascii="Arial" w:hAnsi="Arial" w:cs="Arial"/>
          <w:b/>
          <w:sz w:val="21"/>
          <w:szCs w:val="21"/>
        </w:rPr>
        <w:t xml:space="preserve">1992 </w:t>
      </w:r>
      <w:r>
        <w:rPr>
          <w:rFonts w:ascii="Arial" w:hAnsi="Arial" w:cs="Arial"/>
          <w:b/>
          <w:sz w:val="21"/>
          <w:szCs w:val="21"/>
        </w:rPr>
        <w:t>to March 2006</w:t>
      </w:r>
    </w:p>
    <w:p w14:paraId="4C09A92F" w14:textId="00D11D9C" w:rsidR="00DC3C22" w:rsidRDefault="000A380E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all Lenovo pre-installation software to manufacturing sites.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0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0"/>
      <w:r>
        <w:rPr>
          <w:rFonts w:ascii="Arial" w:hAnsi="Arial" w:cs="Arial"/>
          <w:sz w:val="21"/>
          <w:szCs w:val="21"/>
        </w:rPr>
        <w:t>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1" w:name="__DdeLink__131_1176517014"/>
      <w:r>
        <w:rPr>
          <w:rFonts w:ascii="Arial" w:hAnsi="Arial" w:cs="Arial"/>
          <w:sz w:val="21"/>
          <w:szCs w:val="21"/>
        </w:rPr>
        <w:t>Te</w:t>
      </w:r>
      <w:bookmarkEnd w:id="11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2" w:name="__DdeLink__133_1176517014"/>
      <w:bookmarkEnd w:id="12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18C134DC" w14:textId="77777777" w:rsidR="000A380E" w:rsidRDefault="000A380E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A380E"/>
    <w:rsid w:val="000E25A6"/>
    <w:rsid w:val="0011429C"/>
    <w:rsid w:val="00123BF0"/>
    <w:rsid w:val="00172A1C"/>
    <w:rsid w:val="001746ED"/>
    <w:rsid w:val="00186EF0"/>
    <w:rsid w:val="00192475"/>
    <w:rsid w:val="001B5133"/>
    <w:rsid w:val="00245D15"/>
    <w:rsid w:val="002A24F5"/>
    <w:rsid w:val="002B214D"/>
    <w:rsid w:val="003247E8"/>
    <w:rsid w:val="003D1421"/>
    <w:rsid w:val="00461FA5"/>
    <w:rsid w:val="004875C7"/>
    <w:rsid w:val="004A20A9"/>
    <w:rsid w:val="004D58B6"/>
    <w:rsid w:val="00507D2F"/>
    <w:rsid w:val="0054281E"/>
    <w:rsid w:val="005C00A1"/>
    <w:rsid w:val="00610E26"/>
    <w:rsid w:val="00621BF1"/>
    <w:rsid w:val="006665A4"/>
    <w:rsid w:val="006843EC"/>
    <w:rsid w:val="00743096"/>
    <w:rsid w:val="00756F48"/>
    <w:rsid w:val="007E33D3"/>
    <w:rsid w:val="007F1ED3"/>
    <w:rsid w:val="008B7E8A"/>
    <w:rsid w:val="00961EE0"/>
    <w:rsid w:val="00972BFC"/>
    <w:rsid w:val="009855B5"/>
    <w:rsid w:val="009934F9"/>
    <w:rsid w:val="009C6041"/>
    <w:rsid w:val="00A24171"/>
    <w:rsid w:val="00A44757"/>
    <w:rsid w:val="00B00708"/>
    <w:rsid w:val="00B05563"/>
    <w:rsid w:val="00B11157"/>
    <w:rsid w:val="00B64D36"/>
    <w:rsid w:val="00B75973"/>
    <w:rsid w:val="00BA6BAC"/>
    <w:rsid w:val="00BC7597"/>
    <w:rsid w:val="00C10B76"/>
    <w:rsid w:val="00C456DF"/>
    <w:rsid w:val="00C61202"/>
    <w:rsid w:val="00CC1CC7"/>
    <w:rsid w:val="00DA33B2"/>
    <w:rsid w:val="00DC02A9"/>
    <w:rsid w:val="00DC3C22"/>
    <w:rsid w:val="00DF58C9"/>
    <w:rsid w:val="00E547AF"/>
    <w:rsid w:val="00E85C5A"/>
    <w:rsid w:val="00EA4424"/>
    <w:rsid w:val="00EB66A3"/>
    <w:rsid w:val="00EE504F"/>
    <w:rsid w:val="00F141C5"/>
    <w:rsid w:val="00F33B47"/>
    <w:rsid w:val="00F70EB2"/>
    <w:rsid w:val="00FA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12</cp:revision>
  <cp:lastPrinted>2024-01-08T02:52:00Z</cp:lastPrinted>
  <dcterms:created xsi:type="dcterms:W3CDTF">2025-06-23T00:37:00Z</dcterms:created>
  <dcterms:modified xsi:type="dcterms:W3CDTF">2025-06-29T21:42:00Z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