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62CC" w14:textId="214C93E1" w:rsidR="00E31997" w:rsidRDefault="00BF638E" w:rsidP="00BF638E">
      <w:pPr>
        <w:pStyle w:val="Heading1"/>
      </w:pPr>
      <w:r>
        <w:t>Guide to run the Automated Test for the Buggy Cars Rating website</w:t>
      </w:r>
    </w:p>
    <w:p w14:paraId="11D1F522" w14:textId="0C4DD399" w:rsidR="00BF638E" w:rsidRDefault="00E83AF2">
      <w:r>
        <w:t>Prepared by: Chandan Rajopanth</w:t>
      </w:r>
    </w:p>
    <w:p w14:paraId="20BB5B9E" w14:textId="2DEEEB25" w:rsidR="00E83AF2" w:rsidRDefault="00E83AF2">
      <w:r>
        <w:t xml:space="preserve">Prepared </w:t>
      </w:r>
      <w:r w:rsidR="000473B4">
        <w:t>on</w:t>
      </w:r>
      <w:r>
        <w:t xml:space="preserve"> 04-Mar-21</w:t>
      </w:r>
    </w:p>
    <w:p w14:paraId="2240B979" w14:textId="77777777" w:rsidR="00E83AF2" w:rsidRDefault="00E83AF2"/>
    <w:p w14:paraId="52E93E7C" w14:textId="11441552" w:rsidR="00A4221E" w:rsidRDefault="00A4221E">
      <w:r>
        <w:t>Automated tests are scripted in Katalon Studio tool version 7.9.1</w:t>
      </w:r>
      <w:r w:rsidR="00FC2C98">
        <w:t>, build 208</w:t>
      </w:r>
    </w:p>
    <w:p w14:paraId="7BF2A59B" w14:textId="7816D5D8" w:rsidR="00FC2C98" w:rsidRDefault="00D14326">
      <w:r>
        <w:t>The following test cases have been designed to test each area / feature on the website:</w:t>
      </w:r>
    </w:p>
    <w:p w14:paraId="57D085CE" w14:textId="6E642923" w:rsidR="00D14326" w:rsidRDefault="00F126CC">
      <w:r w:rsidRPr="00F126CC">
        <w:rPr>
          <w:b/>
          <w:bCs/>
        </w:rPr>
        <w:t>New_User_Registration</w:t>
      </w:r>
      <w:r>
        <w:t xml:space="preserve">: </w:t>
      </w:r>
      <w:r w:rsidR="00D14326">
        <w:t>New User Registration</w:t>
      </w:r>
      <w:r w:rsidR="00AB7EAC">
        <w:t xml:space="preserve"> and </w:t>
      </w:r>
      <w:r w:rsidR="00D14326">
        <w:t>Login</w:t>
      </w:r>
      <w:r w:rsidR="00AB7EAC">
        <w:t xml:space="preserve"> with the newly registered user</w:t>
      </w:r>
    </w:p>
    <w:p w14:paraId="2B6B127B" w14:textId="5A223C33" w:rsidR="00D14326" w:rsidRDefault="00F126CC">
      <w:r w:rsidRPr="00F126CC">
        <w:rPr>
          <w:b/>
          <w:bCs/>
        </w:rPr>
        <w:t>Popular_Make</w:t>
      </w:r>
      <w:r>
        <w:t xml:space="preserve">: </w:t>
      </w:r>
      <w:r w:rsidR="00D14326">
        <w:t>Navigate to Popular Make</w:t>
      </w:r>
    </w:p>
    <w:p w14:paraId="4A6101F2" w14:textId="21AA219C" w:rsidR="00D14326" w:rsidRDefault="00F126CC">
      <w:r w:rsidRPr="00F126CC">
        <w:rPr>
          <w:b/>
          <w:bCs/>
        </w:rPr>
        <w:t>Popular_Model</w:t>
      </w:r>
      <w:r>
        <w:t xml:space="preserve">: </w:t>
      </w:r>
      <w:r w:rsidR="00D14326">
        <w:t>Navigate to Popular Model and add a Vote with a comment</w:t>
      </w:r>
    </w:p>
    <w:p w14:paraId="011595F7" w14:textId="4959CB0B" w:rsidR="00D14326" w:rsidRDefault="00F126CC">
      <w:r w:rsidRPr="00F126CC">
        <w:rPr>
          <w:b/>
          <w:bCs/>
        </w:rPr>
        <w:t>Overall_Rating</w:t>
      </w:r>
      <w:r>
        <w:t xml:space="preserve">: </w:t>
      </w:r>
      <w:r w:rsidR="00C258DA">
        <w:t>Navigate to Overall Rating</w:t>
      </w:r>
    </w:p>
    <w:p w14:paraId="78F9D9CE" w14:textId="0E43FE22" w:rsidR="00C258DA" w:rsidRDefault="00F126CC">
      <w:r w:rsidRPr="00F126CC">
        <w:rPr>
          <w:b/>
          <w:bCs/>
        </w:rPr>
        <w:t>User_Logout</w:t>
      </w:r>
      <w:r>
        <w:t xml:space="preserve">: </w:t>
      </w:r>
      <w:r w:rsidR="00C258DA">
        <w:t>User logout</w:t>
      </w:r>
    </w:p>
    <w:p w14:paraId="61792A41" w14:textId="69DF759A" w:rsidR="00BA0168" w:rsidRDefault="00BA0168">
      <w:r>
        <w:t>Following Test Suite has been added to do the above end to end flow on the site:</w:t>
      </w:r>
    </w:p>
    <w:p w14:paraId="3CAF83B1" w14:textId="731C6BEC" w:rsidR="00BA0168" w:rsidRDefault="00726728">
      <w:r w:rsidRPr="00726728">
        <w:drawing>
          <wp:inline distT="0" distB="0" distL="0" distR="0" wp14:anchorId="793EC562" wp14:editId="5D8DD6C6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689" w14:textId="4AB68E84" w:rsidR="00314C00" w:rsidRDefault="00314C00">
      <w:r>
        <w:t xml:space="preserve">The test suite also has the following Global variable: </w:t>
      </w:r>
      <w:r w:rsidR="0022250F" w:rsidRPr="0022250F">
        <w:rPr>
          <w:b/>
          <w:bCs/>
        </w:rPr>
        <w:t>UniqUserID</w:t>
      </w:r>
      <w:r w:rsidR="0022250F">
        <w:t xml:space="preserve"> which is used to store and pass the unique user id generated at runtime.</w:t>
      </w:r>
    </w:p>
    <w:p w14:paraId="022D8F3E" w14:textId="6AED33D1" w:rsidR="0022250F" w:rsidRDefault="00D64411">
      <w:r>
        <w:t xml:space="preserve">A common utility – </w:t>
      </w:r>
      <w:r w:rsidRPr="00D64411">
        <w:rPr>
          <w:b/>
          <w:bCs/>
        </w:rPr>
        <w:t>CommonUtilities</w:t>
      </w:r>
      <w:r>
        <w:t xml:space="preserve"> is having the method which is used to generate the unique user id.</w:t>
      </w:r>
    </w:p>
    <w:p w14:paraId="28E9CFEA" w14:textId="495ADB50" w:rsidR="006C76EA" w:rsidRDefault="00A6071E">
      <w:r>
        <w:t>Last successful execution results:</w:t>
      </w:r>
    </w:p>
    <w:p w14:paraId="3D9C6FB8" w14:textId="11AD5B20" w:rsidR="000D2597" w:rsidRDefault="000D2597">
      <w:r>
        <w:t xml:space="preserve">UserID: </w:t>
      </w:r>
      <w:r w:rsidR="00F22744" w:rsidRPr="00F22744">
        <w:t>1614841782587</w:t>
      </w:r>
    </w:p>
    <w:p w14:paraId="5D7E514E" w14:textId="41400B98" w:rsidR="00A6071E" w:rsidRDefault="00A6071E">
      <w:r w:rsidRPr="00A6071E">
        <w:lastRenderedPageBreak/>
        <w:drawing>
          <wp:inline distT="0" distB="0" distL="0" distR="0" wp14:anchorId="5109AA2C" wp14:editId="18C796D6">
            <wp:extent cx="5731510" cy="3416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8E"/>
    <w:rsid w:val="000473B4"/>
    <w:rsid w:val="000D2597"/>
    <w:rsid w:val="0022250F"/>
    <w:rsid w:val="002E59F9"/>
    <w:rsid w:val="00314C00"/>
    <w:rsid w:val="006C76EA"/>
    <w:rsid w:val="00726728"/>
    <w:rsid w:val="00A4221E"/>
    <w:rsid w:val="00A6071E"/>
    <w:rsid w:val="00AB7EAC"/>
    <w:rsid w:val="00BA0168"/>
    <w:rsid w:val="00BF638E"/>
    <w:rsid w:val="00C258DA"/>
    <w:rsid w:val="00D14326"/>
    <w:rsid w:val="00D64411"/>
    <w:rsid w:val="00E31997"/>
    <w:rsid w:val="00E83AF2"/>
    <w:rsid w:val="00F126CC"/>
    <w:rsid w:val="00F22744"/>
    <w:rsid w:val="00F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9DF7"/>
  <w15:chartTrackingRefBased/>
  <w15:docId w15:val="{080079C7-CF90-4980-BB21-21DB02E5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6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Rajopanth</dc:creator>
  <cp:keywords/>
  <dc:description/>
  <cp:lastModifiedBy>Chandan Rajopanth</cp:lastModifiedBy>
  <cp:revision>21</cp:revision>
  <dcterms:created xsi:type="dcterms:W3CDTF">2021-03-04T06:52:00Z</dcterms:created>
  <dcterms:modified xsi:type="dcterms:W3CDTF">2021-03-04T07:13:00Z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6b1757-be9e-4cae-9dd0-3f502b9c4f57_Enabled">
    <vt:lpwstr>true</vt:lpwstr>
  </property>
  <property fmtid="{D5CDD505-2E9C-101B-9397-08002B2CF9AE}" pid="3" name="MSIP_Label_a06b1757-be9e-4cae-9dd0-3f502b9c4f57_SetDate">
    <vt:lpwstr>2021-03-04T06:52:18Z</vt:lpwstr>
  </property>
  <property fmtid="{D5CDD505-2E9C-101B-9397-08002B2CF9AE}" pid="4" name="MSIP_Label_a06b1757-be9e-4cae-9dd0-3f502b9c4f57_Method">
    <vt:lpwstr>Standard</vt:lpwstr>
  </property>
  <property fmtid="{D5CDD505-2E9C-101B-9397-08002B2CF9AE}" pid="5" name="MSIP_Label_a06b1757-be9e-4cae-9dd0-3f502b9c4f57_Name">
    <vt:lpwstr>Internal</vt:lpwstr>
  </property>
  <property fmtid="{D5CDD505-2E9C-101B-9397-08002B2CF9AE}" pid="6" name="MSIP_Label_a06b1757-be9e-4cae-9dd0-3f502b9c4f57_SiteId">
    <vt:lpwstr>a91bb61f-4251-4711-ab1b-fa2751a2bca5</vt:lpwstr>
  </property>
  <property fmtid="{D5CDD505-2E9C-101B-9397-08002B2CF9AE}" pid="7" name="MSIP_Label_a06b1757-be9e-4cae-9dd0-3f502b9c4f57_ActionId">
    <vt:lpwstr>6eded5b0-88eb-490b-910f-1cb10aba12ff</vt:lpwstr>
  </property>
  <property fmtid="{D5CDD505-2E9C-101B-9397-08002B2CF9AE}" pid="8" name="MSIP_Label_a06b1757-be9e-4cae-9dd0-3f502b9c4f57_ContentBits">
    <vt:lpwstr>0</vt:lpwstr>
  </property>
</Properties>
</file>