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A55" w:rsidRDefault="000F48DF">
      <w:pPr>
        <w:rPr>
          <w:lang w:val="fr-FR"/>
        </w:rPr>
      </w:pPr>
      <w:r>
        <w:rPr>
          <w:lang w:val="fr-FR"/>
        </w:rPr>
        <w:t xml:space="preserve">Chanfrein pour limiter pertes </w:t>
      </w:r>
      <w:proofErr w:type="spellStart"/>
      <w:r>
        <w:rPr>
          <w:lang w:val="fr-FR"/>
        </w:rPr>
        <w:t>régulieres</w:t>
      </w:r>
      <w:proofErr w:type="spellEnd"/>
      <w:r>
        <w:rPr>
          <w:lang w:val="fr-FR"/>
        </w:rPr>
        <w:t xml:space="preserve"> en admission/</w:t>
      </w:r>
      <w:proofErr w:type="spellStart"/>
      <w:r>
        <w:rPr>
          <w:lang w:val="fr-FR"/>
        </w:rPr>
        <w:t>echappement</w:t>
      </w:r>
      <w:proofErr w:type="spellEnd"/>
    </w:p>
    <w:p w:rsidR="000F48DF" w:rsidRDefault="000F48DF">
      <w:pPr>
        <w:rPr>
          <w:lang w:val="fr-FR"/>
        </w:rPr>
      </w:pPr>
    </w:p>
    <w:p w:rsidR="000F48DF" w:rsidRDefault="000F48DF">
      <w:pPr>
        <w:rPr>
          <w:lang w:val="fr-FR"/>
        </w:rPr>
      </w:pPr>
      <w:r>
        <w:rPr>
          <w:lang w:val="fr-FR"/>
        </w:rPr>
        <w:t xml:space="preserve">Pression à l’explosion : contrainte </w:t>
      </w:r>
      <w:proofErr w:type="spellStart"/>
      <w:r>
        <w:rPr>
          <w:lang w:val="fr-FR"/>
        </w:rPr>
        <w:t>fléchissante</w:t>
      </w:r>
      <w:proofErr w:type="spellEnd"/>
      <w:r w:rsidR="00815F96">
        <w:rPr>
          <w:lang w:val="fr-FR"/>
        </w:rPr>
        <w:t>. (effort 75 000N à la détonation)</w:t>
      </w:r>
    </w:p>
    <w:p w:rsidR="00507D16" w:rsidRDefault="00507D16">
      <w:pPr>
        <w:rPr>
          <w:lang w:val="fr-FR"/>
        </w:rPr>
      </w:pPr>
      <w:r>
        <w:rPr>
          <w:lang w:val="fr-FR"/>
        </w:rPr>
        <w:t>Rapport de compression : 9.5 -&gt; Pression max ~9.5MPa. F~450N</w:t>
      </w:r>
    </w:p>
    <w:p w:rsidR="0071401E" w:rsidRDefault="0071401E">
      <w:pPr>
        <w:rPr>
          <w:lang w:val="fr-FR"/>
        </w:rPr>
      </w:pPr>
    </w:p>
    <w:p w:rsidR="0071401E" w:rsidRDefault="0071401E">
      <w:pPr>
        <w:rPr>
          <w:lang w:val="fr-FR"/>
        </w:rPr>
      </w:pPr>
    </w:p>
    <w:p w:rsidR="0071401E" w:rsidRDefault="00C96B13" w:rsidP="00C96B13">
      <w:pPr>
        <w:pStyle w:val="Titre2"/>
        <w:rPr>
          <w:lang w:val="fr-FR"/>
        </w:rPr>
      </w:pPr>
      <w:r>
        <w:rPr>
          <w:lang w:val="fr-FR"/>
        </w:rPr>
        <w:t>Section d’admission</w:t>
      </w:r>
    </w:p>
    <w:p w:rsidR="00C96B13" w:rsidRDefault="00C96B13" w:rsidP="00C96B13">
      <w:pPr>
        <w:rPr>
          <w:lang w:val="fr-FR"/>
        </w:rPr>
      </w:pPr>
    </w:p>
    <w:p w:rsidR="003E46F8" w:rsidRDefault="003E46F8" w:rsidP="00C96B13">
      <w:pPr>
        <w:rPr>
          <w:lang w:val="fr-FR"/>
        </w:rPr>
      </w:pPr>
      <w:r>
        <w:rPr>
          <w:lang w:val="fr-FR"/>
        </w:rPr>
        <w:t xml:space="preserve">Section d’amission à respecter (d’origine) :   2x </w:t>
      </w:r>
      <w:r>
        <w:rPr>
          <w:rFonts w:cstheme="minorHAnsi"/>
          <w:lang w:val="fr-FR"/>
        </w:rPr>
        <w:t>π</w:t>
      </w:r>
      <w:proofErr w:type="gramStart"/>
      <w:r>
        <w:rPr>
          <w:lang w:val="fr-FR"/>
        </w:rPr>
        <w:t>.(</w:t>
      </w:r>
      <w:proofErr w:type="gramEnd"/>
      <w:r>
        <w:rPr>
          <w:lang w:val="fr-FR"/>
        </w:rPr>
        <w:t>0.006)</w:t>
      </w:r>
      <w:r>
        <w:rPr>
          <w:vertAlign w:val="superscript"/>
          <w:lang w:val="fr-FR"/>
        </w:rPr>
        <w:t>2</w:t>
      </w:r>
      <w:r>
        <w:rPr>
          <w:lang w:val="fr-FR"/>
        </w:rPr>
        <w:t>= 2.26.10</w:t>
      </w:r>
      <w:r>
        <w:rPr>
          <w:vertAlign w:val="superscript"/>
          <w:lang w:val="fr-FR"/>
        </w:rPr>
        <w:t>-4</w:t>
      </w:r>
      <w:r>
        <w:rPr>
          <w:lang w:val="fr-FR"/>
        </w:rPr>
        <w:t xml:space="preserve"> m</w:t>
      </w:r>
      <w:r>
        <w:rPr>
          <w:vertAlign w:val="superscript"/>
          <w:lang w:val="fr-FR"/>
        </w:rPr>
        <w:t>2</w:t>
      </w:r>
      <w:r>
        <w:rPr>
          <w:lang w:val="fr-FR"/>
        </w:rPr>
        <w:t>.</w:t>
      </w:r>
    </w:p>
    <w:p w:rsidR="003E46F8" w:rsidRDefault="003E46F8" w:rsidP="00C96B13">
      <w:pPr>
        <w:rPr>
          <w:lang w:val="fr-FR"/>
        </w:rPr>
      </w:pPr>
      <w:r>
        <w:rPr>
          <w:lang w:val="fr-FR"/>
        </w:rPr>
        <w:t>AOA à respecter : 2</w:t>
      </w:r>
      <w:r w:rsidR="00A16133">
        <w:rPr>
          <w:lang w:val="fr-FR"/>
        </w:rPr>
        <w:t>2</w:t>
      </w:r>
      <w:r>
        <w:rPr>
          <w:lang w:val="fr-FR"/>
        </w:rPr>
        <w:t xml:space="preserve">° avant </w:t>
      </w:r>
      <w:r w:rsidR="00A16133">
        <w:rPr>
          <w:lang w:val="fr-FR"/>
        </w:rPr>
        <w:t xml:space="preserve">ouverture </w:t>
      </w:r>
      <w:proofErr w:type="gramStart"/>
      <w:r w:rsidR="00A16133">
        <w:rPr>
          <w:lang w:val="fr-FR"/>
        </w:rPr>
        <w:t>complète</w:t>
      </w:r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RFA à respecter : </w:t>
      </w:r>
      <w:r w:rsidR="00A16133">
        <w:rPr>
          <w:lang w:val="fr-FR"/>
        </w:rPr>
        <w:t>22° après ouverture complète</w:t>
      </w:r>
    </w:p>
    <w:p w:rsidR="00A16133" w:rsidRDefault="00A16133" w:rsidP="00C96B13">
      <w:pPr>
        <w:rPr>
          <w:lang w:val="fr-FR"/>
        </w:rPr>
      </w:pPr>
      <w:r>
        <w:rPr>
          <w:lang w:val="fr-FR"/>
        </w:rPr>
        <w:t>Soit en surface latérale, pour un tube de 15mm de rayon :</w:t>
      </w:r>
    </w:p>
    <w:p w:rsidR="00340329" w:rsidRDefault="00340329" w:rsidP="00C96B13">
      <w:pPr>
        <w:rPr>
          <w:lang w:val="fr-FR"/>
        </w:rPr>
      </w:pPr>
      <w:r>
        <w:rPr>
          <w:lang w:val="fr-FR"/>
        </w:rPr>
        <w:t>B=15mm*</w:t>
      </w:r>
      <w:proofErr w:type="gramStart"/>
      <w:r>
        <w:rPr>
          <w:lang w:val="fr-FR"/>
        </w:rPr>
        <w:t>sin(</w:t>
      </w:r>
      <w:proofErr w:type="gramEnd"/>
      <w:r>
        <w:rPr>
          <w:lang w:val="fr-FR"/>
        </w:rPr>
        <w:t>22°)=5.6mm.</w:t>
      </w:r>
    </w:p>
    <w:p w:rsidR="00340329" w:rsidRDefault="00340329" w:rsidP="00C96B13">
      <w:pPr>
        <w:rPr>
          <w:lang w:val="fr-FR"/>
        </w:rPr>
      </w:pPr>
      <w:r>
        <w:rPr>
          <w:lang w:val="fr-FR"/>
        </w:rPr>
        <w:t>A à calculer pour respecter la section d’admission.</w:t>
      </w:r>
    </w:p>
    <w:p w:rsidR="00340329" w:rsidRDefault="00340329" w:rsidP="00C96B13">
      <w:r w:rsidRPr="00340329">
        <w:t>S=</w:t>
      </w:r>
      <w:r>
        <w:rPr>
          <w:rFonts w:cstheme="minorHAnsi"/>
          <w:lang w:val="fr-FR"/>
        </w:rPr>
        <w:t>π</w:t>
      </w:r>
      <w:r w:rsidRPr="00340329">
        <w:t>*A*B=2.26.10</w:t>
      </w:r>
      <w:r w:rsidRPr="00340329">
        <w:rPr>
          <w:vertAlign w:val="superscript"/>
        </w:rPr>
        <w:t>-4</w:t>
      </w:r>
      <w:r w:rsidRPr="00340329">
        <w:t xml:space="preserve"> m</w:t>
      </w:r>
      <w:r w:rsidRPr="00340329">
        <w:rPr>
          <w:vertAlign w:val="superscript"/>
        </w:rPr>
        <w:t xml:space="preserve">2 </w:t>
      </w:r>
      <w:r w:rsidRPr="00340329">
        <w:t xml:space="preserve">  -</w:t>
      </w:r>
      <w:r w:rsidRPr="00340329">
        <w:rPr>
          <w:lang w:val="fr-FR"/>
        </w:rPr>
        <w:sym w:font="Wingdings" w:char="F0E0"/>
      </w:r>
      <w:r w:rsidRPr="00340329">
        <w:t xml:space="preserve"> A=2.26.10</w:t>
      </w:r>
      <w:r w:rsidRPr="00340329">
        <w:rPr>
          <w:vertAlign w:val="superscript"/>
        </w:rPr>
        <w:t>-4</w:t>
      </w:r>
      <w:r w:rsidRPr="00340329">
        <w:t xml:space="preserve"> m</w:t>
      </w:r>
      <w:r w:rsidRPr="00340329">
        <w:rPr>
          <w:vertAlign w:val="superscript"/>
        </w:rPr>
        <w:t>2</w:t>
      </w:r>
      <w:proofErr w:type="gramStart"/>
      <w:r w:rsidRPr="00340329">
        <w:t>/(</w:t>
      </w:r>
      <w:proofErr w:type="gramEnd"/>
      <w:r w:rsidRPr="00340329">
        <w:t>0.0056*</w:t>
      </w:r>
      <w:r>
        <w:rPr>
          <w:rFonts w:cstheme="minorHAnsi"/>
          <w:lang w:val="fr-FR"/>
        </w:rPr>
        <w:t>π</w:t>
      </w:r>
      <w:r w:rsidRPr="00340329">
        <w:t>)=1,3.10</w:t>
      </w:r>
      <w:r w:rsidRPr="00340329">
        <w:rPr>
          <w:vertAlign w:val="superscript"/>
        </w:rPr>
        <w:t>-2</w:t>
      </w:r>
      <w:r w:rsidRPr="00340329">
        <w:t xml:space="preserve"> m=13mm</w:t>
      </w:r>
    </w:p>
    <w:p w:rsidR="00E16DDB" w:rsidRDefault="00E16DDB" w:rsidP="00C96B13">
      <w:pPr>
        <w:rPr>
          <w:vertAlign w:val="subscript"/>
          <w:lang w:val="fr-FR"/>
        </w:rPr>
      </w:pPr>
    </w:p>
    <w:p w:rsidR="00E16DDB" w:rsidRDefault="00E16DDB" w:rsidP="00C96B13">
      <w:pPr>
        <w:rPr>
          <w:vertAlign w:val="subscript"/>
          <w:lang w:val="fr-FR"/>
        </w:rPr>
      </w:pPr>
    </w:p>
    <w:p w:rsidR="005056FD" w:rsidRPr="005056FD" w:rsidRDefault="00E16DDB" w:rsidP="005056FD">
      <w:pPr>
        <w:pStyle w:val="Titre1"/>
        <w:rPr>
          <w:vertAlign w:val="subscript"/>
          <w:lang w:val="fr-FR"/>
        </w:rPr>
      </w:pPr>
      <w:r w:rsidRPr="00E16DDB">
        <w:rPr>
          <w:vertAlign w:val="subscript"/>
          <w:lang w:val="fr-FR"/>
        </w:rPr>
        <w:t xml:space="preserve">Dilatation thermique </w:t>
      </w:r>
    </w:p>
    <w:p w:rsidR="00E16DDB" w:rsidRPr="005056FD" w:rsidRDefault="005056FD" w:rsidP="00E16DDB">
      <w:pPr>
        <w:rPr>
          <w:lang w:val="fr-FR"/>
        </w:rPr>
      </w:pPr>
      <w:r>
        <w:rPr>
          <w:vertAlign w:val="subscript"/>
          <w:lang w:val="fr-FR"/>
        </w:rPr>
        <w:t xml:space="preserve">Pour 100°C&lt;T&lt;390°C :                </w:t>
      </w:r>
      <w:r w:rsidR="00E16DDB">
        <w:rPr>
          <w:vertAlign w:val="subscript"/>
          <w:lang w:val="fr-FR"/>
        </w:rPr>
        <w:t xml:space="preserve"> acier    a=1,7.10-5 K</w:t>
      </w:r>
      <w:r w:rsidR="00E16DDB">
        <w:rPr>
          <w:vertAlign w:val="superscript"/>
          <w:lang w:val="fr-FR"/>
        </w:rPr>
        <w:t>-1</w:t>
      </w:r>
      <w:r w:rsidR="00E16DDB">
        <w:rPr>
          <w:lang w:val="fr-FR"/>
        </w:rPr>
        <w:t xml:space="preserve">    </w:t>
      </w:r>
      <w:r>
        <w:rPr>
          <w:lang w:val="fr-FR"/>
        </w:rPr>
        <w:t>aluminium : a=2,3.10</w:t>
      </w:r>
      <w:r>
        <w:rPr>
          <w:vertAlign w:val="superscript"/>
          <w:lang w:val="fr-FR"/>
        </w:rPr>
        <w:t>-5</w:t>
      </w:r>
    </w:p>
    <w:p w:rsidR="005056FD" w:rsidRDefault="00E16DDB" w:rsidP="00E16DDB">
      <w:pPr>
        <w:rPr>
          <w:lang w:val="fr-FR"/>
        </w:rPr>
      </w:pPr>
      <w:proofErr w:type="gramStart"/>
      <w:r>
        <w:rPr>
          <w:lang w:val="fr-FR"/>
        </w:rPr>
        <w:t>dilatation</w:t>
      </w:r>
      <w:proofErr w:type="gramEnd"/>
      <w:r>
        <w:rPr>
          <w:lang w:val="fr-FR"/>
        </w:rPr>
        <w:t xml:space="preserve"> du tube :</w:t>
      </w:r>
      <w:r w:rsidR="005056FD">
        <w:rPr>
          <w:lang w:val="fr-FR"/>
        </w:rPr>
        <w:t xml:space="preserve"> e=</w:t>
      </w:r>
      <w:r>
        <w:rPr>
          <w:lang w:val="fr-FR"/>
        </w:rPr>
        <w:t xml:space="preserve">2.5mm.    </w:t>
      </w:r>
      <w:r>
        <w:rPr>
          <w:rFonts w:cstheme="minorHAnsi"/>
          <w:lang w:val="fr-FR"/>
        </w:rPr>
        <w:t>Δ</w:t>
      </w:r>
      <w:r>
        <w:rPr>
          <w:lang w:val="fr-FR"/>
        </w:rPr>
        <w:t>L=</w:t>
      </w:r>
      <w:r>
        <w:rPr>
          <w:vertAlign w:val="subscript"/>
          <w:lang w:val="fr-FR"/>
        </w:rPr>
        <w:t>1,7.10-5 K</w:t>
      </w:r>
      <w:r>
        <w:rPr>
          <w:vertAlign w:val="superscript"/>
          <w:lang w:val="fr-FR"/>
        </w:rPr>
        <w:t>-1</w:t>
      </w:r>
      <w:r w:rsidR="005056FD">
        <w:rPr>
          <w:lang w:val="fr-FR"/>
        </w:rPr>
        <w:t>*(300+273)*2.5=0.02mm</w:t>
      </w:r>
    </w:p>
    <w:p w:rsidR="00957254" w:rsidRDefault="005056FD" w:rsidP="00E16DDB">
      <w:pPr>
        <w:rPr>
          <w:lang w:val="fr-FR"/>
        </w:rPr>
      </w:pPr>
      <w:proofErr w:type="gramStart"/>
      <w:r>
        <w:rPr>
          <w:lang w:val="fr-FR"/>
        </w:rPr>
        <w:t>dilatation</w:t>
      </w:r>
      <w:proofErr w:type="gramEnd"/>
      <w:r>
        <w:rPr>
          <w:lang w:val="fr-FR"/>
        </w:rPr>
        <w:t xml:space="preserve"> du chapeau aluminium : </w:t>
      </w:r>
      <w:r w:rsidR="006D5B52">
        <w:rPr>
          <w:rFonts w:cstheme="minorHAnsi"/>
          <w:lang w:val="fr-FR"/>
        </w:rPr>
        <w:t>Δ</w:t>
      </w:r>
      <w:r w:rsidR="006D5B52">
        <w:rPr>
          <w:lang w:val="fr-FR"/>
        </w:rPr>
        <w:t>L=2,3.10</w:t>
      </w:r>
      <w:r w:rsidR="006D5B52">
        <w:rPr>
          <w:vertAlign w:val="superscript"/>
          <w:lang w:val="fr-FR"/>
        </w:rPr>
        <w:t>-5</w:t>
      </w:r>
      <w:r w:rsidR="006D5B52">
        <w:rPr>
          <w:lang w:val="fr-FR"/>
        </w:rPr>
        <w:t>*(300+273)*7=0.9mm</w:t>
      </w:r>
    </w:p>
    <w:p w:rsidR="00957254" w:rsidRDefault="00957254" w:rsidP="00E16DDB">
      <w:pPr>
        <w:rPr>
          <w:lang w:val="fr-FR"/>
        </w:rPr>
      </w:pPr>
    </w:p>
    <w:p w:rsidR="00957254" w:rsidRDefault="00957254" w:rsidP="00E16DDB">
      <w:pPr>
        <w:rPr>
          <w:lang w:val="fr-FR"/>
        </w:rPr>
      </w:pPr>
    </w:p>
    <w:p w:rsidR="00C96B13" w:rsidRPr="00E16DDB" w:rsidRDefault="00957254" w:rsidP="00957254">
      <w:pPr>
        <w:pStyle w:val="Titre2"/>
        <w:rPr>
          <w:vertAlign w:val="subscript"/>
          <w:lang w:val="fr-FR"/>
        </w:rPr>
      </w:pPr>
      <w:r>
        <w:rPr>
          <w:vertAlign w:val="subscript"/>
          <w:lang w:val="fr-FR"/>
        </w:rPr>
        <w:t xml:space="preserve">Joint tresse 3x3     </w:t>
      </w:r>
      <w:hyperlink r:id="rId4" w:history="1">
        <w:r w:rsidRPr="00957254">
          <w:rPr>
            <w:rStyle w:val="Lienhypertexte"/>
            <w:vertAlign w:val="subscript"/>
          </w:rPr>
          <w:t>http://www.carrara.it/products.php?main=001&amp;category=030&amp;product=26</w:t>
        </w:r>
      </w:hyperlink>
      <w:r w:rsidR="003E46F8" w:rsidRPr="00E16DDB">
        <w:rPr>
          <w:vertAlign w:val="subscript"/>
          <w:lang w:val="fr-FR"/>
        </w:rPr>
        <w:br w:type="column"/>
      </w:r>
    </w:p>
    <w:sectPr w:rsidR="00C96B13" w:rsidRPr="00E16DDB" w:rsidSect="00864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F48DF"/>
    <w:rsid w:val="0008116F"/>
    <w:rsid w:val="000F48DF"/>
    <w:rsid w:val="00340329"/>
    <w:rsid w:val="003E46F8"/>
    <w:rsid w:val="005056FD"/>
    <w:rsid w:val="00507D16"/>
    <w:rsid w:val="00637D1F"/>
    <w:rsid w:val="006D5B52"/>
    <w:rsid w:val="0071401E"/>
    <w:rsid w:val="00815F96"/>
    <w:rsid w:val="008573F1"/>
    <w:rsid w:val="00864A55"/>
    <w:rsid w:val="00957254"/>
    <w:rsid w:val="009E667B"/>
    <w:rsid w:val="00A16133"/>
    <w:rsid w:val="00A24173"/>
    <w:rsid w:val="00B77A36"/>
    <w:rsid w:val="00C8241C"/>
    <w:rsid w:val="00C96B13"/>
    <w:rsid w:val="00D773C5"/>
    <w:rsid w:val="00E1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A55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16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6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9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E16DD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E16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Lienhypertexte">
    <w:name w:val="Hyperlink"/>
    <w:basedOn w:val="Policepardfaut"/>
    <w:uiPriority w:val="99"/>
    <w:unhideWhenUsed/>
    <w:rsid w:val="009572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rrara.it/products.php?main=001&amp;category=030&amp;product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5</cp:revision>
  <dcterms:created xsi:type="dcterms:W3CDTF">2013-05-10T16:37:00Z</dcterms:created>
  <dcterms:modified xsi:type="dcterms:W3CDTF">2013-05-29T20:44:00Z</dcterms:modified>
</cp:coreProperties>
</file>