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1A5" w:rsidRDefault="002151A5" w:rsidP="002151A5">
      <w:pPr>
        <w:pStyle w:val="Puesto"/>
        <w:rPr>
          <w:sz w:val="72"/>
        </w:rPr>
      </w:pPr>
    </w:p>
    <w:p w:rsidR="002151A5" w:rsidRDefault="002151A5" w:rsidP="002151A5">
      <w:pPr>
        <w:pStyle w:val="Puesto"/>
        <w:jc w:val="center"/>
        <w:rPr>
          <w:sz w:val="72"/>
        </w:rPr>
      </w:pPr>
    </w:p>
    <w:p w:rsidR="002151A5" w:rsidRDefault="002151A5" w:rsidP="002151A5">
      <w:pPr>
        <w:pStyle w:val="Puesto"/>
        <w:jc w:val="center"/>
        <w:rPr>
          <w:sz w:val="72"/>
        </w:rPr>
      </w:pPr>
    </w:p>
    <w:p w:rsidR="002151A5" w:rsidRDefault="002151A5" w:rsidP="002151A5">
      <w:pPr>
        <w:pStyle w:val="Puesto"/>
        <w:jc w:val="center"/>
        <w:rPr>
          <w:sz w:val="72"/>
        </w:rPr>
      </w:pPr>
    </w:p>
    <w:p w:rsidR="00CC61CB" w:rsidRPr="002151A5" w:rsidRDefault="002151A5" w:rsidP="002151A5">
      <w:pPr>
        <w:pStyle w:val="Puesto"/>
        <w:jc w:val="center"/>
        <w:rPr>
          <w:sz w:val="72"/>
        </w:rPr>
      </w:pPr>
      <w:r w:rsidRPr="002151A5">
        <w:rPr>
          <w:sz w:val="72"/>
        </w:rPr>
        <w:t xml:space="preserve">Documento de requisitos para el desarrollo de la aplicación de </w:t>
      </w:r>
      <w:proofErr w:type="spellStart"/>
      <w:r w:rsidRPr="002151A5">
        <w:rPr>
          <w:sz w:val="72"/>
        </w:rPr>
        <w:t>ChatNonymous</w:t>
      </w:r>
      <w:proofErr w:type="spellEnd"/>
    </w:p>
    <w:p w:rsidR="002151A5" w:rsidRDefault="002151A5"/>
    <w:p w:rsidR="002151A5" w:rsidRDefault="002151A5"/>
    <w:p w:rsidR="0054722C" w:rsidRDefault="0054722C"/>
    <w:p w:rsidR="0054722C" w:rsidRDefault="0054722C"/>
    <w:p w:rsidR="0054722C" w:rsidRDefault="0054722C"/>
    <w:p w:rsidR="0054722C" w:rsidRDefault="0054722C"/>
    <w:p w:rsidR="0054722C" w:rsidRDefault="0054722C"/>
    <w:p w:rsidR="002151A5" w:rsidRDefault="002151A5">
      <w:r>
        <w:t>Fecha: 13/10/2018</w:t>
      </w:r>
    </w:p>
    <w:p w:rsidR="002151A5" w:rsidRDefault="002151A5">
      <w:r>
        <w:t xml:space="preserve">Versión: </w:t>
      </w:r>
      <w:r w:rsidR="0054722C">
        <w:t>2</w:t>
      </w:r>
      <w:r>
        <w:t>.0</w:t>
      </w:r>
    </w:p>
    <w:p w:rsidR="002151A5" w:rsidRDefault="002151A5"/>
    <w:p w:rsidR="0054722C" w:rsidRDefault="0054722C">
      <w:r>
        <w:br w:type="page"/>
      </w:r>
    </w:p>
    <w:sdt>
      <w:sdtPr>
        <w:rPr>
          <w:rFonts w:asciiTheme="minorHAnsi" w:eastAsiaTheme="minorHAnsi" w:hAnsiTheme="minorHAnsi" w:cstheme="minorBidi"/>
          <w:color w:val="auto"/>
          <w:sz w:val="22"/>
          <w:szCs w:val="22"/>
          <w:lang w:eastAsia="en-US"/>
        </w:rPr>
        <w:id w:val="1479964395"/>
        <w:docPartObj>
          <w:docPartGallery w:val="Table of Contents"/>
          <w:docPartUnique/>
        </w:docPartObj>
      </w:sdtPr>
      <w:sdtEndPr>
        <w:rPr>
          <w:b/>
          <w:bCs/>
        </w:rPr>
      </w:sdtEndPr>
      <w:sdtContent>
        <w:p w:rsidR="0054722C" w:rsidRDefault="0054722C">
          <w:pPr>
            <w:pStyle w:val="TtulodeTDC"/>
          </w:pPr>
          <w:r>
            <w:t>Tabla de contenido</w:t>
          </w:r>
        </w:p>
        <w:p w:rsidR="00992ED6" w:rsidRDefault="0054722C">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404900" w:history="1">
            <w:r w:rsidR="00992ED6" w:rsidRPr="00676460">
              <w:rPr>
                <w:rStyle w:val="Hipervnculo"/>
                <w:noProof/>
              </w:rPr>
              <w:t>Equipo de Desarrollo:</w:t>
            </w:r>
            <w:r w:rsidR="00992ED6">
              <w:rPr>
                <w:noProof/>
                <w:webHidden/>
              </w:rPr>
              <w:tab/>
            </w:r>
            <w:r w:rsidR="00992ED6">
              <w:rPr>
                <w:noProof/>
                <w:webHidden/>
              </w:rPr>
              <w:fldChar w:fldCharType="begin"/>
            </w:r>
            <w:r w:rsidR="00992ED6">
              <w:rPr>
                <w:noProof/>
                <w:webHidden/>
              </w:rPr>
              <w:instrText xml:space="preserve"> PAGEREF _Toc527404900 \h </w:instrText>
            </w:r>
            <w:r w:rsidR="00992ED6">
              <w:rPr>
                <w:noProof/>
                <w:webHidden/>
              </w:rPr>
            </w:r>
            <w:r w:rsidR="00992ED6">
              <w:rPr>
                <w:noProof/>
                <w:webHidden/>
              </w:rPr>
              <w:fldChar w:fldCharType="separate"/>
            </w:r>
            <w:r w:rsidR="00992ED6">
              <w:rPr>
                <w:noProof/>
                <w:webHidden/>
              </w:rPr>
              <w:t>3</w:t>
            </w:r>
            <w:r w:rsidR="00992ED6">
              <w:rPr>
                <w:noProof/>
                <w:webHidden/>
              </w:rPr>
              <w:fldChar w:fldCharType="end"/>
            </w:r>
          </w:hyperlink>
        </w:p>
        <w:p w:rsidR="00992ED6" w:rsidRDefault="002F1ADA">
          <w:pPr>
            <w:pStyle w:val="TDC2"/>
            <w:tabs>
              <w:tab w:val="right" w:leader="dot" w:pos="8494"/>
            </w:tabs>
            <w:rPr>
              <w:rFonts w:eastAsiaTheme="minorEastAsia"/>
              <w:noProof/>
              <w:lang w:eastAsia="es-ES"/>
            </w:rPr>
          </w:pPr>
          <w:hyperlink w:anchor="_Toc527404901" w:history="1">
            <w:r w:rsidR="00992ED6" w:rsidRPr="00676460">
              <w:rPr>
                <w:rStyle w:val="Hipervnculo"/>
                <w:noProof/>
              </w:rPr>
              <w:t>Contraparte:</w:t>
            </w:r>
            <w:r w:rsidR="00992ED6">
              <w:rPr>
                <w:noProof/>
                <w:webHidden/>
              </w:rPr>
              <w:tab/>
            </w:r>
            <w:r w:rsidR="00992ED6">
              <w:rPr>
                <w:noProof/>
                <w:webHidden/>
              </w:rPr>
              <w:fldChar w:fldCharType="begin"/>
            </w:r>
            <w:r w:rsidR="00992ED6">
              <w:rPr>
                <w:noProof/>
                <w:webHidden/>
              </w:rPr>
              <w:instrText xml:space="preserve"> PAGEREF _Toc527404901 \h </w:instrText>
            </w:r>
            <w:r w:rsidR="00992ED6">
              <w:rPr>
                <w:noProof/>
                <w:webHidden/>
              </w:rPr>
            </w:r>
            <w:r w:rsidR="00992ED6">
              <w:rPr>
                <w:noProof/>
                <w:webHidden/>
              </w:rPr>
              <w:fldChar w:fldCharType="separate"/>
            </w:r>
            <w:r w:rsidR="00992ED6">
              <w:rPr>
                <w:noProof/>
                <w:webHidden/>
              </w:rPr>
              <w:t>3</w:t>
            </w:r>
            <w:r w:rsidR="00992ED6">
              <w:rPr>
                <w:noProof/>
                <w:webHidden/>
              </w:rPr>
              <w:fldChar w:fldCharType="end"/>
            </w:r>
          </w:hyperlink>
        </w:p>
        <w:p w:rsidR="00992ED6" w:rsidRDefault="002F1ADA">
          <w:pPr>
            <w:pStyle w:val="TDC2"/>
            <w:tabs>
              <w:tab w:val="right" w:leader="dot" w:pos="8494"/>
            </w:tabs>
            <w:rPr>
              <w:rFonts w:eastAsiaTheme="minorEastAsia"/>
              <w:noProof/>
              <w:lang w:eastAsia="es-ES"/>
            </w:rPr>
          </w:pPr>
          <w:hyperlink w:anchor="_Toc527404902" w:history="1">
            <w:r w:rsidR="00992ED6" w:rsidRPr="00676460">
              <w:rPr>
                <w:rStyle w:val="Hipervnculo"/>
                <w:noProof/>
              </w:rPr>
              <w:t>Historial del documento</w:t>
            </w:r>
            <w:r w:rsidR="00992ED6">
              <w:rPr>
                <w:noProof/>
                <w:webHidden/>
              </w:rPr>
              <w:tab/>
            </w:r>
            <w:r w:rsidR="00992ED6">
              <w:rPr>
                <w:noProof/>
                <w:webHidden/>
              </w:rPr>
              <w:fldChar w:fldCharType="begin"/>
            </w:r>
            <w:r w:rsidR="00992ED6">
              <w:rPr>
                <w:noProof/>
                <w:webHidden/>
              </w:rPr>
              <w:instrText xml:space="preserve"> PAGEREF _Toc527404902 \h </w:instrText>
            </w:r>
            <w:r w:rsidR="00992ED6">
              <w:rPr>
                <w:noProof/>
                <w:webHidden/>
              </w:rPr>
            </w:r>
            <w:r w:rsidR="00992ED6">
              <w:rPr>
                <w:noProof/>
                <w:webHidden/>
              </w:rPr>
              <w:fldChar w:fldCharType="separate"/>
            </w:r>
            <w:r w:rsidR="00992ED6">
              <w:rPr>
                <w:noProof/>
                <w:webHidden/>
              </w:rPr>
              <w:t>4</w:t>
            </w:r>
            <w:r w:rsidR="00992ED6">
              <w:rPr>
                <w:noProof/>
                <w:webHidden/>
              </w:rPr>
              <w:fldChar w:fldCharType="end"/>
            </w:r>
          </w:hyperlink>
        </w:p>
        <w:p w:rsidR="00992ED6" w:rsidRDefault="002F1ADA">
          <w:pPr>
            <w:pStyle w:val="TDC2"/>
            <w:tabs>
              <w:tab w:val="right" w:leader="dot" w:pos="8494"/>
            </w:tabs>
            <w:rPr>
              <w:rFonts w:eastAsiaTheme="minorEastAsia"/>
              <w:noProof/>
              <w:lang w:eastAsia="es-ES"/>
            </w:rPr>
          </w:pPr>
          <w:hyperlink w:anchor="_Toc527404903" w:history="1">
            <w:r w:rsidR="00992ED6" w:rsidRPr="00676460">
              <w:rPr>
                <w:rStyle w:val="Hipervnculo"/>
                <w:noProof/>
              </w:rPr>
              <w:t>Introducción</w:t>
            </w:r>
            <w:r w:rsidR="00992ED6">
              <w:rPr>
                <w:noProof/>
                <w:webHidden/>
              </w:rPr>
              <w:tab/>
            </w:r>
            <w:r w:rsidR="00992ED6">
              <w:rPr>
                <w:noProof/>
                <w:webHidden/>
              </w:rPr>
              <w:fldChar w:fldCharType="begin"/>
            </w:r>
            <w:r w:rsidR="00992ED6">
              <w:rPr>
                <w:noProof/>
                <w:webHidden/>
              </w:rPr>
              <w:instrText xml:space="preserve"> PAGEREF _Toc527404903 \h </w:instrText>
            </w:r>
            <w:r w:rsidR="00992ED6">
              <w:rPr>
                <w:noProof/>
                <w:webHidden/>
              </w:rPr>
            </w:r>
            <w:r w:rsidR="00992ED6">
              <w:rPr>
                <w:noProof/>
                <w:webHidden/>
              </w:rPr>
              <w:fldChar w:fldCharType="separate"/>
            </w:r>
            <w:r w:rsidR="00992ED6">
              <w:rPr>
                <w:noProof/>
                <w:webHidden/>
              </w:rPr>
              <w:t>5</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04" w:history="1">
            <w:r w:rsidR="00992ED6" w:rsidRPr="00676460">
              <w:rPr>
                <w:rStyle w:val="Hipervnculo"/>
                <w:noProof/>
              </w:rPr>
              <w:t>Propósito del Sistema &amp; Alcance del Proyecto</w:t>
            </w:r>
            <w:r w:rsidR="00992ED6">
              <w:rPr>
                <w:noProof/>
                <w:webHidden/>
              </w:rPr>
              <w:tab/>
            </w:r>
            <w:r w:rsidR="00992ED6">
              <w:rPr>
                <w:noProof/>
                <w:webHidden/>
              </w:rPr>
              <w:fldChar w:fldCharType="begin"/>
            </w:r>
            <w:r w:rsidR="00992ED6">
              <w:rPr>
                <w:noProof/>
                <w:webHidden/>
              </w:rPr>
              <w:instrText xml:space="preserve"> PAGEREF _Toc527404904 \h </w:instrText>
            </w:r>
            <w:r w:rsidR="00992ED6">
              <w:rPr>
                <w:noProof/>
                <w:webHidden/>
              </w:rPr>
            </w:r>
            <w:r w:rsidR="00992ED6">
              <w:rPr>
                <w:noProof/>
                <w:webHidden/>
              </w:rPr>
              <w:fldChar w:fldCharType="separate"/>
            </w:r>
            <w:r w:rsidR="00992ED6">
              <w:rPr>
                <w:noProof/>
                <w:webHidden/>
              </w:rPr>
              <w:t>5</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05" w:history="1">
            <w:r w:rsidR="00992ED6" w:rsidRPr="00676460">
              <w:rPr>
                <w:rStyle w:val="Hipervnculo"/>
                <w:noProof/>
              </w:rPr>
              <w:t>Definiciones, Acrónimos y Abreviaturas</w:t>
            </w:r>
            <w:r w:rsidR="00992ED6">
              <w:rPr>
                <w:noProof/>
                <w:webHidden/>
              </w:rPr>
              <w:tab/>
            </w:r>
            <w:r w:rsidR="00992ED6">
              <w:rPr>
                <w:noProof/>
                <w:webHidden/>
              </w:rPr>
              <w:fldChar w:fldCharType="begin"/>
            </w:r>
            <w:r w:rsidR="00992ED6">
              <w:rPr>
                <w:noProof/>
                <w:webHidden/>
              </w:rPr>
              <w:instrText xml:space="preserve"> PAGEREF _Toc527404905 \h </w:instrText>
            </w:r>
            <w:r w:rsidR="00992ED6">
              <w:rPr>
                <w:noProof/>
                <w:webHidden/>
              </w:rPr>
            </w:r>
            <w:r w:rsidR="00992ED6">
              <w:rPr>
                <w:noProof/>
                <w:webHidden/>
              </w:rPr>
              <w:fldChar w:fldCharType="separate"/>
            </w:r>
            <w:r w:rsidR="00992ED6">
              <w:rPr>
                <w:noProof/>
                <w:webHidden/>
              </w:rPr>
              <w:t>5</w:t>
            </w:r>
            <w:r w:rsidR="00992ED6">
              <w:rPr>
                <w:noProof/>
                <w:webHidden/>
              </w:rPr>
              <w:fldChar w:fldCharType="end"/>
            </w:r>
          </w:hyperlink>
        </w:p>
        <w:p w:rsidR="00992ED6" w:rsidRDefault="002F1ADA">
          <w:pPr>
            <w:pStyle w:val="TDC2"/>
            <w:tabs>
              <w:tab w:val="right" w:leader="dot" w:pos="8494"/>
            </w:tabs>
            <w:rPr>
              <w:rFonts w:eastAsiaTheme="minorEastAsia"/>
              <w:noProof/>
              <w:lang w:eastAsia="es-ES"/>
            </w:rPr>
          </w:pPr>
          <w:hyperlink w:anchor="_Toc527404906" w:history="1">
            <w:r w:rsidR="00992ED6" w:rsidRPr="00676460">
              <w:rPr>
                <w:rStyle w:val="Hipervnculo"/>
                <w:noProof/>
              </w:rPr>
              <w:t>Descripción General</w:t>
            </w:r>
            <w:r w:rsidR="00992ED6">
              <w:rPr>
                <w:noProof/>
                <w:webHidden/>
              </w:rPr>
              <w:tab/>
            </w:r>
            <w:r w:rsidR="00992ED6">
              <w:rPr>
                <w:noProof/>
                <w:webHidden/>
              </w:rPr>
              <w:fldChar w:fldCharType="begin"/>
            </w:r>
            <w:r w:rsidR="00992ED6">
              <w:rPr>
                <w:noProof/>
                <w:webHidden/>
              </w:rPr>
              <w:instrText xml:space="preserve"> PAGEREF _Toc527404906 \h </w:instrText>
            </w:r>
            <w:r w:rsidR="00992ED6">
              <w:rPr>
                <w:noProof/>
                <w:webHidden/>
              </w:rPr>
            </w:r>
            <w:r w:rsidR="00992ED6">
              <w:rPr>
                <w:noProof/>
                <w:webHidden/>
              </w:rPr>
              <w:fldChar w:fldCharType="separate"/>
            </w:r>
            <w:r w:rsidR="00992ED6">
              <w:rPr>
                <w:noProof/>
                <w:webHidden/>
              </w:rPr>
              <w:t>6</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07" w:history="1">
            <w:r w:rsidR="00992ED6" w:rsidRPr="00676460">
              <w:rPr>
                <w:rStyle w:val="Hipervnculo"/>
                <w:noProof/>
              </w:rPr>
              <w:t>Características de los Usuarios</w:t>
            </w:r>
            <w:r w:rsidR="00992ED6">
              <w:rPr>
                <w:noProof/>
                <w:webHidden/>
              </w:rPr>
              <w:tab/>
            </w:r>
            <w:r w:rsidR="00992ED6">
              <w:rPr>
                <w:noProof/>
                <w:webHidden/>
              </w:rPr>
              <w:fldChar w:fldCharType="begin"/>
            </w:r>
            <w:r w:rsidR="00992ED6">
              <w:rPr>
                <w:noProof/>
                <w:webHidden/>
              </w:rPr>
              <w:instrText xml:space="preserve"> PAGEREF _Toc527404907 \h </w:instrText>
            </w:r>
            <w:r w:rsidR="00992ED6">
              <w:rPr>
                <w:noProof/>
                <w:webHidden/>
              </w:rPr>
            </w:r>
            <w:r w:rsidR="00992ED6">
              <w:rPr>
                <w:noProof/>
                <w:webHidden/>
              </w:rPr>
              <w:fldChar w:fldCharType="separate"/>
            </w:r>
            <w:r w:rsidR="00992ED6">
              <w:rPr>
                <w:noProof/>
                <w:webHidden/>
              </w:rPr>
              <w:t>6</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08" w:history="1">
            <w:r w:rsidR="00992ED6" w:rsidRPr="00676460">
              <w:rPr>
                <w:rStyle w:val="Hipervnculo"/>
                <w:noProof/>
              </w:rPr>
              <w:t>Perspectiva del Producto según el cliente</w:t>
            </w:r>
            <w:r w:rsidR="00992ED6">
              <w:rPr>
                <w:noProof/>
                <w:webHidden/>
              </w:rPr>
              <w:tab/>
            </w:r>
            <w:r w:rsidR="00992ED6">
              <w:rPr>
                <w:noProof/>
                <w:webHidden/>
              </w:rPr>
              <w:fldChar w:fldCharType="begin"/>
            </w:r>
            <w:r w:rsidR="00992ED6">
              <w:rPr>
                <w:noProof/>
                <w:webHidden/>
              </w:rPr>
              <w:instrText xml:space="preserve"> PAGEREF _Toc527404908 \h </w:instrText>
            </w:r>
            <w:r w:rsidR="00992ED6">
              <w:rPr>
                <w:noProof/>
                <w:webHidden/>
              </w:rPr>
            </w:r>
            <w:r w:rsidR="00992ED6">
              <w:rPr>
                <w:noProof/>
                <w:webHidden/>
              </w:rPr>
              <w:fldChar w:fldCharType="separate"/>
            </w:r>
            <w:r w:rsidR="00992ED6">
              <w:rPr>
                <w:noProof/>
                <w:webHidden/>
              </w:rPr>
              <w:t>7</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09" w:history="1">
            <w:r w:rsidR="00992ED6" w:rsidRPr="00676460">
              <w:rPr>
                <w:rStyle w:val="Hipervnculo"/>
                <w:noProof/>
              </w:rPr>
              <w:t>Ambiente de desarrollo</w:t>
            </w:r>
            <w:r w:rsidR="00992ED6">
              <w:rPr>
                <w:noProof/>
                <w:webHidden/>
              </w:rPr>
              <w:tab/>
            </w:r>
            <w:r w:rsidR="00992ED6">
              <w:rPr>
                <w:noProof/>
                <w:webHidden/>
              </w:rPr>
              <w:fldChar w:fldCharType="begin"/>
            </w:r>
            <w:r w:rsidR="00992ED6">
              <w:rPr>
                <w:noProof/>
                <w:webHidden/>
              </w:rPr>
              <w:instrText xml:space="preserve"> PAGEREF _Toc527404909 \h </w:instrText>
            </w:r>
            <w:r w:rsidR="00992ED6">
              <w:rPr>
                <w:noProof/>
                <w:webHidden/>
              </w:rPr>
            </w:r>
            <w:r w:rsidR="00992ED6">
              <w:rPr>
                <w:noProof/>
                <w:webHidden/>
              </w:rPr>
              <w:fldChar w:fldCharType="separate"/>
            </w:r>
            <w:r w:rsidR="00992ED6">
              <w:rPr>
                <w:noProof/>
                <w:webHidden/>
              </w:rPr>
              <w:t>8</w:t>
            </w:r>
            <w:r w:rsidR="00992ED6">
              <w:rPr>
                <w:noProof/>
                <w:webHidden/>
              </w:rPr>
              <w:fldChar w:fldCharType="end"/>
            </w:r>
          </w:hyperlink>
        </w:p>
        <w:p w:rsidR="00992ED6" w:rsidRDefault="002F1ADA">
          <w:pPr>
            <w:pStyle w:val="TDC3"/>
            <w:tabs>
              <w:tab w:val="right" w:leader="dot" w:pos="8494"/>
            </w:tabs>
            <w:rPr>
              <w:rFonts w:eastAsiaTheme="minorEastAsia"/>
              <w:noProof/>
              <w:lang w:eastAsia="es-ES"/>
            </w:rPr>
          </w:pPr>
          <w:hyperlink w:anchor="_Toc527404910" w:history="1">
            <w:r w:rsidR="00992ED6" w:rsidRPr="00676460">
              <w:rPr>
                <w:rStyle w:val="Hipervnculo"/>
                <w:noProof/>
              </w:rPr>
              <w:t>Interfaz propuesta a los clientes</w:t>
            </w:r>
            <w:r w:rsidR="00992ED6">
              <w:rPr>
                <w:noProof/>
                <w:webHidden/>
              </w:rPr>
              <w:tab/>
            </w:r>
            <w:r w:rsidR="00992ED6">
              <w:rPr>
                <w:noProof/>
                <w:webHidden/>
              </w:rPr>
              <w:fldChar w:fldCharType="begin"/>
            </w:r>
            <w:r w:rsidR="00992ED6">
              <w:rPr>
                <w:noProof/>
                <w:webHidden/>
              </w:rPr>
              <w:instrText xml:space="preserve"> PAGEREF _Toc527404910 \h </w:instrText>
            </w:r>
            <w:r w:rsidR="00992ED6">
              <w:rPr>
                <w:noProof/>
                <w:webHidden/>
              </w:rPr>
            </w:r>
            <w:r w:rsidR="00992ED6">
              <w:rPr>
                <w:noProof/>
                <w:webHidden/>
              </w:rPr>
              <w:fldChar w:fldCharType="separate"/>
            </w:r>
            <w:r w:rsidR="00992ED6">
              <w:rPr>
                <w:noProof/>
                <w:webHidden/>
              </w:rPr>
              <w:t>9</w:t>
            </w:r>
            <w:r w:rsidR="00992ED6">
              <w:rPr>
                <w:noProof/>
                <w:webHidden/>
              </w:rPr>
              <w:fldChar w:fldCharType="end"/>
            </w:r>
          </w:hyperlink>
        </w:p>
        <w:p w:rsidR="0054722C" w:rsidRDefault="0054722C">
          <w:r>
            <w:rPr>
              <w:b/>
              <w:bCs/>
            </w:rPr>
            <w:fldChar w:fldCharType="end"/>
          </w:r>
        </w:p>
      </w:sdtContent>
    </w:sdt>
    <w:p w:rsidR="0054722C" w:rsidRDefault="0054722C">
      <w:pPr>
        <w:rPr>
          <w:rFonts w:asciiTheme="majorHAnsi" w:eastAsiaTheme="majorEastAsia" w:hAnsiTheme="majorHAnsi" w:cstheme="majorBidi"/>
          <w:color w:val="2E74B5" w:themeColor="accent1" w:themeShade="BF"/>
          <w:sz w:val="26"/>
          <w:szCs w:val="26"/>
        </w:rPr>
      </w:pPr>
      <w:r>
        <w:br w:type="page"/>
      </w:r>
    </w:p>
    <w:p w:rsidR="0054722C" w:rsidRDefault="0054722C" w:rsidP="0054722C">
      <w:pPr>
        <w:pStyle w:val="Ttulo2"/>
      </w:pPr>
    </w:p>
    <w:p w:rsidR="002151A5" w:rsidRDefault="002151A5" w:rsidP="0054722C">
      <w:pPr>
        <w:pStyle w:val="Ttulo2"/>
        <w:jc w:val="center"/>
      </w:pPr>
      <w:bookmarkStart w:id="0" w:name="_Toc527404900"/>
      <w:r>
        <w:t>Equipo de Desarrollo:</w:t>
      </w:r>
      <w:bookmarkEnd w:id="0"/>
    </w:p>
    <w:p w:rsidR="0054722C" w:rsidRPr="0054722C" w:rsidRDefault="0054722C" w:rsidP="0054722C"/>
    <w:tbl>
      <w:tblPr>
        <w:tblStyle w:val="Tablaconcuadrcula"/>
        <w:tblW w:w="0" w:type="auto"/>
        <w:tblLook w:val="04A0" w:firstRow="1" w:lastRow="0" w:firstColumn="1" w:lastColumn="0" w:noHBand="0" w:noVBand="1"/>
      </w:tblPr>
      <w:tblGrid>
        <w:gridCol w:w="2831"/>
        <w:gridCol w:w="2831"/>
        <w:gridCol w:w="2832"/>
      </w:tblGrid>
      <w:tr w:rsidR="002151A5" w:rsidTr="002151A5">
        <w:tc>
          <w:tcPr>
            <w:tcW w:w="2831" w:type="dxa"/>
          </w:tcPr>
          <w:p w:rsidR="002151A5" w:rsidRPr="002151A5" w:rsidRDefault="002151A5" w:rsidP="002151A5">
            <w:pPr>
              <w:jc w:val="center"/>
              <w:rPr>
                <w:b/>
              </w:rPr>
            </w:pPr>
            <w:r w:rsidRPr="002151A5">
              <w:rPr>
                <w:b/>
              </w:rPr>
              <w:t>Nombre</w:t>
            </w:r>
          </w:p>
        </w:tc>
        <w:tc>
          <w:tcPr>
            <w:tcW w:w="2831" w:type="dxa"/>
          </w:tcPr>
          <w:p w:rsidR="002151A5" w:rsidRPr="002151A5" w:rsidRDefault="002151A5" w:rsidP="002151A5">
            <w:pPr>
              <w:jc w:val="center"/>
              <w:rPr>
                <w:b/>
              </w:rPr>
            </w:pPr>
            <w:r w:rsidRPr="002151A5">
              <w:rPr>
                <w:b/>
              </w:rPr>
              <w:t>Rol</w:t>
            </w:r>
          </w:p>
        </w:tc>
        <w:tc>
          <w:tcPr>
            <w:tcW w:w="2832" w:type="dxa"/>
          </w:tcPr>
          <w:p w:rsidR="002151A5" w:rsidRPr="002151A5" w:rsidRDefault="002151A5" w:rsidP="002151A5">
            <w:pPr>
              <w:jc w:val="center"/>
              <w:rPr>
                <w:b/>
              </w:rPr>
            </w:pPr>
            <w:r w:rsidRPr="002151A5">
              <w:rPr>
                <w:b/>
              </w:rPr>
              <w:t>Contacto</w:t>
            </w:r>
          </w:p>
        </w:tc>
      </w:tr>
      <w:tr w:rsidR="002151A5" w:rsidTr="002151A5">
        <w:tc>
          <w:tcPr>
            <w:tcW w:w="2831" w:type="dxa"/>
          </w:tcPr>
          <w:p w:rsidR="002151A5" w:rsidRDefault="002151A5" w:rsidP="002151A5">
            <w:r>
              <w:t xml:space="preserve">Javier </w:t>
            </w:r>
            <w:proofErr w:type="spellStart"/>
            <w:r>
              <w:t>Asenjo</w:t>
            </w:r>
            <w:proofErr w:type="spellEnd"/>
          </w:p>
        </w:tc>
        <w:tc>
          <w:tcPr>
            <w:tcW w:w="2831" w:type="dxa"/>
          </w:tcPr>
          <w:p w:rsidR="002151A5" w:rsidRDefault="002151A5" w:rsidP="002151A5">
            <w:r>
              <w:t>Prog</w:t>
            </w:r>
            <w:r w:rsidR="0054722C">
              <w:t>r</w:t>
            </w:r>
            <w:r>
              <w:t>amador</w:t>
            </w:r>
          </w:p>
        </w:tc>
        <w:tc>
          <w:tcPr>
            <w:tcW w:w="2832" w:type="dxa"/>
          </w:tcPr>
          <w:p w:rsidR="002151A5" w:rsidRDefault="002F1ADA" w:rsidP="002151A5">
            <w:hyperlink r:id="rId8" w:history="1">
              <w:r w:rsidR="002151A5" w:rsidRPr="001072C5">
                <w:rPr>
                  <w:rStyle w:val="Hipervnculo"/>
                </w:rPr>
                <w:t>j.asenjo1@usp.ceu.es</w:t>
              </w:r>
            </w:hyperlink>
            <w:r w:rsidR="002151A5">
              <w:t xml:space="preserve"> </w:t>
            </w:r>
          </w:p>
        </w:tc>
      </w:tr>
      <w:tr w:rsidR="002151A5" w:rsidTr="002151A5">
        <w:tc>
          <w:tcPr>
            <w:tcW w:w="2831" w:type="dxa"/>
          </w:tcPr>
          <w:p w:rsidR="002151A5" w:rsidRDefault="002151A5" w:rsidP="002151A5">
            <w:r>
              <w:t xml:space="preserve">Eduardo </w:t>
            </w:r>
            <w:proofErr w:type="spellStart"/>
            <w:r>
              <w:t>Benzo</w:t>
            </w:r>
            <w:proofErr w:type="spellEnd"/>
          </w:p>
        </w:tc>
        <w:tc>
          <w:tcPr>
            <w:tcW w:w="2831" w:type="dxa"/>
          </w:tcPr>
          <w:p w:rsidR="002151A5" w:rsidRDefault="002151A5" w:rsidP="002151A5">
            <w:r>
              <w:t>Jefe cliente</w:t>
            </w:r>
          </w:p>
        </w:tc>
        <w:tc>
          <w:tcPr>
            <w:tcW w:w="2832" w:type="dxa"/>
          </w:tcPr>
          <w:p w:rsidR="002151A5" w:rsidRDefault="002F1ADA" w:rsidP="002151A5">
            <w:hyperlink r:id="rId9" w:history="1">
              <w:r w:rsidR="002151A5" w:rsidRPr="001072C5">
                <w:rPr>
                  <w:rStyle w:val="Hipervnculo"/>
                </w:rPr>
                <w:t>e.benzo@usp.ceu.es</w:t>
              </w:r>
            </w:hyperlink>
            <w:r w:rsidR="002151A5">
              <w:t xml:space="preserve"> </w:t>
            </w:r>
          </w:p>
        </w:tc>
      </w:tr>
      <w:tr w:rsidR="002151A5" w:rsidTr="002151A5">
        <w:tc>
          <w:tcPr>
            <w:tcW w:w="2831" w:type="dxa"/>
          </w:tcPr>
          <w:p w:rsidR="002151A5" w:rsidRDefault="002151A5" w:rsidP="002151A5">
            <w:r>
              <w:t>Miguel Ramos</w:t>
            </w:r>
          </w:p>
        </w:tc>
        <w:tc>
          <w:tcPr>
            <w:tcW w:w="2831" w:type="dxa"/>
          </w:tcPr>
          <w:p w:rsidR="002151A5" w:rsidRDefault="002151A5" w:rsidP="002151A5">
            <w:r>
              <w:t>Jefe programador</w:t>
            </w:r>
          </w:p>
        </w:tc>
        <w:tc>
          <w:tcPr>
            <w:tcW w:w="2832" w:type="dxa"/>
          </w:tcPr>
          <w:p w:rsidR="002151A5" w:rsidRDefault="002F1ADA" w:rsidP="002151A5">
            <w:hyperlink r:id="rId10" w:history="1">
              <w:r w:rsidR="002151A5" w:rsidRPr="001072C5">
                <w:rPr>
                  <w:rStyle w:val="Hipervnculo"/>
                </w:rPr>
                <w:t>m.ramos26@usp.ceu.es</w:t>
              </w:r>
            </w:hyperlink>
          </w:p>
        </w:tc>
      </w:tr>
      <w:tr w:rsidR="002151A5" w:rsidTr="002151A5">
        <w:tc>
          <w:tcPr>
            <w:tcW w:w="2831" w:type="dxa"/>
          </w:tcPr>
          <w:p w:rsidR="002151A5" w:rsidRDefault="002151A5" w:rsidP="002151A5">
            <w:r>
              <w:t>Fernando Torrijos</w:t>
            </w:r>
          </w:p>
        </w:tc>
        <w:tc>
          <w:tcPr>
            <w:tcW w:w="2831" w:type="dxa"/>
          </w:tcPr>
          <w:p w:rsidR="002151A5" w:rsidRDefault="002151A5" w:rsidP="002151A5">
            <w:r>
              <w:t>Programador</w:t>
            </w:r>
          </w:p>
        </w:tc>
        <w:tc>
          <w:tcPr>
            <w:tcW w:w="2832" w:type="dxa"/>
          </w:tcPr>
          <w:p w:rsidR="002151A5" w:rsidRDefault="002F1ADA" w:rsidP="002151A5">
            <w:hyperlink r:id="rId11" w:history="1">
              <w:r w:rsidR="002151A5" w:rsidRPr="001072C5">
                <w:rPr>
                  <w:rStyle w:val="Hipervnculo"/>
                </w:rPr>
                <w:t>f.torrijos@usp.ceu.es</w:t>
              </w:r>
            </w:hyperlink>
            <w:r w:rsidR="002151A5">
              <w:t xml:space="preserve"> </w:t>
            </w:r>
          </w:p>
        </w:tc>
      </w:tr>
    </w:tbl>
    <w:p w:rsidR="002151A5" w:rsidRDefault="002151A5" w:rsidP="002151A5"/>
    <w:p w:rsidR="0054722C" w:rsidRDefault="0054722C" w:rsidP="002151A5"/>
    <w:p w:rsidR="0054722C" w:rsidRDefault="0054722C" w:rsidP="0054722C">
      <w:pPr>
        <w:pStyle w:val="Ttulo2"/>
        <w:jc w:val="center"/>
      </w:pPr>
      <w:bookmarkStart w:id="1" w:name="_Toc527404901"/>
      <w:r>
        <w:t>Contraparte:</w:t>
      </w:r>
      <w:bookmarkEnd w:id="1"/>
    </w:p>
    <w:p w:rsidR="0054722C" w:rsidRPr="0054722C" w:rsidRDefault="0054722C" w:rsidP="0054722C"/>
    <w:tbl>
      <w:tblPr>
        <w:tblStyle w:val="Tablaconcuadrcula"/>
        <w:tblW w:w="8719" w:type="dxa"/>
        <w:tblLook w:val="04A0" w:firstRow="1" w:lastRow="0" w:firstColumn="1" w:lastColumn="0" w:noHBand="0" w:noVBand="1"/>
      </w:tblPr>
      <w:tblGrid>
        <w:gridCol w:w="2906"/>
        <w:gridCol w:w="2906"/>
        <w:gridCol w:w="2907"/>
      </w:tblGrid>
      <w:tr w:rsidR="0054722C" w:rsidTr="0054722C">
        <w:trPr>
          <w:trHeight w:val="252"/>
        </w:trPr>
        <w:tc>
          <w:tcPr>
            <w:tcW w:w="2906" w:type="dxa"/>
          </w:tcPr>
          <w:p w:rsidR="0054722C" w:rsidRPr="002151A5" w:rsidRDefault="0054722C" w:rsidP="0054722C">
            <w:pPr>
              <w:jc w:val="center"/>
              <w:rPr>
                <w:b/>
              </w:rPr>
            </w:pPr>
            <w:r w:rsidRPr="002151A5">
              <w:rPr>
                <w:b/>
              </w:rPr>
              <w:t>Nombre</w:t>
            </w:r>
          </w:p>
        </w:tc>
        <w:tc>
          <w:tcPr>
            <w:tcW w:w="2906" w:type="dxa"/>
          </w:tcPr>
          <w:p w:rsidR="0054722C" w:rsidRPr="002151A5" w:rsidRDefault="0054722C" w:rsidP="0054722C">
            <w:pPr>
              <w:jc w:val="center"/>
              <w:rPr>
                <w:b/>
              </w:rPr>
            </w:pPr>
            <w:r w:rsidRPr="002151A5">
              <w:rPr>
                <w:b/>
              </w:rPr>
              <w:t>Rol</w:t>
            </w:r>
          </w:p>
        </w:tc>
        <w:tc>
          <w:tcPr>
            <w:tcW w:w="2907" w:type="dxa"/>
          </w:tcPr>
          <w:p w:rsidR="0054722C" w:rsidRPr="002151A5" w:rsidRDefault="0054722C" w:rsidP="0054722C">
            <w:pPr>
              <w:jc w:val="center"/>
              <w:rPr>
                <w:b/>
              </w:rPr>
            </w:pPr>
            <w:r w:rsidRPr="002151A5">
              <w:rPr>
                <w:b/>
              </w:rPr>
              <w:t>Contacto</w:t>
            </w:r>
          </w:p>
        </w:tc>
      </w:tr>
      <w:tr w:rsidR="0054722C" w:rsidTr="0054722C">
        <w:trPr>
          <w:trHeight w:val="252"/>
        </w:trPr>
        <w:tc>
          <w:tcPr>
            <w:tcW w:w="2906" w:type="dxa"/>
          </w:tcPr>
          <w:p w:rsidR="0054722C" w:rsidRDefault="0054722C" w:rsidP="0054722C">
            <w:r>
              <w:t xml:space="preserve">Gabriel </w:t>
            </w:r>
            <w:proofErr w:type="spellStart"/>
            <w:r>
              <w:t>Hirschbaeck</w:t>
            </w:r>
            <w:proofErr w:type="spellEnd"/>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52"/>
        </w:trPr>
        <w:tc>
          <w:tcPr>
            <w:tcW w:w="2906" w:type="dxa"/>
          </w:tcPr>
          <w:p w:rsidR="0054722C" w:rsidRDefault="0054722C" w:rsidP="0054722C">
            <w:r>
              <w:t xml:space="preserve">Diego </w:t>
            </w:r>
            <w:proofErr w:type="spellStart"/>
            <w:r>
              <w:t>Echaure</w:t>
            </w:r>
            <w:proofErr w:type="spellEnd"/>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42"/>
        </w:trPr>
        <w:tc>
          <w:tcPr>
            <w:tcW w:w="2906" w:type="dxa"/>
          </w:tcPr>
          <w:p w:rsidR="0054722C" w:rsidRDefault="0054722C" w:rsidP="0054722C">
            <w:r>
              <w:t>Jorge Vázquez</w:t>
            </w:r>
          </w:p>
        </w:tc>
        <w:tc>
          <w:tcPr>
            <w:tcW w:w="2906" w:type="dxa"/>
          </w:tcPr>
          <w:p w:rsidR="0054722C" w:rsidRDefault="0054722C" w:rsidP="0054722C">
            <w:r>
              <w:t>Cliente</w:t>
            </w:r>
          </w:p>
        </w:tc>
        <w:tc>
          <w:tcPr>
            <w:tcW w:w="2907" w:type="dxa"/>
          </w:tcPr>
          <w:p w:rsidR="0054722C" w:rsidRDefault="0054722C" w:rsidP="0054722C">
            <w:pPr>
              <w:jc w:val="center"/>
            </w:pPr>
            <w:r>
              <w:t>-</w:t>
            </w:r>
          </w:p>
        </w:tc>
      </w:tr>
      <w:tr w:rsidR="0054722C" w:rsidTr="0054722C">
        <w:trPr>
          <w:trHeight w:val="252"/>
        </w:trPr>
        <w:tc>
          <w:tcPr>
            <w:tcW w:w="2906" w:type="dxa"/>
          </w:tcPr>
          <w:p w:rsidR="0054722C" w:rsidRDefault="0054722C" w:rsidP="0054722C">
            <w:r>
              <w:t xml:space="preserve">Sergio </w:t>
            </w:r>
            <w:proofErr w:type="spellStart"/>
            <w:r>
              <w:t>Rincon</w:t>
            </w:r>
            <w:proofErr w:type="spellEnd"/>
          </w:p>
        </w:tc>
        <w:tc>
          <w:tcPr>
            <w:tcW w:w="2906" w:type="dxa"/>
          </w:tcPr>
          <w:p w:rsidR="0054722C" w:rsidRDefault="0054722C" w:rsidP="0054722C">
            <w:r>
              <w:t>Jefe cliente (punto de contacto)</w:t>
            </w:r>
          </w:p>
        </w:tc>
        <w:tc>
          <w:tcPr>
            <w:tcW w:w="2907" w:type="dxa"/>
          </w:tcPr>
          <w:p w:rsidR="0054722C" w:rsidRDefault="0054722C" w:rsidP="0054722C">
            <w:pPr>
              <w:jc w:val="center"/>
            </w:pPr>
            <w:r>
              <w:t>-</w:t>
            </w:r>
          </w:p>
        </w:tc>
      </w:tr>
    </w:tbl>
    <w:p w:rsidR="0054722C" w:rsidRDefault="0054722C"/>
    <w:p w:rsidR="002151A5" w:rsidRDefault="002151A5"/>
    <w:p w:rsidR="002151A5" w:rsidRDefault="002151A5"/>
    <w:p w:rsidR="0054722C" w:rsidRDefault="0054722C" w:rsidP="0054722C">
      <w:pPr>
        <w:pStyle w:val="Ttulo2"/>
      </w:pPr>
    </w:p>
    <w:p w:rsidR="0054722C" w:rsidRDefault="0054722C">
      <w:pPr>
        <w:rPr>
          <w:rFonts w:asciiTheme="majorHAnsi" w:eastAsiaTheme="majorEastAsia" w:hAnsiTheme="majorHAnsi" w:cstheme="majorBidi"/>
          <w:color w:val="2E74B5" w:themeColor="accent1" w:themeShade="BF"/>
          <w:sz w:val="26"/>
          <w:szCs w:val="26"/>
        </w:rPr>
      </w:pPr>
      <w:r>
        <w:br w:type="page"/>
      </w:r>
    </w:p>
    <w:p w:rsidR="002151A5" w:rsidRDefault="0054722C" w:rsidP="0054722C">
      <w:pPr>
        <w:pStyle w:val="Ttulo2"/>
        <w:jc w:val="center"/>
      </w:pPr>
      <w:bookmarkStart w:id="2" w:name="_Toc527404902"/>
      <w:r>
        <w:lastRenderedPageBreak/>
        <w:t>Historial del documento</w:t>
      </w:r>
      <w:bookmarkEnd w:id="2"/>
    </w:p>
    <w:p w:rsidR="002151A5" w:rsidRDefault="002151A5"/>
    <w:tbl>
      <w:tblPr>
        <w:tblStyle w:val="Tablaconcuadrcula"/>
        <w:tblW w:w="0" w:type="auto"/>
        <w:tblLook w:val="04A0" w:firstRow="1" w:lastRow="0" w:firstColumn="1" w:lastColumn="0" w:noHBand="0" w:noVBand="1"/>
      </w:tblPr>
      <w:tblGrid>
        <w:gridCol w:w="1271"/>
        <w:gridCol w:w="1418"/>
        <w:gridCol w:w="3681"/>
        <w:gridCol w:w="2124"/>
      </w:tblGrid>
      <w:tr w:rsidR="0054722C" w:rsidTr="0054722C">
        <w:tc>
          <w:tcPr>
            <w:tcW w:w="1271" w:type="dxa"/>
          </w:tcPr>
          <w:p w:rsidR="0054722C" w:rsidRPr="0054722C" w:rsidRDefault="0054722C" w:rsidP="0054722C">
            <w:pPr>
              <w:jc w:val="center"/>
              <w:rPr>
                <w:b/>
              </w:rPr>
            </w:pPr>
            <w:r w:rsidRPr="0054722C">
              <w:rPr>
                <w:b/>
              </w:rPr>
              <w:t>Versión</w:t>
            </w:r>
          </w:p>
        </w:tc>
        <w:tc>
          <w:tcPr>
            <w:tcW w:w="1418" w:type="dxa"/>
          </w:tcPr>
          <w:p w:rsidR="0054722C" w:rsidRPr="0054722C" w:rsidRDefault="0054722C" w:rsidP="0054722C">
            <w:pPr>
              <w:jc w:val="center"/>
              <w:rPr>
                <w:b/>
              </w:rPr>
            </w:pPr>
            <w:r w:rsidRPr="0054722C">
              <w:rPr>
                <w:b/>
              </w:rPr>
              <w:t>Fecha</w:t>
            </w:r>
          </w:p>
        </w:tc>
        <w:tc>
          <w:tcPr>
            <w:tcW w:w="3681" w:type="dxa"/>
          </w:tcPr>
          <w:p w:rsidR="0054722C" w:rsidRPr="0054722C" w:rsidRDefault="0054722C" w:rsidP="0054722C">
            <w:pPr>
              <w:jc w:val="center"/>
              <w:rPr>
                <w:b/>
              </w:rPr>
            </w:pPr>
            <w:r w:rsidRPr="0054722C">
              <w:rPr>
                <w:b/>
              </w:rPr>
              <w:t>Razón de cambio</w:t>
            </w:r>
          </w:p>
        </w:tc>
        <w:tc>
          <w:tcPr>
            <w:tcW w:w="2124" w:type="dxa"/>
          </w:tcPr>
          <w:p w:rsidR="0054722C" w:rsidRPr="0054722C" w:rsidRDefault="0054722C" w:rsidP="0054722C">
            <w:pPr>
              <w:jc w:val="center"/>
              <w:rPr>
                <w:b/>
              </w:rPr>
            </w:pPr>
            <w:r w:rsidRPr="0054722C">
              <w:rPr>
                <w:b/>
              </w:rPr>
              <w:t>Autor(es)</w:t>
            </w:r>
          </w:p>
        </w:tc>
      </w:tr>
      <w:tr w:rsidR="0054722C" w:rsidTr="0054722C">
        <w:tc>
          <w:tcPr>
            <w:tcW w:w="1271" w:type="dxa"/>
          </w:tcPr>
          <w:p w:rsidR="0054722C" w:rsidRDefault="0054722C">
            <w:r>
              <w:t>1.0</w:t>
            </w:r>
          </w:p>
        </w:tc>
        <w:tc>
          <w:tcPr>
            <w:tcW w:w="1418" w:type="dxa"/>
          </w:tcPr>
          <w:p w:rsidR="0054722C" w:rsidRDefault="0054722C">
            <w:r>
              <w:t>01/10/2018</w:t>
            </w:r>
          </w:p>
        </w:tc>
        <w:tc>
          <w:tcPr>
            <w:tcW w:w="3681" w:type="dxa"/>
          </w:tcPr>
          <w:p w:rsidR="0054722C" w:rsidRDefault="0054722C">
            <w:r>
              <w:t>Primera versión del documento</w:t>
            </w:r>
          </w:p>
        </w:tc>
        <w:tc>
          <w:tcPr>
            <w:tcW w:w="2124" w:type="dxa"/>
          </w:tcPr>
          <w:p w:rsidR="0054722C" w:rsidRDefault="0054722C">
            <w:r>
              <w:t>Miguel</w:t>
            </w:r>
          </w:p>
        </w:tc>
      </w:tr>
      <w:tr w:rsidR="0054722C" w:rsidTr="0054722C">
        <w:tc>
          <w:tcPr>
            <w:tcW w:w="1271" w:type="dxa"/>
          </w:tcPr>
          <w:p w:rsidR="0054722C" w:rsidRDefault="0054722C">
            <w:r>
              <w:t>2.0</w:t>
            </w:r>
          </w:p>
        </w:tc>
        <w:tc>
          <w:tcPr>
            <w:tcW w:w="1418" w:type="dxa"/>
          </w:tcPr>
          <w:p w:rsidR="0054722C" w:rsidRDefault="0054722C">
            <w:r>
              <w:t>14/10/2018</w:t>
            </w:r>
          </w:p>
        </w:tc>
        <w:tc>
          <w:tcPr>
            <w:tcW w:w="3681" w:type="dxa"/>
          </w:tcPr>
          <w:p w:rsidR="0054722C" w:rsidRDefault="0054722C">
            <w:r>
              <w:t>Formato inadecuado</w:t>
            </w:r>
          </w:p>
        </w:tc>
        <w:tc>
          <w:tcPr>
            <w:tcW w:w="2124" w:type="dxa"/>
          </w:tcPr>
          <w:p w:rsidR="0054722C" w:rsidRDefault="0054722C">
            <w:r>
              <w:t>Todos</w:t>
            </w:r>
          </w:p>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r w:rsidR="0054722C" w:rsidTr="0054722C">
        <w:tc>
          <w:tcPr>
            <w:tcW w:w="1271" w:type="dxa"/>
          </w:tcPr>
          <w:p w:rsidR="0054722C" w:rsidRDefault="0054722C"/>
        </w:tc>
        <w:tc>
          <w:tcPr>
            <w:tcW w:w="1418" w:type="dxa"/>
          </w:tcPr>
          <w:p w:rsidR="0054722C" w:rsidRDefault="0054722C"/>
        </w:tc>
        <w:tc>
          <w:tcPr>
            <w:tcW w:w="3681" w:type="dxa"/>
          </w:tcPr>
          <w:p w:rsidR="0054722C" w:rsidRDefault="0054722C"/>
        </w:tc>
        <w:tc>
          <w:tcPr>
            <w:tcW w:w="2124" w:type="dxa"/>
          </w:tcPr>
          <w:p w:rsidR="0054722C" w:rsidRDefault="0054722C"/>
        </w:tc>
      </w:tr>
    </w:tbl>
    <w:p w:rsidR="002151A5" w:rsidRDefault="002151A5"/>
    <w:p w:rsidR="0054722C" w:rsidRDefault="0054722C">
      <w:r>
        <w:br w:type="page"/>
      </w:r>
    </w:p>
    <w:p w:rsidR="002151A5" w:rsidRDefault="0054722C" w:rsidP="00A73770">
      <w:pPr>
        <w:pStyle w:val="Ttulo2"/>
        <w:jc w:val="center"/>
      </w:pPr>
      <w:bookmarkStart w:id="3" w:name="_Toc527404903"/>
      <w:r>
        <w:lastRenderedPageBreak/>
        <w:t>Introducción</w:t>
      </w:r>
      <w:bookmarkEnd w:id="3"/>
    </w:p>
    <w:p w:rsidR="0054722C" w:rsidRDefault="0054722C" w:rsidP="0054722C"/>
    <w:p w:rsidR="0054722C" w:rsidRDefault="0054722C" w:rsidP="0054722C">
      <w:r>
        <w:t xml:space="preserve">La aplicación consiste en el desarrollo de un entorno de mensajería (chat), en el cual los usuarios que se conecten no tienen ninguna manera de saber quién ha manado qué mensaje.  </w:t>
      </w:r>
    </w:p>
    <w:p w:rsidR="0054722C" w:rsidRDefault="0054722C" w:rsidP="0054722C">
      <w:r>
        <w:t xml:space="preserve">Los puntos importantes de este proyecto son sobre todo la anonimidad de los usuarios y la necesidad de registrarse para, en caso de que fuese necesario el administrador pueda bloquear a un usuario por razones que vea convenientes. </w:t>
      </w:r>
    </w:p>
    <w:p w:rsidR="0054722C" w:rsidRPr="0054722C" w:rsidRDefault="0054722C" w:rsidP="0054722C">
      <w:r>
        <w:t>Otro de los puntos clave es la importancia del dominio en el momento de registrarse. La aplicación quiere poder limitar el acceso a la misma mediante el uso de un dominio de correo electrónico. Un ejemplo de esto puede ser el dominio de correo de la Universidad San Pablo CEU y su “@usp.ceu.es”</w:t>
      </w:r>
    </w:p>
    <w:p w:rsidR="0054722C" w:rsidRDefault="0054722C" w:rsidP="00A73770">
      <w:pPr>
        <w:pStyle w:val="Ttulo3"/>
        <w:jc w:val="center"/>
      </w:pPr>
      <w:bookmarkStart w:id="4" w:name="_Toc527404904"/>
      <w:r>
        <w:t>Propósito del Sistema &amp; Alcance del Proyecto</w:t>
      </w:r>
      <w:bookmarkEnd w:id="4"/>
    </w:p>
    <w:p w:rsidR="0054722C" w:rsidRDefault="0054722C" w:rsidP="0054722C"/>
    <w:p w:rsidR="0054722C" w:rsidRDefault="0054722C" w:rsidP="0054722C">
      <w:r>
        <w:t>El sistema proporcionara una manera de comunicarse con otros  usuarios del mismo dominio mediante una aplicación web</w:t>
      </w:r>
      <w:r w:rsidR="00A73770">
        <w:t xml:space="preserve"> de forma anónima.</w:t>
      </w:r>
      <w:r>
        <w:t xml:space="preserve"> </w:t>
      </w:r>
      <w:r w:rsidR="00A73770">
        <w:t xml:space="preserve">La aplicación debe cumplir una serie de requisitos especificados por el cliente durante las distintas reuniones mantenidas, que se pueden encontrar más adelante, en este mismo documento. </w:t>
      </w:r>
    </w:p>
    <w:p w:rsidR="00A73770" w:rsidRDefault="00A73770" w:rsidP="0054722C">
      <w:r>
        <w:t>El alcance del proyecto está limitado por la duración del mismo. Siendo la fecha de inicio del proyecto Octubre de 2018, y fecha de entrega en Diciembre de 2018. El proyecto se delimita por los requisitos especificados siendo destacables los siguientes:</w:t>
      </w:r>
    </w:p>
    <w:p w:rsidR="00A73770" w:rsidRDefault="00A73770" w:rsidP="00A73770">
      <w:pPr>
        <w:pStyle w:val="Prrafodelista"/>
        <w:numPr>
          <w:ilvl w:val="0"/>
          <w:numId w:val="2"/>
        </w:numPr>
      </w:pPr>
      <w:r>
        <w:t>Debe ser una aplicación web</w:t>
      </w:r>
    </w:p>
    <w:p w:rsidR="00A73770" w:rsidRDefault="00A73770" w:rsidP="00A73770">
      <w:pPr>
        <w:pStyle w:val="Prrafodelista"/>
        <w:numPr>
          <w:ilvl w:val="0"/>
          <w:numId w:val="2"/>
        </w:numPr>
      </w:pPr>
      <w:r>
        <w:t>Todas comunicaciones deberán ser anónimas, destacando aquellos mensajes enviados por el administrador del sistema/aplicación.</w:t>
      </w:r>
    </w:p>
    <w:p w:rsidR="00A73770" w:rsidRDefault="00A73770" w:rsidP="00A73770">
      <w:pPr>
        <w:pStyle w:val="Prrafodelista"/>
        <w:numPr>
          <w:ilvl w:val="0"/>
          <w:numId w:val="2"/>
        </w:numPr>
      </w:pPr>
      <w:r>
        <w:t xml:space="preserve">Interfaz simple o </w:t>
      </w:r>
      <w:proofErr w:type="spellStart"/>
      <w:r>
        <w:t>user-friendly</w:t>
      </w:r>
      <w:proofErr w:type="spellEnd"/>
    </w:p>
    <w:p w:rsidR="00A73770" w:rsidRDefault="00A73770" w:rsidP="00A73770">
      <w:pPr>
        <w:pStyle w:val="Prrafodelista"/>
        <w:numPr>
          <w:ilvl w:val="0"/>
          <w:numId w:val="2"/>
        </w:numPr>
      </w:pPr>
      <w:r>
        <w:t xml:space="preserve">Limitación de registrarse por dominio, con posibilidad de visualizar el chat a una persona con correo distinto al dominio. Estos últimos usuarios no tendrían la posibilidad de participar en la conversación, solo verla. </w:t>
      </w:r>
    </w:p>
    <w:p w:rsidR="00A73770" w:rsidRPr="0054722C" w:rsidRDefault="00A73770" w:rsidP="00A73770">
      <w:r>
        <w:t xml:space="preserve">El objetivo final es conseguir un chat que funcione, cumpliendo el mayor número posible de requisitos especificados por nuestro(s) cliente(s). </w:t>
      </w:r>
    </w:p>
    <w:p w:rsidR="0054722C" w:rsidRDefault="0054722C" w:rsidP="00A73770">
      <w:pPr>
        <w:pStyle w:val="Ttulo3"/>
        <w:jc w:val="center"/>
      </w:pPr>
      <w:bookmarkStart w:id="5" w:name="_Toc527404905"/>
      <w:r>
        <w:t>Definiciones, Acrónimos y Abreviaturas</w:t>
      </w:r>
      <w:bookmarkEnd w:id="5"/>
    </w:p>
    <w:p w:rsidR="00A73770" w:rsidRPr="00A73770" w:rsidRDefault="00A73770" w:rsidP="00A73770"/>
    <w:p w:rsidR="0054722C" w:rsidRDefault="0054722C" w:rsidP="0054722C">
      <w:r w:rsidRPr="0054722C">
        <w:rPr>
          <w:b/>
        </w:rPr>
        <w:t>Chat</w:t>
      </w:r>
      <w:r>
        <w:t xml:space="preserve">: entorno de mensajería entre dos o más usuarios. </w:t>
      </w:r>
    </w:p>
    <w:p w:rsidR="00A73770" w:rsidRDefault="00A73770" w:rsidP="0054722C">
      <w:proofErr w:type="spellStart"/>
      <w:r>
        <w:rPr>
          <w:b/>
        </w:rPr>
        <w:t>User-Friendly</w:t>
      </w:r>
      <w:proofErr w:type="spellEnd"/>
      <w:r>
        <w:t>: que sea fácil de utilizar para usuarios con cualquier nivel de experiencia.</w:t>
      </w:r>
    </w:p>
    <w:p w:rsidR="00266C22" w:rsidRPr="00266C22" w:rsidRDefault="00266C22" w:rsidP="0054722C">
      <w:proofErr w:type="spellStart"/>
      <w:r>
        <w:rPr>
          <w:b/>
        </w:rPr>
        <w:t>Display</w:t>
      </w:r>
      <w:proofErr w:type="spellEnd"/>
      <w:r>
        <w:rPr>
          <w:b/>
        </w:rPr>
        <w:t>:</w:t>
      </w:r>
      <w:r>
        <w:t xml:space="preserve"> lugar donde se ejecutara la aplicación (móvil, ordenador, Tablet)</w:t>
      </w:r>
    </w:p>
    <w:p w:rsidR="0054722C" w:rsidRDefault="0054722C">
      <w:pPr>
        <w:rPr>
          <w:rFonts w:asciiTheme="majorHAnsi" w:eastAsiaTheme="majorEastAsia" w:hAnsiTheme="majorHAnsi" w:cstheme="majorBidi"/>
          <w:color w:val="2E74B5" w:themeColor="accent1" w:themeShade="BF"/>
          <w:sz w:val="26"/>
          <w:szCs w:val="26"/>
        </w:rPr>
      </w:pPr>
      <w:r>
        <w:br w:type="page"/>
      </w:r>
    </w:p>
    <w:p w:rsidR="0054722C" w:rsidRDefault="0054722C" w:rsidP="00A73770">
      <w:pPr>
        <w:pStyle w:val="Ttulo2"/>
        <w:jc w:val="center"/>
      </w:pPr>
      <w:bookmarkStart w:id="6" w:name="_Toc527404906"/>
      <w:r>
        <w:lastRenderedPageBreak/>
        <w:t>Descripción General</w:t>
      </w:r>
      <w:bookmarkEnd w:id="6"/>
    </w:p>
    <w:p w:rsidR="00A73770" w:rsidRPr="00A73770" w:rsidRDefault="00A73770" w:rsidP="00A73770"/>
    <w:p w:rsidR="0054722C" w:rsidRDefault="0054722C" w:rsidP="00A73770">
      <w:pPr>
        <w:pStyle w:val="Ttulo3"/>
        <w:jc w:val="center"/>
      </w:pPr>
      <w:bookmarkStart w:id="7" w:name="_Toc527404907"/>
      <w:r>
        <w:t>Características de los Usuarios</w:t>
      </w:r>
      <w:bookmarkEnd w:id="7"/>
    </w:p>
    <w:p w:rsidR="00A73770" w:rsidRPr="00A73770" w:rsidRDefault="00A73770" w:rsidP="00A73770"/>
    <w:p w:rsidR="00A73770" w:rsidRPr="00A73770" w:rsidRDefault="00A73770" w:rsidP="00A73770">
      <w:r>
        <w:t xml:space="preserve">La siguiente tabla identifica y explica a los diferentes usuarios que pueden llegar a entrar en contacto con la aplicación que se va a desarrollar: </w:t>
      </w:r>
    </w:p>
    <w:tbl>
      <w:tblPr>
        <w:tblStyle w:val="Tablaconcuadrcula"/>
        <w:tblW w:w="9692" w:type="dxa"/>
        <w:tblLook w:val="04A0" w:firstRow="1" w:lastRow="0" w:firstColumn="1" w:lastColumn="0" w:noHBand="0" w:noVBand="1"/>
      </w:tblPr>
      <w:tblGrid>
        <w:gridCol w:w="4846"/>
        <w:gridCol w:w="4846"/>
      </w:tblGrid>
      <w:tr w:rsidR="00A73770" w:rsidTr="00266C22">
        <w:trPr>
          <w:trHeight w:val="457"/>
        </w:trPr>
        <w:tc>
          <w:tcPr>
            <w:tcW w:w="4846" w:type="dxa"/>
          </w:tcPr>
          <w:p w:rsidR="00A73770" w:rsidRPr="00266C22" w:rsidRDefault="00A73770" w:rsidP="00266C22">
            <w:pPr>
              <w:jc w:val="center"/>
              <w:rPr>
                <w:b/>
              </w:rPr>
            </w:pPr>
            <w:r w:rsidRPr="00266C22">
              <w:rPr>
                <w:b/>
              </w:rPr>
              <w:t>Tipo de usuario</w:t>
            </w:r>
          </w:p>
        </w:tc>
        <w:tc>
          <w:tcPr>
            <w:tcW w:w="4846" w:type="dxa"/>
          </w:tcPr>
          <w:p w:rsidR="00A73770" w:rsidRPr="00266C22" w:rsidRDefault="00A73770" w:rsidP="00266C22">
            <w:pPr>
              <w:jc w:val="center"/>
              <w:rPr>
                <w:b/>
              </w:rPr>
            </w:pPr>
            <w:r w:rsidRPr="00266C22">
              <w:rPr>
                <w:b/>
              </w:rPr>
              <w:t>Descripción</w:t>
            </w:r>
          </w:p>
        </w:tc>
      </w:tr>
      <w:tr w:rsidR="00A73770" w:rsidTr="00266C22">
        <w:trPr>
          <w:trHeight w:val="228"/>
        </w:trPr>
        <w:tc>
          <w:tcPr>
            <w:tcW w:w="4846" w:type="dxa"/>
          </w:tcPr>
          <w:p w:rsidR="00A73770" w:rsidRDefault="00A73770" w:rsidP="00A73770">
            <w:r>
              <w:t>Administrador</w:t>
            </w:r>
          </w:p>
        </w:tc>
        <w:tc>
          <w:tcPr>
            <w:tcW w:w="4846" w:type="dxa"/>
          </w:tcPr>
          <w:p w:rsidR="00A73770" w:rsidRDefault="00266C22" w:rsidP="00A73770">
            <w:r>
              <w:t>Todos los mensajes enviados por este tipo de usuario, se deben distinguir del resto de los mensajes enviados por otros usuarios.</w:t>
            </w:r>
          </w:p>
          <w:p w:rsidR="00266C22" w:rsidRDefault="00266C22" w:rsidP="00A73770"/>
          <w:p w:rsidR="00266C22" w:rsidRDefault="00266C22" w:rsidP="00A73770">
            <w:r>
              <w:t xml:space="preserve">Recibirá un correo automáticamente al, mostrando diariamente los mensajes denunciados por los usuarios registrados, y cuál es el origen (que usuario) ha enviado el mensaje denunciado. </w:t>
            </w:r>
          </w:p>
        </w:tc>
      </w:tr>
      <w:tr w:rsidR="00A73770" w:rsidTr="00266C22">
        <w:trPr>
          <w:trHeight w:val="219"/>
        </w:trPr>
        <w:tc>
          <w:tcPr>
            <w:tcW w:w="4846" w:type="dxa"/>
          </w:tcPr>
          <w:p w:rsidR="00A73770" w:rsidRDefault="00A73770" w:rsidP="00A73770">
            <w:r>
              <w:t>Usuarios pertenecientes al dominio especificado</w:t>
            </w:r>
          </w:p>
        </w:tc>
        <w:tc>
          <w:tcPr>
            <w:tcW w:w="4846" w:type="dxa"/>
          </w:tcPr>
          <w:p w:rsidR="00A73770" w:rsidRDefault="00266C22" w:rsidP="00A73770">
            <w:r>
              <w:t xml:space="preserve">Estos usuarios una vez registrados, obtienen acceso al chat. Pueden enviar y recibir no solo mensajes de texto sino también imágenes, videos documentos e audios. </w:t>
            </w:r>
          </w:p>
        </w:tc>
      </w:tr>
      <w:tr w:rsidR="00A73770" w:rsidTr="00266C22">
        <w:trPr>
          <w:trHeight w:val="228"/>
        </w:trPr>
        <w:tc>
          <w:tcPr>
            <w:tcW w:w="4846" w:type="dxa"/>
          </w:tcPr>
          <w:p w:rsidR="00A73770" w:rsidRDefault="00A73770" w:rsidP="00A73770">
            <w:r>
              <w:t xml:space="preserve">Usuarios </w:t>
            </w:r>
            <w:r w:rsidRPr="00A73770">
              <w:rPr>
                <w:u w:val="single"/>
              </w:rPr>
              <w:t>NO</w:t>
            </w:r>
            <w:r>
              <w:t xml:space="preserve"> pertenecientes al dominio especificado</w:t>
            </w:r>
          </w:p>
        </w:tc>
        <w:tc>
          <w:tcPr>
            <w:tcW w:w="4846" w:type="dxa"/>
          </w:tcPr>
          <w:p w:rsidR="00A73770" w:rsidRDefault="00266C22" w:rsidP="00A73770">
            <w:r>
              <w:t xml:space="preserve">Este tipo de usuario no tendrá el privilegio de participar en </w:t>
            </w:r>
            <w:proofErr w:type="spellStart"/>
            <w:r>
              <w:t>el</w:t>
            </w:r>
            <w:proofErr w:type="spellEnd"/>
            <w:r>
              <w:t xml:space="preserve"> envió de mensajes de texto u otras opciones. Están limitados a simplemente observar el chat, y se le añade a una lista de observadores, la cual </w:t>
            </w:r>
            <w:proofErr w:type="spellStart"/>
            <w:r>
              <w:t>esta</w:t>
            </w:r>
            <w:proofErr w:type="spellEnd"/>
            <w:r>
              <w:t xml:space="preserve"> disponible en todo momento por todos los usuarios.,</w:t>
            </w:r>
          </w:p>
        </w:tc>
      </w:tr>
    </w:tbl>
    <w:p w:rsidR="00A73770" w:rsidRPr="00A73770" w:rsidRDefault="00A73770" w:rsidP="00A73770"/>
    <w:p w:rsidR="00266C22" w:rsidRDefault="00266C22">
      <w:pPr>
        <w:rPr>
          <w:rFonts w:asciiTheme="majorHAnsi" w:eastAsiaTheme="majorEastAsia" w:hAnsiTheme="majorHAnsi" w:cstheme="majorBidi"/>
          <w:color w:val="1F4D78" w:themeColor="accent1" w:themeShade="7F"/>
          <w:sz w:val="24"/>
          <w:szCs w:val="24"/>
        </w:rPr>
      </w:pPr>
      <w:r>
        <w:br w:type="page"/>
      </w:r>
    </w:p>
    <w:p w:rsidR="0054722C" w:rsidRDefault="0054722C" w:rsidP="00A73770">
      <w:pPr>
        <w:pStyle w:val="Ttulo3"/>
        <w:jc w:val="center"/>
      </w:pPr>
      <w:bookmarkStart w:id="8" w:name="_Toc527404908"/>
      <w:r>
        <w:lastRenderedPageBreak/>
        <w:t>Perspectiva del Producto según el cliente</w:t>
      </w:r>
      <w:bookmarkEnd w:id="8"/>
    </w:p>
    <w:p w:rsidR="00266C22" w:rsidRPr="00266C22" w:rsidRDefault="00266C22" w:rsidP="00266C22"/>
    <w:p w:rsidR="00266C22" w:rsidRDefault="00266C22" w:rsidP="00266C22">
      <w:r>
        <w:t>A continuación se lista todos los requisitos recogidos durante las distintas reuniones mantenidas con el cliente:</w:t>
      </w:r>
    </w:p>
    <w:p w:rsidR="00266C22" w:rsidRPr="00521DE9" w:rsidRDefault="00266C22" w:rsidP="00266C22">
      <w:pPr>
        <w:pStyle w:val="Standard"/>
        <w:numPr>
          <w:ilvl w:val="0"/>
          <w:numId w:val="3"/>
        </w:numPr>
        <w:rPr>
          <w:rFonts w:asciiTheme="minorHAnsi" w:hAnsiTheme="minorHAnsi" w:cstheme="minorHAnsi"/>
          <w:sz w:val="22"/>
          <w:highlight w:val="yellow"/>
        </w:rPr>
      </w:pPr>
      <w:r w:rsidRPr="00521DE9">
        <w:rPr>
          <w:rFonts w:asciiTheme="minorHAnsi" w:hAnsiTheme="minorHAnsi" w:cstheme="minorHAnsi"/>
          <w:sz w:val="22"/>
          <w:highlight w:val="yellow"/>
        </w:rPr>
        <w:t xml:space="preserve">La </w:t>
      </w:r>
      <w:proofErr w:type="spellStart"/>
      <w:r w:rsidRPr="00521DE9">
        <w:rPr>
          <w:rFonts w:asciiTheme="minorHAnsi" w:hAnsiTheme="minorHAnsi" w:cstheme="minorHAnsi"/>
          <w:sz w:val="22"/>
          <w:highlight w:val="yellow"/>
        </w:rPr>
        <w:t>aplicación</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consiste</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en</w:t>
      </w:r>
      <w:proofErr w:type="spellEnd"/>
      <w:r w:rsidRPr="00521DE9">
        <w:rPr>
          <w:rFonts w:asciiTheme="minorHAnsi" w:hAnsiTheme="minorHAnsi" w:cstheme="minorHAnsi"/>
          <w:sz w:val="22"/>
          <w:highlight w:val="yellow"/>
        </w:rPr>
        <w:t xml:space="preserve"> </w:t>
      </w:r>
      <w:proofErr w:type="gramStart"/>
      <w:r w:rsidRPr="00521DE9">
        <w:rPr>
          <w:rFonts w:asciiTheme="minorHAnsi" w:hAnsiTheme="minorHAnsi" w:cstheme="minorHAnsi"/>
          <w:sz w:val="22"/>
          <w:highlight w:val="yellow"/>
        </w:rPr>
        <w:t>un</w:t>
      </w:r>
      <w:proofErr w:type="gramEnd"/>
      <w:r w:rsidRPr="00521DE9">
        <w:rPr>
          <w:rFonts w:asciiTheme="minorHAnsi" w:hAnsiTheme="minorHAnsi" w:cstheme="minorHAnsi"/>
          <w:sz w:val="22"/>
          <w:highlight w:val="yellow"/>
        </w:rPr>
        <w:t xml:space="preserve"> chat </w:t>
      </w:r>
      <w:proofErr w:type="spellStart"/>
      <w:r w:rsidRPr="00521DE9">
        <w:rPr>
          <w:rFonts w:asciiTheme="minorHAnsi" w:hAnsiTheme="minorHAnsi" w:cstheme="minorHAnsi"/>
          <w:sz w:val="22"/>
          <w:highlight w:val="yellow"/>
        </w:rPr>
        <w:t>anónimo</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en</w:t>
      </w:r>
      <w:proofErr w:type="spellEnd"/>
      <w:r w:rsidRPr="00521DE9">
        <w:rPr>
          <w:rFonts w:asciiTheme="minorHAnsi" w:hAnsiTheme="minorHAnsi" w:cstheme="minorHAnsi"/>
          <w:sz w:val="22"/>
          <w:highlight w:val="yellow"/>
        </w:rPr>
        <w:t xml:space="preserve"> el </w:t>
      </w:r>
      <w:proofErr w:type="spellStart"/>
      <w:r w:rsidRPr="00521DE9">
        <w:rPr>
          <w:rFonts w:asciiTheme="minorHAnsi" w:hAnsiTheme="minorHAnsi" w:cstheme="minorHAnsi"/>
          <w:sz w:val="22"/>
          <w:highlight w:val="yellow"/>
        </w:rPr>
        <w:t>cual</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los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usuarios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conectados</w:t>
      </w:r>
      <w:proofErr w:type="spellEnd"/>
      <w:r w:rsidRPr="00521DE9">
        <w:rPr>
          <w:rFonts w:asciiTheme="minorHAnsi" w:hAnsiTheme="minorHAnsi" w:cstheme="minorHAnsi"/>
          <w:sz w:val="22"/>
          <w:highlight w:val="yellow"/>
        </w:rPr>
        <w:t xml:space="preserve"> no </w:t>
      </w:r>
      <w:proofErr w:type="spellStart"/>
      <w:r w:rsidRPr="00521DE9">
        <w:rPr>
          <w:rFonts w:asciiTheme="minorHAnsi" w:hAnsiTheme="minorHAnsi" w:cstheme="minorHAnsi"/>
          <w:sz w:val="22"/>
          <w:highlight w:val="yellow"/>
        </w:rPr>
        <w:t>pueden</w:t>
      </w:r>
      <w:proofErr w:type="spellEnd"/>
      <w:r w:rsidRPr="00521DE9">
        <w:rPr>
          <w:rFonts w:asciiTheme="minorHAnsi" w:hAnsiTheme="minorHAnsi" w:cstheme="minorHAnsi"/>
          <w:sz w:val="22"/>
          <w:highlight w:val="yellow"/>
        </w:rPr>
        <w:t xml:space="preserve"> saber de </w:t>
      </w:r>
      <w:proofErr w:type="spellStart"/>
      <w:r w:rsidRPr="00521DE9">
        <w:rPr>
          <w:rFonts w:asciiTheme="minorHAnsi" w:hAnsiTheme="minorHAnsi" w:cstheme="minorHAnsi"/>
          <w:sz w:val="22"/>
          <w:highlight w:val="yellow"/>
        </w:rPr>
        <w:t>ninguna</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manera</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quién</w:t>
      </w:r>
      <w:proofErr w:type="spellEnd"/>
      <w:r w:rsidRPr="00521DE9">
        <w:rPr>
          <w:rFonts w:asciiTheme="minorHAnsi" w:hAnsiTheme="minorHAnsi" w:cstheme="minorHAnsi"/>
          <w:sz w:val="22"/>
          <w:highlight w:val="yellow"/>
        </w:rPr>
        <w:t xml:space="preserve"> ha </w:t>
      </w:r>
      <w:proofErr w:type="spellStart"/>
      <w:r w:rsidRPr="00521DE9">
        <w:rPr>
          <w:rFonts w:asciiTheme="minorHAnsi" w:hAnsiTheme="minorHAnsi" w:cstheme="minorHAnsi"/>
          <w:sz w:val="22"/>
          <w:highlight w:val="yellow"/>
        </w:rPr>
        <w:t>mandado</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qué</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mensaje</w:t>
      </w:r>
      <w:proofErr w:type="spellEnd"/>
      <w:r w:rsidRPr="00521DE9">
        <w:rPr>
          <w:rFonts w:asciiTheme="minorHAnsi" w:hAnsiTheme="minorHAnsi" w:cstheme="minorHAnsi"/>
          <w:sz w:val="22"/>
          <w:highlight w:val="yellow"/>
        </w:rPr>
        <w:t>.</w:t>
      </w:r>
    </w:p>
    <w:p w:rsidR="00266C22" w:rsidRPr="00266C22" w:rsidRDefault="00266C22" w:rsidP="00266C22">
      <w:pPr>
        <w:pStyle w:val="Standard"/>
        <w:rPr>
          <w:rFonts w:asciiTheme="minorHAnsi" w:hAnsiTheme="minorHAnsi" w:cstheme="minorHAnsi"/>
          <w:sz w:val="22"/>
        </w:rPr>
      </w:pPr>
    </w:p>
    <w:p w:rsidR="00266C22" w:rsidRPr="00521DE9" w:rsidRDefault="00266C22" w:rsidP="00266C22">
      <w:pPr>
        <w:pStyle w:val="Standard"/>
        <w:numPr>
          <w:ilvl w:val="0"/>
          <w:numId w:val="3"/>
        </w:numPr>
        <w:rPr>
          <w:rFonts w:asciiTheme="minorHAnsi" w:hAnsiTheme="minorHAnsi" w:cstheme="minorHAnsi"/>
          <w:sz w:val="22"/>
          <w:highlight w:val="yellow"/>
        </w:rPr>
      </w:pPr>
      <w:r w:rsidRPr="00521DE9">
        <w:rPr>
          <w:rFonts w:asciiTheme="minorHAnsi" w:hAnsiTheme="minorHAnsi" w:cstheme="minorHAnsi"/>
          <w:sz w:val="22"/>
          <w:highlight w:val="yellow"/>
        </w:rPr>
        <w:t xml:space="preserve">Para </w:t>
      </w:r>
      <w:proofErr w:type="spellStart"/>
      <w:r w:rsidRPr="00521DE9">
        <w:rPr>
          <w:rFonts w:asciiTheme="minorHAnsi" w:hAnsiTheme="minorHAnsi" w:cstheme="minorHAnsi"/>
          <w:sz w:val="22"/>
          <w:highlight w:val="yellow"/>
        </w:rPr>
        <w:t>poder</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acceder</w:t>
      </w:r>
      <w:proofErr w:type="spellEnd"/>
      <w:r w:rsidRPr="00521DE9">
        <w:rPr>
          <w:rFonts w:asciiTheme="minorHAnsi" w:hAnsiTheme="minorHAnsi" w:cstheme="minorHAnsi"/>
          <w:sz w:val="22"/>
          <w:highlight w:val="yellow"/>
        </w:rPr>
        <w:t xml:space="preserve"> al chat, </w:t>
      </w:r>
      <w:proofErr w:type="spellStart"/>
      <w:r w:rsidRPr="00521DE9">
        <w:rPr>
          <w:rFonts w:asciiTheme="minorHAnsi" w:hAnsiTheme="minorHAnsi" w:cstheme="minorHAnsi"/>
          <w:sz w:val="22"/>
          <w:highlight w:val="yellow"/>
        </w:rPr>
        <w:t>los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usuarios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deberán</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registrarse</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iny</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su</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correo</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electrónico</w:t>
      </w:r>
      <w:proofErr w:type="spellEnd"/>
      <w:r w:rsidRPr="00521DE9">
        <w:rPr>
          <w:rFonts w:asciiTheme="minorHAnsi" w:hAnsiTheme="minorHAnsi" w:cstheme="minorHAnsi"/>
          <w:sz w:val="22"/>
          <w:highlight w:val="yellow"/>
        </w:rPr>
        <w:t xml:space="preserve">, el </w:t>
      </w:r>
      <w:proofErr w:type="spellStart"/>
      <w:r w:rsidRPr="00521DE9">
        <w:rPr>
          <w:rFonts w:asciiTheme="minorHAnsi" w:hAnsiTheme="minorHAnsi" w:cstheme="minorHAnsi"/>
          <w:sz w:val="22"/>
          <w:highlight w:val="yellow"/>
        </w:rPr>
        <w:t>cual</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recibirá</w:t>
      </w:r>
      <w:proofErr w:type="spellEnd"/>
      <w:r w:rsidRPr="00521DE9">
        <w:rPr>
          <w:rFonts w:asciiTheme="minorHAnsi" w:hAnsiTheme="minorHAnsi" w:cstheme="minorHAnsi"/>
          <w:sz w:val="22"/>
          <w:highlight w:val="yellow"/>
        </w:rPr>
        <w:t xml:space="preserve"> </w:t>
      </w:r>
      <w:proofErr w:type="gramStart"/>
      <w:r w:rsidRPr="00521DE9">
        <w:rPr>
          <w:rFonts w:asciiTheme="minorHAnsi" w:hAnsiTheme="minorHAnsi" w:cstheme="minorHAnsi"/>
          <w:sz w:val="22"/>
          <w:highlight w:val="yellow"/>
        </w:rPr>
        <w:t>un</w:t>
      </w:r>
      <w:proofErr w:type="gramEnd"/>
      <w:r w:rsidRPr="00521DE9">
        <w:rPr>
          <w:rFonts w:asciiTheme="minorHAnsi" w:hAnsiTheme="minorHAnsi" w:cstheme="minorHAnsi"/>
          <w:sz w:val="22"/>
          <w:highlight w:val="yellow"/>
        </w:rPr>
        <w:t xml:space="preserve"> link para </w:t>
      </w:r>
      <w:proofErr w:type="spellStart"/>
      <w:r w:rsidRPr="00521DE9">
        <w:rPr>
          <w:rFonts w:asciiTheme="minorHAnsi" w:hAnsiTheme="minorHAnsi" w:cstheme="minorHAnsi"/>
          <w:sz w:val="22"/>
          <w:highlight w:val="yellow"/>
        </w:rPr>
        <w:t>confirmar</w:t>
      </w:r>
      <w:proofErr w:type="spellEnd"/>
      <w:r w:rsidRPr="00521DE9">
        <w:rPr>
          <w:rFonts w:asciiTheme="minorHAnsi" w:hAnsiTheme="minorHAnsi" w:cstheme="minorHAnsi"/>
          <w:sz w:val="22"/>
          <w:highlight w:val="yellow"/>
        </w:rPr>
        <w:t xml:space="preserve"> la </w:t>
      </w:r>
      <w:proofErr w:type="spellStart"/>
      <w:r w:rsidRPr="00521DE9">
        <w:rPr>
          <w:rFonts w:asciiTheme="minorHAnsi" w:hAnsiTheme="minorHAnsi" w:cstheme="minorHAnsi"/>
          <w:sz w:val="22"/>
          <w:highlight w:val="yellow"/>
        </w:rPr>
        <w:t>creación</w:t>
      </w:r>
      <w:proofErr w:type="spellEnd"/>
      <w:r w:rsidRPr="00521DE9">
        <w:rPr>
          <w:rFonts w:asciiTheme="minorHAnsi" w:hAnsiTheme="minorHAnsi" w:cstheme="minorHAnsi"/>
          <w:sz w:val="22"/>
          <w:highlight w:val="yellow"/>
        </w:rPr>
        <w:t xml:space="preserve"> de la </w:t>
      </w:r>
      <w:proofErr w:type="spellStart"/>
      <w:r w:rsidRPr="00521DE9">
        <w:rPr>
          <w:rFonts w:asciiTheme="minorHAnsi" w:hAnsiTheme="minorHAnsi" w:cstheme="minorHAnsi"/>
          <w:sz w:val="22"/>
          <w:highlight w:val="yellow"/>
        </w:rPr>
        <w:t>cuenta</w:t>
      </w:r>
      <w:proofErr w:type="spellEnd"/>
      <w:r w:rsidRPr="00521DE9">
        <w:rPr>
          <w:rFonts w:asciiTheme="minorHAnsi" w:hAnsiTheme="minorHAnsi" w:cstheme="minorHAnsi"/>
          <w:sz w:val="22"/>
          <w:highlight w:val="yellow"/>
        </w:rPr>
        <w:t xml:space="preserve"> y </w:t>
      </w:r>
      <w:proofErr w:type="spellStart"/>
      <w:r w:rsidRPr="00521DE9">
        <w:rPr>
          <w:rFonts w:asciiTheme="minorHAnsi" w:hAnsiTheme="minorHAnsi" w:cstheme="minorHAnsi"/>
          <w:sz w:val="22"/>
          <w:highlight w:val="yellow"/>
        </w:rPr>
        <w:t>asegurar</w:t>
      </w:r>
      <w:proofErr w:type="spellEnd"/>
      <w:r w:rsidRPr="00521DE9">
        <w:rPr>
          <w:rFonts w:asciiTheme="minorHAnsi" w:hAnsiTheme="minorHAnsi" w:cstheme="minorHAnsi"/>
          <w:sz w:val="22"/>
          <w:highlight w:val="yellow"/>
        </w:rPr>
        <w:t xml:space="preserve"> que el mail </w:t>
      </w:r>
      <w:proofErr w:type="spellStart"/>
      <w:r w:rsidRPr="00521DE9">
        <w:rPr>
          <w:rFonts w:asciiTheme="minorHAnsi" w:hAnsiTheme="minorHAnsi" w:cstheme="minorHAnsi"/>
          <w:sz w:val="22"/>
          <w:highlight w:val="yellow"/>
        </w:rPr>
        <w:t>introducido</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por</w:t>
      </w:r>
      <w:proofErr w:type="spellEnd"/>
      <w:r w:rsidRPr="00521DE9">
        <w:rPr>
          <w:rFonts w:asciiTheme="minorHAnsi" w:hAnsiTheme="minorHAnsi" w:cstheme="minorHAnsi"/>
          <w:sz w:val="22"/>
          <w:highlight w:val="yellow"/>
        </w:rPr>
        <w:t xml:space="preserve"> el usuario </w:t>
      </w:r>
      <w:proofErr w:type="spellStart"/>
      <w:r w:rsidRPr="00521DE9">
        <w:rPr>
          <w:rFonts w:asciiTheme="minorHAnsi" w:hAnsiTheme="minorHAnsi" w:cstheme="minorHAnsi"/>
          <w:sz w:val="22"/>
          <w:highlight w:val="yellow"/>
        </w:rPr>
        <w:t>existe</w:t>
      </w:r>
      <w:proofErr w:type="spellEnd"/>
      <w:r w:rsidRPr="00521DE9">
        <w:rPr>
          <w:rFonts w:asciiTheme="minorHAnsi" w:hAnsiTheme="minorHAnsi" w:cstheme="minorHAnsi"/>
          <w:sz w:val="22"/>
          <w:highlight w:val="yellow"/>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El chat </w:t>
      </w:r>
      <w:proofErr w:type="spellStart"/>
      <w:r w:rsidRPr="00266C22">
        <w:rPr>
          <w:rFonts w:asciiTheme="minorHAnsi" w:hAnsiTheme="minorHAnsi" w:cstheme="minorHAnsi"/>
          <w:sz w:val="22"/>
        </w:rPr>
        <w:t>funcionará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por</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proximidad</w:t>
      </w:r>
      <w:proofErr w:type="spellEnd"/>
      <w:r w:rsidRPr="00266C22">
        <w:rPr>
          <w:rFonts w:asciiTheme="minorHAnsi" w:hAnsiTheme="minorHAnsi" w:cstheme="minorHAnsi"/>
          <w:sz w:val="22"/>
        </w:rPr>
        <w:t xml:space="preserve"> y </w:t>
      </w:r>
      <w:proofErr w:type="spellStart"/>
      <w:r w:rsidRPr="00266C22">
        <w:rPr>
          <w:rFonts w:asciiTheme="minorHAnsi" w:hAnsiTheme="minorHAnsi" w:cstheme="minorHAnsi"/>
          <w:sz w:val="22"/>
        </w:rPr>
        <w:t>dominio</w:t>
      </w:r>
      <w:proofErr w:type="spellEnd"/>
      <w:r w:rsidRPr="00266C22">
        <w:rPr>
          <w:rFonts w:asciiTheme="minorHAnsi" w:hAnsiTheme="minorHAnsi" w:cstheme="minorHAnsi"/>
          <w:sz w:val="22"/>
        </w:rPr>
        <w:t xml:space="preserve">: solo </w:t>
      </w:r>
      <w:proofErr w:type="spellStart"/>
      <w:r w:rsidRPr="00266C22">
        <w:rPr>
          <w:rFonts w:asciiTheme="minorHAnsi" w:hAnsiTheme="minorHAnsi" w:cstheme="minorHAnsi"/>
          <w:sz w:val="22"/>
        </w:rPr>
        <w:t>aquellos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usuarios</w:t>
      </w:r>
      <w:proofErr w:type="spellEnd"/>
      <w:r w:rsidRPr="00266C22">
        <w:rPr>
          <w:rFonts w:asciiTheme="minorHAnsi" w:hAnsiTheme="minorHAnsi" w:cstheme="minorHAnsi"/>
          <w:sz w:val="22"/>
        </w:rPr>
        <w:t xml:space="preserve"> que se </w:t>
      </w:r>
      <w:proofErr w:type="spellStart"/>
      <w:r w:rsidRPr="00266C22">
        <w:rPr>
          <w:rFonts w:asciiTheme="minorHAnsi" w:hAnsiTheme="minorHAnsi" w:cstheme="minorHAnsi"/>
          <w:sz w:val="22"/>
        </w:rPr>
        <w:t>hayan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registrado</w:t>
      </w:r>
      <w:proofErr w:type="spellEnd"/>
      <w:r w:rsidRPr="00266C22">
        <w:rPr>
          <w:rFonts w:asciiTheme="minorHAnsi" w:hAnsiTheme="minorHAnsi" w:cstheme="minorHAnsi"/>
          <w:sz w:val="22"/>
        </w:rPr>
        <w:t xml:space="preserve"> con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correo</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perteneciente</w:t>
      </w:r>
      <w:proofErr w:type="spellEnd"/>
      <w:r w:rsidRPr="00266C22">
        <w:rPr>
          <w:rFonts w:asciiTheme="minorHAnsi" w:hAnsiTheme="minorHAnsi" w:cstheme="minorHAnsi"/>
          <w:sz w:val="22"/>
        </w:rPr>
        <w:t xml:space="preserve"> al </w:t>
      </w:r>
      <w:proofErr w:type="spellStart"/>
      <w:r w:rsidRPr="00266C22">
        <w:rPr>
          <w:rFonts w:asciiTheme="minorHAnsi" w:hAnsiTheme="minorHAnsi" w:cstheme="minorHAnsi"/>
          <w:sz w:val="22"/>
        </w:rPr>
        <w:t>dominio</w:t>
      </w:r>
      <w:proofErr w:type="spellEnd"/>
      <w:r w:rsidRPr="00266C22">
        <w:rPr>
          <w:rFonts w:asciiTheme="minorHAnsi" w:hAnsiTheme="minorHAnsi" w:cstheme="minorHAnsi"/>
          <w:sz w:val="22"/>
        </w:rPr>
        <w:t xml:space="preserve"> “@usp.ceu.es o @ceu.es”, y </w:t>
      </w:r>
      <w:proofErr w:type="spellStart"/>
      <w:r w:rsidRPr="00266C22">
        <w:rPr>
          <w:rFonts w:asciiTheme="minorHAnsi" w:hAnsiTheme="minorHAnsi" w:cstheme="minorHAnsi"/>
          <w:sz w:val="22"/>
        </w:rPr>
        <w:t>estén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conectados</w:t>
      </w:r>
      <w:proofErr w:type="spellEnd"/>
      <w:r w:rsidRPr="00266C22">
        <w:rPr>
          <w:rFonts w:asciiTheme="minorHAnsi" w:hAnsiTheme="minorHAnsi" w:cstheme="minorHAnsi"/>
          <w:sz w:val="22"/>
        </w:rPr>
        <w:t xml:space="preserve"> a la red de la </w:t>
      </w:r>
      <w:proofErr w:type="spellStart"/>
      <w:r w:rsidRPr="00266C22">
        <w:rPr>
          <w:rFonts w:asciiTheme="minorHAnsi" w:hAnsiTheme="minorHAnsi" w:cstheme="minorHAnsi"/>
          <w:sz w:val="22"/>
        </w:rPr>
        <w:t>universidad</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podrán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chatear</w:t>
      </w:r>
      <w:proofErr w:type="spellEnd"/>
      <w:r w:rsidRPr="00266C22">
        <w:rPr>
          <w:rFonts w:asciiTheme="minorHAnsi" w:hAnsiTheme="minorHAnsi" w:cstheme="minorHAnsi"/>
          <w:sz w:val="22"/>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Los </w:t>
      </w:r>
      <w:proofErr w:type="spellStart"/>
      <w:r w:rsidRPr="00266C22">
        <w:rPr>
          <w:rFonts w:asciiTheme="minorHAnsi" w:hAnsiTheme="minorHAnsi" w:cstheme="minorHAnsi"/>
          <w:sz w:val="22"/>
        </w:rPr>
        <w:t>usuarios</w:t>
      </w:r>
      <w:proofErr w:type="spellEnd"/>
      <w:r w:rsidRPr="00266C22">
        <w:rPr>
          <w:rFonts w:asciiTheme="minorHAnsi" w:hAnsiTheme="minorHAnsi" w:cstheme="minorHAnsi"/>
          <w:sz w:val="22"/>
        </w:rPr>
        <w:t xml:space="preserve"> que se </w:t>
      </w:r>
      <w:proofErr w:type="spellStart"/>
      <w:r w:rsidRPr="00266C22">
        <w:rPr>
          <w:rFonts w:asciiTheme="minorHAnsi" w:hAnsiTheme="minorHAnsi" w:cstheme="minorHAnsi"/>
          <w:sz w:val="22"/>
        </w:rPr>
        <w:t>registren</w:t>
      </w:r>
      <w:proofErr w:type="spellEnd"/>
      <w:r w:rsidRPr="00266C22">
        <w:rPr>
          <w:rFonts w:asciiTheme="minorHAnsi" w:hAnsiTheme="minorHAnsi" w:cstheme="minorHAnsi"/>
          <w:sz w:val="22"/>
        </w:rPr>
        <w:t xml:space="preserve"> con </w:t>
      </w:r>
      <w:proofErr w:type="gramStart"/>
      <w:r w:rsidRPr="00266C22">
        <w:rPr>
          <w:rFonts w:asciiTheme="minorHAnsi" w:hAnsiTheme="minorHAnsi" w:cstheme="minorHAnsi"/>
          <w:sz w:val="22"/>
        </w:rPr>
        <w:t>un</w:t>
      </w:r>
      <w:proofErr w:type="gramEnd"/>
      <w:r w:rsidRPr="00266C22">
        <w:rPr>
          <w:rFonts w:asciiTheme="minorHAnsi" w:hAnsiTheme="minorHAnsi" w:cstheme="minorHAnsi"/>
          <w:sz w:val="22"/>
        </w:rPr>
        <w:t xml:space="preserve"> mail </w:t>
      </w:r>
      <w:proofErr w:type="spellStart"/>
      <w:r w:rsidRPr="00266C22">
        <w:rPr>
          <w:rFonts w:asciiTheme="minorHAnsi" w:hAnsiTheme="minorHAnsi" w:cstheme="minorHAnsi"/>
          <w:sz w:val="22"/>
        </w:rPr>
        <w:t>diferente</w:t>
      </w:r>
      <w:proofErr w:type="spellEnd"/>
      <w:r w:rsidRPr="00266C22">
        <w:rPr>
          <w:rFonts w:asciiTheme="minorHAnsi" w:hAnsiTheme="minorHAnsi" w:cstheme="minorHAnsi"/>
          <w:sz w:val="22"/>
        </w:rPr>
        <w:t xml:space="preserve"> a </w:t>
      </w:r>
      <w:proofErr w:type="spellStart"/>
      <w:r w:rsidRPr="00266C22">
        <w:rPr>
          <w:rFonts w:asciiTheme="minorHAnsi" w:hAnsiTheme="minorHAnsi" w:cstheme="minorHAnsi"/>
          <w:sz w:val="22"/>
        </w:rPr>
        <w:t>los</w:t>
      </w:r>
      <w:proofErr w:type="spellEnd"/>
      <w:r w:rsidRPr="00266C22">
        <w:rPr>
          <w:rFonts w:asciiTheme="minorHAnsi" w:hAnsiTheme="minorHAnsi" w:cstheme="minorHAnsi"/>
          <w:sz w:val="22"/>
        </w:rPr>
        <w:t xml:space="preserve"> 2 </w:t>
      </w:r>
      <w:proofErr w:type="spellStart"/>
      <w:r w:rsidRPr="00266C22">
        <w:rPr>
          <w:rFonts w:asciiTheme="minorHAnsi" w:hAnsiTheme="minorHAnsi" w:cstheme="minorHAnsi"/>
          <w:sz w:val="22"/>
        </w:rPr>
        <w:t>dominios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anteriores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tendrán</w:t>
      </w:r>
      <w:proofErr w:type="spellEnd"/>
      <w:r w:rsidRPr="00266C22">
        <w:rPr>
          <w:rFonts w:asciiTheme="minorHAnsi" w:hAnsiTheme="minorHAnsi" w:cstheme="minorHAnsi"/>
          <w:sz w:val="22"/>
        </w:rPr>
        <w:t xml:space="preserve"> la </w:t>
      </w:r>
      <w:proofErr w:type="spellStart"/>
      <w:r w:rsidRPr="00266C22">
        <w:rPr>
          <w:rFonts w:asciiTheme="minorHAnsi" w:hAnsiTheme="minorHAnsi" w:cstheme="minorHAnsi"/>
          <w:sz w:val="22"/>
        </w:rPr>
        <w:t>posibilidad</w:t>
      </w:r>
      <w:proofErr w:type="spellEnd"/>
      <w:r w:rsidRPr="00266C22">
        <w:rPr>
          <w:rFonts w:asciiTheme="minorHAnsi" w:hAnsiTheme="minorHAnsi" w:cstheme="minorHAnsi"/>
          <w:sz w:val="22"/>
        </w:rPr>
        <w:t xml:space="preserve"> de </w:t>
      </w:r>
      <w:proofErr w:type="spellStart"/>
      <w:r w:rsidRPr="00266C22">
        <w:rPr>
          <w:rFonts w:asciiTheme="minorHAnsi" w:hAnsiTheme="minorHAnsi" w:cstheme="minorHAnsi"/>
          <w:sz w:val="22"/>
        </w:rPr>
        <w:t>observar</w:t>
      </w:r>
      <w:proofErr w:type="spellEnd"/>
      <w:r w:rsidRPr="00266C22">
        <w:rPr>
          <w:rFonts w:asciiTheme="minorHAnsi" w:hAnsiTheme="minorHAnsi" w:cstheme="minorHAnsi"/>
          <w:sz w:val="22"/>
        </w:rPr>
        <w:t xml:space="preserve"> el chat, </w:t>
      </w:r>
      <w:proofErr w:type="spellStart"/>
      <w:r w:rsidRPr="00266C22">
        <w:rPr>
          <w:rFonts w:asciiTheme="minorHAnsi" w:hAnsiTheme="minorHAnsi" w:cstheme="minorHAnsi"/>
          <w:sz w:val="22"/>
        </w:rPr>
        <w:t>pero</w:t>
      </w:r>
      <w:proofErr w:type="spellEnd"/>
      <w:r w:rsidRPr="00266C22">
        <w:rPr>
          <w:rFonts w:asciiTheme="minorHAnsi" w:hAnsiTheme="minorHAnsi" w:cstheme="minorHAnsi"/>
          <w:sz w:val="22"/>
        </w:rPr>
        <w:t xml:space="preserve"> no </w:t>
      </w:r>
      <w:proofErr w:type="spellStart"/>
      <w:r w:rsidRPr="00266C22">
        <w:rPr>
          <w:rFonts w:asciiTheme="minorHAnsi" w:hAnsiTheme="minorHAnsi" w:cstheme="minorHAnsi"/>
          <w:sz w:val="22"/>
        </w:rPr>
        <w:t>podrán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participar</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en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él</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En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cuanto</w:t>
      </w:r>
      <w:proofErr w:type="spellEnd"/>
      <w:r w:rsidRPr="00266C22">
        <w:rPr>
          <w:rFonts w:asciiTheme="minorHAnsi" w:hAnsiTheme="minorHAnsi" w:cstheme="minorHAnsi"/>
          <w:sz w:val="22"/>
        </w:rPr>
        <w:t xml:space="preserve"> </w:t>
      </w:r>
      <w:proofErr w:type="gramStart"/>
      <w:r w:rsidRPr="00266C22">
        <w:rPr>
          <w:rFonts w:asciiTheme="minorHAnsi" w:hAnsiTheme="minorHAnsi" w:cstheme="minorHAnsi"/>
          <w:sz w:val="22"/>
        </w:rPr>
        <w:t>ese</w:t>
      </w:r>
      <w:proofErr w:type="gramEnd"/>
      <w:r w:rsidRPr="00266C22">
        <w:rPr>
          <w:rFonts w:asciiTheme="minorHAnsi" w:hAnsiTheme="minorHAnsi" w:cstheme="minorHAnsi"/>
          <w:sz w:val="22"/>
        </w:rPr>
        <w:t xml:space="preserve"> usuario se </w:t>
      </w:r>
      <w:proofErr w:type="spellStart"/>
      <w:r w:rsidRPr="00266C22">
        <w:rPr>
          <w:rFonts w:asciiTheme="minorHAnsi" w:hAnsiTheme="minorHAnsi" w:cstheme="minorHAnsi"/>
          <w:sz w:val="22"/>
        </w:rPr>
        <w:t>conecte</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aparecerá</w:t>
      </w:r>
      <w:proofErr w:type="spellEnd"/>
      <w:r w:rsidRPr="00266C22">
        <w:rPr>
          <w:rFonts w:asciiTheme="minorHAnsi" w:hAnsiTheme="minorHAnsi" w:cstheme="minorHAnsi"/>
          <w:sz w:val="22"/>
        </w:rPr>
        <w:t xml:space="preserve"> un </w:t>
      </w:r>
      <w:proofErr w:type="spellStart"/>
      <w:r w:rsidRPr="00266C22">
        <w:rPr>
          <w:rFonts w:asciiTheme="minorHAnsi" w:hAnsiTheme="minorHAnsi" w:cstheme="minorHAnsi"/>
          <w:sz w:val="22"/>
        </w:rPr>
        <w:t>mensaje</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en</w:t>
      </w:r>
      <w:proofErr w:type="spellEnd"/>
      <w:r w:rsidRPr="00266C22">
        <w:rPr>
          <w:rFonts w:asciiTheme="minorHAnsi" w:hAnsiTheme="minorHAnsi" w:cstheme="minorHAnsi"/>
          <w:sz w:val="22"/>
        </w:rPr>
        <w:t xml:space="preserve"> el chat que </w:t>
      </w:r>
      <w:proofErr w:type="spellStart"/>
      <w:r w:rsidRPr="00266C22">
        <w:rPr>
          <w:rFonts w:asciiTheme="minorHAnsi" w:hAnsiTheme="minorHAnsi" w:cstheme="minorHAnsi"/>
          <w:sz w:val="22"/>
        </w:rPr>
        <w:t>diga</w:t>
      </w:r>
      <w:proofErr w:type="spellEnd"/>
      <w:r w:rsidRPr="00266C22">
        <w:rPr>
          <w:rFonts w:asciiTheme="minorHAnsi" w:hAnsiTheme="minorHAnsi" w:cstheme="minorHAnsi"/>
          <w:sz w:val="22"/>
        </w:rPr>
        <w:t xml:space="preserve"> que “</w:t>
      </w:r>
      <w:hyperlink r:id="rId12" w:history="1">
        <w:r w:rsidRPr="00266C22">
          <w:rPr>
            <w:rFonts w:asciiTheme="minorHAnsi" w:hAnsiTheme="minorHAnsi" w:cstheme="minorHAnsi"/>
            <w:sz w:val="22"/>
          </w:rPr>
          <w:t>xzy@yahoo.com</w:t>
        </w:r>
      </w:hyperlink>
      <w:r w:rsidRPr="00266C22">
        <w:rPr>
          <w:rFonts w:asciiTheme="minorHAnsi" w:hAnsiTheme="minorHAnsi" w:cstheme="minorHAnsi"/>
          <w:sz w:val="22"/>
        </w:rPr>
        <w:t xml:space="preserve"> con </w:t>
      </w:r>
      <w:proofErr w:type="spellStart"/>
      <w:r w:rsidRPr="00266C22">
        <w:rPr>
          <w:rFonts w:asciiTheme="minorHAnsi" w:hAnsiTheme="minorHAnsi" w:cstheme="minorHAnsi"/>
          <w:sz w:val="22"/>
        </w:rPr>
        <w:t>ip</w:t>
      </w:r>
      <w:proofErr w:type="spellEnd"/>
      <w:r w:rsidRPr="00266C22">
        <w:rPr>
          <w:rFonts w:asciiTheme="minorHAnsi" w:hAnsiTheme="minorHAnsi" w:cstheme="minorHAnsi"/>
          <w:sz w:val="22"/>
        </w:rPr>
        <w:t xml:space="preserve">: 10.1.1.110 se ha </w:t>
      </w:r>
      <w:proofErr w:type="spellStart"/>
      <w:r w:rsidRPr="00266C22">
        <w:rPr>
          <w:rFonts w:asciiTheme="minorHAnsi" w:hAnsiTheme="minorHAnsi" w:cstheme="minorHAnsi"/>
          <w:sz w:val="22"/>
        </w:rPr>
        <w:t>conectado</w:t>
      </w:r>
      <w:proofErr w:type="spellEnd"/>
      <w:r w:rsidRPr="00266C22">
        <w:rPr>
          <w:rFonts w:asciiTheme="minorHAnsi" w:hAnsiTheme="minorHAnsi" w:cstheme="minorHAnsi"/>
          <w:sz w:val="22"/>
        </w:rPr>
        <w:t xml:space="preserve"> al chat”. </w:t>
      </w:r>
      <w:proofErr w:type="spellStart"/>
      <w:r w:rsidRPr="00266C22">
        <w:rPr>
          <w:rFonts w:asciiTheme="minorHAnsi" w:hAnsiTheme="minorHAnsi" w:cstheme="minorHAnsi"/>
          <w:sz w:val="22"/>
        </w:rPr>
        <w:t>Existirá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además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una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pestaña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en</w:t>
      </w:r>
      <w:proofErr w:type="spellEnd"/>
      <w:r w:rsidRPr="00266C22">
        <w:rPr>
          <w:rFonts w:asciiTheme="minorHAnsi" w:hAnsiTheme="minorHAnsi" w:cstheme="minorHAnsi"/>
          <w:sz w:val="22"/>
        </w:rPr>
        <w:t xml:space="preserve"> el chat la </w:t>
      </w:r>
      <w:proofErr w:type="spellStart"/>
      <w:r w:rsidRPr="00266C22">
        <w:rPr>
          <w:rFonts w:asciiTheme="minorHAnsi" w:hAnsiTheme="minorHAnsi" w:cstheme="minorHAnsi"/>
          <w:sz w:val="22"/>
        </w:rPr>
        <w:t>cual</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muestre</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qué</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usuarios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están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observando</w:t>
      </w:r>
      <w:proofErr w:type="spellEnd"/>
      <w:r w:rsidRPr="00266C22">
        <w:rPr>
          <w:rFonts w:asciiTheme="minorHAnsi" w:hAnsiTheme="minorHAnsi" w:cstheme="minorHAnsi"/>
          <w:sz w:val="22"/>
        </w:rPr>
        <w:t xml:space="preserve"> el chat </w:t>
      </w:r>
      <w:proofErr w:type="spellStart"/>
      <w:r w:rsidRPr="00266C22">
        <w:rPr>
          <w:rFonts w:asciiTheme="minorHAnsi" w:hAnsiTheme="minorHAnsi" w:cstheme="minorHAnsi"/>
          <w:sz w:val="22"/>
        </w:rPr>
        <w:t>en</w:t>
      </w:r>
      <w:proofErr w:type="spellEnd"/>
      <w:r w:rsidRPr="00266C22">
        <w:rPr>
          <w:rFonts w:asciiTheme="minorHAnsi" w:hAnsiTheme="minorHAnsi" w:cstheme="minorHAnsi"/>
          <w:sz w:val="22"/>
        </w:rPr>
        <w:t xml:space="preserve"> </w:t>
      </w:r>
      <w:proofErr w:type="gramStart"/>
      <w:r w:rsidRPr="00266C22">
        <w:rPr>
          <w:rFonts w:asciiTheme="minorHAnsi" w:hAnsiTheme="minorHAnsi" w:cstheme="minorHAnsi"/>
          <w:sz w:val="22"/>
        </w:rPr>
        <w:t>ese</w:t>
      </w:r>
      <w:proofErr w:type="gram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momento</w:t>
      </w:r>
      <w:proofErr w:type="spellEnd"/>
      <w:r w:rsidRPr="00266C22">
        <w:rPr>
          <w:rFonts w:asciiTheme="minorHAnsi" w:hAnsiTheme="minorHAnsi" w:cstheme="minorHAnsi"/>
          <w:sz w:val="22"/>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proofErr w:type="spellStart"/>
      <w:r w:rsidRPr="00266C22">
        <w:rPr>
          <w:rFonts w:asciiTheme="minorHAnsi" w:hAnsiTheme="minorHAnsi" w:cstheme="minorHAnsi"/>
          <w:sz w:val="22"/>
        </w:rPr>
        <w:t>Existirá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una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cuenta</w:t>
      </w:r>
      <w:proofErr w:type="spellEnd"/>
      <w:r w:rsidRPr="00266C22">
        <w:rPr>
          <w:rFonts w:asciiTheme="minorHAnsi" w:hAnsiTheme="minorHAnsi" w:cstheme="minorHAnsi"/>
          <w:sz w:val="22"/>
        </w:rPr>
        <w:t xml:space="preserve"> de </w:t>
      </w:r>
      <w:proofErr w:type="spellStart"/>
      <w:r w:rsidRPr="00266C22">
        <w:rPr>
          <w:rFonts w:asciiTheme="minorHAnsi" w:hAnsiTheme="minorHAnsi" w:cstheme="minorHAnsi"/>
          <w:sz w:val="22"/>
        </w:rPr>
        <w:t>administrador</w:t>
      </w:r>
      <w:proofErr w:type="spellEnd"/>
      <w:r w:rsidRPr="00266C22">
        <w:rPr>
          <w:rFonts w:asciiTheme="minorHAnsi" w:hAnsiTheme="minorHAnsi" w:cstheme="minorHAnsi"/>
          <w:sz w:val="22"/>
        </w:rPr>
        <w:t xml:space="preserve">, la </w:t>
      </w:r>
      <w:proofErr w:type="spellStart"/>
      <w:r w:rsidRPr="00266C22">
        <w:rPr>
          <w:rFonts w:asciiTheme="minorHAnsi" w:hAnsiTheme="minorHAnsi" w:cstheme="minorHAnsi"/>
          <w:sz w:val="22"/>
        </w:rPr>
        <w:t>cual</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podrá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prohibir</w:t>
      </w:r>
      <w:proofErr w:type="spellEnd"/>
      <w:r w:rsidRPr="00266C22">
        <w:rPr>
          <w:rFonts w:asciiTheme="minorHAnsi" w:hAnsiTheme="minorHAnsi" w:cstheme="minorHAnsi"/>
          <w:sz w:val="22"/>
        </w:rPr>
        <w:t xml:space="preserve"> el </w:t>
      </w:r>
      <w:proofErr w:type="spellStart"/>
      <w:r w:rsidRPr="00266C22">
        <w:rPr>
          <w:rFonts w:asciiTheme="minorHAnsi" w:hAnsiTheme="minorHAnsi" w:cstheme="minorHAnsi"/>
          <w:sz w:val="22"/>
        </w:rPr>
        <w:t>acceso</w:t>
      </w:r>
      <w:proofErr w:type="spellEnd"/>
      <w:r w:rsidRPr="00266C22">
        <w:rPr>
          <w:rFonts w:asciiTheme="minorHAnsi" w:hAnsiTheme="minorHAnsi" w:cstheme="minorHAnsi"/>
          <w:sz w:val="22"/>
        </w:rPr>
        <w:t xml:space="preserve"> a </w:t>
      </w:r>
      <w:proofErr w:type="spellStart"/>
      <w:r w:rsidRPr="00266C22">
        <w:rPr>
          <w:rFonts w:asciiTheme="minorHAnsi" w:hAnsiTheme="minorHAnsi" w:cstheme="minorHAnsi"/>
          <w:sz w:val="22"/>
        </w:rPr>
        <w:t>usuarios</w:t>
      </w:r>
      <w:proofErr w:type="spellEnd"/>
      <w:r w:rsidRPr="00266C22">
        <w:rPr>
          <w:rFonts w:asciiTheme="minorHAnsi" w:hAnsiTheme="minorHAnsi" w:cstheme="minorHAnsi"/>
          <w:sz w:val="22"/>
        </w:rPr>
        <w:t xml:space="preserve">, a </w:t>
      </w:r>
      <w:proofErr w:type="spellStart"/>
      <w:r w:rsidRPr="00266C22">
        <w:rPr>
          <w:rFonts w:asciiTheme="minorHAnsi" w:hAnsiTheme="minorHAnsi" w:cstheme="minorHAnsi"/>
          <w:sz w:val="22"/>
        </w:rPr>
        <w:t>partir</w:t>
      </w:r>
      <w:proofErr w:type="spellEnd"/>
      <w:r w:rsidRPr="00266C22">
        <w:rPr>
          <w:rFonts w:asciiTheme="minorHAnsi" w:hAnsiTheme="minorHAnsi" w:cstheme="minorHAnsi"/>
          <w:sz w:val="22"/>
        </w:rPr>
        <w:t xml:space="preserve">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correo</w:t>
      </w:r>
      <w:proofErr w:type="spellEnd"/>
      <w:r w:rsidRPr="00266C22">
        <w:rPr>
          <w:rFonts w:asciiTheme="minorHAnsi" w:hAnsiTheme="minorHAnsi" w:cstheme="minorHAnsi"/>
          <w:sz w:val="22"/>
        </w:rPr>
        <w:t xml:space="preserve">. Si </w:t>
      </w:r>
      <w:proofErr w:type="spellStart"/>
      <w:r w:rsidRPr="00266C22">
        <w:rPr>
          <w:rFonts w:asciiTheme="minorHAnsi" w:hAnsiTheme="minorHAnsi" w:cstheme="minorHAnsi"/>
          <w:sz w:val="22"/>
        </w:rPr>
        <w:t>esta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cuenta</w:t>
      </w:r>
      <w:proofErr w:type="spellEnd"/>
      <w:r w:rsidRPr="00266C22">
        <w:rPr>
          <w:rFonts w:asciiTheme="minorHAnsi" w:hAnsiTheme="minorHAnsi" w:cstheme="minorHAnsi"/>
          <w:sz w:val="22"/>
        </w:rPr>
        <w:t xml:space="preserve"> se </w:t>
      </w:r>
      <w:proofErr w:type="spellStart"/>
      <w:r w:rsidRPr="00266C22">
        <w:rPr>
          <w:rFonts w:asciiTheme="minorHAnsi" w:hAnsiTheme="minorHAnsi" w:cstheme="minorHAnsi"/>
          <w:sz w:val="22"/>
        </w:rPr>
        <w:t>conecta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conocerá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quién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manda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qué</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mensaje</w:t>
      </w:r>
      <w:proofErr w:type="spellEnd"/>
      <w:r w:rsidRPr="00266C22">
        <w:rPr>
          <w:rFonts w:asciiTheme="minorHAnsi" w:hAnsiTheme="minorHAnsi" w:cstheme="minorHAnsi"/>
          <w:sz w:val="22"/>
        </w:rPr>
        <w:t>.</w:t>
      </w:r>
    </w:p>
    <w:p w:rsidR="00266C22" w:rsidRPr="00266C22" w:rsidRDefault="00266C22" w:rsidP="00266C22">
      <w:pPr>
        <w:pStyle w:val="Standard"/>
        <w:rPr>
          <w:rFonts w:asciiTheme="minorHAnsi" w:hAnsiTheme="minorHAnsi" w:cstheme="minorHAnsi"/>
          <w:sz w:val="22"/>
        </w:rPr>
      </w:pPr>
    </w:p>
    <w:p w:rsidR="00266C22" w:rsidRPr="00521DE9" w:rsidRDefault="00266C22" w:rsidP="00266C22">
      <w:pPr>
        <w:pStyle w:val="Standard"/>
        <w:numPr>
          <w:ilvl w:val="0"/>
          <w:numId w:val="3"/>
        </w:numPr>
        <w:rPr>
          <w:rFonts w:asciiTheme="minorHAnsi" w:hAnsiTheme="minorHAnsi" w:cstheme="minorHAnsi"/>
          <w:sz w:val="22"/>
          <w:highlight w:val="yellow"/>
        </w:rPr>
      </w:pPr>
      <w:r w:rsidRPr="00521DE9">
        <w:rPr>
          <w:rFonts w:asciiTheme="minorHAnsi" w:hAnsiTheme="minorHAnsi" w:cstheme="minorHAnsi"/>
          <w:sz w:val="22"/>
          <w:highlight w:val="yellow"/>
        </w:rPr>
        <w:t xml:space="preserve">No </w:t>
      </w:r>
      <w:proofErr w:type="spellStart"/>
      <w:r w:rsidRPr="00521DE9">
        <w:rPr>
          <w:rFonts w:asciiTheme="minorHAnsi" w:hAnsiTheme="minorHAnsi" w:cstheme="minorHAnsi"/>
          <w:sz w:val="22"/>
          <w:highlight w:val="yellow"/>
        </w:rPr>
        <w:t>existirá</w:t>
      </w:r>
      <w:proofErr w:type="spellEnd"/>
      <w:r w:rsidRPr="00521DE9">
        <w:rPr>
          <w:rFonts w:asciiTheme="minorHAnsi" w:hAnsiTheme="minorHAnsi" w:cstheme="minorHAnsi"/>
          <w:sz w:val="22"/>
          <w:highlight w:val="yellow"/>
        </w:rPr>
        <w:t xml:space="preserve"> </w:t>
      </w:r>
      <w:proofErr w:type="gramStart"/>
      <w:r w:rsidRPr="00521DE9">
        <w:rPr>
          <w:rFonts w:asciiTheme="minorHAnsi" w:hAnsiTheme="minorHAnsi" w:cstheme="minorHAnsi"/>
          <w:sz w:val="22"/>
          <w:highlight w:val="yellow"/>
        </w:rPr>
        <w:t>un</w:t>
      </w:r>
      <w:proofErr w:type="gram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historial</w:t>
      </w:r>
      <w:proofErr w:type="spellEnd"/>
      <w:r w:rsidRPr="00521DE9">
        <w:rPr>
          <w:rFonts w:asciiTheme="minorHAnsi" w:hAnsiTheme="minorHAnsi" w:cstheme="minorHAnsi"/>
          <w:sz w:val="22"/>
          <w:highlight w:val="yellow"/>
        </w:rPr>
        <w:t xml:space="preserve"> de </w:t>
      </w:r>
      <w:proofErr w:type="spellStart"/>
      <w:r w:rsidRPr="00521DE9">
        <w:rPr>
          <w:rFonts w:asciiTheme="minorHAnsi" w:hAnsiTheme="minorHAnsi" w:cstheme="minorHAnsi"/>
          <w:sz w:val="22"/>
          <w:highlight w:val="yellow"/>
        </w:rPr>
        <w:t>mensajes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es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decir</w:t>
      </w:r>
      <w:proofErr w:type="spellEnd"/>
      <w:r w:rsidRPr="00521DE9">
        <w:rPr>
          <w:rFonts w:asciiTheme="minorHAnsi" w:hAnsiTheme="minorHAnsi" w:cstheme="minorHAnsi"/>
          <w:sz w:val="22"/>
          <w:highlight w:val="yellow"/>
        </w:rPr>
        <w:t xml:space="preserve">, el usuario que se </w:t>
      </w:r>
      <w:proofErr w:type="spellStart"/>
      <w:r w:rsidRPr="00521DE9">
        <w:rPr>
          <w:rFonts w:asciiTheme="minorHAnsi" w:hAnsiTheme="minorHAnsi" w:cstheme="minorHAnsi"/>
          <w:sz w:val="22"/>
          <w:highlight w:val="yellow"/>
        </w:rPr>
        <w:t>conecte</w:t>
      </w:r>
      <w:proofErr w:type="spellEnd"/>
      <w:r w:rsidRPr="00521DE9">
        <w:rPr>
          <w:rFonts w:asciiTheme="minorHAnsi" w:hAnsiTheme="minorHAnsi" w:cstheme="minorHAnsi"/>
          <w:sz w:val="22"/>
          <w:highlight w:val="yellow"/>
        </w:rPr>
        <w:t xml:space="preserve">, no </w:t>
      </w:r>
      <w:proofErr w:type="spellStart"/>
      <w:r w:rsidRPr="00521DE9">
        <w:rPr>
          <w:rFonts w:asciiTheme="minorHAnsi" w:hAnsiTheme="minorHAnsi" w:cstheme="minorHAnsi"/>
          <w:sz w:val="22"/>
          <w:highlight w:val="yellow"/>
        </w:rPr>
        <w:t>podrá</w:t>
      </w:r>
      <w:proofErr w:type="spellEnd"/>
      <w:r w:rsidRPr="00521DE9">
        <w:rPr>
          <w:rFonts w:asciiTheme="minorHAnsi" w:hAnsiTheme="minorHAnsi" w:cstheme="minorHAnsi"/>
          <w:sz w:val="22"/>
          <w:highlight w:val="yellow"/>
        </w:rPr>
        <w:t xml:space="preserve"> leer </w:t>
      </w:r>
      <w:proofErr w:type="spellStart"/>
      <w:r w:rsidRPr="00521DE9">
        <w:rPr>
          <w:rFonts w:asciiTheme="minorHAnsi" w:hAnsiTheme="minorHAnsi" w:cstheme="minorHAnsi"/>
          <w:sz w:val="22"/>
          <w:highlight w:val="yellow"/>
        </w:rPr>
        <w:t>mensajes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anteriores</w:t>
      </w:r>
      <w:proofErr w:type="spellEnd"/>
      <w:r w:rsidRPr="00521DE9">
        <w:rPr>
          <w:rFonts w:asciiTheme="minorHAnsi" w:hAnsiTheme="minorHAnsi" w:cstheme="minorHAnsi"/>
          <w:sz w:val="22"/>
          <w:highlight w:val="yellow"/>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proofErr w:type="spellStart"/>
      <w:r w:rsidRPr="00266C22">
        <w:rPr>
          <w:rFonts w:asciiTheme="minorHAnsi" w:hAnsiTheme="minorHAnsi" w:cstheme="minorHAnsi"/>
          <w:sz w:val="22"/>
        </w:rPr>
        <w:t>Existirá</w:t>
      </w:r>
      <w:proofErr w:type="spellEnd"/>
      <w:r w:rsidRPr="00266C22">
        <w:rPr>
          <w:rFonts w:asciiTheme="minorHAnsi" w:hAnsiTheme="minorHAnsi" w:cstheme="minorHAnsi"/>
          <w:sz w:val="22"/>
        </w:rPr>
        <w:t xml:space="preserve"> la </w:t>
      </w:r>
      <w:proofErr w:type="spellStart"/>
      <w:r w:rsidRPr="00266C22">
        <w:rPr>
          <w:rFonts w:asciiTheme="minorHAnsi" w:hAnsiTheme="minorHAnsi" w:cstheme="minorHAnsi"/>
          <w:sz w:val="22"/>
        </w:rPr>
        <w:t>posibilidad</w:t>
      </w:r>
      <w:proofErr w:type="spellEnd"/>
      <w:r w:rsidRPr="00266C22">
        <w:rPr>
          <w:rFonts w:asciiTheme="minorHAnsi" w:hAnsiTheme="minorHAnsi" w:cstheme="minorHAnsi"/>
          <w:sz w:val="22"/>
        </w:rPr>
        <w:t xml:space="preserve"> de </w:t>
      </w:r>
      <w:proofErr w:type="spellStart"/>
      <w:r w:rsidRPr="00521DE9">
        <w:rPr>
          <w:rFonts w:asciiTheme="minorHAnsi" w:hAnsiTheme="minorHAnsi" w:cstheme="minorHAnsi"/>
          <w:sz w:val="22"/>
          <w:highlight w:val="yellow"/>
        </w:rPr>
        <w:t>compartir</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archivos</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en</w:t>
      </w:r>
      <w:proofErr w:type="spellEnd"/>
      <w:r w:rsidRPr="00521DE9">
        <w:rPr>
          <w:rFonts w:asciiTheme="minorHAnsi" w:hAnsiTheme="minorHAnsi" w:cstheme="minorHAnsi"/>
          <w:sz w:val="22"/>
          <w:highlight w:val="yellow"/>
        </w:rPr>
        <w:t xml:space="preserve"> el chat (</w:t>
      </w:r>
      <w:proofErr w:type="spellStart"/>
      <w:r w:rsidRPr="00521DE9">
        <w:rPr>
          <w:rFonts w:asciiTheme="minorHAnsi" w:hAnsiTheme="minorHAnsi" w:cstheme="minorHAnsi"/>
          <w:sz w:val="22"/>
          <w:highlight w:val="yellow"/>
        </w:rPr>
        <w:t>imagenes</w:t>
      </w:r>
      <w:proofErr w:type="spellEnd"/>
      <w:r w:rsidRPr="00521DE9">
        <w:rPr>
          <w:rFonts w:asciiTheme="minorHAnsi" w:hAnsiTheme="minorHAnsi" w:cstheme="minorHAnsi"/>
          <w:sz w:val="22"/>
          <w:highlight w:val="yellow"/>
        </w:rPr>
        <w:t xml:space="preserve">, videos, </w:t>
      </w:r>
      <w:proofErr w:type="spellStart"/>
      <w:r w:rsidRPr="00521DE9">
        <w:rPr>
          <w:rFonts w:asciiTheme="minorHAnsi" w:hAnsiTheme="minorHAnsi" w:cstheme="minorHAnsi"/>
          <w:sz w:val="22"/>
          <w:highlight w:val="yellow"/>
        </w:rPr>
        <w:t>documentos</w:t>
      </w:r>
      <w:proofErr w:type="spellEnd"/>
      <w:r w:rsidRPr="00521DE9">
        <w:rPr>
          <w:rFonts w:asciiTheme="minorHAnsi" w:hAnsiTheme="minorHAnsi" w:cstheme="minorHAnsi"/>
          <w:sz w:val="22"/>
          <w:highlight w:val="yellow"/>
        </w:rPr>
        <w:t>, audios)</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La </w:t>
      </w:r>
      <w:proofErr w:type="spellStart"/>
      <w:r w:rsidRPr="00266C22">
        <w:rPr>
          <w:rFonts w:asciiTheme="minorHAnsi" w:hAnsiTheme="minorHAnsi" w:cstheme="minorHAnsi"/>
          <w:sz w:val="22"/>
        </w:rPr>
        <w:t>aplicación</w:t>
      </w:r>
      <w:proofErr w:type="spellEnd"/>
      <w:r w:rsidRPr="00266C22">
        <w:rPr>
          <w:rFonts w:asciiTheme="minorHAnsi" w:hAnsiTheme="minorHAnsi" w:cstheme="minorHAnsi"/>
          <w:sz w:val="22"/>
        </w:rPr>
        <w:t xml:space="preserve"> ha de </w:t>
      </w:r>
      <w:proofErr w:type="spellStart"/>
      <w:r w:rsidRPr="00266C22">
        <w:rPr>
          <w:rFonts w:asciiTheme="minorHAnsi" w:hAnsiTheme="minorHAnsi" w:cstheme="minorHAnsi"/>
          <w:sz w:val="22"/>
        </w:rPr>
        <w:t>ser</w:t>
      </w:r>
      <w:proofErr w:type="spellEnd"/>
      <w:r w:rsidRPr="00266C22">
        <w:rPr>
          <w:rFonts w:asciiTheme="minorHAnsi" w:hAnsiTheme="minorHAnsi" w:cstheme="minorHAnsi"/>
          <w:sz w:val="22"/>
        </w:rPr>
        <w:t xml:space="preserve"> responsive, </w:t>
      </w:r>
      <w:proofErr w:type="spellStart"/>
      <w:r w:rsidRPr="00266C22">
        <w:rPr>
          <w:rFonts w:asciiTheme="minorHAnsi" w:hAnsiTheme="minorHAnsi" w:cstheme="minorHAnsi"/>
          <w:sz w:val="22"/>
        </w:rPr>
        <w:t>es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decir</w:t>
      </w:r>
      <w:proofErr w:type="spellEnd"/>
      <w:r w:rsidRPr="00266C22">
        <w:rPr>
          <w:rFonts w:asciiTheme="minorHAnsi" w:hAnsiTheme="minorHAnsi" w:cstheme="minorHAnsi"/>
          <w:sz w:val="22"/>
        </w:rPr>
        <w:t xml:space="preserve">, la </w:t>
      </w:r>
      <w:proofErr w:type="spellStart"/>
      <w:r w:rsidRPr="00266C22">
        <w:rPr>
          <w:rFonts w:asciiTheme="minorHAnsi" w:hAnsiTheme="minorHAnsi" w:cstheme="minorHAnsi"/>
          <w:sz w:val="22"/>
        </w:rPr>
        <w:t>interfaz</w:t>
      </w:r>
      <w:proofErr w:type="spellEnd"/>
      <w:r w:rsidRPr="00266C22">
        <w:rPr>
          <w:rFonts w:asciiTheme="minorHAnsi" w:hAnsiTheme="minorHAnsi" w:cstheme="minorHAnsi"/>
          <w:sz w:val="22"/>
        </w:rPr>
        <w:t xml:space="preserve"> se </w:t>
      </w:r>
      <w:proofErr w:type="spellStart"/>
      <w:r w:rsidRPr="00266C22">
        <w:rPr>
          <w:rFonts w:asciiTheme="minorHAnsi" w:hAnsiTheme="minorHAnsi" w:cstheme="minorHAnsi"/>
          <w:sz w:val="22"/>
        </w:rPr>
        <w:t>deberá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adaptar</w:t>
      </w:r>
      <w:proofErr w:type="spellEnd"/>
      <w:r w:rsidRPr="00266C22">
        <w:rPr>
          <w:rFonts w:asciiTheme="minorHAnsi" w:hAnsiTheme="minorHAnsi" w:cstheme="minorHAnsi"/>
          <w:sz w:val="22"/>
        </w:rPr>
        <w:t xml:space="preserve"> al display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dispositivo</w:t>
      </w:r>
      <w:proofErr w:type="spellEnd"/>
      <w:r w:rsidRPr="00266C22">
        <w:rPr>
          <w:rFonts w:asciiTheme="minorHAnsi" w:hAnsiTheme="minorHAnsi" w:cstheme="minorHAnsi"/>
          <w:sz w:val="22"/>
        </w:rPr>
        <w:t xml:space="preserve"> que </w:t>
      </w:r>
      <w:proofErr w:type="spellStart"/>
      <w:r w:rsidRPr="00266C22">
        <w:rPr>
          <w:rFonts w:asciiTheme="minorHAnsi" w:hAnsiTheme="minorHAnsi" w:cstheme="minorHAnsi"/>
          <w:sz w:val="22"/>
        </w:rPr>
        <w:t>acceda</w:t>
      </w:r>
      <w:proofErr w:type="spellEnd"/>
      <w:r w:rsidRPr="00266C22">
        <w:rPr>
          <w:rFonts w:asciiTheme="minorHAnsi" w:hAnsiTheme="minorHAnsi" w:cstheme="minorHAnsi"/>
          <w:sz w:val="22"/>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521DE9">
        <w:rPr>
          <w:rFonts w:asciiTheme="minorHAnsi" w:hAnsiTheme="minorHAnsi" w:cstheme="minorHAnsi"/>
          <w:sz w:val="22"/>
          <w:highlight w:val="yellow"/>
        </w:rPr>
        <w:t xml:space="preserve">La </w:t>
      </w:r>
      <w:proofErr w:type="spellStart"/>
      <w:r w:rsidRPr="00521DE9">
        <w:rPr>
          <w:rFonts w:asciiTheme="minorHAnsi" w:hAnsiTheme="minorHAnsi" w:cstheme="minorHAnsi"/>
          <w:sz w:val="22"/>
          <w:highlight w:val="yellow"/>
        </w:rPr>
        <w:t>interfaz</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deberá</w:t>
      </w:r>
      <w:proofErr w:type="spellEnd"/>
      <w:r w:rsidRPr="00521DE9">
        <w:rPr>
          <w:rFonts w:asciiTheme="minorHAnsi" w:hAnsiTheme="minorHAnsi" w:cstheme="minorHAnsi"/>
          <w:sz w:val="22"/>
          <w:highlight w:val="yellow"/>
        </w:rPr>
        <w:t xml:space="preserve"> </w:t>
      </w:r>
      <w:proofErr w:type="spellStart"/>
      <w:r w:rsidRPr="00521DE9">
        <w:rPr>
          <w:rFonts w:asciiTheme="minorHAnsi" w:hAnsiTheme="minorHAnsi" w:cstheme="minorHAnsi"/>
          <w:sz w:val="22"/>
          <w:highlight w:val="yellow"/>
        </w:rPr>
        <w:t>ser</w:t>
      </w:r>
      <w:proofErr w:type="spellEnd"/>
      <w:r w:rsidRPr="00521DE9">
        <w:rPr>
          <w:rFonts w:asciiTheme="minorHAnsi" w:hAnsiTheme="minorHAnsi" w:cstheme="minorHAnsi"/>
          <w:sz w:val="22"/>
          <w:highlight w:val="yellow"/>
        </w:rPr>
        <w:t xml:space="preserve"> simple</w:t>
      </w:r>
      <w:r w:rsidRPr="00266C22">
        <w:rPr>
          <w:rFonts w:asciiTheme="minorHAnsi" w:hAnsiTheme="minorHAnsi" w:cstheme="minorHAnsi"/>
          <w:sz w:val="22"/>
        </w:rPr>
        <w:t>.</w:t>
      </w:r>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Los </w:t>
      </w:r>
      <w:proofErr w:type="spellStart"/>
      <w:r w:rsidRPr="00266C22">
        <w:rPr>
          <w:rFonts w:asciiTheme="minorHAnsi" w:hAnsiTheme="minorHAnsi" w:cstheme="minorHAnsi"/>
          <w:sz w:val="22"/>
        </w:rPr>
        <w:t>mensajes</w:t>
      </w:r>
      <w:proofErr w:type="spellEnd"/>
      <w:r w:rsidRPr="00266C22">
        <w:rPr>
          <w:rFonts w:asciiTheme="minorHAnsi" w:hAnsiTheme="minorHAnsi" w:cstheme="minorHAnsi"/>
          <w:sz w:val="22"/>
        </w:rPr>
        <w:t xml:space="preserve"> del admin </w:t>
      </w:r>
      <w:proofErr w:type="spellStart"/>
      <w:r w:rsidRPr="00266C22">
        <w:rPr>
          <w:rFonts w:asciiTheme="minorHAnsi" w:hAnsiTheme="minorHAnsi" w:cstheme="minorHAnsi"/>
          <w:sz w:val="22"/>
        </w:rPr>
        <w:t>serán</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distinguibles</w:t>
      </w:r>
      <w:proofErr w:type="spellEnd"/>
      <w:r w:rsidRPr="00266C22">
        <w:rPr>
          <w:rFonts w:asciiTheme="minorHAnsi" w:hAnsiTheme="minorHAnsi" w:cstheme="minorHAnsi"/>
          <w:sz w:val="22"/>
        </w:rPr>
        <w:t xml:space="preserve"> del resto de </w:t>
      </w:r>
      <w:proofErr w:type="spellStart"/>
      <w:r w:rsidRPr="00266C22">
        <w:rPr>
          <w:rFonts w:asciiTheme="minorHAnsi" w:hAnsiTheme="minorHAnsi" w:cstheme="minorHAnsi"/>
          <w:sz w:val="22"/>
        </w:rPr>
        <w:t>mensajes</w:t>
      </w:r>
      <w:proofErr w:type="spellEnd"/>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Se </w:t>
      </w:r>
      <w:proofErr w:type="spellStart"/>
      <w:r w:rsidRPr="00266C22">
        <w:rPr>
          <w:rFonts w:asciiTheme="minorHAnsi" w:hAnsiTheme="minorHAnsi" w:cstheme="minorHAnsi"/>
          <w:sz w:val="22"/>
        </w:rPr>
        <w:t>podrá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recuperar</w:t>
      </w:r>
      <w:proofErr w:type="spellEnd"/>
      <w:r w:rsidRPr="00266C22">
        <w:rPr>
          <w:rFonts w:asciiTheme="minorHAnsi" w:hAnsiTheme="minorHAnsi" w:cstheme="minorHAnsi"/>
          <w:sz w:val="22"/>
        </w:rPr>
        <w:t xml:space="preserve"> las </w:t>
      </w:r>
      <w:proofErr w:type="spellStart"/>
      <w:r w:rsidRPr="00266C22">
        <w:rPr>
          <w:rFonts w:asciiTheme="minorHAnsi" w:hAnsiTheme="minorHAnsi" w:cstheme="minorHAnsi"/>
          <w:sz w:val="22"/>
        </w:rPr>
        <w:t>contraseñas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olvidadas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mediante</w:t>
      </w:r>
      <w:proofErr w:type="spellEnd"/>
      <w:r w:rsidRPr="00266C22">
        <w:rPr>
          <w:rFonts w:asciiTheme="minorHAnsi" w:hAnsiTheme="minorHAnsi" w:cstheme="minorHAnsi"/>
          <w:sz w:val="22"/>
        </w:rPr>
        <w:t xml:space="preserve"> el </w:t>
      </w:r>
      <w:proofErr w:type="spellStart"/>
      <w:r w:rsidRPr="00266C22">
        <w:rPr>
          <w:rFonts w:asciiTheme="minorHAnsi" w:hAnsiTheme="minorHAnsi" w:cstheme="minorHAnsi"/>
          <w:sz w:val="22"/>
        </w:rPr>
        <w:t>envío</w:t>
      </w:r>
      <w:proofErr w:type="spellEnd"/>
      <w:r w:rsidRPr="00266C22">
        <w:rPr>
          <w:rFonts w:asciiTheme="minorHAnsi" w:hAnsiTheme="minorHAnsi" w:cstheme="minorHAnsi"/>
          <w:sz w:val="22"/>
        </w:rPr>
        <w:t xml:space="preserve"> de </w:t>
      </w:r>
      <w:proofErr w:type="spellStart"/>
      <w:r w:rsidRPr="00266C22">
        <w:rPr>
          <w:rFonts w:asciiTheme="minorHAnsi" w:hAnsiTheme="minorHAnsi" w:cstheme="minorHAnsi"/>
          <w:sz w:val="22"/>
        </w:rPr>
        <w:t>una</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contraseña</w:t>
      </w:r>
      <w:proofErr w:type="spellEnd"/>
    </w:p>
    <w:p w:rsidR="00266C22" w:rsidRPr="00266C22" w:rsidRDefault="00266C22" w:rsidP="00266C22">
      <w:pPr>
        <w:pStyle w:val="Standard"/>
        <w:rPr>
          <w:rFonts w:asciiTheme="minorHAnsi" w:hAnsiTheme="minorHAnsi" w:cstheme="minorHAnsi"/>
          <w:sz w:val="22"/>
        </w:rPr>
      </w:pPr>
    </w:p>
    <w:p w:rsidR="00266C22" w:rsidRPr="00266C22" w:rsidRDefault="00266C22" w:rsidP="00266C22">
      <w:pPr>
        <w:pStyle w:val="Standard"/>
        <w:numPr>
          <w:ilvl w:val="0"/>
          <w:numId w:val="3"/>
        </w:numPr>
        <w:rPr>
          <w:rFonts w:asciiTheme="minorHAnsi" w:hAnsiTheme="minorHAnsi" w:cstheme="minorHAnsi"/>
          <w:sz w:val="22"/>
        </w:rPr>
      </w:pPr>
      <w:r w:rsidRPr="00266C22">
        <w:rPr>
          <w:rFonts w:asciiTheme="minorHAnsi" w:hAnsiTheme="minorHAnsi" w:cstheme="minorHAnsi"/>
          <w:sz w:val="22"/>
        </w:rPr>
        <w:t xml:space="preserve">Se </w:t>
      </w:r>
      <w:proofErr w:type="spellStart"/>
      <w:r w:rsidRPr="00266C22">
        <w:rPr>
          <w:rFonts w:asciiTheme="minorHAnsi" w:hAnsiTheme="minorHAnsi" w:cstheme="minorHAnsi"/>
          <w:sz w:val="22"/>
        </w:rPr>
        <w:t>podrá</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denunciar</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mensajes</w:t>
      </w:r>
      <w:proofErr w:type="spellEnd"/>
      <w:r w:rsidRPr="00266C22">
        <w:rPr>
          <w:rFonts w:asciiTheme="minorHAnsi" w:hAnsiTheme="minorHAnsi" w:cstheme="minorHAnsi"/>
          <w:sz w:val="22"/>
        </w:rPr>
        <w:t xml:space="preserve">. Al final </w:t>
      </w:r>
      <w:proofErr w:type="gramStart"/>
      <w:r w:rsidRPr="00266C22">
        <w:rPr>
          <w:rFonts w:asciiTheme="minorHAnsi" w:hAnsiTheme="minorHAnsi" w:cstheme="minorHAnsi"/>
          <w:sz w:val="22"/>
        </w:rPr>
        <w:t>del</w:t>
      </w:r>
      <w:proofErr w:type="gram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día</w:t>
      </w:r>
      <w:proofErr w:type="spellEnd"/>
      <w:r w:rsidRPr="00266C22">
        <w:rPr>
          <w:rFonts w:asciiTheme="minorHAnsi" w:hAnsiTheme="minorHAnsi" w:cstheme="minorHAnsi"/>
          <w:sz w:val="22"/>
        </w:rPr>
        <w:t xml:space="preserve"> se </w:t>
      </w:r>
      <w:proofErr w:type="spellStart"/>
      <w:r w:rsidRPr="00266C22">
        <w:rPr>
          <w:rFonts w:asciiTheme="minorHAnsi" w:hAnsiTheme="minorHAnsi" w:cstheme="minorHAnsi"/>
          <w:sz w:val="22"/>
        </w:rPr>
        <w:t>enviará</w:t>
      </w:r>
      <w:proofErr w:type="spellEnd"/>
      <w:r w:rsidRPr="00266C22">
        <w:rPr>
          <w:rFonts w:asciiTheme="minorHAnsi" w:hAnsiTheme="minorHAnsi" w:cstheme="minorHAnsi"/>
          <w:sz w:val="22"/>
        </w:rPr>
        <w:t xml:space="preserve"> un </w:t>
      </w:r>
      <w:proofErr w:type="spellStart"/>
      <w:r w:rsidRPr="00266C22">
        <w:rPr>
          <w:rFonts w:asciiTheme="minorHAnsi" w:hAnsiTheme="minorHAnsi" w:cstheme="minorHAnsi"/>
          <w:sz w:val="22"/>
        </w:rPr>
        <w:t>correo</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automático</w:t>
      </w:r>
      <w:proofErr w:type="spellEnd"/>
      <w:r w:rsidRPr="00266C22">
        <w:rPr>
          <w:rFonts w:asciiTheme="minorHAnsi" w:hAnsiTheme="minorHAnsi" w:cstheme="minorHAnsi"/>
          <w:sz w:val="22"/>
        </w:rPr>
        <w:t xml:space="preserve"> a la </w:t>
      </w:r>
      <w:proofErr w:type="spellStart"/>
      <w:r w:rsidRPr="00266C22">
        <w:rPr>
          <w:rFonts w:asciiTheme="minorHAnsi" w:hAnsiTheme="minorHAnsi" w:cstheme="minorHAnsi"/>
          <w:sz w:val="22"/>
        </w:rPr>
        <w:t>cuenta</w:t>
      </w:r>
      <w:proofErr w:type="spellEnd"/>
      <w:r w:rsidRPr="00266C22">
        <w:rPr>
          <w:rFonts w:asciiTheme="minorHAnsi" w:hAnsiTheme="minorHAnsi" w:cstheme="minorHAnsi"/>
          <w:sz w:val="22"/>
        </w:rPr>
        <w:t xml:space="preserve"> de </w:t>
      </w:r>
      <w:proofErr w:type="spellStart"/>
      <w:r w:rsidRPr="00266C22">
        <w:rPr>
          <w:rFonts w:asciiTheme="minorHAnsi" w:hAnsiTheme="minorHAnsi" w:cstheme="minorHAnsi"/>
          <w:sz w:val="22"/>
        </w:rPr>
        <w:t>administra</w:t>
      </w:r>
      <w:bookmarkStart w:id="9" w:name="_GoBack"/>
      <w:bookmarkEnd w:id="9"/>
      <w:r w:rsidRPr="00266C22">
        <w:rPr>
          <w:rFonts w:asciiTheme="minorHAnsi" w:hAnsiTheme="minorHAnsi" w:cstheme="minorHAnsi"/>
          <w:sz w:val="22"/>
        </w:rPr>
        <w:t>dor</w:t>
      </w:r>
      <w:proofErr w:type="spellEnd"/>
      <w:r w:rsidRPr="00266C22">
        <w:rPr>
          <w:rFonts w:asciiTheme="minorHAnsi" w:hAnsiTheme="minorHAnsi" w:cstheme="minorHAnsi"/>
          <w:sz w:val="22"/>
        </w:rPr>
        <w:t xml:space="preserve"> con </w:t>
      </w:r>
      <w:proofErr w:type="spellStart"/>
      <w:r w:rsidRPr="00266C22">
        <w:rPr>
          <w:rFonts w:asciiTheme="minorHAnsi" w:hAnsiTheme="minorHAnsi" w:cstheme="minorHAnsi"/>
          <w:sz w:val="22"/>
        </w:rPr>
        <w:t>todos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los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mensajes</w:t>
      </w:r>
      <w:proofErr w:type="spellEnd"/>
      <w:r w:rsidRPr="00266C22">
        <w:rPr>
          <w:rFonts w:asciiTheme="minorHAnsi" w:hAnsiTheme="minorHAnsi" w:cstheme="minorHAnsi"/>
          <w:sz w:val="22"/>
        </w:rPr>
        <w:t xml:space="preserve"> </w:t>
      </w:r>
      <w:proofErr w:type="spellStart"/>
      <w:r w:rsidRPr="00266C22">
        <w:rPr>
          <w:rFonts w:asciiTheme="minorHAnsi" w:hAnsiTheme="minorHAnsi" w:cstheme="minorHAnsi"/>
          <w:sz w:val="22"/>
        </w:rPr>
        <w:t>denunciados</w:t>
      </w:r>
      <w:proofErr w:type="spellEnd"/>
      <w:r w:rsidRPr="00266C22">
        <w:rPr>
          <w:rFonts w:asciiTheme="minorHAnsi" w:hAnsiTheme="minorHAnsi" w:cstheme="minorHAnsi"/>
          <w:sz w:val="22"/>
        </w:rPr>
        <w:t xml:space="preserve"> del </w:t>
      </w:r>
      <w:proofErr w:type="spellStart"/>
      <w:r w:rsidRPr="00266C22">
        <w:rPr>
          <w:rFonts w:asciiTheme="minorHAnsi" w:hAnsiTheme="minorHAnsi" w:cstheme="minorHAnsi"/>
          <w:sz w:val="22"/>
        </w:rPr>
        <w:t>día</w:t>
      </w:r>
      <w:proofErr w:type="spellEnd"/>
      <w:r w:rsidRPr="00266C22">
        <w:rPr>
          <w:rFonts w:asciiTheme="minorHAnsi" w:hAnsiTheme="minorHAnsi" w:cstheme="minorHAnsi"/>
          <w:sz w:val="22"/>
        </w:rPr>
        <w:t xml:space="preserve"> y el usuario que lo </w:t>
      </w:r>
      <w:proofErr w:type="spellStart"/>
      <w:r w:rsidRPr="00266C22">
        <w:rPr>
          <w:rFonts w:asciiTheme="minorHAnsi" w:hAnsiTheme="minorHAnsi" w:cstheme="minorHAnsi"/>
          <w:sz w:val="22"/>
        </w:rPr>
        <w:t>envió</w:t>
      </w:r>
      <w:proofErr w:type="spellEnd"/>
      <w:r w:rsidRPr="00266C22">
        <w:rPr>
          <w:rFonts w:asciiTheme="minorHAnsi" w:hAnsiTheme="minorHAnsi" w:cstheme="minorHAnsi"/>
          <w:sz w:val="22"/>
        </w:rPr>
        <w:t>.</w:t>
      </w:r>
    </w:p>
    <w:p w:rsidR="00266C22" w:rsidRDefault="00266C22" w:rsidP="00266C22">
      <w:pPr>
        <w:pStyle w:val="Standard"/>
      </w:pPr>
    </w:p>
    <w:p w:rsidR="00266C22" w:rsidRPr="00266C22" w:rsidRDefault="00266C22" w:rsidP="00266C22"/>
    <w:p w:rsidR="00266C22" w:rsidRDefault="00266C22">
      <w:pPr>
        <w:rPr>
          <w:rFonts w:asciiTheme="majorHAnsi" w:eastAsiaTheme="majorEastAsia" w:hAnsiTheme="majorHAnsi" w:cstheme="majorBidi"/>
          <w:color w:val="1F4D78" w:themeColor="accent1" w:themeShade="7F"/>
          <w:sz w:val="24"/>
          <w:szCs w:val="24"/>
        </w:rPr>
      </w:pPr>
      <w:r>
        <w:br w:type="page"/>
      </w:r>
    </w:p>
    <w:p w:rsidR="0054722C" w:rsidRDefault="0054722C" w:rsidP="00A73770">
      <w:pPr>
        <w:pStyle w:val="Ttulo3"/>
        <w:jc w:val="center"/>
      </w:pPr>
      <w:bookmarkStart w:id="10" w:name="_Toc527404909"/>
      <w:r>
        <w:lastRenderedPageBreak/>
        <w:t>Ambiente de desarrollo</w:t>
      </w:r>
      <w:bookmarkEnd w:id="10"/>
    </w:p>
    <w:p w:rsidR="00266C22" w:rsidRPr="00266C22" w:rsidRDefault="00266C22" w:rsidP="00266C22"/>
    <w:p w:rsidR="002151A5" w:rsidRDefault="00266C22">
      <w:r>
        <w:t>El ambiente de desarrollo de este sistema en una aplicación web. Dicha aplicación se desarrollara con el lenguaje de programación, JAVA.  Cabe destacar que siguiente unos de los requisitos del usuario, la aplicación debe ser capaz de adaptar su interfaz al “</w:t>
      </w:r>
      <w:proofErr w:type="spellStart"/>
      <w:r>
        <w:t>display</w:t>
      </w:r>
      <w:proofErr w:type="spellEnd"/>
      <w:r>
        <w:t xml:space="preserve">” independientemente del dispositivo que la esté utilizando el usuario.  </w:t>
      </w:r>
    </w:p>
    <w:p w:rsidR="002151A5" w:rsidRDefault="002151A5"/>
    <w:p w:rsidR="00D02DBC" w:rsidRDefault="00D02DBC">
      <w:pPr>
        <w:rPr>
          <w:rFonts w:asciiTheme="majorHAnsi" w:eastAsiaTheme="majorEastAsia" w:hAnsiTheme="majorHAnsi" w:cstheme="majorBidi"/>
          <w:color w:val="1F4D78" w:themeColor="accent1" w:themeShade="7F"/>
          <w:sz w:val="24"/>
          <w:szCs w:val="24"/>
        </w:rPr>
      </w:pPr>
      <w:r>
        <w:br w:type="page"/>
      </w:r>
    </w:p>
    <w:p w:rsidR="00266C22" w:rsidRDefault="00266C22" w:rsidP="00266C22">
      <w:pPr>
        <w:pStyle w:val="Ttulo3"/>
        <w:jc w:val="center"/>
      </w:pPr>
      <w:bookmarkStart w:id="11" w:name="_Toc527404910"/>
      <w:r>
        <w:lastRenderedPageBreak/>
        <w:t>Interfaz propuesta a los clientes</w:t>
      </w:r>
      <w:bookmarkEnd w:id="11"/>
      <w:r>
        <w:t xml:space="preserve"> </w:t>
      </w:r>
    </w:p>
    <w:p w:rsidR="00266C22" w:rsidRPr="00266C22" w:rsidRDefault="00266C22" w:rsidP="00266C22"/>
    <w:p w:rsidR="002151A5" w:rsidRDefault="00D02DBC">
      <w:r>
        <w:t xml:space="preserve">Página de </w:t>
      </w:r>
      <w:proofErr w:type="spellStart"/>
      <w:r>
        <w:t>login</w:t>
      </w:r>
      <w:proofErr w:type="spellEnd"/>
      <w:r>
        <w:t>:</w:t>
      </w:r>
      <w:r>
        <w:tab/>
      </w:r>
      <w:r>
        <w:tab/>
      </w:r>
      <w:r>
        <w:tab/>
      </w:r>
      <w:r>
        <w:tab/>
      </w:r>
      <w:r>
        <w:tab/>
      </w:r>
      <w:r>
        <w:tab/>
        <w:t>Página de registrarse:</w:t>
      </w:r>
    </w:p>
    <w:p w:rsidR="00D02DBC" w:rsidRDefault="00D02DBC">
      <w:r>
        <w:rPr>
          <w:noProof/>
          <w:lang w:eastAsia="es-ES"/>
        </w:rPr>
        <w:drawing>
          <wp:anchor distT="0" distB="0" distL="114300" distR="114300" simplePos="0" relativeHeight="251658240" behindDoc="0" locked="0" layoutInCell="1" allowOverlap="1">
            <wp:simplePos x="0" y="0"/>
            <wp:positionH relativeFrom="column">
              <wp:posOffset>2979130</wp:posOffset>
            </wp:positionH>
            <wp:positionV relativeFrom="paragraph">
              <wp:posOffset>8578</wp:posOffset>
            </wp:positionV>
            <wp:extent cx="2733675" cy="379412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3675" cy="379412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141613A7" wp14:editId="50E12D0D">
            <wp:extent cx="2233893" cy="36998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6637" cy="3704429"/>
                    </a:xfrm>
                    <a:prstGeom prst="rect">
                      <a:avLst/>
                    </a:prstGeom>
                  </pic:spPr>
                </pic:pic>
              </a:graphicData>
            </a:graphic>
          </wp:inline>
        </w:drawing>
      </w:r>
      <w:r w:rsidRPr="00D02DBC">
        <w:rPr>
          <w:noProof/>
          <w:lang w:eastAsia="es-ES"/>
        </w:rPr>
        <w:t xml:space="preserve"> </w:t>
      </w:r>
    </w:p>
    <w:p w:rsidR="002151A5" w:rsidRDefault="00D02DBC">
      <w:r>
        <w:rPr>
          <w:noProof/>
          <w:lang w:eastAsia="es-ES"/>
        </w:rPr>
        <w:drawing>
          <wp:anchor distT="0" distB="0" distL="114300" distR="114300" simplePos="0" relativeHeight="251661312" behindDoc="0" locked="0" layoutInCell="1" allowOverlap="1">
            <wp:simplePos x="0" y="0"/>
            <wp:positionH relativeFrom="column">
              <wp:posOffset>3174365</wp:posOffset>
            </wp:positionH>
            <wp:positionV relativeFrom="paragraph">
              <wp:posOffset>451485</wp:posOffset>
            </wp:positionV>
            <wp:extent cx="1981835" cy="36118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1835" cy="3611880"/>
                    </a:xfrm>
                    <a:prstGeom prst="rect">
                      <a:avLst/>
                    </a:prstGeom>
                  </pic:spPr>
                </pic:pic>
              </a:graphicData>
            </a:graphic>
            <wp14:sizeRelH relativeFrom="page">
              <wp14:pctWidth>0</wp14:pctWidth>
            </wp14:sizeRelH>
            <wp14:sizeRelV relativeFrom="page">
              <wp14:pctHeight>0</wp14:pctHeight>
            </wp14:sizeRelV>
          </wp:anchor>
        </w:drawing>
      </w:r>
      <w:r>
        <w:br/>
        <w:t>Página de chat:</w:t>
      </w:r>
      <w:r>
        <w:tab/>
      </w:r>
      <w:r>
        <w:tab/>
      </w:r>
      <w:r>
        <w:tab/>
      </w:r>
      <w:r>
        <w:tab/>
      </w:r>
      <w:r>
        <w:tab/>
      </w:r>
      <w:r>
        <w:tab/>
        <w:t>Página de Observadores:</w:t>
      </w:r>
    </w:p>
    <w:p w:rsidR="002151A5" w:rsidRDefault="00D02DBC">
      <w:r>
        <w:rPr>
          <w:noProof/>
          <w:lang w:eastAsia="es-ES"/>
        </w:rPr>
        <w:drawing>
          <wp:anchor distT="0" distB="0" distL="114300" distR="114300" simplePos="0" relativeHeight="251660288" behindDoc="0" locked="0" layoutInCell="1" allowOverlap="1" wp14:anchorId="423AE240" wp14:editId="68067FFF">
            <wp:simplePos x="0" y="0"/>
            <wp:positionH relativeFrom="margin">
              <wp:align>left</wp:align>
            </wp:positionH>
            <wp:positionV relativeFrom="paragraph">
              <wp:posOffset>4346</wp:posOffset>
            </wp:positionV>
            <wp:extent cx="2234565" cy="34988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6112" cy="3516663"/>
                    </a:xfrm>
                    <a:prstGeom prst="rect">
                      <a:avLst/>
                    </a:prstGeom>
                  </pic:spPr>
                </pic:pic>
              </a:graphicData>
            </a:graphic>
            <wp14:sizeRelH relativeFrom="page">
              <wp14:pctWidth>0</wp14:pctWidth>
            </wp14:sizeRelH>
            <wp14:sizeRelV relativeFrom="page">
              <wp14:pctHeight>0</wp14:pctHeight>
            </wp14:sizeRelV>
          </wp:anchor>
        </w:drawing>
      </w:r>
    </w:p>
    <w:p w:rsidR="002151A5" w:rsidRDefault="002151A5"/>
    <w:p w:rsidR="002151A5" w:rsidRDefault="002151A5"/>
    <w:p w:rsidR="002151A5" w:rsidRDefault="002151A5"/>
    <w:p w:rsidR="002151A5" w:rsidRDefault="002151A5"/>
    <w:p w:rsidR="002151A5" w:rsidRDefault="002151A5"/>
    <w:p w:rsidR="002151A5" w:rsidRDefault="002151A5"/>
    <w:sectPr w:rsidR="002151A5" w:rsidSect="002151A5">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ADA" w:rsidRDefault="002F1ADA" w:rsidP="002151A5">
      <w:pPr>
        <w:spacing w:after="0" w:line="240" w:lineRule="auto"/>
      </w:pPr>
      <w:r>
        <w:separator/>
      </w:r>
    </w:p>
  </w:endnote>
  <w:endnote w:type="continuationSeparator" w:id="0">
    <w:p w:rsidR="002F1ADA" w:rsidRDefault="002F1ADA" w:rsidP="0021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22C" w:rsidRDefault="0054722C">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521DE9">
      <w:rPr>
        <w:noProof/>
        <w:color w:val="5B9BD5" w:themeColor="accent1"/>
        <w:sz w:val="20"/>
        <w:szCs w:val="20"/>
      </w:rPr>
      <w:t>8</w:t>
    </w:r>
    <w:r>
      <w:rPr>
        <w:color w:val="5B9BD5" w:themeColor="accent1"/>
        <w:sz w:val="20"/>
        <w:szCs w:val="20"/>
      </w:rPr>
      <w:fldChar w:fldCharType="end"/>
    </w:r>
  </w:p>
  <w:p w:rsidR="0054722C" w:rsidRDefault="005472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ADA" w:rsidRDefault="002F1ADA" w:rsidP="002151A5">
      <w:pPr>
        <w:spacing w:after="0" w:line="240" w:lineRule="auto"/>
      </w:pPr>
      <w:r>
        <w:separator/>
      </w:r>
    </w:p>
  </w:footnote>
  <w:footnote w:type="continuationSeparator" w:id="0">
    <w:p w:rsidR="002F1ADA" w:rsidRDefault="002F1ADA" w:rsidP="00215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1A5" w:rsidRDefault="002151A5" w:rsidP="002151A5">
    <w:pPr>
      <w:pStyle w:val="Encabezado"/>
      <w:jc w:val="right"/>
    </w:pPr>
    <w:proofErr w:type="spellStart"/>
    <w:r>
      <w:t>ChatNonymous</w:t>
    </w:r>
    <w:proofErr w:type="spellEnd"/>
  </w:p>
  <w:p w:rsidR="002151A5" w:rsidRDefault="002151A5" w:rsidP="002151A5">
    <w:pPr>
      <w:pStyle w:val="Encabezado"/>
      <w:jc w:val="right"/>
    </w:pPr>
    <w:r>
      <w:t>Sistemas Web I</w:t>
    </w:r>
  </w:p>
  <w:p w:rsidR="002151A5" w:rsidRDefault="002151A5" w:rsidP="002151A5">
    <w:pPr>
      <w:pStyle w:val="Encabezado"/>
      <w:jc w:val="right"/>
    </w:pPr>
    <w:r>
      <w:t>Escuela Politécnica Superior</w:t>
    </w:r>
  </w:p>
  <w:p w:rsidR="002151A5" w:rsidRDefault="002151A5" w:rsidP="002151A5">
    <w:pPr>
      <w:pStyle w:val="Encabezado"/>
      <w:jc w:val="right"/>
    </w:pPr>
    <w:r>
      <w:t>Universidad San Pablo CEU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353DB"/>
    <w:multiLevelType w:val="hybridMultilevel"/>
    <w:tmpl w:val="7F009F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6D4869"/>
    <w:multiLevelType w:val="hybridMultilevel"/>
    <w:tmpl w:val="750CDD7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DD0F0A"/>
    <w:multiLevelType w:val="hybridMultilevel"/>
    <w:tmpl w:val="32D8093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A5"/>
    <w:rsid w:val="002151A5"/>
    <w:rsid w:val="00266C22"/>
    <w:rsid w:val="002F1ADA"/>
    <w:rsid w:val="00521DE9"/>
    <w:rsid w:val="0054722C"/>
    <w:rsid w:val="00992ED6"/>
    <w:rsid w:val="009E59A3"/>
    <w:rsid w:val="00A73770"/>
    <w:rsid w:val="00CC61CB"/>
    <w:rsid w:val="00D02D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ED7B2-2F29-4513-98B7-66C97CD3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7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72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72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1A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1A5"/>
    <w:rPr>
      <w:rFonts w:eastAsiaTheme="minorEastAsia"/>
      <w:lang w:eastAsia="es-ES"/>
    </w:rPr>
  </w:style>
  <w:style w:type="paragraph" w:styleId="Puesto">
    <w:name w:val="Title"/>
    <w:basedOn w:val="Normal"/>
    <w:next w:val="Normal"/>
    <w:link w:val="PuestoCar"/>
    <w:uiPriority w:val="10"/>
    <w:qFormat/>
    <w:rsid w:val="00215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151A5"/>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151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51A5"/>
  </w:style>
  <w:style w:type="paragraph" w:styleId="Piedepgina">
    <w:name w:val="footer"/>
    <w:basedOn w:val="Normal"/>
    <w:link w:val="PiedepginaCar"/>
    <w:uiPriority w:val="99"/>
    <w:unhideWhenUsed/>
    <w:rsid w:val="002151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51A5"/>
  </w:style>
  <w:style w:type="paragraph" w:styleId="Prrafodelista">
    <w:name w:val="List Paragraph"/>
    <w:basedOn w:val="Normal"/>
    <w:uiPriority w:val="34"/>
    <w:qFormat/>
    <w:rsid w:val="002151A5"/>
    <w:pPr>
      <w:ind w:left="720"/>
      <w:contextualSpacing/>
    </w:pPr>
  </w:style>
  <w:style w:type="table" w:styleId="Tablaconcuadrcula">
    <w:name w:val="Table Grid"/>
    <w:basedOn w:val="Tablanormal"/>
    <w:uiPriority w:val="39"/>
    <w:rsid w:val="00215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151A5"/>
    <w:rPr>
      <w:color w:val="0563C1" w:themeColor="hyperlink"/>
      <w:u w:val="single"/>
    </w:rPr>
  </w:style>
  <w:style w:type="character" w:customStyle="1" w:styleId="Ttulo2Car">
    <w:name w:val="Título 2 Car"/>
    <w:basedOn w:val="Fuentedeprrafopredeter"/>
    <w:link w:val="Ttulo2"/>
    <w:uiPriority w:val="9"/>
    <w:rsid w:val="0054722C"/>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4722C"/>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4722C"/>
    <w:pPr>
      <w:outlineLvl w:val="9"/>
    </w:pPr>
    <w:rPr>
      <w:lang w:eastAsia="es-ES"/>
    </w:rPr>
  </w:style>
  <w:style w:type="paragraph" w:styleId="TDC2">
    <w:name w:val="toc 2"/>
    <w:basedOn w:val="Normal"/>
    <w:next w:val="Normal"/>
    <w:autoRedefine/>
    <w:uiPriority w:val="39"/>
    <w:unhideWhenUsed/>
    <w:rsid w:val="0054722C"/>
    <w:pPr>
      <w:spacing w:after="100"/>
      <w:ind w:left="220"/>
    </w:pPr>
  </w:style>
  <w:style w:type="character" w:customStyle="1" w:styleId="Ttulo3Car">
    <w:name w:val="Título 3 Car"/>
    <w:basedOn w:val="Fuentedeprrafopredeter"/>
    <w:link w:val="Ttulo3"/>
    <w:uiPriority w:val="9"/>
    <w:rsid w:val="0054722C"/>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4722C"/>
    <w:pPr>
      <w:spacing w:after="100"/>
      <w:ind w:left="440"/>
    </w:pPr>
  </w:style>
  <w:style w:type="paragraph" w:customStyle="1" w:styleId="Standard">
    <w:name w:val="Standard"/>
    <w:rsid w:val="00266C22"/>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818644">
      <w:bodyDiv w:val="1"/>
      <w:marLeft w:val="0"/>
      <w:marRight w:val="0"/>
      <w:marTop w:val="0"/>
      <w:marBottom w:val="0"/>
      <w:divBdr>
        <w:top w:val="none" w:sz="0" w:space="0" w:color="auto"/>
        <w:left w:val="none" w:sz="0" w:space="0" w:color="auto"/>
        <w:bottom w:val="none" w:sz="0" w:space="0" w:color="auto"/>
        <w:right w:val="none" w:sz="0" w:space="0" w:color="auto"/>
      </w:divBdr>
      <w:divsChild>
        <w:div w:id="911817475">
          <w:marLeft w:val="0"/>
          <w:marRight w:val="0"/>
          <w:marTop w:val="0"/>
          <w:marBottom w:val="0"/>
          <w:divBdr>
            <w:top w:val="none" w:sz="0" w:space="0" w:color="auto"/>
            <w:left w:val="none" w:sz="0" w:space="0" w:color="auto"/>
            <w:bottom w:val="none" w:sz="0" w:space="0" w:color="auto"/>
            <w:right w:val="none" w:sz="0" w:space="0" w:color="auto"/>
          </w:divBdr>
          <w:divsChild>
            <w:div w:id="2089955673">
              <w:marLeft w:val="0"/>
              <w:marRight w:val="0"/>
              <w:marTop w:val="0"/>
              <w:marBottom w:val="0"/>
              <w:divBdr>
                <w:top w:val="none" w:sz="0" w:space="0" w:color="auto"/>
                <w:left w:val="none" w:sz="0" w:space="0" w:color="auto"/>
                <w:bottom w:val="none" w:sz="0" w:space="0" w:color="auto"/>
                <w:right w:val="none" w:sz="0" w:space="0" w:color="auto"/>
              </w:divBdr>
              <w:divsChild>
                <w:div w:id="1486118051">
                  <w:marLeft w:val="0"/>
                  <w:marRight w:val="0"/>
                  <w:marTop w:val="0"/>
                  <w:marBottom w:val="0"/>
                  <w:divBdr>
                    <w:top w:val="none" w:sz="0" w:space="0" w:color="auto"/>
                    <w:left w:val="none" w:sz="0" w:space="0" w:color="auto"/>
                    <w:bottom w:val="none" w:sz="0" w:space="0" w:color="auto"/>
                    <w:right w:val="none" w:sz="0" w:space="0" w:color="auto"/>
                  </w:divBdr>
                  <w:divsChild>
                    <w:div w:id="20902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enjo1@usp.ceu.es"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zy@yahoo.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torrijos@usp.ceu.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ramos26@usp.ceu.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benzo@usp.ceu.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7E62-019E-4D73-944D-9157D0E5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1193</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2018-10-15T19:00:00Z</dcterms:created>
  <dcterms:modified xsi:type="dcterms:W3CDTF">2018-11-21T14:46:00Z</dcterms:modified>
</cp:coreProperties>
</file>