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09EBB" w14:textId="5814E4F7" w:rsidR="00111B97" w:rsidRPr="00275EB1" w:rsidRDefault="00D6208C" w:rsidP="00D6208C">
      <w:r w:rsidRPr="00275EB1">
        <w:t>The goal of the project is to determine the best model and features to predict if a person has diabetes</w:t>
      </w:r>
      <w:r>
        <w:t xml:space="preserve"> or not </w:t>
      </w:r>
      <w:r w:rsidRPr="00275EB1">
        <w:t>based on diagnostic measurements in the dataset.</w:t>
      </w:r>
      <w:r w:rsidR="00111B97">
        <w:t xml:space="preserve"> The algorithms that were run were KNN Classifier, Logistic Regression, SVC, and Random Forest. The process included EDA, feature selection, and hyperparameter tuning of the algorithms to get the best models. </w:t>
      </w:r>
    </w:p>
    <w:p w14:paraId="601EC73D" w14:textId="77777777" w:rsidR="00D6208C" w:rsidRDefault="00D6208C" w:rsidP="00D6208C"/>
    <w:p w14:paraId="17CE4914" w14:textId="77777777" w:rsidR="00D6208C" w:rsidRDefault="00D6208C" w:rsidP="00D6208C">
      <w:r>
        <w:t xml:space="preserve">Dataset used:  </w:t>
      </w:r>
      <w:hyperlink r:id="rId5" w:history="1">
        <w:r w:rsidRPr="00AD664C">
          <w:rPr>
            <w:rStyle w:val="Hyperlink"/>
          </w:rPr>
          <w:t>https://www.kaggle.com/datasets/akshaydattatraykhare/diabetes-dataset</w:t>
        </w:r>
      </w:hyperlink>
    </w:p>
    <w:p w14:paraId="43E69E6D" w14:textId="77777777" w:rsidR="00D6208C" w:rsidRDefault="00D6208C" w:rsidP="00D6208C"/>
    <w:p w14:paraId="3C38D891" w14:textId="075FEDFB" w:rsidR="00D6208C" w:rsidRDefault="00D6208C" w:rsidP="00D6208C">
      <w:r>
        <w:t>The process for determining the best model includes:</w:t>
      </w:r>
    </w:p>
    <w:p w14:paraId="615E23AC" w14:textId="0E9B39BA" w:rsidR="00D6208C" w:rsidRDefault="007777EC" w:rsidP="00D6208C">
      <w:pPr>
        <w:pStyle w:val="ListParagraph"/>
        <w:numPr>
          <w:ilvl w:val="0"/>
          <w:numId w:val="1"/>
        </w:numPr>
      </w:pPr>
      <w:r>
        <w:t>Data Overview</w:t>
      </w:r>
    </w:p>
    <w:p w14:paraId="2488F8CE" w14:textId="3514E268" w:rsidR="00D6208C" w:rsidRDefault="007777EC" w:rsidP="00D6208C">
      <w:pPr>
        <w:pStyle w:val="ListParagraph"/>
        <w:numPr>
          <w:ilvl w:val="0"/>
          <w:numId w:val="1"/>
        </w:numPr>
      </w:pPr>
      <w:r>
        <w:t xml:space="preserve">EDA – </w:t>
      </w:r>
      <w:r w:rsidRPr="007777EC">
        <w:t>Statistical Summary and Inference</w:t>
      </w:r>
    </w:p>
    <w:p w14:paraId="22D04BAE" w14:textId="148EE21A" w:rsidR="007777EC" w:rsidRDefault="007777EC" w:rsidP="00D6208C">
      <w:pPr>
        <w:pStyle w:val="ListParagraph"/>
        <w:numPr>
          <w:ilvl w:val="0"/>
          <w:numId w:val="1"/>
        </w:numPr>
      </w:pPr>
      <w:r>
        <w:t xml:space="preserve">EDA – </w:t>
      </w:r>
      <w:r w:rsidRPr="007777EC">
        <w:t>Class Label Imbalance</w:t>
      </w:r>
    </w:p>
    <w:p w14:paraId="2F021250" w14:textId="6A9DF6D6" w:rsidR="007777EC" w:rsidRDefault="007777EC" w:rsidP="00D6208C">
      <w:pPr>
        <w:pStyle w:val="ListParagraph"/>
        <w:numPr>
          <w:ilvl w:val="0"/>
          <w:numId w:val="1"/>
        </w:numPr>
      </w:pPr>
      <w:r>
        <w:t xml:space="preserve">EDA - </w:t>
      </w:r>
      <w:r w:rsidRPr="007777EC">
        <w:t>Univariate Analysis</w:t>
      </w:r>
      <w:r>
        <w:t xml:space="preserve"> and </w:t>
      </w:r>
      <w:r w:rsidRPr="007777EC">
        <w:t>Imputing Zero Values</w:t>
      </w:r>
    </w:p>
    <w:p w14:paraId="07FCDCA3" w14:textId="1D5CB488" w:rsidR="007777EC" w:rsidRDefault="007777EC" w:rsidP="00D6208C">
      <w:pPr>
        <w:pStyle w:val="ListParagraph"/>
        <w:numPr>
          <w:ilvl w:val="0"/>
          <w:numId w:val="1"/>
        </w:numPr>
      </w:pPr>
      <w:r>
        <w:t>EDA – Feature Correlation</w:t>
      </w:r>
    </w:p>
    <w:p w14:paraId="294E4DFC" w14:textId="16EEF83D" w:rsidR="007777EC" w:rsidRDefault="007777EC" w:rsidP="00D6208C">
      <w:pPr>
        <w:pStyle w:val="ListParagraph"/>
        <w:numPr>
          <w:ilvl w:val="0"/>
          <w:numId w:val="1"/>
        </w:numPr>
      </w:pPr>
      <w:r>
        <w:t>EDA – Feature Selection</w:t>
      </w:r>
    </w:p>
    <w:p w14:paraId="7FE07D09" w14:textId="02BA7A69" w:rsidR="007777EC" w:rsidRDefault="007777EC" w:rsidP="00D6208C">
      <w:pPr>
        <w:pStyle w:val="ListParagraph"/>
        <w:numPr>
          <w:ilvl w:val="0"/>
          <w:numId w:val="1"/>
        </w:numPr>
      </w:pPr>
      <w:r>
        <w:t>Run models with all features and selected features</w:t>
      </w:r>
    </w:p>
    <w:p w14:paraId="04C4D30D" w14:textId="454037BD" w:rsidR="007777EC" w:rsidRDefault="007777EC" w:rsidP="00D6208C">
      <w:pPr>
        <w:pStyle w:val="ListParagraph"/>
        <w:numPr>
          <w:ilvl w:val="0"/>
          <w:numId w:val="1"/>
        </w:numPr>
      </w:pPr>
      <w:r>
        <w:t xml:space="preserve">Hyperparameter tuning of </w:t>
      </w:r>
      <w:r w:rsidR="00AB11F7">
        <w:t>algorithms</w:t>
      </w:r>
      <w:r>
        <w:t xml:space="preserve"> to get best accuracy, precision and recall</w:t>
      </w:r>
      <w:r w:rsidR="0012317B">
        <w:t xml:space="preserve"> </w:t>
      </w:r>
    </w:p>
    <w:p w14:paraId="2D610752" w14:textId="7FEBAD21" w:rsidR="0012317B" w:rsidRDefault="00AB11F7" w:rsidP="00D6208C">
      <w:pPr>
        <w:pStyle w:val="ListParagraph"/>
        <w:numPr>
          <w:ilvl w:val="0"/>
          <w:numId w:val="1"/>
        </w:numPr>
      </w:pPr>
      <w:r>
        <w:t>Algorithms</w:t>
      </w:r>
      <w:r w:rsidR="0012317B">
        <w:t xml:space="preserve"> Run:</w:t>
      </w:r>
    </w:p>
    <w:p w14:paraId="5B5FAB88" w14:textId="3C4F8B4B" w:rsidR="007777EC" w:rsidRDefault="0012317B" w:rsidP="0012317B">
      <w:pPr>
        <w:pStyle w:val="ListParagraph"/>
        <w:numPr>
          <w:ilvl w:val="1"/>
          <w:numId w:val="1"/>
        </w:numPr>
      </w:pPr>
      <w:proofErr w:type="spellStart"/>
      <w:r w:rsidRPr="0012317B">
        <w:t>kNN</w:t>
      </w:r>
      <w:proofErr w:type="spellEnd"/>
      <w:r w:rsidRPr="0012317B">
        <w:t xml:space="preserve"> Classifier: Tuning Hyperparameter k iteratively (</w:t>
      </w:r>
      <w:proofErr w:type="gramStart"/>
      <w:r w:rsidRPr="0012317B">
        <w:t>n neighbors</w:t>
      </w:r>
      <w:proofErr w:type="gramEnd"/>
      <w:r w:rsidRPr="0012317B">
        <w:t>)</w:t>
      </w:r>
    </w:p>
    <w:p w14:paraId="5B7EAA4B" w14:textId="5505CB74" w:rsidR="0012317B" w:rsidRDefault="0012317B" w:rsidP="0012317B">
      <w:pPr>
        <w:pStyle w:val="ListParagraph"/>
        <w:numPr>
          <w:ilvl w:val="1"/>
          <w:numId w:val="1"/>
        </w:numPr>
      </w:pPr>
      <w:r w:rsidRPr="0012317B">
        <w:t>Logistic Regression: Tuning hyperparameter C iteratively (Inverse of regularization strength)</w:t>
      </w:r>
    </w:p>
    <w:p w14:paraId="5D18166C" w14:textId="231F8570" w:rsidR="0012317B" w:rsidRDefault="0012317B" w:rsidP="0012317B">
      <w:pPr>
        <w:pStyle w:val="ListParagraph"/>
        <w:numPr>
          <w:ilvl w:val="1"/>
          <w:numId w:val="1"/>
        </w:numPr>
      </w:pPr>
      <w:r w:rsidRPr="0012317B">
        <w:t xml:space="preserve">SVC: Hyperparameter Tuning for best C and </w:t>
      </w:r>
      <w:proofErr w:type="gramStart"/>
      <w:r w:rsidRPr="0012317B">
        <w:t>gamma</w:t>
      </w:r>
      <w:proofErr w:type="gramEnd"/>
      <w:r w:rsidRPr="0012317B">
        <w:t xml:space="preserve"> using </w:t>
      </w:r>
      <w:proofErr w:type="spellStart"/>
      <w:r w:rsidRPr="0012317B">
        <w:t>GridSearchCV</w:t>
      </w:r>
      <w:proofErr w:type="spellEnd"/>
    </w:p>
    <w:p w14:paraId="1741C7C3" w14:textId="6A4053FB" w:rsidR="0012317B" w:rsidRDefault="0012317B" w:rsidP="0012317B">
      <w:pPr>
        <w:pStyle w:val="ListParagraph"/>
        <w:numPr>
          <w:ilvl w:val="1"/>
          <w:numId w:val="1"/>
        </w:numPr>
      </w:pPr>
      <w:r w:rsidRPr="0012317B">
        <w:t xml:space="preserve">Random Forest: Hyperparameter tuning iteratively for N (number of trees) and </w:t>
      </w:r>
      <w:proofErr w:type="gramStart"/>
      <w:r w:rsidRPr="0012317B">
        <w:t>d(</w:t>
      </w:r>
      <w:proofErr w:type="gramEnd"/>
      <w:r w:rsidRPr="0012317B">
        <w:t xml:space="preserve">max </w:t>
      </w:r>
      <w:proofErr w:type="gramStart"/>
      <w:r w:rsidRPr="0012317B">
        <w:t>depth )</w:t>
      </w:r>
      <w:proofErr w:type="gramEnd"/>
    </w:p>
    <w:p w14:paraId="08310016" w14:textId="77777777" w:rsidR="0012317B" w:rsidRDefault="0012317B" w:rsidP="0012317B">
      <w:pPr>
        <w:pStyle w:val="ListParagraph"/>
        <w:numPr>
          <w:ilvl w:val="0"/>
          <w:numId w:val="1"/>
        </w:numPr>
      </w:pPr>
      <w:r>
        <w:t xml:space="preserve">Result Analysis </w:t>
      </w:r>
    </w:p>
    <w:p w14:paraId="1FE3DF3D" w14:textId="5D85FF82" w:rsidR="0012317B" w:rsidRDefault="0012317B" w:rsidP="0012317B">
      <w:pPr>
        <w:pStyle w:val="ListParagraph"/>
        <w:numPr>
          <w:ilvl w:val="0"/>
          <w:numId w:val="1"/>
        </w:numPr>
      </w:pPr>
      <w:r>
        <w:t xml:space="preserve">Conclusion </w:t>
      </w:r>
    </w:p>
    <w:p w14:paraId="4B57CCE9" w14:textId="77777777" w:rsidR="00D6208C" w:rsidRDefault="00D6208C" w:rsidP="00D6208C"/>
    <w:p w14:paraId="3FD2F736" w14:textId="77777777" w:rsidR="00C13D6D" w:rsidRDefault="00C13D6D"/>
    <w:sectPr w:rsidR="00C1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F04E6"/>
    <w:multiLevelType w:val="hybridMultilevel"/>
    <w:tmpl w:val="5128E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44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8C"/>
    <w:rsid w:val="00111B97"/>
    <w:rsid w:val="0012317B"/>
    <w:rsid w:val="007777EC"/>
    <w:rsid w:val="008746CA"/>
    <w:rsid w:val="00AB11F7"/>
    <w:rsid w:val="00C13D6D"/>
    <w:rsid w:val="00D6208C"/>
    <w:rsid w:val="00FB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9F03"/>
  <w15:chartTrackingRefBased/>
  <w15:docId w15:val="{4AE8FC9A-5249-4938-B652-E7BC1C08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8C"/>
    <w:pPr>
      <w:autoSpaceDE w:val="0"/>
      <w:autoSpaceDN w:val="0"/>
      <w:adjustRightInd w:val="0"/>
    </w:pPr>
    <w:rPr>
      <w:rFonts w:ascii="Times New Roman" w:hAnsi="Times New Roman" w:cs="Times New Roman"/>
      <w:kern w:val="0"/>
    </w:rPr>
  </w:style>
  <w:style w:type="paragraph" w:styleId="Heading1">
    <w:name w:val="heading 1"/>
    <w:basedOn w:val="Normal"/>
    <w:next w:val="Normal"/>
    <w:link w:val="Heading1Char"/>
    <w:uiPriority w:val="9"/>
    <w:qFormat/>
    <w:rsid w:val="00D6208C"/>
    <w:pPr>
      <w:keepNext/>
      <w:keepLines/>
      <w:autoSpaceDE/>
      <w:autoSpaceDN/>
      <w:adjustRightInd/>
      <w:spacing w:before="360" w:after="80"/>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D6208C"/>
    <w:pPr>
      <w:keepNext/>
      <w:keepLines/>
      <w:autoSpaceDE/>
      <w:autoSpaceDN/>
      <w:adjustRightInd/>
      <w:spacing w:before="160" w:after="80"/>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D6208C"/>
    <w:pPr>
      <w:keepNext/>
      <w:keepLines/>
      <w:autoSpaceDE/>
      <w:autoSpaceDN/>
      <w:adjustRightInd/>
      <w:spacing w:before="160" w:after="80"/>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D6208C"/>
    <w:pPr>
      <w:keepNext/>
      <w:keepLines/>
      <w:autoSpaceDE/>
      <w:autoSpaceDN/>
      <w:adjustRightInd/>
      <w:spacing w:before="80" w:after="40"/>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D6208C"/>
    <w:pPr>
      <w:keepNext/>
      <w:keepLines/>
      <w:autoSpaceDE/>
      <w:autoSpaceDN/>
      <w:adjustRightInd/>
      <w:spacing w:before="80" w:after="40"/>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D6208C"/>
    <w:pPr>
      <w:keepNext/>
      <w:keepLines/>
      <w:autoSpaceDE/>
      <w:autoSpaceDN/>
      <w:adjustRightInd/>
      <w:spacing w:before="40"/>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D6208C"/>
    <w:pPr>
      <w:keepNext/>
      <w:keepLines/>
      <w:autoSpaceDE/>
      <w:autoSpaceDN/>
      <w:adjustRightInd/>
      <w:spacing w:before="40"/>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D6208C"/>
    <w:pPr>
      <w:keepNext/>
      <w:keepLines/>
      <w:autoSpaceDE/>
      <w:autoSpaceDN/>
      <w:adjustRightInd/>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D6208C"/>
    <w:pPr>
      <w:keepNext/>
      <w:keepLines/>
      <w:autoSpaceDE/>
      <w:autoSpaceDN/>
      <w:adjustRightInd/>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08C"/>
    <w:rPr>
      <w:rFonts w:eastAsiaTheme="majorEastAsia" w:cstheme="majorBidi"/>
      <w:color w:val="272727" w:themeColor="text1" w:themeTint="D8"/>
    </w:rPr>
  </w:style>
  <w:style w:type="paragraph" w:styleId="Title">
    <w:name w:val="Title"/>
    <w:basedOn w:val="Normal"/>
    <w:next w:val="Normal"/>
    <w:link w:val="TitleChar"/>
    <w:uiPriority w:val="10"/>
    <w:qFormat/>
    <w:rsid w:val="00D6208C"/>
    <w:pPr>
      <w:autoSpaceDE/>
      <w:autoSpaceDN/>
      <w:adjustRightInd/>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08C"/>
    <w:pPr>
      <w:numPr>
        <w:ilvl w:val="1"/>
      </w:numPr>
      <w:autoSpaceDE/>
      <w:autoSpaceDN/>
      <w:adjustRightInd/>
      <w:spacing w:after="160"/>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D62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08C"/>
    <w:pPr>
      <w:autoSpaceDE/>
      <w:autoSpaceDN/>
      <w:adjustRightInd/>
      <w:spacing w:before="160" w:after="160"/>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D6208C"/>
    <w:rPr>
      <w:i/>
      <w:iCs/>
      <w:color w:val="404040" w:themeColor="text1" w:themeTint="BF"/>
    </w:rPr>
  </w:style>
  <w:style w:type="paragraph" w:styleId="ListParagraph">
    <w:name w:val="List Paragraph"/>
    <w:basedOn w:val="Normal"/>
    <w:uiPriority w:val="34"/>
    <w:qFormat/>
    <w:rsid w:val="00D6208C"/>
    <w:pPr>
      <w:autoSpaceDE/>
      <w:autoSpaceDN/>
      <w:adjustRightInd/>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D6208C"/>
    <w:rPr>
      <w:i/>
      <w:iCs/>
      <w:color w:val="0F4761" w:themeColor="accent1" w:themeShade="BF"/>
    </w:rPr>
  </w:style>
  <w:style w:type="paragraph" w:styleId="IntenseQuote">
    <w:name w:val="Intense Quote"/>
    <w:basedOn w:val="Normal"/>
    <w:next w:val="Normal"/>
    <w:link w:val="IntenseQuoteChar"/>
    <w:uiPriority w:val="30"/>
    <w:qFormat/>
    <w:rsid w:val="00D6208C"/>
    <w:pPr>
      <w:pBdr>
        <w:top w:val="single" w:sz="4" w:space="10" w:color="0F4761" w:themeColor="accent1" w:themeShade="BF"/>
        <w:bottom w:val="single" w:sz="4" w:space="10" w:color="0F4761" w:themeColor="accent1" w:themeShade="BF"/>
      </w:pBdr>
      <w:autoSpaceDE/>
      <w:autoSpaceDN/>
      <w:adjustRightInd/>
      <w:spacing w:before="360" w:after="360"/>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D6208C"/>
    <w:rPr>
      <w:i/>
      <w:iCs/>
      <w:color w:val="0F4761" w:themeColor="accent1" w:themeShade="BF"/>
    </w:rPr>
  </w:style>
  <w:style w:type="character" w:styleId="IntenseReference">
    <w:name w:val="Intense Reference"/>
    <w:basedOn w:val="DefaultParagraphFont"/>
    <w:uiPriority w:val="32"/>
    <w:qFormat/>
    <w:rsid w:val="00D6208C"/>
    <w:rPr>
      <w:b/>
      <w:bCs/>
      <w:smallCaps/>
      <w:color w:val="0F4761" w:themeColor="accent1" w:themeShade="BF"/>
      <w:spacing w:val="5"/>
    </w:rPr>
  </w:style>
  <w:style w:type="character" w:styleId="Hyperlink">
    <w:name w:val="Hyperlink"/>
    <w:basedOn w:val="DefaultParagraphFont"/>
    <w:uiPriority w:val="99"/>
    <w:unhideWhenUsed/>
    <w:rsid w:val="00D620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shaydattatraykhare/diabet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Chinmayee</dc:creator>
  <cp:keywords/>
  <dc:description/>
  <cp:lastModifiedBy>Raman, Chinmayee</cp:lastModifiedBy>
  <cp:revision>1</cp:revision>
  <dcterms:created xsi:type="dcterms:W3CDTF">2025-04-24T18:43:00Z</dcterms:created>
  <dcterms:modified xsi:type="dcterms:W3CDTF">2025-04-24T18:57:00Z</dcterms:modified>
</cp:coreProperties>
</file>