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4804B" w14:textId="24872E28" w:rsidR="007D096F" w:rsidRDefault="007D096F">
      <w:pPr>
        <w:rPr>
          <w:b/>
        </w:rPr>
      </w:pPr>
      <w:r>
        <w:rPr>
          <w:b/>
        </w:rPr>
        <w:t>Table legends</w:t>
      </w:r>
    </w:p>
    <w:p w14:paraId="710279FD" w14:textId="77777777" w:rsidR="007D096F" w:rsidRDefault="007D096F">
      <w:pPr>
        <w:rPr>
          <w:b/>
        </w:rPr>
      </w:pPr>
      <w:bookmarkStart w:id="0" w:name="_GoBack"/>
      <w:bookmarkEnd w:id="0"/>
    </w:p>
    <w:p w14:paraId="17A99D77" w14:textId="7ECA8E5D" w:rsidR="002F162F" w:rsidRPr="00AD6EB0" w:rsidRDefault="000C2650">
      <w:r w:rsidRPr="00AD6EB0">
        <w:rPr>
          <w:b/>
        </w:rPr>
        <w:t xml:space="preserve">Table </w:t>
      </w:r>
      <w:r w:rsidR="004F475E" w:rsidRPr="00AD6EB0">
        <w:rPr>
          <w:b/>
        </w:rPr>
        <w:t>1</w:t>
      </w:r>
      <w:r w:rsidR="00DF6AE5" w:rsidRPr="00AD6EB0">
        <w:rPr>
          <w:b/>
        </w:rPr>
        <w:t xml:space="preserve">: </w:t>
      </w:r>
      <w:r w:rsidR="00DF6AE5" w:rsidRPr="00AD6EB0">
        <w:t xml:space="preserve">Results from univariable cox regression analysis with hazard ratios, 95% confidence interval and p-values of the best prediction model and other gene expression signatures across multiple solid tumor types. </w:t>
      </w:r>
      <w:r w:rsidR="00D1696E" w:rsidRPr="00AD6EB0">
        <w:t xml:space="preserve">HR = Hazard ratio; LCI = Lower confidence interval; UCI = upper confidence interval; </w:t>
      </w:r>
      <w:r w:rsidR="00D03998" w:rsidRPr="00AD6EB0">
        <w:t xml:space="preserve">ECA = Effector T cell cytolytic activity; TCA = T cell cytolytic activity; </w:t>
      </w:r>
      <w:r w:rsidR="004B1D95" w:rsidRPr="00AD6EB0">
        <w:t xml:space="preserve">BRCA = breast carcinoma from TCGA; </w:t>
      </w:r>
      <w:r w:rsidR="00D03998" w:rsidRPr="00AD6EB0">
        <w:t xml:space="preserve">SKCM = </w:t>
      </w:r>
      <w:r w:rsidR="00404858" w:rsidRPr="00AD6EB0">
        <w:t xml:space="preserve">skin cutaneous </w:t>
      </w:r>
      <w:r w:rsidR="00D03998" w:rsidRPr="00AD6EB0">
        <w:t xml:space="preserve">melanoma; SKCM met = metastatic </w:t>
      </w:r>
      <w:r w:rsidR="00404858" w:rsidRPr="00AD6EB0">
        <w:t xml:space="preserve">skin cutaneous </w:t>
      </w:r>
      <w:r w:rsidR="00D03998" w:rsidRPr="00AD6EB0">
        <w:t xml:space="preserve">melanoma; HNSC = Head and neck squamous cell carcinoma; COAD = colon adenocarcinoma; KIRC = renal </w:t>
      </w:r>
      <w:r w:rsidR="00A51C36" w:rsidRPr="00AD6EB0">
        <w:t xml:space="preserve">clear </w:t>
      </w:r>
      <w:r w:rsidR="00D03998" w:rsidRPr="00AD6EB0">
        <w:t xml:space="preserve">cell carcinoma, clear cell; KIRP = renal </w:t>
      </w:r>
      <w:r w:rsidR="00A51C36" w:rsidRPr="00AD6EB0">
        <w:t xml:space="preserve">papillary </w:t>
      </w:r>
      <w:r w:rsidR="00D03998" w:rsidRPr="00AD6EB0">
        <w:t>cell carcinoma; CESC = cervi</w:t>
      </w:r>
      <w:r w:rsidR="00F851F8" w:rsidRPr="00AD6EB0">
        <w:t>c</w:t>
      </w:r>
      <w:r w:rsidR="00D03998" w:rsidRPr="00AD6EB0">
        <w:t>al</w:t>
      </w:r>
      <w:r w:rsidR="00F851F8" w:rsidRPr="00AD6EB0">
        <w:t xml:space="preserve"> </w:t>
      </w:r>
      <w:r w:rsidR="00D03998" w:rsidRPr="00AD6EB0">
        <w:t xml:space="preserve">squamous </w:t>
      </w:r>
      <w:r w:rsidR="00F851F8" w:rsidRPr="00AD6EB0">
        <w:t xml:space="preserve">cell </w:t>
      </w:r>
      <w:r w:rsidR="00D03998" w:rsidRPr="00AD6EB0">
        <w:t>carcinoma</w:t>
      </w:r>
      <w:r w:rsidR="00F851F8" w:rsidRPr="00AD6EB0">
        <w:t xml:space="preserve"> and endocervical carcinoma</w:t>
      </w:r>
      <w:r w:rsidR="00D03998" w:rsidRPr="00AD6EB0">
        <w:t>; BLCA = bladder cell carcinoma; LIHC = liver and hepatocellular carcinoma; GBM = glioblastoma</w:t>
      </w:r>
      <w:r w:rsidR="00611198" w:rsidRPr="00AD6EB0">
        <w:t xml:space="preserve"> multiforme</w:t>
      </w:r>
      <w:r w:rsidR="00D03998" w:rsidRPr="00AD6EB0">
        <w:t xml:space="preserve">; LGG = low grade glioma; UCEC = uterine corpus endometrial carcinoma. </w:t>
      </w:r>
    </w:p>
    <w:p w14:paraId="6E283B41" w14:textId="187625ED" w:rsidR="002F162F" w:rsidRPr="00AD6EB0" w:rsidRDefault="002F162F">
      <w:pPr>
        <w:rPr>
          <w:b/>
        </w:rPr>
      </w:pPr>
    </w:p>
    <w:p w14:paraId="6FA3B633" w14:textId="327EB9A4" w:rsidR="002F162F" w:rsidRPr="00AD6EB0" w:rsidRDefault="002F162F" w:rsidP="00051054">
      <w:pPr>
        <w:sectPr w:rsidR="002F162F" w:rsidRPr="00AD6EB0" w:rsidSect="00BB2E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809"/>
        <w:gridCol w:w="916"/>
        <w:gridCol w:w="1296"/>
        <w:gridCol w:w="1176"/>
        <w:gridCol w:w="1436"/>
        <w:gridCol w:w="1436"/>
        <w:gridCol w:w="1436"/>
        <w:gridCol w:w="1390"/>
        <w:gridCol w:w="1890"/>
      </w:tblGrid>
      <w:tr w:rsidR="00D03998" w:rsidRPr="00AD6EB0" w14:paraId="4D805A9C" w14:textId="77777777" w:rsidTr="00AD6EB0">
        <w:trPr>
          <w:trHeight w:val="320"/>
          <w:jc w:val="center"/>
        </w:trPr>
        <w:tc>
          <w:tcPr>
            <w:tcW w:w="1165" w:type="dxa"/>
            <w:shd w:val="clear" w:color="auto" w:fill="auto"/>
            <w:noWrap/>
            <w:hideMark/>
          </w:tcPr>
          <w:p w14:paraId="22AD78A1" w14:textId="77777777" w:rsidR="000E7EDB" w:rsidRPr="00AD6EB0" w:rsidRDefault="000E7EDB" w:rsidP="000E7EDB"/>
        </w:tc>
        <w:tc>
          <w:tcPr>
            <w:tcW w:w="809" w:type="dxa"/>
            <w:shd w:val="clear" w:color="auto" w:fill="auto"/>
            <w:noWrap/>
            <w:hideMark/>
          </w:tcPr>
          <w:p w14:paraId="73F98C7B" w14:textId="77777777" w:rsidR="000E7EDB" w:rsidRPr="00AD6EB0" w:rsidRDefault="000E7EDB" w:rsidP="000E7EDB">
            <w:pPr>
              <w:jc w:val="center"/>
            </w:pPr>
          </w:p>
        </w:tc>
        <w:tc>
          <w:tcPr>
            <w:tcW w:w="916" w:type="dxa"/>
            <w:shd w:val="clear" w:color="auto" w:fill="auto"/>
            <w:noWrap/>
            <w:hideMark/>
          </w:tcPr>
          <w:p w14:paraId="478F3C46" w14:textId="77777777" w:rsidR="000E7EDB" w:rsidRPr="00AD6EB0" w:rsidRDefault="000E7EDB" w:rsidP="000E7EDB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ECA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5D08315B" w14:textId="77777777" w:rsidR="000E7EDB" w:rsidRPr="00AD6EB0" w:rsidRDefault="000E7EDB" w:rsidP="000E7EDB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TCA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1E5A476D" w14:textId="77777777" w:rsidR="000E7EDB" w:rsidRPr="00AD6EB0" w:rsidRDefault="000E7EDB" w:rsidP="000E7EDB">
            <w:pPr>
              <w:jc w:val="center"/>
              <w:rPr>
                <w:b/>
                <w:color w:val="000000"/>
              </w:rPr>
            </w:pPr>
            <w:proofErr w:type="spellStart"/>
            <w:r w:rsidRPr="00AD6EB0">
              <w:rPr>
                <w:b/>
                <w:color w:val="000000"/>
              </w:rPr>
              <w:t>Tfh</w:t>
            </w:r>
            <w:proofErr w:type="spellEnd"/>
            <w:r w:rsidRPr="00AD6EB0">
              <w:rPr>
                <w:b/>
                <w:color w:val="000000"/>
              </w:rPr>
              <w:t xml:space="preserve"> signature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872F27F" w14:textId="77777777" w:rsidR="000E7EDB" w:rsidRPr="00AD6EB0" w:rsidRDefault="000E7EDB" w:rsidP="000E7EDB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Th1 signature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CCDBA12" w14:textId="77777777" w:rsidR="000E7EDB" w:rsidRPr="00AD6EB0" w:rsidRDefault="000E7EDB" w:rsidP="000E7EDB">
            <w:pPr>
              <w:jc w:val="center"/>
              <w:rPr>
                <w:b/>
                <w:color w:val="000000"/>
              </w:rPr>
            </w:pPr>
            <w:proofErr w:type="spellStart"/>
            <w:r w:rsidRPr="00AD6EB0">
              <w:rPr>
                <w:b/>
                <w:color w:val="000000"/>
              </w:rPr>
              <w:t>Treg</w:t>
            </w:r>
            <w:proofErr w:type="spellEnd"/>
            <w:r w:rsidRPr="00AD6EB0">
              <w:rPr>
                <w:b/>
                <w:color w:val="000000"/>
              </w:rPr>
              <w:t xml:space="preserve"> signature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3B680667" w14:textId="77777777" w:rsidR="000E7EDB" w:rsidRPr="00AD6EB0" w:rsidRDefault="000E7EDB" w:rsidP="00AD6EB0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IMMUNE1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0CA6A4C" w14:textId="60EB2728" w:rsidR="000E7EDB" w:rsidRPr="00AD6EB0" w:rsidRDefault="000E7EDB" w:rsidP="00AD6EB0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IMMUNE2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05CA706" w14:textId="39632957" w:rsidR="000E7EDB" w:rsidRPr="00AD6EB0" w:rsidRDefault="000E7EDB" w:rsidP="000E7EDB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Interferon-</w:t>
            </w:r>
            <w:r w:rsidR="00196457" w:rsidRPr="00AD6EB0">
              <w:rPr>
                <w:b/>
                <w:color w:val="000000"/>
              </w:rPr>
              <w:sym w:font="Symbol" w:char="F067"/>
            </w:r>
          </w:p>
        </w:tc>
      </w:tr>
      <w:tr w:rsidR="00541232" w:rsidRPr="00AD6EB0" w14:paraId="7B20249B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vAlign w:val="center"/>
          </w:tcPr>
          <w:p w14:paraId="4165FC6C" w14:textId="18DF883C" w:rsidR="00E373F3" w:rsidRPr="00AD6EB0" w:rsidRDefault="00541232" w:rsidP="004B1D95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BRCA</w:t>
            </w:r>
          </w:p>
        </w:tc>
        <w:tc>
          <w:tcPr>
            <w:tcW w:w="809" w:type="dxa"/>
            <w:shd w:val="clear" w:color="auto" w:fill="auto"/>
            <w:noWrap/>
          </w:tcPr>
          <w:p w14:paraId="0091A3D7" w14:textId="13EDCB51" w:rsidR="00541232" w:rsidRPr="00AD6EB0" w:rsidRDefault="00541232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</w:tcPr>
          <w:p w14:paraId="6E471218" w14:textId="08012AB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0.406 (0.179-0.922)</w:t>
            </w:r>
          </w:p>
        </w:tc>
        <w:tc>
          <w:tcPr>
            <w:tcW w:w="1296" w:type="dxa"/>
            <w:shd w:val="clear" w:color="auto" w:fill="auto"/>
            <w:noWrap/>
          </w:tcPr>
          <w:p w14:paraId="378E1C41" w14:textId="45B2C5F0" w:rsidR="00541232" w:rsidRPr="00AD6EB0" w:rsidRDefault="00541232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0.813 (0.554-1.192)</w:t>
            </w:r>
          </w:p>
        </w:tc>
        <w:tc>
          <w:tcPr>
            <w:tcW w:w="1176" w:type="dxa"/>
            <w:shd w:val="clear" w:color="auto" w:fill="auto"/>
            <w:noWrap/>
          </w:tcPr>
          <w:p w14:paraId="61DEC074" w14:textId="36B99C3E" w:rsidR="00541232" w:rsidRPr="00AD6EB0" w:rsidRDefault="00541232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0.829 (0.573-1.199)</w:t>
            </w:r>
          </w:p>
        </w:tc>
        <w:tc>
          <w:tcPr>
            <w:tcW w:w="1436" w:type="dxa"/>
            <w:shd w:val="clear" w:color="auto" w:fill="auto"/>
            <w:noWrap/>
          </w:tcPr>
          <w:p w14:paraId="398A0FFC" w14:textId="64B336BB" w:rsidR="00541232" w:rsidRPr="00AD6EB0" w:rsidRDefault="00541232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0.661 (0.458-0.953)</w:t>
            </w:r>
          </w:p>
        </w:tc>
        <w:tc>
          <w:tcPr>
            <w:tcW w:w="1436" w:type="dxa"/>
            <w:shd w:val="clear" w:color="auto" w:fill="auto"/>
            <w:noWrap/>
          </w:tcPr>
          <w:p w14:paraId="00941B54" w14:textId="1E5B1063" w:rsidR="00541232" w:rsidRPr="00AD6EB0" w:rsidRDefault="00541232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0.788 (0.557-1.113)</w:t>
            </w:r>
          </w:p>
        </w:tc>
        <w:tc>
          <w:tcPr>
            <w:tcW w:w="1436" w:type="dxa"/>
            <w:shd w:val="clear" w:color="auto" w:fill="auto"/>
            <w:noWrap/>
          </w:tcPr>
          <w:p w14:paraId="4CE924C1" w14:textId="29FA22D1" w:rsidR="00541232" w:rsidRPr="00AD6EB0" w:rsidRDefault="00541232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0.89 (0.62-1.276)</w:t>
            </w:r>
          </w:p>
        </w:tc>
        <w:tc>
          <w:tcPr>
            <w:tcW w:w="1390" w:type="dxa"/>
            <w:shd w:val="clear" w:color="auto" w:fill="auto"/>
            <w:noWrap/>
          </w:tcPr>
          <w:p w14:paraId="2733E5A5" w14:textId="0E2704FD" w:rsidR="00541232" w:rsidRPr="00AD6EB0" w:rsidRDefault="00541232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0.757 (0.533-1.077)</w:t>
            </w:r>
          </w:p>
        </w:tc>
        <w:tc>
          <w:tcPr>
            <w:tcW w:w="1890" w:type="dxa"/>
            <w:shd w:val="clear" w:color="auto" w:fill="auto"/>
            <w:noWrap/>
          </w:tcPr>
          <w:p w14:paraId="0CFDAE9B" w14:textId="0EAC7273" w:rsidR="00541232" w:rsidRPr="00AD6EB0" w:rsidRDefault="00541232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0.725 (0.505-1.042)</w:t>
            </w:r>
          </w:p>
        </w:tc>
      </w:tr>
      <w:tr w:rsidR="00541232" w:rsidRPr="00AD6EB0" w14:paraId="2AB09A34" w14:textId="77777777" w:rsidTr="00AD6EB0">
        <w:trPr>
          <w:trHeight w:val="320"/>
          <w:jc w:val="center"/>
        </w:trPr>
        <w:tc>
          <w:tcPr>
            <w:tcW w:w="1165" w:type="dxa"/>
            <w:vMerge/>
            <w:shd w:val="clear" w:color="auto" w:fill="auto"/>
            <w:noWrap/>
          </w:tcPr>
          <w:p w14:paraId="3EE10393" w14:textId="77777777" w:rsidR="00541232" w:rsidRPr="00AD6EB0" w:rsidRDefault="00541232" w:rsidP="000E7ED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</w:tcPr>
          <w:p w14:paraId="595304E7" w14:textId="0E3BE879" w:rsidR="00541232" w:rsidRPr="00AD6EB0" w:rsidRDefault="00541232" w:rsidP="000E7EDB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</w:tcPr>
          <w:p w14:paraId="60EFFE56" w14:textId="2FF016D8" w:rsidR="00541232" w:rsidRPr="00AD6EB0" w:rsidRDefault="00541232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0.03</w:t>
            </w:r>
          </w:p>
        </w:tc>
        <w:tc>
          <w:tcPr>
            <w:tcW w:w="1296" w:type="dxa"/>
            <w:shd w:val="clear" w:color="auto" w:fill="auto"/>
            <w:noWrap/>
          </w:tcPr>
          <w:p w14:paraId="71FD2313" w14:textId="35F84E97" w:rsidR="00541232" w:rsidRPr="00AD6EB0" w:rsidRDefault="00541232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0.289</w:t>
            </w:r>
          </w:p>
        </w:tc>
        <w:tc>
          <w:tcPr>
            <w:tcW w:w="1176" w:type="dxa"/>
            <w:shd w:val="clear" w:color="auto" w:fill="auto"/>
            <w:noWrap/>
          </w:tcPr>
          <w:p w14:paraId="17377715" w14:textId="47516CBB" w:rsidR="00541232" w:rsidRPr="00AD6EB0" w:rsidRDefault="00AA79F9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0.319</w:t>
            </w:r>
            <w:r w:rsidR="00541232" w:rsidRPr="00AD6EB0">
              <w:rPr>
                <w:color w:val="000000"/>
              </w:rPr>
              <w:t xml:space="preserve"> </w:t>
            </w:r>
          </w:p>
        </w:tc>
        <w:tc>
          <w:tcPr>
            <w:tcW w:w="1436" w:type="dxa"/>
            <w:shd w:val="clear" w:color="auto" w:fill="auto"/>
            <w:noWrap/>
          </w:tcPr>
          <w:p w14:paraId="45E018C0" w14:textId="49387C9E" w:rsidR="00541232" w:rsidRPr="00AD6EB0" w:rsidRDefault="00AA79F9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0.027</w:t>
            </w:r>
          </w:p>
        </w:tc>
        <w:tc>
          <w:tcPr>
            <w:tcW w:w="1436" w:type="dxa"/>
            <w:shd w:val="clear" w:color="auto" w:fill="auto"/>
            <w:noWrap/>
          </w:tcPr>
          <w:p w14:paraId="41225976" w14:textId="496D74B1" w:rsidR="00541232" w:rsidRPr="00AD6EB0" w:rsidRDefault="00AA79F9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0.176</w:t>
            </w:r>
          </w:p>
        </w:tc>
        <w:tc>
          <w:tcPr>
            <w:tcW w:w="1436" w:type="dxa"/>
            <w:shd w:val="clear" w:color="auto" w:fill="auto"/>
            <w:noWrap/>
          </w:tcPr>
          <w:p w14:paraId="5DCEEA4B" w14:textId="6D933F26" w:rsidR="00541232" w:rsidRPr="00AD6EB0" w:rsidRDefault="00AA79F9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0.525</w:t>
            </w:r>
          </w:p>
        </w:tc>
        <w:tc>
          <w:tcPr>
            <w:tcW w:w="1390" w:type="dxa"/>
            <w:shd w:val="clear" w:color="auto" w:fill="auto"/>
            <w:noWrap/>
          </w:tcPr>
          <w:p w14:paraId="65FF24B2" w14:textId="3392E234" w:rsidR="00541232" w:rsidRPr="00AD6EB0" w:rsidRDefault="00AA79F9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0.122</w:t>
            </w:r>
          </w:p>
        </w:tc>
        <w:tc>
          <w:tcPr>
            <w:tcW w:w="1890" w:type="dxa"/>
            <w:shd w:val="clear" w:color="auto" w:fill="auto"/>
            <w:noWrap/>
          </w:tcPr>
          <w:p w14:paraId="082FBE9F" w14:textId="343600D0" w:rsidR="00541232" w:rsidRPr="00AD6EB0" w:rsidRDefault="00AA79F9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0.082</w:t>
            </w:r>
          </w:p>
        </w:tc>
      </w:tr>
      <w:tr w:rsidR="00D1696E" w:rsidRPr="00AD6EB0" w14:paraId="140B6C0F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5020ECCF" w14:textId="77777777" w:rsidR="000E7EDB" w:rsidRPr="00AD6EB0" w:rsidRDefault="000E7EDB" w:rsidP="000E7EDB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SKCM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1A29AEBF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4C219E4B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0.394 (0.202-0.768)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40C272F8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0.087 (0.01-0.772)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7EC1781F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0.045 (0.001-1.707)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F2A29E8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0.026 (0-1.949)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F9691CE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0.005 (0-0.611)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E647495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0.272 (0.007-10.731)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6ED975EE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0.01 (0-0.694)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78E2AC4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0.074 (0.007-0.742)</w:t>
            </w:r>
          </w:p>
        </w:tc>
      </w:tr>
      <w:tr w:rsidR="00D1696E" w:rsidRPr="00AD6EB0" w14:paraId="6A21357C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153D4089" w14:textId="77777777" w:rsidR="000E7EDB" w:rsidRPr="00AD6EB0" w:rsidRDefault="000E7EDB" w:rsidP="000E7EDB">
            <w:pPr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69E18D60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0CF99244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0.006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5D6CEDE1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0.028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36EEACE7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0.095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D6BDD6D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0.097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E1A91B0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0.031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4C53E6C7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0.487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49C931F7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0.033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68EAA1F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0.027</w:t>
            </w:r>
          </w:p>
        </w:tc>
      </w:tr>
      <w:tr w:rsidR="00D1696E" w:rsidRPr="00AD6EB0" w14:paraId="1FF98E16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170DC82A" w14:textId="77777777" w:rsidR="000E7EDB" w:rsidRPr="00AD6EB0" w:rsidRDefault="000E7EDB" w:rsidP="000E7EDB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SKCM met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06C4BF3D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44E941AE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0.636 (0.482-0.84)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438984BB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0.442 (0.215-0.91)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0DB5CF94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0.219 (0.065-0.737)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2E92BD9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0.193 (0.042-0.881)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643D776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0.208 (0.035-1.231)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43AD831D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0.128 (0.03-0.537)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728BC0AE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0.134 (0.034-0.539)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66BC88C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0.321 (0.136-0.757)</w:t>
            </w:r>
          </w:p>
        </w:tc>
      </w:tr>
      <w:tr w:rsidR="00D1696E" w:rsidRPr="00AD6EB0" w14:paraId="6177DCB4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43CC92C5" w14:textId="77777777" w:rsidR="000E7EDB" w:rsidRPr="00AD6EB0" w:rsidRDefault="000E7EDB" w:rsidP="000E7EDB">
            <w:pPr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1A2772ED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76709C07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0.001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591E9FA5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0.027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06DF5463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0.014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40B50C78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0.034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CAC1B67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0.083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1A42704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0.005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4179B42C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0.005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501CF3A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0.009</w:t>
            </w:r>
          </w:p>
        </w:tc>
      </w:tr>
      <w:tr w:rsidR="00D1696E" w:rsidRPr="00AD6EB0" w14:paraId="487050A3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4E5AD050" w14:textId="77777777" w:rsidR="000E7EDB" w:rsidRPr="00AD6EB0" w:rsidRDefault="000E7EDB" w:rsidP="000E7EDB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HNSC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0CF66E9F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64FE9044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0.71 (0.552-0.914)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14F17DFC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0.452 (0.201-1.016)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0F7AFB00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0.033 (0.006-0.181)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BFBE94A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0.132 (0.024-0.733)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A31C83A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0.012 (0.001-0.107)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2DB14CA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0.662 (0.166-2.642)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19B95A4F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0.187 (0.039-0.894)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6CA42C4" w14:textId="77777777" w:rsidR="000E7EDB" w:rsidRPr="00AD6EB0" w:rsidRDefault="000E7EDB" w:rsidP="000E7EDB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0.243 (0.096-0.611)</w:t>
            </w:r>
          </w:p>
        </w:tc>
      </w:tr>
      <w:tr w:rsidR="00541232" w:rsidRPr="00AD6EB0" w14:paraId="62EB6014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17D26BBD" w14:textId="77777777" w:rsidR="00541232" w:rsidRPr="00AD6EB0" w:rsidRDefault="00541232" w:rsidP="00541232">
            <w:pPr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7E7BE20F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719C66B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0.008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181C56E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0.055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123F14EB" w14:textId="6056DEAA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&lt;0.001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91240E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0.021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C50CD55" w14:textId="081F10AF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&lt;0.001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2E239E6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0.559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6BD42ED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0.036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6165C9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0.003</w:t>
            </w:r>
          </w:p>
        </w:tc>
      </w:tr>
      <w:tr w:rsidR="00541232" w:rsidRPr="00AD6EB0" w14:paraId="225EBD00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7AD1BAD3" w14:textId="77777777" w:rsidR="00541232" w:rsidRPr="00AD6EB0" w:rsidRDefault="00541232" w:rsidP="00541232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COAD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5AF92F81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24A055A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0.617 (0.388-0.98)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360205A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0.473 (0.078-2.876)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06A00E1F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0.058 (0.002-1.483)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454A7A0D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0.075 (0.002-2.767)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53926C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 (0-0.01)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C927DC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1.392 (0.236-8.194)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6AEF5BE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0.295 (0.013-6.441)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BA5CAB7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0.305 (0.04-2.304)</w:t>
            </w:r>
          </w:p>
        </w:tc>
      </w:tr>
      <w:tr w:rsidR="00541232" w:rsidRPr="00AD6EB0" w14:paraId="488088B4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27857FD8" w14:textId="77777777" w:rsidR="00541232" w:rsidRPr="00AD6EB0" w:rsidRDefault="00541232" w:rsidP="00541232">
            <w:pPr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478648F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05A9770F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0.041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514939B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0.416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0136FA7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0.085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53385C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0.159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4A07911" w14:textId="7A56B310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NA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B51489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0.715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285BC9E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0.437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45C6AF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0.25</w:t>
            </w:r>
          </w:p>
        </w:tc>
      </w:tr>
      <w:tr w:rsidR="00541232" w:rsidRPr="00AD6EB0" w14:paraId="5B128535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06094EB7" w14:textId="77777777" w:rsidR="00541232" w:rsidRPr="00AD6EB0" w:rsidRDefault="00541232" w:rsidP="00541232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KIRC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2E1D767B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3B5728C5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1.391 (1.055-1.833)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19C3F079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1.648 (0.754-3.603)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0CED22CF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9.691 (1.983-47.359)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05D124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6.044 (0.937-38.974)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D93E92B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333.904 (10.613-10505.268)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E64DE4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18.58 (1.276-270.528)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7EAF3E54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7.094 (0.899-56.001)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3F7235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2.67 (1.054-6.766)</w:t>
            </w:r>
          </w:p>
        </w:tc>
      </w:tr>
      <w:tr w:rsidR="00541232" w:rsidRPr="00AD6EB0" w14:paraId="6477C4A7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708D3797" w14:textId="77777777" w:rsidR="00541232" w:rsidRPr="00AD6EB0" w:rsidRDefault="00541232" w:rsidP="00541232">
            <w:pPr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749A86ED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673721A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0.019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4913626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0.211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07B3F07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0.005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D1D3BFC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0.059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592E6D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FAEE46D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0.032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237E2262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0.063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8F9DBF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0.038</w:t>
            </w:r>
          </w:p>
        </w:tc>
      </w:tr>
      <w:tr w:rsidR="00541232" w:rsidRPr="00AD6EB0" w14:paraId="28172275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61C03087" w14:textId="77777777" w:rsidR="00541232" w:rsidRPr="00AD6EB0" w:rsidRDefault="00541232" w:rsidP="00541232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KIRP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2512A08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56A5540D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1.746 (1.095-2.786)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1F965DF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3.131 (0.522-18.765)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669FFED5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18.091 (0.416-786.079)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300285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2.175 (0.021-220.841)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81962B5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305.254 (0.201-463997.903)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0EC9B4F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1.856 (0.053-64.851)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700F1291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8.046 (0.145-447.081)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D4841F6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9.454 (1.295-68.994)</w:t>
            </w:r>
          </w:p>
        </w:tc>
      </w:tr>
      <w:tr w:rsidR="00541232" w:rsidRPr="00AD6EB0" w14:paraId="5CFFB358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1A919CCD" w14:textId="77777777" w:rsidR="00541232" w:rsidRPr="00AD6EB0" w:rsidRDefault="00541232" w:rsidP="00541232">
            <w:pPr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5F392416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2E2A420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0.019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2632C3F5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0.212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04944C3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0.132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483BEADD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0.742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DADEBD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0.126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43C67FF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0.733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2C6E8EE2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0.309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86C478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0.027</w:t>
            </w:r>
          </w:p>
        </w:tc>
      </w:tr>
      <w:tr w:rsidR="00541232" w:rsidRPr="00AD6EB0" w14:paraId="2A2751A8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58901980" w14:textId="77777777" w:rsidR="00541232" w:rsidRPr="00AD6EB0" w:rsidRDefault="00541232" w:rsidP="00541232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lastRenderedPageBreak/>
              <w:t>CESC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2B2F17DF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48B38DB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0.611 (0.385-0.972)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2B509F2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0.178 (0.049-0.645)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4EF6E77F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0.005 (0-0.105)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11BD9C9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0.044 (0.004-0.486)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47EEE6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0.009 (0-0.345)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48BCA8B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0.355 (0.048-2.622)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21E5FF07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0.027 (0.002-0.33)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F7582CB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0.102 (0.023-0.453)</w:t>
            </w:r>
          </w:p>
        </w:tc>
      </w:tr>
      <w:tr w:rsidR="00541232" w:rsidRPr="00AD6EB0" w14:paraId="2CC01E91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41745E71" w14:textId="77777777" w:rsidR="00541232" w:rsidRPr="00AD6EB0" w:rsidRDefault="00541232" w:rsidP="00541232">
            <w:pPr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2857E8AC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4F85DD3C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0.038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5D851CF7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0.009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56B50539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9963F35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0.011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403DCD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0.011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33C4FC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0.31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6BCCF15C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0.005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0544AA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0.003</w:t>
            </w:r>
          </w:p>
        </w:tc>
      </w:tr>
      <w:tr w:rsidR="00541232" w:rsidRPr="00AD6EB0" w14:paraId="0E4C73F6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616161DD" w14:textId="77777777" w:rsidR="00541232" w:rsidRPr="00AD6EB0" w:rsidRDefault="00541232" w:rsidP="00541232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BLCA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6FF4362C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06CF1C7D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0.628 (0.472-0.838)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5284AD7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0.472 (0.219-1.015)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46FFA81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0.266 (0.066-1.076)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8DF54FD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0.356 (0.093-1.37)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ACC4C5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0.167 (0.029-0.96)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A98BA8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1.098 (0.373-3.226)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3038DDF5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0.313 (0.079-1.24)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0A7BEB9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0.423 (0.182-0.98)</w:t>
            </w:r>
          </w:p>
        </w:tc>
      </w:tr>
      <w:tr w:rsidR="00541232" w:rsidRPr="00AD6EB0" w14:paraId="02129C90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2609530D" w14:textId="77777777" w:rsidR="00541232" w:rsidRPr="00AD6EB0" w:rsidRDefault="00541232" w:rsidP="00541232">
            <w:pPr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4EC3D36B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49928477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0.002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14F0A5D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0.055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6F17166C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0.063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3C42DF6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0.133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824129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0.045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AEA8EC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0.866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3374A424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0.098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CC9BAD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0.045</w:t>
            </w:r>
          </w:p>
        </w:tc>
      </w:tr>
      <w:tr w:rsidR="00541232" w:rsidRPr="00AD6EB0" w14:paraId="14CC9D84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1F0CDF7C" w14:textId="77777777" w:rsidR="00541232" w:rsidRPr="00AD6EB0" w:rsidRDefault="00541232" w:rsidP="00541232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LIHC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4BE6611B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6028171B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0.577 (0.427-0.78)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7D0B5FE4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0.092 (0.026-0.333)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386A9C0C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0.121 (0.016-0.932)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CF159B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0.071 (0.008-0.644)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20AB345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0.051 (0.001-2.035)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F8C1B21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1.565 (0.406-6.04)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6CF9C29D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0.069 (0.007-0.72)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4ABFB1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0.12 (0.029-0.499)</w:t>
            </w:r>
          </w:p>
        </w:tc>
      </w:tr>
      <w:tr w:rsidR="00541232" w:rsidRPr="00AD6EB0" w14:paraId="1FA449E4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08C3839C" w14:textId="77777777" w:rsidR="00541232" w:rsidRPr="00AD6EB0" w:rsidRDefault="00541232" w:rsidP="00541232">
            <w:pPr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4F9CA30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47283072" w14:textId="2F084C95" w:rsidR="00541232" w:rsidRPr="00AD6EB0" w:rsidRDefault="00C44C1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&lt;0.001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6BD74F84" w14:textId="43BD3670" w:rsidR="00541232" w:rsidRPr="00AD6EB0" w:rsidRDefault="00C44C1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&lt;0.001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3E126D72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0.043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3FD76D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0.019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DC6154B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0.114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32B8E47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0.515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38FDFDD4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0.025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2FF852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0.004</w:t>
            </w:r>
          </w:p>
        </w:tc>
      </w:tr>
      <w:tr w:rsidR="00541232" w:rsidRPr="00AD6EB0" w14:paraId="32337693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7CB37B0E" w14:textId="77777777" w:rsidR="00541232" w:rsidRPr="00AD6EB0" w:rsidRDefault="00541232" w:rsidP="00541232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GBM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0C84C705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5CD3B2E7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1.485 (1.043-2.115)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4083289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4.165 (0.648-26.774)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02B87562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8.664 (0.163-461.271)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97BEC3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7.715 (0.034-1751.111)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222F6D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23.192 (0.667-806.6)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26491AA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313.72 (0.503-195624.121)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5734EE6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4.146 (0.29-59.363)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4AA3EAF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6.468 (0.592-70.675)</w:t>
            </w:r>
          </w:p>
        </w:tc>
      </w:tr>
      <w:tr w:rsidR="00541232" w:rsidRPr="00AD6EB0" w14:paraId="14FE2917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7B58A550" w14:textId="77777777" w:rsidR="00541232" w:rsidRPr="00AD6EB0" w:rsidRDefault="00541232" w:rsidP="00541232">
            <w:pPr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12CAEBF2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0DCA5C6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0.028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274701A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0.133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6A174CA4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0.287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AE41BC7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0.46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C0A5FDC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0.083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50C481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0.08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7336C45D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0.295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7182989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0.126</w:t>
            </w:r>
          </w:p>
        </w:tc>
      </w:tr>
      <w:tr w:rsidR="00541232" w:rsidRPr="00AD6EB0" w14:paraId="6EE21AB0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757B134C" w14:textId="77777777" w:rsidR="00541232" w:rsidRPr="00AD6EB0" w:rsidRDefault="00541232" w:rsidP="00541232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LGG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0DA03071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556F0CD5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1.551 (1.175-2.046)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204C208C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11.384 (1.788-72.465)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2389542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5.859 (0.102-337.61)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66F40D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11624.965 (176.131-767266.761)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516CFD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5.706 (0.139-234.963)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7316318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172.284 (11.699-2537.066)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6CB37BB0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248.332 (25.117-2455.252)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C9D055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96.191 (14.129-654.881)</w:t>
            </w:r>
          </w:p>
        </w:tc>
      </w:tr>
      <w:tr w:rsidR="00541232" w:rsidRPr="00AD6EB0" w14:paraId="11B6CD6A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7326D476" w14:textId="77777777" w:rsidR="00541232" w:rsidRPr="00AD6EB0" w:rsidRDefault="00541232" w:rsidP="00541232">
            <w:pPr>
              <w:rPr>
                <w:b/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33B19CE4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3FDCB191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0.002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1094E03F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0.01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3A6B78D3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0.393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4807095F" w14:textId="0330B146" w:rsidR="00541232" w:rsidRPr="00AD6EB0" w:rsidRDefault="00C44C1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&lt;0.001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0FF6FBB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0.359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26E3A30" w14:textId="6473782C" w:rsidR="00541232" w:rsidRPr="00AD6EB0" w:rsidRDefault="00C44C1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&lt;0.001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09BB3ACD" w14:textId="7D5751E3" w:rsidR="00541232" w:rsidRPr="00AD6EB0" w:rsidRDefault="00C44C1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&lt;0.001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ECB8B95" w14:textId="429F1C5B" w:rsidR="00541232" w:rsidRPr="00AD6EB0" w:rsidRDefault="00C44C1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&lt;0.001</w:t>
            </w:r>
          </w:p>
        </w:tc>
      </w:tr>
      <w:tr w:rsidR="00541232" w:rsidRPr="00AD6EB0" w14:paraId="5D67D5C6" w14:textId="77777777" w:rsidTr="00AD6EB0">
        <w:trPr>
          <w:trHeight w:val="320"/>
          <w:jc w:val="center"/>
        </w:trPr>
        <w:tc>
          <w:tcPr>
            <w:tcW w:w="1165" w:type="dxa"/>
            <w:vMerge w:val="restart"/>
            <w:shd w:val="clear" w:color="auto" w:fill="auto"/>
            <w:noWrap/>
            <w:hideMark/>
          </w:tcPr>
          <w:p w14:paraId="2CF31FC5" w14:textId="77777777" w:rsidR="00541232" w:rsidRPr="00AD6EB0" w:rsidRDefault="00541232" w:rsidP="00541232">
            <w:pPr>
              <w:jc w:val="center"/>
              <w:rPr>
                <w:b/>
                <w:color w:val="000000"/>
              </w:rPr>
            </w:pPr>
            <w:r w:rsidRPr="00AD6EB0">
              <w:rPr>
                <w:b/>
                <w:color w:val="000000"/>
              </w:rPr>
              <w:t>UCEC</w:t>
            </w:r>
          </w:p>
        </w:tc>
        <w:tc>
          <w:tcPr>
            <w:tcW w:w="809" w:type="dxa"/>
            <w:shd w:val="clear" w:color="auto" w:fill="auto"/>
            <w:noWrap/>
            <w:hideMark/>
          </w:tcPr>
          <w:p w14:paraId="06168E41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HR (LCI-UCI)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2A5C043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0.485 (0.257-0.915)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271B93F2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0.156 (0.018-1.379)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68076116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0.019 (0-1.076)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E246F57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0.386 (0.008-18.272)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6D06174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0.007 (0-0.84)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3377AE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0.419 (0.017-10.233)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5273C37E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1.599 (0.028-90.259)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E1F9A1B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0.191 (0.017-2.15)</w:t>
            </w:r>
          </w:p>
        </w:tc>
      </w:tr>
      <w:tr w:rsidR="00541232" w:rsidRPr="00AD6EB0" w14:paraId="364E707C" w14:textId="77777777" w:rsidTr="00AD6EB0">
        <w:trPr>
          <w:trHeight w:val="320"/>
          <w:jc w:val="center"/>
        </w:trPr>
        <w:tc>
          <w:tcPr>
            <w:tcW w:w="1165" w:type="dxa"/>
            <w:vMerge/>
            <w:hideMark/>
          </w:tcPr>
          <w:p w14:paraId="7380F035" w14:textId="77777777" w:rsidR="00541232" w:rsidRPr="00AD6EB0" w:rsidRDefault="00541232" w:rsidP="00541232">
            <w:pPr>
              <w:rPr>
                <w:color w:val="000000"/>
              </w:rPr>
            </w:pPr>
          </w:p>
        </w:tc>
        <w:tc>
          <w:tcPr>
            <w:tcW w:w="809" w:type="dxa"/>
            <w:shd w:val="clear" w:color="auto" w:fill="auto"/>
            <w:noWrap/>
            <w:hideMark/>
          </w:tcPr>
          <w:p w14:paraId="348C14F2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proofErr w:type="spellStart"/>
            <w:r w:rsidRPr="00AD6EB0">
              <w:rPr>
                <w:color w:val="000000"/>
              </w:rPr>
              <w:t>pval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hideMark/>
          </w:tcPr>
          <w:p w14:paraId="7D0C4CC5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0.026</w:t>
            </w:r>
          </w:p>
        </w:tc>
        <w:tc>
          <w:tcPr>
            <w:tcW w:w="1296" w:type="dxa"/>
            <w:shd w:val="clear" w:color="auto" w:fill="auto"/>
            <w:noWrap/>
            <w:hideMark/>
          </w:tcPr>
          <w:p w14:paraId="5BEA1EFF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0.095</w:t>
            </w:r>
          </w:p>
        </w:tc>
        <w:tc>
          <w:tcPr>
            <w:tcW w:w="1176" w:type="dxa"/>
            <w:shd w:val="clear" w:color="auto" w:fill="auto"/>
            <w:noWrap/>
            <w:hideMark/>
          </w:tcPr>
          <w:p w14:paraId="3FB3F92C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0.054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66AF355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0.629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00608BB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0.042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289A35D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0.594</w:t>
            </w:r>
          </w:p>
        </w:tc>
        <w:tc>
          <w:tcPr>
            <w:tcW w:w="1390" w:type="dxa"/>
            <w:shd w:val="clear" w:color="auto" w:fill="auto"/>
            <w:noWrap/>
            <w:hideMark/>
          </w:tcPr>
          <w:p w14:paraId="754CC774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0.82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D8C9C21" w14:textId="77777777" w:rsidR="00541232" w:rsidRPr="00AD6EB0" w:rsidRDefault="00541232" w:rsidP="00541232">
            <w:pPr>
              <w:jc w:val="center"/>
              <w:rPr>
                <w:color w:val="000000"/>
              </w:rPr>
            </w:pPr>
            <w:r w:rsidRPr="00AD6EB0">
              <w:rPr>
                <w:color w:val="000000"/>
              </w:rPr>
              <w:t>0.18</w:t>
            </w:r>
          </w:p>
        </w:tc>
      </w:tr>
    </w:tbl>
    <w:p w14:paraId="56626E55" w14:textId="56AC3F26" w:rsidR="00571600" w:rsidRPr="00AD6EB0" w:rsidRDefault="00571600"/>
    <w:sectPr w:rsidR="00571600" w:rsidRPr="00AD6EB0" w:rsidSect="002F16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B6BC" w14:textId="77777777" w:rsidR="00CA3B50" w:rsidRDefault="00CA3B50" w:rsidP="000C2650">
      <w:r>
        <w:separator/>
      </w:r>
    </w:p>
  </w:endnote>
  <w:endnote w:type="continuationSeparator" w:id="0">
    <w:p w14:paraId="03C15A4E" w14:textId="77777777" w:rsidR="00CA3B50" w:rsidRDefault="00CA3B50" w:rsidP="000C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9F6EE" w14:textId="77777777" w:rsidR="00CA3B50" w:rsidRDefault="00CA3B50" w:rsidP="000C2650">
      <w:r>
        <w:separator/>
      </w:r>
    </w:p>
  </w:footnote>
  <w:footnote w:type="continuationSeparator" w:id="0">
    <w:p w14:paraId="69D15998" w14:textId="77777777" w:rsidR="00CA3B50" w:rsidRDefault="00CA3B50" w:rsidP="000C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Medicin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aerswz9svrz0zevrd2xfxxv2ttf2x9fpr02&quot;&gt;acharya_etal&lt;record-ids&gt;&lt;item&gt;2&lt;/item&gt;&lt;item&gt;16&lt;/item&gt;&lt;item&gt;17&lt;/item&gt;&lt;item&gt;18&lt;/item&gt;&lt;/record-ids&gt;&lt;/item&gt;&lt;/Libraries&gt;"/>
  </w:docVars>
  <w:rsids>
    <w:rsidRoot w:val="00F622BE"/>
    <w:rsid w:val="00051054"/>
    <w:rsid w:val="000C2650"/>
    <w:rsid w:val="000D6DB6"/>
    <w:rsid w:val="000E7EDB"/>
    <w:rsid w:val="000F721E"/>
    <w:rsid w:val="00196457"/>
    <w:rsid w:val="001E452D"/>
    <w:rsid w:val="001F1440"/>
    <w:rsid w:val="0021303E"/>
    <w:rsid w:val="00230E7E"/>
    <w:rsid w:val="00280602"/>
    <w:rsid w:val="0028331C"/>
    <w:rsid w:val="002C5374"/>
    <w:rsid w:val="002F162F"/>
    <w:rsid w:val="003037C0"/>
    <w:rsid w:val="003326B8"/>
    <w:rsid w:val="0033693D"/>
    <w:rsid w:val="00364983"/>
    <w:rsid w:val="003A338B"/>
    <w:rsid w:val="00404858"/>
    <w:rsid w:val="004407EF"/>
    <w:rsid w:val="004628A7"/>
    <w:rsid w:val="004679BC"/>
    <w:rsid w:val="004972A2"/>
    <w:rsid w:val="004B1D95"/>
    <w:rsid w:val="004D0244"/>
    <w:rsid w:val="004D3AF0"/>
    <w:rsid w:val="004F475E"/>
    <w:rsid w:val="005207CA"/>
    <w:rsid w:val="00541232"/>
    <w:rsid w:val="00571600"/>
    <w:rsid w:val="005C0514"/>
    <w:rsid w:val="005F0CF6"/>
    <w:rsid w:val="00607249"/>
    <w:rsid w:val="00611198"/>
    <w:rsid w:val="006478C9"/>
    <w:rsid w:val="006918B3"/>
    <w:rsid w:val="006F2044"/>
    <w:rsid w:val="00714834"/>
    <w:rsid w:val="00760475"/>
    <w:rsid w:val="0077473C"/>
    <w:rsid w:val="00795922"/>
    <w:rsid w:val="007D096F"/>
    <w:rsid w:val="00834C1A"/>
    <w:rsid w:val="008B1E8E"/>
    <w:rsid w:val="008C1235"/>
    <w:rsid w:val="00A0772D"/>
    <w:rsid w:val="00A2466C"/>
    <w:rsid w:val="00A51C36"/>
    <w:rsid w:val="00A63D73"/>
    <w:rsid w:val="00AA4EE3"/>
    <w:rsid w:val="00AA79F9"/>
    <w:rsid w:val="00AC61A5"/>
    <w:rsid w:val="00AD114B"/>
    <w:rsid w:val="00AD6EB0"/>
    <w:rsid w:val="00B77225"/>
    <w:rsid w:val="00BB2E4D"/>
    <w:rsid w:val="00BE1A1F"/>
    <w:rsid w:val="00BE6478"/>
    <w:rsid w:val="00C04E16"/>
    <w:rsid w:val="00C44C12"/>
    <w:rsid w:val="00C52B03"/>
    <w:rsid w:val="00CA3B50"/>
    <w:rsid w:val="00CA5D98"/>
    <w:rsid w:val="00CB5CEC"/>
    <w:rsid w:val="00D03998"/>
    <w:rsid w:val="00D1696E"/>
    <w:rsid w:val="00D632E4"/>
    <w:rsid w:val="00D762EB"/>
    <w:rsid w:val="00DF459B"/>
    <w:rsid w:val="00DF6AE5"/>
    <w:rsid w:val="00E373F3"/>
    <w:rsid w:val="00E81F5A"/>
    <w:rsid w:val="00E97BB2"/>
    <w:rsid w:val="00EF07C3"/>
    <w:rsid w:val="00F15A06"/>
    <w:rsid w:val="00F61215"/>
    <w:rsid w:val="00F622BE"/>
    <w:rsid w:val="00F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AD70"/>
  <w14:defaultImageDpi w14:val="32767"/>
  <w15:chartTrackingRefBased/>
  <w15:docId w15:val="{2B8FC1BE-60ED-0B4D-A6C0-602340B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D6D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571600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71600"/>
    <w:rPr>
      <w:rFonts w:ascii="Calibri" w:eastAsia="Times New Roman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571600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571600"/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C2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6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2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6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C60CA-A54D-4D4F-983C-76EC5ADC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2018-12-17T05:36:00Z</dcterms:created>
  <dcterms:modified xsi:type="dcterms:W3CDTF">2019-04-09T16:33:00Z</dcterms:modified>
</cp:coreProperties>
</file>