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BCF9" w14:textId="77777777" w:rsidR="00A22194" w:rsidRPr="00A22194" w:rsidRDefault="00A22194" w:rsidP="00A22194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s-CR"/>
        </w:rPr>
      </w:pPr>
      <w:r w:rsidRPr="00A22194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s-CR"/>
        </w:rPr>
        <w:t>Case Study: Why did Facebook engineers create React?</w:t>
      </w:r>
    </w:p>
    <w:p w14:paraId="5BFE6775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There are a lot of JavaScript Model-View-Controller (MVC) frameworks out there. Why did we build React and why would you want to use it?</w:t>
      </w:r>
    </w:p>
    <w:p w14:paraId="49D3ECE3" w14:textId="77777777" w:rsidR="00A22194" w:rsidRPr="00A22194" w:rsidRDefault="00A22194" w:rsidP="00A22194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s-CR"/>
        </w:rPr>
      </w:pPr>
      <w:r w:rsidRPr="00A22194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s-CR"/>
        </w:rPr>
        <w:t>React isn’t an MVC framework.</w:t>
      </w:r>
    </w:p>
    <w:p w14:paraId="6233A431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React is a library for building composable user interfaces. It encourages the creation of reusable UI components which present data that changes over time.</w:t>
      </w:r>
    </w:p>
    <w:p w14:paraId="722EE2EF" w14:textId="77777777" w:rsidR="00A22194" w:rsidRPr="00A22194" w:rsidRDefault="00A22194" w:rsidP="00A22194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s-CR"/>
        </w:rPr>
      </w:pPr>
      <w:r w:rsidRPr="00A22194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s-CR"/>
        </w:rPr>
        <w:t>React doesn’t use templates.</w:t>
      </w:r>
    </w:p>
    <w:p w14:paraId="0BC4E3B0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Traditionally, web application UIs are built using templates or HTML directives. These templates dictate the full set of abstractions that you are allowed to use to build your UI.</w:t>
      </w:r>
    </w:p>
    <w:p w14:paraId="1B5F89F7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React approaches building user interfaces differently by breaking them into </w:t>
      </w:r>
      <w:r w:rsidRPr="00A22194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CR"/>
        </w:rPr>
        <w:t>components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. This means React uses a real, full-featured programming language to render views, which we see as an advantage over templates for a few reasons:</w:t>
      </w:r>
    </w:p>
    <w:p w14:paraId="3B3C96F5" w14:textId="77777777" w:rsidR="00A22194" w:rsidRPr="00A22194" w:rsidRDefault="00A22194" w:rsidP="00A221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CR"/>
        </w:rPr>
        <w:t xml:space="preserve">JavaScript is a flexible, powerful programming language 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with the ability to build abstractions. This is incredibly important in large applications.</w:t>
      </w:r>
    </w:p>
    <w:p w14:paraId="1E7800C2" w14:textId="77777777" w:rsidR="00A22194" w:rsidRPr="00A22194" w:rsidRDefault="00A22194" w:rsidP="00A221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 xml:space="preserve">By unifying your markup with its corresponding view logic, React can actually make views </w:t>
      </w:r>
      <w:r w:rsidRPr="00A22194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CR"/>
        </w:rPr>
        <w:t>easier to extend and maintain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.</w:t>
      </w:r>
    </w:p>
    <w:p w14:paraId="7CC1DE73" w14:textId="77777777" w:rsidR="00A22194" w:rsidRPr="00A22194" w:rsidRDefault="00A22194" w:rsidP="00A2219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 xml:space="preserve">By baking an understanding of markup and content into JavaScript, there’s </w:t>
      </w:r>
      <w:r w:rsidRPr="00A22194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CR"/>
        </w:rPr>
        <w:t xml:space="preserve">no manual string concatenation 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and therefore less surface area for XSS vulnerabilities.</w:t>
      </w:r>
    </w:p>
    <w:p w14:paraId="347FE906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We’ve also created </w:t>
      </w:r>
      <w:hyperlink r:id="rId5" w:tgtFrame="_blank" w:history="1">
        <w:r w:rsidRPr="00A22194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s-CR"/>
          </w:rPr>
          <w:t>JSX</w:t>
        </w:r>
      </w:hyperlink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, an optional syntax extension, in case you prefer the readability of HTML to raw JavaScript.</w:t>
      </w:r>
    </w:p>
    <w:p w14:paraId="2A1B5FC7" w14:textId="77777777" w:rsidR="00A22194" w:rsidRPr="00A22194" w:rsidRDefault="00A22194" w:rsidP="00A22194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s-CR"/>
        </w:rPr>
      </w:pPr>
      <w:r w:rsidRPr="00A22194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s-CR"/>
        </w:rPr>
        <w:t>React updates are dead simple.</w:t>
      </w:r>
    </w:p>
    <w:p w14:paraId="77360B8A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React really shines when your data changes over time.</w:t>
      </w:r>
    </w:p>
    <w:p w14:paraId="6F659A73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In a traditional JavaScript application, you need to look at what data changed and imperatively make changes to the DOM to keep it up-to-date. Even AngularJS, which provides a declarative interface via directives and data binding </w:t>
      </w:r>
      <w:hyperlink r:id="rId6" w:anchor="reasonsbehindthecompilelinkseparation" w:tgtFrame="_blank" w:history="1">
        <w:r w:rsidRPr="00A22194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s-CR"/>
          </w:rPr>
          <w:t>requires a linking function to manually update DOM nodes</w:t>
        </w:r>
      </w:hyperlink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.</w:t>
      </w:r>
    </w:p>
    <w:p w14:paraId="27E32E95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React takes a different approach.</w:t>
      </w:r>
    </w:p>
    <w:p w14:paraId="517EC6E5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When your component is first initialized, the </w:t>
      </w:r>
      <w:r w:rsidRPr="00A22194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s-CR"/>
        </w:rPr>
        <w:t>render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 method is called, generating a lightweight representation of your view. From that representation, a string of markup is produced and injected into the document. When your data changes, the </w:t>
      </w:r>
      <w:r w:rsidRPr="00A22194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s-CR"/>
        </w:rPr>
        <w:t>render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 method is called again. In order to perform updates as efficiently as possible, we diff the return value from the previous call to </w:t>
      </w:r>
      <w:r w:rsidRPr="00A22194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s-CR"/>
        </w:rPr>
        <w:t>render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 with the new one and generate a minimal set of changes to be applied to the DOM.</w:t>
      </w:r>
    </w:p>
    <w:p w14:paraId="07A124F3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lastRenderedPageBreak/>
        <w:t>The data returned from </w:t>
      </w:r>
      <w:r w:rsidRPr="00A22194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s-CR"/>
        </w:rPr>
        <w:t>render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 is neither a string nor a DOM node — it’s a lightweight description of what the DOM should look like.</w:t>
      </w:r>
    </w:p>
    <w:p w14:paraId="4C132504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We call this process </w:t>
      </w:r>
      <w:r w:rsidRPr="00A22194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CR"/>
        </w:rPr>
        <w:t>reconciliation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. Check out </w:t>
      </w:r>
      <w:hyperlink r:id="rId7" w:tgtFrame="_blank" w:history="1">
        <w:r w:rsidRPr="00A22194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s-CR"/>
          </w:rPr>
          <w:t>this jsFiddle</w:t>
        </w:r>
      </w:hyperlink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 to see an example of reconciliation in action.</w:t>
      </w:r>
    </w:p>
    <w:p w14:paraId="157FE0C6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Because this re-render is so fast (around 1ms for TodoMVC), the developer doesn’t need to explicitly specify data bindings. We’ve found this approach makes it easier to build apps.</w:t>
      </w:r>
    </w:p>
    <w:p w14:paraId="65DEC8FF" w14:textId="77777777" w:rsidR="00A22194" w:rsidRPr="00A22194" w:rsidRDefault="00A22194" w:rsidP="00A22194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s-CR"/>
        </w:rPr>
      </w:pPr>
      <w:r w:rsidRPr="00A22194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s-CR"/>
        </w:rPr>
        <w:t>HTML is just the beginning.</w:t>
      </w:r>
    </w:p>
    <w:p w14:paraId="2ED1B9E7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Because React has its own lightweight representation of the document, we can do some pretty cool things with it:</w:t>
      </w:r>
    </w:p>
    <w:p w14:paraId="3ED58F89" w14:textId="77777777" w:rsidR="00A22194" w:rsidRPr="00A22194" w:rsidRDefault="00A22194" w:rsidP="00A2219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 xml:space="preserve">Facebook has dynamic charts that render to </w:t>
      </w:r>
      <w:r w:rsidRPr="00A22194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s-CR"/>
        </w:rPr>
        <w:t xml:space="preserve">&lt;canvas&gt; 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instead of HTML.</w:t>
      </w:r>
    </w:p>
    <w:p w14:paraId="21F05296" w14:textId="77777777" w:rsidR="00A22194" w:rsidRPr="00A22194" w:rsidRDefault="00A22194" w:rsidP="00A2219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 xml:space="preserve">Instagram is a “single page” web app built entirely with React and </w:t>
      </w:r>
      <w:r w:rsidRPr="00A22194">
        <w:rPr>
          <w:rFonts w:ascii="Courier" w:eastAsia="Times New Roman" w:hAnsi="Courier" w:cs="Arial"/>
          <w:b/>
          <w:bCs/>
          <w:color w:val="1F1F1F"/>
          <w:sz w:val="20"/>
          <w:szCs w:val="20"/>
          <w:shd w:val="clear" w:color="auto" w:fill="E5E7E8"/>
          <w:lang w:eastAsia="es-CR"/>
        </w:rPr>
        <w:t>Backbone.Router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. Designers regularly contribute React code with JSX.</w:t>
      </w:r>
    </w:p>
    <w:p w14:paraId="1B9D19D7" w14:textId="77777777" w:rsidR="00A22194" w:rsidRPr="00A22194" w:rsidRDefault="00A22194" w:rsidP="00A2219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 xml:space="preserve">We’ve built internal prototypes that run React apps in a web worker and use React to drive </w:t>
      </w:r>
      <w:r w:rsidRPr="00A22194">
        <w:rPr>
          <w:rFonts w:ascii="unset" w:eastAsia="Times New Roman" w:hAnsi="unset" w:cs="Arial"/>
          <w:b/>
          <w:bCs/>
          <w:color w:val="1F1F1F"/>
          <w:sz w:val="21"/>
          <w:szCs w:val="21"/>
          <w:lang w:eastAsia="es-CR"/>
        </w:rPr>
        <w:t xml:space="preserve">native iOS views </w:t>
      </w: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via an Objective-C bridge.</w:t>
      </w:r>
    </w:p>
    <w:p w14:paraId="74F4FC4F" w14:textId="77777777" w:rsidR="00A22194" w:rsidRPr="00A22194" w:rsidRDefault="00A22194" w:rsidP="00A2219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You can run React on the server for SEO, performance, code sharing and overall flexibility.</w:t>
      </w:r>
    </w:p>
    <w:p w14:paraId="75804D2B" w14:textId="77777777" w:rsidR="00A22194" w:rsidRPr="00A22194" w:rsidRDefault="00A22194" w:rsidP="00A2219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Events behave in a consistent, standards-compliant way in all browsers (including IE8) and automatically use event delegation.</w:t>
      </w:r>
    </w:p>
    <w:p w14:paraId="561D6F2B" w14:textId="77777777" w:rsidR="00A22194" w:rsidRPr="00A22194" w:rsidRDefault="00A22194" w:rsidP="00A2219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1F1F"/>
          <w:sz w:val="21"/>
          <w:szCs w:val="21"/>
          <w:lang w:eastAsia="es-CR"/>
        </w:rPr>
      </w:pPr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Head on over to </w:t>
      </w:r>
      <w:hyperlink r:id="rId8" w:tgtFrame="_blank" w:history="1">
        <w:r w:rsidRPr="00A22194">
          <w:rPr>
            <w:rFonts w:ascii="Arial" w:eastAsia="Times New Roman" w:hAnsi="Arial" w:cs="Arial"/>
            <w:color w:val="0056D2"/>
            <w:sz w:val="21"/>
            <w:szCs w:val="21"/>
            <w:u w:val="single"/>
            <w:lang w:eastAsia="es-CR"/>
          </w:rPr>
          <w:t>https://reactjs.org</w:t>
        </w:r>
      </w:hyperlink>
      <w:r w:rsidRPr="00A22194">
        <w:rPr>
          <w:rFonts w:ascii="Arial" w:eastAsia="Times New Roman" w:hAnsi="Arial" w:cs="Arial"/>
          <w:color w:val="1F1F1F"/>
          <w:sz w:val="21"/>
          <w:szCs w:val="21"/>
          <w:lang w:eastAsia="es-CR"/>
        </w:rPr>
        <w:t> to check out what we have built.</w:t>
      </w:r>
    </w:p>
    <w:p w14:paraId="611F60F7" w14:textId="77777777" w:rsidR="00991A08" w:rsidRDefault="00991A08"/>
    <w:sectPr w:rsidR="00991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2DB0"/>
    <w:multiLevelType w:val="multilevel"/>
    <w:tmpl w:val="05C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7038D2"/>
    <w:multiLevelType w:val="multilevel"/>
    <w:tmpl w:val="14C2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1390510">
    <w:abstractNumId w:val="1"/>
  </w:num>
  <w:num w:numId="2" w16cid:durableId="49796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94"/>
    <w:rsid w:val="00991A08"/>
    <w:rsid w:val="00A2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0C789"/>
  <w15:chartTrackingRefBased/>
  <w15:docId w15:val="{E490D12E-E948-4CA8-B13B-CE9DE9A0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2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link w:val="Ttulo2Car"/>
    <w:uiPriority w:val="9"/>
    <w:qFormat/>
    <w:rsid w:val="00A221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194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character" w:customStyle="1" w:styleId="Ttulo2Car">
    <w:name w:val="Título 2 Car"/>
    <w:basedOn w:val="Fuentedeprrafopredeter"/>
    <w:link w:val="Ttulo2"/>
    <w:uiPriority w:val="9"/>
    <w:rsid w:val="00A22194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NormalWeb">
    <w:name w:val="Normal (Web)"/>
    <w:basedOn w:val="Normal"/>
    <w:uiPriority w:val="99"/>
    <w:semiHidden/>
    <w:unhideWhenUsed/>
    <w:rsid w:val="00A2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A2219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22194"/>
    <w:rPr>
      <w:color w:val="0000FF"/>
      <w:u w:val="single"/>
    </w:rPr>
  </w:style>
  <w:style w:type="character" w:styleId="VariableHTML">
    <w:name w:val="HTML Variable"/>
    <w:basedOn w:val="Fuentedeprrafopredeter"/>
    <w:uiPriority w:val="99"/>
    <w:semiHidden/>
    <w:unhideWhenUsed/>
    <w:rsid w:val="00A22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3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fiddle.net/2h6th4j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angularjs.org/1.0.8/docs/guide/directive" TargetMode="External"/><Relationship Id="rId5" Type="http://schemas.openxmlformats.org/officeDocument/2006/relationships/hyperlink" Target="https://reactjs.org/docs/jsx-in-dept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Ramos Gomez</dc:creator>
  <cp:keywords/>
  <dc:description/>
  <cp:lastModifiedBy>Carlos Ramos Gomez</cp:lastModifiedBy>
  <cp:revision>1</cp:revision>
  <dcterms:created xsi:type="dcterms:W3CDTF">2023-01-24T21:24:00Z</dcterms:created>
  <dcterms:modified xsi:type="dcterms:W3CDTF">2023-01-24T21:24:00Z</dcterms:modified>
</cp:coreProperties>
</file>