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'react-router-dom'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Layout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'./components/Layout'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Home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'./components/Home'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Login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"./components/Login"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Register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"./components/Register"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"./components/Community"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"./components/Communities"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NewCommunity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"./components/NewCommunity"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Profile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"./components/Profile"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InitNfc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"./components/InitNfc"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 xml:space="preserve">//this is a list of all the routes the site has 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//a route is basicly just a different url that corresponses to a React Component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//path defines the url, and component decripes the corresponding React Component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routes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4415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Layout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4415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exact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'/'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component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Home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4415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exact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"/login"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component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Login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4415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exact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"/register"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component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Register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4415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exact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"/community/:communityId"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component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Community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4415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exact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"/community"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component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4415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exact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"/newCommunity"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component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NewCommunity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4415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exact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"/profile"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component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Profile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4415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exact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path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"/initNfc"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component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24415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InitNfc</w:t>
      </w:r>
      <w:r w:rsidRPr="0024415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24415A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Layout</w:t>
      </w:r>
      <w:r w:rsidRPr="0024415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24415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24415A" w:rsidRPr="0024415A" w:rsidRDefault="0024415A" w:rsidP="002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24415A" w:rsidRDefault="00FD3E89" w:rsidP="0024415A">
      <w:bookmarkStart w:id="0" w:name="_GoBack"/>
      <w:bookmarkEnd w:id="0"/>
    </w:p>
    <w:sectPr w:rsidR="00FD3E89" w:rsidRPr="002441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92D63"/>
    <w:rsid w:val="00295E99"/>
    <w:rsid w:val="002F4D76"/>
    <w:rsid w:val="00312473"/>
    <w:rsid w:val="003F4F65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B54CE3"/>
    <w:rsid w:val="00C976D9"/>
    <w:rsid w:val="00D26296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2018-05-07T18:18:00Z</dcterms:created>
  <dcterms:modified xsi:type="dcterms:W3CDTF">2018-05-07T18:18:00Z</dcterms:modified>
</cp:coreProperties>
</file>