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50771" w14:textId="49B30B46" w:rsidR="008B4344" w:rsidRDefault="008B4344" w:rsidP="008B4344">
      <w:pPr>
        <w:pStyle w:val="Title"/>
      </w:pPr>
      <w:r>
        <w:t>Syllabus FT-2014</w:t>
      </w:r>
    </w:p>
    <w:p w14:paraId="579B789B" w14:textId="77777777" w:rsidR="008B4344" w:rsidRDefault="008B4344" w:rsidP="008B4344">
      <w:pPr>
        <w:pStyle w:val="Authors"/>
      </w:pPr>
      <w:r>
        <w:t>Vincent Nijs</w:t>
      </w:r>
    </w:p>
    <w:p w14:paraId="026EA436" w14:textId="77777777" w:rsidR="008B4344" w:rsidRDefault="008B4344" w:rsidP="008B4344">
      <w:pPr>
        <w:pStyle w:val="Date"/>
      </w:pPr>
      <w:r>
        <w:t>September 28, 2014</w:t>
      </w:r>
    </w:p>
    <w:p w14:paraId="699E4D2F" w14:textId="77777777" w:rsidR="008B4344" w:rsidRDefault="008B4344" w:rsidP="008B4344">
      <w:pPr>
        <w:pStyle w:val="Heading1"/>
      </w:pPr>
      <w:bookmarkStart w:id="0" w:name="mgt475-research-for-marketing-decisions"/>
      <w:r>
        <w:t>MGT475 Research for Marketing Decisions</w:t>
      </w:r>
    </w:p>
    <w:p w14:paraId="7903EC4C" w14:textId="77777777" w:rsidR="008B4344" w:rsidRDefault="008B4344" w:rsidP="008B4344">
      <w:pPr>
        <w:pStyle w:val="Heading2"/>
      </w:pPr>
      <w:bookmarkStart w:id="1" w:name="full-time-mba-program-fall-2014"/>
      <w:bookmarkEnd w:id="0"/>
      <w:r>
        <w:t>Full-Time MBA Program, Fall 2014</w:t>
      </w:r>
    </w:p>
    <w:p w14:paraId="268D29DB" w14:textId="77777777" w:rsidR="008B4344" w:rsidRDefault="008B4344" w:rsidP="008B4344">
      <w:pPr>
        <w:pStyle w:val="Heading3"/>
      </w:pPr>
      <w:bookmarkStart w:id="2" w:name="professor-vincent-nijs"/>
      <w:bookmarkEnd w:id="1"/>
      <w:r>
        <w:t>PROFESSOR VINCENT NIJS</w:t>
      </w:r>
    </w:p>
    <w:bookmarkEnd w:id="2"/>
    <w:p w14:paraId="108B6EFC" w14:textId="77777777" w:rsidR="008B4344" w:rsidRPr="00AA38D3" w:rsidRDefault="008B4344" w:rsidP="008B4344">
      <w:pPr>
        <w:pStyle w:val="Normal-no-bullet-list"/>
      </w:pPr>
      <w:r w:rsidRPr="00AA38D3">
        <w:t xml:space="preserve">EMAIL: </w:t>
      </w:r>
      <w:hyperlink r:id="rId8">
        <w:r w:rsidRPr="00AA38D3">
          <w:rPr>
            <w:rStyle w:val="Link"/>
            <w:rFonts w:ascii="Cambria" w:hAnsi="Cambria"/>
          </w:rPr>
          <w:t>vnijs@ucsd.edu</w:t>
        </w:r>
      </w:hyperlink>
      <w:r w:rsidRPr="00AA38D3">
        <w:br/>
        <w:t>PHONE: 858-822-7459</w:t>
      </w:r>
      <w:r w:rsidRPr="00AA38D3">
        <w:br/>
        <w:t>OFFICE HOURS: By appointment</w:t>
      </w:r>
    </w:p>
    <w:p w14:paraId="502D6468" w14:textId="77777777" w:rsidR="008B4344" w:rsidRDefault="008B4344" w:rsidP="008B4344">
      <w:pPr>
        <w:pStyle w:val="Heading3"/>
      </w:pPr>
      <w:bookmarkStart w:id="3" w:name="faculty-assistant"/>
      <w:r>
        <w:t>FACULTY ASSISTANT</w:t>
      </w:r>
    </w:p>
    <w:bookmarkEnd w:id="3"/>
    <w:p w14:paraId="7871BFB9" w14:textId="77777777" w:rsidR="008B4344" w:rsidRDefault="008B4344" w:rsidP="008B4344">
      <w:pPr>
        <w:pStyle w:val="Normal-no-bullet-list"/>
      </w:pPr>
      <w:r>
        <w:t>Laura Lothian (</w:t>
      </w:r>
      <w:hyperlink r:id="rId9">
        <w:r>
          <w:rPr>
            <w:rStyle w:val="Link"/>
          </w:rPr>
          <w:t>llothian@ucsd.edu</w:t>
        </w:r>
      </w:hyperlink>
      <w:r>
        <w:t>)</w:t>
      </w:r>
    </w:p>
    <w:p w14:paraId="3ED50329" w14:textId="77777777" w:rsidR="008B4344" w:rsidRDefault="008B4344" w:rsidP="008B4344">
      <w:pPr>
        <w:pStyle w:val="Heading3"/>
      </w:pPr>
      <w:bookmarkStart w:id="4" w:name="teaching-assistants"/>
      <w:r>
        <w:t>TEACHING ASSISTANTS</w:t>
      </w:r>
    </w:p>
    <w:bookmarkEnd w:id="4"/>
    <w:p w14:paraId="0CE7058D" w14:textId="77777777" w:rsidR="008B4344" w:rsidRDefault="008B4344" w:rsidP="008B4344">
      <w:pPr>
        <w:pStyle w:val="Normal-no-bullet-list"/>
      </w:pPr>
      <w:proofErr w:type="spellStart"/>
      <w:r>
        <w:t>Coby</w:t>
      </w:r>
      <w:proofErr w:type="spellEnd"/>
      <w:r>
        <w:t xml:space="preserve"> </w:t>
      </w:r>
      <w:proofErr w:type="spellStart"/>
      <w:r>
        <w:t>Morvinski</w:t>
      </w:r>
      <w:proofErr w:type="spellEnd"/>
      <w:r>
        <w:t xml:space="preserve"> (</w:t>
      </w:r>
      <w:hyperlink r:id="rId10">
        <w:r>
          <w:rPr>
            <w:rStyle w:val="Link"/>
          </w:rPr>
          <w:t>Coby.Morvinski@rady.ucsd.edu</w:t>
        </w:r>
      </w:hyperlink>
      <w:r>
        <w:t>)</w:t>
      </w:r>
      <w:r>
        <w:br/>
        <w:t>Michael Wither (</w:t>
      </w:r>
      <w:hyperlink r:id="rId11">
        <w:r>
          <w:rPr>
            <w:rStyle w:val="Link"/>
          </w:rPr>
          <w:t>mwither@ucsd.edu</w:t>
        </w:r>
      </w:hyperlink>
      <w:r>
        <w:t>)</w:t>
      </w:r>
    </w:p>
    <w:p w14:paraId="15CCBAE8" w14:textId="77777777" w:rsidR="008B4344" w:rsidRDefault="008B4344" w:rsidP="008B4344">
      <w:pPr>
        <w:pStyle w:val="Heading2"/>
      </w:pPr>
      <w:bookmarkStart w:id="5" w:name="description"/>
      <w:r>
        <w:t>DESCRIPTION</w:t>
      </w:r>
    </w:p>
    <w:bookmarkEnd w:id="5"/>
    <w:p w14:paraId="6A2B1119" w14:textId="77777777" w:rsidR="008B4344" w:rsidRDefault="008B4344" w:rsidP="008B4344">
      <w:r>
        <w:t>The broad objective of this course is to provide a fundamental understanding of the marketing research methods employed by well-managed firms and proposed by leading academic researchers. The course is aimed at the manager who is the ultimate user of the research and the one responsible for scope and direction of research activities. The goal is to develop an appreciation for both the potential contributions and the limitations of marketing research.</w:t>
      </w:r>
    </w:p>
    <w:p w14:paraId="113BDC7A" w14:textId="77777777" w:rsidR="008B4344" w:rsidRDefault="008B4344" w:rsidP="008B4344">
      <w:pPr>
        <w:pStyle w:val="Heading2"/>
      </w:pPr>
      <w:bookmarkStart w:id="6" w:name="materials"/>
      <w:r>
        <w:t>MATERIALS</w:t>
      </w:r>
    </w:p>
    <w:bookmarkEnd w:id="6"/>
    <w:p w14:paraId="4085F97B" w14:textId="77777777" w:rsidR="008B4344" w:rsidRDefault="008B4344" w:rsidP="008B4344">
      <w:pPr>
        <w:pStyle w:val="Compact"/>
      </w:pPr>
      <w:r>
        <w:t xml:space="preserve">Modern Marketing Research: Concepts, Methods, and Cases by Feinberg, Kinnear, and Taylor, </w:t>
      </w:r>
      <w:proofErr w:type="spellStart"/>
      <w:r>
        <w:t>Cengage</w:t>
      </w:r>
      <w:proofErr w:type="spellEnd"/>
      <w:r>
        <w:t xml:space="preserve"> Learning, 2nd edition, 2013</w:t>
      </w:r>
    </w:p>
    <w:p w14:paraId="6EC0B042" w14:textId="77777777" w:rsidR="008B4344" w:rsidRDefault="008B4344" w:rsidP="008B4344">
      <w:pPr>
        <w:pStyle w:val="Compact"/>
        <w:numPr>
          <w:ilvl w:val="0"/>
          <w:numId w:val="3"/>
        </w:numPr>
      </w:pPr>
      <w:r>
        <w:t>Course Reader: MGT475 Research for Marketing Decisions. (</w:t>
      </w:r>
      <w:proofErr w:type="gramStart"/>
      <w:r>
        <w:t>available</w:t>
      </w:r>
      <w:proofErr w:type="gramEnd"/>
      <w:r>
        <w:t xml:space="preserve"> at University Readers )</w:t>
      </w:r>
    </w:p>
    <w:p w14:paraId="7136C63D" w14:textId="77777777" w:rsidR="008B4344" w:rsidRDefault="008B4344" w:rsidP="008B4344">
      <w:pPr>
        <w:pStyle w:val="Compact"/>
        <w:numPr>
          <w:ilvl w:val="0"/>
          <w:numId w:val="3"/>
        </w:numPr>
      </w:pPr>
      <w:r>
        <w:t>Lecture notes will be available on TED after class</w:t>
      </w:r>
    </w:p>
    <w:p w14:paraId="75D4649E" w14:textId="77777777" w:rsidR="008B4344" w:rsidRDefault="008B4344">
      <w:pPr>
        <w:rPr>
          <w:rStyle w:val="VerbatimChar"/>
          <w:rFonts w:ascii="Monaco" w:hAnsi="Monaco"/>
          <w:sz w:val="20"/>
        </w:rPr>
      </w:pPr>
    </w:p>
    <w:p w14:paraId="5D601283" w14:textId="77777777" w:rsidR="008B4344" w:rsidRDefault="008B4344">
      <w:pPr>
        <w:rPr>
          <w:rStyle w:val="VerbatimChar"/>
          <w:rFonts w:ascii="Monaco" w:hAnsi="Monaco"/>
          <w:sz w:val="20"/>
        </w:rPr>
      </w:pPr>
    </w:p>
    <w:p w14:paraId="3202FE53" w14:textId="253177F9" w:rsidR="00B53B91" w:rsidRPr="009F7438" w:rsidRDefault="009F7438">
      <w:pPr>
        <w:pStyle w:val="SourceCode"/>
        <w:rPr>
          <w:rFonts w:ascii="Monaco" w:hAnsi="Monaco"/>
          <w:sz w:val="22"/>
        </w:rPr>
      </w:pPr>
      <w:r w:rsidRPr="009F7438">
        <w:rPr>
          <w:rStyle w:val="VerbatimChar"/>
          <w:rFonts w:ascii="Monaco" w:hAnsi="Monaco"/>
          <w:sz w:val="20"/>
        </w:rPr>
        <w:lastRenderedPageBreak/>
        <w:t>Input values:</w:t>
      </w:r>
      <w:r w:rsidRPr="009F7438">
        <w:rPr>
          <w:rFonts w:ascii="Monaco" w:hAnsi="Monaco"/>
          <w:sz w:val="22"/>
        </w:rPr>
        <w:br/>
      </w:r>
      <w:proofErr w:type="gramStart"/>
      <w:r w:rsidRPr="009F7438">
        <w:rPr>
          <w:rStyle w:val="VerbatimChar"/>
          <w:rFonts w:ascii="Monaco" w:hAnsi="Monaco"/>
          <w:sz w:val="20"/>
        </w:rPr>
        <w:t xml:space="preserve">                                </w:t>
      </w:r>
      <w:proofErr w:type="gramEnd"/>
      <w:r w:rsidRPr="009F7438">
        <w:rPr>
          <w:rFonts w:ascii="Monaco" w:hAnsi="Monaco"/>
          <w:sz w:val="22"/>
        </w:rPr>
        <w:br/>
      </w:r>
      <w:r w:rsidRPr="009F7438">
        <w:rPr>
          <w:rStyle w:val="VerbatimChar"/>
          <w:rFonts w:ascii="Monaco" w:hAnsi="Monaco"/>
          <w:sz w:val="20"/>
        </w:rPr>
        <w:t>P(MS)                0.010000000</w:t>
      </w:r>
      <w:r w:rsidRPr="009F7438">
        <w:rPr>
          <w:rFonts w:ascii="Monaco" w:hAnsi="Monaco"/>
          <w:sz w:val="22"/>
        </w:rPr>
        <w:br/>
      </w:r>
      <w:r w:rsidRPr="009F7438">
        <w:rPr>
          <w:rStyle w:val="VerbatimChar"/>
          <w:rFonts w:ascii="Monaco" w:hAnsi="Monaco"/>
          <w:sz w:val="20"/>
        </w:rPr>
        <w:t>P(N)                 0.990000000</w:t>
      </w:r>
      <w:r w:rsidRPr="009F7438">
        <w:rPr>
          <w:rFonts w:ascii="Monaco" w:hAnsi="Monaco"/>
          <w:sz w:val="22"/>
        </w:rPr>
        <w:br/>
      </w:r>
      <w:r w:rsidRPr="009F7438">
        <w:rPr>
          <w:rStyle w:val="VerbatimChar"/>
          <w:rFonts w:ascii="Monaco" w:hAnsi="Monaco"/>
          <w:sz w:val="20"/>
        </w:rPr>
        <w:t>P(B)                 0.050000000</w:t>
      </w:r>
      <w:r w:rsidRPr="009F7438">
        <w:rPr>
          <w:rFonts w:ascii="Monaco" w:hAnsi="Monaco"/>
          <w:sz w:val="22"/>
        </w:rPr>
        <w:br/>
      </w:r>
      <w:r w:rsidRPr="009F7438">
        <w:rPr>
          <w:rStyle w:val="VerbatimChar"/>
          <w:rFonts w:ascii="Monaco" w:hAnsi="Monaco"/>
          <w:sz w:val="20"/>
        </w:rPr>
        <w:t>P(NB)                0.950000000</w:t>
      </w:r>
      <w:r w:rsidRPr="009F7438">
        <w:rPr>
          <w:rFonts w:ascii="Monaco" w:hAnsi="Monaco"/>
          <w:sz w:val="22"/>
        </w:rPr>
        <w:br/>
      </w:r>
      <w:r w:rsidRPr="009F7438">
        <w:rPr>
          <w:rStyle w:val="VerbatimChar"/>
          <w:rFonts w:ascii="Monaco" w:hAnsi="Monaco"/>
          <w:sz w:val="20"/>
        </w:rPr>
        <w:t>P(Pos|MS)            0.900000000</w:t>
      </w:r>
      <w:r w:rsidRPr="009F7438">
        <w:rPr>
          <w:rFonts w:ascii="Monaco" w:hAnsi="Monaco"/>
          <w:sz w:val="22"/>
        </w:rPr>
        <w:br/>
      </w:r>
      <w:r w:rsidRPr="009F7438">
        <w:rPr>
          <w:rStyle w:val="VerbatimChar"/>
          <w:rFonts w:ascii="Monaco" w:hAnsi="Monaco"/>
          <w:sz w:val="20"/>
        </w:rPr>
        <w:t>P(Neg|MS)            0.100000000</w:t>
      </w:r>
      <w:r w:rsidRPr="009F7438">
        <w:rPr>
          <w:rFonts w:ascii="Monaco" w:hAnsi="Monaco"/>
          <w:sz w:val="22"/>
        </w:rPr>
        <w:br/>
      </w:r>
      <w:r w:rsidRPr="009F7438">
        <w:rPr>
          <w:rStyle w:val="VerbatimChar"/>
          <w:rFonts w:ascii="Monaco" w:hAnsi="Monaco"/>
          <w:sz w:val="20"/>
        </w:rPr>
        <w:t>P(Neg|N)             0.850000000</w:t>
      </w:r>
      <w:r w:rsidRPr="009F7438">
        <w:rPr>
          <w:rFonts w:ascii="Monaco" w:hAnsi="Monaco"/>
          <w:sz w:val="22"/>
        </w:rPr>
        <w:br/>
      </w:r>
      <w:r w:rsidRPr="009F7438">
        <w:rPr>
          <w:rStyle w:val="VerbatimChar"/>
          <w:rFonts w:ascii="Monaco" w:hAnsi="Monaco"/>
          <w:sz w:val="20"/>
        </w:rPr>
        <w:t>P(Pos|N)             0.150000000</w:t>
      </w:r>
      <w:r w:rsidRPr="009F7438">
        <w:rPr>
          <w:rFonts w:ascii="Monaco" w:hAnsi="Monaco"/>
          <w:sz w:val="22"/>
        </w:rPr>
        <w:br/>
      </w:r>
      <w:r w:rsidRPr="009F7438">
        <w:rPr>
          <w:rStyle w:val="VerbatimChar"/>
          <w:rFonts w:ascii="Monaco" w:hAnsi="Monaco"/>
          <w:sz w:val="20"/>
        </w:rPr>
        <w:t>wall cost        40000.000000000</w:t>
      </w:r>
      <w:r w:rsidRPr="009F7438">
        <w:rPr>
          <w:rFonts w:ascii="Monaco" w:hAnsi="Monaco"/>
          <w:sz w:val="22"/>
        </w:rPr>
        <w:br/>
      </w:r>
      <w:r w:rsidRPr="009F7438">
        <w:rPr>
          <w:rStyle w:val="VerbatimChar"/>
          <w:rFonts w:ascii="Monaco" w:hAnsi="Monaco"/>
          <w:sz w:val="20"/>
        </w:rPr>
        <w:t>slide cost    -1000000.000000000</w:t>
      </w:r>
      <w:r w:rsidRPr="009F7438">
        <w:rPr>
          <w:rFonts w:ascii="Monaco" w:hAnsi="Monaco"/>
          <w:sz w:val="22"/>
        </w:rPr>
        <w:br/>
      </w:r>
      <w:r w:rsidRPr="009F7438">
        <w:rPr>
          <w:rStyle w:val="VerbatimChar"/>
          <w:rFonts w:ascii="Monaco" w:hAnsi="Monaco"/>
          <w:sz w:val="20"/>
        </w:rPr>
        <w:t>P(Pos and MS)        0.009000000</w:t>
      </w:r>
      <w:r w:rsidRPr="009F7438">
        <w:rPr>
          <w:rFonts w:ascii="Monaco" w:hAnsi="Monaco"/>
          <w:sz w:val="22"/>
        </w:rPr>
        <w:br/>
      </w:r>
      <w:r w:rsidRPr="009F7438">
        <w:rPr>
          <w:rStyle w:val="VerbatimChar"/>
          <w:rFonts w:ascii="Monaco" w:hAnsi="Monaco"/>
          <w:sz w:val="20"/>
        </w:rPr>
        <w:t>P(Pos and N)         0.148500000</w:t>
      </w:r>
      <w:r w:rsidRPr="009F7438">
        <w:rPr>
          <w:rFonts w:ascii="Monaco" w:hAnsi="Monaco"/>
          <w:sz w:val="22"/>
        </w:rPr>
        <w:br/>
      </w:r>
      <w:r w:rsidRPr="009F7438">
        <w:rPr>
          <w:rStyle w:val="VerbatimChar"/>
          <w:rFonts w:ascii="Monaco" w:hAnsi="Monaco"/>
          <w:sz w:val="20"/>
        </w:rPr>
        <w:t>P(Neg and MS)        0.001000000</w:t>
      </w:r>
      <w:r w:rsidRPr="009F7438">
        <w:rPr>
          <w:rFonts w:ascii="Monaco" w:hAnsi="Monaco"/>
          <w:sz w:val="22"/>
        </w:rPr>
        <w:br/>
      </w:r>
      <w:r w:rsidRPr="009F7438">
        <w:rPr>
          <w:rStyle w:val="VerbatimChar"/>
          <w:rFonts w:ascii="Monaco" w:hAnsi="Monaco"/>
          <w:sz w:val="20"/>
        </w:rPr>
        <w:t>P(Neg and N)         0.841500000</w:t>
      </w:r>
      <w:r w:rsidRPr="009F7438">
        <w:rPr>
          <w:rFonts w:ascii="Monaco" w:hAnsi="Monaco"/>
          <w:sz w:val="22"/>
        </w:rPr>
        <w:br/>
      </w:r>
      <w:r w:rsidRPr="009F7438">
        <w:rPr>
          <w:rStyle w:val="VerbatimChar"/>
          <w:rFonts w:ascii="Monaco" w:hAnsi="Monaco"/>
          <w:sz w:val="20"/>
        </w:rPr>
        <w:t>P(Neg)               0.842500000</w:t>
      </w:r>
      <w:r w:rsidRPr="009F7438">
        <w:rPr>
          <w:rFonts w:ascii="Monaco" w:hAnsi="Monaco"/>
          <w:sz w:val="22"/>
        </w:rPr>
        <w:br/>
      </w:r>
      <w:r w:rsidRPr="009F7438">
        <w:rPr>
          <w:rStyle w:val="VerbatimChar"/>
          <w:rFonts w:ascii="Monaco" w:hAnsi="Monaco"/>
          <w:sz w:val="20"/>
        </w:rPr>
        <w:t>P(Pos)               0.157500000</w:t>
      </w:r>
      <w:r w:rsidRPr="009F7438">
        <w:rPr>
          <w:rFonts w:ascii="Monaco" w:hAnsi="Monaco"/>
          <w:sz w:val="22"/>
        </w:rPr>
        <w:br/>
      </w:r>
      <w:r w:rsidRPr="009F7438">
        <w:rPr>
          <w:rStyle w:val="VerbatimChar"/>
          <w:rFonts w:ascii="Monaco" w:hAnsi="Monaco"/>
          <w:sz w:val="20"/>
        </w:rPr>
        <w:t>P(MS|Pos)            0.057142857</w:t>
      </w:r>
      <w:r w:rsidRPr="009F7438">
        <w:rPr>
          <w:rFonts w:ascii="Monaco" w:hAnsi="Monaco"/>
          <w:sz w:val="22"/>
        </w:rPr>
        <w:br/>
      </w:r>
      <w:r w:rsidRPr="009F7438">
        <w:rPr>
          <w:rStyle w:val="VerbatimChar"/>
          <w:rFonts w:ascii="Monaco" w:hAnsi="Monaco"/>
          <w:sz w:val="20"/>
        </w:rPr>
        <w:t>P(MS|Neg)            0.001186944</w:t>
      </w:r>
      <w:r w:rsidRPr="009F7438">
        <w:rPr>
          <w:rFonts w:ascii="Monaco" w:hAnsi="Monaco"/>
          <w:sz w:val="22"/>
        </w:rPr>
        <w:br/>
      </w:r>
      <w:r w:rsidRPr="009F7438">
        <w:rPr>
          <w:rStyle w:val="VerbatimChar"/>
          <w:rFonts w:ascii="Monaco" w:hAnsi="Monaco"/>
          <w:sz w:val="20"/>
        </w:rPr>
        <w:t>P(N|Pos)             0.942857143</w:t>
      </w:r>
      <w:r w:rsidRPr="009F7438">
        <w:rPr>
          <w:rFonts w:ascii="Monaco" w:hAnsi="Monaco"/>
          <w:sz w:val="22"/>
        </w:rPr>
        <w:br/>
      </w:r>
      <w:r w:rsidRPr="009F7438">
        <w:rPr>
          <w:rStyle w:val="VerbatimChar"/>
          <w:rFonts w:ascii="Monaco" w:hAnsi="Monaco"/>
          <w:sz w:val="20"/>
        </w:rPr>
        <w:t>P(N|Neg)             0.998813056</w:t>
      </w:r>
      <w:r w:rsidRPr="009F7438">
        <w:rPr>
          <w:rFonts w:ascii="Monaco" w:hAnsi="Monaco"/>
          <w:sz w:val="22"/>
        </w:rPr>
        <w:br/>
      </w:r>
      <w:r w:rsidRPr="009F7438">
        <w:rPr>
          <w:rFonts w:ascii="Monaco" w:hAnsi="Monaco"/>
          <w:sz w:val="22"/>
        </w:rPr>
        <w:br/>
      </w:r>
      <w:r w:rsidRPr="009F7438">
        <w:rPr>
          <w:rFonts w:ascii="Monaco" w:hAnsi="Monaco"/>
          <w:sz w:val="22"/>
        </w:rPr>
        <w:br/>
      </w:r>
      <w:r w:rsidRPr="009F7438">
        <w:rPr>
          <w:rStyle w:val="VerbatimChar"/>
          <w:rFonts w:ascii="Monaco" w:hAnsi="Monaco"/>
          <w:sz w:val="20"/>
        </w:rPr>
        <w:t>Initial decision tree:</w:t>
      </w:r>
      <w:r w:rsidRPr="009F7438">
        <w:rPr>
          <w:rFonts w:ascii="Monaco" w:hAnsi="Monaco"/>
          <w:sz w:val="22"/>
        </w:rPr>
        <w:br/>
      </w:r>
      <w:r w:rsidRPr="009F7438">
        <w:rPr>
          <w:rStyle w:val="VerbatimChar"/>
          <w:rFonts w:ascii="Monaco" w:hAnsi="Monaco"/>
          <w:sz w:val="20"/>
        </w:rPr>
        <w:t xml:space="preserve">                                 Probability        Payoff      Cost     Type</w:t>
      </w:r>
      <w:r w:rsidRPr="009F7438">
        <w:rPr>
          <w:rFonts w:ascii="Monaco" w:hAnsi="Monaco"/>
          <w:sz w:val="22"/>
        </w:rPr>
        <w:br/>
      </w:r>
      <w:r w:rsidRPr="009F7438">
        <w:rPr>
          <w:rStyle w:val="VerbatimChar"/>
          <w:rFonts w:ascii="Monaco" w:hAnsi="Monaco"/>
          <w:sz w:val="20"/>
        </w:rPr>
        <w:t xml:space="preserve"> San Carlos Mud Slides                                                       </w:t>
      </w:r>
      <w:r w:rsidRPr="009F7438">
        <w:rPr>
          <w:rFonts w:ascii="Monaco" w:hAnsi="Monaco"/>
          <w:sz w:val="22"/>
        </w:rPr>
        <w:br/>
      </w:r>
      <w:r w:rsidRPr="009F7438">
        <w:rPr>
          <w:rStyle w:val="VerbatimChar"/>
          <w:rFonts w:ascii="Monaco" w:hAnsi="Monaco"/>
          <w:sz w:val="20"/>
        </w:rPr>
        <w:t xml:space="preserve">  ¦--Build Wall                                            40,000.00 decision</w:t>
      </w:r>
      <w:r w:rsidRPr="009F7438">
        <w:rPr>
          <w:rFonts w:ascii="Monaco" w:hAnsi="Monaco"/>
          <w:sz w:val="22"/>
        </w:rPr>
        <w:br/>
      </w:r>
      <w:r w:rsidRPr="009F7438">
        <w:rPr>
          <w:rStyle w:val="VerbatimChar"/>
          <w:rFonts w:ascii="Monaco" w:hAnsi="Monaco"/>
          <w:sz w:val="20"/>
        </w:rPr>
        <w:t xml:space="preserve">  ¦   ¦--Mud Slide                    1.00 %                           chance</w:t>
      </w:r>
      <w:r w:rsidRPr="009F7438">
        <w:rPr>
          <w:rFonts w:ascii="Monaco" w:hAnsi="Monaco"/>
          <w:sz w:val="22"/>
        </w:rPr>
        <w:br/>
      </w:r>
      <w:r w:rsidRPr="009F7438">
        <w:rPr>
          <w:rStyle w:val="VerbatimChar"/>
          <w:rFonts w:ascii="Monaco" w:hAnsi="Monaco"/>
          <w:sz w:val="20"/>
        </w:rPr>
        <w:t xml:space="preserve">  ¦   ¦   ¦--Wall Breaks              5.00 % -1,000,000.00             chance</w:t>
      </w:r>
      <w:r w:rsidRPr="009F7438">
        <w:rPr>
          <w:rFonts w:ascii="Monaco" w:hAnsi="Monaco"/>
          <w:sz w:val="22"/>
        </w:rPr>
        <w:br/>
      </w:r>
      <w:r w:rsidRPr="009F7438">
        <w:rPr>
          <w:rStyle w:val="VerbatimChar"/>
          <w:rFonts w:ascii="Monaco" w:hAnsi="Monaco"/>
          <w:sz w:val="20"/>
        </w:rPr>
        <w:t xml:space="preserve">  ¦   ¦   °--Wall Stands             95.00 %          0.00             chance</w:t>
      </w:r>
      <w:r w:rsidRPr="009F7438">
        <w:rPr>
          <w:rFonts w:ascii="Monaco" w:hAnsi="Monaco"/>
          <w:sz w:val="22"/>
        </w:rPr>
        <w:br/>
      </w:r>
      <w:r w:rsidRPr="009F7438">
        <w:rPr>
          <w:rStyle w:val="VerbatimChar"/>
          <w:rFonts w:ascii="Monaco" w:hAnsi="Monaco"/>
          <w:sz w:val="20"/>
        </w:rPr>
        <w:t xml:space="preserve">  ¦   °--Nothing                     99.00 %          0.00             chance</w:t>
      </w:r>
      <w:r w:rsidRPr="009F7438">
        <w:rPr>
          <w:rFonts w:ascii="Monaco" w:hAnsi="Monaco"/>
          <w:sz w:val="22"/>
        </w:rPr>
        <w:br/>
      </w:r>
      <w:r w:rsidRPr="009F7438">
        <w:rPr>
          <w:rStyle w:val="VerbatimChar"/>
          <w:rFonts w:ascii="Monaco" w:hAnsi="Monaco"/>
          <w:sz w:val="20"/>
        </w:rPr>
        <w:t xml:space="preserve">  ¦--Do nothing                                                      decision</w:t>
      </w:r>
      <w:r w:rsidRPr="009F7438">
        <w:rPr>
          <w:rFonts w:ascii="Monaco" w:hAnsi="Monaco"/>
          <w:sz w:val="22"/>
        </w:rPr>
        <w:br/>
      </w:r>
      <w:r w:rsidRPr="009F7438">
        <w:rPr>
          <w:rStyle w:val="VerbatimChar"/>
          <w:rFonts w:ascii="Monaco" w:hAnsi="Monaco"/>
          <w:sz w:val="20"/>
        </w:rPr>
        <w:t xml:space="preserve">  ¦   ¦--Mud Slide                    1.00 % -1,000,000.00             chance</w:t>
      </w:r>
      <w:r w:rsidRPr="009F7438">
        <w:rPr>
          <w:rFonts w:ascii="Monaco" w:hAnsi="Monaco"/>
          <w:sz w:val="22"/>
        </w:rPr>
        <w:br/>
      </w:r>
      <w:r w:rsidRPr="009F7438">
        <w:rPr>
          <w:rStyle w:val="VerbatimChar"/>
          <w:rFonts w:ascii="Monaco" w:hAnsi="Monaco"/>
          <w:sz w:val="20"/>
        </w:rPr>
        <w:t xml:space="preserve">  ¦   °--Nothing                     99.00 %          0.00             chance</w:t>
      </w:r>
      <w:r w:rsidRPr="009F7438">
        <w:rPr>
          <w:rFonts w:ascii="Monaco" w:hAnsi="Monaco"/>
          <w:sz w:val="22"/>
        </w:rPr>
        <w:br/>
      </w:r>
      <w:r w:rsidRPr="009F7438">
        <w:rPr>
          <w:rStyle w:val="VerbatimChar"/>
          <w:rFonts w:ascii="Monaco" w:hAnsi="Monaco"/>
          <w:sz w:val="20"/>
        </w:rPr>
        <w:t xml:space="preserve">  °--Test                                                            decision</w:t>
      </w:r>
      <w:r w:rsidRPr="009F7438">
        <w:rPr>
          <w:rFonts w:ascii="Monaco" w:hAnsi="Monaco"/>
          <w:sz w:val="22"/>
        </w:rPr>
        <w:br/>
      </w:r>
      <w:r w:rsidRPr="009F7438">
        <w:rPr>
          <w:rStyle w:val="VerbatimChar"/>
          <w:rFonts w:ascii="Monaco" w:hAnsi="Monaco"/>
          <w:sz w:val="20"/>
        </w:rPr>
        <w:t xml:space="preserve">      ¦--Positive                    15.75 %                           chance</w:t>
      </w:r>
      <w:r w:rsidRPr="009F7438">
        <w:rPr>
          <w:rFonts w:ascii="Monaco" w:hAnsi="Monaco"/>
          <w:sz w:val="22"/>
        </w:rPr>
        <w:br/>
      </w:r>
      <w:r w:rsidRPr="009F7438">
        <w:rPr>
          <w:rStyle w:val="VerbatimChar"/>
          <w:rFonts w:ascii="Monaco" w:hAnsi="Monaco"/>
          <w:sz w:val="20"/>
        </w:rPr>
        <w:t xml:space="preserve">      ¦   ¦--Build Wall                                    40,000.00 decision</w:t>
      </w:r>
      <w:r w:rsidRPr="009F7438">
        <w:rPr>
          <w:rFonts w:ascii="Monaco" w:hAnsi="Monaco"/>
          <w:sz w:val="22"/>
        </w:rPr>
        <w:br/>
      </w:r>
      <w:r w:rsidRPr="009F7438">
        <w:rPr>
          <w:rStyle w:val="VerbatimChar"/>
          <w:rFonts w:ascii="Monaco" w:hAnsi="Monaco"/>
          <w:sz w:val="20"/>
        </w:rPr>
        <w:t xml:space="preserve">      ¦   ¦   ¦--Mud Slide            5.71 %                           chance</w:t>
      </w:r>
      <w:r w:rsidRPr="009F7438">
        <w:rPr>
          <w:rFonts w:ascii="Monaco" w:hAnsi="Monaco"/>
          <w:sz w:val="22"/>
        </w:rPr>
        <w:br/>
      </w:r>
      <w:r w:rsidRPr="009F7438">
        <w:rPr>
          <w:rStyle w:val="VerbatimChar"/>
          <w:rFonts w:ascii="Monaco" w:hAnsi="Monaco"/>
          <w:sz w:val="20"/>
        </w:rPr>
        <w:t xml:space="preserve">      ¦   ¦   ¦   ¦--Wall Breaks      5.00 % -1,000,000.00             chance</w:t>
      </w:r>
      <w:r w:rsidRPr="009F7438">
        <w:rPr>
          <w:rFonts w:ascii="Monaco" w:hAnsi="Monaco"/>
          <w:sz w:val="22"/>
        </w:rPr>
        <w:br/>
      </w:r>
      <w:r w:rsidRPr="009F7438">
        <w:rPr>
          <w:rStyle w:val="VerbatimChar"/>
          <w:rFonts w:ascii="Monaco" w:hAnsi="Monaco"/>
          <w:sz w:val="20"/>
        </w:rPr>
        <w:t xml:space="preserve">      ¦   ¦   ¦   °--Wall Stands     95.00 %          0.00             chance</w:t>
      </w:r>
      <w:r w:rsidRPr="009F7438">
        <w:rPr>
          <w:rFonts w:ascii="Monaco" w:hAnsi="Monaco"/>
          <w:sz w:val="22"/>
        </w:rPr>
        <w:br/>
      </w:r>
      <w:r w:rsidRPr="009F7438">
        <w:rPr>
          <w:rStyle w:val="VerbatimChar"/>
          <w:rFonts w:ascii="Monaco" w:hAnsi="Monaco"/>
          <w:sz w:val="20"/>
        </w:rPr>
        <w:t xml:space="preserve">      ¦   ¦   °--Nothing             94.29 %          0.00             chance</w:t>
      </w:r>
      <w:r w:rsidRPr="009F7438">
        <w:rPr>
          <w:rFonts w:ascii="Monaco" w:hAnsi="Monaco"/>
          <w:sz w:val="22"/>
        </w:rPr>
        <w:br/>
      </w:r>
      <w:r w:rsidRPr="009F7438">
        <w:rPr>
          <w:rStyle w:val="VerbatimChar"/>
          <w:rFonts w:ascii="Monaco" w:hAnsi="Monaco"/>
          <w:sz w:val="20"/>
        </w:rPr>
        <w:t xml:space="preserve">      ¦   °--Do nothing                                              decision</w:t>
      </w:r>
      <w:r w:rsidRPr="009F7438">
        <w:rPr>
          <w:rFonts w:ascii="Monaco" w:hAnsi="Monaco"/>
          <w:sz w:val="22"/>
        </w:rPr>
        <w:br/>
      </w:r>
      <w:r w:rsidRPr="009F7438">
        <w:rPr>
          <w:rStyle w:val="VerbatimChar"/>
          <w:rFonts w:ascii="Monaco" w:hAnsi="Monaco"/>
          <w:sz w:val="20"/>
        </w:rPr>
        <w:t xml:space="preserve">      ¦       ¦--Mud Slide            5.71 % -1,000,000.00             chance</w:t>
      </w:r>
      <w:r w:rsidRPr="009F7438">
        <w:rPr>
          <w:rFonts w:ascii="Monaco" w:hAnsi="Monaco"/>
          <w:sz w:val="22"/>
        </w:rPr>
        <w:br/>
      </w:r>
      <w:r w:rsidRPr="009F7438">
        <w:rPr>
          <w:rStyle w:val="VerbatimChar"/>
          <w:rFonts w:ascii="Monaco" w:hAnsi="Monaco"/>
          <w:sz w:val="20"/>
        </w:rPr>
        <w:t xml:space="preserve">      ¦       °--Nothing             94.29 %          0.00             chance</w:t>
      </w:r>
      <w:r w:rsidRPr="009F7438">
        <w:rPr>
          <w:rFonts w:ascii="Monaco" w:hAnsi="Monaco"/>
          <w:sz w:val="22"/>
        </w:rPr>
        <w:br/>
      </w:r>
      <w:r w:rsidRPr="009F7438">
        <w:rPr>
          <w:rStyle w:val="VerbatimChar"/>
          <w:rFonts w:ascii="Monaco" w:hAnsi="Monaco"/>
          <w:sz w:val="20"/>
        </w:rPr>
        <w:t xml:space="preserve">      °--Negative                    84.25 %                           chance</w:t>
      </w:r>
      <w:r w:rsidRPr="009F7438">
        <w:rPr>
          <w:rFonts w:ascii="Monaco" w:hAnsi="Monaco"/>
          <w:sz w:val="22"/>
        </w:rPr>
        <w:br/>
      </w:r>
      <w:r w:rsidRPr="009F7438">
        <w:rPr>
          <w:rStyle w:val="VerbatimChar"/>
          <w:rFonts w:ascii="Monaco" w:hAnsi="Monaco"/>
          <w:sz w:val="20"/>
        </w:rPr>
        <w:t xml:space="preserve">          ¦--Build Wall                                    40,000.00 decision</w:t>
      </w:r>
      <w:r w:rsidRPr="009F7438">
        <w:rPr>
          <w:rFonts w:ascii="Monaco" w:hAnsi="Monaco"/>
          <w:sz w:val="22"/>
        </w:rPr>
        <w:br/>
      </w:r>
      <w:r w:rsidRPr="009F7438">
        <w:rPr>
          <w:rStyle w:val="VerbatimChar"/>
          <w:rFonts w:ascii="Monaco" w:hAnsi="Monaco"/>
          <w:sz w:val="20"/>
        </w:rPr>
        <w:t xml:space="preserve">          ¦   ¦--Mud Slide            0.12 %                           chance</w:t>
      </w:r>
      <w:r w:rsidRPr="009F7438">
        <w:rPr>
          <w:rFonts w:ascii="Monaco" w:hAnsi="Monaco"/>
          <w:sz w:val="22"/>
        </w:rPr>
        <w:br/>
      </w:r>
      <w:r w:rsidRPr="009F7438">
        <w:rPr>
          <w:rStyle w:val="VerbatimChar"/>
          <w:rFonts w:ascii="Monaco" w:hAnsi="Monaco"/>
          <w:sz w:val="20"/>
        </w:rPr>
        <w:lastRenderedPageBreak/>
        <w:t xml:space="preserve">          ¦   ¦   ¦--Wall Breaks      5.00 % -1,000,000.00             chance</w:t>
      </w:r>
      <w:r w:rsidRPr="009F7438">
        <w:rPr>
          <w:rFonts w:ascii="Monaco" w:hAnsi="Monaco"/>
          <w:sz w:val="22"/>
        </w:rPr>
        <w:br/>
      </w:r>
      <w:r w:rsidRPr="009F7438">
        <w:rPr>
          <w:rStyle w:val="VerbatimChar"/>
          <w:rFonts w:ascii="Monaco" w:hAnsi="Monaco"/>
          <w:sz w:val="20"/>
        </w:rPr>
        <w:t xml:space="preserve">          ¦   ¦   °--Wall Stands     95.00 %          0.00             chance</w:t>
      </w:r>
      <w:r w:rsidRPr="009F7438">
        <w:rPr>
          <w:rFonts w:ascii="Monaco" w:hAnsi="Monaco"/>
          <w:sz w:val="22"/>
        </w:rPr>
        <w:br/>
      </w:r>
      <w:r w:rsidRPr="009F7438">
        <w:rPr>
          <w:rStyle w:val="VerbatimChar"/>
          <w:rFonts w:ascii="Monaco" w:hAnsi="Monaco"/>
          <w:sz w:val="20"/>
        </w:rPr>
        <w:t xml:space="preserve">          ¦   °--Nothing             99.88 %          0.00             chance</w:t>
      </w:r>
      <w:r w:rsidRPr="009F7438">
        <w:rPr>
          <w:rFonts w:ascii="Monaco" w:hAnsi="Monaco"/>
          <w:sz w:val="22"/>
        </w:rPr>
        <w:br/>
      </w:r>
      <w:r w:rsidRPr="009F7438">
        <w:rPr>
          <w:rStyle w:val="VerbatimChar"/>
          <w:rFonts w:ascii="Monaco" w:hAnsi="Monaco"/>
          <w:sz w:val="20"/>
        </w:rPr>
        <w:t xml:space="preserve">          °--Do nothing                                              decision</w:t>
      </w:r>
      <w:r w:rsidRPr="009F7438">
        <w:rPr>
          <w:rFonts w:ascii="Monaco" w:hAnsi="Monaco"/>
          <w:sz w:val="22"/>
        </w:rPr>
        <w:br/>
      </w:r>
      <w:r w:rsidRPr="009F7438">
        <w:rPr>
          <w:rStyle w:val="VerbatimChar"/>
          <w:rFonts w:ascii="Monaco" w:hAnsi="Monaco"/>
          <w:sz w:val="20"/>
        </w:rPr>
        <w:t xml:space="preserve">              ¦--Mud Slide            0.12 % -1,000,000.00             chance</w:t>
      </w:r>
      <w:r w:rsidRPr="009F7438">
        <w:rPr>
          <w:rFonts w:ascii="Monaco" w:hAnsi="Monaco"/>
          <w:sz w:val="22"/>
        </w:rPr>
        <w:br/>
      </w:r>
      <w:r w:rsidRPr="009F7438">
        <w:rPr>
          <w:rStyle w:val="VerbatimChar"/>
          <w:rFonts w:ascii="Monaco" w:hAnsi="Monaco"/>
          <w:sz w:val="20"/>
        </w:rPr>
        <w:t xml:space="preserve">              °--Nothing             99.88 %          0.00             chance</w:t>
      </w:r>
      <w:r w:rsidRPr="009F7438">
        <w:rPr>
          <w:rFonts w:ascii="Monaco" w:hAnsi="Monaco"/>
          <w:sz w:val="22"/>
        </w:rPr>
        <w:br/>
      </w:r>
      <w:r w:rsidRPr="009F7438">
        <w:rPr>
          <w:rFonts w:ascii="Monaco" w:hAnsi="Monaco"/>
          <w:sz w:val="22"/>
        </w:rPr>
        <w:br/>
      </w:r>
      <w:r w:rsidRPr="009F7438">
        <w:rPr>
          <w:rFonts w:ascii="Monaco" w:hAnsi="Monaco"/>
          <w:sz w:val="22"/>
        </w:rPr>
        <w:br/>
      </w:r>
      <w:r w:rsidRPr="009F7438">
        <w:rPr>
          <w:rStyle w:val="VerbatimChar"/>
          <w:rFonts w:ascii="Monaco" w:hAnsi="Monaco"/>
          <w:sz w:val="20"/>
        </w:rPr>
        <w:t>Final decision tree:</w:t>
      </w:r>
      <w:r w:rsidRPr="009F7438">
        <w:rPr>
          <w:rFonts w:ascii="Monaco" w:hAnsi="Monaco"/>
          <w:sz w:val="22"/>
        </w:rPr>
        <w:br/>
      </w:r>
      <w:r w:rsidRPr="009F7438">
        <w:rPr>
          <w:rStyle w:val="VerbatimChar"/>
          <w:rFonts w:ascii="Monaco" w:hAnsi="Monaco"/>
          <w:sz w:val="20"/>
        </w:rPr>
        <w:t xml:space="preserve">                                 Probability        Payoff      Cost     Type</w:t>
      </w:r>
      <w:r w:rsidRPr="009F7438">
        <w:rPr>
          <w:rFonts w:ascii="Monaco" w:hAnsi="Monaco"/>
          <w:sz w:val="22"/>
        </w:rPr>
        <w:br/>
      </w:r>
      <w:r w:rsidRPr="009F7438">
        <w:rPr>
          <w:rStyle w:val="VerbatimChar"/>
          <w:rFonts w:ascii="Monaco" w:hAnsi="Monaco"/>
          <w:sz w:val="20"/>
        </w:rPr>
        <w:t xml:space="preserve"> San Carlos Mud Slides                           -7,750.00                   </w:t>
      </w:r>
      <w:r w:rsidRPr="009F7438">
        <w:rPr>
          <w:rFonts w:ascii="Monaco" w:hAnsi="Monaco"/>
          <w:sz w:val="22"/>
        </w:rPr>
        <w:br/>
      </w:r>
      <w:r w:rsidRPr="009F7438">
        <w:rPr>
          <w:rStyle w:val="VerbatimChar"/>
          <w:rFonts w:ascii="Monaco" w:hAnsi="Monaco"/>
          <w:sz w:val="20"/>
        </w:rPr>
        <w:t xml:space="preserve">  ¦--Build Wall                                 -40,500.00 40,000.00 decision</w:t>
      </w:r>
      <w:r w:rsidRPr="009F7438">
        <w:rPr>
          <w:rFonts w:ascii="Monaco" w:hAnsi="Monaco"/>
          <w:sz w:val="22"/>
        </w:rPr>
        <w:br/>
      </w:r>
      <w:r w:rsidRPr="009F7438">
        <w:rPr>
          <w:rStyle w:val="VerbatimChar"/>
          <w:rFonts w:ascii="Monaco" w:hAnsi="Monaco"/>
          <w:sz w:val="20"/>
        </w:rPr>
        <w:t xml:space="preserve">  ¦   ¦--Mud Slide                    1.00 %    -50,000.00             chance</w:t>
      </w:r>
      <w:r w:rsidRPr="009F7438">
        <w:rPr>
          <w:rFonts w:ascii="Monaco" w:hAnsi="Monaco"/>
          <w:sz w:val="22"/>
        </w:rPr>
        <w:br/>
      </w:r>
      <w:r w:rsidRPr="009F7438">
        <w:rPr>
          <w:rStyle w:val="VerbatimChar"/>
          <w:rFonts w:ascii="Monaco" w:hAnsi="Monaco"/>
          <w:sz w:val="20"/>
        </w:rPr>
        <w:t xml:space="preserve">  ¦   ¦   ¦--Wall Breaks              5.00 % -1,000,000.00             chance</w:t>
      </w:r>
      <w:r w:rsidRPr="009F7438">
        <w:rPr>
          <w:rFonts w:ascii="Monaco" w:hAnsi="Monaco"/>
          <w:sz w:val="22"/>
        </w:rPr>
        <w:br/>
      </w:r>
      <w:r w:rsidRPr="009F7438">
        <w:rPr>
          <w:rStyle w:val="VerbatimChar"/>
          <w:rFonts w:ascii="Monaco" w:hAnsi="Monaco"/>
          <w:sz w:val="20"/>
        </w:rPr>
        <w:t xml:space="preserve">  ¦   ¦   °--Wall Stands             95.00 %          0.00             chance</w:t>
      </w:r>
      <w:r w:rsidRPr="009F7438">
        <w:rPr>
          <w:rFonts w:ascii="Monaco" w:hAnsi="Monaco"/>
          <w:sz w:val="22"/>
        </w:rPr>
        <w:br/>
      </w:r>
      <w:r w:rsidRPr="009F7438">
        <w:rPr>
          <w:rStyle w:val="VerbatimChar"/>
          <w:rFonts w:ascii="Monaco" w:hAnsi="Monaco"/>
          <w:sz w:val="20"/>
        </w:rPr>
        <w:t xml:space="preserve">  ¦   °--Nothing                     99.00 %          0.00             chance</w:t>
      </w:r>
      <w:r w:rsidRPr="009F7438">
        <w:rPr>
          <w:rFonts w:ascii="Monaco" w:hAnsi="Monaco"/>
          <w:sz w:val="22"/>
        </w:rPr>
        <w:br/>
      </w:r>
      <w:r w:rsidRPr="009F7438">
        <w:rPr>
          <w:rStyle w:val="VerbatimChar"/>
          <w:rFonts w:ascii="Monaco" w:hAnsi="Monaco"/>
          <w:sz w:val="20"/>
        </w:rPr>
        <w:t xml:space="preserve">  ¦--Do nothing                                 -10,000.00           decision</w:t>
      </w:r>
      <w:r w:rsidRPr="009F7438">
        <w:rPr>
          <w:rFonts w:ascii="Monaco" w:hAnsi="Monaco"/>
          <w:sz w:val="22"/>
        </w:rPr>
        <w:br/>
      </w:r>
      <w:r w:rsidRPr="009F7438">
        <w:rPr>
          <w:rStyle w:val="VerbatimChar"/>
          <w:rFonts w:ascii="Monaco" w:hAnsi="Monaco"/>
          <w:sz w:val="20"/>
        </w:rPr>
        <w:t xml:space="preserve">  ¦   ¦--Mud Slide                    1.00 % -1,000,000.00             chance</w:t>
      </w:r>
      <w:r w:rsidRPr="009F7438">
        <w:rPr>
          <w:rFonts w:ascii="Monaco" w:hAnsi="Monaco"/>
          <w:sz w:val="22"/>
        </w:rPr>
        <w:br/>
      </w:r>
      <w:r w:rsidRPr="009F7438">
        <w:rPr>
          <w:rStyle w:val="VerbatimChar"/>
          <w:rFonts w:ascii="Monaco" w:hAnsi="Monaco"/>
          <w:sz w:val="20"/>
        </w:rPr>
        <w:t xml:space="preserve">  ¦   °--Nothing                     99.00 %          0.00             chance</w:t>
      </w:r>
      <w:r w:rsidRPr="009F7438">
        <w:rPr>
          <w:rFonts w:ascii="Monaco" w:hAnsi="Monaco"/>
          <w:sz w:val="22"/>
        </w:rPr>
        <w:br/>
      </w:r>
      <w:r w:rsidRPr="009F7438">
        <w:rPr>
          <w:rStyle w:val="VerbatimChar"/>
          <w:rFonts w:ascii="Monaco" w:hAnsi="Monaco"/>
          <w:sz w:val="20"/>
        </w:rPr>
        <w:t xml:space="preserve">  °--Test                                        -7,750.00           decision</w:t>
      </w:r>
      <w:r w:rsidRPr="009F7438">
        <w:rPr>
          <w:rFonts w:ascii="Monaco" w:hAnsi="Monaco"/>
          <w:sz w:val="22"/>
        </w:rPr>
        <w:br/>
      </w:r>
      <w:r w:rsidRPr="009F7438">
        <w:rPr>
          <w:rStyle w:val="VerbatimChar"/>
          <w:rFonts w:ascii="Monaco" w:hAnsi="Monaco"/>
          <w:sz w:val="20"/>
        </w:rPr>
        <w:t xml:space="preserve">      ¦--Positive                    15.75 % -42,857.14286             chance</w:t>
      </w:r>
      <w:r w:rsidRPr="009F7438">
        <w:rPr>
          <w:rFonts w:ascii="Monaco" w:hAnsi="Monaco"/>
          <w:sz w:val="22"/>
        </w:rPr>
        <w:br/>
      </w:r>
      <w:r w:rsidRPr="009F7438">
        <w:rPr>
          <w:rStyle w:val="VerbatimChar"/>
          <w:rFonts w:ascii="Monaco" w:hAnsi="Monaco"/>
          <w:sz w:val="20"/>
        </w:rPr>
        <w:t xml:space="preserve">      ¦   ¦--Build Wall                      -42,857.14286 40,000.00 decision</w:t>
      </w:r>
      <w:r w:rsidRPr="009F7438">
        <w:rPr>
          <w:rFonts w:ascii="Monaco" w:hAnsi="Monaco"/>
          <w:sz w:val="22"/>
        </w:rPr>
        <w:br/>
      </w:r>
      <w:r w:rsidRPr="009F7438">
        <w:rPr>
          <w:rStyle w:val="VerbatimChar"/>
          <w:rFonts w:ascii="Monaco" w:hAnsi="Monaco"/>
          <w:sz w:val="20"/>
        </w:rPr>
        <w:t xml:space="preserve">      ¦   ¦   ¦--Mud Slide            5.71 %    -50,000.00             chance</w:t>
      </w:r>
      <w:r w:rsidRPr="009F7438">
        <w:rPr>
          <w:rFonts w:ascii="Monaco" w:hAnsi="Monaco"/>
          <w:sz w:val="22"/>
        </w:rPr>
        <w:br/>
      </w:r>
      <w:r w:rsidRPr="009F7438">
        <w:rPr>
          <w:rStyle w:val="VerbatimChar"/>
          <w:rFonts w:ascii="Monaco" w:hAnsi="Monaco"/>
          <w:sz w:val="20"/>
        </w:rPr>
        <w:t xml:space="preserve">      ¦   ¦   ¦   ¦--Wall Breaks      5.00 % -1,000,000.00             chance</w:t>
      </w:r>
      <w:r w:rsidRPr="009F7438">
        <w:rPr>
          <w:rFonts w:ascii="Monaco" w:hAnsi="Monaco"/>
          <w:sz w:val="22"/>
        </w:rPr>
        <w:br/>
      </w:r>
      <w:r w:rsidRPr="009F7438">
        <w:rPr>
          <w:rStyle w:val="VerbatimChar"/>
          <w:rFonts w:ascii="Monaco" w:hAnsi="Monaco"/>
          <w:sz w:val="20"/>
        </w:rPr>
        <w:t xml:space="preserve">      ¦   ¦   ¦   °--Wall Stands     95.00 %          0.00             chance</w:t>
      </w:r>
      <w:r w:rsidRPr="009F7438">
        <w:rPr>
          <w:rFonts w:ascii="Monaco" w:hAnsi="Monaco"/>
          <w:sz w:val="22"/>
        </w:rPr>
        <w:br/>
      </w:r>
      <w:r w:rsidRPr="009F7438">
        <w:rPr>
          <w:rStyle w:val="VerbatimChar"/>
          <w:rFonts w:ascii="Monaco" w:hAnsi="Monaco"/>
          <w:sz w:val="20"/>
        </w:rPr>
        <w:t xml:space="preserve">      ¦   ¦   °--Nothing             94.29 %          0.00             chance</w:t>
      </w:r>
      <w:r w:rsidRPr="009F7438">
        <w:rPr>
          <w:rFonts w:ascii="Monaco" w:hAnsi="Monaco"/>
          <w:sz w:val="22"/>
        </w:rPr>
        <w:br/>
      </w:r>
      <w:r w:rsidRPr="009F7438">
        <w:rPr>
          <w:rStyle w:val="VerbatimChar"/>
          <w:rFonts w:ascii="Monaco" w:hAnsi="Monaco"/>
          <w:sz w:val="20"/>
        </w:rPr>
        <w:t xml:space="preserve">      ¦   °--Do nothing                      -57,142.85714           decision</w:t>
      </w:r>
      <w:r w:rsidRPr="009F7438">
        <w:rPr>
          <w:rFonts w:ascii="Monaco" w:hAnsi="Monaco"/>
          <w:sz w:val="22"/>
        </w:rPr>
        <w:br/>
      </w:r>
      <w:r w:rsidRPr="009F7438">
        <w:rPr>
          <w:rStyle w:val="VerbatimChar"/>
          <w:rFonts w:ascii="Monaco" w:hAnsi="Monaco"/>
          <w:sz w:val="20"/>
        </w:rPr>
        <w:t xml:space="preserve">      ¦       ¦--Mud Slide            5.71 % -1,000,000.00             chance</w:t>
      </w:r>
      <w:r w:rsidRPr="009F7438">
        <w:rPr>
          <w:rFonts w:ascii="Monaco" w:hAnsi="Monaco"/>
          <w:sz w:val="22"/>
        </w:rPr>
        <w:br/>
      </w:r>
      <w:r w:rsidRPr="009F7438">
        <w:rPr>
          <w:rStyle w:val="VerbatimChar"/>
          <w:rFonts w:ascii="Monaco" w:hAnsi="Monaco"/>
          <w:sz w:val="20"/>
        </w:rPr>
        <w:t xml:space="preserve">      ¦       °--Nothing             94.29 %          0.00             chance</w:t>
      </w:r>
      <w:r w:rsidRPr="009F7438">
        <w:rPr>
          <w:rFonts w:ascii="Monaco" w:hAnsi="Monaco"/>
          <w:sz w:val="22"/>
        </w:rPr>
        <w:br/>
      </w:r>
      <w:r w:rsidRPr="009F7438">
        <w:rPr>
          <w:rStyle w:val="VerbatimChar"/>
          <w:rFonts w:ascii="Monaco" w:hAnsi="Monaco"/>
          <w:sz w:val="20"/>
        </w:rPr>
        <w:t xml:space="preserve">      °--Negative                    84.25 %  -1,186.94362             chance</w:t>
      </w:r>
      <w:r w:rsidRPr="009F7438">
        <w:rPr>
          <w:rFonts w:ascii="Monaco" w:hAnsi="Monaco"/>
          <w:sz w:val="22"/>
        </w:rPr>
        <w:br/>
      </w:r>
      <w:r w:rsidRPr="009F7438">
        <w:rPr>
          <w:rStyle w:val="VerbatimChar"/>
          <w:rFonts w:ascii="Monaco" w:hAnsi="Monaco"/>
          <w:sz w:val="20"/>
        </w:rPr>
        <w:t xml:space="preserve">          ¦--Build Wall                      -40,059.34718 40,000.00 decision</w:t>
      </w:r>
      <w:r w:rsidRPr="009F7438">
        <w:rPr>
          <w:rFonts w:ascii="Monaco" w:hAnsi="Monaco"/>
          <w:sz w:val="22"/>
        </w:rPr>
        <w:br/>
      </w:r>
      <w:r w:rsidRPr="009F7438">
        <w:rPr>
          <w:rStyle w:val="VerbatimChar"/>
          <w:rFonts w:ascii="Monaco" w:hAnsi="Monaco"/>
          <w:sz w:val="20"/>
        </w:rPr>
        <w:t xml:space="preserve">          ¦   ¦--Mud Slide            0.12 %    -50,000.00             chance</w:t>
      </w:r>
      <w:r w:rsidRPr="009F7438">
        <w:rPr>
          <w:rFonts w:ascii="Monaco" w:hAnsi="Monaco"/>
          <w:sz w:val="22"/>
        </w:rPr>
        <w:br/>
      </w:r>
      <w:r w:rsidRPr="009F7438">
        <w:rPr>
          <w:rStyle w:val="VerbatimChar"/>
          <w:rFonts w:ascii="Monaco" w:hAnsi="Monaco"/>
          <w:sz w:val="20"/>
        </w:rPr>
        <w:t xml:space="preserve">          ¦   ¦   ¦--Wall Breaks      5.00 % -1,000,000.00             chance</w:t>
      </w:r>
      <w:r w:rsidRPr="009F7438">
        <w:rPr>
          <w:rFonts w:ascii="Monaco" w:hAnsi="Monaco"/>
          <w:sz w:val="22"/>
        </w:rPr>
        <w:br/>
      </w:r>
      <w:r w:rsidRPr="009F7438">
        <w:rPr>
          <w:rStyle w:val="VerbatimChar"/>
          <w:rFonts w:ascii="Monaco" w:hAnsi="Monaco"/>
          <w:sz w:val="20"/>
        </w:rPr>
        <w:t xml:space="preserve">          ¦   ¦   °--Wall Stands     95.00 %          0.00             chance</w:t>
      </w:r>
      <w:r w:rsidRPr="009F7438">
        <w:rPr>
          <w:rFonts w:ascii="Monaco" w:hAnsi="Monaco"/>
          <w:sz w:val="22"/>
        </w:rPr>
        <w:br/>
      </w:r>
      <w:r w:rsidRPr="009F7438">
        <w:rPr>
          <w:rStyle w:val="VerbatimChar"/>
          <w:rFonts w:ascii="Monaco" w:hAnsi="Monaco"/>
          <w:sz w:val="20"/>
        </w:rPr>
        <w:t xml:space="preserve">          ¦   °--Nothing             99.88 %          0.00             chance</w:t>
      </w:r>
      <w:r w:rsidRPr="009F7438">
        <w:rPr>
          <w:rFonts w:ascii="Monaco" w:hAnsi="Monaco"/>
          <w:sz w:val="22"/>
        </w:rPr>
        <w:br/>
      </w:r>
      <w:r w:rsidRPr="009F7438">
        <w:rPr>
          <w:rStyle w:val="VerbatimChar"/>
          <w:rFonts w:ascii="Monaco" w:hAnsi="Monaco"/>
          <w:sz w:val="20"/>
        </w:rPr>
        <w:t xml:space="preserve">          °--Do nothing                       -1,186.94362           decision</w:t>
      </w:r>
      <w:r w:rsidRPr="009F7438">
        <w:rPr>
          <w:rFonts w:ascii="Monaco" w:hAnsi="Monaco"/>
          <w:sz w:val="22"/>
        </w:rPr>
        <w:br/>
      </w:r>
      <w:r w:rsidRPr="009F7438">
        <w:rPr>
          <w:rStyle w:val="VerbatimChar"/>
          <w:rFonts w:ascii="Monaco" w:hAnsi="Monaco"/>
          <w:sz w:val="20"/>
        </w:rPr>
        <w:t xml:space="preserve">              ¦--Mud Slide            0.12 % -1,000,000.00             chance</w:t>
      </w:r>
      <w:r w:rsidRPr="009F7438">
        <w:rPr>
          <w:rFonts w:ascii="Monaco" w:hAnsi="Monaco"/>
          <w:sz w:val="22"/>
        </w:rPr>
        <w:br/>
      </w:r>
      <w:r w:rsidRPr="009F7438">
        <w:rPr>
          <w:rStyle w:val="VerbatimChar"/>
          <w:rFonts w:ascii="Monaco" w:hAnsi="Monaco"/>
          <w:sz w:val="20"/>
        </w:rPr>
        <w:t xml:space="preserve">              °--Nothing             99.88 %          0.00             chance</w:t>
      </w:r>
    </w:p>
    <w:p w14:paraId="2D071841" w14:textId="74C4548B" w:rsidR="00B53B91" w:rsidRPr="009F7438" w:rsidRDefault="009F7438">
      <w:pPr>
        <w:pStyle w:val="SourceCode"/>
        <w:rPr>
          <w:rFonts w:ascii="Monaco" w:hAnsi="Monaco"/>
          <w:sz w:val="22"/>
        </w:rPr>
      </w:pPr>
      <w:bookmarkStart w:id="7" w:name="_GoBack"/>
      <w:bookmarkEnd w:id="7"/>
      <w:r w:rsidRPr="009F7438">
        <w:rPr>
          <w:rStyle w:val="VerbatimChar"/>
          <w:rFonts w:ascii="Monaco" w:hAnsi="Monaco"/>
          <w:sz w:val="20"/>
        </w:rPr>
        <w:t xml:space="preserve"> </w:t>
      </w:r>
    </w:p>
    <w:sectPr w:rsidR="00B53B91" w:rsidRPr="009F7438" w:rsidSect="008754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3946F" w14:textId="77777777" w:rsidR="00530ADD" w:rsidRDefault="009F7438">
      <w:pPr>
        <w:spacing w:after="0"/>
      </w:pPr>
      <w:r>
        <w:separator/>
      </w:r>
    </w:p>
  </w:endnote>
  <w:endnote w:type="continuationSeparator" w:id="0">
    <w:p w14:paraId="7BFBF360" w14:textId="77777777" w:rsidR="00530ADD" w:rsidRDefault="009F74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66355" w14:textId="77777777" w:rsidR="00B53B91" w:rsidRDefault="009F7438">
      <w:r>
        <w:separator/>
      </w:r>
    </w:p>
  </w:footnote>
  <w:footnote w:type="continuationSeparator" w:id="0">
    <w:p w14:paraId="7BDF8DE1" w14:textId="77777777" w:rsidR="00B53B91" w:rsidRDefault="009F74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0CA12"/>
    <w:multiLevelType w:val="multilevel"/>
    <w:tmpl w:val="771C0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A525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194DE16"/>
    <w:multiLevelType w:val="multilevel"/>
    <w:tmpl w:val="EA929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30ADD"/>
    <w:rsid w:val="00590D07"/>
    <w:rsid w:val="00784D58"/>
    <w:rsid w:val="0087548B"/>
    <w:rsid w:val="008B4344"/>
    <w:rsid w:val="008D6863"/>
    <w:rsid w:val="009F7438"/>
    <w:rsid w:val="00B53B9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0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qFormat="1"/>
    <w:lsdException w:name="Date"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754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7548B"/>
    <w:rPr>
      <w:rFonts w:ascii="Lucida Grande" w:hAnsi="Lucida Grande" w:cs="Lucida Grande"/>
      <w:sz w:val="18"/>
      <w:szCs w:val="18"/>
    </w:rPr>
  </w:style>
  <w:style w:type="character" w:customStyle="1" w:styleId="TitleChar">
    <w:name w:val="Title Char"/>
    <w:basedOn w:val="DefaultParagraphFont"/>
    <w:link w:val="Title"/>
    <w:rsid w:val="008B4344"/>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8B4344"/>
    <w:pPr>
      <w:keepNext/>
      <w:keepLines/>
      <w:jc w:val="center"/>
    </w:pPr>
  </w:style>
  <w:style w:type="character" w:customStyle="1" w:styleId="DateChar">
    <w:name w:val="Date Char"/>
    <w:basedOn w:val="DefaultParagraphFont"/>
    <w:link w:val="Date"/>
    <w:rsid w:val="008B4344"/>
  </w:style>
  <w:style w:type="character" w:customStyle="1" w:styleId="Link">
    <w:name w:val="Link"/>
    <w:basedOn w:val="DefaultParagraphFont"/>
    <w:rsid w:val="008B4344"/>
    <w:rPr>
      <w:color w:val="4F81BD" w:themeColor="accent1"/>
    </w:rPr>
  </w:style>
  <w:style w:type="paragraph" w:customStyle="1" w:styleId="Normal-no-bullet-list">
    <w:name w:val="Normal-no-bullet-list"/>
    <w:basedOn w:val="Normal"/>
    <w:autoRedefine/>
    <w:qFormat/>
    <w:rsid w:val="008B4344"/>
    <w:pPr>
      <w:spacing w:before="180" w:after="1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qFormat="1"/>
    <w:lsdException w:name="Date"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754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7548B"/>
    <w:rPr>
      <w:rFonts w:ascii="Lucida Grande" w:hAnsi="Lucida Grande" w:cs="Lucida Grande"/>
      <w:sz w:val="18"/>
      <w:szCs w:val="18"/>
    </w:rPr>
  </w:style>
  <w:style w:type="character" w:customStyle="1" w:styleId="TitleChar">
    <w:name w:val="Title Char"/>
    <w:basedOn w:val="DefaultParagraphFont"/>
    <w:link w:val="Title"/>
    <w:rsid w:val="008B4344"/>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8B4344"/>
    <w:pPr>
      <w:keepNext/>
      <w:keepLines/>
      <w:jc w:val="center"/>
    </w:pPr>
  </w:style>
  <w:style w:type="character" w:customStyle="1" w:styleId="DateChar">
    <w:name w:val="Date Char"/>
    <w:basedOn w:val="DefaultParagraphFont"/>
    <w:link w:val="Date"/>
    <w:rsid w:val="008B4344"/>
  </w:style>
  <w:style w:type="character" w:customStyle="1" w:styleId="Link">
    <w:name w:val="Link"/>
    <w:basedOn w:val="DefaultParagraphFont"/>
    <w:rsid w:val="008B4344"/>
    <w:rPr>
      <w:color w:val="4F81BD" w:themeColor="accent1"/>
    </w:rPr>
  </w:style>
  <w:style w:type="paragraph" w:customStyle="1" w:styleId="Normal-no-bullet-list">
    <w:name w:val="Normal-no-bullet-list"/>
    <w:basedOn w:val="Normal"/>
    <w:autoRedefine/>
    <w:qFormat/>
    <w:rsid w:val="008B4344"/>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wither@ucsd.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vnijs@ucsd.edu" TargetMode="External"/><Relationship Id="rId9" Type="http://schemas.openxmlformats.org/officeDocument/2006/relationships/hyperlink" Target="mailto:llothian@ucsd.edu" TargetMode="External"/><Relationship Id="rId10" Type="http://schemas.openxmlformats.org/officeDocument/2006/relationships/hyperlink" Target="mailto:Coby.Morvinski@rady.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898</Words>
  <Characters>5685</Characters>
  <Application>Microsoft Macintosh Word</Application>
  <DocSecurity>0</DocSecurity>
  <Lines>162</Lines>
  <Paragraphs>115</Paragraphs>
  <ScaleCrop>false</ScaleCrop>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Nijs</dc:creator>
  <cp:lastModifiedBy>Vincent Nijs</cp:lastModifiedBy>
  <cp:revision>4</cp:revision>
  <dcterms:created xsi:type="dcterms:W3CDTF">2016-06-14T23:04:00Z</dcterms:created>
  <dcterms:modified xsi:type="dcterms:W3CDTF">2016-06-14T23:07:00Z</dcterms:modified>
</cp:coreProperties>
</file>