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15199051"/>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B853DB" w:rsidTr="00590BE6">
            <w:trPr>
              <w:trHeight w:val="1440"/>
            </w:trPr>
            <w:tc>
              <w:tcPr>
                <w:tcW w:w="1440" w:type="dxa"/>
                <w:tcBorders>
                  <w:right w:val="single" w:sz="4" w:space="0" w:color="FFFFFF" w:themeColor="background1"/>
                </w:tcBorders>
                <w:shd w:val="clear" w:color="auto" w:fill="943634" w:themeFill="accent2" w:themeFillShade="BF"/>
              </w:tcPr>
              <w:p w:rsidR="00B853DB" w:rsidRDefault="00B853DB" w:rsidP="00DE24BD">
                <w:pPr>
                  <w:jc w:val="both"/>
                </w:pPr>
              </w:p>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5-10-15T00:00:00Z">
                  <w:dateFormat w:val="yyyy"/>
                  <w:lid w:val="es-E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B853DB" w:rsidRDefault="00B853DB" w:rsidP="00DE24BD">
                    <w:pPr>
                      <w:pStyle w:val="Sinespaciado"/>
                      <w:jc w:val="both"/>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lang w:val="es-ES"/>
                      </w:rPr>
                      <w:t>2015</w:t>
                    </w:r>
                  </w:p>
                </w:tc>
              </w:sdtContent>
            </w:sdt>
          </w:tr>
          <w:tr w:rsidR="00B853DB" w:rsidTr="00590BE6">
            <w:trPr>
              <w:trHeight w:val="2880"/>
            </w:trPr>
            <w:tc>
              <w:tcPr>
                <w:tcW w:w="1440" w:type="dxa"/>
                <w:tcBorders>
                  <w:right w:val="single" w:sz="4" w:space="0" w:color="000000" w:themeColor="text1"/>
                </w:tcBorders>
              </w:tcPr>
              <w:p w:rsidR="00B853DB" w:rsidRDefault="00B853DB" w:rsidP="00DE24BD">
                <w:pPr>
                  <w:jc w:val="both"/>
                </w:pPr>
              </w:p>
            </w:tc>
            <w:tc>
              <w:tcPr>
                <w:tcW w:w="2520" w:type="dxa"/>
                <w:tcBorders>
                  <w:left w:val="single" w:sz="4" w:space="0" w:color="000000" w:themeColor="text1"/>
                </w:tcBorders>
                <w:vAlign w:val="center"/>
              </w:tcPr>
              <w:sdt>
                <w:sdtPr>
                  <w:rPr>
                    <w:color w:val="76923C" w:themeColor="accent3" w:themeShade="BF"/>
                  </w:rPr>
                  <w:alias w:val="Compañía"/>
                  <w:id w:val="15676123"/>
                  <w:dataBinding w:prefixMappings="xmlns:ns0='http://schemas.openxmlformats.org/officeDocument/2006/extended-properties'" w:xpath="/ns0:Properties[1]/ns0:Company[1]" w:storeItemID="{6668398D-A668-4E3E-A5EB-62B293D839F1}"/>
                  <w:text/>
                </w:sdtPr>
                <w:sdtContent>
                  <w:p w:rsidR="00B853DB" w:rsidRDefault="00B853DB" w:rsidP="00DE24BD">
                    <w:pPr>
                      <w:pStyle w:val="Sinespaciado"/>
                      <w:jc w:val="both"/>
                      <w:rPr>
                        <w:color w:val="76923C" w:themeColor="accent3" w:themeShade="BF"/>
                      </w:rPr>
                    </w:pPr>
                    <w:r>
                      <w:rPr>
                        <w:color w:val="76923C" w:themeColor="accent3" w:themeShade="BF"/>
                      </w:rPr>
                      <w:t>Universidad de Chile, Facultad de Ciencias Físicas y Matemáticas, Departamento de Computación</w:t>
                    </w:r>
                  </w:p>
                </w:sdtContent>
              </w:sdt>
              <w:p w:rsidR="00B853DB" w:rsidRDefault="00B853DB" w:rsidP="00DE24BD">
                <w:pPr>
                  <w:pStyle w:val="Sinespaciado"/>
                  <w:jc w:val="both"/>
                  <w:rPr>
                    <w:color w:val="76923C" w:themeColor="accent3" w:themeShade="BF"/>
                  </w:rPr>
                </w:pPr>
              </w:p>
              <w:sdt>
                <w:sdtPr>
                  <w:rPr>
                    <w:color w:val="76923C" w:themeColor="accent3" w:themeShade="BF"/>
                  </w:rPr>
                  <w:alias w:val="Autor"/>
                  <w:id w:val="15676130"/>
                  <w:dataBinding w:prefixMappings="xmlns:ns0='http://schemas.openxmlformats.org/package/2006/metadata/core-properties' xmlns:ns1='http://purl.org/dc/elements/1.1/'" w:xpath="/ns0:coreProperties[1]/ns1:creator[1]" w:storeItemID="{6C3C8BC8-F283-45AE-878A-BAB7291924A1}"/>
                  <w:text/>
                </w:sdtPr>
                <w:sdtContent>
                  <w:p w:rsidR="00B853DB" w:rsidRDefault="00B853DB" w:rsidP="00DE24BD">
                    <w:pPr>
                      <w:pStyle w:val="Sinespaciado"/>
                      <w:jc w:val="both"/>
                      <w:rPr>
                        <w:color w:val="76923C" w:themeColor="accent3" w:themeShade="BF"/>
                      </w:rPr>
                    </w:pPr>
                    <w:r>
                      <w:rPr>
                        <w:color w:val="76923C" w:themeColor="accent3" w:themeShade="BF"/>
                      </w:rPr>
                      <w:t>Cristian Andrade Muñoz</w:t>
                    </w:r>
                  </w:p>
                </w:sdtContent>
              </w:sdt>
              <w:p w:rsidR="00B853DB" w:rsidRDefault="00B853DB" w:rsidP="00DE24BD">
                <w:pPr>
                  <w:pStyle w:val="Sinespaciado"/>
                  <w:jc w:val="both"/>
                  <w:rPr>
                    <w:color w:val="76923C" w:themeColor="accent3" w:themeShade="BF"/>
                  </w:rPr>
                </w:pPr>
              </w:p>
            </w:tc>
          </w:tr>
        </w:tbl>
        <w:p w:rsidR="00B853DB" w:rsidRDefault="00B853DB" w:rsidP="00DE24BD">
          <w:pPr>
            <w:jc w:val="both"/>
          </w:pPr>
        </w:p>
        <w:p w:rsidR="00B853DB" w:rsidRDefault="00B853DB" w:rsidP="00DE24BD">
          <w:pPr>
            <w:jc w:val="both"/>
          </w:pPr>
        </w:p>
        <w:tbl>
          <w:tblPr>
            <w:tblpPr w:leftFromText="187" w:rightFromText="187" w:horzAnchor="margin" w:tblpXSpec="center" w:tblpYSpec="bottom"/>
            <w:tblW w:w="5000" w:type="pct"/>
            <w:tblLook w:val="04A0" w:firstRow="1" w:lastRow="0" w:firstColumn="1" w:lastColumn="0" w:noHBand="0" w:noVBand="1"/>
          </w:tblPr>
          <w:tblGrid>
            <w:gridCol w:w="9054"/>
          </w:tblGrid>
          <w:tr w:rsidR="00B853DB" w:rsidTr="00590BE6">
            <w:tc>
              <w:tcPr>
                <w:tcW w:w="0" w:type="auto"/>
              </w:tcPr>
              <w:p w:rsidR="00B853DB" w:rsidRDefault="00B853DB" w:rsidP="00DE24BD">
                <w:pPr>
                  <w:pStyle w:val="Sinespaciado"/>
                  <w:jc w:val="both"/>
                  <w:rPr>
                    <w:b/>
                    <w:bCs/>
                    <w:caps/>
                    <w:sz w:val="72"/>
                    <w:szCs w:val="72"/>
                  </w:rPr>
                </w:pPr>
                <w:r>
                  <w:rPr>
                    <w:b/>
                    <w:bCs/>
                    <w:caps/>
                    <w:color w:val="76923C" w:themeColor="accent3" w:themeShade="BF"/>
                    <w:sz w:val="72"/>
                    <w:szCs w:val="72"/>
                    <w:lang w:val="es-ES"/>
                  </w:rPr>
                  <w:t>[</w:t>
                </w:r>
                <w:r>
                  <w:rPr>
                    <w:b/>
                    <w:bCs/>
                    <w:caps/>
                    <w:sz w:val="72"/>
                    <w:szCs w:val="72"/>
                  </w:rPr>
                  <w:t xml:space="preserve">Diseño y  Análisis de algoritmos: </w:t>
                </w:r>
              </w:p>
              <w:p w:rsidR="009176F3" w:rsidRDefault="009176F3" w:rsidP="00DE24BD">
                <w:pPr>
                  <w:pStyle w:val="Sinespaciado"/>
                  <w:jc w:val="both"/>
                  <w:rPr>
                    <w:b/>
                    <w:bCs/>
                    <w:caps/>
                    <w:sz w:val="72"/>
                    <w:szCs w:val="72"/>
                  </w:rPr>
                </w:pPr>
                <w:r>
                  <w:rPr>
                    <w:b/>
                    <w:bCs/>
                    <w:caps/>
                    <w:sz w:val="72"/>
                    <w:szCs w:val="72"/>
                  </w:rPr>
                  <w:t xml:space="preserve">Árboles de </w:t>
                </w:r>
              </w:p>
              <w:p w:rsidR="00B853DB" w:rsidRDefault="009176F3" w:rsidP="00DE24BD">
                <w:pPr>
                  <w:pStyle w:val="Sinespaciado"/>
                  <w:jc w:val="both"/>
                  <w:rPr>
                    <w:b/>
                    <w:bCs/>
                    <w:caps/>
                    <w:sz w:val="72"/>
                    <w:szCs w:val="72"/>
                  </w:rPr>
                </w:pPr>
                <w:r>
                  <w:rPr>
                    <w:b/>
                    <w:bCs/>
                    <w:caps/>
                    <w:sz w:val="72"/>
                    <w:szCs w:val="72"/>
                  </w:rPr>
                  <w:t>búsqueda binaria</w:t>
                </w:r>
                <w:r w:rsidR="00B853DB">
                  <w:rPr>
                    <w:b/>
                    <w:bCs/>
                    <w:caps/>
                    <w:color w:val="76923C" w:themeColor="accent3" w:themeShade="BF"/>
                    <w:sz w:val="72"/>
                    <w:szCs w:val="72"/>
                    <w:lang w:val="es-ES"/>
                  </w:rPr>
                  <w:t>]</w:t>
                </w:r>
              </w:p>
            </w:tc>
          </w:tr>
          <w:tr w:rsidR="00B853DB" w:rsidTr="00B853DB">
            <w:trPr>
              <w:trHeight w:val="903"/>
            </w:trPr>
            <w:tc>
              <w:tcPr>
                <w:tcW w:w="0" w:type="auto"/>
              </w:tcPr>
              <w:p w:rsidR="00B853DB" w:rsidRPr="00C00126" w:rsidRDefault="00FF6D70" w:rsidP="009176F3">
                <w:pPr>
                  <w:pStyle w:val="Sinespaciado"/>
                  <w:jc w:val="both"/>
                  <w:rPr>
                    <w:color w:val="808080" w:themeColor="background1" w:themeShade="80"/>
                  </w:rPr>
                </w:pPr>
                <w:sdt>
                  <w:sdtPr>
                    <w:rPr>
                      <w:color w:val="808080" w:themeColor="background1" w:themeShade="80"/>
                    </w:rPr>
                    <w:alias w:val="Descripción breve"/>
                    <w:id w:val="15676143"/>
                    <w:dataBinding w:prefixMappings="xmlns:ns0='http://schemas.microsoft.com/office/2006/coverPageProps'" w:xpath="/ns0:CoverPageProperties[1]/ns0:Abstract[1]" w:storeItemID="{55AF091B-3C7A-41E3-B477-F2FDAA23CFDA}"/>
                    <w:text/>
                  </w:sdtPr>
                  <w:sdtContent>
                    <w:r w:rsidR="00B853DB">
                      <w:rPr>
                        <w:color w:val="808080" w:themeColor="background1" w:themeShade="80"/>
                      </w:rPr>
                      <w:t xml:space="preserve">Análisis  cuantitativo del desempeño de algoritmos </w:t>
                    </w:r>
                    <w:r w:rsidR="003B3CF1">
                      <w:rPr>
                        <w:color w:val="808080" w:themeColor="background1" w:themeShade="80"/>
                      </w:rPr>
                      <w:t xml:space="preserve">y estructuras de </w:t>
                    </w:r>
                    <w:r w:rsidR="009176F3">
                      <w:rPr>
                        <w:color w:val="808080" w:themeColor="background1" w:themeShade="80"/>
                      </w:rPr>
                      <w:t>búsqueda binaria</w:t>
                    </w:r>
                    <w:r w:rsidR="00B853DB">
                      <w:rPr>
                        <w:color w:val="808080" w:themeColor="background1" w:themeShade="80"/>
                      </w:rPr>
                      <w:t>.</w:t>
                    </w:r>
                  </w:sdtContent>
                </w:sdt>
              </w:p>
            </w:tc>
          </w:tr>
        </w:tbl>
        <w:p w:rsidR="00B853DB" w:rsidRDefault="00B853DB" w:rsidP="00DE24BD">
          <w:pPr>
            <w:jc w:val="both"/>
          </w:pPr>
        </w:p>
        <w:p w:rsidR="00B853DB" w:rsidRDefault="00B853DB" w:rsidP="00DE24BD">
          <w:pPr>
            <w:jc w:val="both"/>
          </w:pPr>
          <w:r>
            <w:br w:type="page"/>
          </w:r>
        </w:p>
      </w:sdtContent>
    </w:sdt>
    <w:p w:rsidR="00B853DB" w:rsidRPr="00C31027" w:rsidRDefault="00B853DB" w:rsidP="00DE24BD">
      <w:pPr>
        <w:pStyle w:val="Ttulo1"/>
        <w:jc w:val="both"/>
      </w:pPr>
      <w:r w:rsidRPr="00C31027">
        <w:lastRenderedPageBreak/>
        <w:t>Resumen Ejecutivo:</w:t>
      </w:r>
    </w:p>
    <w:p w:rsidR="00B853DB" w:rsidRPr="00326F9D" w:rsidRDefault="00B853DB" w:rsidP="00DE24BD">
      <w:pPr>
        <w:pStyle w:val="Textoindependiente"/>
        <w:jc w:val="both"/>
        <w:rPr>
          <w:u w:val="single"/>
        </w:rPr>
      </w:pPr>
      <w:r w:rsidRPr="00FC28EC">
        <w:t xml:space="preserve">Se asignó la construcción del código fuente para la implementación de algoritmos </w:t>
      </w:r>
      <w:r w:rsidR="00DD6E04">
        <w:t xml:space="preserve">y estructuras de almacenamiento de </w:t>
      </w:r>
      <w:r w:rsidR="00FF6D70">
        <w:t>datos</w:t>
      </w:r>
      <w:r w:rsidRPr="00FC28EC">
        <w:t xml:space="preserve">, específicamente </w:t>
      </w:r>
      <w:r w:rsidR="00DD6E04">
        <w:t xml:space="preserve">estructuras </w:t>
      </w:r>
      <w:r w:rsidR="00FF6D70">
        <w:t>ABB, AVL, Splay Tree y van Emde Boas</w:t>
      </w:r>
      <w:r w:rsidR="00DD6E04">
        <w:t>.</w:t>
      </w:r>
      <w:r w:rsidRPr="00FC28EC">
        <w:t xml:space="preserve"> Para esto, se utilizó el lenguaje Java, con implementación en</w:t>
      </w:r>
      <w:r w:rsidR="00FC68EB">
        <w:t xml:space="preserve"> Interfaz y</w:t>
      </w:r>
      <w:r w:rsidRPr="00FC28EC">
        <w:t xml:space="preserve"> Clases para los distintos algoritmos</w:t>
      </w:r>
      <w:r w:rsidR="00DD6E04">
        <w:t xml:space="preserve"> y estructuras</w:t>
      </w:r>
      <w:r w:rsidRPr="00FC28EC">
        <w:t xml:space="preserve">, y empaquetamiento en JAR para ejecución headless en un </w:t>
      </w:r>
      <w:r w:rsidR="00DD6E04">
        <w:t>computador</w:t>
      </w:r>
      <w:r w:rsidRPr="00FC28EC">
        <w:t xml:space="preserve"> de 64 bits, con</w:t>
      </w:r>
      <w:r w:rsidR="00326F9D">
        <w:t xml:space="preserve"> procesador de 4 núcleos de 2.</w:t>
      </w:r>
      <w:r w:rsidR="00FC68EB">
        <w:t>93</w:t>
      </w:r>
      <w:r w:rsidRPr="00326F9D">
        <w:t>GHz</w:t>
      </w:r>
      <w:r w:rsidRPr="00FC28EC">
        <w:t xml:space="preserve">, con </w:t>
      </w:r>
      <w:r w:rsidR="00FC68EB">
        <w:t>6</w:t>
      </w:r>
      <w:r w:rsidRPr="00FC28EC">
        <w:t xml:space="preserve"> Gb de RAM a </w:t>
      </w:r>
      <w:r w:rsidR="00DD6E04" w:rsidRPr="00BE12CF">
        <w:t>1</w:t>
      </w:r>
      <w:r w:rsidR="00FC68EB" w:rsidRPr="00BE12CF">
        <w:t>333</w:t>
      </w:r>
      <w:r w:rsidRPr="00BE12CF">
        <w:t>Mhz</w:t>
      </w:r>
      <w:r w:rsidR="00326F9D">
        <w:t xml:space="preserve">. </w:t>
      </w:r>
    </w:p>
    <w:p w:rsidR="00B853DB" w:rsidRPr="00FF6D70" w:rsidRDefault="00B853DB" w:rsidP="00DE24BD">
      <w:pPr>
        <w:pStyle w:val="Saludo"/>
        <w:jc w:val="both"/>
        <w:rPr>
          <w:u w:val="single"/>
        </w:rPr>
      </w:pPr>
      <w:r w:rsidRPr="00FC28EC">
        <w:t xml:space="preserve">Para los archivos de búsqueda, </w:t>
      </w:r>
      <w:r w:rsidR="00FF6D70">
        <w:t xml:space="preserve">se utilizaron cadenas de números naturales aleatorios entre 0 y 2^32 – 1, de forma de </w:t>
      </w:r>
      <w:r w:rsidR="006F58C8">
        <w:t xml:space="preserve">acercarse a </w:t>
      </w:r>
      <w:r w:rsidR="00FF6D70">
        <w:t>completar un almacenamiento aproximado de 100 mb por estructura.</w:t>
      </w:r>
    </w:p>
    <w:p w:rsidR="00B853DB" w:rsidRPr="00326F9D" w:rsidRDefault="00B853DB" w:rsidP="00DE24BD">
      <w:pPr>
        <w:pStyle w:val="Textoindependiente"/>
        <w:jc w:val="both"/>
        <w:rPr>
          <w:u w:val="single"/>
        </w:rPr>
      </w:pPr>
      <w:r w:rsidRPr="00FC28EC">
        <w:t xml:space="preserve">Los resultados del  algoritmo utilizado indican que </w:t>
      </w:r>
      <w:r w:rsidR="00123D00">
        <w:t>las 3 estructuras demostraron</w:t>
      </w:r>
      <w:r w:rsidRPr="00FC28EC">
        <w:t xml:space="preserve"> desempeño</w:t>
      </w:r>
      <w:r w:rsidR="00123D00">
        <w:t>s</w:t>
      </w:r>
      <w:r w:rsidRPr="00FC28EC">
        <w:t xml:space="preserve"> </w:t>
      </w:r>
      <w:r w:rsidRPr="00FC28EC">
        <w:rPr>
          <w:i/>
        </w:rPr>
        <w:t>over all</w:t>
      </w:r>
      <w:r w:rsidR="00590BE6">
        <w:t xml:space="preserve"> </w:t>
      </w:r>
      <w:r w:rsidR="00123D00">
        <w:t>muy similar</w:t>
      </w:r>
      <w:r w:rsidRPr="00FC28EC">
        <w:t xml:space="preserve">, mostrando </w:t>
      </w:r>
      <w:r w:rsidR="003465F6">
        <w:t xml:space="preserve">costos de inserción y consulta cercanos </w:t>
      </w:r>
      <w:r w:rsidR="00127B28">
        <w:t>valores experimentales obtenidos por investigaciones exhaustivas, y demostrando ser eficiente</w:t>
      </w:r>
      <w:r w:rsidR="00123D00">
        <w:t>s</w:t>
      </w:r>
      <w:r w:rsidR="00127B28">
        <w:t xml:space="preserve"> en su</w:t>
      </w:r>
      <w:r w:rsidR="00123D00">
        <w:t>s</w:t>
      </w:r>
      <w:r w:rsidR="003465F6">
        <w:t xml:space="preserve"> </w:t>
      </w:r>
      <w:r w:rsidR="00123D00">
        <w:t xml:space="preserve">operaciones </w:t>
      </w:r>
      <w:r w:rsidR="003465F6">
        <w:t xml:space="preserve">para inserción </w:t>
      </w:r>
      <w:r w:rsidR="00127B28">
        <w:t xml:space="preserve">y búsqueda de elementos, en este caso, </w:t>
      </w:r>
      <w:r w:rsidR="00BE3D84">
        <w:t>números naturales</w:t>
      </w:r>
      <w:r w:rsidRPr="00FC28EC">
        <w:t>.</w:t>
      </w:r>
      <w:r w:rsidR="003465F6">
        <w:t xml:space="preserve"> Para eliminación, el algoritmo más eficiente fue </w:t>
      </w:r>
      <w:r w:rsidR="00123D00">
        <w:t>SplayTree</w:t>
      </w:r>
      <w:r w:rsidR="003465F6">
        <w:t xml:space="preserve">, </w:t>
      </w:r>
      <w:r w:rsidR="00123D00">
        <w:t xml:space="preserve">a pesar de no ser tan intuitivo </w:t>
      </w:r>
      <w:r w:rsidR="003465F6">
        <w:t xml:space="preserve">al momento de eliminar los elementos. </w:t>
      </w:r>
    </w:p>
    <w:p w:rsidR="00B853DB" w:rsidRPr="00FC28EC" w:rsidRDefault="00B853DB" w:rsidP="00DE24BD">
      <w:pPr>
        <w:jc w:val="both"/>
        <w:rPr>
          <w:rFonts w:cstheme="minorHAnsi"/>
          <w:sz w:val="26"/>
          <w:szCs w:val="26"/>
        </w:rPr>
      </w:pPr>
      <w:r w:rsidRPr="00FC28EC">
        <w:rPr>
          <w:rFonts w:cstheme="minorHAnsi"/>
          <w:sz w:val="26"/>
          <w:szCs w:val="26"/>
        </w:rPr>
        <w:br w:type="page"/>
      </w:r>
    </w:p>
    <w:p w:rsidR="00B853DB" w:rsidRDefault="00B853DB" w:rsidP="00DE24BD">
      <w:pPr>
        <w:pStyle w:val="Ttulo1"/>
        <w:jc w:val="both"/>
      </w:pPr>
      <w:r w:rsidRPr="00FC68EB">
        <w:lastRenderedPageBreak/>
        <w:t>Introducción:</w:t>
      </w:r>
    </w:p>
    <w:p w:rsidR="00B853DB" w:rsidRPr="00FC68EB" w:rsidRDefault="00FC68EB" w:rsidP="00DE24BD">
      <w:pPr>
        <w:pStyle w:val="Textoindependiente"/>
        <w:jc w:val="both"/>
        <w:rPr>
          <w:sz w:val="26"/>
          <w:szCs w:val="26"/>
        </w:rPr>
      </w:pPr>
      <w:r>
        <w:rPr>
          <w:sz w:val="26"/>
          <w:szCs w:val="26"/>
        </w:rPr>
        <w:br/>
      </w:r>
      <w:r w:rsidR="00B830AB">
        <w:rPr>
          <w:sz w:val="26"/>
          <w:szCs w:val="26"/>
        </w:rPr>
        <w:t>Dada la gran cantidad de datos que se manipulan en el día a día, es necesario encontrar formas de almacenar y realizar búsquedas sobre ellos de forma fácil y escalable. Los algoritmos de búsqueda binaria han demostrado a lo largo de los años ser una alternativa simple de implementar, y con buena respuesta en cuanto a inserciones, borrados y búsquedas sobre sets de elementos de dimensión razonable, es decir, donde el procesamiento no sea necesario de llevar a disco.</w:t>
      </w:r>
    </w:p>
    <w:p w:rsidR="00FC68EB" w:rsidRPr="00FC68EB" w:rsidRDefault="00FC68EB" w:rsidP="00DE24BD">
      <w:pPr>
        <w:pStyle w:val="Textoindependiente"/>
        <w:jc w:val="both"/>
        <w:rPr>
          <w:sz w:val="26"/>
          <w:szCs w:val="26"/>
        </w:rPr>
      </w:pPr>
      <w:r w:rsidRPr="00FC68EB">
        <w:rPr>
          <w:sz w:val="26"/>
          <w:szCs w:val="26"/>
        </w:rPr>
        <w:t xml:space="preserve">Con el fin de analizar el rendimiento de distintos algoritmos/estructuras de ordenamiento en memoria </w:t>
      </w:r>
      <w:r w:rsidR="00E124AF">
        <w:rPr>
          <w:sz w:val="26"/>
          <w:szCs w:val="26"/>
        </w:rPr>
        <w:t>principal</w:t>
      </w:r>
      <w:r w:rsidRPr="00FC68EB">
        <w:rPr>
          <w:sz w:val="26"/>
          <w:szCs w:val="26"/>
        </w:rPr>
        <w:t xml:space="preserve">, se realizan mediciones de </w:t>
      </w:r>
      <w:r w:rsidR="00E124AF">
        <w:rPr>
          <w:sz w:val="26"/>
          <w:szCs w:val="26"/>
        </w:rPr>
        <w:t>tiempo de ejecución de operaciones (inserción, búsqueda y borrado)</w:t>
      </w:r>
      <w:r w:rsidR="00947254">
        <w:rPr>
          <w:sz w:val="26"/>
          <w:szCs w:val="26"/>
        </w:rPr>
        <w:t>,</w:t>
      </w:r>
      <w:r w:rsidRPr="00FC68EB">
        <w:rPr>
          <w:sz w:val="26"/>
          <w:szCs w:val="26"/>
        </w:rPr>
        <w:t xml:space="preserve"> y </w:t>
      </w:r>
      <w:r w:rsidR="00E124AF">
        <w:rPr>
          <w:sz w:val="26"/>
          <w:szCs w:val="26"/>
        </w:rPr>
        <w:t xml:space="preserve">tamaño efectivo de la estructura con respecto a los datos ingresados </w:t>
      </w:r>
      <w:r w:rsidRPr="00FC68EB">
        <w:rPr>
          <w:sz w:val="26"/>
          <w:szCs w:val="26"/>
        </w:rPr>
        <w:t xml:space="preserve">en múltiples experimentos, aplicando conceptos y técnicas vistas en clases tanto en la construcción de dichos experimentos como en el análisis de los resultados. </w:t>
      </w:r>
    </w:p>
    <w:p w:rsidR="00947254" w:rsidRDefault="00E124AF" w:rsidP="00DE24BD">
      <w:pPr>
        <w:pStyle w:val="Textoindependiente"/>
        <w:jc w:val="both"/>
        <w:rPr>
          <w:sz w:val="26"/>
          <w:szCs w:val="26"/>
        </w:rPr>
      </w:pPr>
      <w:r>
        <w:rPr>
          <w:sz w:val="26"/>
          <w:szCs w:val="26"/>
        </w:rPr>
        <w:t>Las estructuras solicitada</w:t>
      </w:r>
      <w:r w:rsidR="00FC68EB" w:rsidRPr="00FC68EB">
        <w:rPr>
          <w:sz w:val="26"/>
          <w:szCs w:val="26"/>
        </w:rPr>
        <w:t xml:space="preserve">s a analizar son </w:t>
      </w:r>
      <w:r>
        <w:rPr>
          <w:sz w:val="26"/>
          <w:szCs w:val="26"/>
        </w:rPr>
        <w:t>Árbol tradicional de Búsqueda Binaria (en adelante ABB)</w:t>
      </w:r>
      <w:r w:rsidR="00FC68EB" w:rsidRPr="00FC68EB">
        <w:rPr>
          <w:sz w:val="26"/>
          <w:szCs w:val="26"/>
        </w:rPr>
        <w:t xml:space="preserve">, </w:t>
      </w:r>
      <w:r>
        <w:rPr>
          <w:sz w:val="26"/>
          <w:szCs w:val="26"/>
        </w:rPr>
        <w:t>Árbol Adelson-Velskii y Landis (en adelante AVL), Splay Tree, o Árbol Biselado (en adelante SPL), y árbol de Van Emde Boas (en adelante VEB)</w:t>
      </w:r>
      <w:r w:rsidR="00FC68EB" w:rsidRPr="00FC68EB">
        <w:rPr>
          <w:sz w:val="26"/>
          <w:szCs w:val="26"/>
        </w:rPr>
        <w:t xml:space="preserve">, y su rendimiento será evaluado en una serie de inserciones, búsquedas y eliminaciones, en </w:t>
      </w:r>
      <w:r>
        <w:rPr>
          <w:sz w:val="26"/>
          <w:szCs w:val="26"/>
        </w:rPr>
        <w:t>números enteros positivos entre 0 y 2^32-1</w:t>
      </w:r>
      <w:r w:rsidR="00692A33">
        <w:rPr>
          <w:sz w:val="26"/>
          <w:szCs w:val="26"/>
        </w:rPr>
        <w:t xml:space="preserve"> (finalmente entre 0 y 12.000.000)</w:t>
      </w:r>
      <w:r w:rsidR="00FC68EB" w:rsidRPr="00FC68EB">
        <w:rPr>
          <w:sz w:val="26"/>
          <w:szCs w:val="26"/>
        </w:rPr>
        <w:t xml:space="preserve">, extraídos de </w:t>
      </w:r>
      <w:r>
        <w:rPr>
          <w:sz w:val="26"/>
          <w:szCs w:val="26"/>
        </w:rPr>
        <w:t xml:space="preserve">un archivo generado aleatoriamente </w:t>
      </w:r>
      <w:r w:rsidR="00FC68EB" w:rsidRPr="00FC68EB">
        <w:rPr>
          <w:sz w:val="26"/>
          <w:szCs w:val="26"/>
        </w:rPr>
        <w:t>o generados al azar, en repeticiones de 2^</w:t>
      </w:r>
      <w:r w:rsidR="00BE12CF">
        <w:rPr>
          <w:sz w:val="26"/>
          <w:szCs w:val="26"/>
        </w:rPr>
        <w:t xml:space="preserve">10 a 2^15 </w:t>
      </w:r>
      <w:r>
        <w:rPr>
          <w:sz w:val="26"/>
          <w:szCs w:val="26"/>
        </w:rPr>
        <w:t>elementos</w:t>
      </w:r>
      <w:r w:rsidR="00FC68EB" w:rsidRPr="00FC68EB">
        <w:rPr>
          <w:sz w:val="26"/>
          <w:szCs w:val="26"/>
        </w:rPr>
        <w:t xml:space="preserve">. </w:t>
      </w:r>
      <w:r w:rsidR="00947254">
        <w:rPr>
          <w:sz w:val="26"/>
          <w:szCs w:val="26"/>
        </w:rPr>
        <w:t xml:space="preserve"> </w:t>
      </w:r>
    </w:p>
    <w:p w:rsidR="00B853DB" w:rsidRDefault="00B853DB" w:rsidP="00DE24BD">
      <w:pPr>
        <w:jc w:val="both"/>
        <w:rPr>
          <w:rFonts w:cstheme="minorHAnsi"/>
          <w:sz w:val="26"/>
          <w:szCs w:val="26"/>
          <w:u w:val="single"/>
        </w:rPr>
      </w:pPr>
    </w:p>
    <w:p w:rsidR="00E0217E" w:rsidRDefault="00E0217E" w:rsidP="00DE24BD">
      <w:pPr>
        <w:jc w:val="both"/>
        <w:rPr>
          <w:rFonts w:cstheme="minorHAnsi"/>
          <w:sz w:val="26"/>
          <w:szCs w:val="26"/>
          <w:u w:val="single"/>
        </w:rPr>
      </w:pPr>
      <w:r>
        <w:rPr>
          <w:rFonts w:cstheme="minorHAnsi"/>
          <w:sz w:val="26"/>
          <w:szCs w:val="26"/>
          <w:u w:val="single"/>
        </w:rPr>
        <w:br w:type="page"/>
      </w:r>
    </w:p>
    <w:p w:rsidR="00B853DB" w:rsidRPr="00FC68EB" w:rsidRDefault="00B853DB" w:rsidP="00DE24BD">
      <w:pPr>
        <w:pStyle w:val="Textoindependiente"/>
        <w:jc w:val="both"/>
      </w:pPr>
      <w:r w:rsidRPr="00427956">
        <w:rPr>
          <w:sz w:val="26"/>
          <w:szCs w:val="26"/>
        </w:rPr>
        <w:lastRenderedPageBreak/>
        <w:t>Hipótesis</w:t>
      </w:r>
      <w:r w:rsidRPr="00FC68EB">
        <w:t>:</w:t>
      </w:r>
    </w:p>
    <w:p w:rsidR="00947254" w:rsidRPr="00947254" w:rsidRDefault="00947254" w:rsidP="00DE24BD">
      <w:pPr>
        <w:numPr>
          <w:ilvl w:val="0"/>
          <w:numId w:val="3"/>
        </w:numPr>
        <w:spacing w:after="0"/>
        <w:ind w:left="405" w:hanging="360"/>
        <w:contextualSpacing/>
        <w:jc w:val="both"/>
        <w:rPr>
          <w:sz w:val="26"/>
          <w:szCs w:val="26"/>
        </w:rPr>
      </w:pPr>
      <w:r w:rsidRPr="00947254">
        <w:rPr>
          <w:sz w:val="26"/>
          <w:szCs w:val="26"/>
        </w:rPr>
        <w:t>Las condiciones de ejecución son iguales para las estructuras testeadas, y no dependen de los conjuntos de datos utilizados. Los resultados deberían tener forma similar en todas las situaciones, y las variaciones que se produzcan van a ser el resultado del desempeño específico de los algoritmos frente a las situaciones de prueba.</w:t>
      </w:r>
    </w:p>
    <w:p w:rsidR="00947254" w:rsidRPr="00947254" w:rsidRDefault="00947254" w:rsidP="00DE24BD">
      <w:pPr>
        <w:numPr>
          <w:ilvl w:val="0"/>
          <w:numId w:val="3"/>
        </w:numPr>
        <w:spacing w:after="0"/>
        <w:ind w:left="405" w:hanging="360"/>
        <w:contextualSpacing/>
        <w:jc w:val="both"/>
        <w:rPr>
          <w:sz w:val="26"/>
          <w:szCs w:val="26"/>
        </w:rPr>
      </w:pPr>
      <w:r w:rsidRPr="00947254">
        <w:rPr>
          <w:sz w:val="26"/>
          <w:szCs w:val="26"/>
        </w:rPr>
        <w:t>El tamaño del alfabeto es único para todas las ejecuciones</w:t>
      </w:r>
      <w:r w:rsidR="00A541CD">
        <w:rPr>
          <w:sz w:val="26"/>
          <w:szCs w:val="26"/>
        </w:rPr>
        <w:t xml:space="preserve"> (se trabaja sólo con números</w:t>
      </w:r>
      <w:r w:rsidR="00AE0860">
        <w:rPr>
          <w:sz w:val="26"/>
          <w:szCs w:val="26"/>
        </w:rPr>
        <w:t xml:space="preserve"> enteros positivos</w:t>
      </w:r>
      <w:r w:rsidR="00A541CD">
        <w:rPr>
          <w:sz w:val="26"/>
          <w:szCs w:val="26"/>
        </w:rPr>
        <w:t>, y su representación en el sistema también es única)</w:t>
      </w:r>
      <w:r w:rsidRPr="00947254">
        <w:rPr>
          <w:sz w:val="26"/>
          <w:szCs w:val="26"/>
        </w:rPr>
        <w:t>, por lo que no representa una variable relevante al momento de comparar los algoritmos.</w:t>
      </w:r>
    </w:p>
    <w:p w:rsidR="00947254" w:rsidRPr="00947254" w:rsidRDefault="00947254" w:rsidP="00DE24BD">
      <w:pPr>
        <w:numPr>
          <w:ilvl w:val="0"/>
          <w:numId w:val="3"/>
        </w:numPr>
        <w:spacing w:after="0"/>
        <w:ind w:left="405" w:hanging="360"/>
        <w:contextualSpacing/>
        <w:jc w:val="both"/>
        <w:rPr>
          <w:sz w:val="26"/>
          <w:szCs w:val="26"/>
        </w:rPr>
      </w:pPr>
      <w:r w:rsidRPr="00947254">
        <w:rPr>
          <w:sz w:val="26"/>
          <w:szCs w:val="26"/>
        </w:rPr>
        <w:t xml:space="preserve">Por otra parte, debería existir una </w:t>
      </w:r>
      <w:r w:rsidR="00AE0860">
        <w:rPr>
          <w:sz w:val="26"/>
          <w:szCs w:val="26"/>
        </w:rPr>
        <w:t xml:space="preserve">mínima diferencia </w:t>
      </w:r>
      <w:r w:rsidRPr="00947254">
        <w:rPr>
          <w:sz w:val="26"/>
          <w:szCs w:val="26"/>
        </w:rPr>
        <w:t>entre las ejecuciones</w:t>
      </w:r>
      <w:r w:rsidR="00AE0860">
        <w:rPr>
          <w:sz w:val="26"/>
          <w:szCs w:val="26"/>
        </w:rPr>
        <w:t xml:space="preserve"> de búsquedas, debido al balanceo</w:t>
      </w:r>
      <w:r w:rsidR="00520FE1">
        <w:rPr>
          <w:sz w:val="26"/>
          <w:szCs w:val="26"/>
        </w:rPr>
        <w:t xml:space="preserve"> de AVL y SplayTree</w:t>
      </w:r>
      <w:r w:rsidRPr="00947254">
        <w:rPr>
          <w:sz w:val="26"/>
          <w:szCs w:val="26"/>
        </w:rPr>
        <w:t>.</w:t>
      </w:r>
    </w:p>
    <w:p w:rsidR="00947254" w:rsidRPr="00947254" w:rsidRDefault="00947254" w:rsidP="00DE24BD">
      <w:pPr>
        <w:numPr>
          <w:ilvl w:val="0"/>
          <w:numId w:val="3"/>
        </w:numPr>
        <w:spacing w:after="0"/>
        <w:ind w:left="405" w:hanging="360"/>
        <w:contextualSpacing/>
        <w:jc w:val="both"/>
        <w:rPr>
          <w:sz w:val="26"/>
          <w:szCs w:val="26"/>
        </w:rPr>
      </w:pPr>
      <w:r w:rsidRPr="00947254">
        <w:rPr>
          <w:sz w:val="26"/>
          <w:szCs w:val="26"/>
        </w:rPr>
        <w:t xml:space="preserve">Cada </w:t>
      </w:r>
      <w:r w:rsidR="00AE0860">
        <w:rPr>
          <w:sz w:val="26"/>
          <w:szCs w:val="26"/>
        </w:rPr>
        <w:t>línea en el archivo suministrado contiene 2 enteros positivos</w:t>
      </w:r>
      <w:r w:rsidRPr="00947254">
        <w:rPr>
          <w:sz w:val="26"/>
          <w:szCs w:val="26"/>
        </w:rPr>
        <w:t xml:space="preserve">, los cuales, por implementación, se guardan directamente en </w:t>
      </w:r>
      <w:r w:rsidR="00520FE1">
        <w:rPr>
          <w:sz w:val="26"/>
          <w:szCs w:val="26"/>
        </w:rPr>
        <w:t xml:space="preserve">cada árbol, y en forma </w:t>
      </w:r>
      <w:r w:rsidRPr="00947254">
        <w:rPr>
          <w:sz w:val="26"/>
          <w:szCs w:val="26"/>
        </w:rPr>
        <w:t xml:space="preserve">binaria en el caso de </w:t>
      </w:r>
      <w:r w:rsidR="00520FE1">
        <w:rPr>
          <w:sz w:val="26"/>
          <w:szCs w:val="26"/>
        </w:rPr>
        <w:t>VanEmdeBoas</w:t>
      </w:r>
      <w:r w:rsidR="006D36EA">
        <w:rPr>
          <w:sz w:val="26"/>
          <w:szCs w:val="26"/>
        </w:rPr>
        <w:t xml:space="preserve"> </w:t>
      </w:r>
      <w:r w:rsidRPr="00947254">
        <w:rPr>
          <w:sz w:val="26"/>
          <w:szCs w:val="26"/>
        </w:rPr>
        <w:t xml:space="preserve">(convirtiendo cada </w:t>
      </w:r>
      <w:r w:rsidR="00520FE1">
        <w:rPr>
          <w:sz w:val="26"/>
          <w:szCs w:val="26"/>
        </w:rPr>
        <w:t>entero</w:t>
      </w:r>
      <w:r w:rsidR="00692A33">
        <w:rPr>
          <w:sz w:val="26"/>
          <w:szCs w:val="26"/>
        </w:rPr>
        <w:t xml:space="preserve"> a una codificación binaria</w:t>
      </w:r>
      <w:r w:rsidRPr="00947254">
        <w:rPr>
          <w:sz w:val="26"/>
          <w:szCs w:val="26"/>
        </w:rPr>
        <w:t>).</w:t>
      </w:r>
    </w:p>
    <w:p w:rsidR="00947254" w:rsidRPr="00947254" w:rsidRDefault="00520FE1" w:rsidP="00DE24BD">
      <w:pPr>
        <w:numPr>
          <w:ilvl w:val="0"/>
          <w:numId w:val="3"/>
        </w:numPr>
        <w:spacing w:after="0"/>
        <w:ind w:left="405" w:hanging="360"/>
        <w:contextualSpacing/>
        <w:jc w:val="both"/>
        <w:rPr>
          <w:sz w:val="26"/>
          <w:szCs w:val="26"/>
        </w:rPr>
      </w:pPr>
      <w:r>
        <w:rPr>
          <w:sz w:val="26"/>
          <w:szCs w:val="26"/>
        </w:rPr>
        <w:t xml:space="preserve">A medida que los árboles </w:t>
      </w:r>
      <w:r w:rsidR="00947254" w:rsidRPr="00947254">
        <w:rPr>
          <w:sz w:val="26"/>
          <w:szCs w:val="26"/>
        </w:rPr>
        <w:t>crece</w:t>
      </w:r>
      <w:r>
        <w:rPr>
          <w:sz w:val="26"/>
          <w:szCs w:val="26"/>
        </w:rPr>
        <w:t>n</w:t>
      </w:r>
      <w:r w:rsidR="00947254" w:rsidRPr="00947254">
        <w:rPr>
          <w:sz w:val="26"/>
          <w:szCs w:val="26"/>
        </w:rPr>
        <w:t>, tanto la inserción como la búsqueda sobre la estructura</w:t>
      </w:r>
      <w:r>
        <w:rPr>
          <w:sz w:val="26"/>
          <w:szCs w:val="26"/>
        </w:rPr>
        <w:t>s debería tender a O(log</w:t>
      </w:r>
      <w:r w:rsidR="00947254" w:rsidRPr="00947254">
        <w:rPr>
          <w:sz w:val="26"/>
          <w:szCs w:val="26"/>
        </w:rPr>
        <w:t xml:space="preserve"> n)</w:t>
      </w:r>
      <w:r>
        <w:rPr>
          <w:sz w:val="26"/>
          <w:szCs w:val="26"/>
        </w:rPr>
        <w:t xml:space="preserve"> tiempo, y O(n log n)</w:t>
      </w:r>
      <w:r w:rsidR="006D36EA">
        <w:rPr>
          <w:sz w:val="26"/>
          <w:szCs w:val="26"/>
        </w:rPr>
        <w:t>, mientras que la búsqueda, inserción y borrado en Van Emde Boas debería costar O(log log (max. cantidad de elementos almacenables))</w:t>
      </w:r>
      <w:r w:rsidR="00947254" w:rsidRPr="00947254">
        <w:rPr>
          <w:sz w:val="26"/>
          <w:szCs w:val="26"/>
        </w:rPr>
        <w:t>, dependiendo su tiempo de ejecución sólo en la expansión y contracción de</w:t>
      </w:r>
      <w:r w:rsidR="006D36EA">
        <w:rPr>
          <w:sz w:val="26"/>
          <w:szCs w:val="26"/>
        </w:rPr>
        <w:t xml:space="preserve"> su estructura</w:t>
      </w:r>
      <w:r w:rsidR="00947254" w:rsidRPr="00947254">
        <w:rPr>
          <w:sz w:val="26"/>
          <w:szCs w:val="26"/>
        </w:rPr>
        <w:t>.</w:t>
      </w:r>
    </w:p>
    <w:p w:rsidR="00947254" w:rsidRPr="00947254" w:rsidRDefault="00947254" w:rsidP="00DE24BD">
      <w:pPr>
        <w:numPr>
          <w:ilvl w:val="0"/>
          <w:numId w:val="3"/>
        </w:numPr>
        <w:spacing w:after="0"/>
        <w:ind w:left="405" w:hanging="360"/>
        <w:contextualSpacing/>
        <w:jc w:val="both"/>
        <w:rPr>
          <w:sz w:val="26"/>
          <w:szCs w:val="26"/>
        </w:rPr>
      </w:pPr>
      <w:r w:rsidRPr="00947254">
        <w:rPr>
          <w:sz w:val="26"/>
          <w:szCs w:val="26"/>
        </w:rPr>
        <w:t xml:space="preserve">Por otra parte, suponemos que </w:t>
      </w:r>
      <w:r w:rsidR="009F135F">
        <w:rPr>
          <w:sz w:val="26"/>
          <w:szCs w:val="26"/>
        </w:rPr>
        <w:t>e</w:t>
      </w:r>
      <w:r w:rsidRPr="00947254">
        <w:rPr>
          <w:sz w:val="26"/>
          <w:szCs w:val="26"/>
        </w:rPr>
        <w:t>l</w:t>
      </w:r>
      <w:r w:rsidR="009F135F">
        <w:rPr>
          <w:sz w:val="26"/>
          <w:szCs w:val="26"/>
        </w:rPr>
        <w:t xml:space="preserve"> tamaño en memoria de los árboles dependerá</w:t>
      </w:r>
      <w:r w:rsidR="003465F6">
        <w:rPr>
          <w:sz w:val="26"/>
          <w:szCs w:val="26"/>
        </w:rPr>
        <w:t xml:space="preserve"> cuasi</w:t>
      </w:r>
      <w:r w:rsidR="009F135F">
        <w:rPr>
          <w:sz w:val="26"/>
          <w:szCs w:val="26"/>
        </w:rPr>
        <w:t xml:space="preserve"> linealmente de la cantidad de elementos ingresados</w:t>
      </w:r>
      <w:r w:rsidR="003465F6">
        <w:rPr>
          <w:sz w:val="26"/>
          <w:szCs w:val="26"/>
        </w:rPr>
        <w:t xml:space="preserve"> (al ser elementos individuales enlazados)</w:t>
      </w:r>
      <w:r w:rsidR="009F135F">
        <w:rPr>
          <w:sz w:val="26"/>
          <w:szCs w:val="26"/>
        </w:rPr>
        <w:t>, mientras que en Van Emde Boas dependerá de otros factores (como las variables de construcción de la estructura)</w:t>
      </w:r>
      <w:r w:rsidRPr="00947254">
        <w:rPr>
          <w:sz w:val="26"/>
          <w:szCs w:val="26"/>
        </w:rPr>
        <w:t>.</w:t>
      </w:r>
    </w:p>
    <w:p w:rsidR="003E7A65" w:rsidRPr="00A549C9" w:rsidRDefault="003E7A65" w:rsidP="00DE24BD">
      <w:pPr>
        <w:ind w:left="360"/>
        <w:jc w:val="both"/>
        <w:rPr>
          <w:rFonts w:cstheme="minorHAnsi"/>
          <w:sz w:val="26"/>
          <w:szCs w:val="26"/>
        </w:rPr>
      </w:pPr>
    </w:p>
    <w:p w:rsidR="00B853DB" w:rsidRPr="00326F9D" w:rsidRDefault="00B853DB" w:rsidP="00DE24BD">
      <w:pPr>
        <w:jc w:val="both"/>
        <w:rPr>
          <w:rFonts w:cstheme="minorHAnsi"/>
          <w:sz w:val="26"/>
          <w:szCs w:val="26"/>
        </w:rPr>
      </w:pPr>
      <w:r w:rsidRPr="00326F9D">
        <w:rPr>
          <w:rFonts w:cstheme="minorHAnsi"/>
          <w:sz w:val="26"/>
          <w:szCs w:val="26"/>
        </w:rPr>
        <w:br w:type="page"/>
      </w:r>
    </w:p>
    <w:p w:rsidR="00FF090C" w:rsidRDefault="00FF090C" w:rsidP="00DE24BD">
      <w:pPr>
        <w:jc w:val="both"/>
      </w:pPr>
      <w:r w:rsidRPr="00FF090C">
        <w:rPr>
          <w:rStyle w:val="Ttulo1Car"/>
        </w:rPr>
        <w:lastRenderedPageBreak/>
        <w:t>Diseño e Implementación</w:t>
      </w:r>
    </w:p>
    <w:p w:rsidR="00FF090C" w:rsidRPr="00FF090C" w:rsidRDefault="00FF090C" w:rsidP="00297A0D">
      <w:pPr>
        <w:jc w:val="both"/>
        <w:rPr>
          <w:sz w:val="26"/>
          <w:szCs w:val="26"/>
        </w:rPr>
      </w:pPr>
      <w:r w:rsidRPr="00FF090C">
        <w:rPr>
          <w:sz w:val="26"/>
          <w:szCs w:val="26"/>
        </w:rPr>
        <w:t xml:space="preserve">Todas las implementaciones </w:t>
      </w:r>
      <w:r w:rsidR="009F135F">
        <w:rPr>
          <w:sz w:val="26"/>
          <w:szCs w:val="26"/>
        </w:rPr>
        <w:t xml:space="preserve">se basan en </w:t>
      </w:r>
      <w:r w:rsidRPr="00FF090C">
        <w:rPr>
          <w:sz w:val="26"/>
          <w:szCs w:val="26"/>
        </w:rPr>
        <w:t>la clase</w:t>
      </w:r>
      <w:r w:rsidR="009F135F">
        <w:rPr>
          <w:sz w:val="26"/>
          <w:szCs w:val="26"/>
        </w:rPr>
        <w:t xml:space="preserve"> </w:t>
      </w:r>
      <w:r w:rsidR="009F135F" w:rsidRPr="00297A0D">
        <w:rPr>
          <w:i/>
          <w:sz w:val="26"/>
          <w:szCs w:val="26"/>
        </w:rPr>
        <w:t>GenericTree</w:t>
      </w:r>
      <w:r w:rsidR="009F135F">
        <w:rPr>
          <w:sz w:val="26"/>
          <w:szCs w:val="26"/>
        </w:rPr>
        <w:t xml:space="preserve">, la cual obliga a realizar la implementación de </w:t>
      </w:r>
      <w:r w:rsidR="00297A0D" w:rsidRPr="00297A0D">
        <w:rPr>
          <w:i/>
          <w:sz w:val="26"/>
          <w:szCs w:val="26"/>
        </w:rPr>
        <w:t>void</w:t>
      </w:r>
      <w:r w:rsidR="00297A0D">
        <w:rPr>
          <w:sz w:val="26"/>
          <w:szCs w:val="26"/>
        </w:rPr>
        <w:t xml:space="preserve"> </w:t>
      </w:r>
      <w:r w:rsidR="009F135F" w:rsidRPr="009F135F">
        <w:rPr>
          <w:i/>
          <w:sz w:val="26"/>
          <w:szCs w:val="26"/>
        </w:rPr>
        <w:t>insert(int key, int value)</w:t>
      </w:r>
      <w:r w:rsidR="009F135F">
        <w:rPr>
          <w:sz w:val="26"/>
          <w:szCs w:val="26"/>
        </w:rPr>
        <w:t>,</w:t>
      </w:r>
      <w:r w:rsidR="00297A0D">
        <w:rPr>
          <w:sz w:val="26"/>
          <w:szCs w:val="26"/>
        </w:rPr>
        <w:t xml:space="preserve"> GenericNode find(int key), </w:t>
      </w:r>
      <w:r w:rsidR="00297A0D" w:rsidRPr="00297A0D">
        <w:rPr>
          <w:i/>
          <w:sz w:val="26"/>
          <w:szCs w:val="26"/>
        </w:rPr>
        <w:t>long size()</w:t>
      </w:r>
      <w:r w:rsidR="00297A0D">
        <w:rPr>
          <w:sz w:val="26"/>
          <w:szCs w:val="26"/>
        </w:rPr>
        <w:t>, y</w:t>
      </w:r>
      <w:r w:rsidR="009F135F">
        <w:rPr>
          <w:sz w:val="26"/>
          <w:szCs w:val="26"/>
        </w:rPr>
        <w:t xml:space="preserve"> </w:t>
      </w:r>
      <w:r w:rsidR="00297A0D" w:rsidRPr="00297A0D">
        <w:rPr>
          <w:i/>
          <w:sz w:val="26"/>
          <w:szCs w:val="26"/>
        </w:rPr>
        <w:t>void</w:t>
      </w:r>
      <w:r w:rsidR="00297A0D">
        <w:rPr>
          <w:sz w:val="26"/>
          <w:szCs w:val="26"/>
        </w:rPr>
        <w:t xml:space="preserve"> </w:t>
      </w:r>
      <w:r w:rsidR="009F135F" w:rsidRPr="009F135F">
        <w:rPr>
          <w:i/>
          <w:sz w:val="26"/>
          <w:szCs w:val="26"/>
        </w:rPr>
        <w:t>delete(int value)</w:t>
      </w:r>
      <w:r w:rsidRPr="00FF090C">
        <w:rPr>
          <w:sz w:val="26"/>
          <w:szCs w:val="26"/>
        </w:rPr>
        <w:t xml:space="preserve">. </w:t>
      </w:r>
      <w:r w:rsidR="00297A0D">
        <w:rPr>
          <w:sz w:val="26"/>
          <w:szCs w:val="26"/>
        </w:rPr>
        <w:t xml:space="preserve">De la misma forma, se crea una clase abstracta </w:t>
      </w:r>
      <w:r w:rsidR="00297A0D" w:rsidRPr="00297A0D">
        <w:rPr>
          <w:i/>
          <w:sz w:val="26"/>
          <w:szCs w:val="26"/>
        </w:rPr>
        <w:t>GenericNode</w:t>
      </w:r>
      <w:r w:rsidR="00297A0D">
        <w:rPr>
          <w:sz w:val="26"/>
          <w:szCs w:val="26"/>
        </w:rPr>
        <w:t>, que obliga a implementar funciones de modificación e obtención de la llave del Nodo y su valor (las cuales, lamentablemente, no fueron bien aprovechadas). Se incluye también una clase Generador, que genera los archivos necesarios para almacenar los elementos en los arreglos.</w:t>
      </w:r>
    </w:p>
    <w:p w:rsidR="00FF090C" w:rsidRPr="00FF090C" w:rsidRDefault="00FF090C" w:rsidP="00DE24BD">
      <w:pPr>
        <w:jc w:val="both"/>
        <w:rPr>
          <w:sz w:val="26"/>
          <w:szCs w:val="26"/>
        </w:rPr>
      </w:pPr>
      <w:r w:rsidRPr="00FF090C">
        <w:rPr>
          <w:sz w:val="26"/>
          <w:szCs w:val="26"/>
        </w:rPr>
        <w:t>Se define</w:t>
      </w:r>
      <w:r w:rsidR="00B33732">
        <w:rPr>
          <w:sz w:val="26"/>
          <w:szCs w:val="26"/>
        </w:rPr>
        <w:t>n</w:t>
      </w:r>
      <w:r w:rsidRPr="00FF090C">
        <w:rPr>
          <w:sz w:val="26"/>
          <w:szCs w:val="26"/>
        </w:rPr>
        <w:t xml:space="preserve"> </w:t>
      </w:r>
      <w:r w:rsidR="00B33732">
        <w:rPr>
          <w:sz w:val="26"/>
          <w:szCs w:val="26"/>
        </w:rPr>
        <w:t xml:space="preserve">así </w:t>
      </w:r>
      <w:r w:rsidRPr="00FF090C">
        <w:rPr>
          <w:sz w:val="26"/>
          <w:szCs w:val="26"/>
        </w:rPr>
        <w:t>las estructuras que están siendo probadas en esta tarea:</w:t>
      </w:r>
    </w:p>
    <w:p w:rsidR="00FF090C" w:rsidRPr="00FF090C" w:rsidRDefault="00B33732" w:rsidP="00DE24BD">
      <w:pPr>
        <w:pStyle w:val="Ttulo2"/>
        <w:jc w:val="both"/>
      </w:pPr>
      <w:r>
        <w:t>ABB</w:t>
      </w:r>
    </w:p>
    <w:p w:rsidR="000B7468" w:rsidRDefault="00FF090C" w:rsidP="00DE24BD">
      <w:pPr>
        <w:jc w:val="both"/>
        <w:rPr>
          <w:sz w:val="26"/>
          <w:szCs w:val="26"/>
        </w:rPr>
      </w:pPr>
      <w:r w:rsidRPr="00FF090C">
        <w:rPr>
          <w:sz w:val="26"/>
          <w:szCs w:val="26"/>
        </w:rPr>
        <w:t xml:space="preserve">Consiste en un árbol </w:t>
      </w:r>
      <w:r w:rsidR="00B33732">
        <w:rPr>
          <w:sz w:val="26"/>
          <w:szCs w:val="26"/>
        </w:rPr>
        <w:t xml:space="preserve">binario </w:t>
      </w:r>
      <w:r w:rsidRPr="00FF090C">
        <w:rPr>
          <w:sz w:val="26"/>
          <w:szCs w:val="26"/>
        </w:rPr>
        <w:t xml:space="preserve">de datos, en que cada nodo tiene asignada una </w:t>
      </w:r>
      <w:r w:rsidR="00B33732">
        <w:rPr>
          <w:sz w:val="26"/>
          <w:szCs w:val="26"/>
        </w:rPr>
        <w:t>llave y un valor</w:t>
      </w:r>
      <w:r w:rsidRPr="00FF090C">
        <w:rPr>
          <w:sz w:val="26"/>
          <w:szCs w:val="26"/>
        </w:rPr>
        <w:t xml:space="preserve">. En consecuencia, tiene un almacenamiento de 512 bytes por nodo. </w:t>
      </w:r>
      <w:r w:rsidR="000B7468">
        <w:rPr>
          <w:sz w:val="26"/>
          <w:szCs w:val="26"/>
        </w:rPr>
        <w:t>Sus costos promedio tienden a O(log n) en búsqueda, inserción y borrado, pero el peor caso puede llegar a ser lineal (por la falta de balanceo).</w:t>
      </w:r>
    </w:p>
    <w:p w:rsidR="00FF090C" w:rsidRPr="00FF090C" w:rsidRDefault="00FF090C" w:rsidP="00DE24BD">
      <w:pPr>
        <w:jc w:val="both"/>
        <w:rPr>
          <w:sz w:val="26"/>
          <w:szCs w:val="26"/>
        </w:rPr>
      </w:pPr>
      <w:r w:rsidRPr="00FF090C">
        <w:rPr>
          <w:sz w:val="26"/>
          <w:szCs w:val="26"/>
        </w:rPr>
        <w:t>Cumple las siguientes invariantes:</w:t>
      </w:r>
    </w:p>
    <w:p w:rsidR="00FF090C" w:rsidRPr="00B33732" w:rsidRDefault="00FF090C" w:rsidP="00B33732">
      <w:pPr>
        <w:pStyle w:val="Prrafodelista"/>
        <w:numPr>
          <w:ilvl w:val="0"/>
          <w:numId w:val="14"/>
        </w:numPr>
        <w:spacing w:after="0"/>
        <w:ind w:left="426"/>
        <w:jc w:val="both"/>
        <w:rPr>
          <w:sz w:val="26"/>
          <w:szCs w:val="26"/>
        </w:rPr>
      </w:pPr>
      <w:r w:rsidRPr="00B33732">
        <w:rPr>
          <w:sz w:val="26"/>
          <w:szCs w:val="26"/>
        </w:rPr>
        <w:t xml:space="preserve">Cada nodo almacena </w:t>
      </w:r>
      <w:r w:rsidR="00B33732" w:rsidRPr="00B33732">
        <w:rPr>
          <w:sz w:val="26"/>
          <w:szCs w:val="26"/>
        </w:rPr>
        <w:t>desde 0 y hasta 2 nuevos nodos que, en efecto, son subárboles</w:t>
      </w:r>
    </w:p>
    <w:p w:rsidR="00FF090C" w:rsidRPr="00B33732" w:rsidRDefault="00AB0DF6" w:rsidP="00B33732">
      <w:pPr>
        <w:pStyle w:val="Prrafodelista"/>
        <w:numPr>
          <w:ilvl w:val="0"/>
          <w:numId w:val="14"/>
        </w:numPr>
        <w:spacing w:after="0"/>
        <w:ind w:left="426"/>
        <w:jc w:val="both"/>
        <w:rPr>
          <w:sz w:val="26"/>
          <w:szCs w:val="26"/>
        </w:rPr>
      </w:pPr>
      <w:r>
        <w:rPr>
          <w:sz w:val="26"/>
          <w:szCs w:val="26"/>
        </w:rPr>
        <w:t xml:space="preserve">Los valores de </w:t>
      </w:r>
      <w:r w:rsidRPr="00AB0DF6">
        <w:rPr>
          <w:sz w:val="26"/>
          <w:szCs w:val="26"/>
          <w:u w:val="single"/>
        </w:rPr>
        <w:t>t</w:t>
      </w:r>
      <w:r w:rsidR="00B33732" w:rsidRPr="00AB0DF6">
        <w:rPr>
          <w:sz w:val="26"/>
          <w:szCs w:val="26"/>
          <w:u w:val="single"/>
        </w:rPr>
        <w:t>odas</w:t>
      </w:r>
      <w:r w:rsidR="00B33732" w:rsidRPr="00B33732">
        <w:rPr>
          <w:sz w:val="26"/>
          <w:szCs w:val="26"/>
        </w:rPr>
        <w:t xml:space="preserve"> las claves en el</w:t>
      </w:r>
      <w:r w:rsidR="00FF090C" w:rsidRPr="00B33732">
        <w:rPr>
          <w:sz w:val="26"/>
          <w:szCs w:val="26"/>
        </w:rPr>
        <w:t xml:space="preserve"> hijo </w:t>
      </w:r>
      <w:r w:rsidR="00B33732" w:rsidRPr="00B33732">
        <w:rPr>
          <w:sz w:val="26"/>
          <w:szCs w:val="26"/>
        </w:rPr>
        <w:t>izquierdo est</w:t>
      </w:r>
      <w:r>
        <w:rPr>
          <w:sz w:val="26"/>
          <w:szCs w:val="26"/>
        </w:rPr>
        <w:t>ar</w:t>
      </w:r>
      <w:r w:rsidR="00B33732" w:rsidRPr="00B33732">
        <w:rPr>
          <w:sz w:val="26"/>
          <w:szCs w:val="26"/>
        </w:rPr>
        <w:t>án entre:</w:t>
      </w:r>
    </w:p>
    <w:p w:rsidR="00B33732" w:rsidRPr="00B33732" w:rsidRDefault="00B33732" w:rsidP="00AB0DF6">
      <w:pPr>
        <w:pStyle w:val="Prrafodelista"/>
        <w:numPr>
          <w:ilvl w:val="1"/>
          <w:numId w:val="14"/>
        </w:numPr>
        <w:spacing w:after="0"/>
        <w:ind w:left="993"/>
        <w:jc w:val="both"/>
        <w:rPr>
          <w:sz w:val="26"/>
          <w:szCs w:val="26"/>
        </w:rPr>
      </w:pPr>
      <w:r w:rsidRPr="00B33732">
        <w:rPr>
          <w:sz w:val="26"/>
          <w:szCs w:val="26"/>
        </w:rPr>
        <w:t>Si el nodo actual es mayor que su padre, entre su padre y el nodo actual</w:t>
      </w:r>
    </w:p>
    <w:p w:rsidR="00B33732" w:rsidRDefault="00B33732" w:rsidP="00B33732">
      <w:pPr>
        <w:pStyle w:val="Prrafodelista"/>
        <w:numPr>
          <w:ilvl w:val="1"/>
          <w:numId w:val="14"/>
        </w:numPr>
        <w:spacing w:after="0"/>
        <w:ind w:left="993"/>
        <w:jc w:val="both"/>
        <w:rPr>
          <w:sz w:val="26"/>
          <w:szCs w:val="26"/>
        </w:rPr>
      </w:pPr>
      <w:r w:rsidRPr="00B33732">
        <w:rPr>
          <w:sz w:val="26"/>
          <w:szCs w:val="26"/>
        </w:rPr>
        <w:t>Si es menor, entre 0 y el nodo actual</w:t>
      </w:r>
    </w:p>
    <w:p w:rsidR="00AB0DF6" w:rsidRDefault="00AB0DF6" w:rsidP="00AB0DF6">
      <w:pPr>
        <w:pStyle w:val="Prrafodelista"/>
        <w:numPr>
          <w:ilvl w:val="0"/>
          <w:numId w:val="14"/>
        </w:numPr>
        <w:spacing w:after="0"/>
        <w:ind w:left="426"/>
        <w:jc w:val="both"/>
        <w:rPr>
          <w:sz w:val="26"/>
          <w:szCs w:val="26"/>
        </w:rPr>
      </w:pPr>
      <w:r>
        <w:rPr>
          <w:sz w:val="26"/>
          <w:szCs w:val="26"/>
        </w:rPr>
        <w:t>De forma contraria, los valores de todas las claves en el hijo derecho estarán entre</w:t>
      </w:r>
    </w:p>
    <w:p w:rsidR="00AB0DF6" w:rsidRDefault="00AB0DF6" w:rsidP="00AB0DF6">
      <w:pPr>
        <w:pStyle w:val="Prrafodelista"/>
        <w:numPr>
          <w:ilvl w:val="1"/>
          <w:numId w:val="14"/>
        </w:numPr>
        <w:spacing w:after="0"/>
        <w:ind w:left="993"/>
        <w:jc w:val="both"/>
        <w:rPr>
          <w:sz w:val="26"/>
          <w:szCs w:val="26"/>
        </w:rPr>
      </w:pPr>
      <w:r>
        <w:rPr>
          <w:sz w:val="26"/>
          <w:szCs w:val="26"/>
        </w:rPr>
        <w:t>Si el nodo actual es mayor que su padre, estarán entre Integer.MAX_INT (corregido a 12.000.000, por simplicidad) y el nodo actual</w:t>
      </w:r>
    </w:p>
    <w:p w:rsidR="00B33732" w:rsidRPr="00AB0DF6" w:rsidRDefault="00AB0DF6" w:rsidP="00AB0DF6">
      <w:pPr>
        <w:pStyle w:val="Prrafodelista"/>
        <w:numPr>
          <w:ilvl w:val="1"/>
          <w:numId w:val="14"/>
        </w:numPr>
        <w:spacing w:after="0"/>
        <w:ind w:left="993"/>
        <w:jc w:val="both"/>
        <w:rPr>
          <w:sz w:val="26"/>
          <w:szCs w:val="26"/>
        </w:rPr>
      </w:pPr>
      <w:r>
        <w:rPr>
          <w:sz w:val="26"/>
          <w:szCs w:val="26"/>
        </w:rPr>
        <w:t>Si el nodo actual es menor que su padre, estarán entre el nodo actual y su padre</w:t>
      </w:r>
    </w:p>
    <w:p w:rsidR="00FF090C" w:rsidRPr="00B33732" w:rsidRDefault="00AB0DF6" w:rsidP="00B33732">
      <w:pPr>
        <w:pStyle w:val="Prrafodelista"/>
        <w:numPr>
          <w:ilvl w:val="0"/>
          <w:numId w:val="14"/>
        </w:numPr>
        <w:spacing w:after="0"/>
        <w:ind w:left="426"/>
        <w:jc w:val="both"/>
        <w:rPr>
          <w:sz w:val="26"/>
          <w:szCs w:val="26"/>
        </w:rPr>
      </w:pPr>
      <w:r>
        <w:rPr>
          <w:sz w:val="26"/>
          <w:szCs w:val="26"/>
        </w:rPr>
        <w:t xml:space="preserve">Todas las hojas están a </w:t>
      </w:r>
      <w:r w:rsidR="00FF090C" w:rsidRPr="00B33732">
        <w:rPr>
          <w:sz w:val="26"/>
          <w:szCs w:val="26"/>
        </w:rPr>
        <w:t>profundidad</w:t>
      </w:r>
      <w:r>
        <w:rPr>
          <w:sz w:val="26"/>
          <w:szCs w:val="26"/>
        </w:rPr>
        <w:t xml:space="preserve"> variable, pues no hay balanceo</w:t>
      </w:r>
      <w:r w:rsidR="00FF090C" w:rsidRPr="00B33732">
        <w:rPr>
          <w:sz w:val="26"/>
          <w:szCs w:val="26"/>
        </w:rPr>
        <w:t>.</w:t>
      </w:r>
    </w:p>
    <w:p w:rsidR="00FF090C" w:rsidRPr="00FF090C" w:rsidRDefault="00FF090C" w:rsidP="00DE24BD">
      <w:pPr>
        <w:jc w:val="both"/>
        <w:rPr>
          <w:sz w:val="26"/>
          <w:szCs w:val="26"/>
        </w:rPr>
      </w:pPr>
    </w:p>
    <w:p w:rsidR="00FF090C" w:rsidRPr="00FF090C" w:rsidRDefault="00FF090C" w:rsidP="00DE24BD">
      <w:pPr>
        <w:jc w:val="both"/>
        <w:rPr>
          <w:sz w:val="26"/>
          <w:szCs w:val="26"/>
        </w:rPr>
      </w:pPr>
      <w:r w:rsidRPr="00FF090C">
        <w:rPr>
          <w:sz w:val="26"/>
          <w:szCs w:val="26"/>
        </w:rPr>
        <w:t>Implementación: Para poder realizar las operaciones con mayor facilidad, cada BTree tiene una referencia a su padre y a sus hijos, a excepción de la raíz, que tiene padre nulo.</w:t>
      </w:r>
    </w:p>
    <w:p w:rsidR="00ED2EAE" w:rsidRPr="00ED2EAE" w:rsidRDefault="009E2737" w:rsidP="00ED2EAE">
      <w:pPr>
        <w:numPr>
          <w:ilvl w:val="0"/>
          <w:numId w:val="9"/>
        </w:numPr>
        <w:spacing w:after="0"/>
        <w:ind w:left="405" w:hanging="360"/>
        <w:contextualSpacing/>
        <w:jc w:val="both"/>
        <w:rPr>
          <w:sz w:val="26"/>
          <w:szCs w:val="26"/>
        </w:rPr>
      </w:pPr>
      <w:r>
        <w:rPr>
          <w:b/>
          <w:sz w:val="26"/>
          <w:szCs w:val="26"/>
        </w:rPr>
        <w:lastRenderedPageBreak/>
        <w:t>GenericNode</w:t>
      </w:r>
      <w:r w:rsidR="00FF090C" w:rsidRPr="00FF090C">
        <w:rPr>
          <w:b/>
          <w:sz w:val="26"/>
          <w:szCs w:val="26"/>
        </w:rPr>
        <w:t xml:space="preserve"> find(</w:t>
      </w:r>
      <w:r>
        <w:rPr>
          <w:b/>
          <w:sz w:val="26"/>
          <w:szCs w:val="26"/>
        </w:rPr>
        <w:t>int key</w:t>
      </w:r>
      <w:r w:rsidR="00FF090C" w:rsidRPr="00FF090C">
        <w:rPr>
          <w:b/>
          <w:sz w:val="26"/>
          <w:szCs w:val="26"/>
        </w:rPr>
        <w:t>)</w:t>
      </w:r>
      <w:r w:rsidR="00FF090C" w:rsidRPr="00FF090C">
        <w:rPr>
          <w:sz w:val="26"/>
          <w:szCs w:val="26"/>
        </w:rPr>
        <w:t>: Es la operaci</w:t>
      </w:r>
      <w:r w:rsidR="007B6C58">
        <w:rPr>
          <w:sz w:val="26"/>
          <w:szCs w:val="26"/>
        </w:rPr>
        <w:t>ó</w:t>
      </w:r>
      <w:r w:rsidR="00FF090C" w:rsidRPr="00FF090C">
        <w:rPr>
          <w:sz w:val="26"/>
          <w:szCs w:val="26"/>
        </w:rPr>
        <w:t>n m</w:t>
      </w:r>
      <w:r w:rsidR="007B6C58">
        <w:rPr>
          <w:sz w:val="26"/>
          <w:szCs w:val="26"/>
        </w:rPr>
        <w:t>á</w:t>
      </w:r>
      <w:r w:rsidR="00FF090C" w:rsidRPr="00FF090C">
        <w:rPr>
          <w:sz w:val="26"/>
          <w:szCs w:val="26"/>
        </w:rPr>
        <w:t xml:space="preserve">s sencilla. </w:t>
      </w:r>
      <w:r w:rsidR="00ED2EAE">
        <w:rPr>
          <w:sz w:val="26"/>
          <w:szCs w:val="26"/>
        </w:rPr>
        <w:t xml:space="preserve">Delega en findABB la búsqueda del nodo que corresponde a la llave key. </w:t>
      </w:r>
      <w:r w:rsidR="00FF090C" w:rsidRPr="00FF090C">
        <w:rPr>
          <w:sz w:val="26"/>
          <w:szCs w:val="26"/>
        </w:rPr>
        <w:t>Parte buscando en la raíz el elemento, si lo encuentra lo retorna. En caso de no encontrarlo, desciende por el hijo</w:t>
      </w:r>
      <w:r>
        <w:rPr>
          <w:sz w:val="26"/>
          <w:szCs w:val="26"/>
        </w:rPr>
        <w:t xml:space="preserve"> que le corresponda: si es menor que el valor del nodo actual, desciende por el hijo izquierdo; caso contrario, por el derecho</w:t>
      </w:r>
      <w:r w:rsidR="00FF090C" w:rsidRPr="00FF090C">
        <w:rPr>
          <w:sz w:val="26"/>
          <w:szCs w:val="26"/>
        </w:rPr>
        <w:t xml:space="preserve">. Si dicho hijo no </w:t>
      </w:r>
      <w:r>
        <w:rPr>
          <w:sz w:val="26"/>
          <w:szCs w:val="26"/>
        </w:rPr>
        <w:t>es encontrado al llegar a una hoja</w:t>
      </w:r>
      <w:r w:rsidR="00FF090C" w:rsidRPr="00FF090C">
        <w:rPr>
          <w:sz w:val="26"/>
          <w:szCs w:val="26"/>
        </w:rPr>
        <w:t xml:space="preserve">, retorna nulo. </w:t>
      </w:r>
      <w:r>
        <w:rPr>
          <w:sz w:val="26"/>
          <w:szCs w:val="26"/>
        </w:rPr>
        <w:t>Caso contrario, continúa hasta encontrarlo.</w:t>
      </w:r>
    </w:p>
    <w:p w:rsidR="009E2737" w:rsidRPr="009E2737" w:rsidRDefault="009E2737" w:rsidP="00DE24BD">
      <w:pPr>
        <w:numPr>
          <w:ilvl w:val="0"/>
          <w:numId w:val="9"/>
        </w:numPr>
        <w:spacing w:after="0"/>
        <w:ind w:left="405" w:hanging="360"/>
        <w:contextualSpacing/>
        <w:jc w:val="both"/>
        <w:rPr>
          <w:sz w:val="26"/>
          <w:szCs w:val="26"/>
        </w:rPr>
      </w:pPr>
      <w:r>
        <w:rPr>
          <w:b/>
          <w:sz w:val="26"/>
          <w:szCs w:val="26"/>
        </w:rPr>
        <w:t>void insert</w:t>
      </w:r>
      <w:r w:rsidR="00FF090C" w:rsidRPr="00FF090C">
        <w:rPr>
          <w:b/>
          <w:sz w:val="26"/>
          <w:szCs w:val="26"/>
        </w:rPr>
        <w:t>(</w:t>
      </w:r>
      <w:r>
        <w:rPr>
          <w:b/>
          <w:sz w:val="26"/>
          <w:szCs w:val="26"/>
        </w:rPr>
        <w:t>int key, int value</w:t>
      </w:r>
      <w:r w:rsidR="00FF090C" w:rsidRPr="00FF090C">
        <w:rPr>
          <w:b/>
          <w:sz w:val="26"/>
          <w:szCs w:val="26"/>
        </w:rPr>
        <w:t>)</w:t>
      </w:r>
      <w:r w:rsidR="00FF090C" w:rsidRPr="00FF090C">
        <w:rPr>
          <w:sz w:val="26"/>
          <w:szCs w:val="26"/>
        </w:rPr>
        <w:t>:</w:t>
      </w:r>
      <w:r>
        <w:rPr>
          <w:sz w:val="26"/>
          <w:szCs w:val="26"/>
        </w:rPr>
        <w:t xml:space="preserve"> Realiza una pseudo búsqueda sobre el árbol, encontrando la primera hoja vacía que le corresponda, insertándose allí</w:t>
      </w:r>
      <w:r w:rsidR="00FF090C" w:rsidRPr="00FF090C">
        <w:rPr>
          <w:sz w:val="26"/>
          <w:szCs w:val="26"/>
        </w:rPr>
        <w:t>.</w:t>
      </w:r>
    </w:p>
    <w:p w:rsidR="00FF090C" w:rsidRDefault="009E2737" w:rsidP="00DE24BD">
      <w:pPr>
        <w:numPr>
          <w:ilvl w:val="0"/>
          <w:numId w:val="9"/>
        </w:numPr>
        <w:spacing w:after="0"/>
        <w:ind w:left="405" w:hanging="360"/>
        <w:contextualSpacing/>
        <w:jc w:val="both"/>
        <w:rPr>
          <w:sz w:val="26"/>
          <w:szCs w:val="26"/>
        </w:rPr>
      </w:pPr>
      <w:r w:rsidRPr="006578AA">
        <w:rPr>
          <w:b/>
          <w:sz w:val="26"/>
          <w:szCs w:val="26"/>
        </w:rPr>
        <w:t xml:space="preserve">Void </w:t>
      </w:r>
      <w:r w:rsidR="00FF090C" w:rsidRPr="006578AA">
        <w:rPr>
          <w:b/>
          <w:sz w:val="26"/>
          <w:szCs w:val="26"/>
        </w:rPr>
        <w:t>delete(</w:t>
      </w:r>
      <w:r w:rsidRPr="006578AA">
        <w:rPr>
          <w:b/>
          <w:sz w:val="26"/>
          <w:szCs w:val="26"/>
        </w:rPr>
        <w:t>int key</w:t>
      </w:r>
      <w:r w:rsidR="00FF090C" w:rsidRPr="006578AA">
        <w:rPr>
          <w:b/>
          <w:sz w:val="26"/>
          <w:szCs w:val="26"/>
        </w:rPr>
        <w:t>)</w:t>
      </w:r>
      <w:r w:rsidR="00FF090C" w:rsidRPr="006578AA">
        <w:rPr>
          <w:sz w:val="26"/>
          <w:szCs w:val="26"/>
        </w:rPr>
        <w:t>: Es la operaci</w:t>
      </w:r>
      <w:r w:rsidR="000D1209" w:rsidRPr="006578AA">
        <w:rPr>
          <w:sz w:val="26"/>
          <w:szCs w:val="26"/>
        </w:rPr>
        <w:t>ó</w:t>
      </w:r>
      <w:r w:rsidR="00FF090C" w:rsidRPr="006578AA">
        <w:rPr>
          <w:sz w:val="26"/>
          <w:szCs w:val="26"/>
        </w:rPr>
        <w:t>n m</w:t>
      </w:r>
      <w:r w:rsidR="000D1209" w:rsidRPr="006578AA">
        <w:rPr>
          <w:sz w:val="26"/>
          <w:szCs w:val="26"/>
        </w:rPr>
        <w:t>á</w:t>
      </w:r>
      <w:r w:rsidR="00FF090C" w:rsidRPr="006578AA">
        <w:rPr>
          <w:sz w:val="26"/>
          <w:szCs w:val="26"/>
        </w:rPr>
        <w:t>s compleja. Primero se busca el nodo donde está el element</w:t>
      </w:r>
      <w:r w:rsidR="006578AA" w:rsidRPr="006578AA">
        <w:rPr>
          <w:sz w:val="26"/>
          <w:szCs w:val="26"/>
        </w:rPr>
        <w:t>o. Si no se encuentra se retorna</w:t>
      </w:r>
      <w:r w:rsidR="00FF090C" w:rsidRPr="006578AA">
        <w:rPr>
          <w:sz w:val="26"/>
          <w:szCs w:val="26"/>
        </w:rPr>
        <w:t xml:space="preserve">. Si se encuentra y está en un nodo interno, se busca el elemento que le </w:t>
      </w:r>
      <w:r w:rsidR="006578AA" w:rsidRPr="006578AA">
        <w:rPr>
          <w:sz w:val="26"/>
          <w:szCs w:val="26"/>
        </w:rPr>
        <w:t>antecede para reemplazarlo</w:t>
      </w:r>
      <w:r w:rsidR="00FF090C" w:rsidRPr="006578AA">
        <w:rPr>
          <w:sz w:val="26"/>
          <w:szCs w:val="26"/>
        </w:rPr>
        <w:t xml:space="preserve">. </w:t>
      </w:r>
      <w:r w:rsidR="006578AA" w:rsidRPr="006578AA">
        <w:rPr>
          <w:sz w:val="26"/>
          <w:szCs w:val="26"/>
        </w:rPr>
        <w:t>La operación f</w:t>
      </w:r>
      <w:r w:rsidR="00FF090C" w:rsidRPr="006578AA">
        <w:rPr>
          <w:sz w:val="26"/>
          <w:szCs w:val="26"/>
        </w:rPr>
        <w:t>ind</w:t>
      </w:r>
      <w:r w:rsidR="006578AA" w:rsidRPr="006578AA">
        <w:rPr>
          <w:sz w:val="26"/>
          <w:szCs w:val="26"/>
        </w:rPr>
        <w:t>ABB</w:t>
      </w:r>
      <w:r w:rsidR="00FF090C" w:rsidRPr="006578AA">
        <w:rPr>
          <w:sz w:val="26"/>
          <w:szCs w:val="26"/>
        </w:rPr>
        <w:t xml:space="preserve"> nos indicará cuál es el elemento más cercano a este en la estructura. Teniendo este elemento, se sobre</w:t>
      </w:r>
      <w:r w:rsidR="007B6C58" w:rsidRPr="006578AA">
        <w:rPr>
          <w:sz w:val="26"/>
          <w:szCs w:val="26"/>
        </w:rPr>
        <w:t xml:space="preserve"> </w:t>
      </w:r>
      <w:r w:rsidR="00FF090C" w:rsidRPr="006578AA">
        <w:rPr>
          <w:sz w:val="26"/>
          <w:szCs w:val="26"/>
        </w:rPr>
        <w:t>escribe sobre el cual se quería borrar. En caso de que el elemento se encuentre en</w:t>
      </w:r>
      <w:r w:rsidR="006578AA" w:rsidRPr="006578AA">
        <w:rPr>
          <w:sz w:val="26"/>
          <w:szCs w:val="26"/>
        </w:rPr>
        <w:t xml:space="preserve"> un nodo externo, sólo se elimina </w:t>
      </w:r>
      <w:r w:rsidR="00FF090C" w:rsidRPr="006578AA">
        <w:rPr>
          <w:sz w:val="26"/>
          <w:szCs w:val="26"/>
        </w:rPr>
        <w:t xml:space="preserve">la hoja, </w:t>
      </w:r>
      <w:r w:rsidR="006578AA" w:rsidRPr="006578AA">
        <w:rPr>
          <w:sz w:val="26"/>
          <w:szCs w:val="26"/>
        </w:rPr>
        <w:t>dejando un “árbol vacío”</w:t>
      </w:r>
      <w:r w:rsidR="006578AA">
        <w:rPr>
          <w:sz w:val="26"/>
          <w:szCs w:val="26"/>
        </w:rPr>
        <w:t>.</w:t>
      </w:r>
    </w:p>
    <w:p w:rsidR="006578AA" w:rsidRPr="006578AA" w:rsidRDefault="006578AA" w:rsidP="006578AA">
      <w:pPr>
        <w:spacing w:after="0"/>
        <w:ind w:left="405"/>
        <w:contextualSpacing/>
        <w:jc w:val="both"/>
        <w:rPr>
          <w:sz w:val="26"/>
          <w:szCs w:val="26"/>
        </w:rPr>
      </w:pPr>
    </w:p>
    <w:p w:rsidR="00FF090C" w:rsidRPr="00FF090C" w:rsidRDefault="00544CF2" w:rsidP="00DE24BD">
      <w:pPr>
        <w:jc w:val="both"/>
        <w:rPr>
          <w:sz w:val="26"/>
          <w:szCs w:val="26"/>
        </w:rPr>
      </w:pPr>
      <w:r w:rsidRPr="00F7646E">
        <w:rPr>
          <w:rStyle w:val="Ttulo2Car"/>
        </w:rPr>
        <w:t>AVL</w:t>
      </w:r>
      <w:r w:rsidR="00FF090C" w:rsidRPr="00FF090C">
        <w:rPr>
          <w:sz w:val="26"/>
          <w:szCs w:val="26"/>
        </w:rPr>
        <w:t>:</w:t>
      </w:r>
    </w:p>
    <w:p w:rsidR="00FF090C" w:rsidRPr="00FF090C" w:rsidRDefault="00FF090C" w:rsidP="00DE24BD">
      <w:pPr>
        <w:jc w:val="both"/>
        <w:rPr>
          <w:sz w:val="26"/>
          <w:szCs w:val="26"/>
        </w:rPr>
      </w:pPr>
      <w:r w:rsidRPr="00FF090C">
        <w:rPr>
          <w:sz w:val="26"/>
          <w:szCs w:val="26"/>
        </w:rPr>
        <w:t xml:space="preserve">Consiste en </w:t>
      </w:r>
      <w:r w:rsidR="00544CF2">
        <w:rPr>
          <w:sz w:val="26"/>
          <w:szCs w:val="26"/>
        </w:rPr>
        <w:t xml:space="preserve">un ABB que se balancea ante las operaciones de inserción y borrado. Se mantiene el invariante de que el árbol mantendrá una altura </w:t>
      </w:r>
      <w:r w:rsidR="00367EFF">
        <w:rPr>
          <w:sz w:val="26"/>
          <w:szCs w:val="26"/>
        </w:rPr>
        <w:t xml:space="preserve">máxima </w:t>
      </w:r>
      <w:r w:rsidR="00544CF2">
        <w:rPr>
          <w:sz w:val="26"/>
          <w:szCs w:val="26"/>
        </w:rPr>
        <w:t>de O(log n) + 1</w:t>
      </w:r>
      <w:r w:rsidR="00367EFF">
        <w:rPr>
          <w:sz w:val="26"/>
          <w:szCs w:val="26"/>
        </w:rPr>
        <w:t>.</w:t>
      </w:r>
      <w:r w:rsidR="00872D43">
        <w:rPr>
          <w:sz w:val="26"/>
          <w:szCs w:val="26"/>
        </w:rPr>
        <w:t xml:space="preserve"> Sus costos en mejor y peor caso son O(log n) para inserción, borrado y búsqueda</w:t>
      </w:r>
      <w:r w:rsidR="008977C3">
        <w:rPr>
          <w:sz w:val="26"/>
          <w:szCs w:val="26"/>
        </w:rPr>
        <w:t>.</w:t>
      </w:r>
    </w:p>
    <w:p w:rsidR="00FF090C" w:rsidRPr="00FF090C" w:rsidRDefault="00FF090C" w:rsidP="00DE24BD">
      <w:pPr>
        <w:jc w:val="both"/>
        <w:rPr>
          <w:sz w:val="26"/>
          <w:szCs w:val="26"/>
        </w:rPr>
      </w:pPr>
      <w:r w:rsidRPr="00FF090C">
        <w:rPr>
          <w:sz w:val="26"/>
          <w:szCs w:val="26"/>
        </w:rPr>
        <w:t>Implementación:</w:t>
      </w:r>
    </w:p>
    <w:p w:rsidR="00FF090C" w:rsidRDefault="00A409BC" w:rsidP="00DE24BD">
      <w:pPr>
        <w:numPr>
          <w:ilvl w:val="0"/>
          <w:numId w:val="6"/>
        </w:numPr>
        <w:spacing w:after="0"/>
        <w:ind w:left="405" w:hanging="360"/>
        <w:contextualSpacing/>
        <w:jc w:val="both"/>
        <w:rPr>
          <w:sz w:val="26"/>
          <w:szCs w:val="26"/>
        </w:rPr>
      </w:pPr>
      <w:r>
        <w:rPr>
          <w:b/>
          <w:sz w:val="26"/>
          <w:szCs w:val="26"/>
        </w:rPr>
        <w:t xml:space="preserve">GenericNode </w:t>
      </w:r>
      <w:r w:rsidR="00FF090C" w:rsidRPr="00FF090C">
        <w:rPr>
          <w:b/>
          <w:sz w:val="26"/>
          <w:szCs w:val="26"/>
        </w:rPr>
        <w:t>find(</w:t>
      </w:r>
      <w:r>
        <w:rPr>
          <w:b/>
          <w:sz w:val="26"/>
          <w:szCs w:val="26"/>
        </w:rPr>
        <w:t>int key</w:t>
      </w:r>
      <w:r w:rsidR="00FF090C" w:rsidRPr="00FF090C">
        <w:rPr>
          <w:b/>
          <w:sz w:val="26"/>
          <w:szCs w:val="26"/>
        </w:rPr>
        <w:t>)</w:t>
      </w:r>
      <w:r w:rsidR="00FF090C" w:rsidRPr="00FF090C">
        <w:rPr>
          <w:sz w:val="26"/>
          <w:szCs w:val="26"/>
        </w:rPr>
        <w:t xml:space="preserve">: La búsqueda es </w:t>
      </w:r>
      <w:r w:rsidR="00544CF2">
        <w:rPr>
          <w:sz w:val="26"/>
          <w:szCs w:val="26"/>
        </w:rPr>
        <w:t>muy similar a ABB, tomando el mis</w:t>
      </w:r>
      <w:r w:rsidR="00F7646E">
        <w:rPr>
          <w:sz w:val="26"/>
          <w:szCs w:val="26"/>
        </w:rPr>
        <w:t>m</w:t>
      </w:r>
      <w:r w:rsidR="00544CF2">
        <w:rPr>
          <w:sz w:val="26"/>
          <w:szCs w:val="26"/>
        </w:rPr>
        <w:t>o</w:t>
      </w:r>
      <w:r w:rsidR="00F7646E">
        <w:rPr>
          <w:sz w:val="26"/>
          <w:szCs w:val="26"/>
        </w:rPr>
        <w:t xml:space="preserve"> costo </w:t>
      </w:r>
      <w:r w:rsidR="00544CF2">
        <w:rPr>
          <w:sz w:val="26"/>
          <w:szCs w:val="26"/>
        </w:rPr>
        <w:t xml:space="preserve"> </w:t>
      </w:r>
      <w:r w:rsidR="00F7646E">
        <w:rPr>
          <w:sz w:val="26"/>
          <w:szCs w:val="26"/>
        </w:rPr>
        <w:t xml:space="preserve">aproximado </w:t>
      </w:r>
      <w:r w:rsidR="00544CF2">
        <w:rPr>
          <w:sz w:val="26"/>
          <w:szCs w:val="26"/>
        </w:rPr>
        <w:t>O(log n)</w:t>
      </w:r>
      <w:r>
        <w:rPr>
          <w:sz w:val="26"/>
          <w:szCs w:val="26"/>
        </w:rPr>
        <w:t>. Delega en findABB(int key) la búsqueda del nodo correspondiente a la llave key.</w:t>
      </w:r>
    </w:p>
    <w:p w:rsidR="00FF090C" w:rsidRPr="00FF090C" w:rsidRDefault="00FF090C" w:rsidP="00DE24BD">
      <w:pPr>
        <w:numPr>
          <w:ilvl w:val="0"/>
          <w:numId w:val="6"/>
        </w:numPr>
        <w:spacing w:after="0"/>
        <w:ind w:left="405" w:hanging="360"/>
        <w:contextualSpacing/>
        <w:jc w:val="both"/>
        <w:rPr>
          <w:sz w:val="26"/>
          <w:szCs w:val="26"/>
        </w:rPr>
      </w:pPr>
      <w:r w:rsidRPr="00FF090C">
        <w:rPr>
          <w:b/>
          <w:sz w:val="26"/>
          <w:szCs w:val="26"/>
        </w:rPr>
        <w:t xml:space="preserve">void </w:t>
      </w:r>
      <w:r w:rsidR="007C55F2">
        <w:rPr>
          <w:b/>
          <w:sz w:val="26"/>
          <w:szCs w:val="26"/>
        </w:rPr>
        <w:t>insert</w:t>
      </w:r>
      <w:r w:rsidRPr="00FF090C">
        <w:rPr>
          <w:b/>
          <w:sz w:val="26"/>
          <w:szCs w:val="26"/>
        </w:rPr>
        <w:t>(</w:t>
      </w:r>
      <w:r w:rsidR="007C55F2">
        <w:rPr>
          <w:b/>
          <w:sz w:val="26"/>
          <w:szCs w:val="26"/>
        </w:rPr>
        <w:t>int key</w:t>
      </w:r>
      <w:r w:rsidR="009B688D">
        <w:rPr>
          <w:b/>
          <w:sz w:val="26"/>
          <w:szCs w:val="26"/>
        </w:rPr>
        <w:t>, int value</w:t>
      </w:r>
      <w:r w:rsidRPr="00FF090C">
        <w:rPr>
          <w:b/>
          <w:sz w:val="26"/>
          <w:szCs w:val="26"/>
        </w:rPr>
        <w:t>)</w:t>
      </w:r>
      <w:r w:rsidRPr="00FF090C">
        <w:rPr>
          <w:sz w:val="26"/>
          <w:szCs w:val="26"/>
        </w:rPr>
        <w:t>: Esta función es más compleja pues, similar a como actúa BTree, se debe buscar la hoja del árbol en que debe ubicarse la cadena. Tras determinar, mediante la función de hash, cuál es la página correspondiente, ésta se obtiene (o genera) en la raíz del árbol de hash, en 2 accesos a disco (o 3 si hay overflow, dividiendo la página en 2 nuevas).</w:t>
      </w:r>
      <w:r w:rsidR="009B688D">
        <w:rPr>
          <w:sz w:val="26"/>
          <w:szCs w:val="26"/>
        </w:rPr>
        <w:t xml:space="preserve"> Si el nodo ya existía, se reemplaza su valor por value.</w:t>
      </w:r>
    </w:p>
    <w:p w:rsidR="00FF090C" w:rsidRDefault="007C55F2" w:rsidP="00F7646E">
      <w:pPr>
        <w:numPr>
          <w:ilvl w:val="0"/>
          <w:numId w:val="6"/>
        </w:numPr>
        <w:spacing w:after="0"/>
        <w:ind w:left="426" w:hanging="381"/>
        <w:contextualSpacing/>
        <w:jc w:val="both"/>
        <w:rPr>
          <w:sz w:val="26"/>
          <w:szCs w:val="26"/>
        </w:rPr>
      </w:pPr>
      <w:r>
        <w:rPr>
          <w:b/>
          <w:sz w:val="26"/>
          <w:szCs w:val="26"/>
        </w:rPr>
        <w:t xml:space="preserve">void </w:t>
      </w:r>
      <w:r w:rsidR="00FF090C" w:rsidRPr="00FF090C">
        <w:rPr>
          <w:b/>
          <w:sz w:val="26"/>
          <w:szCs w:val="26"/>
        </w:rPr>
        <w:t>delete(</w:t>
      </w:r>
      <w:r>
        <w:rPr>
          <w:b/>
          <w:sz w:val="26"/>
          <w:szCs w:val="26"/>
        </w:rPr>
        <w:t>int key</w:t>
      </w:r>
      <w:r w:rsidR="00FF090C" w:rsidRPr="00FF090C">
        <w:rPr>
          <w:b/>
          <w:sz w:val="26"/>
          <w:szCs w:val="26"/>
        </w:rPr>
        <w:t>)</w:t>
      </w:r>
      <w:r w:rsidR="00BD5E74">
        <w:rPr>
          <w:sz w:val="26"/>
          <w:szCs w:val="26"/>
        </w:rPr>
        <w:t xml:space="preserve">: </w:t>
      </w:r>
      <w:r w:rsidR="00F7646E">
        <w:rPr>
          <w:sz w:val="26"/>
          <w:szCs w:val="26"/>
        </w:rPr>
        <w:t>Nuevamente esta función busca recursivamente el elemento a borrar. De no encontrarlo, retorna</w:t>
      </w:r>
      <w:r w:rsidR="00FF090C" w:rsidRPr="00FF090C">
        <w:rPr>
          <w:sz w:val="26"/>
          <w:szCs w:val="26"/>
        </w:rPr>
        <w:t>.</w:t>
      </w:r>
      <w:r w:rsidR="00F7646E">
        <w:rPr>
          <w:sz w:val="26"/>
          <w:szCs w:val="26"/>
        </w:rPr>
        <w:t xml:space="preserve"> De encontrarlo, debe eliminarlo, con su consiguiente balanceo.</w:t>
      </w:r>
    </w:p>
    <w:p w:rsidR="00ED2EAE" w:rsidRDefault="00ED2EAE" w:rsidP="00F7646E">
      <w:pPr>
        <w:numPr>
          <w:ilvl w:val="0"/>
          <w:numId w:val="6"/>
        </w:numPr>
        <w:spacing w:after="0"/>
        <w:ind w:left="426" w:hanging="381"/>
        <w:contextualSpacing/>
        <w:jc w:val="both"/>
        <w:rPr>
          <w:sz w:val="26"/>
          <w:szCs w:val="26"/>
        </w:rPr>
      </w:pPr>
      <w:r w:rsidRPr="00ED2EAE">
        <w:rPr>
          <w:b/>
          <w:sz w:val="26"/>
          <w:szCs w:val="26"/>
        </w:rPr>
        <w:lastRenderedPageBreak/>
        <w:t xml:space="preserve">Node rebalance(Node r, int Side, int times): </w:t>
      </w:r>
      <w:r w:rsidRPr="00ED2EAE">
        <w:rPr>
          <w:sz w:val="26"/>
          <w:szCs w:val="26"/>
        </w:rPr>
        <w:t xml:space="preserve"> esta función se encarga de </w:t>
      </w:r>
      <w:r>
        <w:rPr>
          <w:sz w:val="26"/>
          <w:szCs w:val="26"/>
        </w:rPr>
        <w:t xml:space="preserve">rebalancear el nodo r entregado, de forma recursiva. Cada vez que encuentra un problema de balance (una diferencia de altura mayor a 2, entre ramas de un nodo) se realizan operaciones de zig-zag para ordenar y balancearlos: </w:t>
      </w:r>
      <w:r w:rsidRPr="00ED2EAE">
        <w:rPr>
          <w:i/>
          <w:sz w:val="26"/>
          <w:szCs w:val="26"/>
        </w:rPr>
        <w:t>Side</w:t>
      </w:r>
      <w:r>
        <w:rPr>
          <w:sz w:val="26"/>
          <w:szCs w:val="26"/>
        </w:rPr>
        <w:t xml:space="preserve"> indica para qué lado se debe realizar el balanceo, y </w:t>
      </w:r>
      <w:r>
        <w:rPr>
          <w:i/>
          <w:sz w:val="26"/>
          <w:szCs w:val="26"/>
        </w:rPr>
        <w:t>times</w:t>
      </w:r>
      <w:r>
        <w:rPr>
          <w:sz w:val="26"/>
          <w:szCs w:val="26"/>
        </w:rPr>
        <w:t xml:space="preserve"> indica qué tipo de rotación debe realizarse (simple o doble).</w:t>
      </w:r>
    </w:p>
    <w:p w:rsidR="00F7646E" w:rsidRDefault="00E96C94" w:rsidP="00F7646E">
      <w:pPr>
        <w:numPr>
          <w:ilvl w:val="0"/>
          <w:numId w:val="6"/>
        </w:numPr>
        <w:spacing w:after="0"/>
        <w:ind w:left="426" w:hanging="381"/>
        <w:contextualSpacing/>
        <w:jc w:val="both"/>
        <w:rPr>
          <w:sz w:val="26"/>
          <w:szCs w:val="26"/>
        </w:rPr>
      </w:pPr>
      <w:r w:rsidRPr="00E96C94">
        <w:rPr>
          <w:b/>
          <w:sz w:val="26"/>
          <w:szCs w:val="26"/>
        </w:rPr>
        <w:t>boolean isLeaf(), boolean isEmpty(), int height():</w:t>
      </w:r>
      <w:r w:rsidRPr="00E96C94">
        <w:rPr>
          <w:sz w:val="26"/>
          <w:szCs w:val="26"/>
        </w:rPr>
        <w:t xml:space="preserve"> son funciones que facilitan el cálculo de ciertas operaciones. isLeaf indica si el nodo actual tiene hijos no nulos, isEmpty indica si el nodo actual es en realidad un nodo vacío (“hijo de una hoja”), y height calcula </w:t>
      </w:r>
      <w:r w:rsidRPr="00E96C94">
        <w:rPr>
          <w:i/>
          <w:sz w:val="26"/>
          <w:szCs w:val="26"/>
        </w:rPr>
        <w:t xml:space="preserve">on demand </w:t>
      </w:r>
      <w:r w:rsidRPr="00E96C94">
        <w:rPr>
          <w:sz w:val="26"/>
          <w:szCs w:val="26"/>
        </w:rPr>
        <w:t>la altura del árbol.</w:t>
      </w:r>
    </w:p>
    <w:p w:rsidR="00E96C94" w:rsidRPr="00E96C94" w:rsidRDefault="00E96C94" w:rsidP="00F7646E">
      <w:pPr>
        <w:numPr>
          <w:ilvl w:val="0"/>
          <w:numId w:val="6"/>
        </w:numPr>
        <w:spacing w:after="0"/>
        <w:ind w:left="426" w:hanging="381"/>
        <w:contextualSpacing/>
        <w:jc w:val="both"/>
        <w:rPr>
          <w:sz w:val="26"/>
          <w:szCs w:val="26"/>
        </w:rPr>
      </w:pPr>
      <w:r>
        <w:rPr>
          <w:b/>
          <w:sz w:val="26"/>
          <w:szCs w:val="26"/>
        </w:rPr>
        <w:t>Node extractMin():</w:t>
      </w:r>
      <w:r>
        <w:rPr>
          <w:sz w:val="26"/>
          <w:szCs w:val="26"/>
        </w:rPr>
        <w:t xml:space="preserve"> </w:t>
      </w:r>
      <w:r>
        <w:rPr>
          <w:b/>
          <w:sz w:val="26"/>
          <w:szCs w:val="26"/>
        </w:rPr>
        <w:t xml:space="preserve"> </w:t>
      </w:r>
      <w:r w:rsidRPr="00E96C94">
        <w:rPr>
          <w:sz w:val="26"/>
          <w:szCs w:val="26"/>
        </w:rPr>
        <w:t>para</w:t>
      </w:r>
      <w:r>
        <w:rPr>
          <w:b/>
          <w:sz w:val="26"/>
          <w:szCs w:val="26"/>
        </w:rPr>
        <w:t xml:space="preserve"> </w:t>
      </w:r>
      <w:r>
        <w:rPr>
          <w:sz w:val="26"/>
          <w:szCs w:val="26"/>
        </w:rPr>
        <w:t>las operaciones de rebalanceo ante borrado, se ocupa esta función para quitar la hoja mínima de un extremo del árbol, para que reemplace al elemento borrado.</w:t>
      </w:r>
    </w:p>
    <w:p w:rsidR="008977C3" w:rsidRDefault="008977C3" w:rsidP="00F7646E">
      <w:pPr>
        <w:spacing w:after="0"/>
        <w:contextualSpacing/>
        <w:jc w:val="both"/>
        <w:rPr>
          <w:sz w:val="26"/>
          <w:szCs w:val="26"/>
        </w:rPr>
      </w:pPr>
    </w:p>
    <w:p w:rsidR="0076545E" w:rsidRPr="00E96C94" w:rsidRDefault="0076545E" w:rsidP="00F7646E">
      <w:pPr>
        <w:spacing w:after="0"/>
        <w:contextualSpacing/>
        <w:jc w:val="both"/>
        <w:rPr>
          <w:sz w:val="26"/>
          <w:szCs w:val="26"/>
        </w:rPr>
      </w:pPr>
      <w:r>
        <w:rPr>
          <w:sz w:val="26"/>
          <w:szCs w:val="26"/>
        </w:rPr>
        <w:t>A pesar del esfuerzo involucrado en la implementación del balanceo, existen casos borde problemáticos para la eliminación de elementos que no pudieron ser corregidos, por lo que la eliminación de elementos para AVL no se realiza en la ejecución de la clase principal.</w:t>
      </w:r>
    </w:p>
    <w:p w:rsidR="008977C3" w:rsidRPr="00E96C94" w:rsidRDefault="008977C3" w:rsidP="00F7646E">
      <w:pPr>
        <w:spacing w:after="0"/>
        <w:contextualSpacing/>
        <w:jc w:val="both"/>
        <w:rPr>
          <w:sz w:val="26"/>
          <w:szCs w:val="26"/>
        </w:rPr>
      </w:pPr>
    </w:p>
    <w:p w:rsidR="00FF090C" w:rsidRPr="00FF090C" w:rsidRDefault="008977C3" w:rsidP="00DE24BD">
      <w:pPr>
        <w:jc w:val="both"/>
        <w:rPr>
          <w:sz w:val="26"/>
          <w:szCs w:val="26"/>
        </w:rPr>
      </w:pPr>
      <w:r w:rsidRPr="00E96C94">
        <w:rPr>
          <w:rStyle w:val="Ttulo2Car"/>
        </w:rPr>
        <w:t>SplayTree</w:t>
      </w:r>
    </w:p>
    <w:p w:rsidR="00FF090C" w:rsidRPr="00FF090C" w:rsidRDefault="00FF090C" w:rsidP="009B22ED">
      <w:pPr>
        <w:jc w:val="both"/>
        <w:rPr>
          <w:sz w:val="26"/>
          <w:szCs w:val="26"/>
        </w:rPr>
      </w:pPr>
      <w:r w:rsidRPr="00FF090C">
        <w:rPr>
          <w:sz w:val="26"/>
          <w:szCs w:val="26"/>
        </w:rPr>
        <w:t>Consiste en</w:t>
      </w:r>
      <w:r w:rsidR="009B22ED">
        <w:rPr>
          <w:sz w:val="26"/>
          <w:szCs w:val="26"/>
        </w:rPr>
        <w:t xml:space="preserve"> un árbol binario similar a los anteriores, con una gran diferencia</w:t>
      </w:r>
      <w:r w:rsidRPr="00FF090C">
        <w:rPr>
          <w:sz w:val="26"/>
          <w:szCs w:val="26"/>
        </w:rPr>
        <w:t>:</w:t>
      </w:r>
      <w:r w:rsidR="009B22ED">
        <w:rPr>
          <w:sz w:val="26"/>
          <w:szCs w:val="26"/>
        </w:rPr>
        <w:t xml:space="preserve"> inserciones, búsquedas y borrados implican una operación </w:t>
      </w:r>
      <w:r w:rsidR="009B22ED" w:rsidRPr="00E96C94">
        <w:rPr>
          <w:i/>
          <w:sz w:val="26"/>
          <w:szCs w:val="26"/>
        </w:rPr>
        <w:t>splay</w:t>
      </w:r>
      <w:r w:rsidR="009B22ED">
        <w:rPr>
          <w:sz w:val="26"/>
          <w:szCs w:val="26"/>
        </w:rPr>
        <w:t>, la cual lleva la llave recién insertada o buscada a la raíz del árbol en base a rotaciones. Esto implica que los casos en que se utilizan muchas veces ciertos valores, el costo de obtenerlos baja, pero empeora los costos para valores que se utilizan poco. De esta forma, sus costos amortizados tienden a O(log n)</w:t>
      </w:r>
    </w:p>
    <w:p w:rsidR="00FF090C" w:rsidRPr="00FF090C" w:rsidRDefault="00FF090C" w:rsidP="00DE24BD">
      <w:pPr>
        <w:jc w:val="both"/>
        <w:rPr>
          <w:sz w:val="26"/>
          <w:szCs w:val="26"/>
        </w:rPr>
      </w:pPr>
      <w:r w:rsidRPr="00FF090C">
        <w:rPr>
          <w:sz w:val="26"/>
          <w:szCs w:val="26"/>
        </w:rPr>
        <w:t xml:space="preserve">En </w:t>
      </w:r>
      <w:r w:rsidR="009B22ED">
        <w:rPr>
          <w:sz w:val="26"/>
          <w:szCs w:val="26"/>
        </w:rPr>
        <w:t>SplayTree</w:t>
      </w:r>
      <w:r w:rsidRPr="00FF090C">
        <w:rPr>
          <w:sz w:val="26"/>
          <w:szCs w:val="26"/>
        </w:rPr>
        <w:t>, las funciones destacables son:</w:t>
      </w:r>
    </w:p>
    <w:p w:rsidR="00FF090C" w:rsidRPr="009B22ED" w:rsidRDefault="007C1545" w:rsidP="00DE24BD">
      <w:pPr>
        <w:numPr>
          <w:ilvl w:val="0"/>
          <w:numId w:val="8"/>
        </w:numPr>
        <w:spacing w:after="0"/>
        <w:ind w:hanging="360"/>
        <w:contextualSpacing/>
        <w:jc w:val="both"/>
        <w:rPr>
          <w:sz w:val="26"/>
          <w:szCs w:val="26"/>
        </w:rPr>
      </w:pPr>
      <w:r>
        <w:rPr>
          <w:b/>
          <w:sz w:val="26"/>
          <w:szCs w:val="26"/>
        </w:rPr>
        <w:t>GenericNode</w:t>
      </w:r>
      <w:r w:rsidR="00FF090C" w:rsidRPr="009B22ED">
        <w:rPr>
          <w:b/>
          <w:sz w:val="26"/>
          <w:szCs w:val="26"/>
        </w:rPr>
        <w:t xml:space="preserve"> find(</w:t>
      </w:r>
      <w:r w:rsidR="009B22ED">
        <w:rPr>
          <w:b/>
          <w:sz w:val="26"/>
          <w:szCs w:val="26"/>
        </w:rPr>
        <w:t>int key</w:t>
      </w:r>
      <w:r w:rsidR="00FF090C" w:rsidRPr="009B22ED">
        <w:rPr>
          <w:b/>
          <w:sz w:val="26"/>
          <w:szCs w:val="26"/>
        </w:rPr>
        <w:t>)</w:t>
      </w:r>
      <w:r w:rsidR="00FF090C" w:rsidRPr="009B22ED">
        <w:rPr>
          <w:sz w:val="26"/>
          <w:szCs w:val="26"/>
        </w:rPr>
        <w:t>:</w:t>
      </w:r>
      <w:r w:rsidR="009B22ED" w:rsidRPr="009B22ED">
        <w:rPr>
          <w:sz w:val="26"/>
          <w:szCs w:val="26"/>
        </w:rPr>
        <w:t xml:space="preserve"> Esta operación requi</w:t>
      </w:r>
      <w:r w:rsidR="00E96C94">
        <w:rPr>
          <w:sz w:val="26"/>
          <w:szCs w:val="26"/>
        </w:rPr>
        <w:t>e</w:t>
      </w:r>
      <w:r w:rsidR="009B22ED" w:rsidRPr="009B22ED">
        <w:rPr>
          <w:sz w:val="26"/>
          <w:szCs w:val="26"/>
        </w:rPr>
        <w:t>re que el árbol se reordene en base a la funci</w:t>
      </w:r>
      <w:r w:rsidR="009B22ED">
        <w:rPr>
          <w:sz w:val="26"/>
          <w:szCs w:val="26"/>
        </w:rPr>
        <w:t>ón splay(int key). De encontrarse key en el árbol, quedará en la raíz, siendo fácilmente obtenible. En caso contrario, la raíz quedará con un valor distinto</w:t>
      </w:r>
      <w:r w:rsidR="00FF090C" w:rsidRPr="009B22ED">
        <w:rPr>
          <w:sz w:val="26"/>
          <w:szCs w:val="26"/>
        </w:rPr>
        <w:t>.</w:t>
      </w:r>
    </w:p>
    <w:p w:rsidR="00FF090C" w:rsidRPr="002210CD" w:rsidRDefault="00FF090C" w:rsidP="00DE24BD">
      <w:pPr>
        <w:numPr>
          <w:ilvl w:val="0"/>
          <w:numId w:val="8"/>
        </w:numPr>
        <w:spacing w:after="0"/>
        <w:ind w:hanging="360"/>
        <w:contextualSpacing/>
        <w:jc w:val="both"/>
        <w:rPr>
          <w:sz w:val="26"/>
          <w:szCs w:val="26"/>
        </w:rPr>
      </w:pPr>
      <w:r w:rsidRPr="002210CD">
        <w:rPr>
          <w:b/>
          <w:sz w:val="26"/>
          <w:szCs w:val="26"/>
        </w:rPr>
        <w:t xml:space="preserve">void </w:t>
      </w:r>
      <w:r w:rsidR="009B22ED" w:rsidRPr="002210CD">
        <w:rPr>
          <w:b/>
          <w:sz w:val="26"/>
          <w:szCs w:val="26"/>
        </w:rPr>
        <w:t>insert</w:t>
      </w:r>
      <w:r w:rsidRPr="002210CD">
        <w:rPr>
          <w:b/>
          <w:sz w:val="26"/>
          <w:szCs w:val="26"/>
        </w:rPr>
        <w:t>(</w:t>
      </w:r>
      <w:r w:rsidR="009B22ED" w:rsidRPr="002210CD">
        <w:rPr>
          <w:b/>
          <w:sz w:val="26"/>
          <w:szCs w:val="26"/>
        </w:rPr>
        <w:t>int key, int value</w:t>
      </w:r>
      <w:r w:rsidRPr="002210CD">
        <w:rPr>
          <w:b/>
          <w:sz w:val="26"/>
          <w:szCs w:val="26"/>
        </w:rPr>
        <w:t>)</w:t>
      </w:r>
      <w:r w:rsidRPr="002210CD">
        <w:rPr>
          <w:sz w:val="26"/>
          <w:szCs w:val="26"/>
        </w:rPr>
        <w:t xml:space="preserve">: </w:t>
      </w:r>
      <w:r w:rsidR="002210CD" w:rsidRPr="002210CD">
        <w:rPr>
          <w:sz w:val="26"/>
          <w:szCs w:val="26"/>
        </w:rPr>
        <w:t>de forma similar a find, esta funci</w:t>
      </w:r>
      <w:r w:rsidR="00767210">
        <w:rPr>
          <w:sz w:val="26"/>
          <w:szCs w:val="26"/>
        </w:rPr>
        <w:t>ó</w:t>
      </w:r>
      <w:r w:rsidR="002210CD" w:rsidRPr="002210CD">
        <w:rPr>
          <w:sz w:val="26"/>
          <w:szCs w:val="26"/>
        </w:rPr>
        <w:t>n solicita que se realice la operaci</w:t>
      </w:r>
      <w:r w:rsidR="002210CD">
        <w:rPr>
          <w:sz w:val="26"/>
          <w:szCs w:val="26"/>
        </w:rPr>
        <w:t xml:space="preserve">ón splay previo a su accionar. De existir el nodo, se reemplaza su valor por value. De no existir, se realiza la inserción del nuevo </w:t>
      </w:r>
      <w:r w:rsidR="002210CD">
        <w:rPr>
          <w:sz w:val="26"/>
          <w:szCs w:val="26"/>
        </w:rPr>
        <w:lastRenderedPageBreak/>
        <w:t>nodo, cargando la raíz original a la derecha del nuevo nodo, y el contenido de la izquierda de la raíz original a la izquierda del nuevo nod</w:t>
      </w:r>
      <w:r w:rsidR="00F81024">
        <w:rPr>
          <w:sz w:val="26"/>
          <w:szCs w:val="26"/>
        </w:rPr>
        <w:t>o.</w:t>
      </w:r>
    </w:p>
    <w:p w:rsidR="00FF090C" w:rsidRDefault="00FF090C" w:rsidP="00DE24BD">
      <w:pPr>
        <w:numPr>
          <w:ilvl w:val="0"/>
          <w:numId w:val="8"/>
        </w:numPr>
        <w:spacing w:after="0"/>
        <w:ind w:hanging="360"/>
        <w:contextualSpacing/>
        <w:jc w:val="both"/>
        <w:rPr>
          <w:sz w:val="26"/>
          <w:szCs w:val="26"/>
        </w:rPr>
      </w:pPr>
      <w:r w:rsidRPr="00FF090C">
        <w:rPr>
          <w:b/>
          <w:sz w:val="26"/>
          <w:szCs w:val="26"/>
        </w:rPr>
        <w:t>void delete(</w:t>
      </w:r>
      <w:r w:rsidR="00767210">
        <w:rPr>
          <w:b/>
          <w:sz w:val="26"/>
          <w:szCs w:val="26"/>
        </w:rPr>
        <w:t>int key</w:t>
      </w:r>
      <w:r w:rsidRPr="00FF090C">
        <w:rPr>
          <w:b/>
          <w:sz w:val="26"/>
          <w:szCs w:val="26"/>
        </w:rPr>
        <w:t>)</w:t>
      </w:r>
      <w:r w:rsidRPr="00FF090C">
        <w:rPr>
          <w:sz w:val="26"/>
          <w:szCs w:val="26"/>
        </w:rPr>
        <w:t xml:space="preserve">: </w:t>
      </w:r>
      <w:r w:rsidR="00767210">
        <w:rPr>
          <w:sz w:val="26"/>
          <w:szCs w:val="26"/>
        </w:rPr>
        <w:t>nuevamente se solicita la operación splay para llevar a la raíz el nodo con la llave key. De existir, se elimina y se reordenan las dos ramas que le colgaban, para reemplazarlo. En caso contrario, no se realizan operaciones.</w:t>
      </w:r>
    </w:p>
    <w:p w:rsidR="00ED2EAE" w:rsidRPr="00FF090C" w:rsidRDefault="00ED2EAE" w:rsidP="00DE24BD">
      <w:pPr>
        <w:numPr>
          <w:ilvl w:val="0"/>
          <w:numId w:val="8"/>
        </w:numPr>
        <w:spacing w:after="0"/>
        <w:ind w:hanging="360"/>
        <w:contextualSpacing/>
        <w:jc w:val="both"/>
        <w:rPr>
          <w:sz w:val="26"/>
          <w:szCs w:val="26"/>
        </w:rPr>
      </w:pPr>
      <w:r>
        <w:rPr>
          <w:b/>
          <w:sz w:val="26"/>
          <w:szCs w:val="26"/>
        </w:rPr>
        <w:t xml:space="preserve">void splay(int key): </w:t>
      </w:r>
      <w:r>
        <w:rPr>
          <w:sz w:val="26"/>
          <w:szCs w:val="26"/>
        </w:rPr>
        <w:t>de forma iterativa, esta función va buscando la aparición de esta llave en el árbol, haciendo las rotaciones necesarias si es que se topa con un nodo que no le sirve. Estas rotaciones respetan el orden numérico de los nodos, realizándose hacia la izquierda o a la derecha cuando corresponda (bajo operaciones de zig-zag).</w:t>
      </w:r>
    </w:p>
    <w:p w:rsidR="00FF090C" w:rsidRPr="00FF090C" w:rsidRDefault="00FF090C" w:rsidP="00DE24BD">
      <w:pPr>
        <w:jc w:val="both"/>
        <w:rPr>
          <w:sz w:val="26"/>
          <w:szCs w:val="26"/>
        </w:rPr>
      </w:pPr>
    </w:p>
    <w:p w:rsidR="003036E1" w:rsidRDefault="00767210" w:rsidP="00767210">
      <w:pPr>
        <w:pStyle w:val="Ttulo2"/>
      </w:pPr>
      <w:r>
        <w:t>Van Emde Boas</w:t>
      </w:r>
    </w:p>
    <w:p w:rsidR="008C4ADD" w:rsidRDefault="008C4ADD" w:rsidP="00DE24BD">
      <w:pPr>
        <w:jc w:val="both"/>
        <w:rPr>
          <w:sz w:val="26"/>
          <w:szCs w:val="26"/>
        </w:rPr>
      </w:pPr>
    </w:p>
    <w:p w:rsidR="00FF090C" w:rsidRPr="00FF090C" w:rsidRDefault="008C4ADD" w:rsidP="00DE24BD">
      <w:pPr>
        <w:jc w:val="both"/>
        <w:rPr>
          <w:sz w:val="26"/>
          <w:szCs w:val="26"/>
        </w:rPr>
      </w:pPr>
      <w:r>
        <w:rPr>
          <w:sz w:val="26"/>
          <w:szCs w:val="26"/>
        </w:rPr>
        <w:t xml:space="preserve">A pesar de mantener ciertas similitudes con las estructuras anteriores, Van Emde Boas es un árbol, pero no binario. Se caracteriza por guardar los valores mínimos y máximos de la estructura en el nodo raíz, almacenando el resto </w:t>
      </w:r>
    </w:p>
    <w:p w:rsidR="00FF090C" w:rsidRPr="00FF090C" w:rsidRDefault="009419E0" w:rsidP="00DE24BD">
      <w:pPr>
        <w:numPr>
          <w:ilvl w:val="0"/>
          <w:numId w:val="8"/>
        </w:numPr>
        <w:spacing w:after="0"/>
        <w:ind w:hanging="360"/>
        <w:contextualSpacing/>
        <w:jc w:val="both"/>
        <w:rPr>
          <w:sz w:val="26"/>
          <w:szCs w:val="26"/>
        </w:rPr>
      </w:pPr>
      <w:r>
        <w:rPr>
          <w:b/>
          <w:sz w:val="26"/>
          <w:szCs w:val="26"/>
        </w:rPr>
        <w:t>GenericNode</w:t>
      </w:r>
      <w:r w:rsidR="00FF090C" w:rsidRPr="00FF090C">
        <w:rPr>
          <w:b/>
          <w:sz w:val="26"/>
          <w:szCs w:val="26"/>
        </w:rPr>
        <w:t xml:space="preserve"> find(</w:t>
      </w:r>
      <w:r w:rsidR="00C4680A">
        <w:rPr>
          <w:b/>
          <w:sz w:val="26"/>
          <w:szCs w:val="26"/>
        </w:rPr>
        <w:t>int key</w:t>
      </w:r>
      <w:r w:rsidR="00FF090C" w:rsidRPr="00FF090C">
        <w:rPr>
          <w:b/>
          <w:sz w:val="26"/>
          <w:szCs w:val="26"/>
        </w:rPr>
        <w:t>)</w:t>
      </w:r>
      <w:r w:rsidR="00FF090C" w:rsidRPr="00FF090C">
        <w:rPr>
          <w:sz w:val="26"/>
          <w:szCs w:val="26"/>
        </w:rPr>
        <w:t>:</w:t>
      </w:r>
      <w:r w:rsidR="0076545E">
        <w:rPr>
          <w:sz w:val="26"/>
          <w:szCs w:val="26"/>
        </w:rPr>
        <w:t xml:space="preserve"> </w:t>
      </w:r>
    </w:p>
    <w:p w:rsidR="00FF090C" w:rsidRPr="00FF090C" w:rsidRDefault="00FF090C" w:rsidP="00DE24BD">
      <w:pPr>
        <w:numPr>
          <w:ilvl w:val="0"/>
          <w:numId w:val="8"/>
        </w:numPr>
        <w:spacing w:after="0"/>
        <w:ind w:hanging="360"/>
        <w:contextualSpacing/>
        <w:jc w:val="both"/>
        <w:rPr>
          <w:sz w:val="26"/>
          <w:szCs w:val="26"/>
        </w:rPr>
      </w:pPr>
      <w:r w:rsidRPr="00FF090C">
        <w:rPr>
          <w:b/>
          <w:sz w:val="26"/>
          <w:szCs w:val="26"/>
        </w:rPr>
        <w:t xml:space="preserve">void </w:t>
      </w:r>
      <w:r w:rsidR="00427956">
        <w:rPr>
          <w:b/>
          <w:sz w:val="26"/>
          <w:szCs w:val="26"/>
        </w:rPr>
        <w:t>insert</w:t>
      </w:r>
      <w:r w:rsidRPr="00FF090C">
        <w:rPr>
          <w:b/>
          <w:sz w:val="26"/>
          <w:szCs w:val="26"/>
        </w:rPr>
        <w:t>(</w:t>
      </w:r>
      <w:r w:rsidR="00427956">
        <w:rPr>
          <w:b/>
          <w:sz w:val="26"/>
          <w:szCs w:val="26"/>
        </w:rPr>
        <w:t>int key, int value</w:t>
      </w:r>
      <w:r w:rsidRPr="00FF090C">
        <w:rPr>
          <w:b/>
          <w:sz w:val="26"/>
          <w:szCs w:val="26"/>
        </w:rPr>
        <w:t>)</w:t>
      </w:r>
      <w:r w:rsidRPr="00FF090C">
        <w:rPr>
          <w:sz w:val="26"/>
          <w:szCs w:val="26"/>
        </w:rPr>
        <w:t xml:space="preserve">: </w:t>
      </w:r>
    </w:p>
    <w:p w:rsidR="00FF090C" w:rsidRDefault="00FF090C" w:rsidP="00DE24BD">
      <w:pPr>
        <w:numPr>
          <w:ilvl w:val="0"/>
          <w:numId w:val="8"/>
        </w:numPr>
        <w:spacing w:after="0"/>
        <w:ind w:hanging="360"/>
        <w:contextualSpacing/>
        <w:jc w:val="both"/>
        <w:rPr>
          <w:sz w:val="26"/>
          <w:szCs w:val="26"/>
        </w:rPr>
      </w:pPr>
      <w:r w:rsidRPr="00FF090C">
        <w:rPr>
          <w:b/>
          <w:sz w:val="26"/>
          <w:szCs w:val="26"/>
        </w:rPr>
        <w:t>void delete(</w:t>
      </w:r>
      <w:r w:rsidR="00427956">
        <w:rPr>
          <w:b/>
          <w:sz w:val="26"/>
          <w:szCs w:val="26"/>
        </w:rPr>
        <w:t>int key</w:t>
      </w:r>
      <w:r w:rsidRPr="00FF090C">
        <w:rPr>
          <w:b/>
          <w:sz w:val="26"/>
          <w:szCs w:val="26"/>
        </w:rPr>
        <w:t>)</w:t>
      </w:r>
      <w:r w:rsidRPr="00FF090C">
        <w:rPr>
          <w:sz w:val="26"/>
          <w:szCs w:val="26"/>
        </w:rPr>
        <w:t>:</w:t>
      </w:r>
      <w:r w:rsidR="0076545E">
        <w:rPr>
          <w:sz w:val="26"/>
          <w:szCs w:val="26"/>
        </w:rPr>
        <w:t xml:space="preserve"> </w:t>
      </w:r>
    </w:p>
    <w:p w:rsidR="00427956" w:rsidRDefault="00427956" w:rsidP="00427956">
      <w:pPr>
        <w:spacing w:after="0"/>
        <w:contextualSpacing/>
        <w:jc w:val="both"/>
        <w:rPr>
          <w:b/>
          <w:sz w:val="26"/>
          <w:szCs w:val="26"/>
        </w:rPr>
      </w:pPr>
    </w:p>
    <w:p w:rsidR="00427956" w:rsidRPr="00427956" w:rsidRDefault="00427956" w:rsidP="00427956">
      <w:pPr>
        <w:spacing w:after="0"/>
        <w:contextualSpacing/>
        <w:jc w:val="both"/>
        <w:rPr>
          <w:sz w:val="26"/>
          <w:szCs w:val="26"/>
        </w:rPr>
      </w:pPr>
      <w:r w:rsidRPr="00427956">
        <w:rPr>
          <w:sz w:val="26"/>
          <w:szCs w:val="26"/>
        </w:rPr>
        <w:t>Final</w:t>
      </w:r>
      <w:r>
        <w:rPr>
          <w:sz w:val="26"/>
          <w:szCs w:val="26"/>
        </w:rPr>
        <w:t>mente, por problemas en la implementación de las otras estructuras, se optó por no implementar Van Emde Boas, entregando una versión DummyVanEmdeBoas, que sólo entrega funciones vacías para su llamado en la ejecución de la clase principal.</w:t>
      </w:r>
    </w:p>
    <w:p w:rsidR="003036E1" w:rsidRDefault="003036E1" w:rsidP="00DE24BD">
      <w:pPr>
        <w:jc w:val="both"/>
        <w:rPr>
          <w:sz w:val="26"/>
          <w:szCs w:val="26"/>
        </w:rPr>
      </w:pPr>
    </w:p>
    <w:p w:rsidR="00FF090C" w:rsidRPr="00FF090C" w:rsidRDefault="00FF090C" w:rsidP="00DE24BD">
      <w:pPr>
        <w:jc w:val="both"/>
        <w:rPr>
          <w:sz w:val="26"/>
          <w:szCs w:val="26"/>
        </w:rPr>
      </w:pPr>
      <w:r w:rsidRPr="00FF090C">
        <w:rPr>
          <w:sz w:val="26"/>
          <w:szCs w:val="26"/>
        </w:rPr>
        <w:t>Generador:</w:t>
      </w:r>
    </w:p>
    <w:p w:rsidR="00FF090C" w:rsidRPr="00FF090C" w:rsidRDefault="00FF090C" w:rsidP="00DE24BD">
      <w:pPr>
        <w:jc w:val="both"/>
        <w:rPr>
          <w:sz w:val="26"/>
          <w:szCs w:val="26"/>
        </w:rPr>
      </w:pPr>
      <w:r w:rsidRPr="00FF090C">
        <w:rPr>
          <w:sz w:val="26"/>
          <w:szCs w:val="26"/>
        </w:rPr>
        <w:t>Para generar los archivos, se utilizó la clase Generador, la cual entrega (de acuerdo a la cantidad de repeticiones solicitadas), un número de archivos de acuerdo al origen indicado. Sus funciones son:</w:t>
      </w:r>
    </w:p>
    <w:p w:rsidR="00FF090C" w:rsidRPr="00FF090C" w:rsidRDefault="00FF090C" w:rsidP="00DE24BD">
      <w:pPr>
        <w:numPr>
          <w:ilvl w:val="0"/>
          <w:numId w:val="5"/>
        </w:numPr>
        <w:spacing w:after="0"/>
        <w:ind w:hanging="360"/>
        <w:contextualSpacing/>
        <w:jc w:val="both"/>
        <w:rPr>
          <w:sz w:val="26"/>
          <w:szCs w:val="26"/>
        </w:rPr>
      </w:pPr>
      <w:r w:rsidRPr="00FF090C">
        <w:rPr>
          <w:b/>
          <w:sz w:val="26"/>
          <w:szCs w:val="26"/>
        </w:rPr>
        <w:t>void generate(int iterations)</w:t>
      </w:r>
      <w:r w:rsidRPr="00FF090C">
        <w:rPr>
          <w:sz w:val="26"/>
          <w:szCs w:val="26"/>
        </w:rPr>
        <w:t xml:space="preserve">: de acuerdo a la cantidad de iteraciones indicadas, se generaba dicho número de archivos de la forma </w:t>
      </w:r>
      <w:r w:rsidRPr="00FF090C">
        <w:rPr>
          <w:sz w:val="26"/>
          <w:szCs w:val="26"/>
        </w:rPr>
        <w:lastRenderedPageBreak/>
        <w:t>“fakeDNA#.txt”, con # el número de la iteración. En ellos, se incluyen 2^25 líneas de texto en formato ADN, con caracteres escogidos al azar desde un arreglo fijo.</w:t>
      </w:r>
    </w:p>
    <w:p w:rsidR="00FF090C" w:rsidRPr="00FF090C" w:rsidRDefault="00FF090C" w:rsidP="00DE24BD">
      <w:pPr>
        <w:numPr>
          <w:ilvl w:val="0"/>
          <w:numId w:val="5"/>
        </w:numPr>
        <w:spacing w:after="0"/>
        <w:ind w:hanging="360"/>
        <w:contextualSpacing/>
        <w:jc w:val="both"/>
        <w:rPr>
          <w:sz w:val="26"/>
          <w:szCs w:val="26"/>
        </w:rPr>
      </w:pPr>
      <w:r w:rsidRPr="00FF090C">
        <w:rPr>
          <w:b/>
          <w:sz w:val="26"/>
          <w:szCs w:val="26"/>
        </w:rPr>
        <w:t>void dump(int iteraciones)</w:t>
      </w:r>
      <w:r w:rsidRPr="00FF090C">
        <w:rPr>
          <w:sz w:val="26"/>
          <w:szCs w:val="26"/>
        </w:rPr>
        <w:t>: tras obtener un archivo modelo desde la página proporcionada en el enunciado, con ADN humano, se recorre y obtiene de él cadenas de ADN de largo 70, las cuales se inspeccionan para comprobar que no tengan caracteres perdidos (marcados con “N”, carácter que no nos sirve). De ser correctas, éstas se dividen en 4, entregándose así 4 nuevas líneas al archivo destino. Debido a las dimensiones del mismo, se itera hasta completar 2^25 líneas, reabriendo el archivo desde 0 de ser necesario. Esto da la certeza de que el set de archivos derivados del original serán distintos.</w:t>
      </w:r>
    </w:p>
    <w:p w:rsidR="00FF090C" w:rsidRPr="00FF090C" w:rsidRDefault="00FF090C" w:rsidP="00DE24BD">
      <w:pPr>
        <w:jc w:val="both"/>
        <w:rPr>
          <w:sz w:val="26"/>
          <w:szCs w:val="26"/>
        </w:rPr>
      </w:pPr>
    </w:p>
    <w:p w:rsidR="00FF090C" w:rsidRPr="00FF090C" w:rsidRDefault="00FF090C" w:rsidP="00DE24BD">
      <w:pPr>
        <w:jc w:val="both"/>
        <w:rPr>
          <w:sz w:val="26"/>
          <w:szCs w:val="26"/>
        </w:rPr>
      </w:pPr>
      <w:r w:rsidRPr="00FF090C">
        <w:rPr>
          <w:sz w:val="26"/>
          <w:szCs w:val="26"/>
        </w:rPr>
        <w:t>Main:</w:t>
      </w:r>
    </w:p>
    <w:p w:rsidR="00FF090C" w:rsidRPr="00FF090C" w:rsidRDefault="00FF090C" w:rsidP="00DE24BD">
      <w:pPr>
        <w:jc w:val="both"/>
        <w:rPr>
          <w:sz w:val="26"/>
          <w:szCs w:val="26"/>
        </w:rPr>
      </w:pPr>
      <w:r w:rsidRPr="00FF090C">
        <w:rPr>
          <w:sz w:val="26"/>
          <w:szCs w:val="26"/>
        </w:rPr>
        <w:t xml:space="preserve">Para realizar el set principal de pruebas, se escribió una clase Main, que contiene la creación de las 4 estructuras y la toma de muestras de ocupación y accesos a disco para las operaciones de llenado, consulta satisfactoria e infructuosa, y borrado de las mismas. También se incluye </w:t>
      </w:r>
    </w:p>
    <w:p w:rsidR="00FF090C" w:rsidRPr="00FF090C" w:rsidRDefault="00FF090C" w:rsidP="00DE24BD">
      <w:pPr>
        <w:numPr>
          <w:ilvl w:val="0"/>
          <w:numId w:val="10"/>
        </w:numPr>
        <w:spacing w:after="0"/>
        <w:ind w:hanging="360"/>
        <w:contextualSpacing/>
        <w:jc w:val="both"/>
        <w:rPr>
          <w:sz w:val="26"/>
          <w:szCs w:val="26"/>
        </w:rPr>
      </w:pPr>
      <w:r w:rsidRPr="00FF090C">
        <w:rPr>
          <w:b/>
          <w:sz w:val="26"/>
          <w:szCs w:val="26"/>
        </w:rPr>
        <w:t>String [] init(String filename, int k)</w:t>
      </w:r>
      <w:r w:rsidRPr="00FF090C">
        <w:rPr>
          <w:sz w:val="26"/>
          <w:szCs w:val="26"/>
        </w:rPr>
        <w:t>: esta función obtiene de cada archivo los string</w:t>
      </w:r>
      <w:r w:rsidR="003036E1">
        <w:rPr>
          <w:sz w:val="26"/>
          <w:szCs w:val="26"/>
        </w:rPr>
        <w:t>s</w:t>
      </w:r>
      <w:r w:rsidRPr="00FF090C">
        <w:rPr>
          <w:sz w:val="26"/>
          <w:szCs w:val="26"/>
        </w:rPr>
        <w:t xml:space="preserve"> a ingresar a las estructuras, y los inserta en un arreglo de String de largo 2^k, con 2^k &lt;= (cantidad de líneas del archivo).</w:t>
      </w:r>
    </w:p>
    <w:p w:rsidR="00FF090C" w:rsidRDefault="00FF090C" w:rsidP="00DE24BD">
      <w:pPr>
        <w:numPr>
          <w:ilvl w:val="0"/>
          <w:numId w:val="10"/>
        </w:numPr>
        <w:spacing w:after="0"/>
        <w:ind w:hanging="360"/>
        <w:contextualSpacing/>
        <w:jc w:val="both"/>
        <w:rPr>
          <w:sz w:val="26"/>
          <w:szCs w:val="26"/>
        </w:rPr>
      </w:pPr>
      <w:r w:rsidRPr="00FF090C">
        <w:rPr>
          <w:b/>
          <w:sz w:val="26"/>
          <w:szCs w:val="26"/>
        </w:rPr>
        <w:t>String [] generate</w:t>
      </w:r>
      <w:r w:rsidR="008C4ADD">
        <w:rPr>
          <w:b/>
          <w:sz w:val="26"/>
          <w:szCs w:val="26"/>
        </w:rPr>
        <w:t>Int</w:t>
      </w:r>
      <w:r w:rsidRPr="00FF090C">
        <w:rPr>
          <w:b/>
          <w:sz w:val="26"/>
          <w:szCs w:val="26"/>
        </w:rPr>
        <w:t xml:space="preserve">(boolean o, </w:t>
      </w:r>
      <w:r w:rsidR="008C4ADD">
        <w:rPr>
          <w:b/>
          <w:sz w:val="26"/>
          <w:szCs w:val="26"/>
        </w:rPr>
        <w:t>int</w:t>
      </w:r>
      <w:r w:rsidRPr="00FF090C">
        <w:rPr>
          <w:b/>
          <w:sz w:val="26"/>
          <w:szCs w:val="26"/>
        </w:rPr>
        <w:t xml:space="preserve"> []</w:t>
      </w:r>
      <w:r w:rsidR="008C4ADD">
        <w:rPr>
          <w:b/>
          <w:sz w:val="26"/>
          <w:szCs w:val="26"/>
        </w:rPr>
        <w:t>[]</w:t>
      </w:r>
      <w:r w:rsidRPr="00FF090C">
        <w:rPr>
          <w:b/>
          <w:sz w:val="26"/>
          <w:szCs w:val="26"/>
        </w:rPr>
        <w:t xml:space="preserve"> chain, int l)</w:t>
      </w:r>
      <w:r w:rsidRPr="00FF090C">
        <w:rPr>
          <w:sz w:val="26"/>
          <w:szCs w:val="26"/>
        </w:rPr>
        <w:t>: esta función se encarga de obtener 10.000 cadenas de ADN de largo 15 para las pruebas de búsquedas exitosas o infructuosas. Dependiendo del valor de o, estas cadenas se extraen en orden aleatorio desde el arreglo chain, que tiene largo 2^l, o se generan al azar.</w:t>
      </w:r>
    </w:p>
    <w:p w:rsidR="003465F6" w:rsidRDefault="003465F6" w:rsidP="00DE24BD">
      <w:pPr>
        <w:numPr>
          <w:ilvl w:val="0"/>
          <w:numId w:val="10"/>
        </w:numPr>
        <w:spacing w:after="0"/>
        <w:ind w:hanging="360"/>
        <w:contextualSpacing/>
        <w:jc w:val="both"/>
        <w:rPr>
          <w:sz w:val="26"/>
          <w:szCs w:val="26"/>
        </w:rPr>
      </w:pPr>
      <w:r>
        <w:rPr>
          <w:b/>
          <w:sz w:val="26"/>
          <w:szCs w:val="26"/>
        </w:rPr>
        <w:t xml:space="preserve">void main(String [] args): </w:t>
      </w:r>
      <w:r>
        <w:rPr>
          <w:sz w:val="26"/>
          <w:szCs w:val="26"/>
        </w:rPr>
        <w:t>es la función principal de la clase, la que efectivamente realiza los experimentos:</w:t>
      </w:r>
    </w:p>
    <w:p w:rsidR="003465F6" w:rsidRDefault="003465F6" w:rsidP="003465F6">
      <w:pPr>
        <w:numPr>
          <w:ilvl w:val="1"/>
          <w:numId w:val="10"/>
        </w:numPr>
        <w:spacing w:after="0"/>
        <w:ind w:left="1134" w:hanging="425"/>
        <w:contextualSpacing/>
        <w:jc w:val="both"/>
        <w:rPr>
          <w:sz w:val="26"/>
          <w:szCs w:val="26"/>
        </w:rPr>
      </w:pPr>
      <w:r>
        <w:rPr>
          <w:sz w:val="26"/>
          <w:szCs w:val="26"/>
        </w:rPr>
        <w:t>Inserciones: Se realizaron sets de inserciones de 0 a 2^15 elementos, en bloques de (2^n – 2^(n-1)) elementos (considerando siempre el primer bloque de 0 a 2^10). En estos bloques se tomó el tiempo para la totalidad de las inserciones, y el tamaño de cada estructura tras este set de operaciones.</w:t>
      </w:r>
    </w:p>
    <w:p w:rsidR="003465F6" w:rsidRDefault="003465F6" w:rsidP="003465F6">
      <w:pPr>
        <w:numPr>
          <w:ilvl w:val="1"/>
          <w:numId w:val="10"/>
        </w:numPr>
        <w:spacing w:after="0"/>
        <w:ind w:left="1134" w:hanging="425"/>
        <w:contextualSpacing/>
        <w:jc w:val="both"/>
        <w:rPr>
          <w:sz w:val="26"/>
          <w:szCs w:val="26"/>
        </w:rPr>
      </w:pPr>
      <w:r>
        <w:rPr>
          <w:sz w:val="26"/>
          <w:szCs w:val="26"/>
        </w:rPr>
        <w:t xml:space="preserve">Consultas exitosas: tras las inserciones, se obtiene un arreglo de llaves desde el arreglo de inserción original, y se consulta en cada estructura </w:t>
      </w:r>
      <w:r>
        <w:rPr>
          <w:sz w:val="26"/>
          <w:szCs w:val="26"/>
        </w:rPr>
        <w:lastRenderedPageBreak/>
        <w:t>por su valor. Se tomaron sets de 10.000 consultas iguales para cada estructura. Aquí también se mide el tiempo que demora este set de operaciones.</w:t>
      </w:r>
    </w:p>
    <w:p w:rsidR="003465F6" w:rsidRDefault="003465F6" w:rsidP="003465F6">
      <w:pPr>
        <w:numPr>
          <w:ilvl w:val="1"/>
          <w:numId w:val="10"/>
        </w:numPr>
        <w:spacing w:after="0"/>
        <w:ind w:left="1134" w:hanging="425"/>
        <w:contextualSpacing/>
        <w:jc w:val="both"/>
        <w:rPr>
          <w:sz w:val="26"/>
          <w:szCs w:val="26"/>
        </w:rPr>
      </w:pPr>
      <w:r>
        <w:rPr>
          <w:sz w:val="26"/>
          <w:szCs w:val="26"/>
        </w:rPr>
        <w:t>Consultas “infructuosas”: se repite la operación anterior para todas las estructuras, con la diferencia que el arreglo de llaves no se extrae desde el original, si no que se obtiene con llaves al azar, para simular elementos que no estén ingresados.</w:t>
      </w:r>
    </w:p>
    <w:p w:rsidR="003465F6" w:rsidRPr="00FF090C" w:rsidRDefault="003465F6" w:rsidP="003465F6">
      <w:pPr>
        <w:numPr>
          <w:ilvl w:val="1"/>
          <w:numId w:val="10"/>
        </w:numPr>
        <w:spacing w:after="0"/>
        <w:ind w:left="1134" w:hanging="425"/>
        <w:contextualSpacing/>
        <w:jc w:val="both"/>
        <w:rPr>
          <w:sz w:val="26"/>
          <w:szCs w:val="26"/>
        </w:rPr>
      </w:pPr>
      <w:r>
        <w:rPr>
          <w:sz w:val="26"/>
          <w:szCs w:val="26"/>
        </w:rPr>
        <w:t>Eliminación de elementos: se randomiza la lista de llaves insertadas originalmente, y se eliminan en sets de 2^n a 2^(n-1), desde 15 hasta 10, y luego un set de operaciones de 2^10 hasta 0. Aquí nuevamente se obtiene el tamaño de las estructuras, así como el tiempo que toma ejecutar el set de operaciones.</w:t>
      </w:r>
    </w:p>
    <w:p w:rsidR="00FF090C" w:rsidRPr="00FF090C" w:rsidRDefault="00FF090C" w:rsidP="00DE24BD">
      <w:pPr>
        <w:jc w:val="both"/>
        <w:rPr>
          <w:sz w:val="26"/>
          <w:szCs w:val="26"/>
        </w:rPr>
      </w:pPr>
    </w:p>
    <w:p w:rsidR="00FF090C" w:rsidRPr="00FF090C" w:rsidRDefault="00FF090C" w:rsidP="00DE24BD">
      <w:pPr>
        <w:jc w:val="both"/>
        <w:rPr>
          <w:sz w:val="26"/>
          <w:szCs w:val="26"/>
        </w:rPr>
      </w:pPr>
      <w:r w:rsidRPr="00FF090C">
        <w:rPr>
          <w:sz w:val="26"/>
          <w:szCs w:val="26"/>
        </w:rPr>
        <w:t>Atributos de Main:</w:t>
      </w:r>
    </w:p>
    <w:p w:rsidR="00FF090C" w:rsidRPr="00FF090C" w:rsidRDefault="003036E1" w:rsidP="00DE24BD">
      <w:pPr>
        <w:jc w:val="both"/>
        <w:rPr>
          <w:sz w:val="26"/>
          <w:szCs w:val="26"/>
        </w:rPr>
      </w:pPr>
      <w:r>
        <w:rPr>
          <w:sz w:val="26"/>
          <w:szCs w:val="26"/>
        </w:rPr>
        <w:t xml:space="preserve">A la función </w:t>
      </w:r>
      <w:r w:rsidRPr="003036E1">
        <w:rPr>
          <w:sz w:val="26"/>
          <w:szCs w:val="26"/>
        </w:rPr>
        <w:t>m</w:t>
      </w:r>
      <w:r w:rsidR="00FF090C" w:rsidRPr="003036E1">
        <w:rPr>
          <w:sz w:val="26"/>
          <w:szCs w:val="26"/>
        </w:rPr>
        <w:t>ain</w:t>
      </w:r>
      <w:r w:rsidR="00FF090C" w:rsidRPr="00FF090C">
        <w:rPr>
          <w:sz w:val="26"/>
          <w:szCs w:val="26"/>
        </w:rPr>
        <w:t xml:space="preserve"> de la clase Main se le entregan atributos al momento de la ejecución, obtenidos a través de la librería Commons de Apache</w:t>
      </w:r>
      <w:r w:rsidR="00DD71B7">
        <w:rPr>
          <w:sz w:val="26"/>
          <w:szCs w:val="26"/>
        </w:rPr>
        <w:t>; estos argumentos se entregan mediante consola, anteponiendo un “-“ antes de ellos.</w:t>
      </w:r>
    </w:p>
    <w:p w:rsidR="00FF090C" w:rsidRPr="00FF090C" w:rsidRDefault="00FF090C" w:rsidP="00DE24BD">
      <w:pPr>
        <w:numPr>
          <w:ilvl w:val="0"/>
          <w:numId w:val="7"/>
        </w:numPr>
        <w:spacing w:after="0"/>
        <w:ind w:hanging="360"/>
        <w:contextualSpacing/>
        <w:jc w:val="both"/>
        <w:rPr>
          <w:sz w:val="26"/>
          <w:szCs w:val="26"/>
        </w:rPr>
      </w:pPr>
      <w:r w:rsidRPr="00FF090C">
        <w:rPr>
          <w:sz w:val="26"/>
          <w:szCs w:val="26"/>
        </w:rPr>
        <w:t xml:space="preserve">i = </w:t>
      </w:r>
      <w:r w:rsidR="00DD71B7">
        <w:rPr>
          <w:sz w:val="26"/>
          <w:szCs w:val="26"/>
        </w:rPr>
        <w:t>log(</w:t>
      </w:r>
      <w:r w:rsidRPr="00FF090C">
        <w:rPr>
          <w:sz w:val="26"/>
          <w:szCs w:val="26"/>
        </w:rPr>
        <w:t>número mínimo de elementos a ingresar</w:t>
      </w:r>
      <w:r w:rsidR="00DD71B7">
        <w:rPr>
          <w:sz w:val="26"/>
          <w:szCs w:val="26"/>
        </w:rPr>
        <w:t xml:space="preserve">), en este caso </w:t>
      </w:r>
      <w:r w:rsidRPr="00FF090C">
        <w:rPr>
          <w:sz w:val="26"/>
          <w:szCs w:val="26"/>
        </w:rPr>
        <w:t>10</w:t>
      </w:r>
    </w:p>
    <w:p w:rsidR="00FF090C" w:rsidRPr="00FF090C" w:rsidRDefault="00FF090C" w:rsidP="00DE24BD">
      <w:pPr>
        <w:numPr>
          <w:ilvl w:val="0"/>
          <w:numId w:val="7"/>
        </w:numPr>
        <w:spacing w:after="0"/>
        <w:ind w:hanging="360"/>
        <w:contextualSpacing/>
        <w:jc w:val="both"/>
        <w:rPr>
          <w:sz w:val="26"/>
          <w:szCs w:val="26"/>
        </w:rPr>
      </w:pPr>
      <w:r w:rsidRPr="00FF090C">
        <w:rPr>
          <w:sz w:val="26"/>
          <w:szCs w:val="26"/>
        </w:rPr>
        <w:t xml:space="preserve">I = </w:t>
      </w:r>
      <w:r w:rsidR="00DD71B7">
        <w:rPr>
          <w:sz w:val="26"/>
          <w:szCs w:val="26"/>
        </w:rPr>
        <w:t>log(</w:t>
      </w:r>
      <w:r w:rsidRPr="00FF090C">
        <w:rPr>
          <w:sz w:val="26"/>
          <w:szCs w:val="26"/>
        </w:rPr>
        <w:t>número máximo de eleme</w:t>
      </w:r>
      <w:r w:rsidR="00DD71B7">
        <w:rPr>
          <w:sz w:val="26"/>
          <w:szCs w:val="26"/>
        </w:rPr>
        <w:t xml:space="preserve">ntos a ingresar), en este caso </w:t>
      </w:r>
      <w:r w:rsidRPr="00FF090C">
        <w:rPr>
          <w:sz w:val="26"/>
          <w:szCs w:val="26"/>
        </w:rPr>
        <w:t>15</w:t>
      </w:r>
    </w:p>
    <w:p w:rsidR="00882714" w:rsidRDefault="00FF090C" w:rsidP="00882714">
      <w:pPr>
        <w:numPr>
          <w:ilvl w:val="0"/>
          <w:numId w:val="7"/>
        </w:numPr>
        <w:spacing w:after="0"/>
        <w:ind w:hanging="360"/>
        <w:contextualSpacing/>
        <w:jc w:val="both"/>
        <w:rPr>
          <w:sz w:val="26"/>
          <w:szCs w:val="26"/>
        </w:rPr>
      </w:pPr>
      <w:r w:rsidRPr="00FF090C">
        <w:rPr>
          <w:sz w:val="26"/>
          <w:szCs w:val="26"/>
        </w:rPr>
        <w:t>iterations = número de iteraciones a probar, en este caso 5.</w:t>
      </w:r>
    </w:p>
    <w:p w:rsidR="00FF090C" w:rsidRDefault="00882714" w:rsidP="00882714">
      <w:pPr>
        <w:numPr>
          <w:ilvl w:val="0"/>
          <w:numId w:val="7"/>
        </w:numPr>
        <w:spacing w:after="0"/>
        <w:ind w:hanging="360"/>
        <w:contextualSpacing/>
        <w:jc w:val="both"/>
        <w:rPr>
          <w:sz w:val="26"/>
          <w:szCs w:val="26"/>
        </w:rPr>
      </w:pPr>
      <w:r w:rsidRPr="00882714">
        <w:rPr>
          <w:sz w:val="26"/>
          <w:szCs w:val="26"/>
        </w:rPr>
        <w:t xml:space="preserve">-javaagent:lib/classmexer.jar </w:t>
      </w:r>
      <w:r w:rsidR="00CE5BC0">
        <w:rPr>
          <w:sz w:val="26"/>
          <w:szCs w:val="26"/>
        </w:rPr>
        <w:t>Para la medición de tamaño de las estructuras se utilizó la librería classmexer.jar, la cual debe ser incluída como variable de la máquina virtual de Java.</w:t>
      </w:r>
    </w:p>
    <w:p w:rsidR="00CE5BC0" w:rsidRPr="00882714" w:rsidRDefault="00CE5BC0" w:rsidP="00CE5BC0">
      <w:pPr>
        <w:spacing w:after="0"/>
        <w:contextualSpacing/>
        <w:jc w:val="both"/>
        <w:rPr>
          <w:sz w:val="26"/>
          <w:szCs w:val="26"/>
        </w:rPr>
      </w:pPr>
    </w:p>
    <w:p w:rsidR="00FF090C" w:rsidRPr="00FF090C" w:rsidRDefault="00FF090C" w:rsidP="00DE24BD">
      <w:pPr>
        <w:jc w:val="both"/>
        <w:rPr>
          <w:sz w:val="26"/>
          <w:szCs w:val="26"/>
        </w:rPr>
      </w:pPr>
      <w:r w:rsidRPr="00FF090C">
        <w:rPr>
          <w:sz w:val="26"/>
          <w:szCs w:val="26"/>
        </w:rPr>
        <w:t xml:space="preserve">También se destaca que el número de elementos distintos en la búsqueda exitosa o infructuosa de cadenas en las estructuras es siempre 10.000, fijados por </w:t>
      </w:r>
      <w:r w:rsidR="00C40F45">
        <w:rPr>
          <w:sz w:val="26"/>
          <w:szCs w:val="26"/>
        </w:rPr>
        <w:t>el programador</w:t>
      </w:r>
      <w:r w:rsidRPr="00FF090C">
        <w:rPr>
          <w:sz w:val="26"/>
          <w:szCs w:val="26"/>
        </w:rPr>
        <w:t>.</w:t>
      </w:r>
    </w:p>
    <w:p w:rsidR="004F754A" w:rsidRDefault="004F754A" w:rsidP="00DE24BD">
      <w:pPr>
        <w:jc w:val="both"/>
        <w:rPr>
          <w:sz w:val="26"/>
          <w:szCs w:val="26"/>
        </w:rPr>
      </w:pPr>
    </w:p>
    <w:p w:rsidR="004F754A" w:rsidRDefault="004F754A" w:rsidP="00DE24BD">
      <w:pPr>
        <w:jc w:val="both"/>
        <w:rPr>
          <w:sz w:val="26"/>
          <w:szCs w:val="26"/>
        </w:rPr>
      </w:pPr>
    </w:p>
    <w:p w:rsidR="004F754A" w:rsidRDefault="004F754A" w:rsidP="00DE24BD">
      <w:pPr>
        <w:jc w:val="both"/>
        <w:rPr>
          <w:sz w:val="26"/>
          <w:szCs w:val="26"/>
        </w:rPr>
      </w:pPr>
    </w:p>
    <w:p w:rsidR="00FF090C" w:rsidRPr="00FF090C" w:rsidRDefault="00FF090C" w:rsidP="00DE24BD">
      <w:pPr>
        <w:jc w:val="both"/>
        <w:rPr>
          <w:sz w:val="26"/>
          <w:szCs w:val="26"/>
        </w:rPr>
      </w:pPr>
      <w:r w:rsidRPr="00FF090C">
        <w:rPr>
          <w:sz w:val="26"/>
          <w:szCs w:val="26"/>
        </w:rPr>
        <w:lastRenderedPageBreak/>
        <w:t>Finalmente, se utiliza la librería Math3 de Apache, en específico la estructura SummaryStatistics para mantener las estadísticas de cada uno de las tomas de muestras:</w:t>
      </w:r>
    </w:p>
    <w:p w:rsidR="00FF090C" w:rsidRPr="00FF090C" w:rsidRDefault="004F754A" w:rsidP="00DE24BD">
      <w:pPr>
        <w:numPr>
          <w:ilvl w:val="0"/>
          <w:numId w:val="13"/>
        </w:numPr>
        <w:spacing w:after="0"/>
        <w:ind w:hanging="360"/>
        <w:contextualSpacing/>
        <w:jc w:val="both"/>
        <w:rPr>
          <w:sz w:val="26"/>
          <w:szCs w:val="26"/>
        </w:rPr>
      </w:pPr>
      <w:r>
        <w:rPr>
          <w:sz w:val="26"/>
          <w:szCs w:val="26"/>
        </w:rPr>
        <w:t xml:space="preserve">Tamaño de </w:t>
      </w:r>
      <w:r w:rsidR="00FF090C" w:rsidRPr="00FF090C">
        <w:rPr>
          <w:sz w:val="26"/>
          <w:szCs w:val="26"/>
        </w:rPr>
        <w:t>las estructuras a medida que se llenan, tomadas en 5 ocasiones (inserción de 2^k elementos, con k entre i e I)</w:t>
      </w:r>
    </w:p>
    <w:p w:rsidR="00FF090C" w:rsidRPr="00FF090C" w:rsidRDefault="00763287" w:rsidP="00DE24BD">
      <w:pPr>
        <w:numPr>
          <w:ilvl w:val="0"/>
          <w:numId w:val="13"/>
        </w:numPr>
        <w:spacing w:after="0"/>
        <w:ind w:hanging="360"/>
        <w:contextualSpacing/>
        <w:jc w:val="both"/>
        <w:rPr>
          <w:sz w:val="26"/>
          <w:szCs w:val="26"/>
        </w:rPr>
      </w:pPr>
      <w:r>
        <w:rPr>
          <w:sz w:val="26"/>
          <w:szCs w:val="26"/>
        </w:rPr>
        <w:t xml:space="preserve">Tamaño de </w:t>
      </w:r>
      <w:r w:rsidR="00FF090C" w:rsidRPr="00FF090C">
        <w:rPr>
          <w:sz w:val="26"/>
          <w:szCs w:val="26"/>
        </w:rPr>
        <w:t>las estructuras a medida que se vacían, tomadas en 5 ocasiones (inserción de 2^k elementos, con k entre I-1 e i)</w:t>
      </w:r>
    </w:p>
    <w:p w:rsidR="00FF090C" w:rsidRPr="00FF090C" w:rsidRDefault="00CF4949" w:rsidP="00DE24BD">
      <w:pPr>
        <w:numPr>
          <w:ilvl w:val="0"/>
          <w:numId w:val="13"/>
        </w:numPr>
        <w:spacing w:after="0"/>
        <w:ind w:hanging="360"/>
        <w:contextualSpacing/>
        <w:jc w:val="both"/>
        <w:rPr>
          <w:sz w:val="26"/>
          <w:szCs w:val="26"/>
        </w:rPr>
      </w:pPr>
      <w:r>
        <w:rPr>
          <w:sz w:val="26"/>
          <w:szCs w:val="26"/>
        </w:rPr>
        <w:t xml:space="preserve">Tiempo </w:t>
      </w:r>
      <w:r w:rsidR="00FF090C" w:rsidRPr="00FF090C">
        <w:rPr>
          <w:sz w:val="26"/>
          <w:szCs w:val="26"/>
        </w:rPr>
        <w:t>de operacio</w:t>
      </w:r>
      <w:r w:rsidR="00DD71B7">
        <w:rPr>
          <w:sz w:val="26"/>
          <w:szCs w:val="26"/>
        </w:rPr>
        <w:t>nes:</w:t>
      </w:r>
    </w:p>
    <w:p w:rsidR="00FF090C" w:rsidRPr="00FF090C" w:rsidRDefault="00DD71B7" w:rsidP="00DE24BD">
      <w:pPr>
        <w:numPr>
          <w:ilvl w:val="1"/>
          <w:numId w:val="13"/>
        </w:numPr>
        <w:spacing w:after="0"/>
        <w:ind w:left="1134" w:hanging="360"/>
        <w:contextualSpacing/>
        <w:jc w:val="both"/>
        <w:rPr>
          <w:sz w:val="26"/>
          <w:szCs w:val="26"/>
        </w:rPr>
      </w:pPr>
      <w:r>
        <w:rPr>
          <w:sz w:val="26"/>
          <w:szCs w:val="26"/>
        </w:rPr>
        <w:t xml:space="preserve">Tras insertar </w:t>
      </w:r>
      <w:r w:rsidR="00FF090C" w:rsidRPr="00FF090C">
        <w:rPr>
          <w:sz w:val="26"/>
          <w:szCs w:val="26"/>
        </w:rPr>
        <w:t xml:space="preserve">2^k </w:t>
      </w:r>
      <w:r>
        <w:rPr>
          <w:sz w:val="26"/>
          <w:szCs w:val="26"/>
        </w:rPr>
        <w:t xml:space="preserve">elementos en cada </w:t>
      </w:r>
      <w:r w:rsidR="00FF090C" w:rsidRPr="00FF090C">
        <w:rPr>
          <w:sz w:val="26"/>
          <w:szCs w:val="26"/>
        </w:rPr>
        <w:t>estructura, con k entre i e I</w:t>
      </w:r>
      <w:r>
        <w:rPr>
          <w:sz w:val="26"/>
          <w:szCs w:val="26"/>
        </w:rPr>
        <w:t xml:space="preserve">, acumulando el conteo desde </w:t>
      </w:r>
    </w:p>
    <w:p w:rsidR="00FF090C" w:rsidRPr="00FF090C" w:rsidRDefault="00DD71B7" w:rsidP="00DE24BD">
      <w:pPr>
        <w:numPr>
          <w:ilvl w:val="1"/>
          <w:numId w:val="13"/>
        </w:numPr>
        <w:spacing w:after="0"/>
        <w:ind w:left="1134" w:hanging="360"/>
        <w:contextualSpacing/>
        <w:jc w:val="both"/>
        <w:rPr>
          <w:sz w:val="26"/>
          <w:szCs w:val="26"/>
        </w:rPr>
      </w:pPr>
      <w:r>
        <w:rPr>
          <w:sz w:val="26"/>
          <w:szCs w:val="26"/>
        </w:rPr>
        <w:t xml:space="preserve">Tras </w:t>
      </w:r>
      <w:r w:rsidR="00FF090C" w:rsidRPr="00FF090C">
        <w:rPr>
          <w:sz w:val="26"/>
          <w:szCs w:val="26"/>
        </w:rPr>
        <w:t>10.000 búsquedas exitosas sobre la estructura</w:t>
      </w:r>
      <w:r>
        <w:rPr>
          <w:sz w:val="26"/>
          <w:szCs w:val="26"/>
        </w:rPr>
        <w:t xml:space="preserve"> (buscando cadenas que han sido fehacientemente insertadas)</w:t>
      </w:r>
      <w:r w:rsidR="00FF090C" w:rsidRPr="00FF090C">
        <w:rPr>
          <w:sz w:val="26"/>
          <w:szCs w:val="26"/>
        </w:rPr>
        <w:t>, tras cada paso de inserción</w:t>
      </w:r>
      <w:r>
        <w:rPr>
          <w:sz w:val="26"/>
          <w:szCs w:val="26"/>
        </w:rPr>
        <w:t>, habiendo reseteado los contadores de IO</w:t>
      </w:r>
    </w:p>
    <w:p w:rsidR="00FF090C" w:rsidRPr="00FF090C" w:rsidRDefault="00DD71B7" w:rsidP="00DE24BD">
      <w:pPr>
        <w:numPr>
          <w:ilvl w:val="1"/>
          <w:numId w:val="13"/>
        </w:numPr>
        <w:spacing w:after="0"/>
        <w:ind w:left="1134" w:hanging="360"/>
        <w:contextualSpacing/>
        <w:jc w:val="both"/>
        <w:rPr>
          <w:sz w:val="26"/>
          <w:szCs w:val="26"/>
        </w:rPr>
      </w:pPr>
      <w:r>
        <w:rPr>
          <w:sz w:val="26"/>
          <w:szCs w:val="26"/>
        </w:rPr>
        <w:t xml:space="preserve">Tras </w:t>
      </w:r>
      <w:r w:rsidR="00FF090C" w:rsidRPr="00FF090C">
        <w:rPr>
          <w:sz w:val="26"/>
          <w:szCs w:val="26"/>
        </w:rPr>
        <w:t xml:space="preserve">10.000 búsquedas </w:t>
      </w:r>
      <w:r>
        <w:rPr>
          <w:sz w:val="26"/>
          <w:szCs w:val="26"/>
        </w:rPr>
        <w:t xml:space="preserve">“infructuosas“ </w:t>
      </w:r>
      <w:r w:rsidR="00FF090C" w:rsidRPr="00FF090C">
        <w:rPr>
          <w:sz w:val="26"/>
          <w:szCs w:val="26"/>
        </w:rPr>
        <w:t>sobre la estructura</w:t>
      </w:r>
      <w:r>
        <w:rPr>
          <w:sz w:val="26"/>
          <w:szCs w:val="26"/>
        </w:rPr>
        <w:t xml:space="preserve"> (buscando cadenas generadas al azar, las cuales podrían probabilísticamente estar presentes en la estructura de todas formas)</w:t>
      </w:r>
      <w:r w:rsidR="00FF090C" w:rsidRPr="00FF090C">
        <w:rPr>
          <w:sz w:val="26"/>
          <w:szCs w:val="26"/>
        </w:rPr>
        <w:t>, tras cada paso de inserción</w:t>
      </w:r>
      <w:r>
        <w:rPr>
          <w:sz w:val="26"/>
          <w:szCs w:val="26"/>
        </w:rPr>
        <w:t>, habiendo reseteado los contadores de IO</w:t>
      </w:r>
    </w:p>
    <w:p w:rsidR="00B853DB" w:rsidRPr="00DD71B7" w:rsidRDefault="00DD71B7" w:rsidP="00DE24BD">
      <w:pPr>
        <w:numPr>
          <w:ilvl w:val="1"/>
          <w:numId w:val="13"/>
        </w:numPr>
        <w:spacing w:after="0"/>
        <w:ind w:left="1134" w:hanging="360"/>
        <w:contextualSpacing/>
        <w:jc w:val="both"/>
        <w:rPr>
          <w:rFonts w:cstheme="minorHAnsi"/>
          <w:sz w:val="26"/>
          <w:szCs w:val="26"/>
        </w:rPr>
      </w:pPr>
      <w:r w:rsidRPr="00DD71B7">
        <w:rPr>
          <w:sz w:val="26"/>
          <w:szCs w:val="26"/>
        </w:rPr>
        <w:t>Tras haber eliminado (</w:t>
      </w:r>
      <w:r w:rsidR="00FF090C" w:rsidRPr="00DD71B7">
        <w:rPr>
          <w:sz w:val="26"/>
          <w:szCs w:val="26"/>
        </w:rPr>
        <w:t>2^k</w:t>
      </w:r>
      <w:r w:rsidRPr="00DD71B7">
        <w:rPr>
          <w:sz w:val="26"/>
          <w:szCs w:val="26"/>
        </w:rPr>
        <w:t xml:space="preserve"> – 2^(k-1)) elementos</w:t>
      </w:r>
      <w:r>
        <w:rPr>
          <w:sz w:val="26"/>
          <w:szCs w:val="26"/>
        </w:rPr>
        <w:t xml:space="preserve"> desde las estructuras, con k entre I e i+1. Es decir, mediciones cuando hay presentes 2^(k-1) elementos en las estructuras</w:t>
      </w:r>
    </w:p>
    <w:p w:rsidR="00DD71B7" w:rsidRPr="00DD71B7" w:rsidRDefault="00DD71B7" w:rsidP="00DE24BD">
      <w:pPr>
        <w:numPr>
          <w:ilvl w:val="1"/>
          <w:numId w:val="13"/>
        </w:numPr>
        <w:spacing w:after="0"/>
        <w:ind w:left="1134" w:hanging="360"/>
        <w:contextualSpacing/>
        <w:jc w:val="both"/>
        <w:rPr>
          <w:rFonts w:cstheme="minorHAnsi"/>
          <w:sz w:val="26"/>
          <w:szCs w:val="26"/>
        </w:rPr>
      </w:pPr>
      <w:r>
        <w:rPr>
          <w:sz w:val="26"/>
          <w:szCs w:val="26"/>
        </w:rPr>
        <w:t>Tras haber eliminado la totalidad de los elementos desde las estructuras.</w:t>
      </w:r>
    </w:p>
    <w:p w:rsidR="00B853DB" w:rsidRPr="00FF090C" w:rsidRDefault="00B853DB" w:rsidP="00DE24BD">
      <w:pPr>
        <w:jc w:val="both"/>
        <w:rPr>
          <w:rFonts w:cstheme="minorHAnsi"/>
          <w:sz w:val="26"/>
          <w:szCs w:val="26"/>
          <w:u w:val="single"/>
        </w:rPr>
      </w:pPr>
      <w:r w:rsidRPr="00FF090C">
        <w:rPr>
          <w:rFonts w:cstheme="minorHAnsi"/>
          <w:sz w:val="26"/>
          <w:szCs w:val="26"/>
          <w:u w:val="single"/>
        </w:rPr>
        <w:br w:type="page"/>
      </w:r>
    </w:p>
    <w:p w:rsidR="00B853DB" w:rsidRDefault="00B853DB" w:rsidP="00DE24BD">
      <w:pPr>
        <w:pStyle w:val="Ttulo1"/>
        <w:jc w:val="both"/>
      </w:pPr>
      <w:r w:rsidRPr="00FC68EB">
        <w:lastRenderedPageBreak/>
        <w:t>Análisis</w:t>
      </w:r>
    </w:p>
    <w:p w:rsidR="00931FE7" w:rsidRDefault="00931FE7" w:rsidP="00DE24BD">
      <w:pPr>
        <w:jc w:val="both"/>
        <w:rPr>
          <w:sz w:val="26"/>
          <w:szCs w:val="26"/>
        </w:rPr>
      </w:pPr>
      <w:r>
        <w:rPr>
          <w:sz w:val="26"/>
          <w:szCs w:val="26"/>
        </w:rPr>
        <w:t>De acuerdo a los datos recabados en los análisis realizados</w:t>
      </w:r>
      <w:r w:rsidR="00DF1577">
        <w:rPr>
          <w:sz w:val="26"/>
          <w:szCs w:val="26"/>
        </w:rPr>
        <w:t>, con 5 iteraciones</w:t>
      </w:r>
      <w:r>
        <w:rPr>
          <w:sz w:val="26"/>
          <w:szCs w:val="26"/>
        </w:rPr>
        <w:t>, se obtuvieron los siguientes resultados</w:t>
      </w:r>
      <w:r w:rsidR="005F7386">
        <w:rPr>
          <w:sz w:val="26"/>
          <w:szCs w:val="26"/>
        </w:rPr>
        <w:t xml:space="preserve"> (detalle de tablas completas en Anexo)</w:t>
      </w:r>
      <w:r>
        <w:rPr>
          <w:sz w:val="26"/>
          <w:szCs w:val="26"/>
        </w:rPr>
        <w:t>:</w:t>
      </w:r>
    </w:p>
    <w:p w:rsidR="00B356CA" w:rsidRDefault="00B356CA" w:rsidP="00DE24BD">
      <w:pPr>
        <w:jc w:val="both"/>
        <w:rPr>
          <w:sz w:val="26"/>
          <w:szCs w:val="26"/>
        </w:rPr>
      </w:pPr>
    </w:p>
    <w:p w:rsidR="00DF1577" w:rsidRDefault="00DF1577" w:rsidP="00DE24BD">
      <w:pPr>
        <w:jc w:val="both"/>
        <w:rPr>
          <w:sz w:val="26"/>
          <w:szCs w:val="26"/>
        </w:rPr>
      </w:pPr>
      <w:r w:rsidRPr="00B84677">
        <w:rPr>
          <w:rStyle w:val="Ttulo2Car"/>
        </w:rPr>
        <w:t>Ocupación de las estructuras</w:t>
      </w:r>
      <w:r w:rsidR="005F7386" w:rsidRPr="00B84677">
        <w:rPr>
          <w:rStyle w:val="Ttulo2Car"/>
        </w:rPr>
        <w:t xml:space="preserve"> en inserción</w:t>
      </w:r>
      <w:r>
        <w:rPr>
          <w:sz w:val="26"/>
          <w:szCs w:val="26"/>
        </w:rPr>
        <w:t>:</w:t>
      </w:r>
    </w:p>
    <w:p w:rsidR="004679C9" w:rsidRDefault="00AF786C" w:rsidP="00DE24BD">
      <w:pPr>
        <w:jc w:val="both"/>
        <w:rPr>
          <w:sz w:val="26"/>
          <w:szCs w:val="26"/>
        </w:rPr>
      </w:pPr>
      <w:r>
        <w:rPr>
          <w:noProof/>
          <w:lang w:eastAsia="es-CL"/>
        </w:rPr>
        <w:drawing>
          <wp:inline distT="0" distB="0" distL="0" distR="0" wp14:anchorId="666D5ACE" wp14:editId="40A197F6">
            <wp:extent cx="5612130" cy="2901315"/>
            <wp:effectExtent l="0" t="0" r="26670" b="1333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679C9" w:rsidRDefault="004679C9" w:rsidP="00DE24BD">
      <w:pPr>
        <w:jc w:val="both"/>
        <w:rPr>
          <w:sz w:val="26"/>
          <w:szCs w:val="26"/>
        </w:rPr>
      </w:pPr>
      <w:r>
        <w:rPr>
          <w:sz w:val="26"/>
          <w:szCs w:val="26"/>
        </w:rPr>
        <w:t>De acuer</w:t>
      </w:r>
      <w:r w:rsidR="00DF1577">
        <w:rPr>
          <w:sz w:val="26"/>
          <w:szCs w:val="26"/>
        </w:rPr>
        <w:t>do a las pr</w:t>
      </w:r>
      <w:r>
        <w:rPr>
          <w:sz w:val="26"/>
          <w:szCs w:val="26"/>
        </w:rPr>
        <w:t>u</w:t>
      </w:r>
      <w:r w:rsidR="00DF1577">
        <w:rPr>
          <w:sz w:val="26"/>
          <w:szCs w:val="26"/>
        </w:rPr>
        <w:t>e</w:t>
      </w:r>
      <w:r>
        <w:rPr>
          <w:sz w:val="26"/>
          <w:szCs w:val="26"/>
        </w:rPr>
        <w:t xml:space="preserve">bas realizadas, </w:t>
      </w:r>
      <w:r w:rsidR="00AF786C">
        <w:rPr>
          <w:sz w:val="26"/>
          <w:szCs w:val="26"/>
        </w:rPr>
        <w:t>AVL, SplayTree y ABB muestran una tendencia similar en la necesidad de espacio para cada una de sus estructuras. Se puede asumir que, descontando las constantes de tamaño por implementación (ABB y AVL tienen nodos-subárboles, mientras que SplayTree tiene sólo nodos), el tamaño tiende al esperado O(n log n)</w:t>
      </w:r>
    </w:p>
    <w:p w:rsidR="004679C9" w:rsidRDefault="004679C9" w:rsidP="00DE24BD">
      <w:pPr>
        <w:jc w:val="both"/>
        <w:rPr>
          <w:sz w:val="26"/>
          <w:szCs w:val="26"/>
        </w:rPr>
      </w:pPr>
      <w:r>
        <w:rPr>
          <w:sz w:val="26"/>
          <w:szCs w:val="26"/>
        </w:rPr>
        <w:t xml:space="preserve">El error estándar </w:t>
      </w:r>
      <w:r w:rsidR="00DF1577">
        <w:rPr>
          <w:sz w:val="26"/>
          <w:szCs w:val="26"/>
        </w:rPr>
        <w:t xml:space="preserve">más destacable </w:t>
      </w:r>
      <w:r w:rsidR="002F25F0">
        <w:rPr>
          <w:sz w:val="26"/>
          <w:szCs w:val="26"/>
        </w:rPr>
        <w:t xml:space="preserve">en la medición </w:t>
      </w:r>
      <w:r w:rsidR="00AF786C">
        <w:rPr>
          <w:sz w:val="26"/>
          <w:szCs w:val="26"/>
        </w:rPr>
        <w:t>es el de 0,0</w:t>
      </w:r>
      <w:r w:rsidR="00DF1577">
        <w:rPr>
          <w:sz w:val="26"/>
          <w:szCs w:val="26"/>
        </w:rPr>
        <w:t xml:space="preserve">% </w:t>
      </w:r>
      <w:r w:rsidR="00AF786C">
        <w:rPr>
          <w:sz w:val="26"/>
          <w:szCs w:val="26"/>
        </w:rPr>
        <w:t xml:space="preserve">casi constante </w:t>
      </w:r>
      <w:r w:rsidR="00DF1577">
        <w:rPr>
          <w:sz w:val="26"/>
          <w:szCs w:val="26"/>
        </w:rPr>
        <w:t xml:space="preserve">para </w:t>
      </w:r>
      <w:r w:rsidR="00AF786C">
        <w:rPr>
          <w:sz w:val="26"/>
          <w:szCs w:val="26"/>
        </w:rPr>
        <w:t>ABB y SplayTree, mostrando una independencia del input. Sin embargo, AVL depende de éste, notándose variaciones de hasta 0,1% de error.</w:t>
      </w:r>
    </w:p>
    <w:p w:rsidR="005F7386" w:rsidRDefault="005F7386" w:rsidP="00DE24BD">
      <w:pPr>
        <w:jc w:val="both"/>
        <w:rPr>
          <w:sz w:val="26"/>
          <w:szCs w:val="26"/>
        </w:rPr>
      </w:pPr>
    </w:p>
    <w:p w:rsidR="00AF786C" w:rsidRDefault="00AF786C">
      <w:pPr>
        <w:rPr>
          <w:rStyle w:val="Ttulo2Car"/>
        </w:rPr>
      </w:pPr>
      <w:r>
        <w:rPr>
          <w:rStyle w:val="Ttulo2Car"/>
        </w:rPr>
        <w:br w:type="page"/>
      </w:r>
    </w:p>
    <w:p w:rsidR="005F7386" w:rsidRDefault="005F7386" w:rsidP="00DE24BD">
      <w:pPr>
        <w:jc w:val="both"/>
        <w:rPr>
          <w:sz w:val="26"/>
          <w:szCs w:val="26"/>
        </w:rPr>
      </w:pPr>
      <w:r w:rsidRPr="00B84677">
        <w:rPr>
          <w:rStyle w:val="Ttulo2Car"/>
        </w:rPr>
        <w:lastRenderedPageBreak/>
        <w:t>Ocupación de las estructuras en borrado</w:t>
      </w:r>
      <w:r>
        <w:rPr>
          <w:sz w:val="26"/>
          <w:szCs w:val="26"/>
        </w:rPr>
        <w:t>:</w:t>
      </w:r>
    </w:p>
    <w:p w:rsidR="00B356CA" w:rsidRDefault="00AF786C" w:rsidP="00DE24BD">
      <w:pPr>
        <w:jc w:val="both"/>
        <w:rPr>
          <w:sz w:val="26"/>
          <w:szCs w:val="26"/>
        </w:rPr>
      </w:pPr>
      <w:r>
        <w:rPr>
          <w:noProof/>
          <w:lang w:eastAsia="es-CL"/>
        </w:rPr>
        <w:drawing>
          <wp:inline distT="0" distB="0" distL="0" distR="0" wp14:anchorId="50074314" wp14:editId="3E879739">
            <wp:extent cx="5612130" cy="3097530"/>
            <wp:effectExtent l="0" t="0" r="26670" b="2667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361DF" w:rsidRDefault="00AF786C" w:rsidP="00DE24BD">
      <w:pPr>
        <w:jc w:val="both"/>
        <w:rPr>
          <w:sz w:val="26"/>
          <w:szCs w:val="26"/>
        </w:rPr>
      </w:pPr>
      <w:r>
        <w:rPr>
          <w:sz w:val="26"/>
          <w:szCs w:val="26"/>
        </w:rPr>
        <w:t>Lamentablemente, este gráfico expresa posibles errores de implementación de SplayTree, pues se esperaba que su tamaño disminuyera en cuanto se eliminaran elementos. Por su parte, ABB muestra lo esperado, eliminando elementos a ritmo decreciente, constatando su ocupación de O(n log n). El error para esta medición es despreciable.</w:t>
      </w:r>
    </w:p>
    <w:p w:rsidR="00AF786C" w:rsidRDefault="00AF786C">
      <w:pPr>
        <w:rPr>
          <w:rStyle w:val="Ttulo2Car"/>
          <w:vertAlign w:val="superscript"/>
        </w:rPr>
      </w:pPr>
      <w:r>
        <w:rPr>
          <w:rStyle w:val="Ttulo2Car"/>
          <w:vertAlign w:val="superscript"/>
        </w:rPr>
        <w:br w:type="page"/>
      </w:r>
    </w:p>
    <w:p w:rsidR="000C5832" w:rsidRDefault="00B84677" w:rsidP="00DE24BD">
      <w:pPr>
        <w:jc w:val="both"/>
        <w:rPr>
          <w:sz w:val="26"/>
          <w:szCs w:val="26"/>
        </w:rPr>
      </w:pPr>
      <w:r>
        <w:rPr>
          <w:rStyle w:val="Ttulo2Car"/>
        </w:rPr>
        <w:lastRenderedPageBreak/>
        <w:t xml:space="preserve">Tiempo </w:t>
      </w:r>
      <w:r w:rsidR="000C5832" w:rsidRPr="00B84677">
        <w:rPr>
          <w:rStyle w:val="Ttulo2Car"/>
        </w:rPr>
        <w:t>Operaciones en inserción</w:t>
      </w:r>
      <w:r w:rsidR="000C5832">
        <w:rPr>
          <w:sz w:val="26"/>
          <w:szCs w:val="26"/>
        </w:rPr>
        <w:t>:</w:t>
      </w:r>
    </w:p>
    <w:p w:rsidR="000C5832" w:rsidRDefault="00AF786C" w:rsidP="00DE24BD">
      <w:pPr>
        <w:jc w:val="both"/>
        <w:rPr>
          <w:sz w:val="26"/>
          <w:szCs w:val="26"/>
        </w:rPr>
      </w:pPr>
      <w:r>
        <w:rPr>
          <w:noProof/>
          <w:lang w:eastAsia="es-CL"/>
        </w:rPr>
        <w:drawing>
          <wp:inline distT="0" distB="0" distL="0" distR="0" wp14:anchorId="280DBD63" wp14:editId="562BF19C">
            <wp:extent cx="5612130" cy="2677795"/>
            <wp:effectExtent l="0" t="0" r="26670" b="2730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10D22" w:rsidRDefault="000C5832" w:rsidP="00DE24BD">
      <w:pPr>
        <w:jc w:val="both"/>
        <w:rPr>
          <w:sz w:val="26"/>
          <w:szCs w:val="26"/>
        </w:rPr>
      </w:pPr>
      <w:r>
        <w:rPr>
          <w:sz w:val="26"/>
          <w:szCs w:val="26"/>
        </w:rPr>
        <w:t>Como muestran los gráficos</w:t>
      </w:r>
      <w:r w:rsidR="00410D22">
        <w:rPr>
          <w:sz w:val="26"/>
          <w:szCs w:val="26"/>
        </w:rPr>
        <w:t xml:space="preserve"> dibujados en escala logarítmica en base 2</w:t>
      </w:r>
      <w:r>
        <w:rPr>
          <w:sz w:val="26"/>
          <w:szCs w:val="26"/>
        </w:rPr>
        <w:t>, el desempeño de</w:t>
      </w:r>
      <w:r w:rsidR="00AF786C">
        <w:rPr>
          <w:sz w:val="26"/>
          <w:szCs w:val="26"/>
        </w:rPr>
        <w:t xml:space="preserve"> ABB muestra un crecimiento acorde a la cantidad de elementos ingresados, salvo una anomalía en las primeras inserciones</w:t>
      </w:r>
      <w:r w:rsidR="001A69CB">
        <w:rPr>
          <w:sz w:val="26"/>
          <w:szCs w:val="26"/>
        </w:rPr>
        <w:t>.</w:t>
      </w:r>
      <w:r w:rsidR="00AF786C">
        <w:rPr>
          <w:sz w:val="26"/>
          <w:szCs w:val="26"/>
        </w:rPr>
        <w:t xml:space="preserve"> Para AVL y SplayTree, se nota la necesidad de balancear las estructuras cada vez que se operan (sobre todo AVL).</w:t>
      </w:r>
    </w:p>
    <w:p w:rsidR="00410D22" w:rsidRDefault="00AF786C" w:rsidP="00DE24BD">
      <w:pPr>
        <w:jc w:val="both"/>
        <w:rPr>
          <w:sz w:val="26"/>
          <w:szCs w:val="26"/>
        </w:rPr>
      </w:pPr>
      <w:r>
        <w:rPr>
          <w:sz w:val="26"/>
          <w:szCs w:val="26"/>
        </w:rPr>
        <w:t>Dado que las mediciones están en nanosegundos, las variaciones de tiempo en las operaciones es muy alta (hasta 86% de error en SplayTree D:! ), lo cual puede sin lugar a dudas anular la validez de este test.</w:t>
      </w:r>
    </w:p>
    <w:p w:rsidR="00AF786C" w:rsidRDefault="00AF786C">
      <w:pPr>
        <w:rPr>
          <w:rStyle w:val="Ttulo2Car"/>
        </w:rPr>
      </w:pPr>
      <w:r>
        <w:rPr>
          <w:rStyle w:val="Ttulo2Car"/>
        </w:rPr>
        <w:br w:type="page"/>
      </w:r>
    </w:p>
    <w:p w:rsidR="00410D22" w:rsidRDefault="00B84677" w:rsidP="00DE24BD">
      <w:pPr>
        <w:jc w:val="both"/>
        <w:rPr>
          <w:sz w:val="26"/>
          <w:szCs w:val="26"/>
        </w:rPr>
      </w:pPr>
      <w:r>
        <w:rPr>
          <w:rStyle w:val="Ttulo2Car"/>
        </w:rPr>
        <w:lastRenderedPageBreak/>
        <w:t xml:space="preserve">Tiempo </w:t>
      </w:r>
      <w:r w:rsidR="00410D22" w:rsidRPr="00B84677">
        <w:rPr>
          <w:rStyle w:val="Ttulo2Car"/>
        </w:rPr>
        <w:t>Operaciones en borrado</w:t>
      </w:r>
      <w:r w:rsidR="00410D22">
        <w:rPr>
          <w:sz w:val="26"/>
          <w:szCs w:val="26"/>
        </w:rPr>
        <w:t>:</w:t>
      </w:r>
    </w:p>
    <w:p w:rsidR="00410D22" w:rsidRDefault="00154AB8" w:rsidP="00DE24BD">
      <w:pPr>
        <w:jc w:val="both"/>
        <w:rPr>
          <w:sz w:val="26"/>
          <w:szCs w:val="26"/>
        </w:rPr>
      </w:pPr>
      <w:r>
        <w:rPr>
          <w:noProof/>
          <w:lang w:eastAsia="es-CL"/>
        </w:rPr>
        <w:drawing>
          <wp:inline distT="0" distB="0" distL="0" distR="0" wp14:anchorId="40F283AF" wp14:editId="0A23E2FD">
            <wp:extent cx="5376863" cy="3257550"/>
            <wp:effectExtent l="0" t="0" r="14605" b="190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36D8C" w:rsidRDefault="00410D22" w:rsidP="00DE24BD">
      <w:pPr>
        <w:jc w:val="both"/>
        <w:rPr>
          <w:sz w:val="26"/>
          <w:szCs w:val="26"/>
        </w:rPr>
      </w:pPr>
      <w:r>
        <w:rPr>
          <w:sz w:val="26"/>
          <w:szCs w:val="26"/>
        </w:rPr>
        <w:t xml:space="preserve">En eliminación, </w:t>
      </w:r>
      <w:r w:rsidR="00636D8C">
        <w:rPr>
          <w:sz w:val="26"/>
          <w:szCs w:val="26"/>
        </w:rPr>
        <w:t xml:space="preserve">nuevamente tuvimos que excluir el testeo de operaciones entrada y salida para  Hash Lineal. </w:t>
      </w:r>
    </w:p>
    <w:p w:rsidR="001A69CB" w:rsidRDefault="00636D8C" w:rsidP="00DE24BD">
      <w:pPr>
        <w:jc w:val="both"/>
        <w:rPr>
          <w:sz w:val="26"/>
          <w:szCs w:val="26"/>
        </w:rPr>
      </w:pPr>
      <w:r>
        <w:rPr>
          <w:sz w:val="26"/>
          <w:szCs w:val="26"/>
        </w:rPr>
        <w:t xml:space="preserve">Para ambas muestras, podemos observar un desempeño mucho más acotado en accesos a disco </w:t>
      </w:r>
      <w:r w:rsidR="001A69CB">
        <w:rPr>
          <w:sz w:val="26"/>
          <w:szCs w:val="26"/>
        </w:rPr>
        <w:t>para la cantidad de elementos manejados, sobre todo para BTree. Para el caso de Hash Extendible, se mantiene la tendencia de mantener su desarrollo entre Orden(2*n) y Orden(3*n) operaciones, por la compresión</w:t>
      </w:r>
      <w:r w:rsidR="004A7E3B">
        <w:rPr>
          <w:sz w:val="26"/>
          <w:szCs w:val="26"/>
        </w:rPr>
        <w:t>: es decir, entre O(2) y O(3) por operación de eliminación</w:t>
      </w:r>
      <w:r w:rsidR="001A69CB">
        <w:rPr>
          <w:sz w:val="26"/>
          <w:szCs w:val="26"/>
        </w:rPr>
        <w:t>.</w:t>
      </w:r>
    </w:p>
    <w:p w:rsidR="00154AB8" w:rsidRDefault="00154AB8" w:rsidP="00154AB8">
      <w:pPr>
        <w:jc w:val="both"/>
        <w:rPr>
          <w:sz w:val="26"/>
          <w:szCs w:val="26"/>
        </w:rPr>
      </w:pPr>
      <w:r>
        <w:rPr>
          <w:sz w:val="26"/>
          <w:szCs w:val="26"/>
        </w:rPr>
        <w:t>Dado que las mediciones están en nanosegundos, las variaciones de tiempo en las operaciones es muy alta (hasta 86% de error en SplayTree D:! ), lo cual puede sin lugar a dudas anular la validez de este test.</w:t>
      </w:r>
    </w:p>
    <w:p w:rsidR="00154AB8" w:rsidRDefault="00154AB8" w:rsidP="00154AB8">
      <w:pPr>
        <w:rPr>
          <w:rStyle w:val="Ttulo2Car"/>
        </w:rPr>
      </w:pPr>
      <w:r>
        <w:rPr>
          <w:rStyle w:val="Ttulo2Car"/>
        </w:rPr>
        <w:br w:type="page"/>
      </w:r>
    </w:p>
    <w:p w:rsidR="001A69CB" w:rsidRDefault="00C6365D" w:rsidP="00154AB8">
      <w:pPr>
        <w:pStyle w:val="Ttulo2"/>
      </w:pPr>
      <w:r>
        <w:lastRenderedPageBreak/>
        <w:t xml:space="preserve">Tiempo </w:t>
      </w:r>
      <w:r w:rsidR="001A69CB">
        <w:t>Operaciones en búsquedas exitosas:</w:t>
      </w:r>
    </w:p>
    <w:p w:rsidR="00154AB8" w:rsidRDefault="00154AB8" w:rsidP="00154AB8"/>
    <w:p w:rsidR="00154AB8" w:rsidRPr="00154AB8" w:rsidRDefault="00154AB8" w:rsidP="00154AB8">
      <w:r>
        <w:rPr>
          <w:noProof/>
          <w:lang w:eastAsia="es-CL"/>
        </w:rPr>
        <w:drawing>
          <wp:inline distT="0" distB="0" distL="0" distR="0" wp14:anchorId="3B193F2E" wp14:editId="5DD478E5">
            <wp:extent cx="5612130" cy="3035935"/>
            <wp:effectExtent l="0" t="0" r="26670" b="12065"/>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C07EE" w:rsidRDefault="006C07EE" w:rsidP="00C6365D">
      <w:pPr>
        <w:pStyle w:val="Ttulo2"/>
      </w:pPr>
      <w:r>
        <w:t xml:space="preserve">Operaciones </w:t>
      </w:r>
      <w:r w:rsidR="00C6365D">
        <w:t>I/O en búsquedas “infructuosas”</w:t>
      </w:r>
    </w:p>
    <w:p w:rsidR="00154AB8" w:rsidRPr="00154AB8" w:rsidRDefault="00154AB8" w:rsidP="00154AB8">
      <w:pPr>
        <w:rPr>
          <w:u w:val="single"/>
        </w:rPr>
      </w:pPr>
    </w:p>
    <w:p w:rsidR="00DF364F" w:rsidRDefault="00154AB8" w:rsidP="00DE24BD">
      <w:pPr>
        <w:jc w:val="both"/>
        <w:rPr>
          <w:sz w:val="26"/>
          <w:szCs w:val="26"/>
        </w:rPr>
      </w:pPr>
      <w:r>
        <w:rPr>
          <w:noProof/>
          <w:lang w:eastAsia="es-CL"/>
        </w:rPr>
        <w:drawing>
          <wp:inline distT="0" distB="0" distL="0" distR="0" wp14:anchorId="7F65122D" wp14:editId="3D42E110">
            <wp:extent cx="5612130" cy="3131820"/>
            <wp:effectExtent l="0" t="0" r="26670" b="1143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54AB8" w:rsidRDefault="00154AB8">
      <w:pPr>
        <w:rPr>
          <w:rFonts w:asciiTheme="majorHAnsi" w:eastAsiaTheme="majorEastAsia" w:hAnsiTheme="majorHAnsi" w:cstheme="majorBidi"/>
          <w:b/>
          <w:bCs/>
          <w:color w:val="365F91" w:themeColor="accent1" w:themeShade="BF"/>
          <w:sz w:val="28"/>
          <w:szCs w:val="28"/>
        </w:rPr>
      </w:pPr>
      <w:r>
        <w:br w:type="page"/>
      </w:r>
    </w:p>
    <w:p w:rsidR="00510CC7" w:rsidRDefault="00510CC7" w:rsidP="00DE24BD">
      <w:pPr>
        <w:pStyle w:val="Ttulo1"/>
        <w:jc w:val="both"/>
      </w:pPr>
      <w:r>
        <w:lastRenderedPageBreak/>
        <w:t>Conclusiones</w:t>
      </w:r>
    </w:p>
    <w:p w:rsidR="00B51AFF" w:rsidRPr="00B51AFF" w:rsidRDefault="00B51AFF" w:rsidP="00DE24BD">
      <w:pPr>
        <w:jc w:val="both"/>
        <w:rPr>
          <w:sz w:val="26"/>
          <w:szCs w:val="26"/>
        </w:rPr>
      </w:pPr>
      <w:r>
        <w:br/>
      </w:r>
      <w:r w:rsidRPr="00B51AFF">
        <w:rPr>
          <w:sz w:val="26"/>
          <w:szCs w:val="26"/>
        </w:rPr>
        <w:t xml:space="preserve">El objetivo de esta tarea es probar la eficiencia en </w:t>
      </w:r>
      <w:r w:rsidR="00027330">
        <w:rPr>
          <w:sz w:val="26"/>
          <w:szCs w:val="26"/>
        </w:rPr>
        <w:t>tiempo de ejecución de operaciones de inserción, borrado y búsqueda en cada uno de la</w:t>
      </w:r>
      <w:r w:rsidRPr="00B51AFF">
        <w:rPr>
          <w:sz w:val="26"/>
          <w:szCs w:val="26"/>
        </w:rPr>
        <w:t xml:space="preserve">s </w:t>
      </w:r>
      <w:r w:rsidR="00027330">
        <w:rPr>
          <w:sz w:val="26"/>
          <w:szCs w:val="26"/>
        </w:rPr>
        <w:t>estructuras solicitadas</w:t>
      </w:r>
      <w:r w:rsidRPr="00B51AFF">
        <w:rPr>
          <w:sz w:val="26"/>
          <w:szCs w:val="26"/>
        </w:rPr>
        <w:t xml:space="preserve">. La principal meta era </w:t>
      </w:r>
      <w:r w:rsidR="00027330">
        <w:rPr>
          <w:sz w:val="26"/>
          <w:szCs w:val="26"/>
        </w:rPr>
        <w:t xml:space="preserve">cuantificar </w:t>
      </w:r>
      <w:r w:rsidRPr="00B51AFF">
        <w:rPr>
          <w:sz w:val="26"/>
          <w:szCs w:val="26"/>
        </w:rPr>
        <w:t>la saturación de estas estr</w:t>
      </w:r>
      <w:r w:rsidR="00027330">
        <w:rPr>
          <w:sz w:val="26"/>
          <w:szCs w:val="26"/>
        </w:rPr>
        <w:t xml:space="preserve">ucturas en su mínimo y máximo, </w:t>
      </w:r>
      <w:r w:rsidRPr="00B51AFF">
        <w:rPr>
          <w:sz w:val="26"/>
          <w:szCs w:val="26"/>
        </w:rPr>
        <w:t xml:space="preserve">controlando así el </w:t>
      </w:r>
      <w:r w:rsidR="00027330">
        <w:rPr>
          <w:sz w:val="26"/>
          <w:szCs w:val="26"/>
        </w:rPr>
        <w:t xml:space="preserve">uso </w:t>
      </w:r>
      <w:r w:rsidRPr="00B51AFF">
        <w:rPr>
          <w:sz w:val="26"/>
          <w:szCs w:val="26"/>
        </w:rPr>
        <w:t xml:space="preserve">de espacio y </w:t>
      </w:r>
      <w:r w:rsidR="00027330">
        <w:rPr>
          <w:sz w:val="26"/>
          <w:szCs w:val="26"/>
        </w:rPr>
        <w:t xml:space="preserve">las demoras en sus ejecuciones </w:t>
      </w:r>
      <w:r w:rsidRPr="00B51AFF">
        <w:rPr>
          <w:sz w:val="26"/>
          <w:szCs w:val="26"/>
        </w:rPr>
        <w:t>(</w:t>
      </w:r>
      <w:r w:rsidR="00027330">
        <w:rPr>
          <w:sz w:val="26"/>
          <w:szCs w:val="26"/>
        </w:rPr>
        <w:t xml:space="preserve">malas distribuciones de elementos son </w:t>
      </w:r>
      <w:r w:rsidRPr="00B51AFF">
        <w:rPr>
          <w:sz w:val="26"/>
          <w:szCs w:val="26"/>
        </w:rPr>
        <w:t>mal</w:t>
      </w:r>
      <w:r w:rsidR="00027330">
        <w:rPr>
          <w:sz w:val="26"/>
          <w:szCs w:val="26"/>
        </w:rPr>
        <w:t>as</w:t>
      </w:r>
      <w:r w:rsidRPr="00B51AFF">
        <w:rPr>
          <w:sz w:val="26"/>
          <w:szCs w:val="26"/>
        </w:rPr>
        <w:t xml:space="preserve"> para las búsquedas</w:t>
      </w:r>
      <w:r w:rsidR="00027330">
        <w:rPr>
          <w:sz w:val="26"/>
          <w:szCs w:val="26"/>
        </w:rPr>
        <w:t xml:space="preserve"> y eliminaciones</w:t>
      </w:r>
      <w:r w:rsidRPr="00B51AFF">
        <w:rPr>
          <w:sz w:val="26"/>
          <w:szCs w:val="26"/>
        </w:rPr>
        <w:t xml:space="preserve">). Aumentando la saturación, los algoritmos se asimilan a </w:t>
      </w:r>
      <w:r w:rsidR="00027330">
        <w:rPr>
          <w:sz w:val="26"/>
          <w:szCs w:val="26"/>
        </w:rPr>
        <w:t>árboles binarios perfectamente balanceados.</w:t>
      </w:r>
    </w:p>
    <w:p w:rsidR="00510CC7" w:rsidRPr="00B51AFF" w:rsidRDefault="00510CC7" w:rsidP="00DE24BD">
      <w:pPr>
        <w:jc w:val="both"/>
        <w:rPr>
          <w:sz w:val="26"/>
          <w:szCs w:val="26"/>
        </w:rPr>
      </w:pPr>
      <w:r w:rsidRPr="00B51AFF">
        <w:rPr>
          <w:sz w:val="26"/>
          <w:szCs w:val="26"/>
        </w:rPr>
        <w:t xml:space="preserve">Tras realizar mediciones sobre las operaciones de inserción, búsqueda, búsqueda infructuosa, y borrado sobre las estructuras anteriormente mencionadas, se concluye que: </w:t>
      </w:r>
    </w:p>
    <w:p w:rsidR="00510CC7" w:rsidRPr="00B51AFF" w:rsidRDefault="00027330" w:rsidP="00DE24BD">
      <w:pPr>
        <w:pStyle w:val="Ttulo2"/>
        <w:jc w:val="both"/>
      </w:pPr>
      <w:r>
        <w:t>ABB</w:t>
      </w:r>
    </w:p>
    <w:p w:rsidR="00510CC7" w:rsidRPr="00B51AFF" w:rsidRDefault="008D59EB" w:rsidP="00DE24BD">
      <w:pPr>
        <w:jc w:val="both"/>
        <w:rPr>
          <w:sz w:val="26"/>
          <w:szCs w:val="26"/>
        </w:rPr>
      </w:pPr>
      <w:r>
        <w:rPr>
          <w:sz w:val="26"/>
          <w:szCs w:val="26"/>
        </w:rPr>
        <w:t>ABB fue la estructura más acorde a los resultados esperados, tanto por su implementación como por su desempeño particular</w:t>
      </w:r>
      <w:r w:rsidR="000D52A8">
        <w:rPr>
          <w:sz w:val="26"/>
          <w:szCs w:val="26"/>
        </w:rPr>
        <w:t>.</w:t>
      </w:r>
    </w:p>
    <w:p w:rsidR="00510CC7" w:rsidRPr="00B51AFF" w:rsidRDefault="00027330" w:rsidP="00DE24BD">
      <w:pPr>
        <w:pStyle w:val="Ttulo2"/>
        <w:jc w:val="both"/>
      </w:pPr>
      <w:r>
        <w:t>AVL</w:t>
      </w:r>
    </w:p>
    <w:p w:rsidR="00510CC7" w:rsidRPr="00B51AFF" w:rsidRDefault="000D52A8" w:rsidP="000D52A8">
      <w:pPr>
        <w:jc w:val="both"/>
        <w:rPr>
          <w:sz w:val="26"/>
          <w:szCs w:val="26"/>
        </w:rPr>
      </w:pPr>
      <w:r>
        <w:rPr>
          <w:sz w:val="26"/>
          <w:szCs w:val="26"/>
        </w:rPr>
        <w:t>AVL es la estructura que más entrega sospechas por su implementación, siendo evidente que la función de balanceo tiene problemas y puede haber influido en el resultado final. A pesar de ello, su rendimiento va a la par de los otros algoritmos en las funciones que se pudieron probar</w:t>
      </w:r>
      <w:r w:rsidR="00BF7785">
        <w:rPr>
          <w:sz w:val="26"/>
          <w:szCs w:val="26"/>
        </w:rPr>
        <w:t>.</w:t>
      </w:r>
    </w:p>
    <w:p w:rsidR="001D4C8E" w:rsidRPr="00B51AFF" w:rsidRDefault="001D4C8E" w:rsidP="001D4C8E">
      <w:pPr>
        <w:pStyle w:val="Ttulo2"/>
        <w:jc w:val="both"/>
      </w:pPr>
      <w:r>
        <w:t>VanEmdeBoas</w:t>
      </w:r>
    </w:p>
    <w:p w:rsidR="00510CC7" w:rsidRPr="00B51AFF" w:rsidRDefault="000D52A8" w:rsidP="00DE24BD">
      <w:pPr>
        <w:jc w:val="both"/>
        <w:rPr>
          <w:sz w:val="26"/>
          <w:szCs w:val="26"/>
        </w:rPr>
      </w:pPr>
      <w:r>
        <w:rPr>
          <w:sz w:val="26"/>
          <w:szCs w:val="26"/>
        </w:rPr>
        <w:t>Van Emde Boas no se pudo implementar, queda pendiente revisar su funcionamiento.</w:t>
      </w:r>
    </w:p>
    <w:p w:rsidR="001D4C8E" w:rsidRPr="00B51AFF" w:rsidRDefault="001D4C8E" w:rsidP="001D4C8E">
      <w:pPr>
        <w:pStyle w:val="Ttulo2"/>
        <w:jc w:val="both"/>
      </w:pPr>
      <w:r>
        <w:t>SplayTree</w:t>
      </w:r>
    </w:p>
    <w:p w:rsidR="000D52A8" w:rsidRDefault="00510CC7" w:rsidP="00DE24BD">
      <w:pPr>
        <w:jc w:val="both"/>
        <w:rPr>
          <w:sz w:val="26"/>
          <w:szCs w:val="26"/>
        </w:rPr>
      </w:pPr>
      <w:r w:rsidRPr="00B51AFF">
        <w:rPr>
          <w:sz w:val="26"/>
          <w:szCs w:val="26"/>
        </w:rPr>
        <w:t xml:space="preserve">En la implementación del </w:t>
      </w:r>
      <w:r w:rsidR="001D4C8E">
        <w:rPr>
          <w:sz w:val="26"/>
          <w:szCs w:val="26"/>
        </w:rPr>
        <w:t>Splay</w:t>
      </w:r>
      <w:r w:rsidRPr="00B51AFF">
        <w:rPr>
          <w:sz w:val="26"/>
          <w:szCs w:val="26"/>
        </w:rPr>
        <w:t xml:space="preserve">Tree se alcanzaron </w:t>
      </w:r>
      <w:r w:rsidR="000D52A8">
        <w:rPr>
          <w:sz w:val="26"/>
          <w:szCs w:val="26"/>
        </w:rPr>
        <w:t>buenos resultados, siendo muy competitivo con respecto a ABB. Sus tiempos de operación estuvieron a la par de los otros algoritmos, según lo esperado</w:t>
      </w:r>
    </w:p>
    <w:p w:rsidR="00510CC7" w:rsidRDefault="000D52A8" w:rsidP="00DE24BD">
      <w:pPr>
        <w:jc w:val="both"/>
        <w:rPr>
          <w:sz w:val="26"/>
          <w:szCs w:val="26"/>
        </w:rPr>
      </w:pPr>
      <w:r>
        <w:rPr>
          <w:sz w:val="26"/>
          <w:szCs w:val="26"/>
        </w:rPr>
        <w:t>A pesar de sus características</w:t>
      </w:r>
      <w:r w:rsidR="002A099A">
        <w:rPr>
          <w:sz w:val="26"/>
          <w:szCs w:val="26"/>
        </w:rPr>
        <w:t xml:space="preserve">, su desempeño en las búsquedas y eliminaciones es </w:t>
      </w:r>
      <w:r w:rsidR="00DE24BD">
        <w:rPr>
          <w:sz w:val="26"/>
          <w:szCs w:val="26"/>
        </w:rPr>
        <w:t xml:space="preserve">aceptable, sólo superado por el </w:t>
      </w:r>
      <w:r>
        <w:rPr>
          <w:sz w:val="26"/>
          <w:szCs w:val="26"/>
        </w:rPr>
        <w:t>ABB en ciertas situaciones</w:t>
      </w:r>
      <w:r w:rsidR="00DE24BD">
        <w:rPr>
          <w:sz w:val="26"/>
          <w:szCs w:val="26"/>
        </w:rPr>
        <w:t>.</w:t>
      </w:r>
    </w:p>
    <w:p w:rsidR="00DE24BD" w:rsidRDefault="00DE24BD" w:rsidP="00DE24BD">
      <w:pPr>
        <w:jc w:val="both"/>
        <w:rPr>
          <w:sz w:val="26"/>
          <w:szCs w:val="26"/>
        </w:rPr>
      </w:pPr>
    </w:p>
    <w:p w:rsidR="00DE24BD" w:rsidRDefault="00DE24BD" w:rsidP="00DE24BD">
      <w:pPr>
        <w:jc w:val="both"/>
        <w:rPr>
          <w:sz w:val="26"/>
          <w:szCs w:val="26"/>
        </w:rPr>
      </w:pPr>
      <w:r>
        <w:rPr>
          <w:sz w:val="26"/>
          <w:szCs w:val="26"/>
        </w:rPr>
        <w:lastRenderedPageBreak/>
        <w:t xml:space="preserve">Finalmente, queda remarcar el desempeño del </w:t>
      </w:r>
      <w:r w:rsidR="008D59EB">
        <w:rPr>
          <w:sz w:val="26"/>
          <w:szCs w:val="26"/>
        </w:rPr>
        <w:t>SplayTree</w:t>
      </w:r>
      <w:r>
        <w:rPr>
          <w:sz w:val="26"/>
          <w:szCs w:val="26"/>
        </w:rPr>
        <w:t>, mostrándose eficiente en cuanto a buena parte de los test ejecutados</w:t>
      </w:r>
      <w:r w:rsidR="008D59EB">
        <w:rPr>
          <w:sz w:val="26"/>
          <w:szCs w:val="26"/>
        </w:rPr>
        <w:t>, así como competitivo a pesar de su carácter poco intuitivo</w:t>
      </w:r>
      <w:r>
        <w:rPr>
          <w:sz w:val="26"/>
          <w:szCs w:val="26"/>
        </w:rPr>
        <w:t xml:space="preserve">. Sin embargo, es importante mencionar la necesidad de revisar exhaustivamente la implementación de todos estos algoritmos, por cuanto  no pudimos realizar la totalidad de los tests, tanto en operaciones como en cantidad de datos manejados. </w:t>
      </w:r>
    </w:p>
    <w:p w:rsidR="00DE24BD" w:rsidRDefault="00DE24BD" w:rsidP="00F71134">
      <w:pPr>
        <w:pStyle w:val="Ttulo2"/>
      </w:pPr>
      <w:r>
        <w:br w:type="page"/>
      </w:r>
      <w:r w:rsidR="000D52A8">
        <w:lastRenderedPageBreak/>
        <w:t>Anexo</w:t>
      </w:r>
    </w:p>
    <w:p w:rsidR="00F71134" w:rsidRPr="00F71134" w:rsidRDefault="00F71134" w:rsidP="00F71134">
      <w:bookmarkStart w:id="0" w:name="_GoBack"/>
      <w:bookmarkEnd w:id="0"/>
    </w:p>
    <w:p w:rsidR="000D52A8" w:rsidRDefault="000D52A8">
      <w:pPr>
        <w:rPr>
          <w:sz w:val="26"/>
          <w:szCs w:val="26"/>
        </w:rPr>
      </w:pPr>
      <w:r>
        <w:rPr>
          <w:sz w:val="26"/>
          <w:szCs w:val="26"/>
        </w:rPr>
        <w:t>Las tablas de resultados y sus gráficos se encuentran en el archivo Resultados Tarea 3.xlsx</w:t>
      </w:r>
    </w:p>
    <w:sectPr w:rsidR="000D52A8" w:rsidSect="00590BE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785" w:rsidRDefault="00BF7785" w:rsidP="00FC68EB">
      <w:pPr>
        <w:spacing w:after="0" w:line="240" w:lineRule="auto"/>
      </w:pPr>
      <w:r>
        <w:separator/>
      </w:r>
    </w:p>
  </w:endnote>
  <w:endnote w:type="continuationSeparator" w:id="0">
    <w:p w:rsidR="00BF7785" w:rsidRDefault="00BF7785" w:rsidP="00FC6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785" w:rsidRDefault="00BF7785" w:rsidP="00FC68EB">
      <w:pPr>
        <w:spacing w:after="0" w:line="240" w:lineRule="auto"/>
      </w:pPr>
      <w:r>
        <w:separator/>
      </w:r>
    </w:p>
  </w:footnote>
  <w:footnote w:type="continuationSeparator" w:id="0">
    <w:p w:rsidR="00BF7785" w:rsidRDefault="00BF7785" w:rsidP="00FC6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938DB"/>
    <w:multiLevelType w:val="multilevel"/>
    <w:tmpl w:val="B23667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2487E07"/>
    <w:multiLevelType w:val="multilevel"/>
    <w:tmpl w:val="373C4A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3B07A1B"/>
    <w:multiLevelType w:val="multilevel"/>
    <w:tmpl w:val="77E409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88537C5"/>
    <w:multiLevelType w:val="hybridMultilevel"/>
    <w:tmpl w:val="76AE8B1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28893CA8"/>
    <w:multiLevelType w:val="multilevel"/>
    <w:tmpl w:val="738E93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0795B5C"/>
    <w:multiLevelType w:val="multilevel"/>
    <w:tmpl w:val="4DA2BA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2167F48"/>
    <w:multiLevelType w:val="hybridMultilevel"/>
    <w:tmpl w:val="A06E2D9C"/>
    <w:lvl w:ilvl="0" w:tplc="340A0001">
      <w:start w:val="1"/>
      <w:numFmt w:val="bullet"/>
      <w:lvlText w:val=""/>
      <w:lvlJc w:val="left"/>
      <w:pPr>
        <w:ind w:left="3600" w:hanging="360"/>
      </w:pPr>
      <w:rPr>
        <w:rFonts w:ascii="Symbol" w:hAnsi="Symbol" w:hint="default"/>
      </w:rPr>
    </w:lvl>
    <w:lvl w:ilvl="1" w:tplc="340A0003" w:tentative="1">
      <w:start w:val="1"/>
      <w:numFmt w:val="bullet"/>
      <w:lvlText w:val="o"/>
      <w:lvlJc w:val="left"/>
      <w:pPr>
        <w:ind w:left="4320" w:hanging="360"/>
      </w:pPr>
      <w:rPr>
        <w:rFonts w:ascii="Courier New" w:hAnsi="Courier New" w:cs="Courier New" w:hint="default"/>
      </w:rPr>
    </w:lvl>
    <w:lvl w:ilvl="2" w:tplc="340A0005" w:tentative="1">
      <w:start w:val="1"/>
      <w:numFmt w:val="bullet"/>
      <w:lvlText w:val=""/>
      <w:lvlJc w:val="left"/>
      <w:pPr>
        <w:ind w:left="5040" w:hanging="360"/>
      </w:pPr>
      <w:rPr>
        <w:rFonts w:ascii="Wingdings" w:hAnsi="Wingdings" w:hint="default"/>
      </w:rPr>
    </w:lvl>
    <w:lvl w:ilvl="3" w:tplc="340A0001" w:tentative="1">
      <w:start w:val="1"/>
      <w:numFmt w:val="bullet"/>
      <w:lvlText w:val=""/>
      <w:lvlJc w:val="left"/>
      <w:pPr>
        <w:ind w:left="5760" w:hanging="360"/>
      </w:pPr>
      <w:rPr>
        <w:rFonts w:ascii="Symbol" w:hAnsi="Symbol" w:hint="default"/>
      </w:rPr>
    </w:lvl>
    <w:lvl w:ilvl="4" w:tplc="340A0003" w:tentative="1">
      <w:start w:val="1"/>
      <w:numFmt w:val="bullet"/>
      <w:lvlText w:val="o"/>
      <w:lvlJc w:val="left"/>
      <w:pPr>
        <w:ind w:left="6480" w:hanging="360"/>
      </w:pPr>
      <w:rPr>
        <w:rFonts w:ascii="Courier New" w:hAnsi="Courier New" w:cs="Courier New" w:hint="default"/>
      </w:rPr>
    </w:lvl>
    <w:lvl w:ilvl="5" w:tplc="340A0005" w:tentative="1">
      <w:start w:val="1"/>
      <w:numFmt w:val="bullet"/>
      <w:lvlText w:val=""/>
      <w:lvlJc w:val="left"/>
      <w:pPr>
        <w:ind w:left="7200" w:hanging="360"/>
      </w:pPr>
      <w:rPr>
        <w:rFonts w:ascii="Wingdings" w:hAnsi="Wingdings" w:hint="default"/>
      </w:rPr>
    </w:lvl>
    <w:lvl w:ilvl="6" w:tplc="340A0001" w:tentative="1">
      <w:start w:val="1"/>
      <w:numFmt w:val="bullet"/>
      <w:lvlText w:val=""/>
      <w:lvlJc w:val="left"/>
      <w:pPr>
        <w:ind w:left="7920" w:hanging="360"/>
      </w:pPr>
      <w:rPr>
        <w:rFonts w:ascii="Symbol" w:hAnsi="Symbol" w:hint="default"/>
      </w:rPr>
    </w:lvl>
    <w:lvl w:ilvl="7" w:tplc="340A0003" w:tentative="1">
      <w:start w:val="1"/>
      <w:numFmt w:val="bullet"/>
      <w:lvlText w:val="o"/>
      <w:lvlJc w:val="left"/>
      <w:pPr>
        <w:ind w:left="8640" w:hanging="360"/>
      </w:pPr>
      <w:rPr>
        <w:rFonts w:ascii="Courier New" w:hAnsi="Courier New" w:cs="Courier New" w:hint="default"/>
      </w:rPr>
    </w:lvl>
    <w:lvl w:ilvl="8" w:tplc="340A0005" w:tentative="1">
      <w:start w:val="1"/>
      <w:numFmt w:val="bullet"/>
      <w:lvlText w:val=""/>
      <w:lvlJc w:val="left"/>
      <w:pPr>
        <w:ind w:left="9360" w:hanging="360"/>
      </w:pPr>
      <w:rPr>
        <w:rFonts w:ascii="Wingdings" w:hAnsi="Wingdings" w:hint="default"/>
      </w:rPr>
    </w:lvl>
  </w:abstractNum>
  <w:abstractNum w:abstractNumId="7">
    <w:nsid w:val="4E5723EF"/>
    <w:multiLevelType w:val="multilevel"/>
    <w:tmpl w:val="8B04AB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F8B439D"/>
    <w:multiLevelType w:val="multilevel"/>
    <w:tmpl w:val="520852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1B855B7"/>
    <w:multiLevelType w:val="multilevel"/>
    <w:tmpl w:val="46FEF1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99C0D06"/>
    <w:multiLevelType w:val="multilevel"/>
    <w:tmpl w:val="AB28CB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727013C"/>
    <w:multiLevelType w:val="multilevel"/>
    <w:tmpl w:val="18F25A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E1E221C"/>
    <w:multiLevelType w:val="hybridMultilevel"/>
    <w:tmpl w:val="9FA867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7F5F3DD7"/>
    <w:multiLevelType w:val="multilevel"/>
    <w:tmpl w:val="36B65E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12"/>
  </w:num>
  <w:num w:numId="3">
    <w:abstractNumId w:val="11"/>
  </w:num>
  <w:num w:numId="4">
    <w:abstractNumId w:val="2"/>
  </w:num>
  <w:num w:numId="5">
    <w:abstractNumId w:val="8"/>
  </w:num>
  <w:num w:numId="6">
    <w:abstractNumId w:val="4"/>
  </w:num>
  <w:num w:numId="7">
    <w:abstractNumId w:val="13"/>
  </w:num>
  <w:num w:numId="8">
    <w:abstractNumId w:val="10"/>
  </w:num>
  <w:num w:numId="9">
    <w:abstractNumId w:val="9"/>
  </w:num>
  <w:num w:numId="10">
    <w:abstractNumId w:val="1"/>
  </w:num>
  <w:num w:numId="11">
    <w:abstractNumId w:val="7"/>
  </w:num>
  <w:num w:numId="12">
    <w:abstractNumId w:val="5"/>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3DB"/>
    <w:rsid w:val="00027330"/>
    <w:rsid w:val="000711FB"/>
    <w:rsid w:val="000B7468"/>
    <w:rsid w:val="000C5832"/>
    <w:rsid w:val="000D1209"/>
    <w:rsid w:val="000D52A8"/>
    <w:rsid w:val="001164AD"/>
    <w:rsid w:val="00121FAB"/>
    <w:rsid w:val="00123D00"/>
    <w:rsid w:val="00126871"/>
    <w:rsid w:val="00127B28"/>
    <w:rsid w:val="00154AB8"/>
    <w:rsid w:val="0018144E"/>
    <w:rsid w:val="001A69CB"/>
    <w:rsid w:val="001D43A2"/>
    <w:rsid w:val="001D4C8E"/>
    <w:rsid w:val="002210CD"/>
    <w:rsid w:val="00226C33"/>
    <w:rsid w:val="00290F5C"/>
    <w:rsid w:val="00297A0D"/>
    <w:rsid w:val="002A099A"/>
    <w:rsid w:val="002F25F0"/>
    <w:rsid w:val="003036E1"/>
    <w:rsid w:val="00326F9D"/>
    <w:rsid w:val="00340517"/>
    <w:rsid w:val="003465F6"/>
    <w:rsid w:val="00367EFF"/>
    <w:rsid w:val="003B3CF1"/>
    <w:rsid w:val="003E7A65"/>
    <w:rsid w:val="00410D22"/>
    <w:rsid w:val="00427956"/>
    <w:rsid w:val="004361DF"/>
    <w:rsid w:val="004679C9"/>
    <w:rsid w:val="00472E75"/>
    <w:rsid w:val="004A7E3B"/>
    <w:rsid w:val="004F70C4"/>
    <w:rsid w:val="004F754A"/>
    <w:rsid w:val="00510CC7"/>
    <w:rsid w:val="00520FE1"/>
    <w:rsid w:val="00544CF2"/>
    <w:rsid w:val="0055774D"/>
    <w:rsid w:val="00583139"/>
    <w:rsid w:val="00590BE6"/>
    <w:rsid w:val="005F7386"/>
    <w:rsid w:val="00636D8C"/>
    <w:rsid w:val="006578AA"/>
    <w:rsid w:val="00692A33"/>
    <w:rsid w:val="006C07EE"/>
    <w:rsid w:val="006D36EA"/>
    <w:rsid w:val="006F58C8"/>
    <w:rsid w:val="00763287"/>
    <w:rsid w:val="0076545E"/>
    <w:rsid w:val="00767210"/>
    <w:rsid w:val="00776EDC"/>
    <w:rsid w:val="007B6C58"/>
    <w:rsid w:val="007B7D12"/>
    <w:rsid w:val="007C1545"/>
    <w:rsid w:val="007C55F2"/>
    <w:rsid w:val="007D1B5B"/>
    <w:rsid w:val="00872D43"/>
    <w:rsid w:val="00882714"/>
    <w:rsid w:val="008977C3"/>
    <w:rsid w:val="008C4ADD"/>
    <w:rsid w:val="008D59EB"/>
    <w:rsid w:val="009176F3"/>
    <w:rsid w:val="00931FE7"/>
    <w:rsid w:val="00935517"/>
    <w:rsid w:val="009419E0"/>
    <w:rsid w:val="00942B51"/>
    <w:rsid w:val="00947254"/>
    <w:rsid w:val="009B22ED"/>
    <w:rsid w:val="009B688D"/>
    <w:rsid w:val="009E2737"/>
    <w:rsid w:val="009F135F"/>
    <w:rsid w:val="00A409BC"/>
    <w:rsid w:val="00A532FD"/>
    <w:rsid w:val="00A541CD"/>
    <w:rsid w:val="00A549C9"/>
    <w:rsid w:val="00AB0DF6"/>
    <w:rsid w:val="00AE0860"/>
    <w:rsid w:val="00AF786C"/>
    <w:rsid w:val="00B33732"/>
    <w:rsid w:val="00B356CA"/>
    <w:rsid w:val="00B51AFF"/>
    <w:rsid w:val="00B61B05"/>
    <w:rsid w:val="00B63145"/>
    <w:rsid w:val="00B830AB"/>
    <w:rsid w:val="00B84677"/>
    <w:rsid w:val="00B853DB"/>
    <w:rsid w:val="00BD5E74"/>
    <w:rsid w:val="00BE12CF"/>
    <w:rsid w:val="00BE3D84"/>
    <w:rsid w:val="00BF7785"/>
    <w:rsid w:val="00C40F45"/>
    <w:rsid w:val="00C4680A"/>
    <w:rsid w:val="00C6365D"/>
    <w:rsid w:val="00CE5BC0"/>
    <w:rsid w:val="00CF4949"/>
    <w:rsid w:val="00D36151"/>
    <w:rsid w:val="00D903A2"/>
    <w:rsid w:val="00DD6E04"/>
    <w:rsid w:val="00DD71B7"/>
    <w:rsid w:val="00DE24BD"/>
    <w:rsid w:val="00DF1577"/>
    <w:rsid w:val="00DF364F"/>
    <w:rsid w:val="00E0217E"/>
    <w:rsid w:val="00E124AF"/>
    <w:rsid w:val="00E84CBB"/>
    <w:rsid w:val="00E96C94"/>
    <w:rsid w:val="00ED28DC"/>
    <w:rsid w:val="00ED2EAE"/>
    <w:rsid w:val="00F0120E"/>
    <w:rsid w:val="00F71134"/>
    <w:rsid w:val="00F7646E"/>
    <w:rsid w:val="00F81024"/>
    <w:rsid w:val="00FB1109"/>
    <w:rsid w:val="00FC68EB"/>
    <w:rsid w:val="00FF090C"/>
    <w:rsid w:val="00FF6D7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3DB"/>
  </w:style>
  <w:style w:type="paragraph" w:styleId="Ttulo1">
    <w:name w:val="heading 1"/>
    <w:basedOn w:val="Normal"/>
    <w:next w:val="Normal"/>
    <w:link w:val="Ttulo1Car"/>
    <w:uiPriority w:val="9"/>
    <w:qFormat/>
    <w:rsid w:val="00FC68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F09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853DB"/>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B853DB"/>
    <w:rPr>
      <w:rFonts w:eastAsiaTheme="minorEastAsia"/>
      <w:lang w:eastAsia="es-CL"/>
    </w:rPr>
  </w:style>
  <w:style w:type="character" w:styleId="Hipervnculo">
    <w:name w:val="Hyperlink"/>
    <w:basedOn w:val="Fuentedeprrafopredeter"/>
    <w:uiPriority w:val="99"/>
    <w:unhideWhenUsed/>
    <w:rsid w:val="00B853DB"/>
    <w:rPr>
      <w:color w:val="0000FF" w:themeColor="hyperlink"/>
      <w:u w:val="single"/>
    </w:rPr>
  </w:style>
  <w:style w:type="paragraph" w:styleId="Textodeglobo">
    <w:name w:val="Balloon Text"/>
    <w:basedOn w:val="Normal"/>
    <w:link w:val="TextodegloboCar"/>
    <w:uiPriority w:val="99"/>
    <w:semiHidden/>
    <w:unhideWhenUsed/>
    <w:rsid w:val="00B853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53DB"/>
    <w:rPr>
      <w:rFonts w:ascii="Tahoma" w:hAnsi="Tahoma" w:cs="Tahoma"/>
      <w:sz w:val="16"/>
      <w:szCs w:val="16"/>
    </w:rPr>
  </w:style>
  <w:style w:type="paragraph" w:styleId="Prrafodelista">
    <w:name w:val="List Paragraph"/>
    <w:basedOn w:val="Normal"/>
    <w:uiPriority w:val="34"/>
    <w:qFormat/>
    <w:rsid w:val="00326F9D"/>
    <w:pPr>
      <w:ind w:left="720"/>
      <w:contextualSpacing/>
    </w:pPr>
  </w:style>
  <w:style w:type="character" w:customStyle="1" w:styleId="Ttulo1Car">
    <w:name w:val="Título 1 Car"/>
    <w:basedOn w:val="Fuentedeprrafopredeter"/>
    <w:link w:val="Ttulo1"/>
    <w:uiPriority w:val="9"/>
    <w:rsid w:val="00FC68EB"/>
    <w:rPr>
      <w:rFonts w:asciiTheme="majorHAnsi" w:eastAsiaTheme="majorEastAsia" w:hAnsiTheme="majorHAnsi" w:cstheme="majorBidi"/>
      <w:b/>
      <w:bCs/>
      <w:color w:val="365F91" w:themeColor="accent1" w:themeShade="BF"/>
      <w:sz w:val="28"/>
      <w:szCs w:val="28"/>
    </w:rPr>
  </w:style>
  <w:style w:type="paragraph" w:styleId="Saludo">
    <w:name w:val="Salutation"/>
    <w:basedOn w:val="Normal"/>
    <w:next w:val="Normal"/>
    <w:link w:val="SaludoCar"/>
    <w:uiPriority w:val="99"/>
    <w:unhideWhenUsed/>
    <w:rsid w:val="00FC68EB"/>
  </w:style>
  <w:style w:type="character" w:customStyle="1" w:styleId="SaludoCar">
    <w:name w:val="Saludo Car"/>
    <w:basedOn w:val="Fuentedeprrafopredeter"/>
    <w:link w:val="Saludo"/>
    <w:uiPriority w:val="99"/>
    <w:rsid w:val="00FC68EB"/>
  </w:style>
  <w:style w:type="paragraph" w:styleId="Textoindependiente">
    <w:name w:val="Body Text"/>
    <w:basedOn w:val="Normal"/>
    <w:link w:val="TextoindependienteCar"/>
    <w:uiPriority w:val="99"/>
    <w:unhideWhenUsed/>
    <w:rsid w:val="00FC68EB"/>
    <w:pPr>
      <w:spacing w:after="120"/>
    </w:pPr>
  </w:style>
  <w:style w:type="character" w:customStyle="1" w:styleId="TextoindependienteCar">
    <w:name w:val="Texto independiente Car"/>
    <w:basedOn w:val="Fuentedeprrafopredeter"/>
    <w:link w:val="Textoindependiente"/>
    <w:uiPriority w:val="99"/>
    <w:rsid w:val="00FC68EB"/>
  </w:style>
  <w:style w:type="character" w:customStyle="1" w:styleId="Ttulo2Car">
    <w:name w:val="Título 2 Car"/>
    <w:basedOn w:val="Fuentedeprrafopredeter"/>
    <w:link w:val="Ttulo2"/>
    <w:uiPriority w:val="9"/>
    <w:rsid w:val="00FF090C"/>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DE2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3DB"/>
  </w:style>
  <w:style w:type="paragraph" w:styleId="Ttulo1">
    <w:name w:val="heading 1"/>
    <w:basedOn w:val="Normal"/>
    <w:next w:val="Normal"/>
    <w:link w:val="Ttulo1Car"/>
    <w:uiPriority w:val="9"/>
    <w:qFormat/>
    <w:rsid w:val="00FC68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F09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853DB"/>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B853DB"/>
    <w:rPr>
      <w:rFonts w:eastAsiaTheme="minorEastAsia"/>
      <w:lang w:eastAsia="es-CL"/>
    </w:rPr>
  </w:style>
  <w:style w:type="character" w:styleId="Hipervnculo">
    <w:name w:val="Hyperlink"/>
    <w:basedOn w:val="Fuentedeprrafopredeter"/>
    <w:uiPriority w:val="99"/>
    <w:unhideWhenUsed/>
    <w:rsid w:val="00B853DB"/>
    <w:rPr>
      <w:color w:val="0000FF" w:themeColor="hyperlink"/>
      <w:u w:val="single"/>
    </w:rPr>
  </w:style>
  <w:style w:type="paragraph" w:styleId="Textodeglobo">
    <w:name w:val="Balloon Text"/>
    <w:basedOn w:val="Normal"/>
    <w:link w:val="TextodegloboCar"/>
    <w:uiPriority w:val="99"/>
    <w:semiHidden/>
    <w:unhideWhenUsed/>
    <w:rsid w:val="00B853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53DB"/>
    <w:rPr>
      <w:rFonts w:ascii="Tahoma" w:hAnsi="Tahoma" w:cs="Tahoma"/>
      <w:sz w:val="16"/>
      <w:szCs w:val="16"/>
    </w:rPr>
  </w:style>
  <w:style w:type="paragraph" w:styleId="Prrafodelista">
    <w:name w:val="List Paragraph"/>
    <w:basedOn w:val="Normal"/>
    <w:uiPriority w:val="34"/>
    <w:qFormat/>
    <w:rsid w:val="00326F9D"/>
    <w:pPr>
      <w:ind w:left="720"/>
      <w:contextualSpacing/>
    </w:pPr>
  </w:style>
  <w:style w:type="character" w:customStyle="1" w:styleId="Ttulo1Car">
    <w:name w:val="Título 1 Car"/>
    <w:basedOn w:val="Fuentedeprrafopredeter"/>
    <w:link w:val="Ttulo1"/>
    <w:uiPriority w:val="9"/>
    <w:rsid w:val="00FC68EB"/>
    <w:rPr>
      <w:rFonts w:asciiTheme="majorHAnsi" w:eastAsiaTheme="majorEastAsia" w:hAnsiTheme="majorHAnsi" w:cstheme="majorBidi"/>
      <w:b/>
      <w:bCs/>
      <w:color w:val="365F91" w:themeColor="accent1" w:themeShade="BF"/>
      <w:sz w:val="28"/>
      <w:szCs w:val="28"/>
    </w:rPr>
  </w:style>
  <w:style w:type="paragraph" w:styleId="Saludo">
    <w:name w:val="Salutation"/>
    <w:basedOn w:val="Normal"/>
    <w:next w:val="Normal"/>
    <w:link w:val="SaludoCar"/>
    <w:uiPriority w:val="99"/>
    <w:unhideWhenUsed/>
    <w:rsid w:val="00FC68EB"/>
  </w:style>
  <w:style w:type="character" w:customStyle="1" w:styleId="SaludoCar">
    <w:name w:val="Saludo Car"/>
    <w:basedOn w:val="Fuentedeprrafopredeter"/>
    <w:link w:val="Saludo"/>
    <w:uiPriority w:val="99"/>
    <w:rsid w:val="00FC68EB"/>
  </w:style>
  <w:style w:type="paragraph" w:styleId="Textoindependiente">
    <w:name w:val="Body Text"/>
    <w:basedOn w:val="Normal"/>
    <w:link w:val="TextoindependienteCar"/>
    <w:uiPriority w:val="99"/>
    <w:unhideWhenUsed/>
    <w:rsid w:val="00FC68EB"/>
    <w:pPr>
      <w:spacing w:after="120"/>
    </w:pPr>
  </w:style>
  <w:style w:type="character" w:customStyle="1" w:styleId="TextoindependienteCar">
    <w:name w:val="Texto independiente Car"/>
    <w:basedOn w:val="Fuentedeprrafopredeter"/>
    <w:link w:val="Textoindependiente"/>
    <w:uiPriority w:val="99"/>
    <w:rsid w:val="00FC68EB"/>
  </w:style>
  <w:style w:type="character" w:customStyle="1" w:styleId="Ttulo2Car">
    <w:name w:val="Título 2 Car"/>
    <w:basedOn w:val="Fuentedeprrafopredeter"/>
    <w:link w:val="Ttulo2"/>
    <w:uiPriority w:val="9"/>
    <w:rsid w:val="00FF090C"/>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DE2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82012">
      <w:bodyDiv w:val="1"/>
      <w:marLeft w:val="0"/>
      <w:marRight w:val="0"/>
      <w:marTop w:val="0"/>
      <w:marBottom w:val="0"/>
      <w:divBdr>
        <w:top w:val="none" w:sz="0" w:space="0" w:color="auto"/>
        <w:left w:val="none" w:sz="0" w:space="0" w:color="auto"/>
        <w:bottom w:val="none" w:sz="0" w:space="0" w:color="auto"/>
        <w:right w:val="none" w:sz="0" w:space="0" w:color="auto"/>
      </w:divBdr>
    </w:div>
    <w:div w:id="175266804">
      <w:bodyDiv w:val="1"/>
      <w:marLeft w:val="0"/>
      <w:marRight w:val="0"/>
      <w:marTop w:val="0"/>
      <w:marBottom w:val="0"/>
      <w:divBdr>
        <w:top w:val="none" w:sz="0" w:space="0" w:color="auto"/>
        <w:left w:val="none" w:sz="0" w:space="0" w:color="auto"/>
        <w:bottom w:val="none" w:sz="0" w:space="0" w:color="auto"/>
        <w:right w:val="none" w:sz="0" w:space="0" w:color="auto"/>
      </w:divBdr>
    </w:div>
    <w:div w:id="244263782">
      <w:bodyDiv w:val="1"/>
      <w:marLeft w:val="0"/>
      <w:marRight w:val="0"/>
      <w:marTop w:val="0"/>
      <w:marBottom w:val="0"/>
      <w:divBdr>
        <w:top w:val="none" w:sz="0" w:space="0" w:color="auto"/>
        <w:left w:val="none" w:sz="0" w:space="0" w:color="auto"/>
        <w:bottom w:val="none" w:sz="0" w:space="0" w:color="auto"/>
        <w:right w:val="none" w:sz="0" w:space="0" w:color="auto"/>
      </w:divBdr>
    </w:div>
    <w:div w:id="408649171">
      <w:bodyDiv w:val="1"/>
      <w:marLeft w:val="0"/>
      <w:marRight w:val="0"/>
      <w:marTop w:val="0"/>
      <w:marBottom w:val="0"/>
      <w:divBdr>
        <w:top w:val="none" w:sz="0" w:space="0" w:color="auto"/>
        <w:left w:val="none" w:sz="0" w:space="0" w:color="auto"/>
        <w:bottom w:val="none" w:sz="0" w:space="0" w:color="auto"/>
        <w:right w:val="none" w:sz="0" w:space="0" w:color="auto"/>
      </w:divBdr>
    </w:div>
    <w:div w:id="647130476">
      <w:bodyDiv w:val="1"/>
      <w:marLeft w:val="0"/>
      <w:marRight w:val="0"/>
      <w:marTop w:val="0"/>
      <w:marBottom w:val="0"/>
      <w:divBdr>
        <w:top w:val="none" w:sz="0" w:space="0" w:color="auto"/>
        <w:left w:val="none" w:sz="0" w:space="0" w:color="auto"/>
        <w:bottom w:val="none" w:sz="0" w:space="0" w:color="auto"/>
        <w:right w:val="none" w:sz="0" w:space="0" w:color="auto"/>
      </w:divBdr>
    </w:div>
    <w:div w:id="699016551">
      <w:bodyDiv w:val="1"/>
      <w:marLeft w:val="0"/>
      <w:marRight w:val="0"/>
      <w:marTop w:val="0"/>
      <w:marBottom w:val="0"/>
      <w:divBdr>
        <w:top w:val="none" w:sz="0" w:space="0" w:color="auto"/>
        <w:left w:val="none" w:sz="0" w:space="0" w:color="auto"/>
        <w:bottom w:val="none" w:sz="0" w:space="0" w:color="auto"/>
        <w:right w:val="none" w:sz="0" w:space="0" w:color="auto"/>
      </w:divBdr>
    </w:div>
    <w:div w:id="924610553">
      <w:bodyDiv w:val="1"/>
      <w:marLeft w:val="0"/>
      <w:marRight w:val="0"/>
      <w:marTop w:val="0"/>
      <w:marBottom w:val="0"/>
      <w:divBdr>
        <w:top w:val="none" w:sz="0" w:space="0" w:color="auto"/>
        <w:left w:val="none" w:sz="0" w:space="0" w:color="auto"/>
        <w:bottom w:val="none" w:sz="0" w:space="0" w:color="auto"/>
        <w:right w:val="none" w:sz="0" w:space="0" w:color="auto"/>
      </w:divBdr>
    </w:div>
    <w:div w:id="1167013364">
      <w:bodyDiv w:val="1"/>
      <w:marLeft w:val="0"/>
      <w:marRight w:val="0"/>
      <w:marTop w:val="0"/>
      <w:marBottom w:val="0"/>
      <w:divBdr>
        <w:top w:val="none" w:sz="0" w:space="0" w:color="auto"/>
        <w:left w:val="none" w:sz="0" w:space="0" w:color="auto"/>
        <w:bottom w:val="none" w:sz="0" w:space="0" w:color="auto"/>
        <w:right w:val="none" w:sz="0" w:space="0" w:color="auto"/>
      </w:divBdr>
    </w:div>
    <w:div w:id="1350598617">
      <w:bodyDiv w:val="1"/>
      <w:marLeft w:val="0"/>
      <w:marRight w:val="0"/>
      <w:marTop w:val="0"/>
      <w:marBottom w:val="0"/>
      <w:divBdr>
        <w:top w:val="none" w:sz="0" w:space="0" w:color="auto"/>
        <w:left w:val="none" w:sz="0" w:space="0" w:color="auto"/>
        <w:bottom w:val="none" w:sz="0" w:space="0" w:color="auto"/>
        <w:right w:val="none" w:sz="0" w:space="0" w:color="auto"/>
      </w:divBdr>
    </w:div>
    <w:div w:id="1405879164">
      <w:bodyDiv w:val="1"/>
      <w:marLeft w:val="0"/>
      <w:marRight w:val="0"/>
      <w:marTop w:val="0"/>
      <w:marBottom w:val="0"/>
      <w:divBdr>
        <w:top w:val="none" w:sz="0" w:space="0" w:color="auto"/>
        <w:left w:val="none" w:sz="0" w:space="0" w:color="auto"/>
        <w:bottom w:val="none" w:sz="0" w:space="0" w:color="auto"/>
        <w:right w:val="none" w:sz="0" w:space="0" w:color="auto"/>
      </w:divBdr>
    </w:div>
    <w:div w:id="1568304639">
      <w:bodyDiv w:val="1"/>
      <w:marLeft w:val="0"/>
      <w:marRight w:val="0"/>
      <w:marTop w:val="0"/>
      <w:marBottom w:val="0"/>
      <w:divBdr>
        <w:top w:val="none" w:sz="0" w:space="0" w:color="auto"/>
        <w:left w:val="none" w:sz="0" w:space="0" w:color="auto"/>
        <w:bottom w:val="none" w:sz="0" w:space="0" w:color="auto"/>
        <w:right w:val="none" w:sz="0" w:space="0" w:color="auto"/>
      </w:divBdr>
    </w:div>
    <w:div w:id="195385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VBOXSVR\workspace\Tarea3Algoritmos\Resultados%20Tarea%20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VBOXSVR\workspace\Tarea3Algoritmos\Resultados%20Tarea%20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VBOXSVR\workspace\Tarea3Algoritmos\Resultados%20Tarea%203.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VBOXSVR\workspace\Tarea3Algoritmos\Resultados%20Tarea%203.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VBOXSVR\workspace\Tarea3Algoritmos\Resultados%20Tarea%203.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VBOXSVR\workspace\Tarea3Algoritmos\Resultados%20Tarea%2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L"/>
              <a:t>Ocupación</a:t>
            </a:r>
            <a:r>
              <a:rPr lang="es-CL" baseline="0"/>
              <a:t> estructuras</a:t>
            </a:r>
            <a:endParaRPr lang="es-CL"/>
          </a:p>
        </c:rich>
      </c:tx>
      <c:layout/>
      <c:overlay val="1"/>
    </c:title>
    <c:autoTitleDeleted val="0"/>
    <c:plotArea>
      <c:layout/>
      <c:barChart>
        <c:barDir val="col"/>
        <c:grouping val="clustered"/>
        <c:varyColors val="0"/>
        <c:ser>
          <c:idx val="1"/>
          <c:order val="0"/>
          <c:tx>
            <c:strRef>
              <c:f>'Ocupación In'!$A$3:$B$3</c:f>
              <c:strCache>
                <c:ptCount val="1"/>
                <c:pt idx="0">
                  <c:v>ABB Promedio</c:v>
                </c:pt>
              </c:strCache>
            </c:strRef>
          </c:tx>
          <c:invertIfNegative val="0"/>
          <c:cat>
            <c:strRef>
              <c:f>('Ocupación In'!$C$1,'Ocupación In'!$D$1,'Ocupación In'!$E$1,'Ocupación In'!$F$1,'Ocupación In'!$G$1,'Ocupación In'!$H$1)</c:f>
              <c:strCache>
                <c:ptCount val="6"/>
                <c:pt idx="0">
                  <c:v>2^10</c:v>
                </c:pt>
                <c:pt idx="1">
                  <c:v>2^11</c:v>
                </c:pt>
                <c:pt idx="2">
                  <c:v>2^12</c:v>
                </c:pt>
                <c:pt idx="3">
                  <c:v>2^13</c:v>
                </c:pt>
                <c:pt idx="4">
                  <c:v>2^14</c:v>
                </c:pt>
                <c:pt idx="5">
                  <c:v>2^15</c:v>
                </c:pt>
              </c:strCache>
            </c:strRef>
          </c:cat>
          <c:val>
            <c:numRef>
              <c:f>('Ocupación In'!$C$3,'Ocupación In'!$D$3,'Ocupación In'!$E$3,'Ocupación In'!$F$3,'Ocupación In'!$G$3,'Ocupación In'!$H$3)</c:f>
              <c:numCache>
                <c:formatCode>General</c:formatCode>
                <c:ptCount val="6"/>
                <c:pt idx="0">
                  <c:v>65552</c:v>
                </c:pt>
                <c:pt idx="1">
                  <c:v>131088</c:v>
                </c:pt>
                <c:pt idx="2">
                  <c:v>262160</c:v>
                </c:pt>
                <c:pt idx="3">
                  <c:v>524304</c:v>
                </c:pt>
                <c:pt idx="4">
                  <c:v>1048592</c:v>
                </c:pt>
                <c:pt idx="5">
                  <c:v>2097168</c:v>
                </c:pt>
              </c:numCache>
            </c:numRef>
          </c:val>
        </c:ser>
        <c:ser>
          <c:idx val="6"/>
          <c:order val="1"/>
          <c:tx>
            <c:strRef>
              <c:f>'Ocupación In'!$A$8:$B$8</c:f>
              <c:strCache>
                <c:ptCount val="1"/>
                <c:pt idx="0">
                  <c:v>SplayTree Promedio</c:v>
                </c:pt>
              </c:strCache>
            </c:strRef>
          </c:tx>
          <c:invertIfNegative val="0"/>
          <c:cat>
            <c:strRef>
              <c:f>('Ocupación In'!$C$1,'Ocupación In'!$D$1,'Ocupación In'!$E$1,'Ocupación In'!$F$1,'Ocupación In'!$G$1,'Ocupación In'!$H$1)</c:f>
              <c:strCache>
                <c:ptCount val="6"/>
                <c:pt idx="0">
                  <c:v>2^10</c:v>
                </c:pt>
                <c:pt idx="1">
                  <c:v>2^11</c:v>
                </c:pt>
                <c:pt idx="2">
                  <c:v>2^12</c:v>
                </c:pt>
                <c:pt idx="3">
                  <c:v>2^13</c:v>
                </c:pt>
                <c:pt idx="4">
                  <c:v>2^14</c:v>
                </c:pt>
                <c:pt idx="5">
                  <c:v>2^15</c:v>
                </c:pt>
              </c:strCache>
            </c:strRef>
          </c:cat>
          <c:val>
            <c:numRef>
              <c:f>('Ocupación In'!$C$8,'Ocupación In'!$D$8,'Ocupación In'!$E$8,'Ocupación In'!$F$8,'Ocupación In'!$G$8,'Ocupación In'!$H$8)</c:f>
              <c:numCache>
                <c:formatCode>General</c:formatCode>
                <c:ptCount val="6"/>
                <c:pt idx="0">
                  <c:v>32824</c:v>
                </c:pt>
                <c:pt idx="1">
                  <c:v>65592</c:v>
                </c:pt>
                <c:pt idx="2">
                  <c:v>131128</c:v>
                </c:pt>
                <c:pt idx="3">
                  <c:v>262200</c:v>
                </c:pt>
                <c:pt idx="4">
                  <c:v>524337.6</c:v>
                </c:pt>
                <c:pt idx="5">
                  <c:v>1048619.2</c:v>
                </c:pt>
              </c:numCache>
            </c:numRef>
          </c:val>
        </c:ser>
        <c:ser>
          <c:idx val="0"/>
          <c:order val="2"/>
          <c:tx>
            <c:strRef>
              <c:f>'Ocupación In'!$A$13:$B$13</c:f>
              <c:strCache>
                <c:ptCount val="1"/>
                <c:pt idx="0">
                  <c:v>AVL Promedio</c:v>
                </c:pt>
              </c:strCache>
            </c:strRef>
          </c:tx>
          <c:invertIfNegative val="0"/>
          <c:cat>
            <c:strRef>
              <c:f>('Ocupación In'!$C$1,'Ocupación In'!$D$1,'Ocupación In'!$E$1,'Ocupación In'!$F$1,'Ocupación In'!$G$1,'Ocupación In'!$H$1)</c:f>
              <c:strCache>
                <c:ptCount val="6"/>
                <c:pt idx="0">
                  <c:v>2^10</c:v>
                </c:pt>
                <c:pt idx="1">
                  <c:v>2^11</c:v>
                </c:pt>
                <c:pt idx="2">
                  <c:v>2^12</c:v>
                </c:pt>
                <c:pt idx="3">
                  <c:v>2^13</c:v>
                </c:pt>
                <c:pt idx="4">
                  <c:v>2^14</c:v>
                </c:pt>
                <c:pt idx="5">
                  <c:v>2^15</c:v>
                </c:pt>
              </c:strCache>
            </c:strRef>
          </c:cat>
          <c:val>
            <c:numRef>
              <c:f>('Ocupación In'!$C$13,'Ocupación In'!$D$13,'Ocupación In'!$E$13,'Ocupación In'!$F$13,'Ocupación In'!$G$13,'Ocupación In'!$H$13)</c:f>
              <c:numCache>
                <c:formatCode>General</c:formatCode>
                <c:ptCount val="6"/>
                <c:pt idx="0">
                  <c:v>74000</c:v>
                </c:pt>
                <c:pt idx="1">
                  <c:v>148281.60000000001</c:v>
                </c:pt>
                <c:pt idx="2">
                  <c:v>296310.40000000002</c:v>
                </c:pt>
                <c:pt idx="3">
                  <c:v>592880</c:v>
                </c:pt>
                <c:pt idx="4">
                  <c:v>1184976</c:v>
                </c:pt>
                <c:pt idx="5">
                  <c:v>2371241.6</c:v>
                </c:pt>
              </c:numCache>
            </c:numRef>
          </c:val>
        </c:ser>
        <c:dLbls>
          <c:showLegendKey val="0"/>
          <c:showVal val="0"/>
          <c:showCatName val="0"/>
          <c:showSerName val="0"/>
          <c:showPercent val="0"/>
          <c:showBubbleSize val="0"/>
        </c:dLbls>
        <c:gapWidth val="150"/>
        <c:axId val="100089856"/>
        <c:axId val="100092544"/>
      </c:barChart>
      <c:catAx>
        <c:axId val="100089856"/>
        <c:scaling>
          <c:orientation val="minMax"/>
        </c:scaling>
        <c:delete val="0"/>
        <c:axPos val="b"/>
        <c:title>
          <c:tx>
            <c:rich>
              <a:bodyPr/>
              <a:lstStyle/>
              <a:p>
                <a:pPr>
                  <a:defRPr/>
                </a:pPr>
                <a:r>
                  <a:rPr lang="es-CL"/>
                  <a:t>Cantidad de Datos</a:t>
                </a:r>
              </a:p>
            </c:rich>
          </c:tx>
          <c:layout/>
          <c:overlay val="0"/>
        </c:title>
        <c:majorTickMark val="out"/>
        <c:minorTickMark val="none"/>
        <c:tickLblPos val="nextTo"/>
        <c:crossAx val="100092544"/>
        <c:crosses val="autoZero"/>
        <c:auto val="1"/>
        <c:lblAlgn val="ctr"/>
        <c:lblOffset val="100"/>
        <c:noMultiLvlLbl val="0"/>
      </c:catAx>
      <c:valAx>
        <c:axId val="100092544"/>
        <c:scaling>
          <c:orientation val="minMax"/>
        </c:scaling>
        <c:delete val="0"/>
        <c:axPos val="l"/>
        <c:minorGridlines/>
        <c:title>
          <c:tx>
            <c:rich>
              <a:bodyPr rot="-5400000" vert="horz"/>
              <a:lstStyle/>
              <a:p>
                <a:pPr>
                  <a:defRPr/>
                </a:pPr>
                <a:r>
                  <a:rPr lang="es-CL"/>
                  <a:t>Tamaño estructuras (bytes)</a:t>
                </a:r>
              </a:p>
            </c:rich>
          </c:tx>
          <c:layout/>
          <c:overlay val="0"/>
        </c:title>
        <c:numFmt formatCode="General" sourceLinked="1"/>
        <c:majorTickMark val="out"/>
        <c:minorTickMark val="none"/>
        <c:tickLblPos val="nextTo"/>
        <c:crossAx val="10008985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Ocupación</a:t>
            </a:r>
            <a:r>
              <a:rPr lang="en-US" baseline="0"/>
              <a:t> estructuras</a:t>
            </a:r>
            <a:endParaRPr lang="en-US"/>
          </a:p>
        </c:rich>
      </c:tx>
      <c:layout/>
      <c:overlay val="1"/>
    </c:title>
    <c:autoTitleDeleted val="0"/>
    <c:plotArea>
      <c:layout/>
      <c:barChart>
        <c:barDir val="col"/>
        <c:grouping val="clustered"/>
        <c:varyColors val="0"/>
        <c:ser>
          <c:idx val="0"/>
          <c:order val="0"/>
          <c:tx>
            <c:strRef>
              <c:f>'Ocupación Out'!$A$3:$B$3</c:f>
              <c:strCache>
                <c:ptCount val="1"/>
                <c:pt idx="0">
                  <c:v>ABB Promedio</c:v>
                </c:pt>
              </c:strCache>
            </c:strRef>
          </c:tx>
          <c:invertIfNegative val="0"/>
          <c:cat>
            <c:strRef>
              <c:f>'Ocupación Out'!$C$1:$G$2</c:f>
              <c:strCache>
                <c:ptCount val="5"/>
                <c:pt idx="0">
                  <c:v>2^14</c:v>
                </c:pt>
                <c:pt idx="1">
                  <c:v>2^13</c:v>
                </c:pt>
                <c:pt idx="2">
                  <c:v>2^12</c:v>
                </c:pt>
                <c:pt idx="3">
                  <c:v>2^11</c:v>
                </c:pt>
                <c:pt idx="4">
                  <c:v>2^10</c:v>
                </c:pt>
              </c:strCache>
            </c:strRef>
          </c:cat>
          <c:val>
            <c:numRef>
              <c:f>'Ocupación Out'!$C$3:$G$3</c:f>
              <c:numCache>
                <c:formatCode>General</c:formatCode>
                <c:ptCount val="5"/>
                <c:pt idx="0">
                  <c:v>1048592</c:v>
                </c:pt>
                <c:pt idx="1">
                  <c:v>524304</c:v>
                </c:pt>
                <c:pt idx="2">
                  <c:v>262160</c:v>
                </c:pt>
                <c:pt idx="3">
                  <c:v>131088</c:v>
                </c:pt>
                <c:pt idx="4">
                  <c:v>65552</c:v>
                </c:pt>
              </c:numCache>
            </c:numRef>
          </c:val>
        </c:ser>
        <c:ser>
          <c:idx val="5"/>
          <c:order val="1"/>
          <c:tx>
            <c:strRef>
              <c:f>'Ocupación Out'!$A$8:$B$8</c:f>
              <c:strCache>
                <c:ptCount val="1"/>
                <c:pt idx="0">
                  <c:v>SplayTree Promedio</c:v>
                </c:pt>
              </c:strCache>
            </c:strRef>
          </c:tx>
          <c:invertIfNegative val="0"/>
          <c:cat>
            <c:strRef>
              <c:f>'Ocupación Out'!$C$1:$G$2</c:f>
              <c:strCache>
                <c:ptCount val="5"/>
                <c:pt idx="0">
                  <c:v>2^14</c:v>
                </c:pt>
                <c:pt idx="1">
                  <c:v>2^13</c:v>
                </c:pt>
                <c:pt idx="2">
                  <c:v>2^12</c:v>
                </c:pt>
                <c:pt idx="3">
                  <c:v>2^11</c:v>
                </c:pt>
                <c:pt idx="4">
                  <c:v>2^10</c:v>
                </c:pt>
              </c:strCache>
            </c:strRef>
          </c:cat>
          <c:val>
            <c:numRef>
              <c:f>'Ocupación Out'!$C$8:$G$8</c:f>
              <c:numCache>
                <c:formatCode>General</c:formatCode>
                <c:ptCount val="5"/>
                <c:pt idx="0">
                  <c:v>1048587.2</c:v>
                </c:pt>
                <c:pt idx="1">
                  <c:v>1048555.2</c:v>
                </c:pt>
                <c:pt idx="2">
                  <c:v>1048523.2</c:v>
                </c:pt>
                <c:pt idx="3">
                  <c:v>1048491.2</c:v>
                </c:pt>
                <c:pt idx="4">
                  <c:v>1048459.2</c:v>
                </c:pt>
              </c:numCache>
            </c:numRef>
          </c:val>
        </c:ser>
        <c:dLbls>
          <c:showLegendKey val="0"/>
          <c:showVal val="0"/>
          <c:showCatName val="0"/>
          <c:showSerName val="0"/>
          <c:showPercent val="0"/>
          <c:showBubbleSize val="0"/>
        </c:dLbls>
        <c:gapWidth val="150"/>
        <c:axId val="215084416"/>
        <c:axId val="215567744"/>
      </c:barChart>
      <c:catAx>
        <c:axId val="215084416"/>
        <c:scaling>
          <c:orientation val="minMax"/>
        </c:scaling>
        <c:delete val="0"/>
        <c:axPos val="b"/>
        <c:title>
          <c:tx>
            <c:rich>
              <a:bodyPr/>
              <a:lstStyle/>
              <a:p>
                <a:pPr>
                  <a:defRPr/>
                </a:pPr>
                <a:r>
                  <a:rPr lang="en-US"/>
                  <a:t>Cantidad de Datos</a:t>
                </a:r>
              </a:p>
            </c:rich>
          </c:tx>
          <c:layout/>
          <c:overlay val="0"/>
        </c:title>
        <c:majorTickMark val="out"/>
        <c:minorTickMark val="none"/>
        <c:tickLblPos val="nextTo"/>
        <c:crossAx val="215567744"/>
        <c:crosses val="autoZero"/>
        <c:auto val="1"/>
        <c:lblAlgn val="ctr"/>
        <c:lblOffset val="100"/>
        <c:noMultiLvlLbl val="0"/>
      </c:catAx>
      <c:valAx>
        <c:axId val="215567744"/>
        <c:scaling>
          <c:orientation val="minMax"/>
        </c:scaling>
        <c:delete val="0"/>
        <c:axPos val="l"/>
        <c:minorGridlines/>
        <c:title>
          <c:tx>
            <c:rich>
              <a:bodyPr rot="-5400000" vert="horz"/>
              <a:lstStyle/>
              <a:p>
                <a:pPr>
                  <a:defRPr/>
                </a:pPr>
                <a:r>
                  <a:rPr lang="en-US"/>
                  <a:t>Tamaño estructura (bytes)</a:t>
                </a:r>
                <a:endParaRPr lang="en-US" baseline="0"/>
              </a:p>
            </c:rich>
          </c:tx>
          <c:layout/>
          <c:overlay val="0"/>
        </c:title>
        <c:numFmt formatCode="General" sourceLinked="1"/>
        <c:majorTickMark val="out"/>
        <c:minorTickMark val="none"/>
        <c:tickLblPos val="nextTo"/>
        <c:crossAx val="21508441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Tiempo inserción </a:t>
            </a:r>
            <a:endParaRPr lang="es-CL">
              <a:effectLst/>
            </a:endParaRPr>
          </a:p>
        </c:rich>
      </c:tx>
      <c:layout>
        <c:manualLayout>
          <c:xMode val="edge"/>
          <c:yMode val="edge"/>
          <c:x val="0.31115229723517873"/>
          <c:y val="3.927343526284442E-3"/>
        </c:manualLayout>
      </c:layout>
      <c:overlay val="1"/>
    </c:title>
    <c:autoTitleDeleted val="0"/>
    <c:plotArea>
      <c:layout/>
      <c:barChart>
        <c:barDir val="col"/>
        <c:grouping val="clustered"/>
        <c:varyColors val="0"/>
        <c:ser>
          <c:idx val="0"/>
          <c:order val="0"/>
          <c:tx>
            <c:strRef>
              <c:f>'Tiempo insertar'!$A$3:$B$3</c:f>
              <c:strCache>
                <c:ptCount val="1"/>
                <c:pt idx="0">
                  <c:v>ABB Promedio</c:v>
                </c:pt>
              </c:strCache>
            </c:strRef>
          </c:tx>
          <c:invertIfNegative val="0"/>
          <c:cat>
            <c:strRef>
              <c:f>('Tiempo insertar'!$C$1,'Tiempo insertar'!$D$1,'Tiempo insertar'!$E$1,'Tiempo insertar'!$F$1,'Tiempo insertar'!$G$1,'Tiempo insertar'!$H$1)</c:f>
              <c:strCache>
                <c:ptCount val="6"/>
                <c:pt idx="0">
                  <c:v>2^10</c:v>
                </c:pt>
                <c:pt idx="1">
                  <c:v>2^11</c:v>
                </c:pt>
                <c:pt idx="2">
                  <c:v>2^12</c:v>
                </c:pt>
                <c:pt idx="3">
                  <c:v>2^13</c:v>
                </c:pt>
                <c:pt idx="4">
                  <c:v>2^14</c:v>
                </c:pt>
                <c:pt idx="5">
                  <c:v>2^15</c:v>
                </c:pt>
              </c:strCache>
            </c:strRef>
          </c:cat>
          <c:val>
            <c:numRef>
              <c:f>('Tiempo insertar'!$C$3,'Tiempo insertar'!$D$3,'Tiempo insertar'!$E$3,'Tiempo insertar'!$F$3,'Tiempo insertar'!$G$3,'Tiempo insertar'!$H$3)</c:f>
              <c:numCache>
                <c:formatCode>General</c:formatCode>
                <c:ptCount val="6"/>
                <c:pt idx="0">
                  <c:v>770540.2</c:v>
                </c:pt>
                <c:pt idx="1">
                  <c:v>220038</c:v>
                </c:pt>
                <c:pt idx="2">
                  <c:v>535877.19999999995</c:v>
                </c:pt>
                <c:pt idx="3">
                  <c:v>1107576</c:v>
                </c:pt>
                <c:pt idx="4">
                  <c:v>2761598.2</c:v>
                </c:pt>
                <c:pt idx="5">
                  <c:v>5149415.8</c:v>
                </c:pt>
              </c:numCache>
            </c:numRef>
          </c:val>
        </c:ser>
        <c:ser>
          <c:idx val="8"/>
          <c:order val="1"/>
          <c:tx>
            <c:strRef>
              <c:f>'Tiempo insertar'!$A$8:$B$8</c:f>
              <c:strCache>
                <c:ptCount val="1"/>
                <c:pt idx="0">
                  <c:v>SplayTree Promedio</c:v>
                </c:pt>
              </c:strCache>
            </c:strRef>
          </c:tx>
          <c:invertIfNegative val="0"/>
          <c:cat>
            <c:strRef>
              <c:f>('Tiempo insertar'!$C$1,'Tiempo insertar'!$D$1,'Tiempo insertar'!$E$1,'Tiempo insertar'!$F$1,'Tiempo insertar'!$G$1,'Tiempo insertar'!$H$1)</c:f>
              <c:strCache>
                <c:ptCount val="6"/>
                <c:pt idx="0">
                  <c:v>2^10</c:v>
                </c:pt>
                <c:pt idx="1">
                  <c:v>2^11</c:v>
                </c:pt>
                <c:pt idx="2">
                  <c:v>2^12</c:v>
                </c:pt>
                <c:pt idx="3">
                  <c:v>2^13</c:v>
                </c:pt>
                <c:pt idx="4">
                  <c:v>2^14</c:v>
                </c:pt>
                <c:pt idx="5">
                  <c:v>2^15</c:v>
                </c:pt>
              </c:strCache>
            </c:strRef>
          </c:cat>
          <c:val>
            <c:numRef>
              <c:f>('Tiempo insertar'!$C$8,'Tiempo insertar'!$D$8,'Tiempo insertar'!$E$8,'Tiempo insertar'!$F$8,'Tiempo insertar'!$G$8,'Tiempo insertar'!$H$8)</c:f>
              <c:numCache>
                <c:formatCode>General</c:formatCode>
                <c:ptCount val="6"/>
                <c:pt idx="0">
                  <c:v>1291131</c:v>
                </c:pt>
                <c:pt idx="1">
                  <c:v>547062.4</c:v>
                </c:pt>
                <c:pt idx="2">
                  <c:v>987910.4</c:v>
                </c:pt>
                <c:pt idx="3">
                  <c:v>1473971.6</c:v>
                </c:pt>
                <c:pt idx="4">
                  <c:v>1988664</c:v>
                </c:pt>
                <c:pt idx="5">
                  <c:v>5556218.2000000002</c:v>
                </c:pt>
              </c:numCache>
            </c:numRef>
          </c:val>
        </c:ser>
        <c:ser>
          <c:idx val="2"/>
          <c:order val="2"/>
          <c:tx>
            <c:strRef>
              <c:f>'Tiempo insertar'!$A$13:$B$13</c:f>
              <c:strCache>
                <c:ptCount val="1"/>
                <c:pt idx="0">
                  <c:v>AVL Promedio</c:v>
                </c:pt>
              </c:strCache>
            </c:strRef>
          </c:tx>
          <c:invertIfNegative val="0"/>
          <c:cat>
            <c:strRef>
              <c:f>('Tiempo insertar'!$C$1,'Tiempo insertar'!$D$1,'Tiempo insertar'!$E$1,'Tiempo insertar'!$F$1,'Tiempo insertar'!$G$1,'Tiempo insertar'!$H$1)</c:f>
              <c:strCache>
                <c:ptCount val="6"/>
                <c:pt idx="0">
                  <c:v>2^10</c:v>
                </c:pt>
                <c:pt idx="1">
                  <c:v>2^11</c:v>
                </c:pt>
                <c:pt idx="2">
                  <c:v>2^12</c:v>
                </c:pt>
                <c:pt idx="3">
                  <c:v>2^13</c:v>
                </c:pt>
                <c:pt idx="4">
                  <c:v>2^14</c:v>
                </c:pt>
                <c:pt idx="5">
                  <c:v>2^15</c:v>
                </c:pt>
              </c:strCache>
            </c:strRef>
          </c:cat>
          <c:val>
            <c:numRef>
              <c:f>('Tiempo insertar'!$C$13,'Tiempo insertar'!$D$13,'Tiempo insertar'!$E$13,'Tiempo insertar'!$F$13,'Tiempo insertar'!$G$13,'Tiempo insertar'!$H$13)</c:f>
              <c:numCache>
                <c:formatCode>0.00E+00</c:formatCode>
                <c:ptCount val="6"/>
                <c:pt idx="0">
                  <c:v>11462534.800000001</c:v>
                </c:pt>
                <c:pt idx="1">
                  <c:v>38659484.399999999</c:v>
                </c:pt>
                <c:pt idx="2">
                  <c:v>179894964.59999999</c:v>
                </c:pt>
                <c:pt idx="3">
                  <c:v>720975847.60000002</c:v>
                </c:pt>
                <c:pt idx="4">
                  <c:v>3871249329.8000002</c:v>
                </c:pt>
                <c:pt idx="5">
                  <c:v>23992636450</c:v>
                </c:pt>
              </c:numCache>
            </c:numRef>
          </c:val>
        </c:ser>
        <c:dLbls>
          <c:showLegendKey val="0"/>
          <c:showVal val="0"/>
          <c:showCatName val="0"/>
          <c:showSerName val="0"/>
          <c:showPercent val="0"/>
          <c:showBubbleSize val="0"/>
        </c:dLbls>
        <c:gapWidth val="150"/>
        <c:axId val="215041920"/>
        <c:axId val="215103360"/>
      </c:barChart>
      <c:catAx>
        <c:axId val="215041920"/>
        <c:scaling>
          <c:orientation val="minMax"/>
        </c:scaling>
        <c:delete val="0"/>
        <c:axPos val="b"/>
        <c:title>
          <c:tx>
            <c:rich>
              <a:bodyPr/>
              <a:lstStyle/>
              <a:p>
                <a:pPr>
                  <a:defRPr/>
                </a:pPr>
                <a:r>
                  <a:rPr lang="en-US"/>
                  <a:t>Tamaño del patrón</a:t>
                </a:r>
              </a:p>
            </c:rich>
          </c:tx>
          <c:layout/>
          <c:overlay val="0"/>
        </c:title>
        <c:majorTickMark val="out"/>
        <c:minorTickMark val="none"/>
        <c:tickLblPos val="nextTo"/>
        <c:crossAx val="215103360"/>
        <c:crosses val="autoZero"/>
        <c:auto val="1"/>
        <c:lblAlgn val="ctr"/>
        <c:lblOffset val="100"/>
        <c:noMultiLvlLbl val="0"/>
      </c:catAx>
      <c:valAx>
        <c:axId val="215103360"/>
        <c:scaling>
          <c:logBase val="2"/>
          <c:orientation val="minMax"/>
          <c:max val="671088640"/>
        </c:scaling>
        <c:delete val="0"/>
        <c:axPos val="l"/>
        <c:majorGridlines/>
        <c:minorGridlines/>
        <c:title>
          <c:tx>
            <c:rich>
              <a:bodyPr rot="-5400000" vert="horz"/>
              <a:lstStyle/>
              <a:p>
                <a:pPr>
                  <a:defRPr/>
                </a:pPr>
                <a:r>
                  <a:rPr lang="en-US" baseline="0"/>
                  <a:t>Tiempo inserción (nanosegundos) (escala logarítmica en base 2)</a:t>
                </a:r>
                <a:endParaRPr lang="en-US"/>
              </a:p>
            </c:rich>
          </c:tx>
          <c:layout/>
          <c:overlay val="0"/>
        </c:title>
        <c:numFmt formatCode="General" sourceLinked="1"/>
        <c:majorTickMark val="out"/>
        <c:minorTickMark val="none"/>
        <c:tickLblPos val="nextTo"/>
        <c:crossAx val="21504192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Tiempo Operaciones: eliminar</a:t>
            </a:r>
          </a:p>
        </c:rich>
      </c:tx>
      <c:layout/>
      <c:overlay val="1"/>
    </c:title>
    <c:autoTitleDeleted val="0"/>
    <c:plotArea>
      <c:layout/>
      <c:barChart>
        <c:barDir val="col"/>
        <c:grouping val="clustered"/>
        <c:varyColors val="0"/>
        <c:ser>
          <c:idx val="0"/>
          <c:order val="0"/>
          <c:tx>
            <c:strRef>
              <c:f>'Tiempo eliminar'!$A$3:$B$3</c:f>
              <c:strCache>
                <c:ptCount val="1"/>
                <c:pt idx="0">
                  <c:v>ABB Promedio</c:v>
                </c:pt>
              </c:strCache>
            </c:strRef>
          </c:tx>
          <c:invertIfNegative val="0"/>
          <c:cat>
            <c:strRef>
              <c:f>('Tiempo eliminar'!$C$1,'Tiempo eliminar'!$D$1,'Tiempo eliminar'!$E$1,'Tiempo eliminar'!$F$1,'Tiempo eliminar'!$G$1:$H$1)</c:f>
              <c:strCache>
                <c:ptCount val="6"/>
                <c:pt idx="0">
                  <c:v>2^14</c:v>
                </c:pt>
                <c:pt idx="1">
                  <c:v>2^13</c:v>
                </c:pt>
                <c:pt idx="2">
                  <c:v>2^12</c:v>
                </c:pt>
                <c:pt idx="3">
                  <c:v>2^11</c:v>
                </c:pt>
                <c:pt idx="4">
                  <c:v>2^10</c:v>
                </c:pt>
                <c:pt idx="5">
                  <c:v>0</c:v>
                </c:pt>
              </c:strCache>
            </c:strRef>
          </c:cat>
          <c:val>
            <c:numRef>
              <c:f>('Tiempo eliminar'!$C$3,'Tiempo eliminar'!$D$3,'Tiempo eliminar'!$E$3,'Tiempo eliminar'!$F$3,'Tiempo eliminar'!$G$3:$H$3)</c:f>
              <c:numCache>
                <c:formatCode>General</c:formatCode>
                <c:ptCount val="6"/>
                <c:pt idx="0">
                  <c:v>1890614</c:v>
                </c:pt>
                <c:pt idx="1">
                  <c:v>676978</c:v>
                </c:pt>
                <c:pt idx="2">
                  <c:v>551176.4</c:v>
                </c:pt>
                <c:pt idx="3">
                  <c:v>183606.39999999999</c:v>
                </c:pt>
                <c:pt idx="4">
                  <c:v>96432.8</c:v>
                </c:pt>
                <c:pt idx="5">
                  <c:v>823162</c:v>
                </c:pt>
              </c:numCache>
            </c:numRef>
          </c:val>
        </c:ser>
        <c:ser>
          <c:idx val="7"/>
          <c:order val="1"/>
          <c:tx>
            <c:strRef>
              <c:f>'Tiempo eliminar'!$A$8:$B$8</c:f>
              <c:strCache>
                <c:ptCount val="1"/>
                <c:pt idx="0">
                  <c:v>SplayTree Promedio</c:v>
                </c:pt>
              </c:strCache>
            </c:strRef>
          </c:tx>
          <c:invertIfNegative val="0"/>
          <c:cat>
            <c:strRef>
              <c:f>('Tiempo eliminar'!$C$1,'Tiempo eliminar'!$D$1,'Tiempo eliminar'!$E$1,'Tiempo eliminar'!$F$1,'Tiempo eliminar'!$G$1:$H$1)</c:f>
              <c:strCache>
                <c:ptCount val="6"/>
                <c:pt idx="0">
                  <c:v>2^14</c:v>
                </c:pt>
                <c:pt idx="1">
                  <c:v>2^13</c:v>
                </c:pt>
                <c:pt idx="2">
                  <c:v>2^12</c:v>
                </c:pt>
                <c:pt idx="3">
                  <c:v>2^11</c:v>
                </c:pt>
                <c:pt idx="4">
                  <c:v>2^10</c:v>
                </c:pt>
                <c:pt idx="5">
                  <c:v>0</c:v>
                </c:pt>
              </c:strCache>
            </c:strRef>
          </c:cat>
          <c:val>
            <c:numRef>
              <c:f>('Tiempo eliminar'!$C$8,'Tiempo eliminar'!$D$8,'Tiempo eliminar'!$E$8,'Tiempo eliminar'!$F$8,'Tiempo eliminar'!$G$8:$H$8)</c:f>
              <c:numCache>
                <c:formatCode>General</c:formatCode>
                <c:ptCount val="6"/>
                <c:pt idx="0">
                  <c:v>995608.4</c:v>
                </c:pt>
                <c:pt idx="1">
                  <c:v>168664.6</c:v>
                </c:pt>
                <c:pt idx="2">
                  <c:v>62134</c:v>
                </c:pt>
                <c:pt idx="3">
                  <c:v>23089.599999999999</c:v>
                </c:pt>
                <c:pt idx="4">
                  <c:v>14862.6</c:v>
                </c:pt>
                <c:pt idx="5">
                  <c:v>480185.2</c:v>
                </c:pt>
              </c:numCache>
            </c:numRef>
          </c:val>
        </c:ser>
        <c:dLbls>
          <c:showLegendKey val="0"/>
          <c:showVal val="0"/>
          <c:showCatName val="0"/>
          <c:showSerName val="0"/>
          <c:showPercent val="0"/>
          <c:showBubbleSize val="0"/>
        </c:dLbls>
        <c:gapWidth val="150"/>
        <c:axId val="207711616"/>
        <c:axId val="101070336"/>
      </c:barChart>
      <c:catAx>
        <c:axId val="207711616"/>
        <c:scaling>
          <c:orientation val="minMax"/>
        </c:scaling>
        <c:delete val="0"/>
        <c:axPos val="b"/>
        <c:title>
          <c:tx>
            <c:rich>
              <a:bodyPr/>
              <a:lstStyle/>
              <a:p>
                <a:pPr>
                  <a:defRPr/>
                </a:pPr>
                <a:r>
                  <a:rPr lang="en-US"/>
                  <a:t>Tamaño patrón</a:t>
                </a:r>
              </a:p>
            </c:rich>
          </c:tx>
          <c:layout/>
          <c:overlay val="0"/>
        </c:title>
        <c:majorTickMark val="out"/>
        <c:minorTickMark val="none"/>
        <c:tickLblPos val="nextTo"/>
        <c:crossAx val="101070336"/>
        <c:crosses val="autoZero"/>
        <c:auto val="1"/>
        <c:lblAlgn val="ctr"/>
        <c:lblOffset val="100"/>
        <c:noMultiLvlLbl val="0"/>
      </c:catAx>
      <c:valAx>
        <c:axId val="101070336"/>
        <c:scaling>
          <c:logBase val="2"/>
          <c:orientation val="minMax"/>
        </c:scaling>
        <c:delete val="0"/>
        <c:axPos val="l"/>
        <c:minorGridlines/>
        <c:title>
          <c:tx>
            <c:rich>
              <a:bodyPr rot="-5400000" vert="horz"/>
              <a:lstStyle/>
              <a:p>
                <a:pPr>
                  <a:defRPr/>
                </a:pPr>
                <a:r>
                  <a:rPr lang="en-US" sz="1000" b="1" i="0" baseline="0">
                    <a:effectLst/>
                  </a:rPr>
                  <a:t>Tiempo inserción (nanosegundos) (escala logarítmica en base 2)</a:t>
                </a:r>
                <a:endParaRPr lang="es-CL" sz="1000">
                  <a:effectLst/>
                </a:endParaRPr>
              </a:p>
            </c:rich>
          </c:tx>
          <c:layout>
            <c:manualLayout>
              <c:xMode val="edge"/>
              <c:yMode val="edge"/>
              <c:x val="1.8895776217471041E-2"/>
              <c:y val="8.640512041258E-2"/>
            </c:manualLayout>
          </c:layout>
          <c:overlay val="0"/>
        </c:title>
        <c:numFmt formatCode="General" sourceLinked="1"/>
        <c:majorTickMark val="out"/>
        <c:minorTickMark val="none"/>
        <c:tickLblPos val="nextTo"/>
        <c:crossAx val="20771161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Operaciones IO: </a:t>
            </a:r>
          </a:p>
          <a:p>
            <a:pPr>
              <a:defRPr/>
            </a:pPr>
            <a:r>
              <a:rPr lang="en-US" sz="1800" b="1" i="0" baseline="0">
                <a:effectLst/>
              </a:rPr>
              <a:t>consultas exitosas ADN Real</a:t>
            </a:r>
            <a:endParaRPr lang="es-CL">
              <a:effectLst/>
            </a:endParaRPr>
          </a:p>
        </c:rich>
      </c:tx>
      <c:layout/>
      <c:overlay val="1"/>
    </c:title>
    <c:autoTitleDeleted val="0"/>
    <c:plotArea>
      <c:layout/>
      <c:barChart>
        <c:barDir val="col"/>
        <c:grouping val="clustered"/>
        <c:varyColors val="0"/>
        <c:ser>
          <c:idx val="0"/>
          <c:order val="0"/>
          <c:tx>
            <c:strRef>
              <c:f>'Tiempo consulta exitosa'!$A$3:$B$3</c:f>
              <c:strCache>
                <c:ptCount val="1"/>
                <c:pt idx="0">
                  <c:v>ABB Promedio</c:v>
                </c:pt>
              </c:strCache>
            </c:strRef>
          </c:tx>
          <c:invertIfNegative val="0"/>
          <c:cat>
            <c:strRef>
              <c:f>('Tiempo consulta exitosa'!$C$1,'Tiempo consulta exitosa'!$D$1,'Tiempo consulta exitosa'!$E$1,'Tiempo consulta exitosa'!$F$1,'Tiempo consulta exitosa'!$G$1,'Tiempo consulta exitosa'!$H$1)</c:f>
              <c:strCache>
                <c:ptCount val="6"/>
                <c:pt idx="0">
                  <c:v>2^10</c:v>
                </c:pt>
                <c:pt idx="1">
                  <c:v>2^11</c:v>
                </c:pt>
                <c:pt idx="2">
                  <c:v>2^12</c:v>
                </c:pt>
                <c:pt idx="3">
                  <c:v>2^13</c:v>
                </c:pt>
                <c:pt idx="4">
                  <c:v>2^14</c:v>
                </c:pt>
                <c:pt idx="5">
                  <c:v>2^15</c:v>
                </c:pt>
              </c:strCache>
            </c:strRef>
          </c:cat>
          <c:val>
            <c:numRef>
              <c:f>('Tiempo consulta exitosa'!$C$3,'Tiempo consulta exitosa'!$D$3,'Tiempo consulta exitosa'!$E$3,'Tiempo consulta exitosa'!$F$3,'Tiempo consulta exitosa'!$G$3,'Tiempo consulta exitosa'!$H$3)</c:f>
              <c:numCache>
                <c:formatCode>General</c:formatCode>
                <c:ptCount val="6"/>
                <c:pt idx="0">
                  <c:v>3618607</c:v>
                </c:pt>
                <c:pt idx="1">
                  <c:v>1212070.3999999999</c:v>
                </c:pt>
                <c:pt idx="2">
                  <c:v>1103188.8</c:v>
                </c:pt>
                <c:pt idx="3">
                  <c:v>1126408.2</c:v>
                </c:pt>
                <c:pt idx="4">
                  <c:v>940633.2</c:v>
                </c:pt>
                <c:pt idx="5">
                  <c:v>1001393.8</c:v>
                </c:pt>
              </c:numCache>
            </c:numRef>
          </c:val>
        </c:ser>
        <c:ser>
          <c:idx val="8"/>
          <c:order val="1"/>
          <c:tx>
            <c:strRef>
              <c:f>'Tiempo consulta exitosa'!$A$8:$B$8</c:f>
              <c:strCache>
                <c:ptCount val="1"/>
                <c:pt idx="0">
                  <c:v>SplayTree Promedio</c:v>
                </c:pt>
              </c:strCache>
            </c:strRef>
          </c:tx>
          <c:invertIfNegative val="0"/>
          <c:cat>
            <c:strRef>
              <c:f>('Tiempo consulta exitosa'!$C$1,'Tiempo consulta exitosa'!$D$1,'Tiempo consulta exitosa'!$E$1,'Tiempo consulta exitosa'!$F$1,'Tiempo consulta exitosa'!$G$1,'Tiempo consulta exitosa'!$H$1)</c:f>
              <c:strCache>
                <c:ptCount val="6"/>
                <c:pt idx="0">
                  <c:v>2^10</c:v>
                </c:pt>
                <c:pt idx="1">
                  <c:v>2^11</c:v>
                </c:pt>
                <c:pt idx="2">
                  <c:v>2^12</c:v>
                </c:pt>
                <c:pt idx="3">
                  <c:v>2^13</c:v>
                </c:pt>
                <c:pt idx="4">
                  <c:v>2^14</c:v>
                </c:pt>
                <c:pt idx="5">
                  <c:v>2^15</c:v>
                </c:pt>
              </c:strCache>
            </c:strRef>
          </c:cat>
          <c:val>
            <c:numRef>
              <c:f>('Tiempo consulta exitosa'!$C$8,'Tiempo consulta exitosa'!$D$8,'Tiempo consulta exitosa'!$E$8,'Tiempo consulta exitosa'!$F$8,'Tiempo consulta exitosa'!$G$8,'Tiempo consulta exitosa'!$H$8)</c:f>
              <c:numCache>
                <c:formatCode>General</c:formatCode>
                <c:ptCount val="6"/>
                <c:pt idx="0">
                  <c:v>2314753.7999999998</c:v>
                </c:pt>
                <c:pt idx="1">
                  <c:v>1388947</c:v>
                </c:pt>
                <c:pt idx="2">
                  <c:v>1257259.2</c:v>
                </c:pt>
                <c:pt idx="3">
                  <c:v>1345503.2</c:v>
                </c:pt>
                <c:pt idx="4">
                  <c:v>1171951.3999999999</c:v>
                </c:pt>
                <c:pt idx="5">
                  <c:v>1404274.6</c:v>
                </c:pt>
              </c:numCache>
            </c:numRef>
          </c:val>
        </c:ser>
        <c:ser>
          <c:idx val="2"/>
          <c:order val="2"/>
          <c:tx>
            <c:strRef>
              <c:f>'Tiempo consulta exitosa'!$A$13:$B$13</c:f>
              <c:strCache>
                <c:ptCount val="1"/>
                <c:pt idx="0">
                  <c:v>AVL Promedio</c:v>
                </c:pt>
              </c:strCache>
            </c:strRef>
          </c:tx>
          <c:invertIfNegative val="0"/>
          <c:cat>
            <c:strRef>
              <c:f>('Tiempo consulta exitosa'!$C$1,'Tiempo consulta exitosa'!$D$1,'Tiempo consulta exitosa'!$E$1,'Tiempo consulta exitosa'!$F$1,'Tiempo consulta exitosa'!$G$1,'Tiempo consulta exitosa'!$H$1)</c:f>
              <c:strCache>
                <c:ptCount val="6"/>
                <c:pt idx="0">
                  <c:v>2^10</c:v>
                </c:pt>
                <c:pt idx="1">
                  <c:v>2^11</c:v>
                </c:pt>
                <c:pt idx="2">
                  <c:v>2^12</c:v>
                </c:pt>
                <c:pt idx="3">
                  <c:v>2^13</c:v>
                </c:pt>
                <c:pt idx="4">
                  <c:v>2^14</c:v>
                </c:pt>
                <c:pt idx="5">
                  <c:v>2^15</c:v>
                </c:pt>
              </c:strCache>
            </c:strRef>
          </c:cat>
          <c:val>
            <c:numRef>
              <c:f>('Tiempo consulta exitosa'!$C$13,'Tiempo consulta exitosa'!$D$13,'Tiempo consulta exitosa'!$E$13,'Tiempo consulta exitosa'!$F$13,'Tiempo consulta exitosa'!$G$13,'Tiempo consulta exitosa'!$H$13)</c:f>
              <c:numCache>
                <c:formatCode>General</c:formatCode>
                <c:ptCount val="6"/>
                <c:pt idx="0">
                  <c:v>2271706.4</c:v>
                </c:pt>
                <c:pt idx="1">
                  <c:v>1355067.4</c:v>
                </c:pt>
                <c:pt idx="2">
                  <c:v>1309391.3999999999</c:v>
                </c:pt>
                <c:pt idx="3">
                  <c:v>1486725</c:v>
                </c:pt>
                <c:pt idx="4">
                  <c:v>1321370.6000000001</c:v>
                </c:pt>
                <c:pt idx="5">
                  <c:v>1453708.2</c:v>
                </c:pt>
              </c:numCache>
            </c:numRef>
          </c:val>
        </c:ser>
        <c:dLbls>
          <c:showLegendKey val="0"/>
          <c:showVal val="0"/>
          <c:showCatName val="0"/>
          <c:showSerName val="0"/>
          <c:showPercent val="0"/>
          <c:showBubbleSize val="0"/>
        </c:dLbls>
        <c:gapWidth val="150"/>
        <c:axId val="208340864"/>
        <c:axId val="208455168"/>
      </c:barChart>
      <c:catAx>
        <c:axId val="208340864"/>
        <c:scaling>
          <c:orientation val="minMax"/>
        </c:scaling>
        <c:delete val="0"/>
        <c:axPos val="b"/>
        <c:title>
          <c:tx>
            <c:rich>
              <a:bodyPr/>
              <a:lstStyle/>
              <a:p>
                <a:pPr>
                  <a:defRPr/>
                </a:pPr>
                <a:r>
                  <a:rPr lang="en-US"/>
                  <a:t>Tamaño patrón</a:t>
                </a:r>
              </a:p>
            </c:rich>
          </c:tx>
          <c:layout/>
          <c:overlay val="0"/>
        </c:title>
        <c:majorTickMark val="out"/>
        <c:minorTickMark val="none"/>
        <c:tickLblPos val="nextTo"/>
        <c:crossAx val="208455168"/>
        <c:crosses val="autoZero"/>
        <c:auto val="1"/>
        <c:lblAlgn val="ctr"/>
        <c:lblOffset val="100"/>
        <c:noMultiLvlLbl val="0"/>
      </c:catAx>
      <c:valAx>
        <c:axId val="208455168"/>
        <c:scaling>
          <c:logBase val="2"/>
          <c:orientation val="minMax"/>
          <c:max val="419430399.99999988"/>
        </c:scaling>
        <c:delete val="0"/>
        <c:axPos val="l"/>
        <c:majorGridlines/>
        <c:minorGridlines/>
        <c:title>
          <c:tx>
            <c:rich>
              <a:bodyPr rot="-5400000" vert="horz"/>
              <a:lstStyle/>
              <a:p>
                <a:pPr>
                  <a:defRPr/>
                </a:pPr>
                <a:r>
                  <a:rPr lang="en-US"/>
                  <a:t>Tiempo (nanosegundos) </a:t>
                </a:r>
              </a:p>
              <a:p>
                <a:pPr>
                  <a:defRPr/>
                </a:pPr>
                <a:r>
                  <a:rPr lang="en-US"/>
                  <a:t>(escala logarítmica </a:t>
                </a:r>
                <a:r>
                  <a:rPr lang="en-US" baseline="0"/>
                  <a:t>base2</a:t>
                </a:r>
                <a:r>
                  <a:rPr lang="en-US"/>
                  <a:t>)</a:t>
                </a:r>
              </a:p>
            </c:rich>
          </c:tx>
          <c:layout/>
          <c:overlay val="0"/>
        </c:title>
        <c:numFmt formatCode="General" sourceLinked="1"/>
        <c:majorTickMark val="out"/>
        <c:minorTickMark val="none"/>
        <c:tickLblPos val="nextTo"/>
        <c:crossAx val="20834086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Operaciones I/O: </a:t>
            </a:r>
            <a:endParaRPr lang="es-CL">
              <a:effectLst/>
            </a:endParaRPr>
          </a:p>
          <a:p>
            <a:pPr>
              <a:defRPr/>
            </a:pPr>
            <a:r>
              <a:rPr lang="en-US" sz="1800" b="1" i="0" baseline="0">
                <a:effectLst/>
              </a:rPr>
              <a:t>consultas fallidas ADN Real</a:t>
            </a:r>
            <a:endParaRPr lang="es-CL">
              <a:effectLst/>
            </a:endParaRPr>
          </a:p>
        </c:rich>
      </c:tx>
      <c:layout>
        <c:manualLayout>
          <c:xMode val="edge"/>
          <c:yMode val="edge"/>
          <c:x val="0.21112489063867015"/>
          <c:y val="2.3148148148148147E-2"/>
        </c:manualLayout>
      </c:layout>
      <c:overlay val="1"/>
    </c:title>
    <c:autoTitleDeleted val="0"/>
    <c:plotArea>
      <c:layout/>
      <c:barChart>
        <c:barDir val="col"/>
        <c:grouping val="clustered"/>
        <c:varyColors val="0"/>
        <c:ser>
          <c:idx val="0"/>
          <c:order val="0"/>
          <c:tx>
            <c:strRef>
              <c:f>'Tiempo consulta infructuosa'!$A$3:$B$3</c:f>
              <c:strCache>
                <c:ptCount val="1"/>
                <c:pt idx="0">
                  <c:v>ABB Promedio</c:v>
                </c:pt>
              </c:strCache>
            </c:strRef>
          </c:tx>
          <c:invertIfNegative val="0"/>
          <c:cat>
            <c:strRef>
              <c:f>'Tiempo consulta infructuosa'!$C$1:$H$2</c:f>
              <c:strCache>
                <c:ptCount val="6"/>
                <c:pt idx="0">
                  <c:v>2^10</c:v>
                </c:pt>
                <c:pt idx="1">
                  <c:v>2^11</c:v>
                </c:pt>
                <c:pt idx="2">
                  <c:v>2^12</c:v>
                </c:pt>
                <c:pt idx="3">
                  <c:v>2^13</c:v>
                </c:pt>
                <c:pt idx="4">
                  <c:v>2^14</c:v>
                </c:pt>
                <c:pt idx="5">
                  <c:v>2^15</c:v>
                </c:pt>
              </c:strCache>
            </c:strRef>
          </c:cat>
          <c:val>
            <c:numRef>
              <c:f>'Tiempo consulta infructuosa'!$C$3:$H$3</c:f>
              <c:numCache>
                <c:formatCode>General</c:formatCode>
                <c:ptCount val="6"/>
                <c:pt idx="0">
                  <c:v>2283947.6</c:v>
                </c:pt>
                <c:pt idx="1">
                  <c:v>752658.2</c:v>
                </c:pt>
                <c:pt idx="2">
                  <c:v>708613</c:v>
                </c:pt>
                <c:pt idx="3">
                  <c:v>834422.4</c:v>
                </c:pt>
                <c:pt idx="4">
                  <c:v>794388.4</c:v>
                </c:pt>
                <c:pt idx="5">
                  <c:v>933226.2</c:v>
                </c:pt>
              </c:numCache>
            </c:numRef>
          </c:val>
        </c:ser>
        <c:ser>
          <c:idx val="3"/>
          <c:order val="1"/>
          <c:tx>
            <c:strRef>
              <c:f>'Tiempo consulta infructuosa'!$A$8:$B$8</c:f>
              <c:strCache>
                <c:ptCount val="1"/>
                <c:pt idx="0">
                  <c:v>SplayTree Promedio</c:v>
                </c:pt>
              </c:strCache>
            </c:strRef>
          </c:tx>
          <c:invertIfNegative val="0"/>
          <c:cat>
            <c:strRef>
              <c:f>'Tiempo consulta infructuosa'!$C$1:$H$2</c:f>
              <c:strCache>
                <c:ptCount val="6"/>
                <c:pt idx="0">
                  <c:v>2^10</c:v>
                </c:pt>
                <c:pt idx="1">
                  <c:v>2^11</c:v>
                </c:pt>
                <c:pt idx="2">
                  <c:v>2^12</c:v>
                </c:pt>
                <c:pt idx="3">
                  <c:v>2^13</c:v>
                </c:pt>
                <c:pt idx="4">
                  <c:v>2^14</c:v>
                </c:pt>
                <c:pt idx="5">
                  <c:v>2^15</c:v>
                </c:pt>
              </c:strCache>
            </c:strRef>
          </c:cat>
          <c:val>
            <c:numRef>
              <c:f>'Tiempo consulta infructuosa'!$C$8:$H$8</c:f>
              <c:numCache>
                <c:formatCode>General</c:formatCode>
                <c:ptCount val="6"/>
                <c:pt idx="0">
                  <c:v>622345.80000000005</c:v>
                </c:pt>
                <c:pt idx="1">
                  <c:v>643006</c:v>
                </c:pt>
                <c:pt idx="2">
                  <c:v>630134.4</c:v>
                </c:pt>
                <c:pt idx="3">
                  <c:v>729044.8</c:v>
                </c:pt>
                <c:pt idx="4">
                  <c:v>647468.6</c:v>
                </c:pt>
                <c:pt idx="5">
                  <c:v>800991.8</c:v>
                </c:pt>
              </c:numCache>
            </c:numRef>
          </c:val>
        </c:ser>
        <c:ser>
          <c:idx val="9"/>
          <c:order val="2"/>
          <c:tx>
            <c:strRef>
              <c:f>'Tiempo consulta infructuosa'!$A$13:$B$13</c:f>
              <c:strCache>
                <c:ptCount val="1"/>
                <c:pt idx="0">
                  <c:v>AVL Promedio</c:v>
                </c:pt>
              </c:strCache>
            </c:strRef>
          </c:tx>
          <c:invertIfNegative val="0"/>
          <c:cat>
            <c:strRef>
              <c:f>'Tiempo consulta infructuosa'!$C$1:$H$2</c:f>
              <c:strCache>
                <c:ptCount val="6"/>
                <c:pt idx="0">
                  <c:v>2^10</c:v>
                </c:pt>
                <c:pt idx="1">
                  <c:v>2^11</c:v>
                </c:pt>
                <c:pt idx="2">
                  <c:v>2^12</c:v>
                </c:pt>
                <c:pt idx="3">
                  <c:v>2^13</c:v>
                </c:pt>
                <c:pt idx="4">
                  <c:v>2^14</c:v>
                </c:pt>
                <c:pt idx="5">
                  <c:v>2^15</c:v>
                </c:pt>
              </c:strCache>
            </c:strRef>
          </c:cat>
          <c:val>
            <c:numRef>
              <c:f>'Tiempo consulta infructuosa'!$C$13:$H$13</c:f>
              <c:numCache>
                <c:formatCode>General</c:formatCode>
                <c:ptCount val="6"/>
                <c:pt idx="0">
                  <c:v>1246245.2</c:v>
                </c:pt>
                <c:pt idx="1">
                  <c:v>779599.4</c:v>
                </c:pt>
                <c:pt idx="2">
                  <c:v>752276.6</c:v>
                </c:pt>
                <c:pt idx="3">
                  <c:v>856403.2</c:v>
                </c:pt>
                <c:pt idx="4">
                  <c:v>809178.2</c:v>
                </c:pt>
                <c:pt idx="5">
                  <c:v>990508.2</c:v>
                </c:pt>
              </c:numCache>
            </c:numRef>
          </c:val>
        </c:ser>
        <c:dLbls>
          <c:showLegendKey val="0"/>
          <c:showVal val="0"/>
          <c:showCatName val="0"/>
          <c:showSerName val="0"/>
          <c:showPercent val="0"/>
          <c:showBubbleSize val="0"/>
        </c:dLbls>
        <c:gapWidth val="150"/>
        <c:axId val="210871040"/>
        <c:axId val="210872960"/>
      </c:barChart>
      <c:catAx>
        <c:axId val="210871040"/>
        <c:scaling>
          <c:orientation val="minMax"/>
        </c:scaling>
        <c:delete val="0"/>
        <c:axPos val="b"/>
        <c:title>
          <c:tx>
            <c:rich>
              <a:bodyPr/>
              <a:lstStyle/>
              <a:p>
                <a:pPr>
                  <a:defRPr/>
                </a:pPr>
                <a:r>
                  <a:rPr lang="en-US"/>
                  <a:t>Tamaño patrón</a:t>
                </a:r>
              </a:p>
            </c:rich>
          </c:tx>
          <c:layout/>
          <c:overlay val="0"/>
        </c:title>
        <c:numFmt formatCode="General" sourceLinked="1"/>
        <c:majorTickMark val="out"/>
        <c:minorTickMark val="none"/>
        <c:tickLblPos val="nextTo"/>
        <c:crossAx val="210872960"/>
        <c:crosses val="autoZero"/>
        <c:auto val="1"/>
        <c:lblAlgn val="ctr"/>
        <c:lblOffset val="100"/>
        <c:noMultiLvlLbl val="0"/>
      </c:catAx>
      <c:valAx>
        <c:axId val="210872960"/>
        <c:scaling>
          <c:logBase val="2"/>
          <c:orientation val="minMax"/>
          <c:max val="1000000000"/>
        </c:scaling>
        <c:delete val="0"/>
        <c:axPos val="l"/>
        <c:minorGridlines/>
        <c:title>
          <c:tx>
            <c:rich>
              <a:bodyPr rot="-5400000" vert="horz"/>
              <a:lstStyle/>
              <a:p>
                <a:pPr>
                  <a:defRPr/>
                </a:pPr>
                <a:r>
                  <a:rPr lang="en-US"/>
                  <a:t>Tiempo </a:t>
                </a:r>
                <a:r>
                  <a:rPr lang="en-US" baseline="0"/>
                  <a:t>(nanosegundos) (escala logarítmica base 2)</a:t>
                </a:r>
              </a:p>
            </c:rich>
          </c:tx>
          <c:layout/>
          <c:overlay val="0"/>
        </c:title>
        <c:numFmt formatCode="General" sourceLinked="1"/>
        <c:majorTickMark val="out"/>
        <c:minorTickMark val="none"/>
        <c:tickLblPos val="nextTo"/>
        <c:crossAx val="21087104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2015-10-15T00:00:00</PublishDate>
  <Abstract>Análisis  cuantitativo del desempeño de algoritmos y estructuras de búsqueda binaria.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3786</TotalTime>
  <Pages>19</Pages>
  <Words>3553</Words>
  <Characters>18233</Characters>
  <Application>Microsoft Office Word</Application>
  <DocSecurity>0</DocSecurity>
  <Lines>405</Lines>
  <Paragraphs>146</Paragraphs>
  <ScaleCrop>false</ScaleCrop>
  <HeadingPairs>
    <vt:vector size="2" baseType="variant">
      <vt:variant>
        <vt:lpstr>Título</vt:lpstr>
      </vt:variant>
      <vt:variant>
        <vt:i4>1</vt:i4>
      </vt:variant>
    </vt:vector>
  </HeadingPairs>
  <TitlesOfParts>
    <vt:vector size="1" baseType="lpstr">
      <vt:lpstr/>
    </vt:vector>
  </TitlesOfParts>
  <Company>Universidad de Chile, Facultad de Ciencias Físicas y Matemáticas, Departamento de Computación</Company>
  <LinksUpToDate>false</LinksUpToDate>
  <CharactersWithSpaces>21640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Andrade Muñoz</dc:creator>
  <cp:lastModifiedBy>crandrade</cp:lastModifiedBy>
  <cp:revision>85</cp:revision>
  <cp:lastPrinted>2015-12-17T02:53:00Z</cp:lastPrinted>
  <dcterms:created xsi:type="dcterms:W3CDTF">2015-10-15T23:50:00Z</dcterms:created>
  <dcterms:modified xsi:type="dcterms:W3CDTF">2015-12-17T02:58:00Z</dcterms:modified>
</cp:coreProperties>
</file>