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B63" w:rsidRPr="00372FBF" w:rsidRDefault="004A6D7C" w:rsidP="00372FBF">
      <w:pPr>
        <w:spacing w:after="0" w:line="240" w:lineRule="auto"/>
        <w:rPr>
          <w:rFonts w:eastAsia="Times New Roman" w:cstheme="minorHAnsi"/>
          <w:b/>
          <w:sz w:val="28"/>
          <w:szCs w:val="24"/>
        </w:rPr>
      </w:pPr>
      <w:bookmarkStart w:id="0" w:name="_Hlk29050668"/>
      <w:bookmarkEnd w:id="0"/>
      <w:r w:rsidRPr="00372FBF">
        <w:rPr>
          <w:rFonts w:eastAsia="Times New Roman" w:cstheme="minorHAnsi"/>
          <w:b/>
          <w:bCs/>
          <w:noProof/>
          <w:color w:val="000000"/>
          <w:sz w:val="28"/>
        </w:rPr>
        <w:drawing>
          <wp:anchor distT="0" distB="0" distL="114300" distR="114300" simplePos="0" relativeHeight="251666432" behindDoc="1" locked="0" layoutInCell="1" allowOverlap="1" wp14:anchorId="31D1D7B6" wp14:editId="5A4D3824">
            <wp:simplePos x="0" y="0"/>
            <wp:positionH relativeFrom="column">
              <wp:posOffset>-389890</wp:posOffset>
            </wp:positionH>
            <wp:positionV relativeFrom="paragraph">
              <wp:posOffset>-82550</wp:posOffset>
            </wp:positionV>
            <wp:extent cx="361950" cy="361950"/>
            <wp:effectExtent l="0" t="0" r="0" b="0"/>
            <wp:wrapNone/>
            <wp:docPr id="12" name="Graphic 12" descr="Graduation 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duationcap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FBF" w:rsidRPr="00372FBF">
        <w:rPr>
          <w:rFonts w:eastAsia="Times New Roman" w:cstheme="minorHAnsi"/>
          <w:b/>
          <w:bCs/>
          <w:color w:val="000000"/>
          <w:sz w:val="28"/>
          <w:szCs w:val="24"/>
        </w:rPr>
        <w:t>Education</w:t>
      </w:r>
    </w:p>
    <w:p w:rsidR="00031B63" w:rsidRPr="005E396E" w:rsidRDefault="00031B63" w:rsidP="00031B63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5E396E">
        <w:rPr>
          <w:rFonts w:eastAsia="Times New Roman" w:cstheme="minorHAnsi"/>
          <w:b/>
          <w:bCs/>
          <w:color w:val="000000"/>
        </w:rPr>
        <w:t>Ferris State University</w:t>
      </w:r>
      <w:r w:rsidRPr="005E396E">
        <w:rPr>
          <w:rFonts w:eastAsia="Times New Roman" w:cstheme="minorHAnsi"/>
          <w:color w:val="000000"/>
        </w:rPr>
        <w:t>, Big Rapids, MI</w:t>
      </w:r>
    </w:p>
    <w:p w:rsidR="00031B63" w:rsidRPr="005E396E" w:rsidRDefault="00E323D6" w:rsidP="00031B63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5E396E">
        <w:rPr>
          <w:rFonts w:eastAsia="Times New Roman" w:cstheme="minorHAnsi"/>
          <w:iCs/>
          <w:color w:val="000000"/>
          <w:sz w:val="19"/>
          <w:szCs w:val="19"/>
        </w:rPr>
        <w:t>Bachelor</w:t>
      </w:r>
      <w:r w:rsidR="00710ED7" w:rsidRPr="005E396E">
        <w:rPr>
          <w:rFonts w:eastAsia="Times New Roman" w:cstheme="minorHAnsi"/>
          <w:iCs/>
          <w:color w:val="000000"/>
          <w:sz w:val="19"/>
          <w:szCs w:val="19"/>
        </w:rPr>
        <w:t>’s in</w:t>
      </w:r>
      <w:r w:rsidRPr="005E396E">
        <w:rPr>
          <w:rFonts w:eastAsia="Times New Roman" w:cstheme="minorHAnsi"/>
          <w:iCs/>
          <w:color w:val="000000"/>
          <w:sz w:val="19"/>
          <w:szCs w:val="19"/>
        </w:rPr>
        <w:t xml:space="preserve"> Applied Mathematics </w:t>
      </w:r>
      <w:r w:rsidR="00031B63" w:rsidRPr="005E396E">
        <w:rPr>
          <w:rFonts w:eastAsia="Times New Roman" w:cstheme="minorHAnsi"/>
          <w:iCs/>
          <w:color w:val="000000"/>
          <w:sz w:val="19"/>
          <w:szCs w:val="19"/>
        </w:rPr>
        <w:t>- Actuarial Science</w:t>
      </w:r>
      <w:r w:rsidR="00031B63" w:rsidRPr="005E396E">
        <w:rPr>
          <w:rFonts w:eastAsia="Times New Roman" w:cstheme="minorHAnsi"/>
          <w:i/>
          <w:iCs/>
          <w:color w:val="000000"/>
          <w:sz w:val="19"/>
          <w:szCs w:val="19"/>
        </w:rPr>
        <w:t xml:space="preserve"> (BS)</w:t>
      </w:r>
      <w:r w:rsidR="008A7639" w:rsidRPr="005E396E">
        <w:rPr>
          <w:rFonts w:eastAsia="Times New Roman" w:cstheme="minorHAnsi"/>
          <w:color w:val="000000"/>
          <w:sz w:val="19"/>
          <w:szCs w:val="19"/>
        </w:rPr>
        <w:t>, GPA 3.50</w:t>
      </w:r>
      <w:r w:rsidR="009359C7" w:rsidRPr="005E396E">
        <w:rPr>
          <w:rFonts w:eastAsia="Times New Roman" w:cstheme="minorHAnsi"/>
          <w:color w:val="000000"/>
          <w:sz w:val="19"/>
          <w:szCs w:val="19"/>
        </w:rPr>
        <w:t xml:space="preserve">, </w:t>
      </w:r>
    </w:p>
    <w:p w:rsidR="00031B63" w:rsidRPr="005E396E" w:rsidRDefault="00031B63" w:rsidP="00031B63">
      <w:pPr>
        <w:spacing w:after="0" w:line="240" w:lineRule="auto"/>
        <w:ind w:left="1440"/>
        <w:rPr>
          <w:rFonts w:eastAsia="Times New Roman" w:cstheme="minorHAnsi"/>
          <w:color w:val="000000"/>
          <w:sz w:val="19"/>
          <w:szCs w:val="19"/>
        </w:rPr>
      </w:pPr>
      <w:r w:rsidRPr="005E396E">
        <w:rPr>
          <w:rFonts w:eastAsia="Times New Roman" w:cstheme="minorHAnsi"/>
          <w:color w:val="000000"/>
          <w:sz w:val="19"/>
          <w:szCs w:val="19"/>
        </w:rPr>
        <w:t>Minor in Finance, Certificate in Insurance Risk Management</w:t>
      </w:r>
    </w:p>
    <w:p w:rsidR="009359C7" w:rsidRPr="005E396E" w:rsidRDefault="009359C7" w:rsidP="009359C7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5E396E">
        <w:rPr>
          <w:rFonts w:eastAsia="Times New Roman" w:cstheme="minorHAnsi"/>
          <w:b/>
          <w:bCs/>
          <w:color w:val="000000"/>
        </w:rPr>
        <w:t>City University of New York</w:t>
      </w:r>
      <w:r w:rsidRPr="005E396E">
        <w:rPr>
          <w:rFonts w:eastAsia="Times New Roman" w:cstheme="minorHAnsi"/>
          <w:color w:val="000000"/>
        </w:rPr>
        <w:t>, New York, NY</w:t>
      </w:r>
    </w:p>
    <w:p w:rsidR="004A6D7C" w:rsidRDefault="00EE7D2F" w:rsidP="004A6D7C">
      <w:pPr>
        <w:spacing w:after="0" w:line="240" w:lineRule="auto"/>
        <w:ind w:left="720"/>
        <w:rPr>
          <w:rFonts w:eastAsia="Times New Roman" w:cstheme="minorHAnsi"/>
          <w:color w:val="000000"/>
          <w:sz w:val="19"/>
          <w:szCs w:val="19"/>
        </w:rPr>
      </w:pPr>
      <w:r>
        <w:rPr>
          <w:rFonts w:eastAsia="Times New Roman" w:cstheme="minorHAnsi"/>
          <w:i/>
          <w:noProof/>
          <w:sz w:val="20"/>
          <w:szCs w:val="24"/>
        </w:rPr>
        <w:drawing>
          <wp:anchor distT="0" distB="0" distL="114300" distR="114300" simplePos="0" relativeHeight="251675648" behindDoc="1" locked="0" layoutInCell="1" allowOverlap="1" wp14:anchorId="77E5D749">
            <wp:simplePos x="0" y="0"/>
            <wp:positionH relativeFrom="column">
              <wp:posOffset>-351790</wp:posOffset>
            </wp:positionH>
            <wp:positionV relativeFrom="paragraph">
              <wp:posOffset>102235</wp:posOffset>
            </wp:positionV>
            <wp:extent cx="285750" cy="285750"/>
            <wp:effectExtent l="0" t="0" r="0" b="0"/>
            <wp:wrapNone/>
            <wp:docPr id="25" name="Graphic 25" descr="Test tub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esttubes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07D" w:rsidRPr="005E396E">
        <w:rPr>
          <w:rFonts w:eastAsia="Times New Roman" w:cstheme="minorHAnsi"/>
          <w:iCs/>
          <w:color w:val="000000"/>
          <w:sz w:val="19"/>
          <w:szCs w:val="19"/>
        </w:rPr>
        <w:t>Master’s</w:t>
      </w:r>
      <w:r w:rsidR="009359C7" w:rsidRPr="005E396E">
        <w:rPr>
          <w:rFonts w:eastAsia="Times New Roman" w:cstheme="minorHAnsi"/>
          <w:iCs/>
          <w:color w:val="000000"/>
          <w:sz w:val="19"/>
          <w:szCs w:val="19"/>
        </w:rPr>
        <w:t xml:space="preserve"> in Data Science</w:t>
      </w:r>
      <w:r w:rsidR="009B507D" w:rsidRPr="005E396E">
        <w:rPr>
          <w:rFonts w:eastAsia="Times New Roman" w:cstheme="minorHAnsi"/>
          <w:i/>
          <w:iCs/>
          <w:color w:val="000000"/>
          <w:sz w:val="19"/>
          <w:szCs w:val="19"/>
        </w:rPr>
        <w:t xml:space="preserve"> (MS)</w:t>
      </w:r>
      <w:r w:rsidR="009359C7" w:rsidRPr="005E396E">
        <w:rPr>
          <w:rFonts w:eastAsia="Times New Roman" w:cstheme="minorHAnsi"/>
          <w:i/>
          <w:iCs/>
          <w:color w:val="000000"/>
          <w:sz w:val="19"/>
          <w:szCs w:val="19"/>
        </w:rPr>
        <w:t>,</w:t>
      </w:r>
      <w:r w:rsidR="009359C7" w:rsidRPr="005E396E">
        <w:rPr>
          <w:rFonts w:eastAsia="Times New Roman" w:cstheme="minorHAnsi"/>
          <w:color w:val="000000"/>
          <w:sz w:val="19"/>
          <w:szCs w:val="19"/>
        </w:rPr>
        <w:t xml:space="preserve"> </w:t>
      </w:r>
      <w:r w:rsidR="00447B0A" w:rsidRPr="005E396E">
        <w:rPr>
          <w:rFonts w:eastAsia="Times New Roman" w:cstheme="minorHAnsi"/>
          <w:color w:val="000000"/>
          <w:sz w:val="19"/>
          <w:szCs w:val="19"/>
        </w:rPr>
        <w:t xml:space="preserve">GPA 4.0, </w:t>
      </w:r>
      <w:r w:rsidR="009359C7" w:rsidRPr="005E396E">
        <w:rPr>
          <w:rFonts w:eastAsia="Times New Roman" w:cstheme="minorHAnsi"/>
          <w:color w:val="000000"/>
          <w:sz w:val="19"/>
          <w:szCs w:val="19"/>
        </w:rPr>
        <w:t>2018 – 2020</w:t>
      </w:r>
    </w:p>
    <w:p w:rsidR="00150D8F" w:rsidRPr="008730A6" w:rsidRDefault="008730A6" w:rsidP="008730A6">
      <w:pPr>
        <w:spacing w:after="0" w:line="240" w:lineRule="auto"/>
        <w:rPr>
          <w:rFonts w:eastAsia="Times New Roman" w:cstheme="minorHAnsi"/>
          <w:i/>
          <w:sz w:val="20"/>
          <w:szCs w:val="24"/>
        </w:rPr>
      </w:pPr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5CA3D42E">
            <wp:simplePos x="0" y="0"/>
            <wp:positionH relativeFrom="column">
              <wp:posOffset>200025</wp:posOffset>
            </wp:positionH>
            <wp:positionV relativeFrom="paragraph">
              <wp:posOffset>179705</wp:posOffset>
            </wp:positionV>
            <wp:extent cx="247650" cy="247650"/>
            <wp:effectExtent l="0" t="0" r="0" b="0"/>
            <wp:wrapNone/>
            <wp:docPr id="21" name="Graphic 21" descr="Bullse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ullseye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6D7C">
        <w:rPr>
          <w:rFonts w:eastAsia="Times New Roman" w:cstheme="minorHAnsi"/>
          <w:b/>
          <w:bCs/>
          <w:color w:val="000000"/>
          <w:sz w:val="28"/>
          <w:szCs w:val="24"/>
        </w:rPr>
        <w:t>Skill</w:t>
      </w:r>
      <w:r w:rsidR="00150D8F">
        <w:rPr>
          <w:rFonts w:eastAsia="Times New Roman" w:cstheme="minorHAnsi"/>
          <w:b/>
          <w:bCs/>
          <w:color w:val="000000"/>
          <w:sz w:val="28"/>
          <w:szCs w:val="24"/>
        </w:rPr>
        <w:t>s</w:t>
      </w:r>
    </w:p>
    <w:p w:rsidR="009359C7" w:rsidRPr="00150D8F" w:rsidRDefault="009359C7" w:rsidP="00150D8F">
      <w:pPr>
        <w:spacing w:after="0" w:line="240" w:lineRule="auto"/>
        <w:ind w:firstLine="72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B80F58">
        <w:rPr>
          <w:rFonts w:eastAsia="Times New Roman" w:cstheme="minorHAnsi"/>
          <w:b/>
          <w:bCs/>
          <w:color w:val="000000"/>
          <w:szCs w:val="20"/>
        </w:rPr>
        <w:t>Data Science/</w:t>
      </w:r>
      <w:r w:rsidR="00150D8F" w:rsidRPr="00B80F58">
        <w:rPr>
          <w:rFonts w:eastAsia="Times New Roman" w:cstheme="minorHAnsi"/>
          <w:b/>
          <w:bCs/>
          <w:color w:val="000000"/>
          <w:szCs w:val="20"/>
        </w:rPr>
        <w:t xml:space="preserve">Analytics </w:t>
      </w:r>
      <w:r w:rsidRPr="005E396E">
        <w:rPr>
          <w:rFonts w:eastAsia="Times New Roman" w:cstheme="minorHAnsi"/>
          <w:b/>
          <w:bCs/>
          <w:color w:val="000000"/>
          <w:sz w:val="20"/>
          <w:szCs w:val="20"/>
        </w:rPr>
        <w:t>-</w:t>
      </w:r>
    </w:p>
    <w:p w:rsidR="009359C7" w:rsidRPr="005E396E" w:rsidRDefault="00626530" w:rsidP="009359C7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5E396E">
        <w:rPr>
          <w:rFonts w:eastAsia="Times New Roman" w:cstheme="minorHAnsi"/>
          <w:color w:val="000000"/>
          <w:sz w:val="20"/>
          <w:szCs w:val="20"/>
        </w:rPr>
        <w:t>Highly Proficient in R</w:t>
      </w:r>
      <w:r w:rsidR="00D54A73">
        <w:rPr>
          <w:rFonts w:eastAsia="Times New Roman" w:cstheme="minorHAnsi"/>
          <w:color w:val="000000"/>
          <w:sz w:val="20"/>
          <w:szCs w:val="20"/>
        </w:rPr>
        <w:t xml:space="preserve">, SQL, </w:t>
      </w:r>
      <w:proofErr w:type="spellStart"/>
      <w:r w:rsidR="00CD57AA">
        <w:rPr>
          <w:rFonts w:eastAsia="Times New Roman" w:cstheme="minorHAnsi"/>
          <w:color w:val="000000"/>
          <w:sz w:val="20"/>
          <w:szCs w:val="20"/>
        </w:rPr>
        <w:t>Knime</w:t>
      </w:r>
      <w:proofErr w:type="spellEnd"/>
      <w:r w:rsidR="00CD57AA">
        <w:rPr>
          <w:rFonts w:eastAsia="Times New Roman" w:cstheme="minorHAnsi"/>
          <w:color w:val="000000"/>
          <w:sz w:val="20"/>
          <w:szCs w:val="20"/>
        </w:rPr>
        <w:t>, &amp; SAS</w:t>
      </w:r>
    </w:p>
    <w:p w:rsidR="00626530" w:rsidRPr="005E396E" w:rsidRDefault="00626530" w:rsidP="009359C7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5E396E">
        <w:rPr>
          <w:rFonts w:eastAsia="Times New Roman" w:cstheme="minorHAnsi"/>
          <w:color w:val="000000"/>
          <w:sz w:val="20"/>
          <w:szCs w:val="20"/>
        </w:rPr>
        <w:t>Intermediate Experience in Python</w:t>
      </w:r>
      <w:r w:rsidR="00CD57AA">
        <w:rPr>
          <w:rFonts w:eastAsia="Times New Roman" w:cstheme="minorHAnsi"/>
          <w:color w:val="000000"/>
          <w:sz w:val="20"/>
          <w:szCs w:val="20"/>
        </w:rPr>
        <w:t xml:space="preserve"> including (</w:t>
      </w:r>
      <w:proofErr w:type="spellStart"/>
      <w:r w:rsidR="00E22CB4">
        <w:rPr>
          <w:rFonts w:eastAsia="Times New Roman" w:cstheme="minorHAnsi"/>
          <w:color w:val="000000"/>
          <w:sz w:val="20"/>
          <w:szCs w:val="20"/>
        </w:rPr>
        <w:t>s</w:t>
      </w:r>
      <w:r w:rsidR="00CD57AA">
        <w:rPr>
          <w:rFonts w:eastAsia="Times New Roman" w:cstheme="minorHAnsi"/>
          <w:color w:val="000000"/>
          <w:sz w:val="20"/>
          <w:szCs w:val="20"/>
        </w:rPr>
        <w:t>cikit</w:t>
      </w:r>
      <w:proofErr w:type="spellEnd"/>
      <w:r w:rsidR="00CD57AA">
        <w:rPr>
          <w:rFonts w:eastAsia="Times New Roman" w:cstheme="minorHAnsi"/>
          <w:color w:val="000000"/>
          <w:sz w:val="20"/>
          <w:szCs w:val="20"/>
        </w:rPr>
        <w:t>-</w:t>
      </w:r>
      <w:r w:rsidR="00E22CB4">
        <w:rPr>
          <w:rFonts w:eastAsia="Times New Roman" w:cstheme="minorHAnsi"/>
          <w:color w:val="000000"/>
          <w:sz w:val="20"/>
          <w:szCs w:val="20"/>
        </w:rPr>
        <w:t>l</w:t>
      </w:r>
      <w:r w:rsidR="00CD57AA">
        <w:rPr>
          <w:rFonts w:eastAsia="Times New Roman" w:cstheme="minorHAnsi"/>
          <w:color w:val="000000"/>
          <w:sz w:val="20"/>
          <w:szCs w:val="20"/>
        </w:rPr>
        <w:t xml:space="preserve">earn, </w:t>
      </w:r>
      <w:r w:rsidR="00E22CB4">
        <w:rPr>
          <w:rFonts w:eastAsia="Times New Roman" w:cstheme="minorHAnsi"/>
          <w:color w:val="000000"/>
          <w:sz w:val="20"/>
          <w:szCs w:val="20"/>
        </w:rPr>
        <w:t>p</w:t>
      </w:r>
      <w:r w:rsidR="00CD57AA">
        <w:rPr>
          <w:rFonts w:eastAsia="Times New Roman" w:cstheme="minorHAnsi"/>
          <w:color w:val="000000"/>
          <w:sz w:val="20"/>
          <w:szCs w:val="20"/>
        </w:rPr>
        <w:t xml:space="preserve">andas, </w:t>
      </w:r>
      <w:r w:rsidR="00E22CB4">
        <w:rPr>
          <w:rFonts w:eastAsia="Times New Roman" w:cstheme="minorHAnsi"/>
          <w:color w:val="000000"/>
          <w:sz w:val="20"/>
          <w:szCs w:val="20"/>
        </w:rPr>
        <w:t>m</w:t>
      </w:r>
      <w:r w:rsidR="00CD57AA">
        <w:rPr>
          <w:rFonts w:eastAsia="Times New Roman" w:cstheme="minorHAnsi"/>
          <w:color w:val="000000"/>
          <w:sz w:val="20"/>
          <w:szCs w:val="20"/>
        </w:rPr>
        <w:t>atplotlib, seaborn,</w:t>
      </w:r>
      <w:r w:rsidR="007C67F1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="00CD57AA">
        <w:rPr>
          <w:rFonts w:eastAsia="Times New Roman" w:cstheme="minorHAnsi"/>
          <w:color w:val="000000"/>
          <w:sz w:val="20"/>
          <w:szCs w:val="20"/>
        </w:rPr>
        <w:t>numpy</w:t>
      </w:r>
      <w:proofErr w:type="spellEnd"/>
      <w:r w:rsidR="007C67F1">
        <w:rPr>
          <w:rFonts w:eastAsia="Times New Roman" w:cstheme="minorHAnsi"/>
          <w:color w:val="000000"/>
          <w:sz w:val="20"/>
          <w:szCs w:val="20"/>
        </w:rPr>
        <w:t xml:space="preserve">, </w:t>
      </w:r>
      <w:proofErr w:type="spellStart"/>
      <w:r w:rsidR="007C67F1">
        <w:rPr>
          <w:rFonts w:eastAsia="Times New Roman" w:cstheme="minorHAnsi"/>
          <w:color w:val="000000"/>
          <w:sz w:val="20"/>
          <w:szCs w:val="20"/>
        </w:rPr>
        <w:t>plotly</w:t>
      </w:r>
      <w:proofErr w:type="spellEnd"/>
      <w:r w:rsidR="00CD57AA">
        <w:rPr>
          <w:rFonts w:eastAsia="Times New Roman" w:cstheme="minorHAnsi"/>
          <w:color w:val="000000"/>
          <w:sz w:val="20"/>
          <w:szCs w:val="20"/>
        </w:rPr>
        <w:t>)</w:t>
      </w:r>
    </w:p>
    <w:p w:rsidR="00626530" w:rsidRPr="005E396E" w:rsidRDefault="00626530" w:rsidP="009359C7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5E396E">
        <w:rPr>
          <w:rFonts w:eastAsia="Times New Roman" w:cstheme="minorHAnsi"/>
          <w:color w:val="000000"/>
          <w:sz w:val="20"/>
          <w:szCs w:val="20"/>
        </w:rPr>
        <w:t>Exposure to C++, HTML, CSS</w:t>
      </w:r>
      <w:r w:rsidR="00DF493F">
        <w:rPr>
          <w:rFonts w:eastAsia="Times New Roman" w:cstheme="minorHAnsi"/>
          <w:color w:val="000000"/>
          <w:sz w:val="20"/>
          <w:szCs w:val="20"/>
        </w:rPr>
        <w:t>, and JavaScript</w:t>
      </w:r>
    </w:p>
    <w:p w:rsidR="009359C7" w:rsidRPr="005E396E" w:rsidRDefault="009D74E2" w:rsidP="009359C7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5E396E">
        <w:rPr>
          <w:rFonts w:eastAsia="Times New Roman" w:cstheme="minorHAnsi"/>
          <w:color w:val="000000"/>
          <w:sz w:val="20"/>
          <w:szCs w:val="20"/>
        </w:rPr>
        <w:t xml:space="preserve">Extensive </w:t>
      </w:r>
      <w:r w:rsidR="009359C7" w:rsidRPr="005E396E">
        <w:rPr>
          <w:rFonts w:eastAsia="Times New Roman" w:cstheme="minorHAnsi"/>
          <w:color w:val="000000"/>
          <w:sz w:val="20"/>
          <w:szCs w:val="20"/>
        </w:rPr>
        <w:t xml:space="preserve">Relational Database Experience in </w:t>
      </w:r>
      <w:r w:rsidR="00452507" w:rsidRPr="005E396E">
        <w:rPr>
          <w:rFonts w:eastAsia="Times New Roman" w:cstheme="minorHAnsi"/>
          <w:color w:val="000000"/>
          <w:sz w:val="20"/>
          <w:szCs w:val="20"/>
        </w:rPr>
        <w:t>SQL</w:t>
      </w:r>
      <w:r w:rsidRPr="005E396E">
        <w:rPr>
          <w:rFonts w:eastAsia="Times New Roman" w:cstheme="minorHAnsi"/>
          <w:color w:val="000000"/>
          <w:sz w:val="20"/>
          <w:szCs w:val="20"/>
        </w:rPr>
        <w:t xml:space="preserve"> Server,</w:t>
      </w:r>
      <w:r w:rsidR="00452507" w:rsidRPr="005E396E">
        <w:rPr>
          <w:rFonts w:eastAsia="Times New Roman" w:cstheme="minorHAnsi"/>
          <w:color w:val="000000"/>
          <w:sz w:val="20"/>
          <w:szCs w:val="20"/>
        </w:rPr>
        <w:t xml:space="preserve"> SAS</w:t>
      </w:r>
      <w:r w:rsidRPr="005E396E">
        <w:rPr>
          <w:rFonts w:eastAsia="Times New Roman" w:cstheme="minorHAnsi"/>
          <w:color w:val="000000"/>
          <w:sz w:val="20"/>
          <w:szCs w:val="20"/>
        </w:rPr>
        <w:t>,</w:t>
      </w:r>
      <w:r w:rsidR="00626530" w:rsidRPr="005E396E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5E396E">
        <w:rPr>
          <w:rFonts w:eastAsia="Times New Roman" w:cstheme="minorHAnsi"/>
          <w:color w:val="000000"/>
          <w:sz w:val="20"/>
          <w:szCs w:val="20"/>
        </w:rPr>
        <w:t xml:space="preserve">and </w:t>
      </w:r>
      <w:r w:rsidR="00DF493F">
        <w:rPr>
          <w:rFonts w:eastAsia="Times New Roman" w:cstheme="minorHAnsi"/>
          <w:color w:val="000000"/>
          <w:sz w:val="20"/>
          <w:szCs w:val="20"/>
        </w:rPr>
        <w:t>exposure to graph Databases</w:t>
      </w:r>
    </w:p>
    <w:p w:rsidR="009D74E2" w:rsidRPr="005E396E" w:rsidRDefault="00447B0A" w:rsidP="00447B0A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5E396E">
        <w:rPr>
          <w:rFonts w:eastAsia="Times New Roman" w:cstheme="minorHAnsi"/>
          <w:color w:val="000000"/>
          <w:sz w:val="20"/>
          <w:szCs w:val="20"/>
        </w:rPr>
        <w:t>Implemented</w:t>
      </w:r>
      <w:r w:rsidR="00DF493F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546EC5" w:rsidRPr="005E396E">
        <w:rPr>
          <w:rFonts w:eastAsia="Times New Roman" w:cstheme="minorHAnsi"/>
          <w:color w:val="000000"/>
          <w:sz w:val="20"/>
          <w:szCs w:val="20"/>
        </w:rPr>
        <w:t>Random Forest Models</w:t>
      </w:r>
      <w:r w:rsidR="00DF493F">
        <w:rPr>
          <w:rFonts w:eastAsia="Times New Roman" w:cstheme="minorHAnsi"/>
          <w:color w:val="000000"/>
          <w:sz w:val="20"/>
          <w:szCs w:val="20"/>
        </w:rPr>
        <w:t xml:space="preserve"> and GLMs</w:t>
      </w:r>
      <w:r w:rsidR="00546EC5" w:rsidRPr="005E396E">
        <w:rPr>
          <w:rFonts w:eastAsia="Times New Roman" w:cstheme="minorHAnsi"/>
          <w:color w:val="000000"/>
          <w:sz w:val="20"/>
          <w:szCs w:val="20"/>
        </w:rPr>
        <w:t xml:space="preserve"> to solve complex </w:t>
      </w:r>
      <w:r w:rsidR="00D54A73">
        <w:rPr>
          <w:rFonts w:eastAsia="Times New Roman" w:cstheme="minorHAnsi"/>
          <w:color w:val="000000"/>
          <w:sz w:val="20"/>
          <w:szCs w:val="20"/>
        </w:rPr>
        <w:t>Business</w:t>
      </w:r>
      <w:r w:rsidR="00546EC5" w:rsidRPr="005E396E">
        <w:rPr>
          <w:rFonts w:eastAsia="Times New Roman" w:cstheme="minorHAnsi"/>
          <w:color w:val="000000"/>
          <w:sz w:val="20"/>
          <w:szCs w:val="20"/>
        </w:rPr>
        <w:t xml:space="preserve"> problems</w:t>
      </w:r>
    </w:p>
    <w:p w:rsidR="00447B0A" w:rsidRPr="005E396E" w:rsidRDefault="00546EC5" w:rsidP="00447B0A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5E396E">
        <w:rPr>
          <w:rFonts w:eastAsia="Times New Roman" w:cstheme="minorHAnsi"/>
          <w:color w:val="000000"/>
          <w:sz w:val="20"/>
          <w:szCs w:val="20"/>
        </w:rPr>
        <w:t xml:space="preserve">Highly Knowledgeable in Linear Models, </w:t>
      </w:r>
      <w:r w:rsidR="00DF493F">
        <w:rPr>
          <w:rFonts w:eastAsia="Times New Roman" w:cstheme="minorHAnsi"/>
          <w:color w:val="000000"/>
          <w:sz w:val="20"/>
          <w:szCs w:val="20"/>
        </w:rPr>
        <w:t xml:space="preserve">Tree Based Models, </w:t>
      </w:r>
      <w:r w:rsidRPr="005E396E">
        <w:rPr>
          <w:rFonts w:eastAsia="Times New Roman" w:cstheme="minorHAnsi"/>
          <w:color w:val="000000"/>
          <w:sz w:val="20"/>
          <w:szCs w:val="20"/>
        </w:rPr>
        <w:t>Generalized Linear Models, and Clustering Techniques</w:t>
      </w:r>
    </w:p>
    <w:p w:rsidR="00546EC5" w:rsidRPr="005E396E" w:rsidRDefault="00546EC5" w:rsidP="00546EC5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5E396E">
        <w:rPr>
          <w:rFonts w:eastAsia="Times New Roman" w:cstheme="minorHAnsi"/>
          <w:color w:val="000000"/>
          <w:sz w:val="20"/>
          <w:szCs w:val="20"/>
        </w:rPr>
        <w:t xml:space="preserve">Highly Skilled in creating </w:t>
      </w:r>
      <w:r w:rsidR="00E7616D" w:rsidRPr="005E396E">
        <w:rPr>
          <w:rFonts w:eastAsia="Times New Roman" w:cstheme="minorHAnsi"/>
          <w:color w:val="000000"/>
          <w:sz w:val="20"/>
          <w:szCs w:val="20"/>
        </w:rPr>
        <w:t>Data Pipelines</w:t>
      </w:r>
    </w:p>
    <w:p w:rsidR="00546EC5" w:rsidRPr="002F6365" w:rsidRDefault="00546EC5" w:rsidP="00546EC5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5E396E">
        <w:rPr>
          <w:rFonts w:eastAsia="Times New Roman" w:cstheme="minorHAnsi"/>
          <w:color w:val="000000"/>
          <w:sz w:val="20"/>
          <w:szCs w:val="20"/>
        </w:rPr>
        <w:t>Extensive experience in Feature Engineering and discovering</w:t>
      </w:r>
      <w:r w:rsidR="00D54A73">
        <w:rPr>
          <w:rFonts w:eastAsia="Times New Roman" w:cstheme="minorHAnsi"/>
          <w:color w:val="000000"/>
          <w:sz w:val="20"/>
          <w:szCs w:val="20"/>
        </w:rPr>
        <w:t>/utilizing</w:t>
      </w:r>
      <w:r w:rsidRPr="005E396E">
        <w:rPr>
          <w:rFonts w:eastAsia="Times New Roman" w:cstheme="minorHAnsi"/>
          <w:color w:val="000000"/>
          <w:sz w:val="20"/>
          <w:szCs w:val="20"/>
        </w:rPr>
        <w:t xml:space="preserve"> new Data Sources</w:t>
      </w:r>
    </w:p>
    <w:p w:rsidR="002F6365" w:rsidRPr="005E396E" w:rsidRDefault="00150D8F" w:rsidP="00546EC5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47445EEF" wp14:editId="24FACB0C">
            <wp:simplePos x="0" y="0"/>
            <wp:positionH relativeFrom="column">
              <wp:posOffset>133350</wp:posOffset>
            </wp:positionH>
            <wp:positionV relativeFrom="paragraph">
              <wp:posOffset>91440</wp:posOffset>
            </wp:positionV>
            <wp:extent cx="314325" cy="314325"/>
            <wp:effectExtent l="0" t="0" r="0" b="9525"/>
            <wp:wrapNone/>
            <wp:docPr id="17" name="Graphic 17" descr="Head with 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dwithgears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365">
        <w:rPr>
          <w:rFonts w:eastAsia="Times New Roman" w:cstheme="minorHAnsi"/>
          <w:color w:val="000000"/>
          <w:sz w:val="20"/>
          <w:szCs w:val="20"/>
        </w:rPr>
        <w:t>Creative Thinker who approaches problems with a variety of methodologies and tools to implement when needed</w:t>
      </w:r>
    </w:p>
    <w:p w:rsidR="00031B63" w:rsidRPr="005E396E" w:rsidRDefault="00031B63" w:rsidP="00546EC5">
      <w:pPr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</w:rPr>
      </w:pPr>
      <w:r w:rsidRPr="00B80F58">
        <w:rPr>
          <w:rFonts w:eastAsia="Times New Roman" w:cstheme="minorHAnsi"/>
          <w:b/>
          <w:bCs/>
          <w:color w:val="000000"/>
          <w:szCs w:val="20"/>
        </w:rPr>
        <w:t>Mathematics</w:t>
      </w:r>
      <w:r w:rsidR="001736D0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r w:rsidRPr="005E396E">
        <w:rPr>
          <w:rFonts w:eastAsia="Times New Roman" w:cstheme="minorHAnsi"/>
          <w:b/>
          <w:bCs/>
          <w:color w:val="000000"/>
          <w:sz w:val="20"/>
          <w:szCs w:val="20"/>
        </w:rPr>
        <w:t>-</w:t>
      </w:r>
    </w:p>
    <w:p w:rsidR="00D54A73" w:rsidRDefault="00D54A73" w:rsidP="00031B63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Calculus</w:t>
      </w:r>
      <w:r w:rsidR="00974051">
        <w:rPr>
          <w:rFonts w:eastAsia="Times New Roman" w:cstheme="minorHAnsi"/>
          <w:color w:val="000000"/>
          <w:sz w:val="20"/>
          <w:szCs w:val="20"/>
        </w:rPr>
        <w:t xml:space="preserve">, </w:t>
      </w:r>
      <w:r>
        <w:rPr>
          <w:rFonts w:eastAsia="Times New Roman" w:cstheme="minorHAnsi"/>
          <w:color w:val="000000"/>
          <w:sz w:val="20"/>
          <w:szCs w:val="20"/>
        </w:rPr>
        <w:t>Linear Algebra</w:t>
      </w:r>
      <w:r w:rsidR="00974051">
        <w:rPr>
          <w:rFonts w:eastAsia="Times New Roman" w:cstheme="minorHAnsi"/>
          <w:color w:val="000000"/>
          <w:sz w:val="20"/>
          <w:szCs w:val="20"/>
        </w:rPr>
        <w:t>, Differential Equations (Full Undergraduate work in Mathematics)</w:t>
      </w:r>
    </w:p>
    <w:p w:rsidR="00031B63" w:rsidRPr="005E396E" w:rsidRDefault="00E323D6" w:rsidP="00031B63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5E396E">
        <w:rPr>
          <w:rFonts w:eastAsia="Times New Roman" w:cstheme="minorHAnsi"/>
          <w:color w:val="000000"/>
          <w:sz w:val="20"/>
          <w:szCs w:val="20"/>
        </w:rPr>
        <w:t>Probability</w:t>
      </w:r>
      <w:r w:rsidR="00D13E37" w:rsidRPr="005E396E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8A7639" w:rsidRPr="005E396E">
        <w:rPr>
          <w:rFonts w:eastAsia="Times New Roman" w:cstheme="minorHAnsi"/>
          <w:color w:val="000000"/>
          <w:sz w:val="20"/>
          <w:szCs w:val="20"/>
        </w:rPr>
        <w:t xml:space="preserve">(Stochastic </w:t>
      </w:r>
      <w:r w:rsidR="00652C84" w:rsidRPr="005E396E">
        <w:rPr>
          <w:rFonts w:eastAsia="Times New Roman" w:cstheme="minorHAnsi"/>
          <w:color w:val="000000"/>
          <w:sz w:val="20"/>
          <w:szCs w:val="20"/>
        </w:rPr>
        <w:t>M</w:t>
      </w:r>
      <w:r w:rsidR="008A7639" w:rsidRPr="005E396E">
        <w:rPr>
          <w:rFonts w:eastAsia="Times New Roman" w:cstheme="minorHAnsi"/>
          <w:color w:val="000000"/>
          <w:sz w:val="20"/>
          <w:szCs w:val="20"/>
        </w:rPr>
        <w:t xml:space="preserve">odels, Random Variables, </w:t>
      </w:r>
      <w:r w:rsidR="00652C84" w:rsidRPr="005E396E">
        <w:rPr>
          <w:rFonts w:eastAsia="Times New Roman" w:cstheme="minorHAnsi"/>
          <w:color w:val="000000"/>
          <w:sz w:val="20"/>
          <w:szCs w:val="20"/>
        </w:rPr>
        <w:t xml:space="preserve">Markov Chains, </w:t>
      </w:r>
      <w:r w:rsidR="00D13E37" w:rsidRPr="005E396E">
        <w:rPr>
          <w:rFonts w:eastAsia="Times New Roman" w:cstheme="minorHAnsi"/>
          <w:color w:val="000000"/>
          <w:sz w:val="20"/>
          <w:szCs w:val="20"/>
        </w:rPr>
        <w:t>Probability Distributions</w:t>
      </w:r>
      <w:r w:rsidR="008A7639" w:rsidRPr="005E396E">
        <w:rPr>
          <w:rFonts w:eastAsia="Times New Roman" w:cstheme="minorHAnsi"/>
          <w:color w:val="000000"/>
          <w:sz w:val="20"/>
          <w:szCs w:val="20"/>
        </w:rPr>
        <w:t>)</w:t>
      </w:r>
    </w:p>
    <w:p w:rsidR="00A479BC" w:rsidRPr="005E396E" w:rsidRDefault="004A6D7C" w:rsidP="00A479BC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b/>
          <w:noProof/>
          <w:sz w:val="28"/>
          <w:szCs w:val="24"/>
        </w:rPr>
        <w:drawing>
          <wp:anchor distT="0" distB="0" distL="114300" distR="114300" simplePos="0" relativeHeight="251668480" behindDoc="1" locked="0" layoutInCell="1" allowOverlap="1" wp14:anchorId="79000285" wp14:editId="106D9A6F">
            <wp:simplePos x="0" y="0"/>
            <wp:positionH relativeFrom="column">
              <wp:posOffset>133350</wp:posOffset>
            </wp:positionH>
            <wp:positionV relativeFrom="paragraph">
              <wp:posOffset>108585</wp:posOffset>
            </wp:positionV>
            <wp:extent cx="323850" cy="323850"/>
            <wp:effectExtent l="0" t="0" r="0" b="0"/>
            <wp:wrapNone/>
            <wp:docPr id="13" name="Graphic 13" descr="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kflow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4A73">
        <w:rPr>
          <w:rFonts w:eastAsia="Times New Roman" w:cstheme="minorHAnsi"/>
          <w:color w:val="000000"/>
          <w:sz w:val="20"/>
          <w:szCs w:val="20"/>
        </w:rPr>
        <w:t xml:space="preserve">Knowledge of a multitude of statistical methods </w:t>
      </w:r>
    </w:p>
    <w:p w:rsidR="00F22CAC" w:rsidRPr="005E396E" w:rsidRDefault="00F22CAC" w:rsidP="00F22CAC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B80F58">
        <w:rPr>
          <w:rFonts w:eastAsia="Times New Roman" w:cstheme="minorHAnsi"/>
          <w:b/>
          <w:bCs/>
          <w:color w:val="000000"/>
          <w:szCs w:val="20"/>
        </w:rPr>
        <w:t xml:space="preserve">Process </w:t>
      </w:r>
      <w:r w:rsidR="009359C7" w:rsidRPr="00B80F58">
        <w:rPr>
          <w:rFonts w:eastAsia="Times New Roman" w:cstheme="minorHAnsi"/>
          <w:b/>
          <w:bCs/>
          <w:color w:val="000000"/>
          <w:szCs w:val="20"/>
        </w:rPr>
        <w:t>Engineering/</w:t>
      </w:r>
      <w:r w:rsidR="00447B0A" w:rsidRPr="00B80F58">
        <w:rPr>
          <w:rFonts w:eastAsia="Times New Roman" w:cstheme="minorHAnsi"/>
          <w:b/>
          <w:bCs/>
          <w:color w:val="000000"/>
          <w:szCs w:val="20"/>
        </w:rPr>
        <w:t xml:space="preserve">Process </w:t>
      </w:r>
      <w:r w:rsidR="009359C7" w:rsidRPr="00B80F58">
        <w:rPr>
          <w:rFonts w:eastAsia="Times New Roman" w:cstheme="minorHAnsi"/>
          <w:b/>
          <w:bCs/>
          <w:color w:val="000000"/>
          <w:szCs w:val="20"/>
        </w:rPr>
        <w:t xml:space="preserve">Intelligence </w:t>
      </w:r>
      <w:r w:rsidRPr="005E396E">
        <w:rPr>
          <w:rFonts w:eastAsia="Times New Roman" w:cstheme="minorHAnsi"/>
          <w:b/>
          <w:bCs/>
          <w:color w:val="000000"/>
          <w:sz w:val="20"/>
          <w:szCs w:val="20"/>
        </w:rPr>
        <w:t>-</w:t>
      </w:r>
    </w:p>
    <w:p w:rsidR="00F22CAC" w:rsidRPr="005E396E" w:rsidRDefault="00F22CAC" w:rsidP="00F22CAC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5E396E">
        <w:rPr>
          <w:rFonts w:eastAsia="Times New Roman" w:cstheme="minorHAnsi"/>
          <w:color w:val="000000"/>
          <w:sz w:val="20"/>
          <w:szCs w:val="20"/>
        </w:rPr>
        <w:t xml:space="preserve">Conducted Current State Process </w:t>
      </w:r>
      <w:r w:rsidR="009359C7" w:rsidRPr="005E396E">
        <w:rPr>
          <w:rFonts w:eastAsia="Times New Roman" w:cstheme="minorHAnsi"/>
          <w:color w:val="000000"/>
          <w:sz w:val="20"/>
          <w:szCs w:val="20"/>
        </w:rPr>
        <w:t>Analysis and Optimization</w:t>
      </w:r>
    </w:p>
    <w:p w:rsidR="00F22CAC" w:rsidRPr="005E396E" w:rsidRDefault="00F22CAC" w:rsidP="003D7AEE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5E396E">
        <w:rPr>
          <w:rFonts w:eastAsia="Times New Roman" w:cstheme="minorHAnsi"/>
          <w:color w:val="000000"/>
          <w:sz w:val="20"/>
          <w:szCs w:val="20"/>
        </w:rPr>
        <w:t xml:space="preserve">Extensive Knowledge of </w:t>
      </w:r>
      <w:r w:rsidR="009359C7" w:rsidRPr="005E396E">
        <w:rPr>
          <w:rFonts w:eastAsia="Times New Roman" w:cstheme="minorHAnsi"/>
          <w:color w:val="000000"/>
          <w:sz w:val="20"/>
          <w:szCs w:val="20"/>
        </w:rPr>
        <w:t>Business Process Management Methodology</w:t>
      </w:r>
      <w:bookmarkStart w:id="1" w:name="_GoBack"/>
      <w:bookmarkEnd w:id="1"/>
    </w:p>
    <w:p w:rsidR="003D7AEE" w:rsidRPr="005E396E" w:rsidRDefault="00150D8F" w:rsidP="003D7AEE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74624" behindDoc="1" locked="0" layoutInCell="1" allowOverlap="1" wp14:anchorId="17E048AD">
            <wp:simplePos x="0" y="0"/>
            <wp:positionH relativeFrom="column">
              <wp:posOffset>-390525</wp:posOffset>
            </wp:positionH>
            <wp:positionV relativeFrom="paragraph">
              <wp:posOffset>106045</wp:posOffset>
            </wp:positionV>
            <wp:extent cx="323850" cy="323850"/>
            <wp:effectExtent l="0" t="0" r="0" b="0"/>
            <wp:wrapNone/>
            <wp:docPr id="23" name="Graphic 23" descr="Brief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riefcase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AEE" w:rsidRPr="005E396E">
        <w:rPr>
          <w:rFonts w:eastAsia="Times New Roman" w:cstheme="minorHAnsi"/>
          <w:color w:val="000000"/>
          <w:sz w:val="20"/>
          <w:szCs w:val="20"/>
        </w:rPr>
        <w:t>Experience with Robotic Process Automation and Automation of Analytics</w:t>
      </w:r>
    </w:p>
    <w:p w:rsidR="00150D8F" w:rsidRPr="00150D8F" w:rsidRDefault="00150D8F" w:rsidP="00150D8F">
      <w:pPr>
        <w:spacing w:after="0" w:line="240" w:lineRule="auto"/>
        <w:rPr>
          <w:rFonts w:eastAsia="Times New Roman" w:cstheme="minorHAnsi"/>
          <w:i/>
          <w:sz w:val="20"/>
          <w:szCs w:val="24"/>
        </w:rPr>
      </w:pPr>
      <w:r>
        <w:rPr>
          <w:rFonts w:eastAsia="Times New Roman" w:cstheme="minorHAnsi"/>
          <w:b/>
          <w:bCs/>
          <w:color w:val="000000"/>
          <w:sz w:val="28"/>
          <w:szCs w:val="24"/>
        </w:rPr>
        <w:t>Experience</w:t>
      </w:r>
    </w:p>
    <w:p w:rsidR="00031B63" w:rsidRPr="005E396E" w:rsidRDefault="008A7639" w:rsidP="00031B63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5E396E">
        <w:rPr>
          <w:rFonts w:eastAsia="Times New Roman" w:cstheme="minorHAnsi"/>
          <w:b/>
          <w:bCs/>
          <w:color w:val="000000"/>
        </w:rPr>
        <w:t xml:space="preserve">Jackson National Life </w:t>
      </w:r>
      <w:r w:rsidR="00031B63" w:rsidRPr="005E396E">
        <w:rPr>
          <w:rFonts w:eastAsia="Times New Roman" w:cstheme="minorHAnsi"/>
          <w:color w:val="000000"/>
        </w:rPr>
        <w:t>Lansing, MI</w:t>
      </w:r>
    </w:p>
    <w:p w:rsidR="00E323D6" w:rsidRPr="005E396E" w:rsidRDefault="008A7639" w:rsidP="009D74E2">
      <w:pPr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5E396E">
        <w:rPr>
          <w:rFonts w:eastAsia="Times New Roman" w:cstheme="minorHAnsi"/>
          <w:i/>
          <w:iCs/>
          <w:color w:val="000000"/>
          <w:sz w:val="20"/>
          <w:szCs w:val="20"/>
        </w:rPr>
        <w:t>Business Process Engineering Analyst</w:t>
      </w:r>
      <w:r w:rsidR="00031B63" w:rsidRPr="005E396E">
        <w:rPr>
          <w:rFonts w:eastAsia="Times New Roman" w:cstheme="minorHAnsi"/>
          <w:color w:val="000000"/>
          <w:sz w:val="20"/>
          <w:szCs w:val="20"/>
        </w:rPr>
        <w:t xml:space="preserve">, </w:t>
      </w:r>
      <w:r w:rsidRPr="005E396E">
        <w:rPr>
          <w:rFonts w:eastAsia="Times New Roman" w:cstheme="minorHAnsi"/>
          <w:color w:val="000000"/>
          <w:sz w:val="20"/>
          <w:szCs w:val="20"/>
        </w:rPr>
        <w:t xml:space="preserve">January 2017 </w:t>
      </w:r>
      <w:r w:rsidR="00E323D6" w:rsidRPr="005E396E">
        <w:rPr>
          <w:rFonts w:eastAsia="Times New Roman" w:cstheme="minorHAnsi"/>
          <w:color w:val="000000"/>
          <w:sz w:val="20"/>
          <w:szCs w:val="20"/>
        </w:rPr>
        <w:t>–</w:t>
      </w:r>
      <w:r w:rsidR="003767A9" w:rsidRPr="005E396E">
        <w:rPr>
          <w:rFonts w:eastAsia="Times New Roman" w:cstheme="minorHAnsi"/>
          <w:color w:val="000000"/>
          <w:sz w:val="20"/>
          <w:szCs w:val="20"/>
        </w:rPr>
        <w:t>January 2019</w:t>
      </w:r>
    </w:p>
    <w:p w:rsidR="00974051" w:rsidRDefault="00974051" w:rsidP="00974051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Detailed Business Process Analysis and Improvement Initiatives </w:t>
      </w:r>
    </w:p>
    <w:p w:rsidR="00974051" w:rsidRPr="00974051" w:rsidRDefault="00974051" w:rsidP="00974051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Saved 10+ hours of Daily Employee Work by Reducing Redundancies in Critical Business Processes</w:t>
      </w:r>
    </w:p>
    <w:p w:rsidR="00C31B74" w:rsidRDefault="00E323D6" w:rsidP="00B5043F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5E396E">
        <w:rPr>
          <w:rFonts w:eastAsia="Times New Roman" w:cstheme="minorHAnsi"/>
          <w:color w:val="000000"/>
          <w:sz w:val="20"/>
          <w:szCs w:val="20"/>
        </w:rPr>
        <w:t xml:space="preserve">Provided Data Analysis </w:t>
      </w:r>
      <w:r w:rsidR="00601353">
        <w:rPr>
          <w:rFonts w:eastAsia="Times New Roman" w:cstheme="minorHAnsi"/>
          <w:color w:val="000000"/>
          <w:sz w:val="20"/>
          <w:szCs w:val="20"/>
        </w:rPr>
        <w:t>for C</w:t>
      </w:r>
      <w:r w:rsidR="00870D20">
        <w:rPr>
          <w:rFonts w:eastAsia="Times New Roman" w:cstheme="minorHAnsi"/>
          <w:color w:val="000000"/>
          <w:sz w:val="20"/>
          <w:szCs w:val="20"/>
        </w:rPr>
        <w:t xml:space="preserve">-Level </w:t>
      </w:r>
      <w:r w:rsidR="00601353">
        <w:rPr>
          <w:rFonts w:eastAsia="Times New Roman" w:cstheme="minorHAnsi"/>
          <w:color w:val="000000"/>
          <w:sz w:val="20"/>
          <w:szCs w:val="20"/>
        </w:rPr>
        <w:t>Decision Making and B2B Negotiations</w:t>
      </w:r>
    </w:p>
    <w:p w:rsidR="00974051" w:rsidRPr="005E396E" w:rsidRDefault="00974051" w:rsidP="00B5043F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Used Mathematics and Domain Knowledge to determine Precise Costs of Key Business Processes</w:t>
      </w:r>
    </w:p>
    <w:p w:rsidR="00452507" w:rsidRPr="005E396E" w:rsidRDefault="00452507" w:rsidP="009359C7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5E396E">
        <w:rPr>
          <w:rFonts w:eastAsia="Times New Roman" w:cstheme="minorHAnsi"/>
          <w:color w:val="000000"/>
          <w:sz w:val="20"/>
          <w:szCs w:val="20"/>
        </w:rPr>
        <w:t>Provided Analytical Support for Large Scale Automation Projects</w:t>
      </w:r>
    </w:p>
    <w:p w:rsidR="009D1E13" w:rsidRDefault="009D1E13" w:rsidP="009359C7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5E396E">
        <w:rPr>
          <w:rFonts w:eastAsia="Times New Roman" w:cstheme="minorHAnsi"/>
          <w:color w:val="000000"/>
          <w:sz w:val="20"/>
          <w:szCs w:val="20"/>
        </w:rPr>
        <w:t>Utilization of New Analytical Techniques such as Process Mining</w:t>
      </w:r>
    </w:p>
    <w:p w:rsidR="00974051" w:rsidRPr="005E396E" w:rsidRDefault="00974051" w:rsidP="009359C7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Automation and Maintenance of Critical Production Reporting</w:t>
      </w:r>
    </w:p>
    <w:p w:rsidR="00031B63" w:rsidRPr="005E396E" w:rsidRDefault="003767A9" w:rsidP="00031B63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5E396E">
        <w:rPr>
          <w:rFonts w:eastAsia="Times New Roman" w:cstheme="minorHAnsi"/>
          <w:b/>
          <w:bCs/>
          <w:color w:val="000000"/>
        </w:rPr>
        <w:t>Farm Bureau Insurance of Michigan</w:t>
      </w:r>
      <w:r w:rsidR="00031B63" w:rsidRPr="005E396E">
        <w:rPr>
          <w:rFonts w:eastAsia="Times New Roman" w:cstheme="minorHAnsi"/>
          <w:color w:val="000000"/>
        </w:rPr>
        <w:t xml:space="preserve">, </w:t>
      </w:r>
      <w:r w:rsidRPr="005E396E">
        <w:rPr>
          <w:rFonts w:eastAsia="Times New Roman" w:cstheme="minorHAnsi"/>
          <w:color w:val="000000"/>
        </w:rPr>
        <w:t>Lansing</w:t>
      </w:r>
      <w:r w:rsidR="00031B63" w:rsidRPr="005E396E">
        <w:rPr>
          <w:rFonts w:eastAsia="Times New Roman" w:cstheme="minorHAnsi"/>
          <w:color w:val="000000"/>
        </w:rPr>
        <w:t>, MI</w:t>
      </w:r>
    </w:p>
    <w:p w:rsidR="003767A9" w:rsidRPr="005E396E" w:rsidRDefault="003767A9" w:rsidP="003767A9">
      <w:pPr>
        <w:pStyle w:val="ListParagraph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5E396E">
        <w:rPr>
          <w:rFonts w:eastAsia="Times New Roman" w:cstheme="minorHAnsi"/>
          <w:i/>
          <w:iCs/>
          <w:color w:val="000000"/>
          <w:sz w:val="20"/>
          <w:szCs w:val="20"/>
        </w:rPr>
        <w:t>Enterprise Data Analyst</w:t>
      </w:r>
      <w:r w:rsidRPr="005E396E">
        <w:rPr>
          <w:rFonts w:eastAsia="Times New Roman" w:cstheme="minorHAnsi"/>
          <w:color w:val="000000"/>
          <w:sz w:val="20"/>
          <w:szCs w:val="20"/>
        </w:rPr>
        <w:t>, January 2019 – Present</w:t>
      </w:r>
    </w:p>
    <w:p w:rsidR="003D7AEE" w:rsidRDefault="00601353" w:rsidP="003D7AEE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Built and Productionized</w:t>
      </w:r>
      <w:r w:rsidR="00DF493F">
        <w:rPr>
          <w:rFonts w:eastAsia="Times New Roman" w:cstheme="minorHAnsi"/>
          <w:color w:val="000000"/>
          <w:sz w:val="20"/>
          <w:szCs w:val="20"/>
        </w:rPr>
        <w:t xml:space="preserve"> Lucrative Auto </w:t>
      </w:r>
      <w:r>
        <w:rPr>
          <w:rFonts w:eastAsia="Times New Roman" w:cstheme="minorHAnsi"/>
          <w:color w:val="000000"/>
          <w:sz w:val="20"/>
          <w:szCs w:val="20"/>
        </w:rPr>
        <w:t>Underwriting Predictive Model</w:t>
      </w:r>
      <w:r w:rsidR="00DF493F">
        <w:rPr>
          <w:rFonts w:eastAsia="Times New Roman" w:cstheme="minorHAnsi"/>
          <w:color w:val="000000"/>
          <w:sz w:val="20"/>
          <w:szCs w:val="20"/>
        </w:rPr>
        <w:t xml:space="preserve"> (100K/month in Recovered Premium)</w:t>
      </w:r>
    </w:p>
    <w:p w:rsidR="00601353" w:rsidRDefault="00E62F16" w:rsidP="003D7AEE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Predictive Models for Property Inspections, Underwriting Processes</w:t>
      </w:r>
      <w:r w:rsidR="005078BA">
        <w:rPr>
          <w:rFonts w:eastAsia="Times New Roman" w:cstheme="minorHAnsi"/>
          <w:color w:val="000000"/>
          <w:sz w:val="20"/>
          <w:szCs w:val="20"/>
        </w:rPr>
        <w:t>, Claims Processes</w:t>
      </w:r>
    </w:p>
    <w:p w:rsidR="00435490" w:rsidRDefault="00150D8F" w:rsidP="003D7AEE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73600" behindDoc="1" locked="0" layoutInCell="1" allowOverlap="1" wp14:anchorId="40CB95D0" wp14:editId="5D3F2ABF">
            <wp:simplePos x="0" y="0"/>
            <wp:positionH relativeFrom="column">
              <wp:posOffset>-342900</wp:posOffset>
            </wp:positionH>
            <wp:positionV relativeFrom="paragraph">
              <wp:posOffset>152400</wp:posOffset>
            </wp:positionV>
            <wp:extent cx="333375" cy="333375"/>
            <wp:effectExtent l="0" t="0" r="0" b="9525"/>
            <wp:wrapNone/>
            <wp:docPr id="22" name="Graphic 22" descr="Rib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ibbon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5490">
        <w:rPr>
          <w:rFonts w:eastAsia="Times New Roman" w:cstheme="minorHAnsi"/>
          <w:color w:val="000000"/>
          <w:sz w:val="20"/>
          <w:szCs w:val="20"/>
        </w:rPr>
        <w:t>Evangelized Use of Analytics</w:t>
      </w:r>
      <w:r w:rsidR="00C067CE">
        <w:rPr>
          <w:rFonts w:eastAsia="Times New Roman" w:cstheme="minorHAnsi"/>
          <w:color w:val="000000"/>
          <w:sz w:val="20"/>
          <w:szCs w:val="20"/>
        </w:rPr>
        <w:t xml:space="preserve"> and Data</w:t>
      </w:r>
      <w:r w:rsidR="00435490">
        <w:rPr>
          <w:rFonts w:eastAsia="Times New Roman" w:cstheme="minorHAnsi"/>
          <w:color w:val="000000"/>
          <w:sz w:val="20"/>
          <w:szCs w:val="20"/>
        </w:rPr>
        <w:t xml:space="preserve"> across Enterprise</w:t>
      </w:r>
    </w:p>
    <w:p w:rsidR="00031B63" w:rsidRPr="00150D8F" w:rsidRDefault="00150D8F" w:rsidP="00150D8F">
      <w:pPr>
        <w:spacing w:after="0" w:line="240" w:lineRule="auto"/>
        <w:rPr>
          <w:rFonts w:eastAsia="Times New Roman" w:cstheme="minorHAnsi"/>
          <w:i/>
          <w:sz w:val="20"/>
          <w:szCs w:val="24"/>
        </w:rPr>
      </w:pPr>
      <w:r>
        <w:rPr>
          <w:rFonts w:eastAsia="Times New Roman" w:cstheme="minorHAnsi"/>
          <w:b/>
          <w:bCs/>
          <w:color w:val="000000"/>
          <w:sz w:val="28"/>
          <w:szCs w:val="24"/>
        </w:rPr>
        <w:t>Honors/Certifications</w:t>
      </w:r>
    </w:p>
    <w:p w:rsidR="00031B63" w:rsidRPr="005E396E" w:rsidRDefault="00031B63" w:rsidP="002F5C62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5E396E">
        <w:rPr>
          <w:rFonts w:eastAsia="Times New Roman" w:cstheme="minorHAnsi"/>
          <w:color w:val="000000"/>
          <w:sz w:val="20"/>
          <w:szCs w:val="20"/>
        </w:rPr>
        <w:t>Recipien</w:t>
      </w:r>
      <w:r w:rsidR="00C31B74" w:rsidRPr="005E396E">
        <w:rPr>
          <w:rFonts w:eastAsia="Times New Roman" w:cstheme="minorHAnsi"/>
          <w:color w:val="000000"/>
          <w:sz w:val="20"/>
          <w:szCs w:val="20"/>
        </w:rPr>
        <w:t xml:space="preserve">t of Ferris State’s </w:t>
      </w:r>
      <w:r w:rsidRPr="005E396E">
        <w:rPr>
          <w:rFonts w:eastAsia="Times New Roman" w:cstheme="minorHAnsi"/>
          <w:color w:val="000000"/>
          <w:sz w:val="20"/>
          <w:szCs w:val="20"/>
        </w:rPr>
        <w:t>Founder Academic Scholarship</w:t>
      </w:r>
      <w:r w:rsidR="001B059A">
        <w:rPr>
          <w:rFonts w:eastAsia="Times New Roman" w:cstheme="minorHAnsi"/>
          <w:color w:val="000000"/>
          <w:sz w:val="20"/>
          <w:szCs w:val="20"/>
        </w:rPr>
        <w:t xml:space="preserve"> (Highest Academic Scholarship)</w:t>
      </w:r>
      <w:r w:rsidR="00C31B74" w:rsidRPr="005E396E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B5043F" w:rsidRPr="005E396E">
        <w:rPr>
          <w:rFonts w:eastAsia="Times New Roman" w:cstheme="minorHAnsi"/>
          <w:color w:val="000000"/>
          <w:sz w:val="20"/>
          <w:szCs w:val="20"/>
        </w:rPr>
        <w:t xml:space="preserve">&amp; </w:t>
      </w:r>
      <w:proofErr w:type="spellStart"/>
      <w:r w:rsidR="00B5043F" w:rsidRPr="005E396E">
        <w:rPr>
          <w:rFonts w:eastAsia="Times New Roman" w:cstheme="minorHAnsi"/>
          <w:color w:val="000000"/>
          <w:sz w:val="20"/>
          <w:szCs w:val="20"/>
        </w:rPr>
        <w:t>Puterbaugh</w:t>
      </w:r>
      <w:proofErr w:type="spellEnd"/>
      <w:r w:rsidR="00B5043F" w:rsidRPr="005E396E">
        <w:rPr>
          <w:rFonts w:eastAsia="Times New Roman" w:cstheme="minorHAnsi"/>
          <w:color w:val="000000"/>
          <w:sz w:val="20"/>
          <w:szCs w:val="20"/>
        </w:rPr>
        <w:t xml:space="preserve"> Math Scholarship</w:t>
      </w:r>
    </w:p>
    <w:p w:rsidR="00031B63" w:rsidRPr="005E396E" w:rsidRDefault="00031B63" w:rsidP="00950C3B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5E396E">
        <w:rPr>
          <w:rFonts w:eastAsia="Times New Roman" w:cstheme="minorHAnsi"/>
          <w:color w:val="000000"/>
          <w:sz w:val="20"/>
          <w:szCs w:val="20"/>
        </w:rPr>
        <w:t xml:space="preserve">Captain of College and High School Football teams </w:t>
      </w:r>
    </w:p>
    <w:p w:rsidR="00031B63" w:rsidRPr="005E396E" w:rsidRDefault="00031B63" w:rsidP="00031B63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5E396E">
        <w:rPr>
          <w:rFonts w:eastAsia="Times New Roman" w:cstheme="minorHAnsi"/>
          <w:color w:val="000000"/>
          <w:sz w:val="20"/>
          <w:szCs w:val="20"/>
        </w:rPr>
        <w:t>2nd Place out of 33 at Ferris State Amateur Speaking competition in 2013</w:t>
      </w:r>
      <w:r w:rsidR="005E0AD5">
        <w:rPr>
          <w:rFonts w:eastAsia="Times New Roman" w:cstheme="minorHAnsi"/>
          <w:color w:val="000000"/>
          <w:sz w:val="20"/>
          <w:szCs w:val="20"/>
        </w:rPr>
        <w:t xml:space="preserve"> (Speech on </w:t>
      </w:r>
      <w:proofErr w:type="spellStart"/>
      <w:r w:rsidR="005E0AD5">
        <w:rPr>
          <w:rFonts w:eastAsia="Times New Roman" w:cstheme="minorHAnsi"/>
          <w:color w:val="000000"/>
          <w:sz w:val="20"/>
          <w:szCs w:val="20"/>
        </w:rPr>
        <w:t>MoneyBall</w:t>
      </w:r>
      <w:proofErr w:type="spellEnd"/>
      <w:r w:rsidR="005E0AD5">
        <w:rPr>
          <w:rFonts w:eastAsia="Times New Roman" w:cstheme="minorHAnsi"/>
          <w:color w:val="000000"/>
          <w:sz w:val="20"/>
          <w:szCs w:val="20"/>
        </w:rPr>
        <w:t>)</w:t>
      </w:r>
    </w:p>
    <w:p w:rsidR="003951B5" w:rsidRPr="005E396E" w:rsidRDefault="00150D8F" w:rsidP="002F5C62">
      <w:pPr>
        <w:pStyle w:val="ListParagraph"/>
        <w:numPr>
          <w:ilvl w:val="0"/>
          <w:numId w:val="9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-390525</wp:posOffset>
            </wp:positionH>
            <wp:positionV relativeFrom="paragraph">
              <wp:posOffset>145415</wp:posOffset>
            </wp:positionV>
            <wp:extent cx="323850" cy="323850"/>
            <wp:effectExtent l="0" t="0" r="0" b="0"/>
            <wp:wrapNone/>
            <wp:docPr id="9" name="Graphic 9" descr="Tea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acher.sv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B63" w:rsidRPr="005E396E">
        <w:rPr>
          <w:rFonts w:eastAsia="Times New Roman" w:cstheme="minorHAnsi"/>
          <w:color w:val="000000"/>
          <w:sz w:val="20"/>
          <w:szCs w:val="20"/>
        </w:rPr>
        <w:t>Pa</w:t>
      </w:r>
      <w:r w:rsidR="00E323D6" w:rsidRPr="005E396E">
        <w:rPr>
          <w:rFonts w:eastAsia="Times New Roman" w:cstheme="minorHAnsi"/>
          <w:color w:val="000000"/>
          <w:sz w:val="20"/>
          <w:szCs w:val="20"/>
        </w:rPr>
        <w:t>ssed the Society of Actuaries Probability Exam</w:t>
      </w:r>
      <w:r w:rsidR="00DF493F">
        <w:rPr>
          <w:rFonts w:eastAsia="Times New Roman" w:cstheme="minorHAnsi"/>
          <w:color w:val="000000"/>
          <w:sz w:val="20"/>
          <w:szCs w:val="20"/>
        </w:rPr>
        <w:t>, Financial Mathematics Exam, and Statistics for Risk Modeling Exam</w:t>
      </w:r>
    </w:p>
    <w:p w:rsidR="00150D8F" w:rsidRPr="00150D8F" w:rsidRDefault="00150D8F" w:rsidP="00150D8F">
      <w:pPr>
        <w:spacing w:after="0" w:line="240" w:lineRule="auto"/>
        <w:rPr>
          <w:rFonts w:eastAsia="Times New Roman" w:cstheme="minorHAnsi"/>
          <w:i/>
          <w:sz w:val="20"/>
          <w:szCs w:val="24"/>
        </w:rPr>
      </w:pPr>
      <w:r>
        <w:rPr>
          <w:rFonts w:eastAsia="Times New Roman" w:cstheme="minorHAnsi"/>
          <w:b/>
          <w:bCs/>
          <w:color w:val="000000"/>
          <w:sz w:val="28"/>
          <w:szCs w:val="24"/>
        </w:rPr>
        <w:t>Work Sample</w:t>
      </w:r>
    </w:p>
    <w:p w:rsidR="00D54A73" w:rsidRPr="001736D0" w:rsidRDefault="00D54A73" w:rsidP="009D74E2">
      <w:pPr>
        <w:pStyle w:val="ListParagraph"/>
        <w:numPr>
          <w:ilvl w:val="0"/>
          <w:numId w:val="9"/>
        </w:numPr>
        <w:spacing w:after="0"/>
        <w:rPr>
          <w:rStyle w:val="Hyperlink"/>
          <w:rFonts w:cstheme="minorHAnsi"/>
          <w:color w:val="auto"/>
          <w:sz w:val="20"/>
          <w:szCs w:val="20"/>
          <w:u w:val="none"/>
        </w:rPr>
      </w:pPr>
      <w:r w:rsidRPr="001736D0">
        <w:rPr>
          <w:b/>
          <w:sz w:val="20"/>
          <w:szCs w:val="20"/>
        </w:rPr>
        <w:t>Transparent Random Forest Function</w:t>
      </w:r>
      <w:r w:rsidR="00256468" w:rsidRPr="001736D0">
        <w:rPr>
          <w:b/>
          <w:sz w:val="20"/>
          <w:szCs w:val="20"/>
        </w:rPr>
        <w:t xml:space="preserve"> I built</w:t>
      </w:r>
      <w:r w:rsidRPr="001736D0">
        <w:rPr>
          <w:b/>
          <w:sz w:val="20"/>
          <w:szCs w:val="20"/>
        </w:rPr>
        <w:t xml:space="preserve">: </w:t>
      </w:r>
      <w:hyperlink r:id="rId24" w:history="1">
        <w:r w:rsidRPr="001736D0">
          <w:rPr>
            <w:rStyle w:val="Hyperlink"/>
            <w:sz w:val="20"/>
            <w:szCs w:val="20"/>
          </w:rPr>
          <w:t>https://github.com/crarnouts/Random_Forest_Function/blob/master/RandomForestNulls_testing.R</w:t>
        </w:r>
      </w:hyperlink>
    </w:p>
    <w:p w:rsidR="002F5C62" w:rsidRPr="001736D0" w:rsidRDefault="00D54A73" w:rsidP="00D54A73">
      <w:pPr>
        <w:pStyle w:val="ListParagraph"/>
        <w:numPr>
          <w:ilvl w:val="0"/>
          <w:numId w:val="9"/>
        </w:numPr>
        <w:spacing w:after="0"/>
        <w:rPr>
          <w:rFonts w:cstheme="minorHAnsi"/>
          <w:sz w:val="20"/>
          <w:szCs w:val="20"/>
        </w:rPr>
      </w:pPr>
      <w:r w:rsidRPr="001736D0">
        <w:rPr>
          <w:b/>
          <w:sz w:val="20"/>
          <w:szCs w:val="20"/>
        </w:rPr>
        <w:t>Data Driven Blog Post:</w:t>
      </w:r>
      <w:r w:rsidRPr="001736D0">
        <w:rPr>
          <w:sz w:val="20"/>
          <w:szCs w:val="20"/>
        </w:rPr>
        <w:t xml:space="preserve"> </w:t>
      </w:r>
      <w:hyperlink r:id="rId25" w:history="1">
        <w:r w:rsidRPr="001736D0">
          <w:rPr>
            <w:rStyle w:val="Hyperlink"/>
            <w:sz w:val="20"/>
            <w:szCs w:val="20"/>
          </w:rPr>
          <w:t>https://rpubs.com/qqz0117/517018</w:t>
        </w:r>
      </w:hyperlink>
    </w:p>
    <w:p w:rsidR="004A6D7C" w:rsidRPr="004C2AD6" w:rsidRDefault="00256468" w:rsidP="004A6D7C">
      <w:pPr>
        <w:pStyle w:val="ListParagraph"/>
        <w:numPr>
          <w:ilvl w:val="0"/>
          <w:numId w:val="9"/>
        </w:numPr>
        <w:spacing w:after="0"/>
        <w:rPr>
          <w:rFonts w:cstheme="minorHAnsi"/>
          <w:sz w:val="20"/>
          <w:szCs w:val="20"/>
        </w:rPr>
      </w:pPr>
      <w:r w:rsidRPr="001736D0">
        <w:rPr>
          <w:b/>
          <w:sz w:val="20"/>
          <w:szCs w:val="20"/>
        </w:rPr>
        <w:t>R Shiny Application:</w:t>
      </w:r>
      <w:r w:rsidRPr="001736D0">
        <w:rPr>
          <w:sz w:val="20"/>
          <w:szCs w:val="20"/>
        </w:rPr>
        <w:t xml:space="preserve"> </w:t>
      </w:r>
      <w:hyperlink r:id="rId26" w:history="1">
        <w:r w:rsidRPr="001736D0">
          <w:rPr>
            <w:rStyle w:val="Hyperlink"/>
            <w:sz w:val="20"/>
            <w:szCs w:val="20"/>
          </w:rPr>
          <w:t>https://corey-arnouts.shinyapps.io/Data_608_Project_3/</w:t>
        </w:r>
      </w:hyperlink>
    </w:p>
    <w:sectPr w:rsidR="004A6D7C" w:rsidRPr="004C2AD6" w:rsidSect="005E396E">
      <w:headerReference w:type="first" r:id="rId27"/>
      <w:pgSz w:w="12240" w:h="15840"/>
      <w:pgMar w:top="720" w:right="720" w:bottom="720" w:left="72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456D" w:rsidRDefault="0060456D" w:rsidP="009D1E13">
      <w:pPr>
        <w:spacing w:after="0" w:line="240" w:lineRule="auto"/>
      </w:pPr>
      <w:r>
        <w:separator/>
      </w:r>
    </w:p>
  </w:endnote>
  <w:endnote w:type="continuationSeparator" w:id="0">
    <w:p w:rsidR="0060456D" w:rsidRDefault="0060456D" w:rsidP="009D1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456D" w:rsidRDefault="0060456D" w:rsidP="009D1E13">
      <w:pPr>
        <w:spacing w:after="0" w:line="240" w:lineRule="auto"/>
      </w:pPr>
      <w:r>
        <w:separator/>
      </w:r>
    </w:p>
  </w:footnote>
  <w:footnote w:type="continuationSeparator" w:id="0">
    <w:p w:rsidR="0060456D" w:rsidRDefault="0060456D" w:rsidP="009D1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96E" w:rsidRPr="005E396E" w:rsidRDefault="005E396E" w:rsidP="005E396E">
    <w:pPr>
      <w:spacing w:after="0" w:line="240" w:lineRule="auto"/>
      <w:jc w:val="center"/>
      <w:rPr>
        <w:rFonts w:eastAsia="Times New Roman" w:cstheme="minorHAnsi"/>
        <w:sz w:val="24"/>
        <w:szCs w:val="24"/>
      </w:rPr>
    </w:pPr>
    <w:r w:rsidRPr="005E396E">
      <w:rPr>
        <w:rFonts w:eastAsia="Times New Roman" w:cstheme="minorHAnsi"/>
        <w:b/>
        <w:bCs/>
        <w:color w:val="000000"/>
        <w:sz w:val="44"/>
        <w:szCs w:val="44"/>
      </w:rPr>
      <w:t>Corey Arnouts</w:t>
    </w:r>
  </w:p>
  <w:p w:rsidR="005E396E" w:rsidRPr="005E396E" w:rsidRDefault="005E396E" w:rsidP="005E396E">
    <w:pPr>
      <w:spacing w:after="0" w:line="240" w:lineRule="auto"/>
      <w:jc w:val="center"/>
      <w:rPr>
        <w:rFonts w:eastAsia="Times New Roman" w:cstheme="minorHAnsi"/>
        <w:szCs w:val="24"/>
      </w:rPr>
    </w:pPr>
    <w:r w:rsidRPr="005E396E">
      <w:rPr>
        <w:rFonts w:eastAsia="Times New Roman" w:cstheme="minorHAnsi"/>
        <w:color w:val="000000"/>
        <w:szCs w:val="24"/>
      </w:rPr>
      <w:t>517-927-1443</w:t>
    </w:r>
  </w:p>
  <w:p w:rsidR="005E396E" w:rsidRPr="005E396E" w:rsidRDefault="005E396E" w:rsidP="005E396E">
    <w:pPr>
      <w:spacing w:after="0" w:line="240" w:lineRule="auto"/>
      <w:jc w:val="center"/>
      <w:rPr>
        <w:rFonts w:eastAsia="Times New Roman" w:cstheme="minorHAnsi"/>
        <w:szCs w:val="24"/>
      </w:rPr>
    </w:pPr>
    <w:r w:rsidRPr="005E396E">
      <w:rPr>
        <w:rFonts w:eastAsia="Times New Roman" w:cstheme="minorHAnsi"/>
        <w:color w:val="000000"/>
        <w:szCs w:val="24"/>
      </w:rPr>
      <w:t>arnoutc@ferris.edu</w:t>
    </w:r>
  </w:p>
  <w:p w:rsidR="005E396E" w:rsidRDefault="005E39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B62E1"/>
    <w:multiLevelType w:val="hybridMultilevel"/>
    <w:tmpl w:val="3F620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D54DAF"/>
    <w:multiLevelType w:val="multilevel"/>
    <w:tmpl w:val="0696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441855"/>
    <w:multiLevelType w:val="multilevel"/>
    <w:tmpl w:val="5120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4A563C"/>
    <w:multiLevelType w:val="multilevel"/>
    <w:tmpl w:val="EF8A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F52F5"/>
    <w:multiLevelType w:val="multilevel"/>
    <w:tmpl w:val="ACC6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274BB0"/>
    <w:multiLevelType w:val="multilevel"/>
    <w:tmpl w:val="BC36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1A26F1"/>
    <w:multiLevelType w:val="multilevel"/>
    <w:tmpl w:val="3BD0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A43151"/>
    <w:multiLevelType w:val="hybridMultilevel"/>
    <w:tmpl w:val="F02ED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9F3E97"/>
    <w:multiLevelType w:val="multilevel"/>
    <w:tmpl w:val="C220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B63"/>
    <w:rsid w:val="00031B63"/>
    <w:rsid w:val="0004241A"/>
    <w:rsid w:val="000B56F1"/>
    <w:rsid w:val="00112A38"/>
    <w:rsid w:val="00150D8F"/>
    <w:rsid w:val="001736D0"/>
    <w:rsid w:val="00195565"/>
    <w:rsid w:val="001A55CA"/>
    <w:rsid w:val="001B059A"/>
    <w:rsid w:val="00237191"/>
    <w:rsid w:val="00246E70"/>
    <w:rsid w:val="00256468"/>
    <w:rsid w:val="002C2036"/>
    <w:rsid w:val="002F5C62"/>
    <w:rsid w:val="002F6365"/>
    <w:rsid w:val="0030184C"/>
    <w:rsid w:val="00316322"/>
    <w:rsid w:val="00372FBF"/>
    <w:rsid w:val="003767A9"/>
    <w:rsid w:val="00376E10"/>
    <w:rsid w:val="0038766E"/>
    <w:rsid w:val="003951B5"/>
    <w:rsid w:val="003B3E66"/>
    <w:rsid w:val="003D7AEE"/>
    <w:rsid w:val="00435490"/>
    <w:rsid w:val="00447B0A"/>
    <w:rsid w:val="00452507"/>
    <w:rsid w:val="004A6D7C"/>
    <w:rsid w:val="004C2AD6"/>
    <w:rsid w:val="00505A98"/>
    <w:rsid w:val="005078BA"/>
    <w:rsid w:val="00546EC5"/>
    <w:rsid w:val="00572F27"/>
    <w:rsid w:val="00573493"/>
    <w:rsid w:val="00592E6A"/>
    <w:rsid w:val="005E0AD5"/>
    <w:rsid w:val="005E396E"/>
    <w:rsid w:val="005E5015"/>
    <w:rsid w:val="00601353"/>
    <w:rsid w:val="0060456D"/>
    <w:rsid w:val="00626530"/>
    <w:rsid w:val="00652C84"/>
    <w:rsid w:val="006C45CA"/>
    <w:rsid w:val="00710ED7"/>
    <w:rsid w:val="0071459B"/>
    <w:rsid w:val="007614FA"/>
    <w:rsid w:val="0077672A"/>
    <w:rsid w:val="007C67F1"/>
    <w:rsid w:val="00804842"/>
    <w:rsid w:val="00810747"/>
    <w:rsid w:val="00870D20"/>
    <w:rsid w:val="008730A6"/>
    <w:rsid w:val="008A7639"/>
    <w:rsid w:val="008B675B"/>
    <w:rsid w:val="008C670D"/>
    <w:rsid w:val="008D3EFD"/>
    <w:rsid w:val="009359C7"/>
    <w:rsid w:val="00950C3B"/>
    <w:rsid w:val="00974051"/>
    <w:rsid w:val="009A5483"/>
    <w:rsid w:val="009B507D"/>
    <w:rsid w:val="009C29BA"/>
    <w:rsid w:val="009C6DEF"/>
    <w:rsid w:val="009D1E13"/>
    <w:rsid w:val="009D74E2"/>
    <w:rsid w:val="00A20708"/>
    <w:rsid w:val="00A479BC"/>
    <w:rsid w:val="00A65585"/>
    <w:rsid w:val="00A6660D"/>
    <w:rsid w:val="00B5043F"/>
    <w:rsid w:val="00B80F58"/>
    <w:rsid w:val="00BA1D12"/>
    <w:rsid w:val="00C067CE"/>
    <w:rsid w:val="00C31B74"/>
    <w:rsid w:val="00C33F20"/>
    <w:rsid w:val="00C3559E"/>
    <w:rsid w:val="00CD57AA"/>
    <w:rsid w:val="00D05CF1"/>
    <w:rsid w:val="00D13E37"/>
    <w:rsid w:val="00D220CB"/>
    <w:rsid w:val="00D54A73"/>
    <w:rsid w:val="00DF493F"/>
    <w:rsid w:val="00E22CB4"/>
    <w:rsid w:val="00E323D6"/>
    <w:rsid w:val="00E62F16"/>
    <w:rsid w:val="00E7616D"/>
    <w:rsid w:val="00EB550B"/>
    <w:rsid w:val="00EE7D2F"/>
    <w:rsid w:val="00F00F2E"/>
    <w:rsid w:val="00F04441"/>
    <w:rsid w:val="00F22CAC"/>
    <w:rsid w:val="00FA7790"/>
    <w:rsid w:val="00FC22C0"/>
    <w:rsid w:val="00FC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FB251"/>
  <w15:chartTrackingRefBased/>
  <w15:docId w15:val="{573347FE-3A74-44B3-9E65-03D0EC14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1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23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5C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C6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767A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1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E13"/>
  </w:style>
  <w:style w:type="paragraph" w:styleId="Footer">
    <w:name w:val="footer"/>
    <w:basedOn w:val="Normal"/>
    <w:link w:val="FooterChar"/>
    <w:uiPriority w:val="99"/>
    <w:unhideWhenUsed/>
    <w:rsid w:val="009D1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E13"/>
  </w:style>
  <w:style w:type="paragraph" w:styleId="BalloonText">
    <w:name w:val="Balloon Text"/>
    <w:basedOn w:val="Normal"/>
    <w:link w:val="BalloonTextChar"/>
    <w:uiPriority w:val="99"/>
    <w:semiHidden/>
    <w:unhideWhenUsed/>
    <w:rsid w:val="00372F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F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5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hyperlink" Target="https://corey-arnouts.shinyapps.io/Data_608_Project_3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hyperlink" Target="https://rpubs.com/qqz0117/51701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hyperlink" Target="https://github.com/crarnouts/Random_Forest_Function/blob/master/RandomForestNulls_testing.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sv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83F0F-9F05-4FA1-9040-5CCD52AB9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Ferris State University</Company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 Arnouts</dc:creator>
  <cp:keywords/>
  <dc:description/>
  <cp:lastModifiedBy>Corey Arnouts</cp:lastModifiedBy>
  <cp:revision>2</cp:revision>
  <dcterms:created xsi:type="dcterms:W3CDTF">2020-01-04T22:35:00Z</dcterms:created>
  <dcterms:modified xsi:type="dcterms:W3CDTF">2020-01-04T22:35:00Z</dcterms:modified>
</cp:coreProperties>
</file>