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11DF" w:rsidRPr="005B539F" w:rsidRDefault="004B11DF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4B11DF" w:rsidRPr="005B539F" w:rsidRDefault="004B11DF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4B11DF" w:rsidRPr="00FF0870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4B11DF" w:rsidRPr="00FF0870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B11DF" w:rsidRPr="00FF0870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>Beurteiler / Beurteilerin</w:t>
                            </w:r>
                          </w:p>
                          <w:p w:rsidR="004B11DF" w:rsidRDefault="004B11DF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Dipl.-Ing.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b/>
                                <w:lang w:val="de-AT"/>
                              </w:rPr>
                              <w:t>Neuböck</w:t>
                            </w:r>
                            <w:proofErr w:type="spellEnd"/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4B11DF" w:rsidRPr="00B917AE" w:rsidRDefault="004B11DF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4B11DF" w:rsidRPr="00FF0870" w:rsidRDefault="004B11D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4B11DF" w:rsidRPr="00FF0870" w:rsidRDefault="004B11D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4B11DF" w:rsidRPr="00FF0870" w:rsidRDefault="004B11D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>Beurteiler / Beurteilerin</w:t>
                      </w:r>
                    </w:p>
                    <w:p w:rsidR="004B11DF" w:rsidRDefault="004B11DF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 xml:space="preserve">Dipl.-Ing. </w:t>
                      </w:r>
                      <w:r>
                        <w:rPr>
                          <w:b/>
                          <w:lang w:val="de-AT"/>
                        </w:rPr>
                        <w:t xml:space="preserve">Thomas </w:t>
                      </w:r>
                      <w:proofErr w:type="spellStart"/>
                      <w:r>
                        <w:rPr>
                          <w:b/>
                          <w:lang w:val="de-AT"/>
                        </w:rPr>
                        <w:t>Neuböck</w:t>
                      </w:r>
                      <w:proofErr w:type="spellEnd"/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4B11DF" w:rsidRPr="00B917AE" w:rsidRDefault="004B11DF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11DF" w:rsidRPr="00B917AE" w:rsidRDefault="004B11DF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4B11DF" w:rsidRPr="00B917AE" w:rsidRDefault="004B11DF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id w:val="-419412707"/>
        <w:docPartObj>
          <w:docPartGallery w:val="Table of Contents"/>
          <w:docPartUnique/>
        </w:docPartObj>
      </w:sdtPr>
      <w:sdtContent>
        <w:p w:rsidR="00514A55" w:rsidRDefault="00B9456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338819" w:history="1">
            <w:r w:rsidR="00514A55" w:rsidRPr="0045549D">
              <w:rPr>
                <w:rStyle w:val="Hyperlink"/>
                <w:noProof/>
                <w:lang w:val="de-AT"/>
              </w:rPr>
              <w:t>1.</w:t>
            </w:r>
            <w:r w:rsidR="00514A55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514A55" w:rsidRPr="0045549D">
              <w:rPr>
                <w:rStyle w:val="Hyperlink"/>
                <w:noProof/>
                <w:lang w:val="de-AT"/>
              </w:rPr>
              <w:t>Database</w:t>
            </w:r>
            <w:r w:rsidR="00514A55">
              <w:rPr>
                <w:noProof/>
                <w:webHidden/>
              </w:rPr>
              <w:tab/>
            </w:r>
            <w:r w:rsidR="00514A55">
              <w:rPr>
                <w:noProof/>
                <w:webHidden/>
              </w:rPr>
              <w:fldChar w:fldCharType="begin"/>
            </w:r>
            <w:r w:rsidR="00514A55">
              <w:rPr>
                <w:noProof/>
                <w:webHidden/>
              </w:rPr>
              <w:instrText xml:space="preserve"> PAGEREF _Toc507338819 \h </w:instrText>
            </w:r>
            <w:r w:rsidR="00514A55">
              <w:rPr>
                <w:noProof/>
                <w:webHidden/>
              </w:rPr>
            </w:r>
            <w:r w:rsidR="00514A55">
              <w:rPr>
                <w:noProof/>
                <w:webHidden/>
              </w:rPr>
              <w:fldChar w:fldCharType="separate"/>
            </w:r>
            <w:r w:rsidR="00514A55">
              <w:rPr>
                <w:noProof/>
                <w:webHidden/>
              </w:rPr>
              <w:t>3</w:t>
            </w:r>
            <w:r w:rsidR="00514A55"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0" w:history="1">
            <w:r w:rsidRPr="0045549D">
              <w:rPr>
                <w:rStyle w:val="Hyperlink"/>
                <w:noProof/>
                <w:lang w:val="de-AT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1" w:history="1">
            <w:r w:rsidRPr="0045549D">
              <w:rPr>
                <w:rStyle w:val="Hyperlink"/>
                <w:noProof/>
                <w:lang w:val="de-AT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DBService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2" w:history="1">
            <w:r w:rsidRPr="0045549D">
              <w:rPr>
                <w:rStyle w:val="Hyperlink"/>
                <w:noProof/>
                <w:lang w:val="de-A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3" w:history="1">
            <w:r w:rsidRPr="0045549D">
              <w:rPr>
                <w:rStyle w:val="Hyperlink"/>
                <w:noProof/>
                <w:lang w:val="de-AT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BaseMenu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4" w:history="1">
            <w:r w:rsidRPr="0045549D">
              <w:rPr>
                <w:rStyle w:val="Hyperlink"/>
                <w:noProof/>
                <w:lang w:val="de-AT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ComboItem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5" w:history="1">
            <w:r w:rsidRPr="0045549D">
              <w:rPr>
                <w:rStyle w:val="Hyperlink"/>
                <w:noProof/>
                <w:lang w:val="de-AT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Insert_item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6" w:history="1">
            <w:r w:rsidRPr="0045549D">
              <w:rPr>
                <w:rStyle w:val="Hyperlink"/>
                <w:noProof/>
                <w:highlight w:val="yellow"/>
                <w:lang w:val="de-AT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highlight w:val="yellow"/>
                <w:lang w:val="de-AT"/>
              </w:rPr>
              <w:t>LoadForm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7" w:history="1">
            <w:r w:rsidRPr="0045549D">
              <w:rPr>
                <w:rStyle w:val="Hyperlink"/>
                <w:noProof/>
                <w:lang w:val="de-AT"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8" w:history="1">
            <w:r w:rsidRPr="0045549D">
              <w:rPr>
                <w:rStyle w:val="Hyperlink"/>
                <w:noProof/>
                <w:highlight w:val="yellow"/>
                <w:lang w:val="de-AT"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highlight w:val="yellow"/>
                <w:lang w:val="de-AT"/>
              </w:rPr>
              <w:t>SaveSchema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29" w:history="1">
            <w:r w:rsidRPr="0045549D">
              <w:rPr>
                <w:rStyle w:val="Hyperlink"/>
                <w:noProof/>
                <w:lang w:val="de-AT"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SelectNavigationOperator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30" w:history="1">
            <w:r w:rsidRPr="0045549D">
              <w:rPr>
                <w:rStyle w:val="Hyperlink"/>
                <w:noProof/>
                <w:highlight w:val="yellow"/>
                <w:lang w:val="de-AT"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31" w:history="1">
            <w:r w:rsidRPr="0045549D">
              <w:rPr>
                <w:rStyle w:val="Hyperlink"/>
                <w:noProof/>
                <w:highlight w:val="yellow"/>
                <w:lang w:val="de-AT"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highlight w:val="yellow"/>
                <w:lang w:val="de-AT"/>
              </w:rPr>
              <w:t>UserInput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32" w:history="1">
            <w:r w:rsidRPr="0045549D">
              <w:rPr>
                <w:rStyle w:val="Hyperlink"/>
                <w:noProof/>
                <w:lang w:val="de-A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A55" w:rsidRDefault="00514A5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8833" w:history="1">
            <w:r w:rsidRPr="0045549D">
              <w:rPr>
                <w:rStyle w:val="Hyperlink"/>
                <w:noProof/>
                <w:lang w:val="de-A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45549D">
              <w:rPr>
                <w:rStyle w:val="Hyperlink"/>
                <w:noProof/>
                <w:lang w:val="de-AT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90" w:rsidRDefault="00B9456D" w:rsidP="00294577">
          <w:pPr>
            <w:tabs>
              <w:tab w:val="right" w:pos="9360"/>
            </w:tabs>
            <w:spacing w:after="240" w:line="360" w:lineRule="auto"/>
          </w:pPr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B76941" w:rsidRDefault="00B7694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491"/>
        <w:contextualSpacing/>
        <w:rPr>
          <w:lang w:val="de-AT"/>
        </w:rPr>
      </w:pPr>
      <w:bookmarkStart w:id="0" w:name="_Toc507338819"/>
      <w:r>
        <w:rPr>
          <w:lang w:val="de-AT"/>
        </w:rPr>
        <w:lastRenderedPageBreak/>
        <w:t>Database</w:t>
      </w:r>
      <w:bookmarkEnd w:id="0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t>Die oben aufgelisteten Klassen werden in den folgenden Kapiteln mit deren Feldern und Methoden genauer beschrieben.</w:t>
      </w:r>
    </w:p>
    <w:p w:rsidR="004C2821" w:rsidRPr="00B76941" w:rsidRDefault="004C282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" w:name="_Toc507338820"/>
      <w:proofErr w:type="spellStart"/>
      <w:r w:rsidRPr="00B76941">
        <w:rPr>
          <w:sz w:val="32"/>
          <w:lang w:val="de-AT"/>
        </w:rPr>
        <w:t>DBContext</w:t>
      </w:r>
      <w:bookmarkEnd w:id="1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2" w:name="_Toc507338821"/>
      <w:proofErr w:type="spellStart"/>
      <w:r w:rsidRPr="00B76941">
        <w:rPr>
          <w:sz w:val="32"/>
          <w:lang w:val="de-AT"/>
        </w:rPr>
        <w:t>DBService</w:t>
      </w:r>
      <w:bookmarkEnd w:id="2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lastRenderedPageBreak/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PostgreSQL</w:t>
      </w:r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</w:t>
      </w:r>
      <w:proofErr w:type="gramStart"/>
      <w:r w:rsidR="00B76941">
        <w:rPr>
          <w:lang w:val="de-AT"/>
        </w:rPr>
        <w:t>das</w:t>
      </w:r>
      <w:proofErr w:type="gramEnd"/>
      <w:r w:rsidR="00B76941">
        <w:rPr>
          <w:lang w:val="de-AT"/>
        </w:rPr>
        <w:t xml:space="preserve">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</w:t>
      </w:r>
      <w:proofErr w:type="gramStart"/>
      <w:r w:rsidR="00B76941">
        <w:rPr>
          <w:lang w:val="de-AT"/>
        </w:rPr>
        <w:t xml:space="preserve">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</w:t>
      </w:r>
      <w:proofErr w:type="gramStart"/>
      <w:r w:rsidR="00B76941">
        <w:rPr>
          <w:lang w:val="de-AT"/>
        </w:rPr>
        <w:t xml:space="preserve">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F05B1" w:rsidRDefault="00BF05B1" w:rsidP="00294577">
      <w:pPr>
        <w:spacing w:after="240" w:line="360" w:lineRule="auto"/>
        <w:rPr>
          <w:lang w:val="de-AT"/>
        </w:rPr>
      </w:pPr>
      <w:r>
        <w:rPr>
          <w:lang w:val="de-AT"/>
        </w:rPr>
        <w:br w:type="page"/>
      </w:r>
    </w:p>
    <w:p w:rsidR="00B76941" w:rsidRDefault="00B7694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491"/>
        <w:contextualSpacing/>
        <w:rPr>
          <w:lang w:val="de-AT"/>
        </w:rPr>
      </w:pPr>
      <w:bookmarkStart w:id="3" w:name="_Toc507338822"/>
      <w:r w:rsidRPr="00BF05B1">
        <w:rPr>
          <w:lang w:val="de-AT"/>
        </w:rPr>
        <w:lastRenderedPageBreak/>
        <w:t>View</w:t>
      </w:r>
      <w:bookmarkEnd w:id="3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338823"/>
      <w:proofErr w:type="spellStart"/>
      <w:r w:rsidRPr="00B76941">
        <w:rPr>
          <w:sz w:val="32"/>
          <w:lang w:val="de-AT"/>
        </w:rPr>
        <w:t>BaseMenu</w:t>
      </w:r>
      <w:bookmarkEnd w:id="4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zwei </w:t>
      </w:r>
      <w:r w:rsidRPr="00446DAB">
        <w:rPr>
          <w:rStyle w:val="Formatvorlage1Zchn"/>
        </w:rPr>
        <w:t>Buttons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 „Delete </w:t>
      </w:r>
      <w:proofErr w:type="spellStart"/>
      <w:r w:rsidR="00FB17D6">
        <w:rPr>
          <w:lang w:val="de-AT"/>
        </w:rPr>
        <w:t>selected</w:t>
      </w:r>
      <w:proofErr w:type="spellEnd"/>
      <w:r w:rsidR="00FB17D6">
        <w:rPr>
          <w:lang w:val="de-AT"/>
        </w:rPr>
        <w:t xml:space="preserve"> Schema“ ruft die Funktion </w:t>
      </w:r>
      <w:proofErr w:type="spellStart"/>
      <w:r w:rsidR="00FB17D6" w:rsidRPr="00FB17D6">
        <w:rPr>
          <w:rStyle w:val="Formatvorlage1Zchn"/>
        </w:rPr>
        <w:t>DeleteSelectedSchema</w:t>
      </w:r>
      <w:proofErr w:type="spellEnd"/>
      <w:r w:rsidR="00FB17D6">
        <w:rPr>
          <w:lang w:val="de-AT"/>
        </w:rPr>
        <w:t xml:space="preserve"> auf.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Beim Klicken auf den Namen eines Analyse-Schemas öffnet sich das </w:t>
      </w:r>
      <w:proofErr w:type="spellStart"/>
      <w:r w:rsidR="00FB17D6" w:rsidRPr="00FB17D6">
        <w:rPr>
          <w:rStyle w:val="Formatvorlage1Zchn"/>
        </w:rPr>
        <w:t>LoadForm</w:t>
      </w:r>
      <w:proofErr w:type="spellEnd"/>
      <w:r w:rsidR="00FB17D6">
        <w:rPr>
          <w:lang w:val="de-AT"/>
        </w:rPr>
        <w:t>.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FB17D6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5632010" cy="288061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25 13_27_49-OLAP_WindowsForms - Microsoft Visual Stu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1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5" w:name="_Toc507338837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3261F3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5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834D0E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5189670" cy="28882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2-25 13_46_02-Base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Default="00834D0E" w:rsidP="00294577">
      <w:pPr>
        <w:pStyle w:val="Beschriftung"/>
        <w:spacing w:after="240" w:line="360" w:lineRule="auto"/>
      </w:pPr>
      <w:bookmarkStart w:id="6" w:name="_Toc507338838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261F3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BaseMenu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Beispieldaten</w:t>
      </w:r>
      <w:bookmarkEnd w:id="6"/>
      <w:proofErr w:type="spellEnd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lastRenderedPageBreak/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B25EC1" w:rsidRDefault="00B25EC1" w:rsidP="00294577">
      <w:pPr>
        <w:pStyle w:val="Formatvorlage1"/>
      </w:pPr>
      <w:proofErr w:type="spellStart"/>
      <w:r w:rsidRPr="00B25EC1">
        <w:rPr>
          <w:highlight w:val="yellow"/>
        </w:rPr>
        <w:t>DataGridViewCellContentClick</w:t>
      </w:r>
      <w:proofErr w:type="spellEnd"/>
    </w:p>
    <w:p w:rsidR="00B25EC1" w:rsidRDefault="00B25EC1" w:rsidP="00294577">
      <w:pPr>
        <w:pStyle w:val="Formatvorlage1"/>
      </w:pPr>
      <w:proofErr w:type="spellStart"/>
      <w:r w:rsidRPr="00B25EC1">
        <w:rPr>
          <w:highlight w:val="yellow"/>
        </w:rPr>
        <w:t>ValidateGraphSchema</w:t>
      </w:r>
      <w:proofErr w:type="spellEnd"/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>
        <w:rPr>
          <w:rFonts w:ascii="Arial" w:hAnsi="Arial" w:cs="Arial"/>
        </w:rPr>
        <w:t xml:space="preserve"> auf.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DeleteSelectedSchema</w:t>
      </w:r>
      <w:proofErr w:type="spellEnd"/>
      <w:r>
        <w:rPr>
          <w:rFonts w:ascii="Arial" w:hAnsi="Arial" w:cs="Arial"/>
        </w:rPr>
        <w:t xml:space="preserve"> löscht das Schema, welches ausgewählt wurde.</w:t>
      </w:r>
    </w:p>
    <w:p w:rsidR="00B25EC1" w:rsidRPr="0046550D" w:rsidRDefault="00B25EC1" w:rsidP="00294577">
      <w:pPr>
        <w:pStyle w:val="Formatvorlage1"/>
      </w:pPr>
      <w:proofErr w:type="spellStart"/>
      <w:r w:rsidRPr="0046550D">
        <w:rPr>
          <w:highlight w:val="yellow"/>
        </w:rPr>
        <w:t>DataGridViewCellMouseClick</w:t>
      </w:r>
      <w:proofErr w:type="spellEnd"/>
    </w:p>
    <w:p w:rsidR="00BF05B1" w:rsidRPr="004B11DF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7" w:name="_Toc507338824"/>
      <w:proofErr w:type="spellStart"/>
      <w:r w:rsidRPr="004B11DF">
        <w:rPr>
          <w:sz w:val="32"/>
          <w:lang w:val="de-AT"/>
        </w:rPr>
        <w:t>ComboItem</w:t>
      </w:r>
      <w:bookmarkEnd w:id="7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9C3A09" w:rsidRPr="0046550D" w:rsidRDefault="00BF05B1" w:rsidP="00294577">
      <w:pPr>
        <w:pStyle w:val="Listenabsatz"/>
        <w:numPr>
          <w:ilvl w:val="1"/>
          <w:numId w:val="1"/>
        </w:numPr>
        <w:spacing w:after="240" w:line="360" w:lineRule="auto"/>
        <w:rPr>
          <w:sz w:val="32"/>
          <w:highlight w:val="yellow"/>
          <w:lang w:val="de-AT"/>
        </w:rPr>
      </w:pPr>
      <w:proofErr w:type="spellStart"/>
      <w:r w:rsidRPr="0046550D">
        <w:rPr>
          <w:sz w:val="32"/>
          <w:highlight w:val="yellow"/>
          <w:lang w:val="de-AT"/>
        </w:rPr>
        <w:t>CreateNewAnalysis</w:t>
      </w:r>
      <w:proofErr w:type="spellEnd"/>
    </w:p>
    <w:p w:rsidR="009C3A09" w:rsidRPr="009C3A09" w:rsidRDefault="009C3A09" w:rsidP="00294577">
      <w:pPr>
        <w:spacing w:after="240" w:line="360" w:lineRule="auto"/>
        <w:rPr>
          <w:sz w:val="32"/>
          <w:lang w:val="de-AT"/>
        </w:rPr>
      </w:pPr>
    </w:p>
    <w:p w:rsidR="004C2821" w:rsidRPr="00B76941" w:rsidRDefault="004C282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8" w:name="_Toc507338825"/>
      <w:proofErr w:type="spellStart"/>
      <w:r w:rsidRPr="004B11DF">
        <w:rPr>
          <w:sz w:val="32"/>
          <w:lang w:val="de-AT"/>
        </w:rPr>
        <w:lastRenderedPageBreak/>
        <w:t>Insert</w:t>
      </w:r>
      <w:r w:rsidRPr="00B76941">
        <w:rPr>
          <w:sz w:val="32"/>
          <w:lang w:val="de-AT"/>
        </w:rPr>
        <w:t>_item</w:t>
      </w:r>
      <w:bookmarkEnd w:id="8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r w:rsidR="004B11DF">
        <w:rPr>
          <w:lang w:val="de-AT"/>
        </w:rPr>
        <w:t>Mitgabe</w:t>
      </w:r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46550D" w:rsidRDefault="00982548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9" w:name="_Toc507338826"/>
      <w:proofErr w:type="spellStart"/>
      <w:r w:rsidRPr="0046550D">
        <w:rPr>
          <w:sz w:val="32"/>
          <w:highlight w:val="yellow"/>
          <w:lang w:val="de-AT"/>
        </w:rPr>
        <w:t>LoadForm</w:t>
      </w:r>
      <w:bookmarkEnd w:id="9"/>
      <w:proofErr w:type="spellEnd"/>
    </w:p>
    <w:p w:rsidR="009C3A09" w:rsidRPr="009C3A09" w:rsidRDefault="009C3A09" w:rsidP="00294577">
      <w:pPr>
        <w:spacing w:after="240" w:line="360" w:lineRule="auto"/>
        <w:rPr>
          <w:lang w:val="de-AT"/>
        </w:rPr>
      </w:pPr>
    </w:p>
    <w:p w:rsidR="00982548" w:rsidRPr="00015E3C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338827"/>
      <w:r w:rsidRPr="00015E3C">
        <w:rPr>
          <w:sz w:val="32"/>
          <w:lang w:val="de-AT"/>
        </w:rPr>
        <w:t>Login</w:t>
      </w:r>
      <w:bookmarkEnd w:id="10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</w:t>
      </w:r>
      <w:r w:rsidRPr="000674FA">
        <w:rPr>
          <w:rStyle w:val="Formatvorlage1Zchn"/>
        </w:rPr>
        <w:t>Login</w:t>
      </w:r>
      <w:r>
        <w:rPr>
          <w:lang w:val="de-AT"/>
        </w:rPr>
        <w:t xml:space="preserve"> Klasse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lastRenderedPageBreak/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1" w:name="_Toc507338839"/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3261F3">
        <w:rPr>
          <w:noProof/>
          <w:lang w:val="de-AT"/>
        </w:rPr>
        <w:t>3</w:t>
      </w:r>
      <w:r>
        <w:fldChar w:fldCharType="end"/>
      </w:r>
      <w:r w:rsidRPr="000674FA">
        <w:rPr>
          <w:lang w:val="de-AT"/>
        </w:rPr>
        <w:t>: Login ohne Beispieldaten</w:t>
      </w:r>
      <w:bookmarkEnd w:id="11"/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bookmarkStart w:id="12" w:name="_Toc507338840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261F3">
        <w:rPr>
          <w:noProof/>
        </w:rPr>
        <w:t>4</w:t>
      </w:r>
      <w:r>
        <w:fldChar w:fldCharType="end"/>
      </w:r>
      <w:r>
        <w:t xml:space="preserve">: Login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Beispieldaten</w:t>
      </w:r>
      <w:bookmarkEnd w:id="12"/>
      <w:proofErr w:type="spellEnd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46550D" w:rsidRDefault="00982548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13" w:name="_Toc507338828"/>
      <w:proofErr w:type="spellStart"/>
      <w:r w:rsidRPr="0046550D">
        <w:rPr>
          <w:sz w:val="32"/>
          <w:highlight w:val="yellow"/>
          <w:lang w:val="de-AT"/>
        </w:rPr>
        <w:t>SaveSchema</w:t>
      </w:r>
      <w:bookmarkEnd w:id="13"/>
      <w:proofErr w:type="spellEnd"/>
    </w:p>
    <w:p w:rsidR="009C3A09" w:rsidRPr="009C3A09" w:rsidRDefault="009C3A09" w:rsidP="00294577">
      <w:pPr>
        <w:spacing w:after="240" w:line="360" w:lineRule="auto"/>
        <w:rPr>
          <w:lang w:val="de-AT"/>
        </w:rPr>
      </w:pPr>
    </w:p>
    <w:p w:rsidR="004D0890" w:rsidRPr="00F27A1D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4" w:name="_Toc507338829"/>
      <w:proofErr w:type="spellStart"/>
      <w:r w:rsidRPr="00F27A1D">
        <w:rPr>
          <w:sz w:val="32"/>
          <w:lang w:val="de-AT"/>
        </w:rPr>
        <w:t>SelectNavigationOperator</w:t>
      </w:r>
      <w:bookmarkEnd w:id="14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>, welche verändert werden sollte</w:t>
      </w:r>
      <w:r>
        <w:rPr>
          <w:lang w:val="de-AT"/>
        </w:rPr>
        <w:t xml:space="preserve">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>, welche verändert werden sollte</w:t>
      </w:r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r w:rsidRPr="00015E3C">
        <w:rPr>
          <w:rStyle w:val="Formatvorlage1Zchn"/>
        </w:rPr>
        <w:t>Dictionary&lt;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bookmarkStart w:id="15" w:name="_Toc507338841"/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>
        <w:rPr>
          <w:noProof/>
          <w:lang w:val="de-AT"/>
        </w:rPr>
        <w:t>5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  <w:bookmarkEnd w:id="15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>mit</w:t>
      </w:r>
      <w:r>
        <w:rPr>
          <w:lang w:val="de-AT"/>
        </w:rPr>
        <w:t xml:space="preserve">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</w:pPr>
      <w:bookmarkStart w:id="16" w:name="_Toc507338842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 w:rsidRPr="00370166">
        <w:t>SelectNavigationOperator</w:t>
      </w:r>
      <w:proofErr w:type="spellEnd"/>
      <w:r w:rsidRPr="00370166">
        <w:t xml:space="preserve"> </w:t>
      </w:r>
      <w:proofErr w:type="spellStart"/>
      <w:r w:rsidRPr="00370166">
        <w:t>mit</w:t>
      </w:r>
      <w:proofErr w:type="spellEnd"/>
      <w:r w:rsidRPr="00370166">
        <w:t xml:space="preserve"> </w:t>
      </w:r>
      <w:proofErr w:type="spellStart"/>
      <w:r w:rsidRPr="00370166">
        <w:t>Beispieldaten</w:t>
      </w:r>
      <w:bookmarkEnd w:id="16"/>
      <w:proofErr w:type="spellEnd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17" w:name="_Toc507338830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17"/>
      <w:proofErr w:type="spellEnd"/>
    </w:p>
    <w:p w:rsidR="009C3A09" w:rsidRPr="009C3A09" w:rsidRDefault="009C3A09" w:rsidP="00294577">
      <w:pPr>
        <w:spacing w:after="240" w:line="360" w:lineRule="auto"/>
        <w:rPr>
          <w:lang w:val="de-AT"/>
        </w:rPr>
      </w:pPr>
    </w:p>
    <w:p w:rsidR="007242A2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18" w:name="_Toc507338831"/>
      <w:proofErr w:type="spellStart"/>
      <w:r w:rsidRPr="0046550D">
        <w:rPr>
          <w:sz w:val="32"/>
          <w:highlight w:val="yellow"/>
          <w:lang w:val="de-AT"/>
        </w:rPr>
        <w:t>UserInput</w:t>
      </w:r>
      <w:bookmarkEnd w:id="18"/>
      <w:proofErr w:type="spellEnd"/>
    </w:p>
    <w:p w:rsidR="007242A2" w:rsidRPr="007242A2" w:rsidRDefault="007242A2" w:rsidP="00294577">
      <w:pPr>
        <w:spacing w:after="240" w:line="360" w:lineRule="auto"/>
        <w:rPr>
          <w:highlight w:val="yellow"/>
          <w:lang w:val="de-AT"/>
        </w:rPr>
      </w:pPr>
    </w:p>
    <w:p w:rsidR="007242A2" w:rsidRPr="007242A2" w:rsidRDefault="007242A2" w:rsidP="004F24C8">
      <w:pPr>
        <w:pStyle w:val="berschrift1"/>
        <w:numPr>
          <w:ilvl w:val="0"/>
          <w:numId w:val="6"/>
        </w:numPr>
        <w:spacing w:before="0" w:line="360" w:lineRule="auto"/>
        <w:ind w:left="851" w:hanging="501"/>
        <w:contextualSpacing/>
        <w:rPr>
          <w:sz w:val="32"/>
          <w:lang w:val="de-AT"/>
        </w:rPr>
      </w:pPr>
      <w:bookmarkStart w:id="19" w:name="_Toc507338832"/>
      <w:proofErr w:type="spellStart"/>
      <w:r w:rsidRPr="007242A2">
        <w:rPr>
          <w:lang w:val="de-AT"/>
        </w:rPr>
        <w:t>Program</w:t>
      </w:r>
      <w:bookmarkEnd w:id="19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BF05B1" w:rsidRDefault="00BF05B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501"/>
        <w:contextualSpacing/>
        <w:rPr>
          <w:lang w:val="de-AT"/>
        </w:rPr>
      </w:pPr>
      <w:bookmarkStart w:id="20" w:name="_Toc507338833"/>
      <w:r w:rsidRPr="009206B7">
        <w:rPr>
          <w:lang w:val="de-AT"/>
        </w:rPr>
        <w:lastRenderedPageBreak/>
        <w:t>Abbildungsverzeichnis</w:t>
      </w:r>
      <w:bookmarkEnd w:id="20"/>
    </w:p>
    <w:p w:rsidR="00692491" w:rsidRDefault="00834D0E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7338837" w:history="1">
        <w:r w:rsidR="00692491" w:rsidRPr="00C772D9">
          <w:rPr>
            <w:rStyle w:val="Hyperlink"/>
            <w:noProof/>
            <w:lang w:val="de-AT"/>
          </w:rPr>
          <w:t>Abbildung 1: BaseMenu ohne Beispieldaten</w:t>
        </w:r>
        <w:r w:rsidR="00692491">
          <w:rPr>
            <w:noProof/>
            <w:webHidden/>
          </w:rPr>
          <w:tab/>
        </w:r>
        <w:r w:rsidR="00692491">
          <w:rPr>
            <w:noProof/>
            <w:webHidden/>
          </w:rPr>
          <w:fldChar w:fldCharType="begin"/>
        </w:r>
        <w:r w:rsidR="00692491">
          <w:rPr>
            <w:noProof/>
            <w:webHidden/>
          </w:rPr>
          <w:instrText xml:space="preserve"> PAGEREF _Toc507338837 \h </w:instrText>
        </w:r>
        <w:r w:rsidR="00692491">
          <w:rPr>
            <w:noProof/>
            <w:webHidden/>
          </w:rPr>
        </w:r>
        <w:r w:rsidR="00692491">
          <w:rPr>
            <w:noProof/>
            <w:webHidden/>
          </w:rPr>
          <w:fldChar w:fldCharType="separate"/>
        </w:r>
        <w:r w:rsidR="00692491">
          <w:rPr>
            <w:noProof/>
            <w:webHidden/>
          </w:rPr>
          <w:t>7</w:t>
        </w:r>
        <w:r w:rsidR="00692491">
          <w:rPr>
            <w:noProof/>
            <w:webHidden/>
          </w:rPr>
          <w:fldChar w:fldCharType="end"/>
        </w:r>
      </w:hyperlink>
    </w:p>
    <w:p w:rsidR="00692491" w:rsidRDefault="00692491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38" w:history="1">
        <w:r w:rsidRPr="00C772D9">
          <w:rPr>
            <w:rStyle w:val="Hyperlink"/>
            <w:noProof/>
          </w:rPr>
          <w:t>Abbildung 2: BaseMenu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_Toc507338838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2491" w:rsidRDefault="00692491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39" w:history="1">
        <w:r w:rsidRPr="00C772D9">
          <w:rPr>
            <w:rStyle w:val="Hyperlink"/>
            <w:noProof/>
            <w:lang w:val="de-AT"/>
          </w:rPr>
          <w:t>Abbildung 3: Login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_Toc507338839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2491" w:rsidRDefault="00692491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40" w:history="1">
        <w:r w:rsidRPr="00C772D9">
          <w:rPr>
            <w:rStyle w:val="Hyperlink"/>
            <w:noProof/>
          </w:rPr>
          <w:t>Abbildung 4: Login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_Toc507338840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2491" w:rsidRDefault="00692491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41" w:history="1">
        <w:r w:rsidRPr="00C772D9">
          <w:rPr>
            <w:rStyle w:val="Hyperlink"/>
            <w:noProof/>
            <w:lang w:val="de-AT"/>
          </w:rPr>
          <w:t>Abbildung 5: SelectNavigationOperator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_Toc507338841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2491" w:rsidRDefault="00692491">
      <w:pPr>
        <w:pStyle w:val="Abbildungsverzeichni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de-AT"/>
        </w:rPr>
      </w:pPr>
      <w:hyperlink w:anchor="_Toc507338842" w:history="1">
        <w:r w:rsidRPr="00C772D9">
          <w:rPr>
            <w:rStyle w:val="Hyperlink"/>
            <w:noProof/>
          </w:rPr>
          <w:t>Abbildung 6: SelectNavigationOperator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_Toc507338842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4D0E" w:rsidRP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  <w:bookmarkStart w:id="21" w:name="_GoBack"/>
      <w:bookmarkEnd w:id="21"/>
    </w:p>
    <w:sectPr w:rsidR="00834D0E" w:rsidRPr="00834D0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8CC" w:rsidRDefault="004478CC">
      <w:pPr>
        <w:spacing w:line="240" w:lineRule="auto"/>
      </w:pPr>
      <w:r>
        <w:separator/>
      </w:r>
    </w:p>
  </w:endnote>
  <w:endnote w:type="continuationSeparator" w:id="0">
    <w:p w:rsidR="004478CC" w:rsidRDefault="00447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4B11DF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B11DF" w:rsidRDefault="004B11DF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B11DF" w:rsidRPr="00B917AE" w:rsidRDefault="004B11DF">
          <w:pPr>
            <w:widowControl w:val="0"/>
            <w:spacing w:line="240" w:lineRule="auto"/>
            <w:jc w:val="center"/>
            <w:rPr>
              <w:lang w:val="de-AT"/>
            </w:rPr>
          </w:pPr>
          <w:proofErr w:type="spellStart"/>
          <w:r w:rsidRPr="00B917AE">
            <w:rPr>
              <w:lang w:val="de-AT"/>
            </w:rPr>
            <w:t>Amstler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>, Limberger</w:t>
          </w:r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B11DF" w:rsidRDefault="004B11DF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92491">
            <w:rPr>
              <w:noProof/>
            </w:rPr>
            <w:t>14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92491">
            <w:rPr>
              <w:noProof/>
            </w:rPr>
            <w:t>15</w:t>
          </w:r>
          <w:r>
            <w:fldChar w:fldCharType="end"/>
          </w:r>
        </w:p>
      </w:tc>
    </w:tr>
  </w:tbl>
  <w:p w:rsidR="004B11DF" w:rsidRDefault="004B11D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8CC" w:rsidRDefault="004478CC">
      <w:pPr>
        <w:spacing w:line="240" w:lineRule="auto"/>
      </w:pPr>
      <w:r>
        <w:separator/>
      </w:r>
    </w:p>
  </w:footnote>
  <w:footnote w:type="continuationSeparator" w:id="0">
    <w:p w:rsidR="004478CC" w:rsidRDefault="00447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1E2D"/>
    <w:multiLevelType w:val="multilevel"/>
    <w:tmpl w:val="DA4C2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C0FBF"/>
    <w:rsid w:val="000C3EC5"/>
    <w:rsid w:val="000F3CDD"/>
    <w:rsid w:val="00101B43"/>
    <w:rsid w:val="001C3C6D"/>
    <w:rsid w:val="00200AC8"/>
    <w:rsid w:val="00294577"/>
    <w:rsid w:val="002D16E7"/>
    <w:rsid w:val="002F3750"/>
    <w:rsid w:val="003261F3"/>
    <w:rsid w:val="003A023E"/>
    <w:rsid w:val="00446DAB"/>
    <w:rsid w:val="004478CC"/>
    <w:rsid w:val="0046550D"/>
    <w:rsid w:val="004B11DF"/>
    <w:rsid w:val="004C2821"/>
    <w:rsid w:val="004D0890"/>
    <w:rsid w:val="004F24C8"/>
    <w:rsid w:val="00514A55"/>
    <w:rsid w:val="005A03E0"/>
    <w:rsid w:val="005B539F"/>
    <w:rsid w:val="00692491"/>
    <w:rsid w:val="006A46E1"/>
    <w:rsid w:val="00721994"/>
    <w:rsid w:val="007242A2"/>
    <w:rsid w:val="00797D7C"/>
    <w:rsid w:val="007D0D14"/>
    <w:rsid w:val="00802141"/>
    <w:rsid w:val="008223B1"/>
    <w:rsid w:val="00834D0E"/>
    <w:rsid w:val="0085374B"/>
    <w:rsid w:val="008B3D53"/>
    <w:rsid w:val="008D387C"/>
    <w:rsid w:val="009206B7"/>
    <w:rsid w:val="00982548"/>
    <w:rsid w:val="009A1697"/>
    <w:rsid w:val="009C3A09"/>
    <w:rsid w:val="00A3154E"/>
    <w:rsid w:val="00B25EC1"/>
    <w:rsid w:val="00B43A30"/>
    <w:rsid w:val="00B756B0"/>
    <w:rsid w:val="00B76941"/>
    <w:rsid w:val="00B83407"/>
    <w:rsid w:val="00B917AE"/>
    <w:rsid w:val="00B9456D"/>
    <w:rsid w:val="00BF05B1"/>
    <w:rsid w:val="00C71977"/>
    <w:rsid w:val="00E52629"/>
    <w:rsid w:val="00F27A1D"/>
    <w:rsid w:val="00FB17D6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DFC87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8372E-AE68-427C-AAA2-932183B1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1868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Maria Limberger</cp:lastModifiedBy>
  <cp:revision>13</cp:revision>
  <dcterms:created xsi:type="dcterms:W3CDTF">2018-02-02T12:25:00Z</dcterms:created>
  <dcterms:modified xsi:type="dcterms:W3CDTF">2018-02-25T15:18:00Z</dcterms:modified>
</cp:coreProperties>
</file>