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890" w:rsidRDefault="004D0890" w:rsidP="00294577">
      <w:pPr>
        <w:spacing w:after="240" w:line="360" w:lineRule="auto"/>
      </w:pPr>
    </w:p>
    <w:p w:rsidR="004D0890" w:rsidRDefault="00B9456D" w:rsidP="00294577">
      <w:pPr>
        <w:spacing w:after="240" w:line="360" w:lineRule="auto"/>
      </w:pPr>
      <w:r>
        <w:br w:type="page"/>
      </w:r>
      <w:r>
        <w:rPr>
          <w:noProof/>
          <w:lang w:val="de-AT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1333500</wp:posOffset>
                </wp:positionV>
                <wp:extent cx="4638993" cy="3122746"/>
                <wp:effectExtent l="0" t="0" r="0" b="0"/>
                <wp:wrapTopAndBottom distT="0" distB="0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95" y="2140101"/>
                          <a:ext cx="4874400" cy="327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11DF" w:rsidRPr="005B539F" w:rsidRDefault="004B11DF">
                            <w:pPr>
                              <w:spacing w:after="240" w:line="198" w:lineRule="auto"/>
                              <w:textDirection w:val="btLr"/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</w:pPr>
                            <w:r w:rsidRPr="00B917AE"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Analysis Process Modeling Notation For Business Intelligence</w:t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Technische</w:t>
                            </w:r>
                            <w:proofErr w:type="spellEnd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eastAsia="Arial Black" w:hAnsi="Arial Black" w:cs="Arial Black"/>
                                <w:smallCaps/>
                                <w:sz w:val="52"/>
                                <w:lang w:val="en-US"/>
                              </w:rPr>
                              <w:t>Dokumentation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b" anchorCtr="0"/>
                    </wps:wsp>
                  </a:graphicData>
                </a:graphic>
              </wp:anchor>
            </w:drawing>
          </mc:Choice>
          <mc:Fallback>
            <w:pict>
              <v:rect id="Rechteck 6" o:spid="_x0000_s1026" style="position:absolute;margin-left:-9pt;margin-top:105pt;width:365.3pt;height:245.9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" filled="f" stroked="f">
                <v:textbox inset="2.53958mm,1.2694mm,2.53958mm,1.2694mm">
                  <w:txbxContent>
                    <w:p w:rsidR="004B11DF" w:rsidRPr="005B539F" w:rsidRDefault="004B11DF">
                      <w:pPr>
                        <w:spacing w:after="240" w:line="198" w:lineRule="auto"/>
                        <w:textDirection w:val="btLr"/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</w:pPr>
                      <w:r w:rsidRPr="00B917AE"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Analysis Process Modeling Notation For Business Intelligence</w:t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Technische</w:t>
                      </w:r>
                      <w:proofErr w:type="spellEnd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eastAsia="Arial Black" w:hAnsi="Arial Black" w:cs="Arial Black"/>
                          <w:smallCaps/>
                          <w:sz w:val="52"/>
                          <w:lang w:val="en-US"/>
                        </w:rPr>
                        <w:t>Dokumentation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de-AT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4305300</wp:posOffset>
            </wp:positionV>
            <wp:extent cx="1836420" cy="1691640"/>
            <wp:effectExtent l="0" t="0" r="0" b="0"/>
            <wp:wrapTopAndBottom distT="0" dist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l="29054" t="16679" r="44521" b="4241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AT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4191000</wp:posOffset>
                </wp:positionH>
                <wp:positionV relativeFrom="paragraph">
                  <wp:posOffset>933450</wp:posOffset>
                </wp:positionV>
                <wp:extent cx="2705100" cy="3371850"/>
                <wp:effectExtent l="0" t="0" r="0" b="0"/>
                <wp:wrapSquare wrapText="bothSides" distT="0" distB="0" distL="0" distR="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8475" y="1533525"/>
                          <a:ext cx="2685900" cy="33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Eingereicht von</w:t>
                            </w:r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Alexander Amstler</w:t>
                            </w:r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 xml:space="preserve">Philip </w:t>
                            </w:r>
                            <w:proofErr w:type="spellStart"/>
                            <w:r w:rsidRPr="00B917AE">
                              <w:rPr>
                                <w:b/>
                                <w:lang w:val="de-AT"/>
                              </w:rPr>
                              <w:t>Hohendanner</w:t>
                            </w:r>
                            <w:proofErr w:type="spellEnd"/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Maria Limberger</w:t>
                            </w:r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 xml:space="preserve"> </w:t>
                            </w:r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lang w:val="de-AT"/>
                              </w:rPr>
                              <w:t>Angefertigt am</w:t>
                            </w:r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lang w:val="de-AT"/>
                              </w:rPr>
                              <w:t>Institut für Wirtschaftsinformatik –</w:t>
                            </w:r>
                          </w:p>
                          <w:p w:rsidR="004B11DF" w:rsidRPr="00FF0870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>Data &amp; Knowledge Engineering</w:t>
                            </w:r>
                          </w:p>
                          <w:p w:rsidR="004B11DF" w:rsidRPr="00FF0870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B11DF" w:rsidRPr="00FF0870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F0870">
                              <w:rPr>
                                <w:lang w:val="en-US"/>
                              </w:rPr>
                              <w:t>Beurteiler / Beurteilerin</w:t>
                            </w:r>
                          </w:p>
                          <w:p w:rsidR="004B11DF" w:rsidRDefault="004B11DF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lang w:val="de-AT"/>
                              </w:rPr>
                            </w:pPr>
                            <w:r w:rsidRPr="00FF0870">
                              <w:rPr>
                                <w:b/>
                                <w:lang w:val="en-US"/>
                              </w:rPr>
                              <w:t xml:space="preserve">Dipl.-Ing. </w:t>
                            </w:r>
                            <w:r>
                              <w:rPr>
                                <w:b/>
                                <w:lang w:val="de-AT"/>
                              </w:rPr>
                              <w:t xml:space="preserve">Thomas </w:t>
                            </w:r>
                            <w:proofErr w:type="spellStart"/>
                            <w:r>
                              <w:rPr>
                                <w:b/>
                                <w:lang w:val="de-AT"/>
                              </w:rPr>
                              <w:t>Neuböck</w:t>
                            </w:r>
                            <w:proofErr w:type="spellEnd"/>
                          </w:p>
                          <w:p w:rsidR="004B11DF" w:rsidRPr="00B917AE" w:rsidRDefault="004B11DF">
                            <w:pPr>
                              <w:spacing w:line="275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 xml:space="preserve">Univ.-Prof. Dipl.-Ing. Dr. techn. Michael </w:t>
                            </w:r>
                            <w:proofErr w:type="spellStart"/>
                            <w:r w:rsidRPr="00B917AE">
                              <w:rPr>
                                <w:b/>
                                <w:i/>
                                <w:lang w:val="de-AT"/>
                              </w:rPr>
                              <w:t>Schrefl</w:t>
                            </w:r>
                            <w:proofErr w:type="spellEnd"/>
                          </w:p>
                          <w:p w:rsidR="004B11DF" w:rsidRPr="00B917AE" w:rsidRDefault="004B11DF">
                            <w:pPr>
                              <w:spacing w:line="240" w:lineRule="auto"/>
                              <w:textDirection w:val="btLr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7" type="#_x0000_t202" style="position:absolute;margin-left:330pt;margin-top:73.5pt;width:213pt;height:265.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" filled="f" stroked="f">
                <v:textbox inset="2.53958mm,2.53958mm,2.53958mm,2.53958mm">
                  <w:txbxContent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Eingereicht von</w:t>
                      </w:r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Alexander Amstler</w:t>
                      </w:r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 xml:space="preserve">Philip </w:t>
                      </w:r>
                      <w:proofErr w:type="spellStart"/>
                      <w:r w:rsidRPr="00B917AE">
                        <w:rPr>
                          <w:b/>
                          <w:lang w:val="de-AT"/>
                        </w:rPr>
                        <w:t>Hohendanner</w:t>
                      </w:r>
                      <w:proofErr w:type="spellEnd"/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Maria Limberger</w:t>
                      </w:r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 xml:space="preserve"> </w:t>
                      </w:r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lang w:val="de-AT"/>
                        </w:rPr>
                        <w:t>Angefertigt am</w:t>
                      </w:r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lang w:val="de-AT"/>
                        </w:rPr>
                        <w:t>Institut für Wirtschaftsinformatik –</w:t>
                      </w:r>
                    </w:p>
                    <w:p w:rsidR="004B11DF" w:rsidRPr="00FF0870" w:rsidRDefault="004B11DF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>Data &amp; Knowledge Engineering</w:t>
                      </w:r>
                    </w:p>
                    <w:p w:rsidR="004B11DF" w:rsidRPr="00FF0870" w:rsidRDefault="004B11DF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 xml:space="preserve"> </w:t>
                      </w:r>
                    </w:p>
                    <w:p w:rsidR="004B11DF" w:rsidRPr="00FF0870" w:rsidRDefault="004B11DF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FF0870">
                        <w:rPr>
                          <w:lang w:val="en-US"/>
                        </w:rPr>
                        <w:t>Beurteiler / Beurteilerin</w:t>
                      </w:r>
                    </w:p>
                    <w:p w:rsidR="004B11DF" w:rsidRDefault="004B11DF">
                      <w:pPr>
                        <w:spacing w:line="275" w:lineRule="auto"/>
                        <w:textDirection w:val="btLr"/>
                        <w:rPr>
                          <w:b/>
                          <w:lang w:val="de-AT"/>
                        </w:rPr>
                      </w:pPr>
                      <w:r w:rsidRPr="00FF0870">
                        <w:rPr>
                          <w:b/>
                          <w:lang w:val="en-US"/>
                        </w:rPr>
                        <w:t xml:space="preserve">Dipl.-Ing. </w:t>
                      </w:r>
                      <w:r>
                        <w:rPr>
                          <w:b/>
                          <w:lang w:val="de-AT"/>
                        </w:rPr>
                        <w:t xml:space="preserve">Thomas </w:t>
                      </w:r>
                      <w:proofErr w:type="spellStart"/>
                      <w:r>
                        <w:rPr>
                          <w:b/>
                          <w:lang w:val="de-AT"/>
                        </w:rPr>
                        <w:t>Neuböck</w:t>
                      </w:r>
                      <w:proofErr w:type="spellEnd"/>
                    </w:p>
                    <w:p w:rsidR="004B11DF" w:rsidRPr="00B917AE" w:rsidRDefault="004B11DF">
                      <w:pPr>
                        <w:spacing w:line="275" w:lineRule="auto"/>
                        <w:textDirection w:val="btLr"/>
                        <w:rPr>
                          <w:lang w:val="de-AT"/>
                        </w:rPr>
                      </w:pPr>
                      <w:r w:rsidRPr="00B917AE">
                        <w:rPr>
                          <w:b/>
                          <w:i/>
                          <w:lang w:val="de-AT"/>
                        </w:rPr>
                        <w:t xml:space="preserve">Univ.-Prof. Dipl.-Ing. Dr. techn. Michael </w:t>
                      </w:r>
                      <w:proofErr w:type="spellStart"/>
                      <w:r w:rsidRPr="00B917AE">
                        <w:rPr>
                          <w:b/>
                          <w:i/>
                          <w:lang w:val="de-AT"/>
                        </w:rPr>
                        <w:t>Schrefl</w:t>
                      </w:r>
                      <w:proofErr w:type="spellEnd"/>
                    </w:p>
                    <w:p w:rsidR="004B11DF" w:rsidRPr="00B917AE" w:rsidRDefault="004B11DF">
                      <w:pPr>
                        <w:spacing w:line="240" w:lineRule="auto"/>
                        <w:textDirection w:val="btLr"/>
                        <w:rPr>
                          <w:lang w:val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posOffset>-114299</wp:posOffset>
                </wp:positionH>
                <wp:positionV relativeFrom="paragraph">
                  <wp:posOffset>5886450</wp:posOffset>
                </wp:positionV>
                <wp:extent cx="5505450" cy="657225"/>
                <wp:effectExtent l="0" t="0" r="0" b="0"/>
                <wp:wrapTopAndBottom distT="114300" distB="11430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8025" y="2095500"/>
                          <a:ext cx="54864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11DF" w:rsidRPr="00B917AE" w:rsidRDefault="004B11DF">
                            <w:pPr>
                              <w:spacing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sz w:val="28"/>
                                <w:lang w:val="de-DE"/>
                              </w:rPr>
                              <w:t>Projektstudie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id="Textfeld 5" o:spid="_x0000_s1028" type="#_x0000_t202" style="position:absolute;margin-left:-9pt;margin-top:463.5pt;width:433.5pt;height:51.75pt;z-index:-25165516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" filled="f" stroked="f">
                <v:textbox inset="2.53958mm,2.53958mm,2.53958mm,2.53958mm">
                  <w:txbxContent>
                    <w:p w:rsidR="004B11DF" w:rsidRPr="00B917AE" w:rsidRDefault="004B11DF">
                      <w:pPr>
                        <w:spacing w:line="240" w:lineRule="auto"/>
                        <w:textDirection w:val="btLr"/>
                        <w:rPr>
                          <w:lang w:val="de-DE"/>
                        </w:rPr>
                      </w:pPr>
                      <w:r>
                        <w:rPr>
                          <w:sz w:val="28"/>
                          <w:lang w:val="de-DE"/>
                        </w:rPr>
                        <w:t>Projektstudie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p w:rsidR="004D0890" w:rsidRDefault="004D0890" w:rsidP="00294577">
      <w:pPr>
        <w:spacing w:after="240" w:line="360" w:lineRule="auto"/>
      </w:pPr>
    </w:p>
    <w:sdt>
      <w:sdtPr>
        <w:id w:val="-419412707"/>
        <w:docPartObj>
          <w:docPartGallery w:val="Table of Contents"/>
          <w:docPartUnique/>
        </w:docPartObj>
      </w:sdtPr>
      <w:sdtContent>
        <w:p w:rsidR="00015E3C" w:rsidRDefault="00B9456D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7334453" w:history="1">
            <w:r w:rsidR="00015E3C" w:rsidRPr="003947D1">
              <w:rPr>
                <w:rStyle w:val="Hyperlink"/>
                <w:noProof/>
                <w:lang w:val="de-AT"/>
              </w:rPr>
              <w:t>1.</w:t>
            </w:r>
            <w:r w:rsidR="00015E3C"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="00015E3C" w:rsidRPr="003947D1">
              <w:rPr>
                <w:rStyle w:val="Hyperlink"/>
                <w:noProof/>
                <w:lang w:val="de-AT"/>
              </w:rPr>
              <w:t>Database</w:t>
            </w:r>
            <w:r w:rsidR="00015E3C">
              <w:rPr>
                <w:noProof/>
                <w:webHidden/>
              </w:rPr>
              <w:tab/>
            </w:r>
            <w:r w:rsidR="00015E3C">
              <w:rPr>
                <w:noProof/>
                <w:webHidden/>
              </w:rPr>
              <w:fldChar w:fldCharType="begin"/>
            </w:r>
            <w:r w:rsidR="00015E3C">
              <w:rPr>
                <w:noProof/>
                <w:webHidden/>
              </w:rPr>
              <w:instrText xml:space="preserve"> PAGEREF _Toc507334453 \h </w:instrText>
            </w:r>
            <w:r w:rsidR="00015E3C">
              <w:rPr>
                <w:noProof/>
                <w:webHidden/>
              </w:rPr>
            </w:r>
            <w:r w:rsidR="00015E3C">
              <w:rPr>
                <w:noProof/>
                <w:webHidden/>
              </w:rPr>
              <w:fldChar w:fldCharType="separate"/>
            </w:r>
            <w:r w:rsidR="00015E3C">
              <w:rPr>
                <w:noProof/>
                <w:webHidden/>
              </w:rPr>
              <w:t>3</w:t>
            </w:r>
            <w:r w:rsidR="00015E3C"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54" w:history="1">
            <w:r w:rsidRPr="003947D1">
              <w:rPr>
                <w:rStyle w:val="Hyperlink"/>
                <w:noProof/>
                <w:lang w:val="de-AT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lang w:val="de-AT"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55" w:history="1">
            <w:r w:rsidRPr="003947D1">
              <w:rPr>
                <w:rStyle w:val="Hyperlink"/>
                <w:noProof/>
                <w:lang w:val="de-AT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lang w:val="de-AT"/>
              </w:rPr>
              <w:t>DBService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56" w:history="1">
            <w:r w:rsidRPr="003947D1">
              <w:rPr>
                <w:rStyle w:val="Hyperlink"/>
                <w:noProof/>
                <w:lang w:val="de-AT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lang w:val="de-AT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57" w:history="1">
            <w:r w:rsidRPr="003947D1">
              <w:rPr>
                <w:rStyle w:val="Hyperlink"/>
                <w:noProof/>
                <w:lang w:val="de-AT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lang w:val="de-AT"/>
              </w:rPr>
              <w:t>BaseMenu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58" w:history="1">
            <w:r w:rsidRPr="003947D1">
              <w:rPr>
                <w:rStyle w:val="Hyperlink"/>
                <w:noProof/>
                <w:lang w:val="de-AT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lang w:val="de-AT"/>
              </w:rPr>
              <w:t>ComboItem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59" w:history="1">
            <w:r w:rsidRPr="003947D1">
              <w:rPr>
                <w:rStyle w:val="Hyperlink"/>
                <w:noProof/>
                <w:lang w:val="de-AT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lang w:val="de-AT"/>
              </w:rPr>
              <w:t>Insert_item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60" w:history="1">
            <w:r w:rsidRPr="003947D1">
              <w:rPr>
                <w:rStyle w:val="Hyperlink"/>
                <w:noProof/>
                <w:highlight w:val="yellow"/>
                <w:lang w:val="de-AT"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highlight w:val="yellow"/>
                <w:lang w:val="de-AT"/>
              </w:rPr>
              <w:t>LoadForm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61" w:history="1">
            <w:r w:rsidRPr="003947D1">
              <w:rPr>
                <w:rStyle w:val="Hyperlink"/>
                <w:noProof/>
                <w:highlight w:val="yellow"/>
                <w:lang w:val="de-AT"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highlight w:val="yellow"/>
                <w:lang w:val="de-AT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62" w:history="1">
            <w:r w:rsidRPr="003947D1">
              <w:rPr>
                <w:rStyle w:val="Hyperlink"/>
                <w:noProof/>
                <w:highlight w:val="yellow"/>
                <w:lang w:val="de-AT"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highlight w:val="yellow"/>
                <w:lang w:val="de-AT"/>
              </w:rPr>
              <w:t>SaveSchema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63" w:history="1">
            <w:r w:rsidRPr="003947D1">
              <w:rPr>
                <w:rStyle w:val="Hyperlink"/>
                <w:noProof/>
                <w:highlight w:val="yellow"/>
                <w:lang w:val="de-AT"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highlight w:val="yellow"/>
                <w:lang w:val="de-AT"/>
              </w:rPr>
              <w:t>SelectNavigationOperator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64" w:history="1">
            <w:r w:rsidRPr="003947D1">
              <w:rPr>
                <w:rStyle w:val="Hyperlink"/>
                <w:noProof/>
                <w:highlight w:val="yellow"/>
                <w:lang w:val="de-AT"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highlight w:val="yellow"/>
                <w:lang w:val="de-AT"/>
              </w:rPr>
              <w:t>SelectTable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65" w:history="1">
            <w:r w:rsidRPr="003947D1">
              <w:rPr>
                <w:rStyle w:val="Hyperlink"/>
                <w:noProof/>
                <w:highlight w:val="yellow"/>
                <w:lang w:val="de-AT"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highlight w:val="yellow"/>
                <w:lang w:val="de-AT"/>
              </w:rPr>
              <w:t>UserInput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66" w:history="1">
            <w:r w:rsidRPr="003947D1">
              <w:rPr>
                <w:rStyle w:val="Hyperlink"/>
                <w:noProof/>
                <w:lang w:val="de-AT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lang w:val="de-AT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E3C" w:rsidRDefault="00015E3C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AT"/>
            </w:rPr>
          </w:pPr>
          <w:hyperlink w:anchor="_Toc507334467" w:history="1">
            <w:r w:rsidRPr="003947D1">
              <w:rPr>
                <w:rStyle w:val="Hyperlink"/>
                <w:noProof/>
                <w:lang w:val="de-A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de-AT"/>
              </w:rPr>
              <w:tab/>
            </w:r>
            <w:r w:rsidRPr="003947D1">
              <w:rPr>
                <w:rStyle w:val="Hyperlink"/>
                <w:noProof/>
                <w:lang w:val="de-AT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_Toc507334467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890" w:rsidRDefault="00B9456D" w:rsidP="00294577">
          <w:pPr>
            <w:tabs>
              <w:tab w:val="right" w:pos="9360"/>
            </w:tabs>
            <w:spacing w:after="240" w:line="360" w:lineRule="auto"/>
          </w:pPr>
          <w:r>
            <w:fldChar w:fldCharType="end"/>
          </w:r>
        </w:p>
      </w:sdtContent>
    </w:sdt>
    <w:p w:rsidR="009C3A09" w:rsidRDefault="009C3A09" w:rsidP="00294577">
      <w:pPr>
        <w:spacing w:after="240" w:line="360" w:lineRule="auto"/>
      </w:pPr>
      <w:r>
        <w:br w:type="page"/>
      </w:r>
    </w:p>
    <w:p w:rsidR="00B76941" w:rsidRDefault="00B76941" w:rsidP="00294577">
      <w:pPr>
        <w:pStyle w:val="berschrift1"/>
        <w:numPr>
          <w:ilvl w:val="0"/>
          <w:numId w:val="6"/>
        </w:numPr>
        <w:spacing w:before="0" w:after="240" w:line="360" w:lineRule="auto"/>
        <w:ind w:left="851" w:hanging="491"/>
        <w:contextualSpacing/>
        <w:rPr>
          <w:lang w:val="de-AT"/>
        </w:rPr>
      </w:pPr>
      <w:bookmarkStart w:id="0" w:name="_Toc507334453"/>
      <w:r>
        <w:rPr>
          <w:lang w:val="de-AT"/>
        </w:rPr>
        <w:lastRenderedPageBreak/>
        <w:t>Database</w:t>
      </w:r>
      <w:bookmarkEnd w:id="0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In dem Ordner </w:t>
      </w:r>
      <w:r w:rsidRPr="00B76941">
        <w:rPr>
          <w:rFonts w:ascii="Courier New" w:hAnsi="Courier New" w:cs="Courier New"/>
          <w:lang w:val="de-AT"/>
        </w:rPr>
        <w:t>Database</w:t>
      </w:r>
      <w:r>
        <w:rPr>
          <w:lang w:val="de-AT"/>
        </w:rPr>
        <w:t xml:space="preserve"> befinden sich die Klassen, welche den Zugriff auf </w:t>
      </w:r>
      <w:r w:rsidR="009206B7">
        <w:rPr>
          <w:lang w:val="de-AT"/>
        </w:rPr>
        <w:t>eine</w:t>
      </w:r>
      <w:r>
        <w:rPr>
          <w:lang w:val="de-AT"/>
        </w:rPr>
        <w:t xml:space="preserve"> </w:t>
      </w:r>
      <w:r w:rsidR="009206B7">
        <w:rPr>
          <w:lang w:val="de-AT"/>
        </w:rPr>
        <w:t xml:space="preserve">PostgreSQL </w:t>
      </w:r>
      <w:r>
        <w:rPr>
          <w:lang w:val="de-AT"/>
        </w:rPr>
        <w:t>Datenbank ermöglichen. Diese Klassen sind:</w:t>
      </w:r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DBContext</w:t>
      </w:r>
      <w:proofErr w:type="spellEnd"/>
    </w:p>
    <w:p w:rsidR="00B76941" w:rsidRDefault="00B76941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DBService</w:t>
      </w:r>
      <w:proofErr w:type="spellEnd"/>
    </w:p>
    <w:p w:rsidR="00BF05B1" w:rsidRPr="00B756B0" w:rsidRDefault="00BF05B1" w:rsidP="00294577">
      <w:pPr>
        <w:spacing w:after="240" w:line="360" w:lineRule="auto"/>
        <w:rPr>
          <w:lang w:val="de-AT"/>
        </w:rPr>
      </w:pPr>
      <w:r w:rsidRPr="00B756B0">
        <w:rPr>
          <w:lang w:val="de-AT"/>
        </w:rPr>
        <w:t>Die oben aufgelisteten Klassen werden in den folgenden Kapiteln mit deren Feldern und Methoden genauer beschrieben.</w:t>
      </w:r>
    </w:p>
    <w:p w:rsidR="004C2821" w:rsidRPr="00B76941" w:rsidRDefault="004C282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" w:name="_Toc507334454"/>
      <w:proofErr w:type="spellStart"/>
      <w:r w:rsidRPr="00B76941">
        <w:rPr>
          <w:sz w:val="32"/>
          <w:lang w:val="de-AT"/>
        </w:rPr>
        <w:t>DBContext</w:t>
      </w:r>
      <w:bookmarkEnd w:id="1"/>
      <w:proofErr w:type="spellEnd"/>
      <w:r w:rsidRPr="00B76941">
        <w:rPr>
          <w:sz w:val="32"/>
          <w:lang w:val="de-AT"/>
        </w:rPr>
        <w:t xml:space="preserve"> 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B76941">
        <w:rPr>
          <w:rFonts w:ascii="Courier New" w:hAnsi="Courier New" w:cs="Courier New"/>
          <w:lang w:val="de-AT"/>
        </w:rPr>
        <w:t>DBContext</w:t>
      </w:r>
      <w:proofErr w:type="spellEnd"/>
      <w:r w:rsidR="009206B7">
        <w:rPr>
          <w:rFonts w:ascii="Courier New" w:hAnsi="Courier New" w:cs="Courier New"/>
          <w:lang w:val="de-AT"/>
        </w:rPr>
        <w:t xml:space="preserve"> </w:t>
      </w:r>
      <w:r w:rsidR="009206B7">
        <w:rPr>
          <w:lang w:val="de-AT"/>
        </w:rPr>
        <w:t xml:space="preserve">ermöglicht den Zugriff auf die Klasse </w:t>
      </w:r>
      <w:proofErr w:type="spellStart"/>
      <w:r w:rsidR="009206B7" w:rsidRPr="009206B7">
        <w:rPr>
          <w:rFonts w:ascii="Courier New" w:hAnsi="Courier New" w:cs="Courier New"/>
          <w:lang w:val="de-AT"/>
        </w:rPr>
        <w:t>DBService</w:t>
      </w:r>
      <w:proofErr w:type="spellEnd"/>
      <w:r w:rsidR="009206B7">
        <w:rPr>
          <w:lang w:val="de-AT"/>
        </w:rPr>
        <w:t>:</w:t>
      </w:r>
    </w:p>
    <w:p w:rsidR="009206B7" w:rsidRDefault="009206B7" w:rsidP="00294577">
      <w:pPr>
        <w:pStyle w:val="Listenabsatz"/>
        <w:numPr>
          <w:ilvl w:val="0"/>
          <w:numId w:val="5"/>
        </w:numPr>
        <w:spacing w:after="240" w:line="360" w:lineRule="auto"/>
        <w:rPr>
          <w:lang w:val="de-AT"/>
        </w:rPr>
      </w:pPr>
      <w:r w:rsidRPr="009206B7">
        <w:rPr>
          <w:rFonts w:ascii="Courier New" w:hAnsi="Courier New" w:cs="Courier New"/>
          <w:lang w:val="de-AT"/>
        </w:rPr>
        <w:t>_</w:t>
      </w:r>
      <w:proofErr w:type="spellStart"/>
      <w:r w:rsidRPr="009206B7">
        <w:rPr>
          <w:rFonts w:ascii="Courier New" w:hAnsi="Courier New" w:cs="Courier New"/>
          <w:lang w:val="de-AT"/>
        </w:rPr>
        <w:t>service</w:t>
      </w:r>
      <w:proofErr w:type="spellEnd"/>
      <w:r>
        <w:rPr>
          <w:lang w:val="de-AT"/>
        </w:rPr>
        <w:t xml:space="preserve"> speichert den</w:t>
      </w:r>
      <w:r w:rsidR="00200AC8">
        <w:rPr>
          <w:lang w:val="de-AT"/>
        </w:rPr>
        <w:t xml:space="preserve"> aktuellen Service als</w:t>
      </w:r>
      <w:r>
        <w:rPr>
          <w:lang w:val="de-AT"/>
        </w:rPr>
        <w:t xml:space="preserve"> </w:t>
      </w:r>
      <w:proofErr w:type="spellStart"/>
      <w:r w:rsidRPr="00200AC8">
        <w:rPr>
          <w:rStyle w:val="Formatvorlage1Zchn"/>
        </w:rPr>
        <w:t>DBService</w:t>
      </w:r>
      <w:proofErr w:type="spellEnd"/>
    </w:p>
    <w:p w:rsidR="009206B7" w:rsidRDefault="009206B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r w:rsidRPr="009C3A09">
        <w:rPr>
          <w:rFonts w:ascii="Courier New" w:hAnsi="Courier New" w:cs="Courier New"/>
          <w:lang w:val="de-AT"/>
        </w:rPr>
        <w:t>Initialize</w:t>
      </w:r>
      <w:r>
        <w:rPr>
          <w:lang w:val="de-AT"/>
        </w:rPr>
        <w:t xml:space="preserve"> wird ein neuer </w:t>
      </w:r>
      <w:proofErr w:type="spellStart"/>
      <w:r w:rsidRPr="009C3A09">
        <w:rPr>
          <w:rStyle w:val="Formatvorlage1Zchn"/>
        </w:rPr>
        <w:t>DBService</w:t>
      </w:r>
      <w:proofErr w:type="spellEnd"/>
      <w:r>
        <w:rPr>
          <w:lang w:val="de-AT"/>
        </w:rPr>
        <w:t xml:space="preserve"> erstellt</w:t>
      </w:r>
      <w:r w:rsidR="009C3A09">
        <w:rPr>
          <w:lang w:val="de-AT"/>
        </w:rPr>
        <w:t xml:space="preserve"> und in </w:t>
      </w:r>
      <w:r w:rsidR="009C3A09" w:rsidRPr="009C3A09">
        <w:rPr>
          <w:rStyle w:val="Formatvorlage1Zchn"/>
        </w:rPr>
        <w:t>_</w:t>
      </w:r>
      <w:proofErr w:type="spellStart"/>
      <w:r w:rsidR="009C3A09" w:rsidRPr="009C3A09">
        <w:rPr>
          <w:rStyle w:val="Formatvorlage1Zchn"/>
        </w:rPr>
        <w:t>service</w:t>
      </w:r>
      <w:proofErr w:type="spellEnd"/>
      <w:r w:rsidR="009C3A09">
        <w:rPr>
          <w:lang w:val="de-AT"/>
        </w:rPr>
        <w:t xml:space="preserve"> abgespeichert.</w:t>
      </w:r>
    </w:p>
    <w:p w:rsidR="009C3A09" w:rsidRPr="009206B7" w:rsidRDefault="009C3A09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Funktion </w:t>
      </w:r>
      <w:r w:rsidRPr="009C3A09">
        <w:rPr>
          <w:rStyle w:val="Formatvorlage1Zchn"/>
        </w:rPr>
        <w:t>Service</w:t>
      </w:r>
      <w:r>
        <w:rPr>
          <w:lang w:val="de-AT"/>
        </w:rPr>
        <w:t xml:space="preserve"> gibt den abgespeicherten </w:t>
      </w:r>
      <w:r w:rsidRPr="009C3A09">
        <w:rPr>
          <w:rStyle w:val="Formatvorlage1Zchn"/>
        </w:rPr>
        <w:t>_</w:t>
      </w:r>
      <w:proofErr w:type="spellStart"/>
      <w:r w:rsidRPr="009C3A09">
        <w:rPr>
          <w:rStyle w:val="Formatvorlage1Zchn"/>
        </w:rPr>
        <w:t>service</w:t>
      </w:r>
      <w:proofErr w:type="spellEnd"/>
      <w:r>
        <w:rPr>
          <w:lang w:val="de-AT"/>
        </w:rPr>
        <w:t xml:space="preserve"> zurück, falls dieser nicht </w:t>
      </w:r>
      <w:r w:rsidRPr="009C3A09">
        <w:rPr>
          <w:rStyle w:val="Formatvorlage1Zchn"/>
        </w:rPr>
        <w:t>null</w:t>
      </w:r>
      <w:r>
        <w:rPr>
          <w:lang w:val="de-AT"/>
        </w:rPr>
        <w:t xml:space="preserve"> ist.</w:t>
      </w:r>
    </w:p>
    <w:p w:rsidR="00B76941" w:rsidRPr="00B76941" w:rsidRDefault="00B7694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2" w:name="_Toc507334455"/>
      <w:proofErr w:type="spellStart"/>
      <w:r w:rsidRPr="00B76941">
        <w:rPr>
          <w:sz w:val="32"/>
          <w:lang w:val="de-AT"/>
        </w:rPr>
        <w:t>DBService</w:t>
      </w:r>
      <w:bookmarkEnd w:id="2"/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DBService</w:t>
      </w:r>
      <w:proofErr w:type="spellEnd"/>
      <w:r>
        <w:rPr>
          <w:lang w:val="de-AT"/>
        </w:rPr>
        <w:t xml:space="preserve"> speichert sich alle wichtigen</w:t>
      </w:r>
      <w:r w:rsidR="009206B7">
        <w:rPr>
          <w:lang w:val="de-AT"/>
        </w:rPr>
        <w:t xml:space="preserve"> Login-Daten, um auf die PostgreSQL</w:t>
      </w:r>
      <w:r>
        <w:rPr>
          <w:lang w:val="de-AT"/>
        </w:rPr>
        <w:t xml:space="preserve"> Datenbank zugreifen zu können: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DBHostname</w:t>
      </w:r>
      <w:proofErr w:type="spellEnd"/>
      <w:r>
        <w:rPr>
          <w:lang w:val="de-AT"/>
        </w:rPr>
        <w:t xml:space="preserve"> speichert den Servernamen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DBPort</w:t>
      </w:r>
      <w:proofErr w:type="spellEnd"/>
      <w:r>
        <w:rPr>
          <w:lang w:val="de-AT"/>
        </w:rPr>
        <w:t xml:space="preserve"> speichert die Portnummer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DBUsername</w:t>
      </w:r>
      <w:proofErr w:type="spellEnd"/>
      <w:r>
        <w:rPr>
          <w:lang w:val="de-AT"/>
        </w:rPr>
        <w:t xml:space="preserve"> speichert den Usernamen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DBPasswort</w:t>
      </w:r>
      <w:proofErr w:type="spellEnd"/>
      <w:r>
        <w:rPr>
          <w:lang w:val="de-AT"/>
        </w:rPr>
        <w:t xml:space="preserve"> speichert das Passwort des User</w:t>
      </w:r>
      <w:r w:rsidR="00FF4C52">
        <w:rPr>
          <w:lang w:val="de-AT"/>
        </w:rPr>
        <w:t>s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DBName</w:t>
      </w:r>
      <w:proofErr w:type="spellEnd"/>
      <w:r>
        <w:rPr>
          <w:lang w:val="de-AT"/>
        </w:rPr>
        <w:t xml:space="preserve"> speichert den Datenbanknamen</w:t>
      </w:r>
      <w:r w:rsidR="00200AC8">
        <w:rPr>
          <w:lang w:val="de-AT"/>
        </w:rPr>
        <w:t xml:space="preserve"> </w:t>
      </w:r>
      <w:r w:rsidR="00200AC8" w:rsidRPr="00200AC8">
        <w:rPr>
          <w:rStyle w:val="Formatvorlage1Zchn"/>
          <w:rFonts w:ascii="Arial" w:hAnsi="Arial" w:cs="Arial"/>
        </w:rPr>
        <w:t>als</w:t>
      </w:r>
      <w:r w:rsidR="00200AC8" w:rsidRPr="00200AC8">
        <w:rPr>
          <w:rStyle w:val="Formatvorlage1Zchn"/>
        </w:rPr>
        <w:t xml:space="preserve"> </w:t>
      </w:r>
      <w:proofErr w:type="spellStart"/>
      <w:r w:rsidR="00200AC8" w:rsidRPr="00200AC8">
        <w:rPr>
          <w:rStyle w:val="Formatvorlage1Zchn"/>
        </w:rPr>
        <w:t>string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NewTransatction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>speichert</w:t>
      </w:r>
      <w:r>
        <w:rPr>
          <w:lang w:val="de-AT"/>
        </w:rPr>
        <w:t xml:space="preserve"> ob eine neue Transaktion gestartet wird oder ob es noch Teil einer alten Transaktion ist</w:t>
      </w:r>
      <w:r w:rsidR="00FF4C52">
        <w:rPr>
          <w:lang w:val="de-AT"/>
        </w:rPr>
        <w:t xml:space="preserve"> als </w:t>
      </w:r>
      <w:proofErr w:type="spellStart"/>
      <w:r w:rsidR="00FF4C52" w:rsidRPr="00FF4C52">
        <w:rPr>
          <w:rStyle w:val="Formatvorlage1Zchn"/>
        </w:rPr>
        <w:t>bool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nass_dq_sid</w:t>
      </w:r>
      <w:proofErr w:type="spellEnd"/>
      <w:r>
        <w:rPr>
          <w:lang w:val="de-AT"/>
        </w:rPr>
        <w:t xml:space="preserve"> speichert den Primary Key der Ta</w:t>
      </w:r>
      <w:r w:rsidR="00FF4C52">
        <w:rPr>
          <w:lang w:val="de-AT"/>
        </w:rPr>
        <w:t xml:space="preserve">belle AGS_NASS_DIM_QUAL als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Pr="00FF4C52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en-GB"/>
        </w:rPr>
      </w:pPr>
      <w:proofErr w:type="spellStart"/>
      <w:r w:rsidRPr="00FF4C52">
        <w:rPr>
          <w:rFonts w:ascii="Courier New" w:hAnsi="Courier New" w:cs="Courier New"/>
          <w:lang w:val="en-GB"/>
        </w:rPr>
        <w:lastRenderedPageBreak/>
        <w:t>nass_sc_sid</w:t>
      </w:r>
      <w:proofErr w:type="spellEnd"/>
      <w:r w:rsidRPr="00FF4C52">
        <w:rPr>
          <w:lang w:val="en-GB"/>
        </w:rPr>
        <w:t xml:space="preserve"> </w:t>
      </w:r>
      <w:proofErr w:type="spellStart"/>
      <w:r w:rsidRPr="00FF4C52">
        <w:rPr>
          <w:lang w:val="en-GB"/>
        </w:rPr>
        <w:t>speichert</w:t>
      </w:r>
      <w:proofErr w:type="spellEnd"/>
      <w:r w:rsidRPr="00FF4C52">
        <w:rPr>
          <w:lang w:val="en-GB"/>
        </w:rPr>
        <w:t xml:space="preserve"> den Primary Key der </w:t>
      </w:r>
      <w:proofErr w:type="spellStart"/>
      <w:r w:rsidR="00FF4C52" w:rsidRPr="00FF4C52">
        <w:rPr>
          <w:lang w:val="en-GB"/>
        </w:rPr>
        <w:t>Tabelle</w:t>
      </w:r>
      <w:proofErr w:type="spellEnd"/>
      <w:r w:rsidR="00FF4C52" w:rsidRPr="00FF4C52">
        <w:rPr>
          <w:lang w:val="en-GB"/>
        </w:rPr>
        <w:t xml:space="preserve"> AGS_NASS_DIM_QUAL_SLICE_COND</w:t>
      </w:r>
      <w:r w:rsidR="00FF4C52">
        <w:rPr>
          <w:lang w:val="en-GB"/>
        </w:rPr>
        <w:t xml:space="preserve"> </w:t>
      </w:r>
      <w:proofErr w:type="spellStart"/>
      <w:r w:rsidR="00FF4C52">
        <w:rPr>
          <w:lang w:val="en-GB"/>
        </w:rPr>
        <w:t>als</w:t>
      </w:r>
      <w:proofErr w:type="spellEnd"/>
      <w:r w:rsidR="00FF4C52">
        <w:rPr>
          <w:lang w:val="en-GB"/>
        </w:rPr>
        <w:t xml:space="preserve"> </w:t>
      </w:r>
      <w:proofErr w:type="spellStart"/>
      <w:r w:rsidR="00FF4C52" w:rsidRPr="00FF4C52">
        <w:rPr>
          <w:rStyle w:val="Formatvorlage1Zchn"/>
        </w:rPr>
        <w:t>int</w:t>
      </w:r>
      <w:proofErr w:type="spellEnd"/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ds</w:t>
      </w:r>
      <w:proofErr w:type="spellEnd"/>
      <w:r>
        <w:rPr>
          <w:lang w:val="de-AT"/>
        </w:rPr>
        <w:t xml:space="preserve"> </w:t>
      </w:r>
      <w:r w:rsidR="00FF4C52">
        <w:rPr>
          <w:lang w:val="de-AT"/>
        </w:rPr>
        <w:t xml:space="preserve">speichert das aktuelle Daten-Set als </w:t>
      </w:r>
      <w:proofErr w:type="spellStart"/>
      <w:r w:rsidR="00FF4C52" w:rsidRPr="00FF4C52">
        <w:rPr>
          <w:rStyle w:val="Formatvorlage1Zchn"/>
        </w:rPr>
        <w:t>DataSet</w:t>
      </w:r>
      <w:proofErr w:type="spellEnd"/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dt</w:t>
      </w:r>
      <w:proofErr w:type="spellEnd"/>
      <w:r w:rsidR="00FF4C52">
        <w:rPr>
          <w:lang w:val="de-AT"/>
        </w:rPr>
        <w:t xml:space="preserve"> speichert die aktuelle Daten-Tabelle als </w:t>
      </w:r>
      <w:proofErr w:type="spellStart"/>
      <w:r w:rsidR="00FF4C52" w:rsidRPr="00FF4C52">
        <w:rPr>
          <w:rStyle w:val="Formatvorlage1Zchn"/>
        </w:rPr>
        <w:t>DataTable</w:t>
      </w:r>
      <w:proofErr w:type="spellEnd"/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dem </w:t>
      </w:r>
      <w:proofErr w:type="spellStart"/>
      <w:r w:rsidRPr="000C3EC5">
        <w:rPr>
          <w:rFonts w:ascii="Courier New" w:hAnsi="Courier New" w:cs="Courier New"/>
          <w:lang w:val="de-AT"/>
        </w:rPr>
        <w:t>Log</w:t>
      </w:r>
      <w:r w:rsidR="00FF4C52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</w:t>
      </w:r>
      <w:proofErr w:type="spellEnd"/>
      <w:r>
        <w:rPr>
          <w:lang w:val="de-AT"/>
        </w:rPr>
        <w:t xml:space="preserve"> werden sämtliche Daten</w:t>
      </w:r>
      <w:r w:rsidR="00FF4C52">
        <w:rPr>
          <w:lang w:val="de-AT"/>
        </w:rPr>
        <w:t xml:space="preserve"> (</w:t>
      </w:r>
      <w:proofErr w:type="spellStart"/>
      <w:r w:rsidR="00FF4C52" w:rsidRPr="00FF4C52">
        <w:rPr>
          <w:rStyle w:val="Formatvorlage1Zchn"/>
        </w:rPr>
        <w:t>DBHostname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DBPort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DBUsername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DBPassword</w:t>
      </w:r>
      <w:proofErr w:type="spellEnd"/>
      <w:r w:rsidR="00FF4C52" w:rsidRPr="00FF4C52">
        <w:rPr>
          <w:rStyle w:val="Formatvorlage1Zchn"/>
        </w:rPr>
        <w:t xml:space="preserve">, </w:t>
      </w:r>
      <w:proofErr w:type="spellStart"/>
      <w:r w:rsidR="00FF4C52" w:rsidRPr="00FF4C52">
        <w:rPr>
          <w:rStyle w:val="Formatvorlage1Zchn"/>
        </w:rPr>
        <w:t>DBName</w:t>
      </w:r>
      <w:proofErr w:type="spellEnd"/>
      <w:r w:rsidR="00FF4C52">
        <w:rPr>
          <w:lang w:val="de-AT"/>
        </w:rPr>
        <w:t>)</w:t>
      </w:r>
      <w:r>
        <w:rPr>
          <w:lang w:val="de-AT"/>
        </w:rPr>
        <w:t xml:space="preserve"> für den Login für die </w:t>
      </w:r>
      <w:proofErr w:type="spellStart"/>
      <w:r>
        <w:rPr>
          <w:lang w:val="de-AT"/>
        </w:rPr>
        <w:t>Postgres</w:t>
      </w:r>
      <w:proofErr w:type="spellEnd"/>
      <w:r>
        <w:rPr>
          <w:lang w:val="de-AT"/>
        </w:rPr>
        <w:t xml:space="preserve"> Datenbank in den oben beschriebenen Attributen gespeichert.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folgenden Methoden sind speziell für die </w:t>
      </w:r>
      <w:proofErr w:type="spellStart"/>
      <w:r w:rsidRPr="000C3EC5">
        <w:rPr>
          <w:rFonts w:ascii="Courier New" w:hAnsi="Courier New" w:cs="Courier New"/>
          <w:lang w:val="de-AT"/>
        </w:rPr>
        <w:t>ComboItem</w:t>
      </w:r>
      <w:proofErr w:type="spellEnd"/>
      <w:r>
        <w:rPr>
          <w:lang w:val="de-AT"/>
        </w:rPr>
        <w:t xml:space="preserve"> Klasse gedacht:</w:t>
      </w:r>
    </w:p>
    <w:p w:rsidR="00B76941" w:rsidRDefault="00B76941" w:rsidP="00294577">
      <w:pPr>
        <w:spacing w:after="240" w:line="360" w:lineRule="auto"/>
        <w:ind w:left="360"/>
        <w:rPr>
          <w:lang w:val="de-AT"/>
        </w:rPr>
      </w:pPr>
      <w:proofErr w:type="spellStart"/>
      <w:r w:rsidRPr="000C3EC5">
        <w:rPr>
          <w:rFonts w:ascii="Courier New" w:hAnsi="Courier New" w:cs="Courier New"/>
          <w:lang w:val="de-AT"/>
        </w:rPr>
        <w:t>GetData</w:t>
      </w:r>
      <w:proofErr w:type="spellEnd"/>
      <w:r>
        <w:rPr>
          <w:lang w:val="de-AT"/>
        </w:rPr>
        <w:t xml:space="preserve"> erstellt mittels </w:t>
      </w:r>
      <w:proofErr w:type="spellStart"/>
      <w:r w:rsidR="00200AC8" w:rsidRPr="00200AC8">
        <w:rPr>
          <w:rStyle w:val="Formatvorlage1Zchn"/>
        </w:rPr>
        <w:t>NpgsqlConnection</w:t>
      </w:r>
      <w:proofErr w:type="spellEnd"/>
      <w:r w:rsidR="00200AC8" w:rsidRPr="00200AC8">
        <w:rPr>
          <w:lang w:val="de-AT"/>
        </w:rPr>
        <w:t xml:space="preserve"> </w:t>
      </w:r>
      <w:r w:rsidR="00200AC8">
        <w:rPr>
          <w:lang w:val="de-AT"/>
        </w:rPr>
        <w:t>eine Verbindung zur PostgreSQL</w:t>
      </w:r>
      <w:r>
        <w:rPr>
          <w:lang w:val="de-AT"/>
        </w:rPr>
        <w:t xml:space="preserve"> Datenbank und führt eine Abfrage, die als Input Parameter übergeben wird, aus und reto</w:t>
      </w:r>
      <w:r w:rsidR="00200AC8">
        <w:rPr>
          <w:lang w:val="de-AT"/>
        </w:rPr>
        <w:t xml:space="preserve">urniert eine Tabelle als </w:t>
      </w:r>
      <w:proofErr w:type="spellStart"/>
      <w:r w:rsidR="00200AC8" w:rsidRPr="00200AC8">
        <w:rPr>
          <w:rStyle w:val="Formatvorlage1Zchn"/>
        </w:rPr>
        <w:t>DataTable</w:t>
      </w:r>
      <w:proofErr w:type="spellEnd"/>
      <w:r>
        <w:rPr>
          <w:lang w:val="de-AT"/>
        </w:rPr>
        <w:t>. Es gibt drei Überladungen der Methode, wobei diese: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zwei Spalten einer Tabelle zurückliefert</w:t>
      </w:r>
    </w:p>
    <w:p w:rsid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eine Spalte einer Tabelle zurückliefert</w:t>
      </w:r>
    </w:p>
    <w:p w:rsidR="00B76941" w:rsidRPr="00B76941" w:rsidRDefault="00B76941" w:rsidP="00294577">
      <w:pPr>
        <w:pStyle w:val="Listenabsatz"/>
        <w:numPr>
          <w:ilvl w:val="0"/>
          <w:numId w:val="3"/>
        </w:numPr>
        <w:spacing w:after="240" w:line="360" w:lineRule="auto"/>
        <w:ind w:left="1080"/>
        <w:rPr>
          <w:lang w:val="de-AT"/>
        </w:rPr>
      </w:pPr>
      <w:r>
        <w:rPr>
          <w:lang w:val="de-AT"/>
        </w:rPr>
        <w:t>als Input P</w:t>
      </w:r>
      <w:r w:rsidR="00200AC8">
        <w:rPr>
          <w:lang w:val="de-AT"/>
        </w:rPr>
        <w:t xml:space="preserve">arameter ein SQL Statement als </w:t>
      </w:r>
      <w:proofErr w:type="spellStart"/>
      <w:r w:rsidR="00200AC8" w:rsidRPr="00200AC8">
        <w:rPr>
          <w:rStyle w:val="Formatvorlage1Zchn"/>
        </w:rPr>
        <w:t>s</w:t>
      </w:r>
      <w:r w:rsidRPr="00200AC8">
        <w:rPr>
          <w:rStyle w:val="Formatvorlage1Zchn"/>
        </w:rPr>
        <w:t>tring</w:t>
      </w:r>
      <w:proofErr w:type="spellEnd"/>
      <w:r>
        <w:rPr>
          <w:lang w:val="de-AT"/>
        </w:rPr>
        <w:t xml:space="preserve"> akzeptiert und eine Spalte einer Tabelle zurückgibt.</w:t>
      </w:r>
    </w:p>
    <w:p w:rsidR="00B76941" w:rsidRPr="00B76941" w:rsidRDefault="00200AC8" w:rsidP="00294577">
      <w:pPr>
        <w:spacing w:after="240" w:line="360" w:lineRule="auto"/>
        <w:ind w:left="360"/>
        <w:rPr>
          <w:rFonts w:ascii="Courier New" w:hAnsi="Courier New" w:cs="Courier New"/>
          <w:lang w:val="de-AT"/>
        </w:rPr>
      </w:pPr>
      <w:proofErr w:type="spellStart"/>
      <w:r w:rsidRPr="00200AC8">
        <w:rPr>
          <w:rFonts w:ascii="Courier New" w:hAnsi="Courier New" w:cs="Courier New"/>
          <w:lang w:val="de-AT"/>
        </w:rPr>
        <w:t>G</w:t>
      </w:r>
      <w:r w:rsidR="00B76941" w:rsidRPr="00200AC8">
        <w:rPr>
          <w:rFonts w:ascii="Courier New" w:hAnsi="Courier New" w:cs="Courier New"/>
          <w:lang w:val="de-AT"/>
        </w:rPr>
        <w:t>etStringFormStmt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ruft die Methode</w:t>
      </w:r>
      <w:r>
        <w:rPr>
          <w:rFonts w:ascii="Courier New" w:hAnsi="Courier New" w:cs="Courier New"/>
          <w:lang w:val="de-AT"/>
        </w:rPr>
        <w:t xml:space="preserve"> </w:t>
      </w:r>
      <w:proofErr w:type="spellStart"/>
      <w:r>
        <w:rPr>
          <w:rFonts w:ascii="Courier New" w:hAnsi="Courier New" w:cs="Courier New"/>
          <w:lang w:val="de-AT"/>
        </w:rPr>
        <w:t>GetData</w:t>
      </w:r>
      <w:proofErr w:type="spellEnd"/>
      <w:r>
        <w:rPr>
          <w:rFonts w:ascii="Courier New" w:hAnsi="Courier New" w:cs="Courier New"/>
          <w:lang w:val="de-AT"/>
        </w:rPr>
        <w:t xml:space="preserve"> </w:t>
      </w:r>
      <w:r w:rsidRPr="00200AC8">
        <w:rPr>
          <w:lang w:val="de-AT"/>
        </w:rPr>
        <w:t>auf</w:t>
      </w:r>
      <w:r>
        <w:rPr>
          <w:lang w:val="de-AT"/>
        </w:rPr>
        <w:t xml:space="preserve"> und selektiert aus der zurückgegebenen Tabelle die Reihe und Spalte, welche als Parameter mitgegeben werden. Dann wird ein </w:t>
      </w:r>
      <w:proofErr w:type="spellStart"/>
      <w:r w:rsidRPr="00200AC8">
        <w:rPr>
          <w:rStyle w:val="Formatvorlage1Zchn"/>
        </w:rPr>
        <w:t>string</w:t>
      </w:r>
      <w:proofErr w:type="spellEnd"/>
      <w:r>
        <w:rPr>
          <w:lang w:val="de-AT"/>
        </w:rPr>
        <w:t xml:space="preserve"> zurückgegeben.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Hilfsmethoden: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etLatestID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nimmt die Parameter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columnPk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5A03E0">
        <w:rPr>
          <w:rFonts w:ascii="Courier New" w:hAnsi="Courier New" w:cs="Courier New"/>
          <w:lang w:val="de-AT"/>
        </w:rPr>
        <w:t xml:space="preserve"> </w:t>
      </w:r>
      <w:proofErr w:type="spellStart"/>
      <w:r w:rsidR="005A03E0">
        <w:rPr>
          <w:rFonts w:ascii="Courier New" w:hAnsi="Courier New" w:cs="Courier New"/>
          <w:lang w:val="de-AT"/>
        </w:rPr>
        <w:t>table</w:t>
      </w:r>
      <w:proofErr w:type="spellEnd"/>
      <w:r w:rsidR="005A03E0">
        <w:rPr>
          <w:rFonts w:ascii="Courier New" w:hAnsi="Courier New" w:cs="Courier New"/>
          <w:lang w:val="de-AT"/>
        </w:rPr>
        <w:t xml:space="preserve"> </w:t>
      </w:r>
      <w:r w:rsidR="005A03E0" w:rsidRPr="005A03E0">
        <w:rPr>
          <w:lang w:val="de-AT"/>
        </w:rPr>
        <w:t>und</w:t>
      </w:r>
      <w:r w:rsidR="00B76941">
        <w:rPr>
          <w:lang w:val="de-AT"/>
        </w:rPr>
        <w:t xml:space="preserve"> liefert </w:t>
      </w:r>
      <w:r w:rsidR="005A03E0">
        <w:rPr>
          <w:lang w:val="de-AT"/>
        </w:rPr>
        <w:t xml:space="preserve">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des größten Primary Key oder 1, wenn die Tabelle noch leer ist.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etKeyfromTable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 </w:t>
      </w:r>
      <w:r w:rsidR="00B76941">
        <w:rPr>
          <w:lang w:val="de-AT"/>
        </w:rPr>
        <w:t xml:space="preserve">liefert den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Schlüssel</w:t>
      </w:r>
      <w:r w:rsidR="00B76941">
        <w:rPr>
          <w:lang w:val="de-AT"/>
        </w:rPr>
        <w:t xml:space="preserve">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lastRenderedPageBreak/>
        <w:t>G</w:t>
      </w:r>
      <w:r w:rsidR="00B76941" w:rsidRPr="000C3EC5">
        <w:rPr>
          <w:rFonts w:ascii="Courier New" w:hAnsi="Courier New" w:cs="Courier New"/>
          <w:lang w:val="de-AT"/>
        </w:rPr>
        <w:t>etSKeyfromTable</w:t>
      </w:r>
      <w:proofErr w:type="spellEnd"/>
      <w:r w:rsidR="005A03E0" w:rsidRPr="005A03E0">
        <w:rPr>
          <w:lang w:val="de-AT"/>
        </w:rPr>
        <w:t xml:space="preserve"> </w:t>
      </w:r>
      <w:r w:rsidR="005A03E0">
        <w:rPr>
          <w:lang w:val="de-AT"/>
        </w:rPr>
        <w:t xml:space="preserve">nimmt die Parameter </w:t>
      </w:r>
      <w:proofErr w:type="spellStart"/>
      <w:r w:rsidR="005A03E0" w:rsidRPr="005A03E0">
        <w:rPr>
          <w:rStyle w:val="Formatvorlage1Zchn"/>
        </w:rPr>
        <w:t>table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keyValue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keyColumn</w:t>
      </w:r>
      <w:proofErr w:type="spellEnd"/>
      <w:r w:rsidR="005A03E0" w:rsidRPr="005A03E0">
        <w:rPr>
          <w:rStyle w:val="Formatvorlage1Zchn"/>
        </w:rPr>
        <w:t xml:space="preserve">, </w:t>
      </w:r>
      <w:proofErr w:type="spellStart"/>
      <w:r w:rsidR="005A03E0" w:rsidRPr="005A03E0">
        <w:rPr>
          <w:rStyle w:val="Formatvorlage1Zchn"/>
        </w:rPr>
        <w:t>targetColumn</w:t>
      </w:r>
      <w:proofErr w:type="spellEnd"/>
      <w:r w:rsidR="005A03E0">
        <w:rPr>
          <w:lang w:val="de-AT"/>
        </w:rPr>
        <w:t xml:space="preserve"> und</w:t>
      </w:r>
      <w:r w:rsidR="00B76941">
        <w:rPr>
          <w:lang w:val="de-AT"/>
        </w:rPr>
        <w:t xml:space="preserve"> liefert den </w:t>
      </w:r>
      <w:proofErr w:type="spellStart"/>
      <w:r w:rsidR="005A03E0" w:rsidRPr="005A03E0">
        <w:rPr>
          <w:rStyle w:val="Formatvorlage1Zchn"/>
        </w:rPr>
        <w:t>string</w:t>
      </w:r>
      <w:proofErr w:type="spellEnd"/>
      <w:r w:rsidR="00B76941">
        <w:rPr>
          <w:lang w:val="de-AT"/>
        </w:rPr>
        <w:t xml:space="preserve"> einer gewählten Spalte, wo der mitgegebene </w:t>
      </w:r>
      <w:proofErr w:type="spellStart"/>
      <w:r w:rsidR="005A03E0" w:rsidRPr="005A03E0">
        <w:rPr>
          <w:rStyle w:val="Formatvorlage1Zchn"/>
        </w:rPr>
        <w:t>int</w:t>
      </w:r>
      <w:proofErr w:type="spellEnd"/>
      <w:r w:rsidR="00B76941">
        <w:rPr>
          <w:lang w:val="de-AT"/>
        </w:rPr>
        <w:t xml:space="preserve"> Schlüssel, dem Wert der mitgegebenen Spalte entspricht oder retourniert einen Error mit -1 falls nichts gefunden wird.</w:t>
      </w:r>
    </w:p>
    <w:p w:rsidR="00B76941" w:rsidRDefault="00200AC8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G</w:t>
      </w:r>
      <w:r w:rsidR="00B76941" w:rsidRPr="000C3EC5">
        <w:rPr>
          <w:rFonts w:ascii="Courier New" w:hAnsi="Courier New" w:cs="Courier New"/>
          <w:lang w:val="de-AT"/>
        </w:rPr>
        <w:t>etConnection</w:t>
      </w:r>
      <w:proofErr w:type="spellEnd"/>
      <w:r w:rsidR="00B76941">
        <w:rPr>
          <w:lang w:val="de-AT"/>
        </w:rPr>
        <w:t xml:space="preserve"> </w:t>
      </w:r>
      <w:r w:rsidR="005A03E0">
        <w:rPr>
          <w:lang w:val="de-AT"/>
        </w:rPr>
        <w:t>gibt</w:t>
      </w:r>
      <w:r w:rsidR="00B76941">
        <w:rPr>
          <w:lang w:val="de-AT"/>
        </w:rPr>
        <w:t xml:space="preserve"> eine </w:t>
      </w:r>
      <w:r w:rsidR="005A03E0">
        <w:rPr>
          <w:lang w:val="de-AT"/>
        </w:rPr>
        <w:t>neue</w:t>
      </w:r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5A03E0">
        <w:rPr>
          <w:lang w:val="de-AT"/>
        </w:rPr>
        <w:t xml:space="preserve"> zum PostgreSQL</w:t>
      </w:r>
      <w:r w:rsidR="00B76941">
        <w:rPr>
          <w:lang w:val="de-AT"/>
        </w:rPr>
        <w:t xml:space="preserve"> Server</w:t>
      </w:r>
      <w:r w:rsidR="005A03E0">
        <w:rPr>
          <w:lang w:val="de-AT"/>
        </w:rPr>
        <w:t xml:space="preserve"> zurück</w:t>
      </w:r>
      <w:r w:rsidR="00B76941">
        <w:rPr>
          <w:lang w:val="de-AT"/>
        </w:rPr>
        <w:t>.</w:t>
      </w:r>
    </w:p>
    <w:p w:rsidR="00B76941" w:rsidRDefault="00B76941" w:rsidP="00294577">
      <w:pPr>
        <w:spacing w:after="240" w:line="360" w:lineRule="auto"/>
        <w:rPr>
          <w:lang w:val="de-AT"/>
        </w:rPr>
      </w:pPr>
      <w:r>
        <w:rPr>
          <w:lang w:val="de-AT"/>
        </w:rPr>
        <w:t>Die folgenden Methoden sind für das Einfügen in Tabellen:</w:t>
      </w:r>
    </w:p>
    <w:p w:rsidR="00B76941" w:rsidRDefault="005A03E0" w:rsidP="00294577">
      <w:pPr>
        <w:spacing w:after="240" w:line="360" w:lineRule="auto"/>
        <w:ind w:left="720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 holt sich den aktuellen Primary Key durch </w:t>
      </w:r>
      <w:proofErr w:type="spellStart"/>
      <w:r w:rsidR="00B76941" w:rsidRPr="000C3EC5">
        <w:rPr>
          <w:rFonts w:ascii="Courier New" w:hAnsi="Courier New" w:cs="Courier New"/>
          <w:lang w:val="de-AT"/>
        </w:rPr>
        <w:t>getLatestID</w:t>
      </w:r>
      <w:proofErr w:type="spellEnd"/>
      <w:r w:rsidR="00B76941">
        <w:rPr>
          <w:lang w:val="de-AT"/>
        </w:rPr>
        <w:t xml:space="preserve"> und erstellt dann über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StringBuilder</w:t>
      </w:r>
      <w:proofErr w:type="spellEnd"/>
      <w:r w:rsidR="00B76941">
        <w:rPr>
          <w:lang w:val="de-AT"/>
        </w:rPr>
        <w:t xml:space="preserve"> ein SQL Insert-Statement. Danach wei</w:t>
      </w:r>
      <w:r>
        <w:rPr>
          <w:lang w:val="de-AT"/>
        </w:rPr>
        <w:t>s</w:t>
      </w:r>
      <w:r w:rsidR="00B76941">
        <w:rPr>
          <w:lang w:val="de-AT"/>
        </w:rPr>
        <w:t xml:space="preserve">t es der übergebenen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NpgsqlConnection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NpgsqlTrancation</w:t>
      </w:r>
      <w:proofErr w:type="spellEnd"/>
      <w:r w:rsidR="00B76941">
        <w:rPr>
          <w:lang w:val="de-AT"/>
        </w:rPr>
        <w:t xml:space="preserve"> ein </w:t>
      </w:r>
      <w:proofErr w:type="spellStart"/>
      <w:r w:rsidR="00B76941" w:rsidRPr="000C3EC5">
        <w:rPr>
          <w:rFonts w:ascii="Courier New" w:hAnsi="Courier New" w:cs="Courier New"/>
          <w:lang w:val="de-AT"/>
        </w:rPr>
        <w:t>NpgsqlCommand</w:t>
      </w:r>
      <w:proofErr w:type="spellEnd"/>
      <w:r w:rsidR="00B76941">
        <w:rPr>
          <w:lang w:val="de-AT"/>
        </w:rPr>
        <w:t xml:space="preserve"> zu, </w:t>
      </w:r>
      <w:proofErr w:type="gramStart"/>
      <w:r w:rsidR="00B76941">
        <w:rPr>
          <w:lang w:val="de-AT"/>
        </w:rPr>
        <w:t>das</w:t>
      </w:r>
      <w:proofErr w:type="gramEnd"/>
      <w:r w:rsidR="00B76941">
        <w:rPr>
          <w:lang w:val="de-AT"/>
        </w:rPr>
        <w:t xml:space="preserve"> aus dem SQL Insert-Statement und den mitgegebenen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Insert_items</w:t>
      </w:r>
      <w:proofErr w:type="spellEnd"/>
      <w:r>
        <w:rPr>
          <w:lang w:val="de-AT"/>
        </w:rPr>
        <w:t xml:space="preserve"> besteht</w:t>
      </w:r>
      <w:r w:rsidR="00B76941">
        <w:rPr>
          <w:lang w:val="de-AT"/>
        </w:rPr>
        <w:t xml:space="preserve">. 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funktioniert </w:t>
      </w:r>
      <w:r>
        <w:rPr>
          <w:lang w:val="de-AT"/>
        </w:rPr>
        <w:t>ähnlich</w:t>
      </w:r>
      <w:r w:rsidR="00B76941">
        <w:rPr>
          <w:lang w:val="de-AT"/>
        </w:rPr>
        <w:t xml:space="preserve"> wie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 w:rsidR="00B76941">
        <w:rPr>
          <w:lang w:val="de-AT"/>
        </w:rPr>
        <w:t xml:space="preserve">, </w:t>
      </w:r>
      <w:r>
        <w:rPr>
          <w:lang w:val="de-AT"/>
        </w:rPr>
        <w:t>nur</w:t>
      </w:r>
      <w:r w:rsidR="00B76941">
        <w:rPr>
          <w:lang w:val="de-AT"/>
        </w:rPr>
        <w:t xml:space="preserve"> dass hier der Primary Key das erste Listenelement </w:t>
      </w:r>
      <w:proofErr w:type="gramStart"/>
      <w:r w:rsidR="00B76941">
        <w:rPr>
          <w:lang w:val="de-AT"/>
        </w:rPr>
        <w:t xml:space="preserve">der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</w:t>
      </w:r>
      <w:proofErr w:type="gramEnd"/>
      <w:r w:rsidR="00B76941" w:rsidRPr="000C3EC5">
        <w:rPr>
          <w:rFonts w:ascii="Courier New" w:hAnsi="Courier New" w:cs="Courier New"/>
          <w:lang w:val="de-AT"/>
        </w:rPr>
        <w:t>_item</w:t>
      </w:r>
      <w:proofErr w:type="spellEnd"/>
      <w:r w:rsidR="00B76941">
        <w:rPr>
          <w:lang w:val="de-AT"/>
        </w:rPr>
        <w:t xml:space="preserve"> Liste ist.</w:t>
      </w:r>
    </w:p>
    <w:p w:rsidR="00B76941" w:rsidRDefault="00B43A30" w:rsidP="00294577">
      <w:pPr>
        <w:spacing w:after="240" w:line="360" w:lineRule="auto"/>
        <w:ind w:left="720"/>
        <w:rPr>
          <w:lang w:val="de-AT"/>
        </w:rPr>
      </w:pPr>
      <w:proofErr w:type="spellStart"/>
      <w:r w:rsidRPr="00B43A30">
        <w:rPr>
          <w:rFonts w:ascii="Courier New" w:hAnsi="Courier New" w:cs="Courier New"/>
          <w:lang w:val="de-AT"/>
        </w:rPr>
        <w:t>InsertDimQual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 xml:space="preserve">ist für das Einfügen der Dimension </w:t>
      </w:r>
      <w:proofErr w:type="spellStart"/>
      <w:r w:rsidR="00B76941">
        <w:rPr>
          <w:lang w:val="de-AT"/>
        </w:rPr>
        <w:t>Qualifications</w:t>
      </w:r>
      <w:proofErr w:type="spellEnd"/>
      <w:r w:rsidR="00B76941">
        <w:rPr>
          <w:lang w:val="de-AT"/>
        </w:rPr>
        <w:t xml:space="preserve"> zuständig. Wenn es eine neue Transaktion ist werden einmalig die Primary Key Attribute mit den aktuellen Werten aus den </w:t>
      </w:r>
      <w:proofErr w:type="spellStart"/>
      <w:r w:rsidR="00B76941">
        <w:rPr>
          <w:lang w:val="de-AT"/>
        </w:rPr>
        <w:t>Postgres</w:t>
      </w:r>
      <w:proofErr w:type="spellEnd"/>
      <w:r w:rsidR="00B76941">
        <w:rPr>
          <w:lang w:val="de-AT"/>
        </w:rPr>
        <w:t xml:space="preserve"> Tabellen befüllt, ansonsten werden die bereits gespeicherten Primary Keys um 1 erhöht. Danach werden die Werte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und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entnommen und in </w:t>
      </w:r>
      <w:proofErr w:type="gramStart"/>
      <w:r w:rsidR="00B76941">
        <w:rPr>
          <w:lang w:val="de-AT"/>
        </w:rPr>
        <w:t xml:space="preserve">eine </w:t>
      </w:r>
      <w:proofErr w:type="spellStart"/>
      <w:r w:rsidR="00B76941" w:rsidRPr="000C3EC5">
        <w:rPr>
          <w:rFonts w:ascii="Courier New" w:hAnsi="Courier New" w:cs="Courier New"/>
          <w:lang w:val="de-AT"/>
        </w:rPr>
        <w:t>Insert</w:t>
      </w:r>
      <w:proofErr w:type="gramEnd"/>
      <w:r w:rsidR="00B76941" w:rsidRPr="000C3EC5">
        <w:rPr>
          <w:rFonts w:ascii="Courier New" w:hAnsi="Courier New" w:cs="Courier New"/>
          <w:lang w:val="de-AT"/>
        </w:rPr>
        <w:t>_item</w:t>
      </w:r>
      <w:proofErr w:type="spellEnd"/>
      <w:r w:rsidR="00B76941">
        <w:rPr>
          <w:lang w:val="de-AT"/>
        </w:rPr>
        <w:t xml:space="preserve"> Liste gespeichert. Je nach ausgewählten Wert in der jeweiligen </w:t>
      </w:r>
      <w:proofErr w:type="spellStart"/>
      <w:r w:rsidR="00B76941" w:rsidRPr="000C3EC5">
        <w:rPr>
          <w:rFonts w:ascii="Courier New" w:hAnsi="Courier New" w:cs="Courier New"/>
          <w:lang w:val="de-AT"/>
        </w:rPr>
        <w:t>ComboBox</w:t>
      </w:r>
      <w:proofErr w:type="spellEnd"/>
      <w:r w:rsidR="00B76941">
        <w:rPr>
          <w:lang w:val="de-AT"/>
        </w:rPr>
        <w:t xml:space="preserve"> bzw. </w:t>
      </w:r>
      <w:proofErr w:type="spellStart"/>
      <w:r w:rsidR="00B76941" w:rsidRPr="000C3EC5">
        <w:rPr>
          <w:rFonts w:ascii="Courier New" w:hAnsi="Courier New" w:cs="Courier New"/>
          <w:lang w:val="de-AT"/>
        </w:rPr>
        <w:t>ListBox</w:t>
      </w:r>
      <w:proofErr w:type="spellEnd"/>
      <w:r w:rsidR="00B76941">
        <w:rPr>
          <w:lang w:val="de-AT"/>
        </w:rPr>
        <w:t xml:space="preserve"> wird dann </w:t>
      </w:r>
      <w:proofErr w:type="spellStart"/>
      <w:r>
        <w:rPr>
          <w:rFonts w:ascii="Courier New" w:hAnsi="Courier New" w:cs="Courier New"/>
          <w:lang w:val="de-AT"/>
        </w:rPr>
        <w:t>InsertInto</w:t>
      </w:r>
      <w:proofErr w:type="spellEnd"/>
      <w:r>
        <w:rPr>
          <w:lang w:val="de-AT"/>
        </w:rPr>
        <w:t xml:space="preserve"> </w:t>
      </w:r>
      <w:r w:rsidR="00B76941">
        <w:rPr>
          <w:lang w:val="de-AT"/>
        </w:rPr>
        <w:t xml:space="preserve">oder </w:t>
      </w:r>
      <w:proofErr w:type="spellStart"/>
      <w:r w:rsidRPr="00B43A30">
        <w:rPr>
          <w:rFonts w:ascii="Courier New" w:hAnsi="Courier New" w:cs="Courier New"/>
          <w:lang w:val="de-AT"/>
        </w:rPr>
        <w:t>InsertWithoutPK</w:t>
      </w:r>
      <w:proofErr w:type="spellEnd"/>
      <w:r w:rsidRPr="00B43A30">
        <w:rPr>
          <w:rFonts w:ascii="Courier New" w:hAnsi="Courier New" w:cs="Courier New"/>
          <w:lang w:val="de-AT"/>
        </w:rPr>
        <w:t xml:space="preserve"> </w:t>
      </w:r>
      <w:r w:rsidR="00B76941">
        <w:rPr>
          <w:lang w:val="de-AT"/>
        </w:rPr>
        <w:t>aufgerufen.</w:t>
      </w:r>
    </w:p>
    <w:p w:rsidR="00B43A30" w:rsidRDefault="00B43A30" w:rsidP="00294577">
      <w:pPr>
        <w:spacing w:after="240" w:line="360" w:lineRule="auto"/>
        <w:rPr>
          <w:lang w:val="de-AT"/>
        </w:rPr>
      </w:pPr>
      <w:r w:rsidRPr="00B43A30">
        <w:rPr>
          <w:rStyle w:val="Formatvorlage1Zchn"/>
        </w:rPr>
        <w:t>Delete</w:t>
      </w:r>
      <w:r>
        <w:rPr>
          <w:lang w:val="de-AT"/>
        </w:rPr>
        <w:t xml:space="preserve"> nimmt als Parameter die </w:t>
      </w:r>
      <w:proofErr w:type="spellStart"/>
      <w:r w:rsidRPr="00B43A30">
        <w:rPr>
          <w:rStyle w:val="Formatvorlage1Zchn"/>
        </w:rPr>
        <w:t>strings</w:t>
      </w:r>
      <w:proofErr w:type="spellEnd"/>
      <w:r w:rsidRPr="00B43A30">
        <w:rPr>
          <w:rStyle w:val="Formatvorlage1Zchn"/>
        </w:rPr>
        <w:t xml:space="preserve"> </w:t>
      </w:r>
      <w:proofErr w:type="spellStart"/>
      <w:r w:rsidRPr="00B43A30">
        <w:rPr>
          <w:rStyle w:val="Formatvorlage1Zchn"/>
        </w:rPr>
        <w:t>table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pk_column</w:t>
      </w:r>
      <w:proofErr w:type="spellEnd"/>
      <w:r w:rsidRPr="00B43A30">
        <w:rPr>
          <w:rStyle w:val="Formatvorlage1Zchn"/>
        </w:rPr>
        <w:t xml:space="preserve">, </w:t>
      </w:r>
      <w:proofErr w:type="spellStart"/>
      <w:r w:rsidRPr="00B43A30">
        <w:rPr>
          <w:rStyle w:val="Formatvorlage1Zchn"/>
        </w:rPr>
        <w:t>pk_sid</w:t>
      </w:r>
      <w:proofErr w:type="spellEnd"/>
      <w:r>
        <w:rPr>
          <w:lang w:val="de-AT"/>
        </w:rPr>
        <w:t xml:space="preserve"> und löscht die Spalte mit dem angegebenen Private Key aus der angegebenen Tabelle.</w:t>
      </w:r>
    </w:p>
    <w:p w:rsidR="00BF05B1" w:rsidRDefault="00B43A30" w:rsidP="00294577">
      <w:pPr>
        <w:spacing w:after="240" w:line="360" w:lineRule="auto"/>
        <w:rPr>
          <w:lang w:val="de-AT"/>
        </w:rPr>
      </w:pPr>
      <w:proofErr w:type="spellStart"/>
      <w:r>
        <w:rPr>
          <w:rFonts w:ascii="Courier New" w:hAnsi="Courier New" w:cs="Courier New"/>
          <w:lang w:val="de-AT"/>
        </w:rPr>
        <w:t>T</w:t>
      </w:r>
      <w:r w:rsidR="00B76941" w:rsidRPr="000C3EC5">
        <w:rPr>
          <w:rFonts w:ascii="Courier New" w:hAnsi="Courier New" w:cs="Courier New"/>
          <w:lang w:val="de-AT"/>
        </w:rPr>
        <w:t>ransactionComplete</w:t>
      </w:r>
      <w:proofErr w:type="spellEnd"/>
      <w:r>
        <w:rPr>
          <w:lang w:val="de-AT"/>
        </w:rPr>
        <w:t xml:space="preserve"> setzt den </w:t>
      </w:r>
      <w:proofErr w:type="spellStart"/>
      <w:r w:rsidRPr="00B43A30">
        <w:rPr>
          <w:rStyle w:val="Formatvorlage1Zchn"/>
        </w:rPr>
        <w:t>bool</w:t>
      </w:r>
      <w:proofErr w:type="spellEnd"/>
      <w:r w:rsidR="00B76941">
        <w:rPr>
          <w:lang w:val="de-AT"/>
        </w:rPr>
        <w:t xml:space="preserve"> </w:t>
      </w:r>
      <w:proofErr w:type="spellStart"/>
      <w:r w:rsidR="00B76941" w:rsidRPr="000C3EC5">
        <w:rPr>
          <w:rFonts w:ascii="Courier New" w:hAnsi="Courier New" w:cs="Courier New"/>
          <w:lang w:val="de-AT"/>
        </w:rPr>
        <w:t>newTransaction</w:t>
      </w:r>
      <w:proofErr w:type="spellEnd"/>
      <w:r w:rsidR="00B76941">
        <w:rPr>
          <w:lang w:val="de-AT"/>
        </w:rPr>
        <w:t xml:space="preserve"> auf </w:t>
      </w:r>
      <w:proofErr w:type="spellStart"/>
      <w:r w:rsidR="00B76941">
        <w:rPr>
          <w:lang w:val="de-AT"/>
        </w:rPr>
        <w:t>true</w:t>
      </w:r>
      <w:proofErr w:type="spellEnd"/>
      <w:r w:rsidR="00B76941">
        <w:rPr>
          <w:lang w:val="de-AT"/>
        </w:rPr>
        <w:t>.</w:t>
      </w:r>
    </w:p>
    <w:p w:rsidR="00BF05B1" w:rsidRDefault="00BF05B1" w:rsidP="00294577">
      <w:pPr>
        <w:spacing w:after="240" w:line="360" w:lineRule="auto"/>
        <w:rPr>
          <w:lang w:val="de-AT"/>
        </w:rPr>
      </w:pPr>
      <w:r>
        <w:rPr>
          <w:lang w:val="de-AT"/>
        </w:rPr>
        <w:br w:type="page"/>
      </w:r>
    </w:p>
    <w:p w:rsidR="00B76941" w:rsidRDefault="00B76941" w:rsidP="00294577">
      <w:pPr>
        <w:pStyle w:val="berschrift1"/>
        <w:numPr>
          <w:ilvl w:val="0"/>
          <w:numId w:val="6"/>
        </w:numPr>
        <w:spacing w:before="0" w:after="240" w:line="360" w:lineRule="auto"/>
        <w:ind w:left="851" w:hanging="491"/>
        <w:contextualSpacing/>
        <w:rPr>
          <w:lang w:val="de-AT"/>
        </w:rPr>
      </w:pPr>
      <w:bookmarkStart w:id="3" w:name="_Toc507334456"/>
      <w:r w:rsidRPr="00BF05B1">
        <w:rPr>
          <w:lang w:val="de-AT"/>
        </w:rPr>
        <w:lastRenderedPageBreak/>
        <w:t>View</w:t>
      </w:r>
      <w:bookmarkEnd w:id="3"/>
    </w:p>
    <w:p w:rsidR="00BF05B1" w:rsidRDefault="00BF05B1" w:rsidP="00294577">
      <w:pPr>
        <w:spacing w:after="240" w:line="360" w:lineRule="auto"/>
        <w:rPr>
          <w:lang w:val="de-AT"/>
        </w:rPr>
      </w:pPr>
      <w:r w:rsidRPr="00BF05B1">
        <w:rPr>
          <w:lang w:val="de-AT"/>
        </w:rPr>
        <w:t xml:space="preserve">Im Ordner </w:t>
      </w:r>
      <w:r w:rsidRPr="00B756B0">
        <w:rPr>
          <w:rFonts w:ascii="Courier New" w:hAnsi="Courier New" w:cs="Courier New"/>
          <w:lang w:val="de-AT"/>
        </w:rPr>
        <w:t>View</w:t>
      </w:r>
      <w:r w:rsidRPr="00BF05B1">
        <w:rPr>
          <w:lang w:val="de-AT"/>
        </w:rPr>
        <w:t xml:space="preserve"> befinden sich die Klassen, welche es dem Benutzer ermöglichen</w:t>
      </w:r>
      <w:r>
        <w:rPr>
          <w:lang w:val="de-AT"/>
        </w:rPr>
        <w:t>, Eingaben zu tätigen. Außerdem sind einige Hilfsklassen vorhanden. Diese Klassen sind: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BaseMenu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ComboItem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CreateNewAnalysis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DataView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Insert_item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LoadForm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r>
        <w:rPr>
          <w:lang w:val="de-AT"/>
        </w:rPr>
        <w:t>Login</w:t>
      </w:r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SaveSchema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SelectNavigationOperator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SelectTable</w:t>
      </w:r>
      <w:proofErr w:type="spellEnd"/>
    </w:p>
    <w:p w:rsidR="00BF05B1" w:rsidRDefault="00BF05B1" w:rsidP="00294577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>
        <w:rPr>
          <w:lang w:val="de-AT"/>
        </w:rPr>
        <w:t>UserInput</w:t>
      </w:r>
      <w:proofErr w:type="spellEnd"/>
    </w:p>
    <w:p w:rsidR="00BF05B1" w:rsidRPr="00BF05B1" w:rsidRDefault="00BF05B1" w:rsidP="00294577">
      <w:pPr>
        <w:spacing w:after="240" w:line="360" w:lineRule="auto"/>
        <w:ind w:left="360"/>
        <w:rPr>
          <w:lang w:val="de-AT"/>
        </w:rPr>
      </w:pPr>
      <w:r>
        <w:rPr>
          <w:lang w:val="de-AT"/>
        </w:rPr>
        <w:t>Die oben aufgelisteten Klassen werden in den folgenden Kapiteln mit deren Feldern und Methoden genauer beschrieben.</w:t>
      </w:r>
    </w:p>
    <w:p w:rsidR="00BF05B1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4" w:name="_Toc507334457"/>
      <w:proofErr w:type="spellStart"/>
      <w:r w:rsidRPr="00B76941">
        <w:rPr>
          <w:sz w:val="32"/>
          <w:lang w:val="de-AT"/>
        </w:rPr>
        <w:t>BaseMenu</w:t>
      </w:r>
      <w:bookmarkEnd w:id="4"/>
      <w:proofErr w:type="spellEnd"/>
    </w:p>
    <w:p w:rsidR="007242A2" w:rsidRDefault="007242A2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 xml:space="preserve"> öffnet vor dem eigenen Initialisieren ein neues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Fenster. Wenn das Login fehlschlägt schließt sich das Programm automatisch. </w:t>
      </w:r>
      <w:r w:rsidR="00101B43">
        <w:rPr>
          <w:lang w:val="de-AT"/>
        </w:rPr>
        <w:t>Erst wenn</w:t>
      </w:r>
      <w:r>
        <w:rPr>
          <w:lang w:val="de-AT"/>
        </w:rPr>
        <w:t xml:space="preserve"> das </w:t>
      </w:r>
      <w:r w:rsidRPr="007242A2">
        <w:rPr>
          <w:rStyle w:val="Formatvorlage1Zchn"/>
        </w:rPr>
        <w:t>Login</w:t>
      </w:r>
      <w:r>
        <w:rPr>
          <w:lang w:val="de-AT"/>
        </w:rPr>
        <w:t xml:space="preserve"> Fenster erfolgreich geschlossen wurde öffnet sich das eigentliche </w:t>
      </w:r>
      <w:proofErr w:type="spellStart"/>
      <w:r w:rsidRPr="007242A2">
        <w:rPr>
          <w:rStyle w:val="Formatvorlage1Zchn"/>
        </w:rPr>
        <w:t>BaseMenu</w:t>
      </w:r>
      <w:proofErr w:type="spellEnd"/>
      <w:r>
        <w:rPr>
          <w:lang w:val="de-AT"/>
        </w:rPr>
        <w:t>.</w:t>
      </w:r>
    </w:p>
    <w:p w:rsidR="00FB17D6" w:rsidRDefault="00446DAB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46DAB">
        <w:rPr>
          <w:rFonts w:ascii="Courier New" w:hAnsi="Courier New" w:cs="Courier New"/>
          <w:lang w:val="de-AT"/>
        </w:rPr>
        <w:t>BaseMenu</w:t>
      </w:r>
      <w:proofErr w:type="spellEnd"/>
      <w:r>
        <w:rPr>
          <w:lang w:val="de-AT"/>
        </w:rPr>
        <w:t xml:space="preserve"> hat eine Ansicht, auf der zwei </w:t>
      </w:r>
      <w:r w:rsidRPr="00446DAB">
        <w:rPr>
          <w:rStyle w:val="Formatvorlage1Zchn"/>
        </w:rPr>
        <w:t>Buttons</w:t>
      </w:r>
      <w:r>
        <w:rPr>
          <w:lang w:val="de-AT"/>
        </w:rPr>
        <w:t xml:space="preserve"> und ein </w:t>
      </w:r>
      <w:proofErr w:type="spellStart"/>
      <w:r w:rsidRPr="00446DAB">
        <w:rPr>
          <w:rStyle w:val="Formatvorlage1Zchn"/>
        </w:rPr>
        <w:t>DataGridView</w:t>
      </w:r>
      <w:proofErr w:type="spellEnd"/>
      <w:r>
        <w:rPr>
          <w:lang w:val="de-AT"/>
        </w:rPr>
        <w:t xml:space="preserve"> vorhanden sind.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</w:t>
      </w:r>
      <w:r>
        <w:rPr>
          <w:lang w:val="de-AT"/>
        </w:rPr>
        <w:t xml:space="preserve"> „Create 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schema</w:t>
      </w:r>
      <w:proofErr w:type="spellEnd"/>
      <w:r>
        <w:rPr>
          <w:lang w:val="de-AT"/>
        </w:rPr>
        <w:t xml:space="preserve">“ ruft die Funktion </w:t>
      </w:r>
      <w:proofErr w:type="spellStart"/>
      <w:r w:rsidRPr="00FB17D6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auf. Der </w:t>
      </w:r>
      <w:r w:rsidRPr="00FB17D6">
        <w:rPr>
          <w:rStyle w:val="Formatvorlage1Zchn"/>
        </w:rPr>
        <w:t>Button</w:t>
      </w:r>
      <w:r w:rsidR="00FB17D6">
        <w:rPr>
          <w:lang w:val="de-AT"/>
        </w:rPr>
        <w:t xml:space="preserve"> mit dem Label „Delete </w:t>
      </w:r>
      <w:proofErr w:type="spellStart"/>
      <w:r w:rsidR="00FB17D6">
        <w:rPr>
          <w:lang w:val="de-AT"/>
        </w:rPr>
        <w:t>selected</w:t>
      </w:r>
      <w:proofErr w:type="spellEnd"/>
      <w:r w:rsidR="00FB17D6">
        <w:rPr>
          <w:lang w:val="de-AT"/>
        </w:rPr>
        <w:t xml:space="preserve"> Schema“ ruft die Funktion </w:t>
      </w:r>
      <w:proofErr w:type="spellStart"/>
      <w:r w:rsidR="00FB17D6" w:rsidRPr="00FB17D6">
        <w:rPr>
          <w:rStyle w:val="Formatvorlage1Zchn"/>
        </w:rPr>
        <w:t>DeleteSelectedSchema</w:t>
      </w:r>
      <w:proofErr w:type="spellEnd"/>
      <w:r w:rsidR="00FB17D6">
        <w:rPr>
          <w:lang w:val="de-AT"/>
        </w:rPr>
        <w:t xml:space="preserve"> auf. Der </w:t>
      </w:r>
      <w:proofErr w:type="spellStart"/>
      <w:r w:rsidR="00FB17D6">
        <w:rPr>
          <w:lang w:val="de-AT"/>
        </w:rPr>
        <w:t>DataGridView</w:t>
      </w:r>
      <w:proofErr w:type="spellEnd"/>
      <w:r w:rsidR="00FB17D6">
        <w:rPr>
          <w:lang w:val="de-AT"/>
        </w:rPr>
        <w:t xml:space="preserve"> zeigt die verfügbaren Analyse-Schemen der Tabelle </w:t>
      </w:r>
      <w:r w:rsidR="00FB17D6" w:rsidRPr="00FB17D6">
        <w:rPr>
          <w:lang w:val="de-AT"/>
        </w:rPr>
        <w:t>AGS_ANALYSIS_GRAPH_SCHEMA</w:t>
      </w:r>
      <w:r w:rsidR="00FB17D6">
        <w:rPr>
          <w:lang w:val="de-AT"/>
        </w:rPr>
        <w:t xml:space="preserve"> an. Beim Klicken auf den Namen eines Analyse-Schemas öffnet sich das </w:t>
      </w:r>
      <w:proofErr w:type="spellStart"/>
      <w:r w:rsidR="00FB17D6" w:rsidRPr="00FB17D6">
        <w:rPr>
          <w:rStyle w:val="Formatvorlage1Zchn"/>
        </w:rPr>
        <w:t>LoadForm</w:t>
      </w:r>
      <w:proofErr w:type="spellEnd"/>
      <w:r w:rsidR="00FB17D6">
        <w:rPr>
          <w:lang w:val="de-AT"/>
        </w:rPr>
        <w:t>.</w:t>
      </w:r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ohne Beispieldaten:</w:t>
      </w:r>
    </w:p>
    <w:p w:rsidR="00FB17D6" w:rsidRDefault="00FB17D6" w:rsidP="00294577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5632010" cy="288061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25 13_27_49-OLAP_WindowsForms - Microsoft Visual Stud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1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Pr="00FB17D6" w:rsidRDefault="00FB17D6" w:rsidP="00294577">
      <w:pPr>
        <w:pStyle w:val="Beschriftung"/>
        <w:spacing w:after="240" w:line="360" w:lineRule="auto"/>
        <w:rPr>
          <w:lang w:val="de-AT"/>
        </w:rPr>
      </w:pPr>
      <w:bookmarkStart w:id="5" w:name="_Toc507329798"/>
      <w:r w:rsidRPr="00FB17D6">
        <w:rPr>
          <w:lang w:val="de-AT"/>
        </w:rPr>
        <w:t xml:space="preserve">Abbildung </w:t>
      </w:r>
      <w:r>
        <w:fldChar w:fldCharType="begin"/>
      </w:r>
      <w:r w:rsidRPr="00FB17D6">
        <w:rPr>
          <w:lang w:val="de-AT"/>
        </w:rPr>
        <w:instrText xml:space="preserve"> SEQ Abbildung \* ARABIC </w:instrText>
      </w:r>
      <w:r>
        <w:fldChar w:fldCharType="separate"/>
      </w:r>
      <w:r w:rsidR="003261F3">
        <w:rPr>
          <w:noProof/>
          <w:lang w:val="de-AT"/>
        </w:rPr>
        <w:t>1</w:t>
      </w:r>
      <w:r>
        <w:fldChar w:fldCharType="end"/>
      </w:r>
      <w:r w:rsidRPr="00FB17D6">
        <w:rPr>
          <w:lang w:val="de-AT"/>
        </w:rPr>
        <w:t xml:space="preserve">: </w:t>
      </w:r>
      <w:proofErr w:type="spellStart"/>
      <w:r w:rsidRPr="00FB17D6">
        <w:rPr>
          <w:lang w:val="de-AT"/>
        </w:rPr>
        <w:t>BaseMenu</w:t>
      </w:r>
      <w:proofErr w:type="spellEnd"/>
      <w:r w:rsidR="00834D0E">
        <w:rPr>
          <w:lang w:val="de-AT"/>
        </w:rPr>
        <w:t xml:space="preserve"> ohne Beispieldaten</w:t>
      </w:r>
      <w:bookmarkEnd w:id="5"/>
    </w:p>
    <w:p w:rsidR="00FB17D6" w:rsidRDefault="00FB17D6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das </w:t>
      </w:r>
      <w:proofErr w:type="spellStart"/>
      <w:r w:rsidRPr="000674FA">
        <w:rPr>
          <w:rStyle w:val="Formatvorlage1Zchn"/>
        </w:rPr>
        <w:t>BaseMenu</w:t>
      </w:r>
      <w:proofErr w:type="spellEnd"/>
      <w:r>
        <w:rPr>
          <w:lang w:val="de-AT"/>
        </w:rPr>
        <w:t xml:space="preserve"> mit Beispieldaten:</w:t>
      </w:r>
    </w:p>
    <w:p w:rsidR="00834D0E" w:rsidRDefault="00834D0E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5189670" cy="288823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2-25 13_46_02-Base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D6" w:rsidRDefault="00834D0E" w:rsidP="00294577">
      <w:pPr>
        <w:pStyle w:val="Beschriftung"/>
        <w:spacing w:after="240" w:line="360" w:lineRule="auto"/>
      </w:pPr>
      <w:bookmarkStart w:id="6" w:name="_Toc507329799"/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261F3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BaseMenu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Beispieldaten</w:t>
      </w:r>
      <w:bookmarkEnd w:id="6"/>
      <w:proofErr w:type="spellEnd"/>
    </w:p>
    <w:p w:rsid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BaseMenu</w:t>
      </w:r>
      <w:proofErr w:type="spellEnd"/>
      <w:r>
        <w:rPr>
          <w:lang w:val="de-AT"/>
        </w:rPr>
        <w:t xml:space="preserve"> speichert folgende Daten:</w:t>
      </w:r>
    </w:p>
    <w:p w:rsidR="00834D0E" w:rsidRPr="00834D0E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834D0E">
        <w:rPr>
          <w:rStyle w:val="Formatvorlage1Zchn"/>
        </w:rPr>
        <w:lastRenderedPageBreak/>
        <w:t>row</w:t>
      </w:r>
      <w:proofErr w:type="spellEnd"/>
      <w:r>
        <w:rPr>
          <w:lang w:val="de-AT"/>
        </w:rPr>
        <w:t xml:space="preserve"> speichert die Reihe,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834D0E" w:rsidRPr="00B25EC1" w:rsidRDefault="00834D0E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>
        <w:rPr>
          <w:rStyle w:val="Formatvorlage1Zchn"/>
        </w:rPr>
        <w:t>column</w:t>
      </w:r>
      <w:proofErr w:type="spellEnd"/>
      <w:r>
        <w:rPr>
          <w:rStyle w:val="Formatvorlage1Zchn"/>
        </w:rPr>
        <w:t xml:space="preserve"> </w:t>
      </w:r>
      <w:r>
        <w:rPr>
          <w:rStyle w:val="Formatvorlage1Zchn"/>
          <w:rFonts w:ascii="Arial" w:hAnsi="Arial" w:cs="Arial"/>
        </w:rPr>
        <w:t xml:space="preserve">speichert die Spalte, in welche geklickt wird, als </w:t>
      </w:r>
      <w:proofErr w:type="spellStart"/>
      <w:r w:rsidRPr="00834D0E">
        <w:rPr>
          <w:rStyle w:val="Formatvorlage1Zchn"/>
        </w:rPr>
        <w:t>int</w:t>
      </w:r>
      <w:proofErr w:type="spellEnd"/>
    </w:p>
    <w:p w:rsidR="00B25EC1" w:rsidRDefault="00B25EC1" w:rsidP="00294577">
      <w:pPr>
        <w:spacing w:after="240" w:line="360" w:lineRule="auto"/>
        <w:rPr>
          <w:lang w:val="de-AT"/>
        </w:rPr>
      </w:pPr>
      <w:proofErr w:type="spellStart"/>
      <w:r w:rsidRPr="00B25EC1">
        <w:rPr>
          <w:rStyle w:val="Formatvorlage1Zchn"/>
        </w:rPr>
        <w:t>CreateNewSchema</w:t>
      </w:r>
      <w:proofErr w:type="spellEnd"/>
      <w:r>
        <w:rPr>
          <w:lang w:val="de-AT"/>
        </w:rPr>
        <w:t xml:space="preserve"> erstellt ein neues </w:t>
      </w:r>
      <w:proofErr w:type="spellStart"/>
      <w:r w:rsidRPr="00B25EC1">
        <w:rPr>
          <w:rStyle w:val="Formatvorlage1Zchn"/>
        </w:rPr>
        <w:t>CreateNewAnalysis</w:t>
      </w:r>
      <w:proofErr w:type="spellEnd"/>
      <w:r>
        <w:rPr>
          <w:lang w:val="de-AT"/>
        </w:rPr>
        <w:t xml:space="preserve"> Objekt und öffnet dessen Fenster.</w:t>
      </w:r>
    </w:p>
    <w:p w:rsidR="00B25EC1" w:rsidRDefault="00B25EC1" w:rsidP="00294577">
      <w:pPr>
        <w:pStyle w:val="Formatvorlage1"/>
      </w:pPr>
      <w:proofErr w:type="spellStart"/>
      <w:r w:rsidRPr="00B25EC1">
        <w:rPr>
          <w:highlight w:val="yellow"/>
        </w:rPr>
        <w:t>DataGridViewCellContentClick</w:t>
      </w:r>
      <w:proofErr w:type="spellEnd"/>
    </w:p>
    <w:p w:rsidR="00B25EC1" w:rsidRDefault="00B25EC1" w:rsidP="00294577">
      <w:pPr>
        <w:pStyle w:val="Formatvorlage1"/>
      </w:pPr>
      <w:proofErr w:type="spellStart"/>
      <w:r w:rsidRPr="00B25EC1">
        <w:rPr>
          <w:highlight w:val="yellow"/>
        </w:rPr>
        <w:t>ValidateGraphSchema</w:t>
      </w:r>
      <w:proofErr w:type="spellEnd"/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ReloadGraphSchema</w:t>
      </w:r>
      <w:proofErr w:type="spellEnd"/>
      <w:r>
        <w:t xml:space="preserve"> </w:t>
      </w:r>
      <w:r>
        <w:rPr>
          <w:rFonts w:ascii="Arial" w:hAnsi="Arial" w:cs="Arial"/>
        </w:rPr>
        <w:t xml:space="preserve">ruft die Funktion </w:t>
      </w:r>
      <w:proofErr w:type="spellStart"/>
      <w:r w:rsidRPr="00B25EC1">
        <w:t>ValidateGraphSchema</w:t>
      </w:r>
      <w:proofErr w:type="spellEnd"/>
      <w:r>
        <w:rPr>
          <w:rFonts w:ascii="Arial" w:hAnsi="Arial" w:cs="Arial"/>
        </w:rPr>
        <w:t xml:space="preserve"> auf.</w:t>
      </w:r>
    </w:p>
    <w:p w:rsidR="00B25EC1" w:rsidRDefault="00B25EC1" w:rsidP="00294577">
      <w:pPr>
        <w:pStyle w:val="Formatvorlage1"/>
        <w:rPr>
          <w:rFonts w:ascii="Arial" w:hAnsi="Arial" w:cs="Arial"/>
        </w:rPr>
      </w:pPr>
      <w:proofErr w:type="spellStart"/>
      <w:r w:rsidRPr="00B25EC1">
        <w:t>DeleteSelectedSchema</w:t>
      </w:r>
      <w:proofErr w:type="spellEnd"/>
      <w:r>
        <w:rPr>
          <w:rFonts w:ascii="Arial" w:hAnsi="Arial" w:cs="Arial"/>
        </w:rPr>
        <w:t xml:space="preserve"> löscht das Schema, welches ausgewählt wurde.</w:t>
      </w:r>
    </w:p>
    <w:p w:rsidR="00B25EC1" w:rsidRPr="0046550D" w:rsidRDefault="00B25EC1" w:rsidP="00294577">
      <w:pPr>
        <w:pStyle w:val="Formatvorlage1"/>
      </w:pPr>
      <w:proofErr w:type="spellStart"/>
      <w:r w:rsidRPr="0046550D">
        <w:rPr>
          <w:highlight w:val="yellow"/>
        </w:rPr>
        <w:t>DataGridViewCellMouseClick</w:t>
      </w:r>
      <w:proofErr w:type="spellEnd"/>
    </w:p>
    <w:p w:rsidR="00BF05B1" w:rsidRPr="004B11DF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7" w:name="_Toc507334458"/>
      <w:proofErr w:type="spellStart"/>
      <w:r w:rsidRPr="004B11DF">
        <w:rPr>
          <w:sz w:val="32"/>
          <w:lang w:val="de-AT"/>
        </w:rPr>
        <w:t>ComboItem</w:t>
      </w:r>
      <w:bookmarkEnd w:id="7"/>
      <w:proofErr w:type="spellEnd"/>
    </w:p>
    <w:p w:rsidR="009C3A09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46550D">
        <w:rPr>
          <w:rStyle w:val="Formatvorlage1Zchn"/>
        </w:rPr>
        <w:t>ComboItem</w:t>
      </w:r>
      <w:proofErr w:type="spellEnd"/>
      <w:r>
        <w:rPr>
          <w:lang w:val="de-AT"/>
        </w:rPr>
        <w:t xml:space="preserve"> speichert folgende Daten für die Verwendung in einer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>:</w:t>
      </w:r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 w:rsidRPr="0046550D">
        <w:rPr>
          <w:rStyle w:val="Formatvorlage1Zchn"/>
        </w:rPr>
        <w:t>ID</w:t>
      </w:r>
      <w:r>
        <w:rPr>
          <w:lang w:val="de-AT"/>
        </w:rPr>
        <w:t xml:space="preserve"> ist die ID des Items als </w:t>
      </w:r>
      <w:proofErr w:type="spellStart"/>
      <w:r w:rsidRPr="0046550D">
        <w:rPr>
          <w:rStyle w:val="Formatvorlage1Zchn"/>
        </w:rPr>
        <w:t>int</w:t>
      </w:r>
      <w:proofErr w:type="spellEnd"/>
    </w:p>
    <w:p w:rsidR="0046550D" w:rsidRPr="0046550D" w:rsidRDefault="0046550D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</w:rPr>
        <w:t xml:space="preserve">Text </w:t>
      </w:r>
      <w:r w:rsidRPr="0046550D">
        <w:rPr>
          <w:rStyle w:val="Formatvorlage1Zchn"/>
          <w:rFonts w:ascii="Arial" w:hAnsi="Arial" w:cs="Arial"/>
        </w:rPr>
        <w:t xml:space="preserve">speichert den Text, der in einer </w:t>
      </w:r>
      <w:proofErr w:type="spellStart"/>
      <w:r w:rsidRPr="0046550D">
        <w:rPr>
          <w:rStyle w:val="Formatvorlage1Zchn"/>
        </w:rPr>
        <w:t>ComboBox</w:t>
      </w:r>
      <w:proofErr w:type="spellEnd"/>
      <w:r w:rsidRPr="0046550D">
        <w:rPr>
          <w:rStyle w:val="Formatvorlage1Zchn"/>
          <w:rFonts w:ascii="Arial" w:hAnsi="Arial" w:cs="Arial"/>
        </w:rPr>
        <w:t xml:space="preserve"> angezeigt wird, als </w:t>
      </w:r>
      <w:proofErr w:type="spellStart"/>
      <w:r>
        <w:rPr>
          <w:rStyle w:val="Formatvorlage1Zchn"/>
        </w:rPr>
        <w:t>string</w:t>
      </w:r>
      <w:proofErr w:type="spellEnd"/>
    </w:p>
    <w:p w:rsidR="0046550D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die Parameter </w:t>
      </w:r>
      <w:proofErr w:type="spellStart"/>
      <w:r w:rsidRPr="0046550D">
        <w:rPr>
          <w:rStyle w:val="Formatvorlage1Zchn"/>
        </w:rPr>
        <w:t>id</w:t>
      </w:r>
      <w:proofErr w:type="spellEnd"/>
      <w:r w:rsidRPr="0046550D">
        <w:rPr>
          <w:rStyle w:val="Formatvorlage1Zchn"/>
        </w:rPr>
        <w:t xml:space="preserve">, </w:t>
      </w:r>
      <w:proofErr w:type="spellStart"/>
      <w:r w:rsidRPr="0046550D">
        <w:rPr>
          <w:rStyle w:val="Formatvorlage1Zchn"/>
        </w:rPr>
        <w:t>text</w:t>
      </w:r>
      <w:proofErr w:type="spellEnd"/>
      <w:r>
        <w:rPr>
          <w:lang w:val="de-AT"/>
        </w:rPr>
        <w:t xml:space="preserve"> und speichert diese in die dazugehörigen Felder.</w:t>
      </w:r>
    </w:p>
    <w:p w:rsidR="0046550D" w:rsidRDefault="0046550D" w:rsidP="00294577">
      <w:pPr>
        <w:spacing w:after="240" w:line="360" w:lineRule="auto"/>
        <w:rPr>
          <w:lang w:val="de-AT"/>
        </w:rPr>
      </w:pPr>
      <w:proofErr w:type="spellStart"/>
      <w:r w:rsidRPr="0046550D">
        <w:rPr>
          <w:rStyle w:val="Formatvorlage1Zchn"/>
        </w:rPr>
        <w:t>SetComboboxContent</w:t>
      </w:r>
      <w:proofErr w:type="spellEnd"/>
      <w:r>
        <w:rPr>
          <w:lang w:val="de-AT"/>
        </w:rPr>
        <w:t xml:space="preserve"> erstellt aus den Parametern (</w:t>
      </w:r>
      <w:proofErr w:type="spellStart"/>
      <w:r>
        <w:rPr>
          <w:rStyle w:val="Formatvorlage1Zchn"/>
        </w:rPr>
        <w:t>combobox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table</w:t>
      </w:r>
      <w:proofErr w:type="spellEnd"/>
      <w:r>
        <w:rPr>
          <w:rStyle w:val="Formatvorlage1Zchn"/>
        </w:rPr>
        <w:t xml:space="preserve">, </w:t>
      </w:r>
      <w:proofErr w:type="spellStart"/>
      <w:r>
        <w:rPr>
          <w:rStyle w:val="Formatvorlage1Zchn"/>
        </w:rPr>
        <w:t>column</w:t>
      </w:r>
      <w:proofErr w:type="spellEnd"/>
      <w:r>
        <w:rPr>
          <w:lang w:val="de-AT"/>
        </w:rPr>
        <w:t xml:space="preserve">) eine </w:t>
      </w:r>
      <w:proofErr w:type="spellStart"/>
      <w:r w:rsidRPr="0046550D">
        <w:rPr>
          <w:rStyle w:val="Formatvorlage1Zchn"/>
        </w:rPr>
        <w:t>DataTable</w:t>
      </w:r>
      <w:proofErr w:type="spellEnd"/>
      <w:r>
        <w:rPr>
          <w:lang w:val="de-AT"/>
        </w:rPr>
        <w:t xml:space="preserve"> und setzt die Daten der </w:t>
      </w:r>
      <w:proofErr w:type="spellStart"/>
      <w:r w:rsidRPr="0046550D">
        <w:rPr>
          <w:rStyle w:val="Formatvorlage1Zchn"/>
        </w:rPr>
        <w:t>combobox</w:t>
      </w:r>
      <w:proofErr w:type="spellEnd"/>
      <w:r>
        <w:rPr>
          <w:lang w:val="de-AT"/>
        </w:rPr>
        <w:t xml:space="preserve"> dementsprechend.</w:t>
      </w:r>
    </w:p>
    <w:p w:rsidR="004B11DF" w:rsidRDefault="0046550D" w:rsidP="00294577">
      <w:pPr>
        <w:spacing w:after="240" w:line="360" w:lineRule="auto"/>
        <w:rPr>
          <w:lang w:val="de-AT"/>
        </w:rPr>
      </w:pPr>
      <w:r>
        <w:rPr>
          <w:lang w:val="de-AT"/>
        </w:rPr>
        <w:t>Eine Überladung der Methode macht dasselbe mit zwei Spalten als Parameter, statt einer.</w:t>
      </w:r>
    </w:p>
    <w:p w:rsidR="009C3A09" w:rsidRPr="0046550D" w:rsidRDefault="00BF05B1" w:rsidP="00294577">
      <w:pPr>
        <w:pStyle w:val="Listenabsatz"/>
        <w:numPr>
          <w:ilvl w:val="1"/>
          <w:numId w:val="1"/>
        </w:numPr>
        <w:spacing w:after="240" w:line="360" w:lineRule="auto"/>
        <w:rPr>
          <w:sz w:val="32"/>
          <w:highlight w:val="yellow"/>
          <w:lang w:val="de-AT"/>
        </w:rPr>
      </w:pPr>
      <w:proofErr w:type="spellStart"/>
      <w:r w:rsidRPr="0046550D">
        <w:rPr>
          <w:sz w:val="32"/>
          <w:highlight w:val="yellow"/>
          <w:lang w:val="de-AT"/>
        </w:rPr>
        <w:t>CreateNewAnalysis</w:t>
      </w:r>
      <w:proofErr w:type="spellEnd"/>
    </w:p>
    <w:p w:rsidR="009C3A09" w:rsidRPr="009C3A09" w:rsidRDefault="009C3A09" w:rsidP="00294577">
      <w:pPr>
        <w:spacing w:after="240" w:line="360" w:lineRule="auto"/>
        <w:rPr>
          <w:sz w:val="32"/>
          <w:lang w:val="de-AT"/>
        </w:rPr>
      </w:pPr>
    </w:p>
    <w:p w:rsidR="004C2821" w:rsidRPr="00B76941" w:rsidRDefault="004C282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8" w:name="_Toc507334459"/>
      <w:proofErr w:type="spellStart"/>
      <w:r w:rsidRPr="004B11DF">
        <w:rPr>
          <w:sz w:val="32"/>
          <w:lang w:val="de-AT"/>
        </w:rPr>
        <w:lastRenderedPageBreak/>
        <w:t>Insert</w:t>
      </w:r>
      <w:r w:rsidRPr="00B76941">
        <w:rPr>
          <w:sz w:val="32"/>
          <w:lang w:val="de-AT"/>
        </w:rPr>
        <w:t>_item</w:t>
      </w:r>
      <w:bookmarkEnd w:id="8"/>
      <w:proofErr w:type="spellEnd"/>
    </w:p>
    <w:p w:rsidR="003A023E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>ermögl</w:t>
      </w:r>
      <w:r w:rsidR="004B11DF">
        <w:rPr>
          <w:lang w:val="de-AT"/>
        </w:rPr>
        <w:t xml:space="preserve">icht es einen Spaltennamen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>, und einen d</w:t>
      </w:r>
      <w:r w:rsidR="004B11DF">
        <w:rPr>
          <w:lang w:val="de-AT"/>
        </w:rPr>
        <w:t xml:space="preserve">azugehörigen Wert entweder als </w:t>
      </w:r>
      <w:proofErr w:type="spellStart"/>
      <w:r w:rsidR="004B11DF" w:rsidRPr="004B11DF">
        <w:rPr>
          <w:rStyle w:val="Formatvorlage1Zchn"/>
        </w:rPr>
        <w:t>s</w:t>
      </w:r>
      <w:r w:rsidRPr="004B11DF">
        <w:rPr>
          <w:rStyle w:val="Formatvorlage1Zchn"/>
        </w:rPr>
        <w:t>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abzuspeichern. </w:t>
      </w:r>
    </w:p>
    <w:p w:rsidR="00B83407" w:rsidRDefault="003A023E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Spaltenname wird unter </w:t>
      </w:r>
      <w:proofErr w:type="spellStart"/>
      <w:r w:rsidRPr="000C3EC5">
        <w:rPr>
          <w:rFonts w:ascii="Courier New" w:hAnsi="Courier New" w:cs="Courier New"/>
          <w:lang w:val="de-AT"/>
        </w:rPr>
        <w:t>column_name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 w:rsidR="004B11DF" w:rsidRPr="004B11DF">
        <w:rPr>
          <w:lang w:val="de-AT"/>
        </w:rPr>
        <w:t>als</w:t>
      </w:r>
      <w:r w:rsidR="004B11DF">
        <w:rPr>
          <w:rFonts w:ascii="Courier New" w:hAnsi="Courier New" w:cs="Courier New"/>
          <w:lang w:val="de-AT"/>
        </w:rPr>
        <w:t xml:space="preserve"> </w:t>
      </w:r>
      <w:proofErr w:type="spellStart"/>
      <w:r w:rsidR="004B11DF">
        <w:rPr>
          <w:rFonts w:ascii="Courier New" w:hAnsi="Courier New" w:cs="Courier New"/>
          <w:lang w:val="de-AT"/>
        </w:rPr>
        <w:t>string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gespeichert. Durch die </w:t>
      </w:r>
      <w:r w:rsidR="004B11DF">
        <w:rPr>
          <w:lang w:val="de-AT"/>
        </w:rPr>
        <w:t>Mitgabe</w:t>
      </w:r>
      <w:r>
        <w:rPr>
          <w:lang w:val="de-AT"/>
        </w:rPr>
        <w:t xml:space="preserve"> eines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oder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</w:t>
      </w:r>
      <w:r w:rsidR="004B11DF">
        <w:rPr>
          <w:lang w:val="de-AT"/>
        </w:rPr>
        <w:t xml:space="preserve">im </w:t>
      </w:r>
      <w:r>
        <w:rPr>
          <w:lang w:val="de-AT"/>
        </w:rPr>
        <w:t xml:space="preserve">Konstruktor kann der jeweilige Wert entweder unter </w:t>
      </w:r>
      <w:proofErr w:type="spellStart"/>
      <w:r w:rsidRPr="000C3EC5">
        <w:rPr>
          <w:rFonts w:ascii="Courier New" w:hAnsi="Courier New" w:cs="Courier New"/>
          <w:lang w:val="de-AT"/>
        </w:rPr>
        <w:t>s_value</w:t>
      </w:r>
      <w:proofErr w:type="spellEnd"/>
      <w:r>
        <w:rPr>
          <w:lang w:val="de-AT"/>
        </w:rPr>
        <w:t xml:space="preserve"> oder unter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gespeichert werden. </w:t>
      </w:r>
      <w:r w:rsidR="00B83407">
        <w:rPr>
          <w:lang w:val="de-AT"/>
        </w:rPr>
        <w:t xml:space="preserve">Wird ein String unter </w:t>
      </w:r>
      <w:proofErr w:type="spellStart"/>
      <w:r w:rsidR="00B83407" w:rsidRPr="000C3EC5">
        <w:rPr>
          <w:rFonts w:ascii="Courier New" w:hAnsi="Courier New" w:cs="Courier New"/>
          <w:lang w:val="de-AT"/>
        </w:rPr>
        <w:t>s_value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 xml:space="preserve">, so bleibt in </w:t>
      </w:r>
      <w:proofErr w:type="spellStart"/>
      <w:r w:rsidR="00B83407" w:rsidRPr="000C3EC5">
        <w:rPr>
          <w:rFonts w:ascii="Courier New" w:hAnsi="Courier New" w:cs="Courier New"/>
          <w:lang w:val="de-AT"/>
        </w:rPr>
        <w:t>i_value</w:t>
      </w:r>
      <w:proofErr w:type="spellEnd"/>
      <w:r w:rsidR="00B83407" w:rsidRPr="000C3EC5">
        <w:rPr>
          <w:rFonts w:ascii="Courier New" w:hAnsi="Courier New" w:cs="Courier New"/>
          <w:lang w:val="de-AT"/>
        </w:rPr>
        <w:t xml:space="preserve"> </w:t>
      </w:r>
      <w:r w:rsidR="004B11DF">
        <w:rPr>
          <w:lang w:val="de-AT"/>
        </w:rPr>
        <w:t>der Wert -404 gespeich</w:t>
      </w:r>
      <w:r w:rsidR="00B83407">
        <w:rPr>
          <w:lang w:val="de-AT"/>
        </w:rPr>
        <w:t>er</w:t>
      </w:r>
      <w:r w:rsidR="004B11DF">
        <w:rPr>
          <w:lang w:val="de-AT"/>
        </w:rPr>
        <w:t>t</w:t>
      </w:r>
      <w:r w:rsidR="00B83407"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die Methode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ntValue</w:t>
      </w:r>
      <w:proofErr w:type="spellEnd"/>
      <w:r>
        <w:rPr>
          <w:lang w:val="de-AT"/>
        </w:rPr>
        <w:t xml:space="preserve"> wird über den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ermittelt, ob ein </w:t>
      </w:r>
      <w:proofErr w:type="spellStart"/>
      <w:r w:rsidR="004B11DF" w:rsidRPr="004B11DF">
        <w:rPr>
          <w:rStyle w:val="Formatvorlage1Zchn"/>
        </w:rPr>
        <w:t>int</w:t>
      </w:r>
      <w:proofErr w:type="spellEnd"/>
      <w:r>
        <w:rPr>
          <w:lang w:val="de-AT"/>
        </w:rPr>
        <w:t xml:space="preserve"> oder einen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 Wert gespeichert wurde. Wenn der Wert -404 in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gefunden wird ist es ein </w:t>
      </w:r>
      <w:proofErr w:type="spellStart"/>
      <w:r w:rsidR="004B11DF" w:rsidRPr="004B11DF">
        <w:rPr>
          <w:rStyle w:val="Formatvorlage1Zchn"/>
        </w:rPr>
        <w:t>string</w:t>
      </w:r>
      <w:proofErr w:type="spellEnd"/>
      <w:r>
        <w:rPr>
          <w:lang w:val="de-AT"/>
        </w:rPr>
        <w:t xml:space="preserve">, sonst ein </w:t>
      </w:r>
      <w:r w:rsidR="004B11DF" w:rsidRPr="004B11DF">
        <w:rPr>
          <w:rStyle w:val="Formatvorlage1Zchn"/>
        </w:rPr>
        <w:t>int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Mittels </w:t>
      </w:r>
      <w:proofErr w:type="spellStart"/>
      <w:r w:rsid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sNull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wird festgestellt ob das </w:t>
      </w:r>
      <w:proofErr w:type="spellStart"/>
      <w:r w:rsidRPr="000C3EC5">
        <w:rPr>
          <w:rFonts w:ascii="Courier New" w:hAnsi="Courier New" w:cs="Courier New"/>
          <w:lang w:val="de-AT"/>
        </w:rPr>
        <w:t>Insert_item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initialisiert wurde. Ist </w:t>
      </w:r>
      <w:proofErr w:type="spellStart"/>
      <w:r w:rsidR="004B11DF" w:rsidRPr="004B11DF">
        <w:rPr>
          <w:rFonts w:ascii="Courier New" w:hAnsi="Courier New" w:cs="Courier New"/>
          <w:lang w:val="de-AT"/>
        </w:rPr>
        <w:t>I</w:t>
      </w:r>
      <w:r w:rsidRPr="000C3EC5">
        <w:rPr>
          <w:rFonts w:ascii="Courier New" w:hAnsi="Courier New" w:cs="Courier New"/>
          <w:lang w:val="de-AT"/>
        </w:rPr>
        <w:t>s_value</w:t>
      </w:r>
      <w:proofErr w:type="spellEnd"/>
      <w:r w:rsidRPr="000C3EC5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null und </w:t>
      </w:r>
      <w:proofErr w:type="spellStart"/>
      <w:r w:rsidRPr="000C3EC5">
        <w:rPr>
          <w:rFonts w:ascii="Courier New" w:hAnsi="Courier New" w:cs="Courier New"/>
          <w:lang w:val="de-AT"/>
        </w:rPr>
        <w:t>i_value</w:t>
      </w:r>
      <w:proofErr w:type="spellEnd"/>
      <w:r w:rsidR="004B11DF">
        <w:rPr>
          <w:rFonts w:ascii="Courier New" w:hAnsi="Courier New" w:cs="Courier New"/>
          <w:lang w:val="de-AT"/>
        </w:rPr>
        <w:t xml:space="preserve"> </w:t>
      </w:r>
      <w:r>
        <w:rPr>
          <w:lang w:val="de-AT"/>
        </w:rPr>
        <w:t xml:space="preserve">-404 so ist es leer und gibt </w:t>
      </w:r>
      <w:proofErr w:type="spellStart"/>
      <w:r w:rsidRPr="004B11DF">
        <w:rPr>
          <w:rStyle w:val="Formatvorlage1Zchn"/>
        </w:rPr>
        <w:t>true</w:t>
      </w:r>
      <w:proofErr w:type="spellEnd"/>
      <w:r>
        <w:rPr>
          <w:lang w:val="de-AT"/>
        </w:rPr>
        <w:t xml:space="preserve"> zurück</w:t>
      </w:r>
      <w:r w:rsidR="004B11DF">
        <w:rPr>
          <w:lang w:val="de-AT"/>
        </w:rPr>
        <w:t xml:space="preserve">, ansonsten wird </w:t>
      </w:r>
      <w:proofErr w:type="spellStart"/>
      <w:r w:rsidR="004B11DF" w:rsidRPr="004B11DF">
        <w:rPr>
          <w:rStyle w:val="Formatvorlage1Zchn"/>
        </w:rPr>
        <w:t>false</w:t>
      </w:r>
      <w:proofErr w:type="spellEnd"/>
      <w:r w:rsidR="004B11DF">
        <w:rPr>
          <w:lang w:val="de-AT"/>
        </w:rPr>
        <w:t xml:space="preserve"> zurückgegeben</w:t>
      </w:r>
      <w:r>
        <w:rPr>
          <w:lang w:val="de-AT"/>
        </w:rPr>
        <w:t>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 w:rsidRPr="007242A2">
        <w:rPr>
          <w:rStyle w:val="Formatvorlage1Zchn"/>
        </w:rPr>
        <w:t>G</w:t>
      </w:r>
      <w:r w:rsidRPr="007242A2">
        <w:rPr>
          <w:rStyle w:val="Formatvorlage1Zchn"/>
        </w:rPr>
        <w:t>etColumnName</w:t>
      </w:r>
      <w:proofErr w:type="spellEnd"/>
      <w:r>
        <w:rPr>
          <w:lang w:val="de-AT"/>
        </w:rPr>
        <w:t xml:space="preserve"> wird der Spaltenname zurückgegeben.</w:t>
      </w:r>
    </w:p>
    <w:p w:rsidR="00B83407" w:rsidRDefault="00B83407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etSValue</w:t>
      </w:r>
      <w:proofErr w:type="spellEnd"/>
      <w:r>
        <w:rPr>
          <w:lang w:val="de-AT"/>
        </w:rPr>
        <w:t xml:space="preserve"> wird der String </w:t>
      </w:r>
      <w:r w:rsidR="008B3D53">
        <w:rPr>
          <w:lang w:val="de-AT"/>
        </w:rPr>
        <w:t>Wert retourniert.</w:t>
      </w:r>
    </w:p>
    <w:p w:rsidR="00797D7C" w:rsidRPr="006A46E1" w:rsidRDefault="008B3D53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Durch </w:t>
      </w:r>
      <w:proofErr w:type="spellStart"/>
      <w:r w:rsidR="004B11DF">
        <w:rPr>
          <w:rFonts w:ascii="Courier New" w:hAnsi="Courier New" w:cs="Courier New"/>
          <w:lang w:val="de-AT"/>
        </w:rPr>
        <w:t>G</w:t>
      </w:r>
      <w:r w:rsidRPr="000C3EC5">
        <w:rPr>
          <w:rFonts w:ascii="Courier New" w:hAnsi="Courier New" w:cs="Courier New"/>
          <w:lang w:val="de-AT"/>
        </w:rPr>
        <w:t>etIValue</w:t>
      </w:r>
      <w:proofErr w:type="spellEnd"/>
      <w:r>
        <w:rPr>
          <w:lang w:val="de-AT"/>
        </w:rPr>
        <w:t xml:space="preserve"> wird der Integer Wert retourniert.</w:t>
      </w:r>
    </w:p>
    <w:p w:rsidR="00982548" w:rsidRPr="0046550D" w:rsidRDefault="00982548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9" w:name="_Toc507334460"/>
      <w:proofErr w:type="spellStart"/>
      <w:r w:rsidRPr="0046550D">
        <w:rPr>
          <w:sz w:val="32"/>
          <w:highlight w:val="yellow"/>
          <w:lang w:val="de-AT"/>
        </w:rPr>
        <w:t>LoadForm</w:t>
      </w:r>
      <w:bookmarkEnd w:id="9"/>
      <w:proofErr w:type="spellEnd"/>
    </w:p>
    <w:p w:rsidR="009C3A09" w:rsidRPr="009C3A09" w:rsidRDefault="009C3A09" w:rsidP="00294577">
      <w:pPr>
        <w:spacing w:after="240" w:line="360" w:lineRule="auto"/>
        <w:rPr>
          <w:lang w:val="de-AT"/>
        </w:rPr>
      </w:pPr>
    </w:p>
    <w:p w:rsidR="00982548" w:rsidRPr="00015E3C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0" w:name="_Toc507334461"/>
      <w:r w:rsidRPr="00015E3C">
        <w:rPr>
          <w:sz w:val="32"/>
          <w:lang w:val="de-AT"/>
        </w:rPr>
        <w:t>Login</w:t>
      </w:r>
      <w:bookmarkEnd w:id="10"/>
    </w:p>
    <w:p w:rsidR="009C3A09" w:rsidRDefault="00802141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</w:t>
      </w:r>
      <w:r w:rsidRPr="000674FA">
        <w:rPr>
          <w:rStyle w:val="Formatvorlage1Zchn"/>
        </w:rPr>
        <w:t>Login</w:t>
      </w:r>
      <w:r>
        <w:rPr>
          <w:lang w:val="de-AT"/>
        </w:rPr>
        <w:t xml:space="preserve"> Klasse </w:t>
      </w:r>
      <w:r w:rsidR="000674FA">
        <w:rPr>
          <w:lang w:val="de-AT"/>
        </w:rPr>
        <w:t>ist für die Überprüfung der Login-Daten verantwortlich. Die Klasse speichert folgende Daten:</w:t>
      </w:r>
    </w:p>
    <w:p w:rsidR="000674FA" w:rsidRPr="000674FA" w:rsidRDefault="000674FA" w:rsidP="00294577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674FA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</w:t>
      </w:r>
      <w:r w:rsidR="00294577">
        <w:rPr>
          <w:lang w:val="de-AT"/>
        </w:rPr>
        <w:t xml:space="preserve">speichert </w:t>
      </w:r>
      <w:r>
        <w:rPr>
          <w:lang w:val="de-AT"/>
        </w:rPr>
        <w:t xml:space="preserve">ob das Login erfolgreich war als </w:t>
      </w:r>
      <w:proofErr w:type="spellStart"/>
      <w:r w:rsidRPr="000674FA">
        <w:rPr>
          <w:rStyle w:val="Formatvorlage1Zchn"/>
        </w:rPr>
        <w:t>bool</w:t>
      </w:r>
      <w:proofErr w:type="spellEnd"/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lastRenderedPageBreak/>
        <w:t xml:space="preserve">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hat mehrere Textfelder, in die die entsprechenden Login-Daten eingetragen werden können. Außerdem gibt es einen Button mit dem Label „</w:t>
      </w:r>
      <w:proofErr w:type="spellStart"/>
      <w:r>
        <w:rPr>
          <w:rStyle w:val="Formatvorlage1Zchn"/>
          <w:rFonts w:ascii="Arial" w:hAnsi="Arial" w:cs="Arial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“, welcher die Methode </w:t>
      </w:r>
      <w:proofErr w:type="spellStart"/>
      <w:r w:rsidRPr="000674FA">
        <w:rPr>
          <w:rStyle w:val="Formatvorlage1Zchn"/>
        </w:rPr>
        <w:t>Submit</w:t>
      </w:r>
      <w:proofErr w:type="spellEnd"/>
      <w:r>
        <w:rPr>
          <w:rStyle w:val="Formatvorlage1Zchn"/>
          <w:rFonts w:ascii="Arial" w:hAnsi="Arial" w:cs="Arial"/>
        </w:rPr>
        <w:t xml:space="preserve"> aufruft.</w:t>
      </w:r>
    </w:p>
    <w:p w:rsidR="000674FA" w:rsidRDefault="000674FA" w:rsidP="00294577">
      <w:pPr>
        <w:spacing w:after="240" w:line="360" w:lineRule="auto"/>
        <w:rPr>
          <w:rStyle w:val="Formatvorlage1Zchn"/>
          <w:rFonts w:ascii="Arial" w:hAnsi="Arial" w:cs="Arial"/>
        </w:rPr>
      </w:pPr>
      <w:r>
        <w:rPr>
          <w:rStyle w:val="Formatvorlage1Zchn"/>
          <w:rFonts w:ascii="Arial" w:hAnsi="Arial" w:cs="Arial"/>
        </w:rPr>
        <w:t xml:space="preserve">Folgende Abbildung zeigt das </w:t>
      </w:r>
      <w:r w:rsidRPr="000674FA">
        <w:rPr>
          <w:rStyle w:val="Formatvorlage1Zchn"/>
        </w:rPr>
        <w:t>Login</w:t>
      </w:r>
      <w:r>
        <w:rPr>
          <w:rStyle w:val="Formatvorlage1Zchn"/>
          <w:rFonts w:ascii="Arial" w:hAnsi="Arial" w:cs="Arial"/>
        </w:rPr>
        <w:t xml:space="preserve"> ohne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604572" cy="2453853"/>
            <wp:effectExtent l="0" t="0" r="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2-25 14_47_51-OLAP_WindowsForms - Microsoft Visual Stud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Pr="000674FA" w:rsidRDefault="000674FA" w:rsidP="00294577">
      <w:pPr>
        <w:pStyle w:val="Beschriftung"/>
        <w:spacing w:after="240" w:line="360" w:lineRule="auto"/>
        <w:rPr>
          <w:lang w:val="de-AT"/>
        </w:rPr>
      </w:pPr>
      <w:r w:rsidRPr="000674FA">
        <w:rPr>
          <w:lang w:val="de-AT"/>
        </w:rPr>
        <w:t xml:space="preserve">Abbildung </w:t>
      </w:r>
      <w:r>
        <w:fldChar w:fldCharType="begin"/>
      </w:r>
      <w:r w:rsidRPr="000674FA">
        <w:rPr>
          <w:lang w:val="de-AT"/>
        </w:rPr>
        <w:instrText xml:space="preserve"> SEQ Abbildung \* ARABIC </w:instrText>
      </w:r>
      <w:r>
        <w:fldChar w:fldCharType="separate"/>
      </w:r>
      <w:r w:rsidR="003261F3">
        <w:rPr>
          <w:noProof/>
          <w:lang w:val="de-AT"/>
        </w:rPr>
        <w:t>3</w:t>
      </w:r>
      <w:r>
        <w:fldChar w:fldCharType="end"/>
      </w:r>
      <w:r w:rsidRPr="000674FA">
        <w:rPr>
          <w:lang w:val="de-AT"/>
        </w:rPr>
        <w:t>: Login ohne Beispieldaten</w:t>
      </w:r>
    </w:p>
    <w:p w:rsidR="000674FA" w:rsidRDefault="000674FA" w:rsidP="00294577">
      <w:pPr>
        <w:spacing w:after="240" w:line="360" w:lineRule="auto"/>
        <w:rPr>
          <w:lang w:val="de-AT"/>
        </w:rPr>
      </w:pPr>
      <w:r w:rsidRPr="000674FA">
        <w:rPr>
          <w:lang w:val="de-AT"/>
        </w:rPr>
        <w:t xml:space="preserve">Folgende Abbildung zeigt das </w:t>
      </w:r>
      <w:r w:rsidRPr="000674FA">
        <w:rPr>
          <w:rStyle w:val="Formatvorlage1Zchn"/>
        </w:rPr>
        <w:t>Login</w:t>
      </w:r>
      <w:r w:rsidRPr="000674FA">
        <w:rPr>
          <w:lang w:val="de-AT"/>
        </w:rPr>
        <w:t xml:space="preserve"> </w:t>
      </w:r>
      <w:r>
        <w:rPr>
          <w:lang w:val="de-AT"/>
        </w:rPr>
        <w:t>mit Beispieldaten:</w:t>
      </w:r>
    </w:p>
    <w:p w:rsidR="000674FA" w:rsidRDefault="000674FA" w:rsidP="00294577">
      <w:pPr>
        <w:keepNext/>
        <w:spacing w:after="240" w:line="360" w:lineRule="auto"/>
      </w:pPr>
      <w:r>
        <w:rPr>
          <w:noProof/>
          <w:lang w:val="de-AT"/>
        </w:rPr>
        <w:drawing>
          <wp:inline distT="0" distB="0" distL="0" distR="0">
            <wp:extent cx="3284505" cy="2453853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2-25 14_48_05-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FA" w:rsidRDefault="000674FA" w:rsidP="00294577">
      <w:pPr>
        <w:pStyle w:val="Beschriftung"/>
        <w:spacing w:after="240" w:line="360" w:lineRule="auto"/>
        <w:rPr>
          <w:lang w:val="de-AT"/>
        </w:rPr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261F3">
        <w:rPr>
          <w:noProof/>
        </w:rPr>
        <w:t>4</w:t>
      </w:r>
      <w:r>
        <w:fldChar w:fldCharType="end"/>
      </w:r>
      <w:r>
        <w:t xml:space="preserve">: Login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Beispieldaten</w:t>
      </w:r>
      <w:proofErr w:type="spellEnd"/>
    </w:p>
    <w:p w:rsid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t>Der Konstruktor befüllt die Textfelder mit Beispieldaten.</w:t>
      </w:r>
    </w:p>
    <w:p w:rsidR="000674FA" w:rsidRPr="000674FA" w:rsidRDefault="000674FA" w:rsidP="00294577">
      <w:pPr>
        <w:spacing w:after="240" w:line="360" w:lineRule="auto"/>
        <w:rPr>
          <w:lang w:val="de-AT"/>
        </w:rPr>
      </w:pPr>
      <w:r>
        <w:rPr>
          <w:lang w:val="de-AT"/>
        </w:rPr>
        <w:lastRenderedPageBreak/>
        <w:t xml:space="preserve">Die Methode </w:t>
      </w:r>
      <w:proofErr w:type="spellStart"/>
      <w:r w:rsidRPr="00032523">
        <w:rPr>
          <w:rStyle w:val="Formatvorlage1Zchn"/>
        </w:rPr>
        <w:t>Submit</w:t>
      </w:r>
      <w:proofErr w:type="spellEnd"/>
      <w:r>
        <w:rPr>
          <w:lang w:val="de-AT"/>
        </w:rPr>
        <w:t xml:space="preserve"> nimmt die Daten aus den Textfeldern und versucht, eine</w:t>
      </w:r>
      <w:r w:rsidR="00032523">
        <w:rPr>
          <w:lang w:val="de-AT"/>
        </w:rPr>
        <w:t xml:space="preserve"> Verbindung mit einer PostgreSQL</w:t>
      </w:r>
      <w:r>
        <w:rPr>
          <w:lang w:val="de-AT"/>
        </w:rPr>
        <w:t xml:space="preserve"> Datenbank aufbauen. Ob der Aufbau erfolgreich war wird in </w:t>
      </w:r>
      <w:proofErr w:type="spellStart"/>
      <w:r w:rsidRPr="00032523">
        <w:rPr>
          <w:rStyle w:val="Formatvorlage1Zchn"/>
        </w:rPr>
        <w:t>loginSuccessful</w:t>
      </w:r>
      <w:proofErr w:type="spellEnd"/>
      <w:r>
        <w:rPr>
          <w:lang w:val="de-AT"/>
        </w:rPr>
        <w:t xml:space="preserve"> gespeichert. Das Fenster schließt sich danach.</w:t>
      </w:r>
    </w:p>
    <w:p w:rsidR="004C2821" w:rsidRPr="0046550D" w:rsidRDefault="00982548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11" w:name="_Toc507334462"/>
      <w:proofErr w:type="spellStart"/>
      <w:r w:rsidRPr="0046550D">
        <w:rPr>
          <w:sz w:val="32"/>
          <w:highlight w:val="yellow"/>
          <w:lang w:val="de-AT"/>
        </w:rPr>
        <w:t>SaveSchema</w:t>
      </w:r>
      <w:bookmarkEnd w:id="11"/>
      <w:proofErr w:type="spellEnd"/>
    </w:p>
    <w:p w:rsidR="009C3A09" w:rsidRPr="009C3A09" w:rsidRDefault="009C3A09" w:rsidP="00294577">
      <w:pPr>
        <w:spacing w:after="240" w:line="360" w:lineRule="auto"/>
        <w:rPr>
          <w:lang w:val="de-AT"/>
        </w:rPr>
      </w:pPr>
    </w:p>
    <w:p w:rsidR="004D0890" w:rsidRPr="00F27A1D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lang w:val="de-AT"/>
        </w:rPr>
      </w:pPr>
      <w:bookmarkStart w:id="12" w:name="_Toc507334463"/>
      <w:proofErr w:type="spellStart"/>
      <w:r w:rsidRPr="00F27A1D">
        <w:rPr>
          <w:sz w:val="32"/>
          <w:lang w:val="de-AT"/>
        </w:rPr>
        <w:t>SelectNavigationOperator</w:t>
      </w:r>
      <w:bookmarkEnd w:id="12"/>
      <w:proofErr w:type="spellEnd"/>
    </w:p>
    <w:p w:rsidR="009C3A09" w:rsidRDefault="00015E3C" w:rsidP="00294577">
      <w:pPr>
        <w:spacing w:after="240" w:line="360" w:lineRule="auto"/>
        <w:rPr>
          <w:lang w:val="de-AT"/>
        </w:rPr>
      </w:pPr>
      <w:r>
        <w:rPr>
          <w:lang w:val="de-AT"/>
        </w:rPr>
        <w:t xml:space="preserve">Die Klasse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macht es möglich, Operatoren auszuwählen und diese anzuwenden. Folgende Daten werden gespeichert: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 speichert den </w:t>
      </w:r>
      <w:proofErr w:type="spellStart"/>
      <w:r w:rsidRPr="00015E3C">
        <w:rPr>
          <w:rStyle w:val="Formatvorlage1Zchn"/>
        </w:rPr>
        <w:t>UserInput</w:t>
      </w:r>
      <w:proofErr w:type="spellEnd"/>
      <w:r>
        <w:rPr>
          <w:lang w:val="de-AT"/>
        </w:rPr>
        <w:t xml:space="preserve">, welcher als Parameter im Konstruktor </w:t>
      </w:r>
      <w:bookmarkStart w:id="13" w:name="_GoBack"/>
      <w:bookmarkEnd w:id="13"/>
      <w:r>
        <w:rPr>
          <w:lang w:val="de-AT"/>
        </w:rPr>
        <w:t xml:space="preserve">übergeben wird als </w:t>
      </w:r>
      <w:proofErr w:type="spellStart"/>
      <w:r w:rsidRPr="00015E3C">
        <w:rPr>
          <w:rStyle w:val="Formatvorlage1Zchn"/>
        </w:rPr>
        <w:t>UserInput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changed_ComboBox</w:t>
      </w:r>
      <w:proofErr w:type="spellEnd"/>
      <w:r>
        <w:rPr>
          <w:lang w:val="de-AT"/>
        </w:rPr>
        <w:t xml:space="preserve"> speichert die </w:t>
      </w:r>
      <w:proofErr w:type="spellStart"/>
      <w:r w:rsidRPr="00015E3C">
        <w:rPr>
          <w:rFonts w:ascii="Courier New" w:hAnsi="Courier New" w:cs="Courier New"/>
          <w:lang w:val="de-AT"/>
        </w:rPr>
        <w:t>ComboBox</w:t>
      </w:r>
      <w:proofErr w:type="spellEnd"/>
      <w:r>
        <w:rPr>
          <w:lang w:val="de-AT"/>
        </w:rPr>
        <w:t xml:space="preserve">, welche verändert werden sollte als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changed_TextBox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r w:rsidRPr="00015E3C">
        <w:rPr>
          <w:rStyle w:val="Formatvorlage1Zchn"/>
        </w:rPr>
        <w:t>TextBox</w:t>
      </w:r>
      <w:r>
        <w:rPr>
          <w:lang w:val="de-AT"/>
        </w:rPr>
        <w:t>, welche verändert werden sollte</w:t>
      </w:r>
      <w:r>
        <w:rPr>
          <w:lang w:val="de-AT"/>
        </w:rPr>
        <w:t xml:space="preserve"> als </w:t>
      </w:r>
      <w:r w:rsidRPr="00015E3C">
        <w:rPr>
          <w:rStyle w:val="Formatvorlage1Zchn"/>
        </w:rPr>
        <w:t>TextBox</w:t>
      </w:r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changed_ListBox</w:t>
      </w:r>
      <w:proofErr w:type="spellEnd"/>
      <w:r w:rsidRPr="00015E3C">
        <w:rPr>
          <w:lang w:val="de-AT"/>
        </w:rPr>
        <w:t xml:space="preserve"> </w:t>
      </w:r>
      <w:r>
        <w:rPr>
          <w:lang w:val="de-AT"/>
        </w:rPr>
        <w:t xml:space="preserve">speichert die </w:t>
      </w:r>
      <w:proofErr w:type="spellStart"/>
      <w:r w:rsidRPr="00015E3C">
        <w:rPr>
          <w:rStyle w:val="Formatvorlage1Zchn"/>
        </w:rPr>
        <w:t>ListBox</w:t>
      </w:r>
      <w:proofErr w:type="spellEnd"/>
      <w:r>
        <w:rPr>
          <w:lang w:val="de-AT"/>
        </w:rPr>
        <w:t>, welche verändert werden sollte</w:t>
      </w:r>
      <w:r>
        <w:rPr>
          <w:lang w:val="de-AT"/>
        </w:rPr>
        <w:t xml:space="preserve"> als </w:t>
      </w:r>
      <w:proofErr w:type="spellStart"/>
      <w:r w:rsidRPr="00015E3C">
        <w:rPr>
          <w:rStyle w:val="Formatvorlage1Zchn"/>
        </w:rPr>
        <w:t>ListBox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agsNavstepSchema</w:t>
      </w:r>
      <w:proofErr w:type="spellEnd"/>
      <w:r>
        <w:rPr>
          <w:lang w:val="de-AT"/>
        </w:rPr>
        <w:t xml:space="preserve"> speichert den Namen des Operators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selection</w:t>
      </w:r>
      <w:proofErr w:type="spellEnd"/>
      <w:r>
        <w:rPr>
          <w:lang w:val="de-AT"/>
        </w:rPr>
        <w:t xml:space="preserve"> speichert die Auswahl einer </w:t>
      </w:r>
      <w:proofErr w:type="spellStart"/>
      <w:r w:rsidRPr="00015E3C">
        <w:rPr>
          <w:rStyle w:val="Formatvorlage1Zchn"/>
        </w:rPr>
        <w:t>ComboBox</w:t>
      </w:r>
      <w:proofErr w:type="spellEnd"/>
      <w:r>
        <w:rPr>
          <w:lang w:val="de-AT"/>
        </w:rPr>
        <w:t xml:space="preserve">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schema</w:t>
      </w:r>
      <w:proofErr w:type="spellEnd"/>
      <w:r>
        <w:rPr>
          <w:lang w:val="de-AT"/>
        </w:rPr>
        <w:t xml:space="preserve"> speichert den Namen des Schemas als </w:t>
      </w:r>
      <w:proofErr w:type="spellStart"/>
      <w:r w:rsidRPr="00015E3C">
        <w:rPr>
          <w:rStyle w:val="Formatvorlage1Zchn"/>
        </w:rPr>
        <w:t>string</w:t>
      </w:r>
      <w:proofErr w:type="spellEnd"/>
    </w:p>
    <w:p w:rsidR="00015E3C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lang w:val="de-AT"/>
        </w:rPr>
      </w:pPr>
      <w:proofErr w:type="spellStart"/>
      <w:r w:rsidRPr="00015E3C">
        <w:rPr>
          <w:rStyle w:val="Formatvorlage1Zchn"/>
        </w:rPr>
        <w:t>dim_sid</w:t>
      </w:r>
      <w:proofErr w:type="spellEnd"/>
      <w:r>
        <w:rPr>
          <w:lang w:val="de-AT"/>
        </w:rPr>
        <w:t xml:space="preserve"> speichert die DIM_SID der ausgewählten </w:t>
      </w:r>
      <w:proofErr w:type="spellStart"/>
      <w:r w:rsidRPr="00015E3C">
        <w:rPr>
          <w:rStyle w:val="Formatvorlage1Zchn"/>
        </w:rPr>
        <w:t>ComboBox</w:t>
      </w:r>
      <w:proofErr w:type="spellEnd"/>
    </w:p>
    <w:p w:rsidR="00015E3C" w:rsidRPr="003261F3" w:rsidRDefault="00015E3C" w:rsidP="00015E3C">
      <w:pPr>
        <w:pStyle w:val="Listenabsatz"/>
        <w:numPr>
          <w:ilvl w:val="0"/>
          <w:numId w:val="3"/>
        </w:numPr>
        <w:spacing w:after="240" w:line="360" w:lineRule="auto"/>
        <w:rPr>
          <w:rStyle w:val="Formatvorlage1Zchn"/>
          <w:rFonts w:ascii="Arial" w:hAnsi="Arial" w:cs="Arial"/>
        </w:rPr>
      </w:pPr>
      <w:proofErr w:type="spellStart"/>
      <w:r w:rsidRPr="00015E3C">
        <w:rPr>
          <w:rStyle w:val="Formatvorlage1Zchn"/>
        </w:rPr>
        <w:t>AGS_NAVSTEP_SCHEMA_dictionary</w:t>
      </w:r>
      <w:proofErr w:type="spellEnd"/>
      <w:r>
        <w:rPr>
          <w:lang w:val="de-AT"/>
        </w:rPr>
        <w:t xml:space="preserve"> speichert zu jedem Namen der Operatoren den Namen der jeweiligen Tabelle als </w:t>
      </w:r>
      <w:r w:rsidRPr="00015E3C">
        <w:rPr>
          <w:rStyle w:val="Formatvorlage1Zchn"/>
        </w:rPr>
        <w:t>Dictionary&lt;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 xml:space="preserve">, </w:t>
      </w:r>
      <w:proofErr w:type="spellStart"/>
      <w:r w:rsidRPr="00015E3C">
        <w:rPr>
          <w:rStyle w:val="Formatvorlage1Zchn"/>
        </w:rPr>
        <w:t>string</w:t>
      </w:r>
      <w:proofErr w:type="spellEnd"/>
      <w:r w:rsidRPr="00015E3C">
        <w:rPr>
          <w:rStyle w:val="Formatvorlage1Zchn"/>
        </w:rPr>
        <w:t>&gt;</w:t>
      </w:r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ohne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>
            <wp:extent cx="2423370" cy="400084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3261F3" w:rsidRDefault="003261F3" w:rsidP="003261F3">
      <w:pPr>
        <w:pStyle w:val="Beschriftung"/>
        <w:rPr>
          <w:lang w:val="de-AT"/>
        </w:rPr>
      </w:pPr>
      <w:r w:rsidRPr="003261F3">
        <w:rPr>
          <w:lang w:val="de-AT"/>
        </w:rPr>
        <w:t xml:space="preserve">Abbildung </w:t>
      </w:r>
      <w:r>
        <w:fldChar w:fldCharType="begin"/>
      </w:r>
      <w:r w:rsidRPr="003261F3">
        <w:rPr>
          <w:lang w:val="de-AT"/>
        </w:rPr>
        <w:instrText xml:space="preserve"> SEQ Abbildung \* ARABIC </w:instrText>
      </w:r>
      <w:r>
        <w:fldChar w:fldCharType="separate"/>
      </w:r>
      <w:r>
        <w:rPr>
          <w:noProof/>
          <w:lang w:val="de-AT"/>
        </w:rPr>
        <w:t>5</w:t>
      </w:r>
      <w:r>
        <w:fldChar w:fldCharType="end"/>
      </w:r>
      <w:r w:rsidRPr="003261F3">
        <w:rPr>
          <w:lang w:val="de-AT"/>
        </w:rPr>
        <w:t xml:space="preserve">: </w:t>
      </w:r>
      <w:proofErr w:type="spellStart"/>
      <w:r w:rsidRPr="003261F3">
        <w:rPr>
          <w:lang w:val="de-AT"/>
        </w:rPr>
        <w:t>SelectNavigationOperator</w:t>
      </w:r>
      <w:proofErr w:type="spellEnd"/>
      <w:r w:rsidRPr="003261F3">
        <w:rPr>
          <w:lang w:val="de-AT"/>
        </w:rPr>
        <w:t xml:space="preserve"> ohne Beispieldaten</w:t>
      </w:r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Folgende Abbildung zeigt den </w:t>
      </w:r>
      <w:proofErr w:type="spellStart"/>
      <w:r>
        <w:rPr>
          <w:lang w:val="de-AT"/>
        </w:rPr>
        <w:t>SelectNavigationOperator</w:t>
      </w:r>
      <w:proofErr w:type="spellEnd"/>
      <w:r>
        <w:rPr>
          <w:lang w:val="de-AT"/>
        </w:rPr>
        <w:t xml:space="preserve"> </w:t>
      </w:r>
      <w:r>
        <w:rPr>
          <w:lang w:val="de-AT"/>
        </w:rPr>
        <w:t>mit</w:t>
      </w:r>
      <w:r>
        <w:rPr>
          <w:lang w:val="de-AT"/>
        </w:rPr>
        <w:t xml:space="preserve"> Beispieldaten:</w:t>
      </w:r>
    </w:p>
    <w:p w:rsidR="003261F3" w:rsidRDefault="003261F3" w:rsidP="003261F3">
      <w:pPr>
        <w:keepNext/>
        <w:spacing w:after="240" w:line="360" w:lineRule="auto"/>
      </w:pPr>
      <w:r>
        <w:rPr>
          <w:noProof/>
          <w:lang w:val="de-AT"/>
        </w:rPr>
        <w:lastRenderedPageBreak/>
        <w:drawing>
          <wp:inline distT="0" distB="0" distL="0" distR="0" wp14:anchorId="0C3240E7" wp14:editId="7EF08CE5">
            <wp:extent cx="2159547" cy="400084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2-25 15_18_23-OLAP_WindowsForms - Microsoft Visual Stud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54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F3" w:rsidRPr="003261F3" w:rsidRDefault="003261F3" w:rsidP="003261F3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proofErr w:type="spellStart"/>
      <w:r w:rsidRPr="00370166">
        <w:t>SelectNavigationOperator</w:t>
      </w:r>
      <w:proofErr w:type="spellEnd"/>
      <w:r w:rsidRPr="00370166">
        <w:t xml:space="preserve"> </w:t>
      </w:r>
      <w:proofErr w:type="spellStart"/>
      <w:r w:rsidRPr="00370166">
        <w:t>mit</w:t>
      </w:r>
      <w:proofErr w:type="spellEnd"/>
      <w:r w:rsidRPr="00370166">
        <w:t xml:space="preserve"> </w:t>
      </w:r>
      <w:proofErr w:type="spellStart"/>
      <w:r w:rsidRPr="00370166">
        <w:t>Beispieldaten</w:t>
      </w:r>
      <w:proofErr w:type="spellEnd"/>
    </w:p>
    <w:p w:rsidR="003261F3" w:rsidRDefault="003261F3" w:rsidP="003261F3">
      <w:pPr>
        <w:spacing w:after="240" w:line="360" w:lineRule="auto"/>
        <w:rPr>
          <w:lang w:val="de-AT"/>
        </w:rPr>
      </w:pPr>
      <w:r>
        <w:rPr>
          <w:lang w:val="de-AT"/>
        </w:rPr>
        <w:t xml:space="preserve">Der Konstruktor nimmt als Parameter einen </w:t>
      </w:r>
      <w:proofErr w:type="spellStart"/>
      <w:r w:rsidRPr="003261F3">
        <w:rPr>
          <w:rStyle w:val="Formatvorlage1Zchn"/>
        </w:rPr>
        <w:t>UserInput</w:t>
      </w:r>
      <w:proofErr w:type="spellEnd"/>
      <w:r w:rsidRPr="003261F3">
        <w:rPr>
          <w:rStyle w:val="Formatvorlage1Zchn"/>
        </w:rPr>
        <w:t xml:space="preserve"> </w:t>
      </w:r>
      <w:proofErr w:type="spellStart"/>
      <w:r w:rsidRPr="003261F3">
        <w:rPr>
          <w:rStyle w:val="Formatvorlage1Zchn"/>
        </w:rPr>
        <w:t>ui</w:t>
      </w:r>
      <w:proofErr w:type="spellEnd"/>
      <w:r>
        <w:rPr>
          <w:lang w:val="de-AT"/>
        </w:rPr>
        <w:t xml:space="preserve">. Dann ruft er die Methode </w:t>
      </w:r>
      <w:proofErr w:type="spellStart"/>
      <w:r w:rsidRPr="003261F3">
        <w:rPr>
          <w:rStyle w:val="Formatvorlage1Zchn"/>
        </w:rPr>
        <w:t>FillDictionary</w:t>
      </w:r>
      <w:proofErr w:type="spellEnd"/>
      <w:r>
        <w:rPr>
          <w:lang w:val="de-AT"/>
        </w:rPr>
        <w:t xml:space="preserve"> auf. Er befüllt außerdem die </w:t>
      </w:r>
      <w:proofErr w:type="spellStart"/>
      <w:r w:rsidRPr="003261F3">
        <w:rPr>
          <w:rStyle w:val="Formatvorlage1Zchn"/>
        </w:rPr>
        <w:t>ComboBox</w:t>
      </w:r>
      <w:r>
        <w:rPr>
          <w:rStyle w:val="Formatvorlage1Zchn"/>
        </w:rPr>
        <w:t>_AgsNavstepSchema</w:t>
      </w:r>
      <w:proofErr w:type="spellEnd"/>
      <w:r>
        <w:rPr>
          <w:lang w:val="de-AT"/>
        </w:rPr>
        <w:t xml:space="preserve"> mit den Namen der Operatoren.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ComboBox_AgsNavstepSchema_SelectedIndexChanged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ComboBox_AgsNavstepSchema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agsNavstepSchema</w:t>
      </w:r>
      <w:proofErr w:type="spellEnd"/>
      <w:r w:rsidR="002D16E7">
        <w:rPr>
          <w:szCs w:val="19"/>
          <w:lang w:val="de-AT"/>
        </w:rPr>
        <w:t xml:space="preserve"> und füllt die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ComboBox_Selection</w:t>
      </w:r>
      <w:proofErr w:type="spellEnd"/>
      <w:r w:rsidR="002D16E7">
        <w:rPr>
          <w:szCs w:val="19"/>
          <w:lang w:val="de-AT"/>
        </w:rPr>
        <w:t xml:space="preserve"> entsprechend der Auswahl</w:t>
      </w:r>
      <w:r w:rsidR="0085374B">
        <w:rPr>
          <w:szCs w:val="19"/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szCs w:val="19"/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ComboBox_Selection_SelectedIndexChanged</w:t>
      </w:r>
      <w:proofErr w:type="spellEnd"/>
      <w:r w:rsid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speichert die Auswahl der </w:t>
      </w:r>
      <w:proofErr w:type="spellStart"/>
      <w:r w:rsidR="002D16E7" w:rsidRPr="002D16E7">
        <w:rPr>
          <w:rFonts w:ascii="Courier New" w:hAnsi="Courier New" w:cs="Courier New"/>
          <w:lang w:val="de-AT"/>
        </w:rPr>
        <w:t>ComboBox_Selection</w:t>
      </w:r>
      <w:proofErr w:type="spellEnd"/>
      <w:r w:rsidR="002D16E7">
        <w:rPr>
          <w:lang w:val="de-AT"/>
        </w:rPr>
        <w:t xml:space="preserve"> in </w:t>
      </w:r>
      <w:proofErr w:type="spellStart"/>
      <w:r w:rsidR="002D16E7" w:rsidRPr="002D16E7">
        <w:rPr>
          <w:rFonts w:ascii="Courier New" w:hAnsi="Courier New" w:cs="Courier New"/>
          <w:lang w:val="de-AT"/>
        </w:rPr>
        <w:t>selection</w:t>
      </w:r>
      <w:proofErr w:type="spellEnd"/>
      <w:r w:rsidR="002D16E7">
        <w:rPr>
          <w:lang w:val="de-AT"/>
        </w:rPr>
        <w:t xml:space="preserve"> und füllt die </w:t>
      </w:r>
      <w:r w:rsidR="002D16E7" w:rsidRPr="002D16E7">
        <w:rPr>
          <w:rFonts w:ascii="Courier New" w:hAnsi="Courier New" w:cs="Courier New"/>
          <w:lang w:val="de-AT"/>
        </w:rPr>
        <w:t>ComboBox_Selection2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r w:rsidRPr="002D16E7">
        <w:rPr>
          <w:rFonts w:ascii="Courier New" w:hAnsi="Courier New" w:cs="Courier New"/>
          <w:lang w:val="de-AT"/>
        </w:rPr>
        <w:t>ComboBox_Selection2_SelectedIndexChanged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ComboBox_Selection3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</w:t>
      </w:r>
      <w:r w:rsidR="0085374B">
        <w:rPr>
          <w:lang w:val="de-AT"/>
        </w:rPr>
        <w:t xml:space="preserve">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2D16E7">
        <w:rPr>
          <w:rFonts w:ascii="Courier New" w:hAnsi="Courier New" w:cs="Courier New"/>
          <w:lang w:val="de-AT"/>
        </w:rPr>
        <w:lastRenderedPageBreak/>
        <w:t>ComboBox_Selection3_SelectedIndexChanged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>
        <w:rPr>
          <w:lang w:val="de-AT"/>
        </w:rPr>
        <w:t xml:space="preserve">füllt die </w:t>
      </w:r>
      <w:r w:rsidR="002D16E7">
        <w:rPr>
          <w:rFonts w:ascii="Courier New" w:hAnsi="Courier New" w:cs="Courier New"/>
          <w:lang w:val="de-AT"/>
        </w:rPr>
        <w:t>ComboBox_Selection4</w:t>
      </w:r>
      <w:r w:rsidR="002D16E7">
        <w:rPr>
          <w:lang w:val="de-AT"/>
        </w:rPr>
        <w:t xml:space="preserve"> entsprechend der Auswahl</w:t>
      </w:r>
      <w:r w:rsidR="0085374B">
        <w:rPr>
          <w:lang w:val="de-AT"/>
        </w:rPr>
        <w:t xml:space="preserve"> und setzt die entsprechende folgende </w:t>
      </w:r>
      <w:proofErr w:type="spellStart"/>
      <w:r w:rsidR="0085374B" w:rsidRPr="0085374B">
        <w:rPr>
          <w:rStyle w:val="Formatvorlage1Zchn"/>
        </w:rPr>
        <w:t>ComboBox</w:t>
      </w:r>
      <w:proofErr w:type="spellEnd"/>
      <w:r w:rsidR="0085374B">
        <w:rPr>
          <w:lang w:val="de-AT"/>
        </w:rPr>
        <w:t xml:space="preserve"> auf Visible</w:t>
      </w:r>
      <w:r w:rsidR="002D16E7">
        <w:rPr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r w:rsidRPr="0085374B">
        <w:rPr>
          <w:rFonts w:ascii="Courier New" w:hAnsi="Courier New" w:cs="Courier New"/>
          <w:lang w:val="de-AT"/>
        </w:rPr>
        <w:t>ComboBox_Selection4_SelectedIndexChanged</w:t>
      </w:r>
      <w:r w:rsidR="0085374B" w:rsidRPr="0085374B">
        <w:rPr>
          <w:rFonts w:ascii="Courier New" w:hAnsi="Courier New" w:cs="Courier New"/>
          <w:lang w:val="de-AT"/>
        </w:rPr>
        <w:t xml:space="preserve">m </w:t>
      </w:r>
      <w:r w:rsidR="0085374B" w:rsidRPr="0085374B">
        <w:rPr>
          <w:lang w:val="de-AT"/>
        </w:rPr>
        <w:t>setzt</w:t>
      </w:r>
      <w:r w:rsidR="0085374B" w:rsidRPr="0085374B">
        <w:rPr>
          <w:sz w:val="28"/>
          <w:lang w:val="de-AT"/>
        </w:rPr>
        <w:t xml:space="preserve"> </w:t>
      </w:r>
      <w:proofErr w:type="spellStart"/>
      <w:r w:rsidR="0085374B" w:rsidRPr="0085374B">
        <w:rPr>
          <w:rFonts w:ascii="Courier New" w:hAnsi="Courier New" w:cs="Courier New"/>
          <w:szCs w:val="19"/>
          <w:lang w:val="de-AT"/>
        </w:rPr>
        <w:t>ComboBox_AGS_ANALYSIS_SITUATION_SCHEMA</w:t>
      </w:r>
      <w:proofErr w:type="spellEnd"/>
      <w:r w:rsidR="0085374B" w:rsidRPr="0085374B">
        <w:rPr>
          <w:szCs w:val="19"/>
          <w:lang w:val="de-AT"/>
        </w:rPr>
        <w:t xml:space="preserve"> auf </w:t>
      </w:r>
      <w:r w:rsidR="0085374B" w:rsidRPr="0085374B">
        <w:rPr>
          <w:rFonts w:ascii="Courier New" w:hAnsi="Courier New" w:cs="Courier New"/>
          <w:szCs w:val="19"/>
          <w:lang w:val="de-AT"/>
        </w:rPr>
        <w:t>Visible</w:t>
      </w:r>
      <w:r w:rsidR="0085374B" w:rsidRPr="0085374B">
        <w:rPr>
          <w:szCs w:val="19"/>
          <w:lang w:val="de-AT"/>
        </w:rPr>
        <w:t>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ComboBox_AGS_ANALYSIS_SITUATION_SCHEMA_SelectedIndexChanged</w:t>
      </w:r>
      <w:proofErr w:type="spellEnd"/>
      <w:r w:rsidR="0085374B">
        <w:rPr>
          <w:lang w:val="de-AT"/>
        </w:rPr>
        <w:t xml:space="preserve"> speichert das ausgewählte Schema in </w:t>
      </w:r>
      <w:proofErr w:type="spellStart"/>
      <w:r w:rsidR="0085374B" w:rsidRPr="0085374B">
        <w:rPr>
          <w:rStyle w:val="Formatvorlage1Zchn"/>
        </w:rPr>
        <w:t>schema</w:t>
      </w:r>
      <w:proofErr w:type="spellEnd"/>
      <w:r w:rsidR="0085374B">
        <w:rPr>
          <w:lang w:val="de-AT"/>
        </w:rPr>
        <w:t xml:space="preserve"> ab.</w:t>
      </w:r>
    </w:p>
    <w:p w:rsidR="003261F3" w:rsidRPr="0085374B" w:rsidRDefault="003261F3" w:rsidP="003261F3">
      <w:pPr>
        <w:spacing w:after="240" w:line="360" w:lineRule="auto"/>
        <w:rPr>
          <w:lang w:val="de-AT"/>
        </w:rPr>
      </w:pPr>
      <w:proofErr w:type="spellStart"/>
      <w:r w:rsidRPr="0085374B">
        <w:rPr>
          <w:rFonts w:ascii="Courier New" w:hAnsi="Courier New" w:cs="Courier New"/>
          <w:lang w:val="de-AT"/>
        </w:rPr>
        <w:t>Submit_Click</w:t>
      </w:r>
      <w:proofErr w:type="spellEnd"/>
      <w:r w:rsidR="0085374B">
        <w:rPr>
          <w:rFonts w:ascii="Courier New" w:hAnsi="Courier New" w:cs="Courier New"/>
          <w:lang w:val="de-AT"/>
        </w:rPr>
        <w:t xml:space="preserve"> </w:t>
      </w:r>
      <w:r w:rsidR="0085374B">
        <w:rPr>
          <w:lang w:val="de-AT"/>
        </w:rPr>
        <w:t xml:space="preserve">speichert die Tabelle mit dem entsprechenden Wert zum Operator in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. Dann wird eine Transaktion gestartet und speichert die ausgewählten Werte in die Tabelle </w:t>
      </w:r>
      <w:proofErr w:type="spellStart"/>
      <w:r w:rsidR="0085374B" w:rsidRPr="0085374B">
        <w:rPr>
          <w:rFonts w:ascii="Courier New" w:hAnsi="Courier New" w:cs="Courier New"/>
          <w:lang w:val="de-AT"/>
        </w:rPr>
        <w:t>table</w:t>
      </w:r>
      <w:proofErr w:type="spellEnd"/>
      <w:r w:rsidR="0085374B">
        <w:rPr>
          <w:lang w:val="de-AT"/>
        </w:rPr>
        <w:t xml:space="preserve"> und in die Tabelle </w:t>
      </w:r>
      <w:r w:rsidR="0085374B" w:rsidRPr="0085374B">
        <w:rPr>
          <w:lang w:val="de-AT"/>
        </w:rPr>
        <w:t>AGS_NAVSTEP_SCHEMA</w:t>
      </w:r>
      <w:r w:rsidR="0085374B">
        <w:rPr>
          <w:lang w:val="de-AT"/>
        </w:rPr>
        <w:t xml:space="preserve"> ab. Die Felder werden im </w:t>
      </w:r>
      <w:proofErr w:type="spellStart"/>
      <w:r w:rsidR="0085374B" w:rsidRPr="0085374B">
        <w:rPr>
          <w:rStyle w:val="Formatvorlage1Zchn"/>
        </w:rPr>
        <w:t>UserInput</w:t>
      </w:r>
      <w:proofErr w:type="spellEnd"/>
      <w:r w:rsidR="0085374B">
        <w:rPr>
          <w:lang w:val="de-AT"/>
        </w:rPr>
        <w:t xml:space="preserve"> deaktiviert um nicht mehr veränderbar zu sein. Dann wird das Fenster geschlossen.</w:t>
      </w:r>
    </w:p>
    <w:p w:rsidR="003261F3" w:rsidRPr="003261F3" w:rsidRDefault="003261F3" w:rsidP="003261F3">
      <w:pPr>
        <w:spacing w:after="240" w:line="360" w:lineRule="auto"/>
        <w:rPr>
          <w:rFonts w:ascii="Courier New" w:hAnsi="Courier New" w:cs="Courier New"/>
          <w:highlight w:val="yello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Cancel_Click</w:t>
      </w:r>
      <w:proofErr w:type="spellEnd"/>
      <w:r w:rsidR="002D16E7" w:rsidRPr="002D16E7">
        <w:rPr>
          <w:rFonts w:ascii="Courier New" w:hAnsi="Courier New" w:cs="Courier New"/>
          <w:lang w:val="de-AT"/>
        </w:rPr>
        <w:t xml:space="preserve"> </w:t>
      </w:r>
      <w:r w:rsidR="002D16E7" w:rsidRPr="002D16E7">
        <w:rPr>
          <w:lang w:val="de-AT"/>
        </w:rPr>
        <w:t>schließt das Fenster, ohne zu speichern.</w:t>
      </w:r>
    </w:p>
    <w:p w:rsidR="003261F3" w:rsidRPr="002D16E7" w:rsidRDefault="003261F3" w:rsidP="003261F3">
      <w:pPr>
        <w:spacing w:after="240" w:line="360" w:lineRule="auto"/>
        <w:rPr>
          <w:rFonts w:ascii="Courier New" w:hAnsi="Courier New" w:cs="Courier New"/>
          <w:lang w:val="de-AT"/>
        </w:rPr>
      </w:pPr>
      <w:proofErr w:type="spellStart"/>
      <w:r w:rsidRPr="002D16E7">
        <w:rPr>
          <w:rFonts w:ascii="Courier New" w:hAnsi="Courier New" w:cs="Courier New"/>
          <w:lang w:val="de-AT"/>
        </w:rPr>
        <w:t>FillDictionary</w:t>
      </w:r>
      <w:proofErr w:type="spellEnd"/>
      <w:r w:rsidR="008223B1" w:rsidRPr="002D16E7">
        <w:rPr>
          <w:rFonts w:ascii="Courier New" w:hAnsi="Courier New" w:cs="Courier New"/>
          <w:lang w:val="de-AT"/>
        </w:rPr>
        <w:t xml:space="preserve"> </w:t>
      </w:r>
      <w:r w:rsidR="008223B1" w:rsidRPr="002D16E7">
        <w:rPr>
          <w:lang w:val="de-AT"/>
        </w:rPr>
        <w:t xml:space="preserve">befüllt </w:t>
      </w:r>
      <w:r w:rsidR="002D16E7" w:rsidRPr="002D16E7">
        <w:rPr>
          <w:lang w:val="de-AT"/>
        </w:rPr>
        <w:t>das</w:t>
      </w:r>
      <w:r w:rsidR="002D16E7" w:rsidRPr="002D16E7">
        <w:rPr>
          <w:rFonts w:ascii="Courier New" w:hAnsi="Courier New" w:cs="Courier New"/>
          <w:lang w:val="de-AT"/>
        </w:rPr>
        <w:t xml:space="preserve"> </w:t>
      </w:r>
      <w:proofErr w:type="spellStart"/>
      <w:r w:rsidR="002D16E7" w:rsidRPr="002D16E7">
        <w:rPr>
          <w:rFonts w:ascii="Courier New" w:hAnsi="Courier New" w:cs="Courier New"/>
          <w:szCs w:val="19"/>
          <w:lang w:val="de-AT"/>
        </w:rPr>
        <w:t>AGS_NAVSTEP_SCHEMA_dictionary</w:t>
      </w:r>
      <w:proofErr w:type="spellEnd"/>
      <w:r w:rsidR="002D16E7" w:rsidRPr="002D16E7">
        <w:rPr>
          <w:sz w:val="28"/>
          <w:szCs w:val="19"/>
          <w:lang w:val="de-AT"/>
        </w:rPr>
        <w:t xml:space="preserve"> </w:t>
      </w:r>
      <w:r w:rsidR="002D16E7" w:rsidRPr="002D16E7">
        <w:rPr>
          <w:szCs w:val="19"/>
          <w:lang w:val="de-AT"/>
        </w:rPr>
        <w:t>mit allen möglichen Operatoren und deren dazugehörigen Tabellen</w:t>
      </w:r>
      <w:r w:rsidR="002D16E7" w:rsidRPr="002D16E7">
        <w:rPr>
          <w:rFonts w:ascii="Consolas" w:hAnsi="Consolas" w:cs="Consolas"/>
          <w:sz w:val="19"/>
          <w:szCs w:val="19"/>
          <w:lang w:val="de-AT"/>
        </w:rPr>
        <w:t>.</w:t>
      </w:r>
    </w:p>
    <w:p w:rsidR="00BF05B1" w:rsidRPr="0046550D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14" w:name="_Toc507334464"/>
      <w:proofErr w:type="spellStart"/>
      <w:r w:rsidRPr="0046550D">
        <w:rPr>
          <w:sz w:val="32"/>
          <w:highlight w:val="yellow"/>
          <w:lang w:val="de-AT"/>
        </w:rPr>
        <w:t>SelectTable</w:t>
      </w:r>
      <w:bookmarkEnd w:id="14"/>
      <w:proofErr w:type="spellEnd"/>
    </w:p>
    <w:p w:rsidR="009C3A09" w:rsidRPr="009C3A09" w:rsidRDefault="009C3A09" w:rsidP="00294577">
      <w:pPr>
        <w:spacing w:after="240" w:line="360" w:lineRule="auto"/>
        <w:rPr>
          <w:lang w:val="de-AT"/>
        </w:rPr>
      </w:pPr>
    </w:p>
    <w:p w:rsidR="007242A2" w:rsidRDefault="00BF05B1" w:rsidP="00294577">
      <w:pPr>
        <w:pStyle w:val="berschrift1"/>
        <w:numPr>
          <w:ilvl w:val="1"/>
          <w:numId w:val="1"/>
        </w:numPr>
        <w:spacing w:before="0" w:after="240" w:line="360" w:lineRule="auto"/>
        <w:contextualSpacing/>
        <w:rPr>
          <w:sz w:val="32"/>
          <w:highlight w:val="yellow"/>
          <w:lang w:val="de-AT"/>
        </w:rPr>
      </w:pPr>
      <w:bookmarkStart w:id="15" w:name="_Toc507334465"/>
      <w:proofErr w:type="spellStart"/>
      <w:r w:rsidRPr="0046550D">
        <w:rPr>
          <w:sz w:val="32"/>
          <w:highlight w:val="yellow"/>
          <w:lang w:val="de-AT"/>
        </w:rPr>
        <w:t>UserInput</w:t>
      </w:r>
      <w:bookmarkEnd w:id="15"/>
      <w:proofErr w:type="spellEnd"/>
    </w:p>
    <w:p w:rsidR="007242A2" w:rsidRPr="007242A2" w:rsidRDefault="007242A2" w:rsidP="00294577">
      <w:pPr>
        <w:spacing w:after="240" w:line="360" w:lineRule="auto"/>
        <w:rPr>
          <w:highlight w:val="yellow"/>
          <w:lang w:val="de-AT"/>
        </w:rPr>
      </w:pPr>
    </w:p>
    <w:p w:rsidR="007242A2" w:rsidRPr="007242A2" w:rsidRDefault="007242A2" w:rsidP="004F24C8">
      <w:pPr>
        <w:pStyle w:val="berschrift1"/>
        <w:numPr>
          <w:ilvl w:val="0"/>
          <w:numId w:val="6"/>
        </w:numPr>
        <w:spacing w:before="0" w:line="360" w:lineRule="auto"/>
        <w:ind w:left="851" w:hanging="501"/>
        <w:contextualSpacing/>
        <w:rPr>
          <w:sz w:val="32"/>
          <w:lang w:val="de-AT"/>
        </w:rPr>
      </w:pPr>
      <w:bookmarkStart w:id="16" w:name="_Toc507334466"/>
      <w:proofErr w:type="spellStart"/>
      <w:r w:rsidRPr="007242A2">
        <w:rPr>
          <w:lang w:val="de-AT"/>
        </w:rPr>
        <w:t>Program</w:t>
      </w:r>
      <w:bookmarkEnd w:id="16"/>
      <w:proofErr w:type="spellEnd"/>
    </w:p>
    <w:p w:rsidR="004F24C8" w:rsidRPr="004F24C8" w:rsidRDefault="007242A2" w:rsidP="004F24C8">
      <w:pPr>
        <w:pStyle w:val="Formatvorlage1"/>
        <w:rPr>
          <w:rFonts w:ascii="Arial" w:hAnsi="Arial" w:cs="Arial"/>
        </w:rPr>
      </w:pPr>
      <w:r w:rsidRPr="004F24C8">
        <w:rPr>
          <w:rFonts w:ascii="Arial" w:hAnsi="Arial" w:cs="Arial"/>
        </w:rPr>
        <w:t xml:space="preserve">Die Klasse </w:t>
      </w:r>
      <w:proofErr w:type="spellStart"/>
      <w:r w:rsidRPr="004F24C8">
        <w:t>Program</w:t>
      </w:r>
      <w:proofErr w:type="spellEnd"/>
      <w:r w:rsidRPr="004F24C8">
        <w:rPr>
          <w:rFonts w:ascii="Arial" w:hAnsi="Arial" w:cs="Arial"/>
        </w:rPr>
        <w:t xml:space="preserve"> besitzt die einzige </w:t>
      </w:r>
      <w:r w:rsidRPr="004F24C8">
        <w:t>Main</w:t>
      </w:r>
      <w:r w:rsidRPr="004F24C8">
        <w:rPr>
          <w:rFonts w:ascii="Arial" w:hAnsi="Arial" w:cs="Arial"/>
        </w:rPr>
        <w:t xml:space="preserve"> Methode der Projektmappe, sprich, die Methode, welche das Programm an sich startet.</w:t>
      </w:r>
    </w:p>
    <w:p w:rsidR="009C3A09" w:rsidRPr="007242A2" w:rsidRDefault="007242A2" w:rsidP="004F24C8">
      <w:pPr>
        <w:pStyle w:val="Formatvorlage1"/>
      </w:pPr>
      <w:r w:rsidRPr="004F24C8">
        <w:rPr>
          <w:rFonts w:ascii="Arial" w:hAnsi="Arial" w:cs="Arial"/>
        </w:rPr>
        <w:t xml:space="preserve">Die </w:t>
      </w:r>
      <w:r w:rsidRPr="004F24C8">
        <w:t>Main</w:t>
      </w:r>
      <w:r w:rsidRPr="004F24C8">
        <w:rPr>
          <w:rFonts w:ascii="Arial" w:hAnsi="Arial" w:cs="Arial"/>
        </w:rPr>
        <w:t xml:space="preserve"> Methode ruft die </w:t>
      </w:r>
      <w:r w:rsidRPr="004F24C8">
        <w:t>Initialize</w:t>
      </w:r>
      <w:r w:rsidRPr="004F24C8">
        <w:rPr>
          <w:rFonts w:ascii="Arial" w:hAnsi="Arial" w:cs="Arial"/>
        </w:rPr>
        <w:t xml:space="preserve"> Methode des </w:t>
      </w:r>
      <w:proofErr w:type="spellStart"/>
      <w:r w:rsidRPr="004F24C8">
        <w:t>DBContext</w:t>
      </w:r>
      <w:proofErr w:type="spellEnd"/>
      <w:r w:rsidRPr="004F24C8">
        <w:rPr>
          <w:rFonts w:ascii="Arial" w:hAnsi="Arial" w:cs="Arial"/>
        </w:rPr>
        <w:t xml:space="preserve"> auf. Dann wird die </w:t>
      </w:r>
      <w:r w:rsidRPr="004F24C8">
        <w:t>Run</w:t>
      </w:r>
      <w:r w:rsidRPr="004F24C8">
        <w:rPr>
          <w:rFonts w:ascii="Arial" w:hAnsi="Arial" w:cs="Arial"/>
        </w:rPr>
        <w:t xml:space="preserve"> Methode der </w:t>
      </w:r>
      <w:proofErr w:type="spellStart"/>
      <w:r w:rsidRPr="004F24C8">
        <w:t>Application</w:t>
      </w:r>
      <w:proofErr w:type="spellEnd"/>
      <w:r w:rsidRPr="004F24C8">
        <w:rPr>
          <w:rFonts w:ascii="Arial" w:hAnsi="Arial" w:cs="Arial"/>
        </w:rPr>
        <w:t xml:space="preserve"> mit einem neuen </w:t>
      </w:r>
      <w:proofErr w:type="spellStart"/>
      <w:r w:rsidRPr="004F24C8">
        <w:t>BaseMenu</w:t>
      </w:r>
      <w:proofErr w:type="spellEnd"/>
      <w:r w:rsidRPr="004F24C8">
        <w:rPr>
          <w:rFonts w:ascii="Arial" w:hAnsi="Arial" w:cs="Arial"/>
        </w:rPr>
        <w:t xml:space="preserve"> als Parameter aufgerufen.</w:t>
      </w:r>
      <w:r w:rsidR="009C3A09" w:rsidRPr="007242A2">
        <w:br w:type="page"/>
      </w:r>
    </w:p>
    <w:p w:rsidR="00BF05B1" w:rsidRDefault="00BF05B1" w:rsidP="00294577">
      <w:pPr>
        <w:pStyle w:val="berschrift1"/>
        <w:numPr>
          <w:ilvl w:val="0"/>
          <w:numId w:val="6"/>
        </w:numPr>
        <w:spacing w:before="0" w:after="240" w:line="360" w:lineRule="auto"/>
        <w:ind w:left="851" w:hanging="501"/>
        <w:contextualSpacing/>
        <w:rPr>
          <w:lang w:val="de-AT"/>
        </w:rPr>
      </w:pPr>
      <w:bookmarkStart w:id="17" w:name="_Toc507334467"/>
      <w:r w:rsidRPr="009206B7">
        <w:rPr>
          <w:lang w:val="de-AT"/>
        </w:rPr>
        <w:lastRenderedPageBreak/>
        <w:t>Abbildungsverzeichnis</w:t>
      </w:r>
      <w:bookmarkEnd w:id="17"/>
    </w:p>
    <w:p w:rsidR="00834D0E" w:rsidRDefault="00834D0E" w:rsidP="00294577">
      <w:pPr>
        <w:pStyle w:val="Abbildungsverzeichnis"/>
        <w:tabs>
          <w:tab w:val="right" w:leader="dot" w:pos="9350"/>
        </w:tabs>
        <w:spacing w:after="240" w:line="360" w:lineRule="auto"/>
        <w:rPr>
          <w:noProof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"Abbildung" </w:instrText>
      </w:r>
      <w:r>
        <w:rPr>
          <w:lang w:val="de-AT"/>
        </w:rPr>
        <w:fldChar w:fldCharType="separate"/>
      </w:r>
      <w:hyperlink w:anchor="_Toc507329798" w:history="1">
        <w:r w:rsidRPr="0087489F">
          <w:rPr>
            <w:rStyle w:val="Hyperlink"/>
            <w:noProof/>
            <w:lang w:val="de-AT"/>
          </w:rPr>
          <w:t>Abbildung 1: BaseMenu ohne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_Toc507329798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4D0E" w:rsidRDefault="00834D0E" w:rsidP="00294577">
      <w:pPr>
        <w:pStyle w:val="Abbildungsverzeichnis"/>
        <w:tabs>
          <w:tab w:val="right" w:leader="dot" w:pos="9350"/>
        </w:tabs>
        <w:spacing w:after="240" w:line="360" w:lineRule="auto"/>
        <w:rPr>
          <w:noProof/>
        </w:rPr>
      </w:pPr>
      <w:hyperlink w:anchor="_Toc507329799" w:history="1">
        <w:r w:rsidRPr="0087489F">
          <w:rPr>
            <w:rStyle w:val="Hyperlink"/>
            <w:noProof/>
          </w:rPr>
          <w:t>Abbildung 2: BaseMenu mit Beispieldaten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_Toc507329799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4D0E" w:rsidRPr="00834D0E" w:rsidRDefault="00834D0E" w:rsidP="00294577">
      <w:pPr>
        <w:spacing w:after="240" w:line="360" w:lineRule="auto"/>
        <w:rPr>
          <w:lang w:val="de-AT"/>
        </w:rPr>
      </w:pPr>
      <w:r>
        <w:rPr>
          <w:lang w:val="de-AT"/>
        </w:rPr>
        <w:fldChar w:fldCharType="end"/>
      </w:r>
    </w:p>
    <w:sectPr w:rsidR="00834D0E" w:rsidRPr="00834D0E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80A" w:rsidRDefault="001D480A">
      <w:pPr>
        <w:spacing w:line="240" w:lineRule="auto"/>
      </w:pPr>
      <w:r>
        <w:separator/>
      </w:r>
    </w:p>
  </w:endnote>
  <w:endnote w:type="continuationSeparator" w:id="0">
    <w:p w:rsidR="001D480A" w:rsidRDefault="001D4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1DF" w:rsidRDefault="004B11DF">
    <w:pPr>
      <w:jc w:val="right"/>
    </w:pPr>
  </w:p>
  <w:tbl>
    <w:tblPr>
      <w:tblStyle w:val="a"/>
      <w:tblW w:w="11400" w:type="dxa"/>
      <w:tblInd w:w="-950" w:type="dxa"/>
      <w:tblLayout w:type="fixed"/>
      <w:tblLook w:val="0600" w:firstRow="0" w:lastRow="0" w:firstColumn="0" w:lastColumn="0" w:noHBand="1" w:noVBand="1"/>
    </w:tblPr>
    <w:tblGrid>
      <w:gridCol w:w="3555"/>
      <w:gridCol w:w="4575"/>
      <w:gridCol w:w="3270"/>
    </w:tblGrid>
    <w:tr w:rsidR="004B11DF">
      <w:tc>
        <w:tcPr>
          <w:tcW w:w="35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B11DF" w:rsidRDefault="004B11DF">
          <w:pPr>
            <w:widowControl w:val="0"/>
            <w:spacing w:line="240" w:lineRule="auto"/>
          </w:pPr>
          <w:proofErr w:type="spellStart"/>
          <w:r>
            <w:t>Februar</w:t>
          </w:r>
          <w:proofErr w:type="spellEnd"/>
          <w:r>
            <w:t xml:space="preserve"> 2018</w:t>
          </w:r>
        </w:p>
      </w:tc>
      <w:tc>
        <w:tcPr>
          <w:tcW w:w="45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B11DF" w:rsidRPr="00B917AE" w:rsidRDefault="004B11DF">
          <w:pPr>
            <w:widowControl w:val="0"/>
            <w:spacing w:line="240" w:lineRule="auto"/>
            <w:jc w:val="center"/>
            <w:rPr>
              <w:lang w:val="de-AT"/>
            </w:rPr>
          </w:pPr>
          <w:proofErr w:type="spellStart"/>
          <w:r w:rsidRPr="00B917AE">
            <w:rPr>
              <w:lang w:val="de-AT"/>
            </w:rPr>
            <w:t>Amstler</w:t>
          </w:r>
          <w:proofErr w:type="spellEnd"/>
          <w:r w:rsidRPr="00B917AE">
            <w:rPr>
              <w:lang w:val="de-AT"/>
            </w:rPr>
            <w:t xml:space="preserve">, </w:t>
          </w:r>
          <w:proofErr w:type="spellStart"/>
          <w:r w:rsidRPr="00B917AE">
            <w:rPr>
              <w:lang w:val="de-AT"/>
            </w:rPr>
            <w:t>Hohendanner</w:t>
          </w:r>
          <w:proofErr w:type="spellEnd"/>
          <w:r w:rsidRPr="00B917AE">
            <w:rPr>
              <w:lang w:val="de-AT"/>
            </w:rPr>
            <w:t>, Limberger</w:t>
          </w:r>
        </w:p>
      </w:tc>
      <w:tc>
        <w:tcPr>
          <w:tcW w:w="32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B11DF" w:rsidRDefault="004B11DF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27A1D">
            <w:rPr>
              <w:noProof/>
            </w:rPr>
            <w:t>15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27A1D">
            <w:rPr>
              <w:noProof/>
            </w:rPr>
            <w:t>15</w:t>
          </w:r>
          <w:r>
            <w:fldChar w:fldCharType="end"/>
          </w:r>
        </w:p>
      </w:tc>
    </w:tr>
  </w:tbl>
  <w:p w:rsidR="004B11DF" w:rsidRDefault="004B11D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1DF" w:rsidRDefault="004B11D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80A" w:rsidRDefault="001D480A">
      <w:pPr>
        <w:spacing w:line="240" w:lineRule="auto"/>
      </w:pPr>
      <w:r>
        <w:separator/>
      </w:r>
    </w:p>
  </w:footnote>
  <w:footnote w:type="continuationSeparator" w:id="0">
    <w:p w:rsidR="001D480A" w:rsidRDefault="001D48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1DF" w:rsidRDefault="004B11DF">
    <w:r>
      <w:rPr>
        <w:noProof/>
        <w:lang w:val="de-AT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4552950</wp:posOffset>
          </wp:positionH>
          <wp:positionV relativeFrom="paragraph">
            <wp:posOffset>285750</wp:posOffset>
          </wp:positionV>
          <wp:extent cx="1752600" cy="876300"/>
          <wp:effectExtent l="0" t="0" r="0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7526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1DF" w:rsidRDefault="004B11DF">
    <w:r>
      <w:rPr>
        <w:noProof/>
        <w:lang w:val="de-AT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4500563</wp:posOffset>
          </wp:positionH>
          <wp:positionV relativeFrom="paragraph">
            <wp:posOffset>228600</wp:posOffset>
          </wp:positionV>
          <wp:extent cx="1852613" cy="926306"/>
          <wp:effectExtent l="0" t="0" r="0" b="0"/>
          <wp:wrapSquare wrapText="bothSides" distT="0" distB="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8536" t="14343" r="8023" b="15572"/>
                  <a:stretch>
                    <a:fillRect/>
                  </a:stretch>
                </pic:blipFill>
                <pic:spPr>
                  <a:xfrm>
                    <a:off x="0" y="0"/>
                    <a:ext cx="1852613" cy="9263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17A9"/>
    <w:multiLevelType w:val="hybridMultilevel"/>
    <w:tmpl w:val="170C9846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91DF6"/>
    <w:multiLevelType w:val="multilevel"/>
    <w:tmpl w:val="5AE6C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873B14"/>
    <w:multiLevelType w:val="hybridMultilevel"/>
    <w:tmpl w:val="605E7E12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3093"/>
    <w:multiLevelType w:val="multilevel"/>
    <w:tmpl w:val="7C8A52F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925574"/>
    <w:multiLevelType w:val="hybridMultilevel"/>
    <w:tmpl w:val="E71000B0"/>
    <w:lvl w:ilvl="0" w:tplc="0616FD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E1E2D"/>
    <w:multiLevelType w:val="multilevel"/>
    <w:tmpl w:val="DA4C2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90"/>
    <w:rsid w:val="00015E3C"/>
    <w:rsid w:val="00032523"/>
    <w:rsid w:val="000674FA"/>
    <w:rsid w:val="000C0FBF"/>
    <w:rsid w:val="000C3EC5"/>
    <w:rsid w:val="000F3CDD"/>
    <w:rsid w:val="00101B43"/>
    <w:rsid w:val="001C3C6D"/>
    <w:rsid w:val="001D480A"/>
    <w:rsid w:val="00200AC8"/>
    <w:rsid w:val="00294577"/>
    <w:rsid w:val="002D16E7"/>
    <w:rsid w:val="003261F3"/>
    <w:rsid w:val="003A023E"/>
    <w:rsid w:val="00446DAB"/>
    <w:rsid w:val="0046550D"/>
    <w:rsid w:val="004B11DF"/>
    <w:rsid w:val="004C2821"/>
    <w:rsid w:val="004D0890"/>
    <w:rsid w:val="004F24C8"/>
    <w:rsid w:val="005A03E0"/>
    <w:rsid w:val="005B539F"/>
    <w:rsid w:val="006A46E1"/>
    <w:rsid w:val="00721994"/>
    <w:rsid w:val="007242A2"/>
    <w:rsid w:val="00797D7C"/>
    <w:rsid w:val="007D0D14"/>
    <w:rsid w:val="00802141"/>
    <w:rsid w:val="008223B1"/>
    <w:rsid w:val="00834D0E"/>
    <w:rsid w:val="0085374B"/>
    <w:rsid w:val="008B3D53"/>
    <w:rsid w:val="008D387C"/>
    <w:rsid w:val="009206B7"/>
    <w:rsid w:val="00982548"/>
    <w:rsid w:val="009A1697"/>
    <w:rsid w:val="009C3A09"/>
    <w:rsid w:val="00A3154E"/>
    <w:rsid w:val="00B25EC1"/>
    <w:rsid w:val="00B43A30"/>
    <w:rsid w:val="00B756B0"/>
    <w:rsid w:val="00B76941"/>
    <w:rsid w:val="00B83407"/>
    <w:rsid w:val="00B917AE"/>
    <w:rsid w:val="00B9456D"/>
    <w:rsid w:val="00BF05B1"/>
    <w:rsid w:val="00C71977"/>
    <w:rsid w:val="00E52629"/>
    <w:rsid w:val="00F27A1D"/>
    <w:rsid w:val="00FB17D6"/>
    <w:rsid w:val="00FF0870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DFC87"/>
  <w15:docId w15:val="{38A79EF4-5F1D-4B50-9A43-1B14232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AE"/>
  </w:style>
  <w:style w:type="paragraph" w:styleId="Fuzeile">
    <w:name w:val="footer"/>
    <w:basedOn w:val="Standard"/>
    <w:link w:val="FuzeileZchn"/>
    <w:uiPriority w:val="99"/>
    <w:unhideWhenUsed/>
    <w:rsid w:val="00B917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AE"/>
  </w:style>
  <w:style w:type="paragraph" w:styleId="Listenabsatz">
    <w:name w:val="List Paragraph"/>
    <w:basedOn w:val="Standard"/>
    <w:uiPriority w:val="34"/>
    <w:qFormat/>
    <w:rsid w:val="0098254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206B7"/>
    <w:pPr>
      <w:tabs>
        <w:tab w:val="left" w:pos="993"/>
        <w:tab w:val="right" w:pos="935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B76941"/>
    <w:rPr>
      <w:color w:val="0000FF" w:themeColor="hyperlink"/>
      <w:u w:val="single"/>
    </w:rPr>
  </w:style>
  <w:style w:type="paragraph" w:customStyle="1" w:styleId="Formatvorlage1">
    <w:name w:val="Formatvorlage1"/>
    <w:basedOn w:val="Standard"/>
    <w:link w:val="Formatvorlage1Zchn"/>
    <w:qFormat/>
    <w:rsid w:val="009C3A09"/>
    <w:pPr>
      <w:spacing w:after="240" w:line="360" w:lineRule="auto"/>
    </w:pPr>
    <w:rPr>
      <w:rFonts w:ascii="Courier New" w:hAnsi="Courier New" w:cs="Courier New"/>
      <w:lang w:val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FB17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rmatvorlage1Zchn">
    <w:name w:val="Formatvorlage1 Zchn"/>
    <w:basedOn w:val="Absatz-Standardschriftart"/>
    <w:link w:val="Formatvorlage1"/>
    <w:rsid w:val="009C3A09"/>
    <w:rPr>
      <w:rFonts w:ascii="Courier New" w:hAnsi="Courier New" w:cs="Courier New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834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3AB6D-52E9-4693-B233-C41303ED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1805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MIFcom GmbH</Company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Amstler</dc:creator>
  <cp:lastModifiedBy>Maria Limberger</cp:lastModifiedBy>
  <cp:revision>11</cp:revision>
  <dcterms:created xsi:type="dcterms:W3CDTF">2018-02-02T12:25:00Z</dcterms:created>
  <dcterms:modified xsi:type="dcterms:W3CDTF">2018-02-25T15:06:00Z</dcterms:modified>
</cp:coreProperties>
</file>