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steven-e.-newton"/>
    <w:p>
      <w:pPr>
        <w:pStyle w:val="Heading1"/>
      </w:pPr>
      <w:r>
        <w:t xml:space="preserve">Steven E. Newton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Polishes old code,</w:t>
      </w:r>
      <w:r>
        <w:t xml:space="preserve"> </w:t>
      </w:r>
      <w:r>
        <w:t xml:space="preserve">understands business needs,</w:t>
      </w:r>
      <w:r>
        <w:t xml:space="preserve"> </w:t>
      </w:r>
      <w:r>
        <w:t xml:space="preserve">leads agile teams,</w:t>
      </w:r>
      <w:r>
        <w:t xml:space="preserve"> </w:t>
      </w:r>
      <w:r>
        <w:t xml:space="preserve">mentor for junior programmers,</w:t>
      </w:r>
      <w:r>
        <w:t xml:space="preserve"> </w:t>
      </w:r>
      <w:r>
        <w:t xml:space="preserve">detangles knotted processes,</w:t>
      </w:r>
      <w:r>
        <w:t xml:space="preserve"> </w:t>
      </w:r>
      <w:r>
        <w:t xml:space="preserve">tackles tough problems,</w:t>
      </w:r>
      <w:r>
        <w:t xml:space="preserve"> </w:t>
      </w:r>
      <w:r>
        <w:t xml:space="preserve">jack-of-all-languages,</w:t>
      </w:r>
      <w:r>
        <w:t xml:space="preserve"> </w:t>
      </w:r>
      <w:r>
        <w:t xml:space="preserve">defuses crises with humor.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Skills: Working with legacy/heritage code, bug finding and fixing, and quick problem solving</w:t>
      </w:r>
    </w:p>
    <w:p>
      <w:pPr>
        <w:numPr>
          <w:ilvl w:val="0"/>
          <w:numId w:val="1001"/>
        </w:numPr>
        <w:pStyle w:val="Compact"/>
      </w:pPr>
      <w:r>
        <w:t xml:space="preserve">Languages: Go, Java, JavaScript/ES6, Ruby, and Perl</w:t>
      </w:r>
    </w:p>
    <w:p>
      <w:pPr>
        <w:numPr>
          <w:ilvl w:val="0"/>
          <w:numId w:val="1001"/>
        </w:numPr>
        <w:pStyle w:val="Compact"/>
      </w:pPr>
      <w:r>
        <w:t xml:space="preserve">Frameworks and Persistence: Passport.js, Gorilla-Mux, Dropwizard, Redis, PostgreSQL, MongoDB, and MySQL</w:t>
      </w:r>
    </w:p>
    <w:p>
      <w:pPr>
        <w:numPr>
          <w:ilvl w:val="0"/>
          <w:numId w:val="1001"/>
        </w:numPr>
        <w:pStyle w:val="Compact"/>
      </w:pPr>
      <w:r>
        <w:t xml:space="preserve">OS and environments: Linux, OS X, AWS, docker, and Kubernetes</w:t>
      </w:r>
    </w:p>
    <w:p>
      <w:pPr>
        <w:numPr>
          <w:ilvl w:val="0"/>
          <w:numId w:val="1001"/>
        </w:numPr>
        <w:pStyle w:val="Compact"/>
      </w:pPr>
      <w:r>
        <w:t xml:space="preserve">Coding environments: VS Code and IntelliJ</w:t>
      </w:r>
    </w:p>
    <w:p>
      <w:pPr>
        <w:numPr>
          <w:ilvl w:val="0"/>
          <w:numId w:val="1001"/>
        </w:numPr>
        <w:pStyle w:val="Compact"/>
      </w:pPr>
      <w:r>
        <w:t xml:space="preserve">Tools: Git, Maven, CircleCI, Jira, and Cucumber</w:t>
      </w:r>
    </w:p>
    <w:bookmarkEnd w:id="21"/>
    <w:bookmarkStart w:id="32" w:name="experience"/>
    <w:p>
      <w:pPr>
        <w:pStyle w:val="Heading2"/>
      </w:pPr>
      <w:r>
        <w:t xml:space="preserve">Experience</w:t>
      </w:r>
    </w:p>
    <w:bookmarkStart w:id="23" w:name="X6ad66f7a608bc9e48d55d27b0887bc7277d7472"/>
    <w:p>
      <w:pPr>
        <w:pStyle w:val="Heading3"/>
      </w:pPr>
      <w:r>
        <w:t xml:space="preserve">Senior Software Engineer &amp; Consultant // Eliassen Group; Remote 08.2022 - 07.2023</w:t>
      </w:r>
    </w:p>
    <w:bookmarkStart w:id="22" w:name="X3ca46086c66c73030af76660b46d7e2766d3540"/>
    <w:p>
      <w:pPr>
        <w:pStyle w:val="Heading4"/>
      </w:pPr>
      <w:r>
        <w:t xml:space="preserve">Client: Alaska Airlines - Check-in Modernization Program</w:t>
      </w:r>
    </w:p>
    <w:bookmarkEnd w:id="22"/>
    <w:bookmarkEnd w:id="23"/>
    <w:bookmarkStart w:id="24" w:name="X1bbcc4aa921364fa70b68af0bc9738ab4a1f952"/>
    <w:p>
      <w:pPr>
        <w:pStyle w:val="Heading3"/>
      </w:pPr>
      <w:r>
        <w:t xml:space="preserve">Team Lead &amp; Senior Software Engineer // Xandr; Portland, OR 10.2018 - 05.2021</w:t>
      </w:r>
    </w:p>
    <w:p>
      <w:pPr>
        <w:pStyle w:val="FirstParagraph"/>
      </w:pPr>
      <w:r>
        <w:t xml:space="preserve">UXUA: Universal Xandr User Authentication</w:t>
      </w:r>
    </w:p>
    <w:p>
      <w:pPr>
        <w:numPr>
          <w:ilvl w:val="0"/>
          <w:numId w:val="1003"/>
        </w:numPr>
        <w:pStyle w:val="Compact"/>
      </w:pPr>
      <w:r>
        <w:t xml:space="preserve">Extended single sign-on across all customer-facing applications with SAML and OpenID Connect</w:t>
      </w:r>
    </w:p>
    <w:p>
      <w:pPr>
        <w:numPr>
          <w:ilvl w:val="0"/>
          <w:numId w:val="1003"/>
        </w:numPr>
        <w:pStyle w:val="Compact"/>
      </w:pPr>
      <w:r>
        <w:t xml:space="preserve">Federated identity management, identity mapping, and account mapping</w:t>
      </w:r>
    </w:p>
    <w:p>
      <w:pPr>
        <w:numPr>
          <w:ilvl w:val="0"/>
          <w:numId w:val="1003"/>
        </w:numPr>
        <w:pStyle w:val="Compact"/>
      </w:pPr>
      <w:r>
        <w:t xml:space="preserve">Environments: auth0, SAML2, OIDC, docker, Kubernetes, and Dropwizard</w:t>
      </w:r>
    </w:p>
    <w:bookmarkEnd w:id="24"/>
    <w:bookmarkStart w:id="25" w:name="X979e615d19c58c227fecc02fb106e197b32ee70"/>
    <w:p>
      <w:pPr>
        <w:pStyle w:val="Heading3"/>
      </w:pPr>
      <w:r>
        <w:t xml:space="preserve">Senior Software Engineer &amp; Consultant, Xandr (Formerly AppNexus) Portland, OR</w:t>
      </w:r>
    </w:p>
    <w:p>
      <w:pPr>
        <w:pStyle w:val="FirstParagraph"/>
      </w:pPr>
      <w:r>
        <w:t xml:space="preserve">AppNexus Console</w:t>
      </w:r>
    </w:p>
    <w:p>
      <w:pPr>
        <w:numPr>
          <w:ilvl w:val="0"/>
          <w:numId w:val="1004"/>
        </w:numPr>
        <w:pStyle w:val="Compact"/>
      </w:pPr>
      <w:r>
        <w:t xml:space="preserve">Extended single sign-on across all customer-facing applications with SAML and OpenID Connect</w:t>
      </w:r>
    </w:p>
    <w:p>
      <w:pPr>
        <w:numPr>
          <w:ilvl w:val="0"/>
          <w:numId w:val="1004"/>
        </w:numPr>
        <w:pStyle w:val="Compact"/>
      </w:pPr>
      <w:r>
        <w:t xml:space="preserve">Federated identity management, identity mapping, and account mapping</w:t>
      </w:r>
    </w:p>
    <w:p>
      <w:pPr>
        <w:numPr>
          <w:ilvl w:val="0"/>
          <w:numId w:val="1004"/>
        </w:numPr>
        <w:pStyle w:val="Compact"/>
      </w:pPr>
      <w:r>
        <w:t xml:space="preserve">Environments: auth0, SAML2, OIDC, docker, Kubernetes, and Dropwizard</w:t>
      </w:r>
    </w:p>
    <w:bookmarkEnd w:id="25"/>
    <w:bookmarkStart w:id="26" w:name="Xcfff27819ed0662809a2f6c7f833e47dc3108d8"/>
    <w:p>
      <w:pPr>
        <w:pStyle w:val="Heading3"/>
      </w:pPr>
      <w:r>
        <w:t xml:space="preserve">Software Engineer // Treetop Commons, LLC; Portland, OR 02.2017 - 10.2017</w:t>
      </w:r>
    </w:p>
    <w:p>
      <w:pPr>
        <w:numPr>
          <w:ilvl w:val="0"/>
          <w:numId w:val="1005"/>
        </w:numPr>
        <w:pStyle w:val="Compact"/>
      </w:pPr>
      <w:r>
        <w:t xml:space="preserve">Key Engineer on NobleHour and Collaboratory initiatives, which were software applications in the educational space that connected students with volunteer opportunities</w:t>
      </w:r>
    </w:p>
    <w:p>
      <w:pPr>
        <w:numPr>
          <w:ilvl w:val="0"/>
          <w:numId w:val="1005"/>
        </w:numPr>
        <w:pStyle w:val="Compact"/>
      </w:pPr>
      <w:r>
        <w:t xml:space="preserve">Implemented Golang based microservices</w:t>
      </w:r>
    </w:p>
    <w:p>
      <w:pPr>
        <w:numPr>
          <w:ilvl w:val="0"/>
          <w:numId w:val="1005"/>
        </w:numPr>
        <w:pStyle w:val="Compact"/>
      </w:pPr>
      <w:r>
        <w:t xml:space="preserve">Improved the speciation compliance and flexibility of a custom, in-house SAML2 service provider implementation</w:t>
      </w:r>
    </w:p>
    <w:p>
      <w:pPr>
        <w:numPr>
          <w:ilvl w:val="0"/>
          <w:numId w:val="1005"/>
        </w:numPr>
        <w:pStyle w:val="Compact"/>
      </w:pPr>
      <w:r>
        <w:t xml:space="preserve">Helped identify and reduce technical debt while maintaining rapid release schedule meeting customer needs</w:t>
      </w:r>
    </w:p>
    <w:p>
      <w:pPr>
        <w:numPr>
          <w:ilvl w:val="0"/>
          <w:numId w:val="1005"/>
        </w:numPr>
        <w:pStyle w:val="Compact"/>
      </w:pPr>
      <w:r>
        <w:t xml:space="preserve">Provided key feedback to product and customer success teams for responding to complex and demanding customer needs</w:t>
      </w:r>
    </w:p>
    <w:p>
      <w:pPr>
        <w:numPr>
          <w:ilvl w:val="0"/>
          <w:numId w:val="1005"/>
        </w:numPr>
        <w:pStyle w:val="Compact"/>
      </w:pPr>
      <w:r>
        <w:t xml:space="preserve">Containerized applications Implemented key vagrant vm configurations for developing and testing SAML SSO configurations</w:t>
      </w:r>
    </w:p>
    <w:p>
      <w:pPr>
        <w:numPr>
          <w:ilvl w:val="0"/>
          <w:numId w:val="1005"/>
        </w:numPr>
        <w:pStyle w:val="Compact"/>
      </w:pPr>
      <w:r>
        <w:t xml:space="preserve">Promulgated standards for developer tests and pre-commit discipline, contributed to improving git flow for development process</w:t>
      </w:r>
    </w:p>
    <w:p>
      <w:pPr>
        <w:numPr>
          <w:ilvl w:val="0"/>
          <w:numId w:val="1005"/>
        </w:numPr>
        <w:pStyle w:val="Compact"/>
      </w:pPr>
      <w:r>
        <w:t xml:space="preserve">Environments: Go, SAML2, Cucumber and Gherkin, Vagrant, Docker, Gorilla-Mux, nginx, Git, AWS, Redis, PostgreSQL, Logstash, Elasticsearch and Kibana, Jira, and CircleCI</w:t>
      </w:r>
    </w:p>
    <w:bookmarkEnd w:id="26"/>
    <w:bookmarkStart w:id="27" w:name="Xafb5bc5c9c2f7b3d44add77961e1a3769b8a08e"/>
    <w:p>
      <w:pPr>
        <w:pStyle w:val="Heading3"/>
      </w:pPr>
      <w:r>
        <w:t xml:space="preserve">Lead Software Engineer // Janrain, Inc.; Portland, OR 7.2012 - 04.2015</w:t>
      </w:r>
    </w:p>
    <w:p>
      <w:pPr>
        <w:numPr>
          <w:ilvl w:val="0"/>
          <w:numId w:val="1006"/>
        </w:numPr>
        <w:pStyle w:val="Compact"/>
      </w:pPr>
      <w:r>
        <w:t xml:space="preserve">Team Lead for Social login platform, built on a variety of technologies and deployed on AWS</w:t>
      </w:r>
    </w:p>
    <w:p>
      <w:pPr>
        <w:numPr>
          <w:ilvl w:val="0"/>
          <w:numId w:val="1006"/>
        </w:numPr>
        <w:pStyle w:val="Compact"/>
      </w:pPr>
      <w:r>
        <w:t xml:space="preserve">Migrated Java Spring application persistence layer from Amazon SimpleDB to Redis</w:t>
      </w:r>
    </w:p>
    <w:p>
      <w:pPr>
        <w:numPr>
          <w:ilvl w:val="0"/>
          <w:numId w:val="1006"/>
        </w:numPr>
        <w:pStyle w:val="Compact"/>
      </w:pPr>
      <w:r>
        <w:t xml:space="preserve">Raised uptime of key component to five 9s</w:t>
      </w:r>
    </w:p>
    <w:p>
      <w:pPr>
        <w:numPr>
          <w:ilvl w:val="0"/>
          <w:numId w:val="1006"/>
        </w:numPr>
        <w:pStyle w:val="Compact"/>
      </w:pPr>
      <w:r>
        <w:t xml:space="preserve">Release planning in collaboration with product manager</w:t>
      </w:r>
    </w:p>
    <w:p>
      <w:pPr>
        <w:numPr>
          <w:ilvl w:val="0"/>
          <w:numId w:val="1006"/>
        </w:numPr>
        <w:pStyle w:val="Compact"/>
      </w:pPr>
      <w:r>
        <w:t xml:space="preserve">Assisted in migration of backend services to Scala microservice architecture</w:t>
      </w:r>
    </w:p>
    <w:p>
      <w:pPr>
        <w:numPr>
          <w:ilvl w:val="0"/>
          <w:numId w:val="1006"/>
        </w:numPr>
        <w:pStyle w:val="Compact"/>
      </w:pPr>
      <w:r>
        <w:t xml:space="preserve">Environments: Java 7, Tomcat, Spring, Scala, Spray, Ruby, nginx, Git, sbt, Jenkins, Puppet, AWS, Redis, and PostgreSQL</w:t>
      </w:r>
    </w:p>
    <w:bookmarkEnd w:id="27"/>
    <w:bookmarkStart w:id="28" w:name="Xc7d42a8ce5ef4012cbd311832e40dc4b3fce34f"/>
    <w:p>
      <w:pPr>
        <w:pStyle w:val="Heading3"/>
      </w:pPr>
      <w:r>
        <w:t xml:space="preserve">Lead Software Engineer // Nike; Beaverton, OR 03.2008 - 05.2009</w:t>
      </w:r>
    </w:p>
    <w:p>
      <w:pPr>
        <w:numPr>
          <w:ilvl w:val="0"/>
          <w:numId w:val="1007"/>
        </w:numPr>
        <w:pStyle w:val="Compact"/>
      </w:pPr>
      <w:r>
        <w:t xml:space="preserve">Key Engineer on the C2CIM project for footwear design and product lifecycle management</w:t>
      </w:r>
    </w:p>
    <w:p>
      <w:pPr>
        <w:numPr>
          <w:ilvl w:val="0"/>
          <w:numId w:val="1007"/>
        </w:numPr>
        <w:pStyle w:val="Compact"/>
      </w:pPr>
      <w:r>
        <w:t xml:space="preserve">Mentored team of engineering consultants</w:t>
      </w:r>
    </w:p>
    <w:p>
      <w:pPr>
        <w:numPr>
          <w:ilvl w:val="0"/>
          <w:numId w:val="1007"/>
        </w:numPr>
        <w:pStyle w:val="Compact"/>
      </w:pPr>
      <w:r>
        <w:t xml:space="preserve">Acted as build engineer for complex multi-step build</w:t>
      </w:r>
    </w:p>
    <w:p>
      <w:pPr>
        <w:numPr>
          <w:ilvl w:val="0"/>
          <w:numId w:val="1007"/>
        </w:numPr>
        <w:pStyle w:val="Compact"/>
      </w:pPr>
      <w:r>
        <w:t xml:space="preserve">Environments: Java, PTC Windchill, Ant, ClearCase, and Spring MVC</w:t>
      </w:r>
    </w:p>
    <w:bookmarkEnd w:id="28"/>
    <w:bookmarkStart w:id="29" w:name="X171272810ca6b363a6a92085f2b4c6d032d0ab2"/>
    <w:p>
      <w:pPr>
        <w:pStyle w:val="Heading3"/>
      </w:pPr>
      <w:r>
        <w:t xml:space="preserve">Senior Software Engineer &amp; Consultant // CSG Professional; Portland, OR 04.2004 - 05.2006</w:t>
      </w:r>
    </w:p>
    <w:p>
      <w:pPr>
        <w:numPr>
          <w:ilvl w:val="0"/>
          <w:numId w:val="1008"/>
        </w:numPr>
        <w:pStyle w:val="Compact"/>
      </w:pPr>
      <w:r>
        <w:t xml:space="preserve">Key Engineer on the</w:t>
      </w:r>
      <w:r>
        <w:t xml:space="preserve"> </w:t>
      </w:r>
      <w:r>
        <w:t xml:space="preserve">“</w:t>
      </w:r>
      <w:r>
        <w:t xml:space="preserve">eXPRS</w:t>
      </w:r>
      <w:r>
        <w:t xml:space="preserve">”</w:t>
      </w:r>
      <w:r>
        <w:t xml:space="preserve"> </w:t>
      </w:r>
      <w:r>
        <w:t xml:space="preserve">project, managing millions of dollars in state funding for disabled and indigent care recipients</w:t>
      </w:r>
    </w:p>
    <w:p>
      <w:pPr>
        <w:numPr>
          <w:ilvl w:val="0"/>
          <w:numId w:val="1008"/>
        </w:numPr>
        <w:pStyle w:val="Compact"/>
      </w:pPr>
      <w:r>
        <w:t xml:space="preserve">Developed and maintained automated build system</w:t>
      </w:r>
    </w:p>
    <w:p>
      <w:pPr>
        <w:numPr>
          <w:ilvl w:val="0"/>
          <w:numId w:val="1008"/>
        </w:numPr>
        <w:pStyle w:val="Compact"/>
      </w:pPr>
      <w:r>
        <w:t xml:space="preserve">Mentored team, modeled best practices and taught effective unit testing tools that improved productivity</w:t>
      </w:r>
    </w:p>
    <w:p>
      <w:pPr>
        <w:numPr>
          <w:ilvl w:val="0"/>
          <w:numId w:val="1008"/>
        </w:numPr>
        <w:pStyle w:val="Compact"/>
      </w:pPr>
      <w:r>
        <w:t xml:space="preserve">Designed and developed security components</w:t>
      </w:r>
    </w:p>
    <w:p>
      <w:pPr>
        <w:numPr>
          <w:ilvl w:val="0"/>
          <w:numId w:val="1008"/>
        </w:numPr>
        <w:pStyle w:val="Compact"/>
      </w:pPr>
      <w:r>
        <w:t xml:space="preserve">Led QC transition to maintenance mode</w:t>
      </w:r>
    </w:p>
    <w:p>
      <w:pPr>
        <w:numPr>
          <w:ilvl w:val="0"/>
          <w:numId w:val="1008"/>
        </w:numPr>
        <w:pStyle w:val="Compact"/>
      </w:pPr>
      <w:r>
        <w:t xml:space="preserve">Resolved J2EE transaction-related problems</w:t>
      </w:r>
    </w:p>
    <w:p>
      <w:pPr>
        <w:numPr>
          <w:ilvl w:val="0"/>
          <w:numId w:val="1008"/>
        </w:numPr>
        <w:pStyle w:val="Compact"/>
      </w:pPr>
      <w:r>
        <w:t xml:space="preserve">Environments: Java/J2EE, WebSphere, EJB, IBM DB2, Ant, and SVN</w:t>
      </w:r>
    </w:p>
    <w:bookmarkEnd w:id="29"/>
    <w:bookmarkStart w:id="30" w:name="X68c1376fcbfc820d73aec147cfcf3c101df8411"/>
    <w:p>
      <w:pPr>
        <w:pStyle w:val="Heading3"/>
      </w:pPr>
      <w:r>
        <w:t xml:space="preserve">Senior Software Engineer // Standard Insurance Company; Portland, OR 03.2001 - 08.2003</w:t>
      </w:r>
    </w:p>
    <w:p>
      <w:pPr>
        <w:numPr>
          <w:ilvl w:val="0"/>
          <w:numId w:val="1009"/>
        </w:numPr>
        <w:pStyle w:val="Compact"/>
      </w:pPr>
      <w:r>
        <w:t xml:space="preserve">Worked on various software engineering initiatives</w:t>
      </w:r>
    </w:p>
    <w:p>
      <w:pPr>
        <w:numPr>
          <w:ilvl w:val="0"/>
          <w:numId w:val="1009"/>
        </w:numPr>
        <w:pStyle w:val="Compact"/>
      </w:pPr>
      <w:r>
        <w:t xml:space="preserve">Developed documentation and bug tracking processes</w:t>
      </w:r>
    </w:p>
    <w:p>
      <w:pPr>
        <w:numPr>
          <w:ilvl w:val="0"/>
          <w:numId w:val="1009"/>
        </w:numPr>
        <w:pStyle w:val="Compact"/>
      </w:pPr>
      <w:r>
        <w:t xml:space="preserve">Initiated mentoring program for junior engineers</w:t>
      </w:r>
    </w:p>
    <w:p>
      <w:pPr>
        <w:numPr>
          <w:ilvl w:val="0"/>
          <w:numId w:val="1009"/>
        </w:numPr>
        <w:pStyle w:val="Compact"/>
      </w:pPr>
      <w:r>
        <w:t xml:space="preserve">Enhanced and deployed web framework built on XML with XSLT</w:t>
      </w:r>
    </w:p>
    <w:p>
      <w:pPr>
        <w:numPr>
          <w:ilvl w:val="0"/>
          <w:numId w:val="1009"/>
        </w:numPr>
        <w:pStyle w:val="Compact"/>
      </w:pPr>
      <w:r>
        <w:t xml:space="preserve">Environments: Java, IBM/Tivoli Security Access Manager, and Ant</w:t>
      </w:r>
    </w:p>
    <w:bookmarkEnd w:id="30"/>
    <w:bookmarkStart w:id="31" w:name="Xca8014689419516c186f4b08ab280d8f3f69ce5"/>
    <w:p>
      <w:pPr>
        <w:pStyle w:val="Heading3"/>
      </w:pPr>
      <w:r>
        <w:t xml:space="preserve">Senior Software Engineer // Qsent, Inc.; Portland, OR 08.2000 - 02.2001</w:t>
      </w:r>
    </w:p>
    <w:p>
      <w:pPr>
        <w:numPr>
          <w:ilvl w:val="0"/>
          <w:numId w:val="1010"/>
        </w:numPr>
        <w:pStyle w:val="Compact"/>
      </w:pPr>
      <w:r>
        <w:t xml:space="preserve">Developed internal call center routing application</w:t>
      </w:r>
    </w:p>
    <w:p>
      <w:pPr>
        <w:numPr>
          <w:ilvl w:val="0"/>
          <w:numId w:val="1010"/>
        </w:numPr>
        <w:pStyle w:val="Compact"/>
      </w:pPr>
      <w:r>
        <w:t xml:space="preserve">Key designer of business model objects</w:t>
      </w:r>
    </w:p>
    <w:p>
      <w:pPr>
        <w:numPr>
          <w:ilvl w:val="0"/>
          <w:numId w:val="1010"/>
        </w:numPr>
        <w:pStyle w:val="Compact"/>
      </w:pPr>
      <w:r>
        <w:t xml:space="preserve">Environments: Java JSP, XML/SOAP, EJB 2.0, and Swing</w:t>
      </w:r>
    </w:p>
    <w:bookmarkEnd w:id="31"/>
    <w:bookmarkEnd w:id="32"/>
    <w:bookmarkStart w:id="34" w:name="education"/>
    <w:p>
      <w:pPr>
        <w:pStyle w:val="Heading2"/>
      </w:pPr>
      <w:r>
        <w:t xml:space="preserve">Education</w:t>
      </w:r>
    </w:p>
    <w:bookmarkStart w:id="33" w:name="X2f246828c1351dc0eec8e01b448c0ed1ab7f385"/>
    <w:p>
      <w:pPr>
        <w:pStyle w:val="Heading3"/>
      </w:pPr>
      <w:r>
        <w:t xml:space="preserve">B.A., Journalism // University of Texas at Austin; Austin, TX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2023-09-21T17:54:41Z</dcterms:created>
  <dcterms:modified xsi:type="dcterms:W3CDTF">2023-09-21T17:54:41Z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