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18" w:rsidRDefault="00F2707A">
      <w:r>
        <w:t>Протокол, версия 2.</w:t>
      </w:r>
    </w:p>
    <w:p w:rsidR="00876E18" w:rsidRDefault="00876E18"/>
    <w:p w:rsidR="00876E18" w:rsidRDefault="00F2707A">
      <w:r>
        <w:t>Обмен информацией RC происходит с двумя типами устройств - камерами и SM02.</w:t>
      </w:r>
    </w:p>
    <w:p w:rsidR="00876E18" w:rsidRDefault="00F2707A">
      <w:r>
        <w:t>Обмен базовой информацией осуществляется по UDP протоколу с использованием порта 21075.</w:t>
      </w:r>
    </w:p>
    <w:p w:rsidR="00876E18" w:rsidRDefault="00F2707A">
      <w:r>
        <w:t>Обмен основной информацией осуществляется по TCP протоколу (порт 21074), где клиентом являются RC и камеры, а сервером - SM02.</w:t>
      </w:r>
    </w:p>
    <w:p w:rsidR="00876E18" w:rsidRDefault="00876E18"/>
    <w:p w:rsidR="00876E18" w:rsidRDefault="00F2707A">
      <w:r>
        <w:t xml:space="preserve">Протокол UDP используется для оповещения устройств в сети о наличии работающего SM02 и сборе информации о клиентах. </w:t>
      </w:r>
    </w:p>
    <w:p w:rsidR="00876E18" w:rsidRDefault="00F2707A">
      <w:r>
        <w:t>Sm02 рассыл</w:t>
      </w:r>
      <w:r>
        <w:t xml:space="preserve">ает </w:t>
      </w:r>
      <w:proofErr w:type="spellStart"/>
      <w:r>
        <w:t>Broadcast</w:t>
      </w:r>
      <w:proofErr w:type="spellEnd"/>
      <w:r>
        <w:t xml:space="preserve"> сообщение, состоящее только из слова “PING”. RC при получении этой команды по адресу пакета открывает TCP соединение и отправляет команду AUTH (TCP).</w:t>
      </w:r>
    </w:p>
    <w:p w:rsidR="00876E18" w:rsidRDefault="00F2707A">
      <w:r>
        <w:t>Команда PING(UDP) рассылается раз в 2 секунды.</w:t>
      </w:r>
    </w:p>
    <w:p w:rsidR="00876E18" w:rsidRDefault="00876E18"/>
    <w:p w:rsidR="00876E18" w:rsidRDefault="00F2707A">
      <w:r>
        <w:t>Протокол TCP.</w:t>
      </w:r>
    </w:p>
    <w:p w:rsidR="00876E18" w:rsidRDefault="00876E18"/>
    <w:p w:rsidR="00876E18" w:rsidRDefault="00F2707A">
      <w:r>
        <w:t>После получения от RC команды</w:t>
      </w:r>
      <w:r>
        <w:t xml:space="preserve"> AUTH в случае удовлетворения всем условиям (верный код и отсутствие уже работающего RC в сети) SM02 раз в 2 секунды отсылает PING и ждет в ответ </w:t>
      </w:r>
      <w:r>
        <w:rPr>
          <w:lang w:val="ru-RU"/>
        </w:rPr>
        <w:t>аналогичную команду</w:t>
      </w:r>
      <w:r>
        <w:t>. Если в течение 6 секунд не получает ответ, то считает, что устройство не в сети (верно и со стороны RC)</w:t>
      </w:r>
      <w:r>
        <w:t>.</w:t>
      </w:r>
    </w:p>
    <w:p w:rsidR="00876E18" w:rsidRDefault="00F2707A">
      <w:r>
        <w:t>Команды TCP протокола имеют структуру:</w:t>
      </w:r>
    </w:p>
    <w:p w:rsidR="00876E18" w:rsidRDefault="00F2707A">
      <w:r>
        <w:t>[Заголовок</w:t>
      </w:r>
      <w:proofErr w:type="gramStart"/>
      <w:r>
        <w:t>][</w:t>
      </w:r>
      <w:proofErr w:type="gramEnd"/>
      <w:r>
        <w:t>тело команды]</w:t>
      </w:r>
    </w:p>
    <w:p w:rsidR="00876E18" w:rsidRDefault="00F2707A">
      <w:r>
        <w:t>Заголовок имеет длину 4 байт. Первые 2 байта - длина сообщения без учета самих двух байт длины (напр. для пустого сообщения - 2 - идентификатор команды и версия протокола), третий - идентиф</w:t>
      </w:r>
      <w:r>
        <w:t>икатор команды, последний - версия протокола (см. первую строчку). Кодировка - UTF-8</w:t>
      </w:r>
    </w:p>
    <w:p w:rsidR="00876E18" w:rsidRDefault="00876E18"/>
    <w:tbl>
      <w:tblPr>
        <w:tblStyle w:val="a5"/>
        <w:tblW w:w="96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740"/>
        <w:gridCol w:w="750"/>
        <w:gridCol w:w="2310"/>
        <w:gridCol w:w="3825"/>
      </w:tblGrid>
      <w:tr w:rsidR="00876E18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E18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Отправитель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E18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E18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Идентификатор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E18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Поля тела команды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E18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SETNAME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0x0</w:t>
            </w:r>
            <w:r>
              <w:rPr>
                <w:lang w:val="ru-RU"/>
              </w:rPr>
              <w:t>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[person]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[name length] 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707A">
              <w:rPr>
                <w:lang w:val="en-US"/>
              </w:rPr>
              <w:t xml:space="preserve">[name]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имени бойца, где поле </w:t>
            </w:r>
            <w:proofErr w:type="spellStart"/>
            <w:r>
              <w:t>person</w:t>
            </w:r>
            <w:proofErr w:type="spellEnd"/>
            <w:r>
              <w:t xml:space="preserve"> - идентификатор роли: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PERSON_TYPE_LEFT </w:t>
            </w:r>
            <w:r w:rsidRPr="00F2707A">
              <w:rPr>
                <w:lang w:val="en-US"/>
              </w:rPr>
              <w:t>= 1;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41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PERSON_TYPE_RIGHT </w:t>
            </w:r>
            <w:r w:rsidRPr="00F2707A">
              <w:rPr>
                <w:lang w:val="en-US"/>
              </w:rPr>
              <w:t>= 2;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PERSON_TYPE_REFEREE </w:t>
            </w:r>
            <w:r>
              <w:t>= 3;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PING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0x0</w:t>
            </w:r>
            <w:r>
              <w:rPr>
                <w:lang w:val="ru-RU"/>
              </w:rPr>
              <w:t>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Команда проверки наличия устройства в сети. В ответ RC должен прислать</w:t>
            </w:r>
            <w:r>
              <w:rPr>
                <w:lang w:val="ru-RU"/>
              </w:rPr>
              <w:t xml:space="preserve"> ту же</w:t>
            </w:r>
            <w:r>
              <w:t xml:space="preserve"> команду </w:t>
            </w:r>
            <w:bookmarkStart w:id="0" w:name="_GoBack"/>
            <w:bookmarkEnd w:id="0"/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SETSCORE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person</w:t>
            </w:r>
            <w:proofErr w:type="spellEnd"/>
            <w:r>
              <w:t>] - 1 байт</w:t>
            </w:r>
          </w:p>
          <w:p w:rsid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score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счет бойца, поле </w:t>
            </w:r>
            <w:proofErr w:type="spellStart"/>
            <w:r>
              <w:t>person</w:t>
            </w:r>
            <w:proofErr w:type="spellEnd"/>
            <w:r>
              <w:t xml:space="preserve"> - идентификатор роли: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PERSON_TYPE_LEFT </w:t>
            </w:r>
            <w:r w:rsidRPr="00F2707A">
              <w:rPr>
                <w:lang w:val="en-US"/>
              </w:rPr>
              <w:t>= 1;</w:t>
            </w:r>
          </w:p>
          <w:p w:rsidR="00F2707A" w:rsidRDefault="00F2707A" w:rsidP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PERSON_TYPE_RIGHT </w:t>
            </w:r>
            <w:r w:rsidRPr="00F2707A">
              <w:rPr>
                <w:lang w:val="en-US"/>
              </w:rPr>
              <w:t>= 2;</w:t>
            </w:r>
          </w:p>
        </w:tc>
      </w:tr>
      <w:tr w:rsidR="00F2707A" w:rsidRP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SETCARD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person</w:t>
            </w:r>
            <w:proofErr w:type="spellEnd"/>
            <w:r>
              <w:t>] - 1 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card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Установка</w:t>
            </w:r>
            <w:r w:rsidRPr="00F2707A">
              <w:rPr>
                <w:lang w:val="en-US"/>
              </w:rPr>
              <w:t xml:space="preserve"> </w:t>
            </w:r>
            <w:r>
              <w:t>карточки</w:t>
            </w:r>
            <w:r w:rsidRPr="00F2707A">
              <w:rPr>
                <w:lang w:val="en-US"/>
              </w:rPr>
              <w:t xml:space="preserve">, </w:t>
            </w:r>
            <w:r>
              <w:t>поле</w:t>
            </w:r>
            <w:r w:rsidRPr="00F2707A">
              <w:rPr>
                <w:lang w:val="en-US"/>
              </w:rPr>
              <w:t xml:space="preserve"> card: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CARD_STATUS_NONE </w:t>
            </w:r>
            <w:r w:rsidRPr="00F2707A">
              <w:rPr>
                <w:lang w:val="en-US"/>
              </w:rPr>
              <w:t xml:space="preserve">= </w:t>
            </w:r>
            <w:r w:rsidRPr="00F2707A">
              <w:rPr>
                <w:lang w:val="en-US"/>
              </w:rPr>
              <w:lastRenderedPageBreak/>
              <w:t>(byte) 0x01;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CARD_STATUS_YELLOW </w:t>
            </w:r>
            <w:r w:rsidRPr="00F2707A">
              <w:rPr>
                <w:lang w:val="en-US"/>
              </w:rPr>
              <w:t>= (byte) 0x02;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CARD_STATUS_RED </w:t>
            </w:r>
            <w:r w:rsidRPr="00F2707A">
              <w:rPr>
                <w:lang w:val="en-US"/>
              </w:rPr>
              <w:t>= (byte) 0x03;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CARD_STATUS_BLACK </w:t>
            </w:r>
            <w:r w:rsidRPr="00F2707A">
              <w:rPr>
                <w:lang w:val="en-US"/>
              </w:rPr>
              <w:t>= (byte) 0x04;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CARD_P_STATUS_NONE </w:t>
            </w:r>
            <w:r w:rsidRPr="00F2707A">
              <w:rPr>
                <w:lang w:val="en-US"/>
              </w:rPr>
              <w:t>= (byte) 0x05;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CARD_P_STATUS_YELLOW </w:t>
            </w:r>
            <w:r w:rsidRPr="00F2707A">
              <w:rPr>
                <w:lang w:val="en-US"/>
              </w:rPr>
              <w:t>= (byte) 0x06;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CARD_P_STATUS_RED </w:t>
            </w:r>
            <w:r w:rsidRPr="00F2707A">
              <w:rPr>
                <w:lang w:val="en-US"/>
              </w:rPr>
              <w:t>= (byte) 0x07;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CARD_P_STATUS_BLACK </w:t>
            </w:r>
            <w:r w:rsidRPr="00F2707A">
              <w:rPr>
                <w:lang w:val="en-US"/>
              </w:rPr>
              <w:t>= (byte) 0x08;</w:t>
            </w:r>
          </w:p>
          <w:p w:rsidR="00F2707A" w:rsidRPr="00F2707A" w:rsidRDefault="00F2707A">
            <w:pPr>
              <w:widowControl w:val="0"/>
              <w:spacing w:line="240" w:lineRule="auto"/>
              <w:ind w:right="-841"/>
              <w:rPr>
                <w:lang w:val="en-US"/>
              </w:rPr>
            </w:pPr>
          </w:p>
        </w:tc>
      </w:tr>
      <w:tr w:rsidR="00F2707A" w:rsidRP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SETPRIORITY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person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Установка приоритета</w:t>
            </w:r>
            <w:proofErr w:type="gramStart"/>
            <w:r>
              <w:t>, ,</w:t>
            </w:r>
            <w:proofErr w:type="gramEnd"/>
            <w:r>
              <w:t xml:space="preserve"> где поле </w:t>
            </w:r>
            <w:proofErr w:type="spellStart"/>
            <w:r>
              <w:t>person</w:t>
            </w:r>
            <w:proofErr w:type="spellEnd"/>
            <w:r>
              <w:t xml:space="preserve"> - идентификатор роли: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PERSON_TYPE_LEFT </w:t>
            </w:r>
            <w:r w:rsidRPr="00F2707A">
              <w:rPr>
                <w:lang w:val="en-US"/>
              </w:rPr>
              <w:t>= 1;</w:t>
            </w:r>
          </w:p>
          <w:p w:rsidR="00F2707A" w:rsidRPr="00F2707A" w:rsidRDefault="00F2707A">
            <w:pPr>
              <w:widowControl w:val="0"/>
              <w:spacing w:line="240" w:lineRule="auto"/>
              <w:ind w:right="-841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PERSON_TYPE_RIGHT </w:t>
            </w:r>
            <w:r w:rsidRPr="00F2707A">
              <w:rPr>
                <w:lang w:val="en-US"/>
              </w:rPr>
              <w:t>= 2;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PERSON_TYPE_NONE </w:t>
            </w:r>
            <w:r>
              <w:t>= 0;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SETPERIOD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0x06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period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 xml:space="preserve">Установка периода, поле </w:t>
            </w:r>
            <w:proofErr w:type="spellStart"/>
            <w:r>
              <w:t>period</w:t>
            </w:r>
            <w:proofErr w:type="spellEnd"/>
            <w:r>
              <w:t xml:space="preserve"> - номер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SETWEAPON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weapon</w:t>
            </w:r>
            <w:proofErr w:type="spellEnd"/>
            <w:r>
              <w:t>] - 1 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 xml:space="preserve">Установка оружия, поле </w:t>
            </w:r>
            <w:proofErr w:type="spellStart"/>
            <w:r>
              <w:t>weapon</w:t>
            </w:r>
            <w:proofErr w:type="spellEnd"/>
            <w:r>
              <w:t xml:space="preserve"> - </w:t>
            </w:r>
          </w:p>
          <w:p w:rsidR="00F2707A" w:rsidRDefault="00F2707A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WEAPON_FOIL = 1;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WEAPON_EPEE = 2;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WEAPON_SABRE = 3;</w:t>
            </w:r>
          </w:p>
        </w:tc>
      </w:tr>
      <w:tr w:rsidR="00F2707A" w:rsidRP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SETTIMER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0x08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time</w:t>
            </w:r>
            <w:proofErr w:type="spellEnd"/>
            <w:r>
              <w:t>] - 4 байта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mode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таймера, поле </w:t>
            </w:r>
            <w:proofErr w:type="spellStart"/>
            <w:r>
              <w:t>timer</w:t>
            </w:r>
            <w:proofErr w:type="spellEnd"/>
            <w:r>
              <w:t xml:space="preserve"> - время в миллисекундах,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поле</w:t>
            </w:r>
            <w:r w:rsidRPr="00F2707A">
              <w:rPr>
                <w:lang w:val="en-US"/>
              </w:rPr>
              <w:t xml:space="preserve"> mode -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TIMER_MODE_MAIN </w:t>
            </w:r>
            <w:r w:rsidRPr="00F2707A">
              <w:rPr>
                <w:lang w:val="en-US"/>
              </w:rPr>
              <w:t>= 0;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TIMER_MODE_PAUSE </w:t>
            </w:r>
            <w:r w:rsidRPr="00F2707A">
              <w:rPr>
                <w:lang w:val="en-US"/>
              </w:rPr>
              <w:t>= 1;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</w:t>
            </w:r>
            <w:r w:rsidRPr="00F2707A">
              <w:rPr>
                <w:i/>
                <w:lang w:val="en-US"/>
              </w:rPr>
              <w:t xml:space="preserve">TIMER_MODE_MEDICINE </w:t>
            </w:r>
            <w:r w:rsidRPr="00F2707A">
              <w:rPr>
                <w:lang w:val="en-US"/>
              </w:rPr>
              <w:t>= 2;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F2707A" w:rsidRP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STARTTIMER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0x09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state</w:t>
            </w:r>
            <w:proofErr w:type="spellEnd"/>
            <w:r>
              <w:t>] - 1 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Старт/стоп таймера, поле </w:t>
            </w:r>
            <w:proofErr w:type="spellStart"/>
            <w:r>
              <w:t>state</w:t>
            </w:r>
            <w:proofErr w:type="spellEnd"/>
            <w:r>
              <w:t xml:space="preserve"> - 0 - остановлен, 1 - запущен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SWAP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Поменять местами бойцов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BROADCAST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0x0B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[weapon]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[flag left]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[flag right] 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timer</w:t>
            </w:r>
            <w:proofErr w:type="spellEnd"/>
            <w:r>
              <w:t>] - 4 байта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] - 1 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Оповещение о состоянии SM01:</w:t>
            </w:r>
          </w:p>
          <w:p w:rsidR="00F2707A" w:rsidRDefault="00F2707A">
            <w:pPr>
              <w:widowControl w:val="0"/>
              <w:spacing w:line="240" w:lineRule="auto"/>
            </w:pPr>
            <w:proofErr w:type="spellStart"/>
            <w:r>
              <w:t>weapon</w:t>
            </w:r>
            <w:proofErr w:type="spellEnd"/>
            <w:r>
              <w:t xml:space="preserve"> - установленное оружие </w:t>
            </w:r>
            <w:proofErr w:type="spellStart"/>
            <w:r>
              <w:t>int</w:t>
            </w:r>
            <w:proofErr w:type="spellEnd"/>
            <w:r>
              <w:t xml:space="preserve"> WEAPON_FOIL = 1;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WEAPON_EPEE = 2;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2707A">
              <w:rPr>
                <w:lang w:val="en-US"/>
              </w:rPr>
              <w:t>int</w:t>
            </w:r>
            <w:proofErr w:type="spellEnd"/>
            <w:r w:rsidRPr="00F2707A">
              <w:rPr>
                <w:lang w:val="en-US"/>
              </w:rPr>
              <w:t xml:space="preserve"> WEAPON_SABRE = 3;</w:t>
            </w:r>
          </w:p>
          <w:p w:rsidR="00F2707A" w:rsidRDefault="00F2707A">
            <w:pPr>
              <w:widowControl w:val="0"/>
              <w:spacing w:line="240" w:lineRule="auto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/</w:t>
            </w: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- состояние флага слева/справа - 0-нет, 1-белый, 2-цвет</w:t>
            </w:r>
          </w:p>
          <w:p w:rsidR="00F2707A" w:rsidRDefault="00F2707A">
            <w:pPr>
              <w:widowControl w:val="0"/>
              <w:spacing w:line="240" w:lineRule="auto"/>
            </w:pPr>
            <w:proofErr w:type="spellStart"/>
            <w:r>
              <w:t>timer</w:t>
            </w:r>
            <w:proofErr w:type="spellEnd"/>
            <w:r>
              <w:t xml:space="preserve"> - время в миллисекундах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- состояние таймера, 0-</w:t>
            </w:r>
            <w:r>
              <w:lastRenderedPageBreak/>
              <w:t>остановлен, 1-запущен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VISIBILITY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0x0C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[is video counters]- 1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[is photo]- 1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[is passive]- 1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707A">
              <w:rPr>
                <w:lang w:val="en-US"/>
              </w:rPr>
              <w:t xml:space="preserve">[is country]- 1 </w:t>
            </w:r>
            <w:r>
              <w:t>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Отображение соответствующих полей на экране SM02, 0-элемент невидим, 1 - видим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COUNTERS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0x0D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left</w:t>
            </w:r>
            <w:proofErr w:type="spellEnd"/>
            <w:r>
              <w:t>]- 1 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[</w:t>
            </w:r>
            <w:proofErr w:type="spellStart"/>
            <w:r>
              <w:t>right</w:t>
            </w:r>
            <w:proofErr w:type="spellEnd"/>
            <w:r>
              <w:t>]- 1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соответствующих счетчиков </w:t>
            </w:r>
            <w:proofErr w:type="spellStart"/>
            <w:r>
              <w:t>видеоповторов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 (0-2)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HELLO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 на команду TCP PING.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DISCONNECT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0x0F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Сброс данных SM02 об RC - он снова отображает </w:t>
            </w:r>
            <w:proofErr w:type="spellStart"/>
            <w:r>
              <w:t>Qr</w:t>
            </w:r>
            <w:proofErr w:type="spellEnd"/>
            <w:r>
              <w:t xml:space="preserve"> код и ждет подключения нового RC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PASSIVE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[is shown]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[locked] 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707A">
              <w:rPr>
                <w:lang w:val="en-US"/>
              </w:rPr>
              <w:t xml:space="preserve">[default] - 4 </w:t>
            </w:r>
            <w:r>
              <w:t>байта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состояния таймера пассива -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- видим/невидим, </w:t>
            </w:r>
            <w:proofErr w:type="spellStart"/>
            <w:r>
              <w:t>locked</w:t>
            </w:r>
            <w:proofErr w:type="spellEnd"/>
            <w:r>
              <w:t xml:space="preserve"> - заблокирован/нет, флаги имеют значение 0 или 1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default</w:t>
            </w:r>
            <w:proofErr w:type="spellEnd"/>
            <w:r>
              <w:t xml:space="preserve"> - значение по умолчанию в миллисекундах, </w:t>
            </w:r>
            <w:proofErr w:type="spellStart"/>
            <w:r>
              <w:t>integer</w:t>
            </w:r>
            <w:proofErr w:type="spellEnd"/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PASSIVE MAX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-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Оповещение о достижении максимума таймера пассива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PAUSE FIN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Оповещение о завершении паузы/медицинской паузы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DEF TIME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time</w:t>
            </w:r>
            <w:proofErr w:type="spellEnd"/>
            <w:r>
              <w:t>] - 4 байта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начального времени периода в миллисекундах </w:t>
            </w:r>
            <w:proofErr w:type="spellStart"/>
            <w:r>
              <w:t>Integer</w:t>
            </w:r>
            <w:proofErr w:type="spellEnd"/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COMPETITION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[name length] - 1 </w:t>
            </w:r>
            <w:r>
              <w:t>байт</w:t>
            </w:r>
          </w:p>
          <w:p w:rsidR="00F2707A" w:rsidRDefault="00F2707A">
            <w:pPr>
              <w:widowControl w:val="0"/>
              <w:spacing w:line="240" w:lineRule="auto"/>
            </w:pPr>
            <w:r w:rsidRPr="00F2707A">
              <w:rPr>
                <w:lang w:val="en-US"/>
              </w:rPr>
              <w:t xml:space="preserve">[name]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Установка названия соревнований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ROUTES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[cam number]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[cam 1 name length]- 1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cam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  <w:r>
              <w:t>] - строка в UTF-8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[cam 1 target length]- 1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[cam 1 target 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…..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cam</w:t>
            </w:r>
            <w:proofErr w:type="spellEnd"/>
            <w:r>
              <w:t xml:space="preserve"> N…...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Установка соответствия между камерами и адресатами, куда камерам отправлять видео. В списке может быть меньше камер, чем есть в системе, тогда остальные не выгружают видео никуда. В поле </w:t>
            </w:r>
            <w:proofErr w:type="spellStart"/>
            <w:r>
              <w:t>cam</w:t>
            </w:r>
            <w:proofErr w:type="spellEnd"/>
            <w:r>
              <w:t xml:space="preserve"> N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может быть указан 0, тогда в поле </w:t>
            </w:r>
            <w:proofErr w:type="spellStart"/>
            <w:r>
              <w:t>cam</w:t>
            </w:r>
            <w:proofErr w:type="spellEnd"/>
            <w:r>
              <w:t xml:space="preserve"> N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ожидается тип устройств (SM02 - 1, повторители - 4)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FILE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0x16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[name length] 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707A">
              <w:rPr>
                <w:lang w:val="en-US"/>
              </w:rPr>
              <w:lastRenderedPageBreak/>
              <w:t xml:space="preserve">[name]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Команда выгрузки файлов с камер адресатам в соответствии с </w:t>
            </w:r>
            <w:r>
              <w:lastRenderedPageBreak/>
              <w:t>предыдущей командой, указывается имя необходимого файла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[speed]- 1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[mode]- 1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[timestamp]- 4 </w:t>
            </w:r>
            <w:r>
              <w:t>байта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Управление воспроизведением видео - </w:t>
            </w:r>
            <w:proofErr w:type="spellStart"/>
            <w:r>
              <w:t>speed</w:t>
            </w:r>
            <w:proofErr w:type="spellEnd"/>
            <w:r>
              <w:t xml:space="preserve"> скорость воспроизведения от 0 до 10,</w:t>
            </w:r>
          </w:p>
          <w:p w:rsidR="00F2707A" w:rsidRDefault="00F2707A">
            <w:pPr>
              <w:widowControl w:val="0"/>
              <w:spacing w:line="240" w:lineRule="auto"/>
            </w:pPr>
            <w:proofErr w:type="spellStart"/>
            <w:r>
              <w:t>mode</w:t>
            </w:r>
            <w:proofErr w:type="spellEnd"/>
            <w:r>
              <w:t xml:space="preserve"> - 0-stop, 1- </w:t>
            </w:r>
            <w:proofErr w:type="spellStart"/>
            <w:r>
              <w:t>play</w:t>
            </w:r>
            <w:proofErr w:type="spellEnd"/>
            <w:r>
              <w:t>, 2-pause,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timestamp</w:t>
            </w:r>
            <w:proofErr w:type="spellEnd"/>
            <w:r>
              <w:t xml:space="preserve"> - перемотка на нужную отметку времени в миллисекундах (перемотка игнорируется при </w:t>
            </w:r>
            <w:proofErr w:type="spellStart"/>
            <w:r>
              <w:t>mode</w:t>
            </w:r>
            <w:proofErr w:type="spellEnd"/>
            <w:r>
              <w:t xml:space="preserve"> - </w:t>
            </w:r>
            <w:proofErr w:type="spellStart"/>
            <w:r>
              <w:t>play</w:t>
            </w:r>
            <w:proofErr w:type="spellEnd"/>
            <w:r>
              <w:t>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0x18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mode</w:t>
            </w:r>
            <w:proofErr w:type="spellEnd"/>
            <w:r>
              <w:t>]- 1 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 xml:space="preserve">Управление записью видео - </w:t>
            </w:r>
            <w:proofErr w:type="spellStart"/>
            <w:r>
              <w:t>mode</w:t>
            </w:r>
            <w:proofErr w:type="spellEnd"/>
            <w:r>
              <w:t>: 0-запись выключена, 1 - пуск записи, 2 - пауза - останавливает текущую запись, обрезает видео и начинает новую запись, по окончании обрезки и по готовности видео SM02 оповещает командой VIDEO READY(0x1B)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REQUEST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0x19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списка устройств в системе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 LIST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[dev count]- 1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[dev 1 type]- 1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[dev 1 name length]- 1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[dev 1 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dev</w:t>
            </w:r>
            <w:proofErr w:type="spellEnd"/>
            <w:r>
              <w:t xml:space="preserve"> N...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Список устройств в системе - </w:t>
            </w:r>
          </w:p>
          <w:p w:rsidR="00F2707A" w:rsidRDefault="00F2707A">
            <w:pPr>
              <w:widowControl w:val="0"/>
              <w:spacing w:line="240" w:lineRule="auto"/>
            </w:pPr>
            <w:r>
              <w:t>количество  устройств, для каждого - тип (SM02 - 1, RC - 2, камера - 3, повторитель - 4, резервный судья  - 6), длина имени и имя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READY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0x1B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[name length] 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707A">
              <w:rPr>
                <w:lang w:val="en-US"/>
              </w:rPr>
              <w:t xml:space="preserve">[name]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Уведомление о готовности видеоролика к отправке на просмотр, содержит длину имени файла и имя файла.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RCVD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0x1C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Уведомление о готовности проигрывать ролик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0x1D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Сброс данных боя на SM02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 NEXT PREV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mode</w:t>
            </w:r>
            <w:proofErr w:type="spellEnd"/>
            <w:r>
              <w:t>]- 1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следующего/предыдущего боя (</w:t>
            </w:r>
            <w:proofErr w:type="spellStart"/>
            <w:r>
              <w:t>mode</w:t>
            </w:r>
            <w:proofErr w:type="spellEnd"/>
            <w:r>
              <w:t>: 0/1)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 APPLY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0x1F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Команда принятия боя, пришедшего от сервера соревнований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 FINISH ASK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0x20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завершения боя у сервера соревнований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 DISP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0x21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[score left]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lastRenderedPageBreak/>
              <w:t xml:space="preserve">[score right]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[period]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[card left]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[card right]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[left name length]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[left name]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[right name length]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>[right name]</w:t>
            </w:r>
          </w:p>
          <w:p w:rsidR="00F2707A" w:rsidRDefault="00F2707A">
            <w:pPr>
              <w:widowControl w:val="0"/>
              <w:spacing w:line="240" w:lineRule="auto"/>
            </w:pPr>
            <w:r w:rsidRPr="00F2707A">
              <w:rPr>
                <w:lang w:val="en-US"/>
              </w:rPr>
              <w:t xml:space="preserve"> </w:t>
            </w:r>
            <w:r>
              <w:t>- строка в UTF-8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time</w:t>
            </w:r>
            <w:proofErr w:type="spellEnd"/>
            <w:r>
              <w:t>] - 4 байта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Оповещение о получении данных </w:t>
            </w:r>
            <w:r>
              <w:lastRenderedPageBreak/>
              <w:t xml:space="preserve">боя от сервера соревнований с данными боя, где </w:t>
            </w:r>
            <w:proofErr w:type="spellStart"/>
            <w:r>
              <w:t>score</w:t>
            </w:r>
            <w:proofErr w:type="spellEnd"/>
            <w:r>
              <w:t xml:space="preserve"> - счет слева/справа, </w:t>
            </w:r>
            <w:proofErr w:type="spellStart"/>
            <w:r>
              <w:t>period</w:t>
            </w:r>
            <w:proofErr w:type="spellEnd"/>
            <w:r>
              <w:t xml:space="preserve"> - номер периода,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/</w:t>
            </w:r>
            <w:proofErr w:type="spellStart"/>
            <w:r>
              <w:t>right</w:t>
            </w:r>
            <w:proofErr w:type="spellEnd"/>
            <w:r>
              <w:t xml:space="preserve"> - </w:t>
            </w:r>
            <w:proofErr w:type="spellStart"/>
            <w:r>
              <w:t>byte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CARD_STATUS_NONE </w:t>
            </w:r>
            <w:r>
              <w:t>= (</w:t>
            </w:r>
            <w:proofErr w:type="spellStart"/>
            <w:r>
              <w:t>byte</w:t>
            </w:r>
            <w:proofErr w:type="spellEnd"/>
            <w:r>
              <w:t>) 0x01;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CARD_STATUS_YELLOW </w:t>
            </w:r>
            <w:r w:rsidRPr="00F2707A">
              <w:rPr>
                <w:lang w:val="en-US"/>
              </w:rPr>
              <w:t>= (byte) 0x02;</w:t>
            </w:r>
          </w:p>
          <w:p w:rsidR="00F2707A" w:rsidRPr="00F2707A" w:rsidRDefault="00F2707A">
            <w:pPr>
              <w:widowControl w:val="0"/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byte </w:t>
            </w:r>
            <w:r w:rsidRPr="00F2707A">
              <w:rPr>
                <w:i/>
                <w:lang w:val="en-US"/>
              </w:rPr>
              <w:t xml:space="preserve">CARD_STATUS_RED </w:t>
            </w:r>
            <w:r w:rsidRPr="00F2707A">
              <w:rPr>
                <w:lang w:val="en-US"/>
              </w:rPr>
              <w:t>= (byte) 0x03;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 имена бойцов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ACK NAK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0x22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mode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spacing w:line="240" w:lineRule="auto"/>
            </w:pPr>
            <w:r>
              <w:t>Уведомление о решении сервера соревнований завершить или не завершить бой (0 - NAK, 1 - ACK)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0x23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[device type]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[code length] - 1 </w:t>
            </w:r>
            <w:r>
              <w:t>байт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[code] - </w:t>
            </w:r>
            <w:r>
              <w:t>строка</w:t>
            </w:r>
            <w:r w:rsidRPr="00F2707A">
              <w:rPr>
                <w:lang w:val="en-US"/>
              </w:rPr>
              <w:t xml:space="preserve"> </w:t>
            </w:r>
            <w:r>
              <w:t>в</w:t>
            </w:r>
            <w:r w:rsidRPr="00F2707A">
              <w:rPr>
                <w:lang w:val="en-US"/>
              </w:rPr>
              <w:t xml:space="preserve"> UTF-8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707A">
              <w:rPr>
                <w:lang w:val="en-US"/>
              </w:rPr>
              <w:t xml:space="preserve">[name length] - 1 </w:t>
            </w:r>
            <w:r>
              <w:t>байт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name</w:t>
            </w:r>
            <w:proofErr w:type="spellEnd"/>
            <w:r>
              <w:t>] - строка в UTF-8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Отправляется после установки соединения по TCP.</w:t>
            </w:r>
          </w:p>
          <w:p w:rsidR="00F2707A" w:rsidRP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Поле</w:t>
            </w:r>
            <w:r w:rsidRPr="00F2707A">
              <w:rPr>
                <w:lang w:val="en-US"/>
              </w:rPr>
              <w:t xml:space="preserve"> device type </w:t>
            </w:r>
            <w:r>
              <w:t>для</w:t>
            </w:r>
            <w:r w:rsidRPr="00F2707A">
              <w:rPr>
                <w:lang w:val="en-US"/>
              </w:rPr>
              <w:t xml:space="preserve"> RC - 2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code</w:t>
            </w:r>
            <w:proofErr w:type="spellEnd"/>
            <w:r>
              <w:t xml:space="preserve"> - строка кода, полученная после сканирования QR кода SM02 или сохраненная с предыдущего запуска.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name</w:t>
            </w:r>
            <w:proofErr w:type="spellEnd"/>
            <w:r>
              <w:t xml:space="preserve"> - имя устройства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После отправки ожидается команда AUTH ANSW от SM02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 ANSW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0x24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answer</w:t>
            </w:r>
            <w:proofErr w:type="spellEnd"/>
            <w:r>
              <w:t>] - 1 байт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Команда отправляется после получения команды AUTH от RC.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Поле </w:t>
            </w:r>
            <w:proofErr w:type="spellStart"/>
            <w:r>
              <w:t>answer</w:t>
            </w:r>
            <w:proofErr w:type="spellEnd"/>
            <w:r>
              <w:t xml:space="preserve"> - 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1 - OK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2 - неправильный код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3 - в системе уже есть подключенный RC.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RC при получении ответа OK продолжает работу с SM02.</w:t>
            </w:r>
          </w:p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 получении другого ответа уведомляет пользователя о типе ошибки и закрывает соединение по TCP.</w:t>
            </w:r>
          </w:p>
        </w:tc>
      </w:tr>
      <w:tr w:rsidR="00F2707A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07A" w:rsidRDefault="00F2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76E18" w:rsidRDefault="00876E18"/>
    <w:sectPr w:rsidR="00876E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18"/>
    <w:rsid w:val="00876E18"/>
    <w:rsid w:val="00F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1347"/>
  <w15:docId w15:val="{692291B1-1AA0-4EB9-A23A-E4D42633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Shander</cp:lastModifiedBy>
  <cp:revision>2</cp:revision>
  <dcterms:created xsi:type="dcterms:W3CDTF">2019-08-08T22:18:00Z</dcterms:created>
  <dcterms:modified xsi:type="dcterms:W3CDTF">2019-08-08T22:19:00Z</dcterms:modified>
</cp:coreProperties>
</file>