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95D36" w14:textId="4E66CA82" w:rsidR="001235F7" w:rsidRDefault="0087586D" w:rsidP="0087586D">
      <w:pPr>
        <w:pStyle w:val="Title"/>
        <w:jc w:val="center"/>
      </w:pPr>
      <w:proofErr w:type="spellStart"/>
      <w:r>
        <w:t>GTMY.Audio</w:t>
      </w:r>
      <w:proofErr w:type="spellEnd"/>
      <w:r>
        <w:t xml:space="preserve"> Framework</w:t>
      </w:r>
    </w:p>
    <w:p w14:paraId="5873CF6B" w14:textId="6079C54C" w:rsidR="0087586D" w:rsidRDefault="0087586D"/>
    <w:p w14:paraId="3A92E740" w14:textId="68282ADE" w:rsidR="0087586D" w:rsidRDefault="0087586D" w:rsidP="0087586D">
      <w:pPr>
        <w:jc w:val="right"/>
      </w:pPr>
      <w:r>
        <w:t>Updated:</w:t>
      </w:r>
      <w:r w:rsidR="00D52755">
        <w:t xml:space="preserve"> </w:t>
      </w:r>
      <w:r>
        <w:t xml:space="preserve"> December </w:t>
      </w:r>
      <w:r w:rsidR="007E135E">
        <w:t>2</w:t>
      </w:r>
      <w:r w:rsidR="00AF279D">
        <w:t>2</w:t>
      </w:r>
      <w:r>
        <w:t>, 2020 by Roger Crawfis</w:t>
      </w:r>
    </w:p>
    <w:p w14:paraId="620312DD" w14:textId="18F14CC6" w:rsidR="0087586D" w:rsidRDefault="0087586D">
      <w:r>
        <w:t>This document provides an overview of the music and sound effects (</w:t>
      </w:r>
      <w:proofErr w:type="spellStart"/>
      <w:r>
        <w:t>Sfx</w:t>
      </w:r>
      <w:proofErr w:type="spellEnd"/>
      <w:r>
        <w:t xml:space="preserve">) software developed by Games That Move You, </w:t>
      </w:r>
      <w:proofErr w:type="spellStart"/>
      <w:r>
        <w:t>Pbc</w:t>
      </w:r>
      <w:proofErr w:type="spellEnd"/>
      <w:r>
        <w:t xml:space="preserve"> (GTMY). All software is copyrighted by GTMY.</w:t>
      </w:r>
    </w:p>
    <w:p w14:paraId="7963C7EA" w14:textId="755C1D6A" w:rsidR="0087586D" w:rsidRDefault="0087586D" w:rsidP="0087586D">
      <w:pPr>
        <w:pStyle w:val="Heading1"/>
      </w:pPr>
      <w:r>
        <w:t>Overview</w:t>
      </w:r>
    </w:p>
    <w:p w14:paraId="74F52B23" w14:textId="05A16083" w:rsidR="001A2EEF" w:rsidRDefault="0087586D" w:rsidP="001A2EEF">
      <w:r>
        <w:t xml:space="preserve">The framework consists of several interfaces and the several implementations of these interfaces. </w:t>
      </w:r>
      <w:r w:rsidR="007F229B">
        <w:t xml:space="preserve">This may seem overly </w:t>
      </w:r>
      <w:r w:rsidR="0043500F">
        <w:t>complicated but</w:t>
      </w:r>
      <w:r w:rsidR="007F229B">
        <w:t xml:space="preserve"> allows for great flexibility. The audio sources can be from a pool, use mixers</w:t>
      </w:r>
      <w:r w:rsidR="002B23E9">
        <w:t xml:space="preserve">, </w:t>
      </w:r>
      <w:r w:rsidR="001A2EEF">
        <w:t xml:space="preserve">follow a moving </w:t>
      </w:r>
      <w:r w:rsidR="0043500F">
        <w:t>object,</w:t>
      </w:r>
      <w:r w:rsidR="001A2EEF">
        <w:t xml:space="preserve"> or handled by Unity efficiently. Once set up, usage is quite easy.</w:t>
      </w:r>
      <w:r w:rsidR="00F2723C">
        <w:t xml:space="preserve"> </w:t>
      </w:r>
      <w:r w:rsidR="001A2EEF">
        <w:t>For instance</w:t>
      </w:r>
      <w:r w:rsidR="00F04BE5">
        <w:t>,</w:t>
      </w:r>
      <w:r w:rsidR="001A2EEF">
        <w:t xml:space="preserve"> to play a collision sound effect, just call:</w:t>
      </w:r>
    </w:p>
    <w:p w14:paraId="14C29C63" w14:textId="6DDF79A8" w:rsidR="001A2EEF" w:rsidRDefault="001A2EEF">
      <w:r>
        <w:t xml:space="preserve">          </w:t>
      </w:r>
      <w:proofErr w:type="spellStart"/>
      <w:r w:rsidRPr="009D6271">
        <w:rPr>
          <w:b/>
          <w:bCs/>
          <w:color w:val="ED7D31" w:themeColor="accent2"/>
        </w:rPr>
        <w:t>AudioManagerSingleton</w:t>
      </w:r>
      <w:r>
        <w:t>.</w:t>
      </w:r>
      <w:r w:rsidRPr="00AD73E2">
        <w:rPr>
          <w:i/>
          <w:iCs/>
          <w:color w:val="ED7D31" w:themeColor="accent2"/>
        </w:rPr>
        <w:t>PlaySfx</w:t>
      </w:r>
      <w:proofErr w:type="spellEnd"/>
      <w:r>
        <w:t>(“</w:t>
      </w:r>
      <w:r w:rsidRPr="009D6271">
        <w:rPr>
          <w:color w:val="5B9BD5" w:themeColor="accent5"/>
        </w:rPr>
        <w:t>collision</w:t>
      </w:r>
      <w:r>
        <w:t xml:space="preserve">”); </w:t>
      </w:r>
    </w:p>
    <w:p w14:paraId="4214A428" w14:textId="6B860AE7" w:rsidR="00E4740E" w:rsidRDefault="00DE6138">
      <w:proofErr w:type="spellStart"/>
      <w:r>
        <w:t>AudioManagerSingleton</w:t>
      </w:r>
      <w:proofErr w:type="spellEnd"/>
      <w:r>
        <w:t xml:space="preserve"> </w:t>
      </w:r>
      <w:r w:rsidR="006864C7">
        <w:t>help</w:t>
      </w:r>
      <w:r w:rsidR="006C26EC">
        <w:t>s</w:t>
      </w:r>
      <w:r w:rsidR="006864C7">
        <w:t xml:space="preserve"> manage several audio players</w:t>
      </w:r>
      <w:r w:rsidR="006C26EC">
        <w:t xml:space="preserve"> and </w:t>
      </w:r>
      <w:r w:rsidR="006864C7">
        <w:t>a music player</w:t>
      </w:r>
      <w:r w:rsidR="006C26EC">
        <w:t xml:space="preserve">. It </w:t>
      </w:r>
      <w:r w:rsidR="00C707FE">
        <w:t>contains the “master volume”</w:t>
      </w:r>
      <w:r w:rsidR="00612FE7">
        <w:t xml:space="preserve"> and adjusts the volume levels as this property is changed. It also has Mute and </w:t>
      </w:r>
      <w:proofErr w:type="spellStart"/>
      <w:r w:rsidR="00612FE7">
        <w:t>UnMute</w:t>
      </w:r>
      <w:proofErr w:type="spellEnd"/>
      <w:r w:rsidR="00741B39">
        <w:t xml:space="preserve"> functions. If Mute() is called, all audio players and </w:t>
      </w:r>
      <w:r w:rsidR="00273B84">
        <w:t>any</w:t>
      </w:r>
      <w:r w:rsidR="00741B39">
        <w:t xml:space="preserve"> music player </w:t>
      </w:r>
      <w:r w:rsidR="00273B84">
        <w:t xml:space="preserve">that are registered with the </w:t>
      </w:r>
      <w:proofErr w:type="spellStart"/>
      <w:r w:rsidR="00273B84">
        <w:t>AudioManagerSingleton</w:t>
      </w:r>
      <w:proofErr w:type="spellEnd"/>
      <w:r w:rsidR="00273B84">
        <w:t xml:space="preserve"> </w:t>
      </w:r>
      <w:r w:rsidR="00741B39">
        <w:t xml:space="preserve">will </w:t>
      </w:r>
      <w:r w:rsidR="001A1E3A">
        <w:t>have their volumes adjusted.</w:t>
      </w:r>
    </w:p>
    <w:p w14:paraId="105D2526" w14:textId="52CCAAF9" w:rsidR="002A4C28" w:rsidRDefault="002A4C28" w:rsidP="002A4C28">
      <w:pPr>
        <w:pStyle w:val="Heading1"/>
      </w:pPr>
      <w:r>
        <w:t>Music Player</w:t>
      </w:r>
    </w:p>
    <w:p w14:paraId="509E80A4" w14:textId="15B514C3" w:rsidR="003A19AC" w:rsidRDefault="009118C2" w:rsidP="008C1884">
      <w:r>
        <w:t xml:space="preserve">The </w:t>
      </w:r>
      <w:proofErr w:type="spellStart"/>
      <w:r>
        <w:t>IMusicPlayer</w:t>
      </w:r>
      <w:proofErr w:type="spellEnd"/>
      <w:r>
        <w:t xml:space="preserve"> is an interface that supports</w:t>
      </w:r>
      <w:r w:rsidR="008C1884">
        <w:t xml:space="preserve"> </w:t>
      </w:r>
      <w:r w:rsidR="005F2B9D">
        <w:t>Play</w:t>
      </w:r>
      <w:r w:rsidR="008C1884">
        <w:t xml:space="preserve">, </w:t>
      </w:r>
      <w:r w:rsidR="005F2B9D">
        <w:t>Stop</w:t>
      </w:r>
      <w:r w:rsidR="008C1884">
        <w:t xml:space="preserve">, </w:t>
      </w:r>
      <w:r w:rsidR="005F2B9D">
        <w:t>Pause</w:t>
      </w:r>
      <w:r w:rsidR="008C1884">
        <w:t xml:space="preserve">, </w:t>
      </w:r>
      <w:proofErr w:type="spellStart"/>
      <w:r w:rsidR="003A19AC">
        <w:t>UnPause</w:t>
      </w:r>
      <w:proofErr w:type="spellEnd"/>
      <w:r w:rsidR="008C1884">
        <w:t xml:space="preserve">, and </w:t>
      </w:r>
      <w:r w:rsidR="003A19AC">
        <w:t>Shuffle</w:t>
      </w:r>
      <w:r w:rsidR="008C1884">
        <w:t xml:space="preserve"> </w:t>
      </w:r>
      <w:r w:rsidR="007420C4">
        <w:t xml:space="preserve">behaviors as well as the ability to get and set the properties: Volume, </w:t>
      </w:r>
      <w:r w:rsidR="00481602">
        <w:t xml:space="preserve">and </w:t>
      </w:r>
      <w:proofErr w:type="spellStart"/>
      <w:r w:rsidR="00481602">
        <w:t>FadeTime</w:t>
      </w:r>
      <w:proofErr w:type="spellEnd"/>
      <w:r w:rsidR="00481602">
        <w:t>.</w:t>
      </w:r>
      <w:r w:rsidR="00B82832">
        <w:t xml:space="preserve"> The design chose to keep </w:t>
      </w:r>
      <w:r w:rsidR="00F1648C">
        <w:t xml:space="preserve">a </w:t>
      </w:r>
      <w:r w:rsidR="00B82832">
        <w:t xml:space="preserve">master volume and </w:t>
      </w:r>
      <w:r w:rsidR="00F1648C">
        <w:t xml:space="preserve">a </w:t>
      </w:r>
      <w:r w:rsidR="00B82832">
        <w:t>player volume separate</w:t>
      </w:r>
      <w:r w:rsidR="00F1648C">
        <w:t xml:space="preserve">. </w:t>
      </w:r>
      <w:r w:rsidR="00885057">
        <w:t xml:space="preserve">A music player </w:t>
      </w:r>
      <w:r w:rsidR="00A54DDD">
        <w:t>keeps track of the</w:t>
      </w:r>
      <w:r w:rsidR="00885057">
        <w:t xml:space="preserve"> master volume. This </w:t>
      </w:r>
      <w:r w:rsidR="00A54DDD">
        <w:t>is</w:t>
      </w:r>
      <w:r w:rsidR="00885057">
        <w:t xml:space="preserve"> a push design choice, rather than a pull</w:t>
      </w:r>
      <w:r w:rsidR="00A54DDD">
        <w:t xml:space="preserve"> where all classes would know about the </w:t>
      </w:r>
      <w:proofErr w:type="spellStart"/>
      <w:r w:rsidR="00A54DDD">
        <w:t>AudioManagerSingleton</w:t>
      </w:r>
      <w:proofErr w:type="spellEnd"/>
      <w:r w:rsidR="00A54DDD">
        <w:t>. When the master volume is changed</w:t>
      </w:r>
      <w:r w:rsidR="004256F7">
        <w:t xml:space="preserve">, </w:t>
      </w:r>
      <w:proofErr w:type="spellStart"/>
      <w:r w:rsidR="004256F7">
        <w:t>AudioManagerSingleton</w:t>
      </w:r>
      <w:proofErr w:type="spellEnd"/>
      <w:r w:rsidR="004256F7">
        <w:t xml:space="preserve"> sets the master volume property for any players (including music) that are registered</w:t>
      </w:r>
      <w:r w:rsidR="00A92884">
        <w:t>.</w:t>
      </w:r>
    </w:p>
    <w:p w14:paraId="5EEA2DB1" w14:textId="43710049" w:rsidR="00A92884" w:rsidRDefault="007E6E8D" w:rsidP="008C1884">
      <w:r>
        <w:t xml:space="preserve">The current music player can </w:t>
      </w:r>
      <w:r w:rsidR="00090872">
        <w:t xml:space="preserve">be fetched from the </w:t>
      </w:r>
      <w:proofErr w:type="spellStart"/>
      <w:r w:rsidR="00A92884">
        <w:t>AudioManagerSingleton</w:t>
      </w:r>
      <w:proofErr w:type="spellEnd"/>
      <w:r w:rsidR="00556791">
        <w:t xml:space="preserve"> or played directly like so:</w:t>
      </w:r>
    </w:p>
    <w:p w14:paraId="6124CCAE" w14:textId="2C65AE29" w:rsidR="00556791" w:rsidRDefault="00556791" w:rsidP="005567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2B91AF"/>
        </w:rPr>
        <w:t>AudioManagerSingleton</w:t>
      </w:r>
      <w:r>
        <w:rPr>
          <w:rFonts w:ascii="Consolas" w:hAnsi="Consolas"/>
          <w:color w:val="000000"/>
        </w:rPr>
        <w:t>.Instance.Music.</w:t>
      </w:r>
      <w:r>
        <w:rPr>
          <w:rFonts w:ascii="Consolas" w:hAnsi="Consolas"/>
          <w:color w:val="74531F"/>
        </w:rPr>
        <w:t>Play</w:t>
      </w:r>
      <w:proofErr w:type="spellEnd"/>
      <w:r>
        <w:rPr>
          <w:rFonts w:ascii="Consolas" w:hAnsi="Consolas"/>
          <w:color w:val="9ACD32"/>
        </w:rPr>
        <w:t>()</w:t>
      </w:r>
      <w:r>
        <w:rPr>
          <w:rFonts w:ascii="Consolas" w:hAnsi="Consolas"/>
          <w:color w:val="000000"/>
        </w:rPr>
        <w:t>;</w:t>
      </w:r>
    </w:p>
    <w:p w14:paraId="53D715B6" w14:textId="77777777" w:rsidR="00204E59" w:rsidRPr="00556791" w:rsidRDefault="00204E59" w:rsidP="0055679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66482DB7" w14:textId="13B82B44" w:rsidR="00556791" w:rsidRDefault="00E5161C" w:rsidP="008C1884">
      <w:r>
        <w:t xml:space="preserve">Concrete implementations of the </w:t>
      </w:r>
      <w:proofErr w:type="spellStart"/>
      <w:r>
        <w:t>IMusicPlayer</w:t>
      </w:r>
      <w:proofErr w:type="spellEnd"/>
      <w:r>
        <w:t xml:space="preserve"> include </w:t>
      </w:r>
      <w:r w:rsidR="00204E59">
        <w:t>a simple</w:t>
      </w:r>
      <w:r w:rsidR="001E06A4">
        <w:t xml:space="preserve"> </w:t>
      </w:r>
      <w:proofErr w:type="spellStart"/>
      <w:r w:rsidR="00671036">
        <w:t>MonoBehaviour</w:t>
      </w:r>
      <w:proofErr w:type="spellEnd"/>
      <w:r w:rsidR="00671036">
        <w:t xml:space="preserve"> that takes a list of clips and plays them,</w:t>
      </w:r>
      <w:r w:rsidR="00F83CEE">
        <w:t xml:space="preserve"> </w:t>
      </w:r>
      <w:proofErr w:type="spellStart"/>
      <w:r w:rsidR="00F83CEE">
        <w:t>MusicPlayerExplicit</w:t>
      </w:r>
      <w:proofErr w:type="spellEnd"/>
      <w:r w:rsidR="00F83CEE">
        <w:t xml:space="preserve"> and one that uses </w:t>
      </w:r>
      <w:proofErr w:type="spellStart"/>
      <w:r w:rsidR="00F83CEE">
        <w:t>Addressables</w:t>
      </w:r>
      <w:proofErr w:type="spellEnd"/>
      <w:r w:rsidR="0076627B">
        <w:t xml:space="preserve">, </w:t>
      </w:r>
      <w:proofErr w:type="spellStart"/>
      <w:r w:rsidR="0076627B">
        <w:t>MusicPlayerAddressables</w:t>
      </w:r>
      <w:proofErr w:type="spellEnd"/>
      <w:r w:rsidR="0076627B">
        <w:t>,</w:t>
      </w:r>
      <w:r w:rsidR="00F83CEE">
        <w:t xml:space="preserve"> and will find all </w:t>
      </w:r>
      <w:r w:rsidR="005340C8">
        <w:t xml:space="preserve">songs with labels of music plus any additional user supplied </w:t>
      </w:r>
      <w:proofErr w:type="spellStart"/>
      <w:r w:rsidR="005340C8">
        <w:t>Addressables</w:t>
      </w:r>
      <w:proofErr w:type="spellEnd"/>
      <w:r w:rsidR="005340C8">
        <w:t xml:space="preserve"> labels.</w:t>
      </w:r>
    </w:p>
    <w:p w14:paraId="17FCD499" w14:textId="3E5CF4AB" w:rsidR="002A4C28" w:rsidRDefault="002A4C28" w:rsidP="002A4C28">
      <w:pPr>
        <w:pStyle w:val="Heading1"/>
      </w:pPr>
      <w:r>
        <w:t>Sound Effects (</w:t>
      </w:r>
      <w:proofErr w:type="spellStart"/>
      <w:r>
        <w:t>Sfx</w:t>
      </w:r>
      <w:proofErr w:type="spellEnd"/>
      <w:r>
        <w:t>)</w:t>
      </w:r>
    </w:p>
    <w:p w14:paraId="69E16111" w14:textId="67ABBA3D" w:rsidR="0087586D" w:rsidRDefault="00E4740E">
      <w:r>
        <w:t>For sound effects and ambiance, t</w:t>
      </w:r>
      <w:r w:rsidR="0087586D">
        <w:t>he</w:t>
      </w:r>
      <w:r w:rsidR="00F04BE5">
        <w:t>re are four key</w:t>
      </w:r>
      <w:r w:rsidR="0087586D">
        <w:t xml:space="preserve"> interfaces </w:t>
      </w:r>
      <w:r w:rsidR="00F04BE5">
        <w:t>as described below:</w:t>
      </w:r>
    </w:p>
    <w:p w14:paraId="746AABF9" w14:textId="25EC2A17" w:rsidR="005459CF" w:rsidRDefault="005459CF" w:rsidP="0087586D">
      <w:pPr>
        <w:pStyle w:val="ListParagraph"/>
        <w:numPr>
          <w:ilvl w:val="0"/>
          <w:numId w:val="1"/>
        </w:numPr>
      </w:pPr>
      <w:proofErr w:type="spellStart"/>
      <w:r>
        <w:t>ISfxAudioPlayer</w:t>
      </w:r>
      <w:proofErr w:type="spellEnd"/>
      <w:r>
        <w:t xml:space="preserve"> – A sound effects player that managers the audio source construction and clip selection. There are 3 properties and 3 behaviors associated with this interface.</w:t>
      </w:r>
    </w:p>
    <w:p w14:paraId="7017886C" w14:textId="62DA82DA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r>
        <w:t>SfxType</w:t>
      </w:r>
      <w:proofErr w:type="spellEnd"/>
      <w:r>
        <w:t xml:space="preserve"> – A string that identifies the “theme” of this player, for instance “explosion” or “ambience”. Different players are used for different themes.</w:t>
      </w:r>
    </w:p>
    <w:p w14:paraId="73DAE133" w14:textId="0BCEB639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r>
        <w:lastRenderedPageBreak/>
        <w:t>GlobalVolume</w:t>
      </w:r>
      <w:proofErr w:type="spellEnd"/>
      <w:r>
        <w:t xml:space="preserve"> – Allows the Audio manager to control the overall master volume. This is pushed through to the sources, rather than pulled from a known blackboard such as </w:t>
      </w:r>
      <w:proofErr w:type="spellStart"/>
      <w:r>
        <w:t>AudioManagerSingleton</w:t>
      </w:r>
      <w:proofErr w:type="spellEnd"/>
      <w:r>
        <w:t>.</w:t>
      </w:r>
    </w:p>
    <w:p w14:paraId="1431682D" w14:textId="7BBDE63C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r>
        <w:t>LocalVolume</w:t>
      </w:r>
      <w:proofErr w:type="spellEnd"/>
      <w:r>
        <w:t xml:space="preserve"> – Allows this specific type or “theme” to have its volume scaled down from the master or global volume.</w:t>
      </w:r>
    </w:p>
    <w:p w14:paraId="3F367BAA" w14:textId="11F1FD49" w:rsidR="005459CF" w:rsidRDefault="005459CF" w:rsidP="005459CF">
      <w:pPr>
        <w:pStyle w:val="ListParagraph"/>
        <w:numPr>
          <w:ilvl w:val="1"/>
          <w:numId w:val="1"/>
        </w:numPr>
      </w:pPr>
      <w:r>
        <w:t>Play(volume) – Play a sound effect</w:t>
      </w:r>
      <w:r w:rsidR="000267E3">
        <w:t>, scaling the volume down even further.</w:t>
      </w:r>
    </w:p>
    <w:p w14:paraId="0B8E8DC0" w14:textId="7B0EFF06" w:rsidR="000267E3" w:rsidRDefault="000267E3" w:rsidP="005459CF">
      <w:pPr>
        <w:pStyle w:val="ListParagraph"/>
        <w:numPr>
          <w:ilvl w:val="1"/>
          <w:numId w:val="1"/>
        </w:numPr>
      </w:pPr>
      <w:r>
        <w:t xml:space="preserve">Stop() – Stop the clip. Note, since some </w:t>
      </w:r>
      <w:proofErr w:type="spellStart"/>
      <w:r>
        <w:t>Sfx’s</w:t>
      </w:r>
      <w:proofErr w:type="spellEnd"/>
      <w:r>
        <w:t xml:space="preserve"> are assumed to be short, an implementation may ignore any calls. </w:t>
      </w:r>
    </w:p>
    <w:p w14:paraId="2195D955" w14:textId="48A170A1" w:rsidR="005459CF" w:rsidRDefault="0087586D" w:rsidP="0087586D">
      <w:pPr>
        <w:pStyle w:val="ListParagraph"/>
        <w:numPr>
          <w:ilvl w:val="0"/>
          <w:numId w:val="1"/>
        </w:numPr>
      </w:pPr>
      <w:proofErr w:type="spellStart"/>
      <w:r>
        <w:t>IAudio</w:t>
      </w:r>
      <w:proofErr w:type="spellEnd"/>
      <w:r>
        <w:t xml:space="preserve"> – The audio channel and properties that actually play the sound / music. Concrete classes for Unity3D usually will encapsulate at least one </w:t>
      </w:r>
      <w:proofErr w:type="spellStart"/>
      <w:r>
        <w:t>UnityEngine.AudioSource</w:t>
      </w:r>
      <w:proofErr w:type="spellEnd"/>
      <w:r>
        <w:t>. There are three beh</w:t>
      </w:r>
      <w:r w:rsidR="005459CF">
        <w:t>aviors:</w:t>
      </w:r>
    </w:p>
    <w:p w14:paraId="0B06D046" w14:textId="77777777" w:rsidR="00B64015" w:rsidRDefault="005459CF" w:rsidP="005459CF">
      <w:pPr>
        <w:pStyle w:val="ListParagraph"/>
        <w:numPr>
          <w:ilvl w:val="1"/>
          <w:numId w:val="1"/>
        </w:numPr>
      </w:pPr>
      <w:r>
        <w:t xml:space="preserve">Play(clip, volume) – plays the clip with </w:t>
      </w:r>
      <w:r w:rsidR="000267E3">
        <w:t xml:space="preserve">the specified </w:t>
      </w:r>
    </w:p>
    <w:p w14:paraId="4A640F07" w14:textId="221B43DA" w:rsidR="0087586D" w:rsidRDefault="005459CF" w:rsidP="005459CF">
      <w:pPr>
        <w:pStyle w:val="ListParagraph"/>
        <w:numPr>
          <w:ilvl w:val="1"/>
          <w:numId w:val="1"/>
        </w:numPr>
      </w:pPr>
      <w:r>
        <w:t>volume.</w:t>
      </w:r>
    </w:p>
    <w:p w14:paraId="276CE139" w14:textId="5D124E13" w:rsidR="005459CF" w:rsidRDefault="005459CF" w:rsidP="005459CF">
      <w:pPr>
        <w:pStyle w:val="ListParagraph"/>
        <w:numPr>
          <w:ilvl w:val="1"/>
          <w:numId w:val="1"/>
        </w:numPr>
      </w:pPr>
      <w:r>
        <w:t>Stop() – Stops a clip that is playing.</w:t>
      </w:r>
    </w:p>
    <w:p w14:paraId="224A1718" w14:textId="6960FB9C" w:rsidR="005459CF" w:rsidRDefault="005459CF" w:rsidP="005459CF">
      <w:pPr>
        <w:pStyle w:val="ListParagraph"/>
        <w:numPr>
          <w:ilvl w:val="1"/>
          <w:numId w:val="1"/>
        </w:numPr>
      </w:pPr>
      <w:proofErr w:type="spellStart"/>
      <w:r>
        <w:t>SetAudioPosition</w:t>
      </w:r>
      <w:proofErr w:type="spellEnd"/>
      <w:r>
        <w:t>(Vector3 position) – set the location of the audio source.</w:t>
      </w:r>
    </w:p>
    <w:p w14:paraId="5A3A98BE" w14:textId="201056DE" w:rsidR="0087586D" w:rsidRDefault="0087586D" w:rsidP="0087586D">
      <w:pPr>
        <w:pStyle w:val="ListParagraph"/>
        <w:numPr>
          <w:ilvl w:val="0"/>
          <w:numId w:val="1"/>
        </w:numPr>
      </w:pPr>
      <w:proofErr w:type="spellStart"/>
      <w:r>
        <w:t>IAudioClipProvider</w:t>
      </w:r>
      <w:proofErr w:type="spellEnd"/>
      <w:r>
        <w:t xml:space="preserve"> – </w:t>
      </w:r>
      <w:r w:rsidR="005459CF">
        <w:t xml:space="preserve">Provides a </w:t>
      </w:r>
      <w:proofErr w:type="spellStart"/>
      <w:r w:rsidR="005459CF">
        <w:t>UnityEngineAudio</w:t>
      </w:r>
      <w:proofErr w:type="spellEnd"/>
      <w:r w:rsidR="005459CF">
        <w:t xml:space="preserve"> clip when asked for. </w:t>
      </w:r>
      <w:r>
        <w:t>Allows clips to be played via themes, rather than specific files, although a concrete implementation allows for a single specific clip object. Supports two behaviors:</w:t>
      </w:r>
    </w:p>
    <w:p w14:paraId="2332AEB6" w14:textId="31942875" w:rsidR="0087586D" w:rsidRDefault="0087586D" w:rsidP="0087586D">
      <w:pPr>
        <w:pStyle w:val="ListParagraph"/>
        <w:numPr>
          <w:ilvl w:val="1"/>
          <w:numId w:val="1"/>
        </w:numPr>
      </w:pPr>
      <w:proofErr w:type="spellStart"/>
      <w:r>
        <w:t>GetNextClip</w:t>
      </w:r>
      <w:proofErr w:type="spellEnd"/>
      <w:r>
        <w:t xml:space="preserve">() -&gt; </w:t>
      </w:r>
      <w:proofErr w:type="spellStart"/>
      <w:r>
        <w:t>UnityEngine.AudioClip</w:t>
      </w:r>
      <w:proofErr w:type="spellEnd"/>
      <w:r>
        <w:t xml:space="preserve"> – provides a clip.</w:t>
      </w:r>
    </w:p>
    <w:p w14:paraId="1BE0E94C" w14:textId="1F70CB3F" w:rsidR="0087586D" w:rsidRDefault="0087586D" w:rsidP="0087586D">
      <w:pPr>
        <w:pStyle w:val="ListParagraph"/>
        <w:numPr>
          <w:ilvl w:val="1"/>
          <w:numId w:val="1"/>
        </w:numPr>
      </w:pPr>
      <w:r>
        <w:t>Shuffle() – Changes the order clips are provided.</w:t>
      </w:r>
    </w:p>
    <w:p w14:paraId="4532041B" w14:textId="704EE65C" w:rsidR="00B64015" w:rsidRDefault="00B64015" w:rsidP="00B64015">
      <w:pPr>
        <w:pStyle w:val="ListParagraph"/>
        <w:numPr>
          <w:ilvl w:val="0"/>
          <w:numId w:val="1"/>
        </w:numPr>
      </w:pPr>
      <w:proofErr w:type="spellStart"/>
      <w:r>
        <w:t>IAudioFactory</w:t>
      </w:r>
      <w:proofErr w:type="spellEnd"/>
      <w:r>
        <w:t xml:space="preserve"> </w:t>
      </w:r>
      <w:r w:rsidR="00C41352">
        <w:t>–</w:t>
      </w:r>
      <w:r>
        <w:t xml:space="preserve"> </w:t>
      </w:r>
      <w:r w:rsidR="00C41352">
        <w:t xml:space="preserve">Provides instances of </w:t>
      </w:r>
      <w:proofErr w:type="spellStart"/>
      <w:r w:rsidR="00C41352">
        <w:t>IAudio</w:t>
      </w:r>
      <w:proofErr w:type="spellEnd"/>
      <w:r w:rsidR="00C41352">
        <w:t xml:space="preserve"> when needed. There are two behaviors:</w:t>
      </w:r>
    </w:p>
    <w:p w14:paraId="1DE842B9" w14:textId="434879A1" w:rsidR="00C41352" w:rsidRDefault="00C41352" w:rsidP="00C41352">
      <w:pPr>
        <w:pStyle w:val="ListParagraph"/>
        <w:numPr>
          <w:ilvl w:val="1"/>
          <w:numId w:val="1"/>
        </w:numPr>
      </w:pPr>
      <w:proofErr w:type="spellStart"/>
      <w:r>
        <w:t>CreateAudioSource</w:t>
      </w:r>
      <w:proofErr w:type="spellEnd"/>
      <w:r>
        <w:t xml:space="preserve"> -&gt; </w:t>
      </w:r>
      <w:proofErr w:type="spellStart"/>
      <w:r>
        <w:t>IAudio</w:t>
      </w:r>
      <w:proofErr w:type="spellEnd"/>
      <w:r>
        <w:t xml:space="preserve"> – Returns an instance of </w:t>
      </w:r>
      <w:proofErr w:type="spellStart"/>
      <w:r>
        <w:t>IAudio</w:t>
      </w:r>
      <w:proofErr w:type="spellEnd"/>
      <w:r>
        <w:t>.</w:t>
      </w:r>
    </w:p>
    <w:p w14:paraId="4E6EE031" w14:textId="550EF7EE" w:rsidR="00C41352" w:rsidRDefault="00C41352" w:rsidP="00C41352">
      <w:pPr>
        <w:pStyle w:val="ListParagraph"/>
        <w:numPr>
          <w:ilvl w:val="1"/>
          <w:numId w:val="1"/>
        </w:numPr>
      </w:pPr>
      <w:proofErr w:type="spellStart"/>
      <w:r>
        <w:t>ReleaseAudioSource</w:t>
      </w:r>
      <w:proofErr w:type="spellEnd"/>
      <w:r>
        <w:t>(</w:t>
      </w:r>
      <w:proofErr w:type="spellStart"/>
      <w:r>
        <w:t>IAudio</w:t>
      </w:r>
      <w:proofErr w:type="spellEnd"/>
      <w:r>
        <w:t xml:space="preserve">) </w:t>
      </w:r>
      <w:r w:rsidR="009036B7">
        <w:t>–</w:t>
      </w:r>
      <w:r>
        <w:t xml:space="preserve"> </w:t>
      </w:r>
      <w:r w:rsidR="007D7F8E">
        <w:t>Lets</w:t>
      </w:r>
      <w:r w:rsidR="009036B7">
        <w:t xml:space="preserve"> the class know that this instance of </w:t>
      </w:r>
      <w:proofErr w:type="spellStart"/>
      <w:r w:rsidR="009036B7">
        <w:t>IAudio</w:t>
      </w:r>
      <w:proofErr w:type="spellEnd"/>
      <w:r w:rsidR="009036B7">
        <w:t xml:space="preserve"> is no longer needed.</w:t>
      </w:r>
    </w:p>
    <w:p w14:paraId="106E7C17" w14:textId="43C684FB" w:rsidR="000161C2" w:rsidRDefault="000161C2" w:rsidP="000161C2">
      <w:pPr>
        <w:pStyle w:val="Heading2"/>
      </w:pPr>
      <w:r>
        <w:t>Example Usage</w:t>
      </w:r>
    </w:p>
    <w:p w14:paraId="2A2B759F" w14:textId="22FAF3FA" w:rsidR="00AD73E2" w:rsidRDefault="00313E74" w:rsidP="009036B7">
      <w:r>
        <w:t>An example of the use of these interfaces</w:t>
      </w:r>
      <w:r w:rsidR="00A84EC6">
        <w:t xml:space="preserve"> is the following. Our </w:t>
      </w:r>
      <w:proofErr w:type="spellStart"/>
      <w:r w:rsidR="00A84EC6">
        <w:t>AudioManagerSingleton</w:t>
      </w:r>
      <w:proofErr w:type="spellEnd"/>
      <w:r w:rsidR="00A84EC6">
        <w:t xml:space="preserve"> can take a</w:t>
      </w:r>
      <w:r w:rsidR="00D378FD">
        <w:t xml:space="preserve"> theme, find an instance of </w:t>
      </w:r>
      <w:proofErr w:type="spellStart"/>
      <w:r w:rsidR="00D378FD">
        <w:t>ISfxAudioPlayer</w:t>
      </w:r>
      <w:proofErr w:type="spellEnd"/>
      <w:r w:rsidR="00D378FD">
        <w:t xml:space="preserve"> </w:t>
      </w:r>
      <w:r w:rsidR="0030774A">
        <w:t xml:space="preserve">that is </w:t>
      </w:r>
      <w:r w:rsidR="00D378FD">
        <w:t>associated with this theme</w:t>
      </w:r>
      <w:r w:rsidR="00931509">
        <w:t xml:space="preserve"> and </w:t>
      </w:r>
      <w:r w:rsidR="0030774A">
        <w:t xml:space="preserve">then </w:t>
      </w:r>
      <w:r w:rsidR="00931509">
        <w:t>ask</w:t>
      </w:r>
      <w:r w:rsidR="005956A3">
        <w:t xml:space="preserve">s that player </w:t>
      </w:r>
      <w:r w:rsidR="00931509">
        <w:t xml:space="preserve">to play a sound effect. The instance of </w:t>
      </w:r>
      <w:proofErr w:type="spellStart"/>
      <w:r w:rsidR="00931509">
        <w:t>ISfxAudioPlayer</w:t>
      </w:r>
      <w:proofErr w:type="spellEnd"/>
      <w:r w:rsidR="00931509">
        <w:t xml:space="preserve"> may </w:t>
      </w:r>
      <w:r w:rsidR="00A35D71">
        <w:t>ask an</w:t>
      </w:r>
      <w:r w:rsidR="00931509">
        <w:t xml:space="preserve"> instance of a </w:t>
      </w:r>
      <w:proofErr w:type="spellStart"/>
      <w:r w:rsidR="00931509">
        <w:t>IClipProvider</w:t>
      </w:r>
      <w:proofErr w:type="spellEnd"/>
      <w:r w:rsidR="00C6324E">
        <w:t>,</w:t>
      </w:r>
      <w:r w:rsidR="00931509">
        <w:t xml:space="preserve"> </w:t>
      </w:r>
      <w:r w:rsidR="00A35D71">
        <w:t xml:space="preserve">that is contains </w:t>
      </w:r>
      <w:r w:rsidR="00C6324E">
        <w:t xml:space="preserve">within the instance, </w:t>
      </w:r>
      <w:r w:rsidR="00A35D71">
        <w:t xml:space="preserve">to provide a clip to play. </w:t>
      </w:r>
      <w:r w:rsidR="007731C8">
        <w:t xml:space="preserve">The </w:t>
      </w:r>
      <w:proofErr w:type="spellStart"/>
      <w:r w:rsidR="009F4CC3">
        <w:t>ISfxAudioPlayer</w:t>
      </w:r>
      <w:proofErr w:type="spellEnd"/>
      <w:r w:rsidR="009F4CC3">
        <w:t xml:space="preserve"> instance </w:t>
      </w:r>
      <w:r w:rsidR="007731C8">
        <w:t xml:space="preserve">may </w:t>
      </w:r>
      <w:r w:rsidR="009F4CC3">
        <w:t>either</w:t>
      </w:r>
      <w:r w:rsidR="007731C8">
        <w:t xml:space="preserve"> use a contained </w:t>
      </w:r>
      <w:proofErr w:type="spellStart"/>
      <w:r w:rsidR="007731C8">
        <w:t>IAudio</w:t>
      </w:r>
      <w:proofErr w:type="spellEnd"/>
      <w:r w:rsidR="007731C8">
        <w:t xml:space="preserve"> to play the </w:t>
      </w:r>
      <w:r w:rsidR="00AD73E2">
        <w:t>clip or</w:t>
      </w:r>
      <w:r w:rsidR="007731C8">
        <w:t xml:space="preserve"> use </w:t>
      </w:r>
      <w:r w:rsidR="00A142B0">
        <w:t xml:space="preserve">an </w:t>
      </w:r>
      <w:proofErr w:type="spellStart"/>
      <w:r w:rsidR="00A142B0">
        <w:t>IAudioFactory</w:t>
      </w:r>
      <w:proofErr w:type="spellEnd"/>
      <w:r w:rsidR="00A142B0">
        <w:t xml:space="preserve"> to get an audio source that can then play the clip.</w:t>
      </w:r>
      <w:r w:rsidR="009B6F9D">
        <w:t xml:space="preserve"> </w:t>
      </w:r>
    </w:p>
    <w:p w14:paraId="54BFB93E" w14:textId="77777777" w:rsidR="00B646B5" w:rsidRDefault="00AD73E2" w:rsidP="009036B7">
      <w:r>
        <w:t xml:space="preserve">Usage is simple, for </w:t>
      </w:r>
      <w:r w:rsidR="009B6F9D">
        <w:t>instance</w:t>
      </w:r>
      <w:r>
        <w:t xml:space="preserve"> to play a </w:t>
      </w:r>
      <w:r w:rsidR="001C1ABF">
        <w:t>sound on a collision, just call</w:t>
      </w:r>
      <w:r w:rsidR="00220794">
        <w:t>:</w:t>
      </w:r>
    </w:p>
    <w:p w14:paraId="28FFBCC0" w14:textId="58F9F230" w:rsidR="001C1ABF" w:rsidRDefault="00220794" w:rsidP="009036B7">
      <w:r>
        <w:t xml:space="preserve">          </w:t>
      </w:r>
      <w:proofErr w:type="spellStart"/>
      <w:r w:rsidRPr="009D6271">
        <w:rPr>
          <w:b/>
          <w:bCs/>
          <w:color w:val="ED7D31" w:themeColor="accent2"/>
        </w:rPr>
        <w:t>AudioManagerSingleton</w:t>
      </w:r>
      <w:r>
        <w:t>.</w:t>
      </w:r>
      <w:r w:rsidR="009B6F9D" w:rsidRPr="00AD73E2">
        <w:rPr>
          <w:i/>
          <w:iCs/>
          <w:color w:val="ED7D31" w:themeColor="accent2"/>
        </w:rPr>
        <w:t>PlaySfx</w:t>
      </w:r>
      <w:proofErr w:type="spellEnd"/>
      <w:r w:rsidR="009B6F9D">
        <w:t>(“</w:t>
      </w:r>
      <w:r w:rsidR="009B6F9D" w:rsidRPr="009D6271">
        <w:rPr>
          <w:color w:val="5B9BD5" w:themeColor="accent5"/>
        </w:rPr>
        <w:t>collision</w:t>
      </w:r>
      <w:r w:rsidR="009B6F9D">
        <w:t>”, 0.8</w:t>
      </w:r>
      <w:r>
        <w:t>f</w:t>
      </w:r>
      <w:r w:rsidR="009B6F9D">
        <w:t>)</w:t>
      </w:r>
      <w:r>
        <w:t>;</w:t>
      </w:r>
      <w:r w:rsidR="009B6F9D">
        <w:t xml:space="preserve"> </w:t>
      </w:r>
    </w:p>
    <w:p w14:paraId="5BB7C7C5" w14:textId="0C462340" w:rsidR="009036B7" w:rsidRDefault="001C1ABF" w:rsidP="009036B7">
      <w:r>
        <w:t xml:space="preserve">This </w:t>
      </w:r>
      <w:r w:rsidR="00B646B5">
        <w:t>method</w:t>
      </w:r>
      <w:r w:rsidR="00D637C5">
        <w:t xml:space="preserve"> assumes there is an audio player associated with </w:t>
      </w:r>
      <w:r w:rsidR="00E364E3">
        <w:t>the keyword “</w:t>
      </w:r>
      <w:r w:rsidR="00E364E3" w:rsidRPr="00E364E3">
        <w:rPr>
          <w:color w:val="5B9BD5" w:themeColor="accent5"/>
        </w:rPr>
        <w:t>collision</w:t>
      </w:r>
      <w:r w:rsidR="00E364E3">
        <w:t>”.</w:t>
      </w:r>
      <w:r w:rsidR="00B646B5">
        <w:t xml:space="preserve"> </w:t>
      </w:r>
      <w:r w:rsidR="005B431A">
        <w:t>The constant is a</w:t>
      </w:r>
      <w:r w:rsidR="00137C15">
        <w:t>n optional</w:t>
      </w:r>
      <w:r w:rsidR="005B431A">
        <w:t xml:space="preserve"> scale on the volume</w:t>
      </w:r>
      <w:r w:rsidR="00137C15">
        <w:t xml:space="preserve"> (</w:t>
      </w:r>
      <w:r w:rsidR="002360A1">
        <w:t xml:space="preserve">assumed </w:t>
      </w:r>
      <w:r w:rsidR="00137C15">
        <w:t xml:space="preserve">between 0 and 1). </w:t>
      </w:r>
      <w:r w:rsidR="00E364E3">
        <w:t xml:space="preserve">It </w:t>
      </w:r>
      <w:r w:rsidR="00814EC8">
        <w:t>is implemented as</w:t>
      </w:r>
      <w:r w:rsidR="00B646B5">
        <w:t xml:space="preserve"> follows</w:t>
      </w:r>
      <w:r w:rsidR="00814EC8">
        <w:t>:</w:t>
      </w:r>
    </w:p>
    <w:p w14:paraId="0D57BB12" w14:textId="5833FC1E" w:rsidR="00432A10" w:rsidRPr="00432A10" w:rsidRDefault="00432A10" w:rsidP="00432A10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432A10">
        <w:rPr>
          <w:rFonts w:ascii="Consolas" w:hAnsi="Consolas"/>
          <w:color w:val="0000FF"/>
        </w:rPr>
        <w:t>public</w:t>
      </w:r>
      <w:r w:rsidRPr="00432A10">
        <w:rPr>
          <w:rFonts w:ascii="Consolas" w:hAnsi="Consolas"/>
          <w:color w:val="000000"/>
        </w:rPr>
        <w:t> </w:t>
      </w:r>
      <w:r w:rsidRPr="00432A10">
        <w:rPr>
          <w:rFonts w:ascii="Consolas" w:hAnsi="Consolas"/>
          <w:color w:val="0000FF"/>
        </w:rPr>
        <w:t>void</w:t>
      </w:r>
      <w:r w:rsidRPr="00432A10">
        <w:rPr>
          <w:rFonts w:ascii="Consolas" w:hAnsi="Consolas"/>
          <w:color w:val="000000"/>
        </w:rPr>
        <w:t> </w:t>
      </w:r>
      <w:proofErr w:type="spellStart"/>
      <w:r w:rsidRPr="00432A10">
        <w:rPr>
          <w:rFonts w:ascii="Consolas" w:hAnsi="Consolas"/>
          <w:color w:val="74531F"/>
        </w:rPr>
        <w:t>PlaySfx</w:t>
      </w:r>
      <w:proofErr w:type="spellEnd"/>
      <w:r w:rsidRPr="00432A10">
        <w:rPr>
          <w:rFonts w:ascii="Consolas" w:hAnsi="Consolas"/>
          <w:color w:val="9ACD32"/>
        </w:rPr>
        <w:t>(</w:t>
      </w:r>
      <w:r w:rsidRPr="00432A10">
        <w:rPr>
          <w:rFonts w:ascii="Consolas" w:hAnsi="Consolas"/>
          <w:color w:val="0000FF"/>
        </w:rPr>
        <w:t>string</w:t>
      </w:r>
      <w:r w:rsidRPr="00432A10">
        <w:rPr>
          <w:rFonts w:ascii="Consolas" w:hAnsi="Consolas"/>
          <w:color w:val="000000"/>
        </w:rPr>
        <w:t> </w:t>
      </w:r>
      <w:proofErr w:type="spellStart"/>
      <w:r w:rsidRPr="00432A10">
        <w:rPr>
          <w:rFonts w:ascii="Consolas" w:hAnsi="Consolas"/>
          <w:color w:val="1F377F"/>
        </w:rPr>
        <w:t>soundType</w:t>
      </w:r>
      <w:proofErr w:type="spellEnd"/>
      <w:r w:rsidRPr="00432A10">
        <w:rPr>
          <w:rFonts w:ascii="Consolas" w:hAnsi="Consolas"/>
          <w:color w:val="000000"/>
        </w:rPr>
        <w:t>, </w:t>
      </w:r>
      <w:r w:rsidRPr="00432A10">
        <w:rPr>
          <w:rFonts w:ascii="Consolas" w:hAnsi="Consolas"/>
          <w:color w:val="0000FF"/>
        </w:rPr>
        <w:t>float</w:t>
      </w:r>
      <w:r w:rsidRPr="00432A10">
        <w:rPr>
          <w:rFonts w:ascii="Consolas" w:hAnsi="Consolas"/>
          <w:color w:val="000000"/>
        </w:rPr>
        <w:t> </w:t>
      </w:r>
      <w:proofErr w:type="spellStart"/>
      <w:r w:rsidRPr="00432A10">
        <w:rPr>
          <w:rFonts w:ascii="Consolas" w:hAnsi="Consolas"/>
          <w:color w:val="1F377F"/>
        </w:rPr>
        <w:t>volumeScale</w:t>
      </w:r>
      <w:proofErr w:type="spellEnd"/>
      <w:r w:rsidRPr="00432A10">
        <w:rPr>
          <w:rFonts w:ascii="Consolas" w:hAnsi="Consolas"/>
          <w:color w:val="000000"/>
        </w:rPr>
        <w:t> = 1</w:t>
      </w:r>
      <w:r w:rsidRPr="00432A10">
        <w:rPr>
          <w:rFonts w:ascii="Consolas" w:hAnsi="Consolas"/>
          <w:color w:val="9ACD32"/>
        </w:rPr>
        <w:t>)</w:t>
      </w:r>
    </w:p>
    <w:p w14:paraId="79B06CC4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9ACD32"/>
          <w:sz w:val="20"/>
          <w:szCs w:val="20"/>
        </w:rPr>
        <w:t>{</w:t>
      </w:r>
    </w:p>
    <w:p w14:paraId="00498322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(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sfxPlayers.</w:t>
      </w:r>
      <w:r w:rsidRPr="00432A10">
        <w:rPr>
          <w:rFonts w:ascii="Consolas" w:eastAsia="Times New Roman" w:hAnsi="Consolas" w:cs="Courier New"/>
          <w:color w:val="74531F"/>
          <w:sz w:val="20"/>
          <w:szCs w:val="20"/>
        </w:rPr>
        <w:t>TryGetValue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(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soundType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, </w:t>
      </w:r>
      <w:r w:rsidRPr="00432A10">
        <w:rPr>
          <w:rFonts w:ascii="Consolas" w:eastAsia="Times New Roman" w:hAnsi="Consolas" w:cs="Courier New"/>
          <w:color w:val="0000FF"/>
          <w:sz w:val="20"/>
          <w:szCs w:val="20"/>
        </w:rPr>
        <w:t>out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2B91AF"/>
          <w:sz w:val="20"/>
          <w:szCs w:val="20"/>
        </w:rPr>
        <w:t>ISfxAudioPlayer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sfxPlayer</w:t>
      </w:r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)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)</w:t>
      </w:r>
    </w:p>
    <w:p w14:paraId="1F38606F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{</w:t>
      </w:r>
    </w:p>
    <w:p w14:paraId="50D834D4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proofErr w:type="spellStart"/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sfxPlayer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432A10">
        <w:rPr>
          <w:rFonts w:ascii="Consolas" w:eastAsia="Times New Roman" w:hAnsi="Consolas" w:cs="Courier New"/>
          <w:color w:val="74531F"/>
          <w:sz w:val="20"/>
          <w:szCs w:val="20"/>
        </w:rPr>
        <w:t>Play</w:t>
      </w:r>
      <w:proofErr w:type="spellEnd"/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(</w:t>
      </w:r>
      <w:proofErr w:type="spellStart"/>
      <w:r w:rsidRPr="00432A10">
        <w:rPr>
          <w:rFonts w:ascii="Consolas" w:eastAsia="Times New Roman" w:hAnsi="Consolas" w:cs="Courier New"/>
          <w:color w:val="1F377F"/>
          <w:sz w:val="20"/>
          <w:szCs w:val="20"/>
        </w:rPr>
        <w:t>volumeScale</w:t>
      </w:r>
      <w:proofErr w:type="spellEnd"/>
      <w:r w:rsidRPr="00432A10">
        <w:rPr>
          <w:rFonts w:ascii="Consolas" w:eastAsia="Times New Roman" w:hAnsi="Consolas" w:cs="Courier New"/>
          <w:color w:val="FF9900"/>
          <w:sz w:val="20"/>
          <w:szCs w:val="20"/>
        </w:rPr>
        <w:t>)</w:t>
      </w: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116F7B37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000000"/>
          <w:sz w:val="20"/>
          <w:szCs w:val="20"/>
        </w:rPr>
        <w:t>    </w:t>
      </w:r>
      <w:r w:rsidRPr="00432A10">
        <w:rPr>
          <w:rFonts w:ascii="Consolas" w:eastAsia="Times New Roman" w:hAnsi="Consolas" w:cs="Courier New"/>
          <w:color w:val="9400D3"/>
          <w:sz w:val="20"/>
          <w:szCs w:val="20"/>
        </w:rPr>
        <w:t>}</w:t>
      </w:r>
    </w:p>
    <w:p w14:paraId="7CD6AA6B" w14:textId="77777777" w:rsidR="00432A10" w:rsidRPr="00432A10" w:rsidRDefault="00432A10" w:rsidP="00432A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32A10">
        <w:rPr>
          <w:rFonts w:ascii="Consolas" w:eastAsia="Times New Roman" w:hAnsi="Consolas" w:cs="Courier New"/>
          <w:color w:val="9ACD32"/>
          <w:sz w:val="20"/>
          <w:szCs w:val="20"/>
        </w:rPr>
        <w:t>}</w:t>
      </w:r>
    </w:p>
    <w:p w14:paraId="42B2F60D" w14:textId="77777777" w:rsidR="00B609C5" w:rsidRDefault="00B609C5" w:rsidP="009036B7"/>
    <w:p w14:paraId="704AD0F3" w14:textId="59CB6C71" w:rsidR="0080244A" w:rsidRDefault="004549B4" w:rsidP="004549B4">
      <w:pPr>
        <w:pStyle w:val="Heading2"/>
      </w:pPr>
      <w:proofErr w:type="spellStart"/>
      <w:r>
        <w:lastRenderedPageBreak/>
        <w:t>ISfxAudioPlayer</w:t>
      </w:r>
      <w:proofErr w:type="spellEnd"/>
      <w:r w:rsidR="00F77E8D">
        <w:t xml:space="preserve"> Implementations</w:t>
      </w:r>
    </w:p>
    <w:p w14:paraId="168150F5" w14:textId="46F20FA9" w:rsidR="00A142B0" w:rsidRDefault="00C83A8F" w:rsidP="009036B7">
      <w:r>
        <w:t>The</w:t>
      </w:r>
      <w:r w:rsidR="009504CF">
        <w:t xml:space="preserve"> concrete</w:t>
      </w:r>
      <w:r>
        <w:t xml:space="preserve"> </w:t>
      </w:r>
      <w:proofErr w:type="spellStart"/>
      <w:r>
        <w:t>SfxPlayer</w:t>
      </w:r>
      <w:proofErr w:type="spellEnd"/>
      <w:r>
        <w:t xml:space="preserve"> class implements </w:t>
      </w:r>
      <w:r w:rsidR="006D541C">
        <w:t xml:space="preserve">the </w:t>
      </w:r>
      <w:r w:rsidR="006D541C" w:rsidRPr="006D541C">
        <w:rPr>
          <w:i/>
          <w:iCs/>
        </w:rPr>
        <w:t>Play</w:t>
      </w:r>
      <w:r w:rsidR="006D541C">
        <w:t xml:space="preserve"> method </w:t>
      </w:r>
      <w:r w:rsidR="000161C2">
        <w:t>as</w:t>
      </w:r>
      <w:r>
        <w:t xml:space="preserve"> follows:</w:t>
      </w:r>
    </w:p>
    <w:p w14:paraId="7EFB6C11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74531F"/>
        </w:rPr>
        <w:t>Play</w:t>
      </w:r>
      <w:r>
        <w:rPr>
          <w:rFonts w:ascii="Consolas" w:hAnsi="Consolas"/>
          <w:color w:val="9ACD32"/>
        </w:rPr>
        <w:t>(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1F377F"/>
        </w:rPr>
        <w:t>localVolumeScale</w:t>
      </w:r>
      <w:proofErr w:type="spellEnd"/>
      <w:r>
        <w:rPr>
          <w:rFonts w:ascii="Consolas" w:hAnsi="Consolas"/>
          <w:color w:val="9ACD32"/>
        </w:rPr>
        <w:t>)</w:t>
      </w:r>
    </w:p>
    <w:p w14:paraId="0E6DB427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9ACD32"/>
        </w:rPr>
        <w:t>{</w:t>
      </w:r>
    </w:p>
    <w:p w14:paraId="21A4E5E8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UnityEngine.</w:t>
      </w:r>
      <w:r>
        <w:rPr>
          <w:rFonts w:ascii="Consolas" w:hAnsi="Consolas"/>
          <w:color w:val="2B91AF"/>
        </w:rPr>
        <w:t>AudioClip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clip</w:t>
      </w:r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00"/>
        </w:rPr>
        <w:t>clipProvider.</w:t>
      </w:r>
      <w:r>
        <w:rPr>
          <w:rFonts w:ascii="Consolas" w:hAnsi="Consolas"/>
          <w:color w:val="74531F"/>
        </w:rPr>
        <w:t>GetNextClip</w:t>
      </w:r>
      <w:proofErr w:type="spellEnd"/>
      <w:r>
        <w:rPr>
          <w:rFonts w:ascii="Consolas" w:hAnsi="Consolas"/>
          <w:color w:val="9400D3"/>
        </w:rPr>
        <w:t>()</w:t>
      </w:r>
      <w:r>
        <w:rPr>
          <w:rFonts w:ascii="Consolas" w:hAnsi="Consolas"/>
          <w:color w:val="000000"/>
        </w:rPr>
        <w:t>;</w:t>
      </w:r>
    </w:p>
    <w:p w14:paraId="4E14AF6D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float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volumeScale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1F377F"/>
        </w:rPr>
        <w:t>localVolumeScale</w:t>
      </w:r>
      <w:r>
        <w:rPr>
          <w:rFonts w:ascii="Consolas" w:hAnsi="Consolas"/>
          <w:color w:val="000000"/>
        </w:rPr>
        <w:t> * LocalVolume * GlobalVolume;</w:t>
      </w:r>
    </w:p>
    <w:p w14:paraId="6BC790B0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var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1F377F"/>
        </w:rPr>
        <w:t>factory</w:t>
      </w:r>
      <w:r>
        <w:rPr>
          <w:rFonts w:ascii="Consolas" w:hAnsi="Consolas"/>
          <w:color w:val="000000"/>
        </w:rPr>
        <w:t> = </w:t>
      </w:r>
      <w:r>
        <w:rPr>
          <w:rFonts w:ascii="Consolas" w:hAnsi="Consolas"/>
          <w:color w:val="2B91AF"/>
        </w:rPr>
        <w:t>AudioFactoryRegistry</w:t>
      </w:r>
      <w:r>
        <w:rPr>
          <w:rFonts w:ascii="Consolas" w:hAnsi="Consolas"/>
          <w:color w:val="000000"/>
        </w:rPr>
        <w:t>.Instance.</w:t>
      </w:r>
      <w:r>
        <w:rPr>
          <w:rFonts w:ascii="Consolas" w:hAnsi="Consolas"/>
          <w:color w:val="74531F"/>
        </w:rPr>
        <w:t>GetAudioFactory</w:t>
      </w:r>
      <w:r>
        <w:rPr>
          <w:rFonts w:ascii="Consolas" w:hAnsi="Consolas"/>
          <w:color w:val="9400D3"/>
        </w:rPr>
        <w:t>(</w:t>
      </w:r>
      <w:r>
        <w:rPr>
          <w:rFonts w:ascii="Consolas" w:hAnsi="Consolas"/>
          <w:color w:val="000000"/>
        </w:rPr>
        <w:t>audioType</w:t>
      </w:r>
      <w:r>
        <w:rPr>
          <w:rFonts w:ascii="Consolas" w:hAnsi="Consolas"/>
          <w:color w:val="9400D3"/>
        </w:rPr>
        <w:t>)</w:t>
      </w:r>
      <w:r>
        <w:rPr>
          <w:rFonts w:ascii="Consolas" w:hAnsi="Consolas"/>
          <w:color w:val="000000"/>
        </w:rPr>
        <w:t>;</w:t>
      </w:r>
    </w:p>
    <w:p w14:paraId="62069B02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currentAudio</w:t>
      </w:r>
      <w:proofErr w:type="spell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1F377F"/>
        </w:rPr>
        <w:t>factory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74531F"/>
        </w:rPr>
        <w:t>CreateAudioSource</w:t>
      </w:r>
      <w:proofErr w:type="spellEnd"/>
      <w:r>
        <w:rPr>
          <w:rFonts w:ascii="Consolas" w:hAnsi="Consolas"/>
          <w:color w:val="9400D3"/>
        </w:rPr>
        <w:t>()</w:t>
      </w:r>
      <w:r>
        <w:rPr>
          <w:rFonts w:ascii="Consolas" w:hAnsi="Consolas"/>
          <w:color w:val="000000"/>
        </w:rPr>
        <w:t>;</w:t>
      </w:r>
    </w:p>
    <w:p w14:paraId="6DDD1776" w14:textId="77777777" w:rsid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r>
        <w:rPr>
          <w:rFonts w:ascii="Consolas" w:hAnsi="Consolas"/>
          <w:color w:val="000000"/>
        </w:rPr>
        <w:t>currentAudio.</w:t>
      </w:r>
      <w:r>
        <w:rPr>
          <w:rFonts w:ascii="Consolas" w:hAnsi="Consolas"/>
          <w:color w:val="74531F"/>
        </w:rPr>
        <w:t>Play</w:t>
      </w:r>
      <w:proofErr w:type="spellEnd"/>
      <w:r>
        <w:rPr>
          <w:rFonts w:ascii="Consolas" w:hAnsi="Consolas"/>
          <w:color w:val="9400D3"/>
        </w:rPr>
        <w:t>(</w:t>
      </w:r>
      <w:r>
        <w:rPr>
          <w:rFonts w:ascii="Consolas" w:hAnsi="Consolas"/>
          <w:color w:val="1F377F"/>
        </w:rPr>
        <w:t>clip</w:t>
      </w:r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1F377F"/>
        </w:rPr>
        <w:t>volumeScale</w:t>
      </w:r>
      <w:proofErr w:type="spellEnd"/>
      <w:r>
        <w:rPr>
          <w:rFonts w:ascii="Consolas" w:hAnsi="Consolas"/>
          <w:color w:val="9400D3"/>
        </w:rPr>
        <w:t>)</w:t>
      </w:r>
      <w:r>
        <w:rPr>
          <w:rFonts w:ascii="Consolas" w:hAnsi="Consolas"/>
          <w:color w:val="000000"/>
        </w:rPr>
        <w:t>;</w:t>
      </w:r>
    </w:p>
    <w:p w14:paraId="62A1CEE5" w14:textId="2218C5AD" w:rsidR="00B609C5" w:rsidRPr="00B609C5" w:rsidRDefault="00B609C5" w:rsidP="00B609C5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9ACD32"/>
        </w:rPr>
        <w:t>}</w:t>
      </w:r>
    </w:p>
    <w:p w14:paraId="1465A507" w14:textId="1A78B5AB" w:rsidR="00B609C5" w:rsidRDefault="00B609C5" w:rsidP="009036B7"/>
    <w:p w14:paraId="23DE1679" w14:textId="26CF5959" w:rsidR="00B609C5" w:rsidRDefault="00102E87" w:rsidP="009036B7">
      <w:r>
        <w:t xml:space="preserve">This class holds (contains) an instance of an </w:t>
      </w:r>
      <w:proofErr w:type="spellStart"/>
      <w:r>
        <w:t>IClipProvider</w:t>
      </w:r>
      <w:proofErr w:type="spellEnd"/>
      <w:r>
        <w:t xml:space="preserve"> and uses</w:t>
      </w:r>
      <w:r w:rsidR="00FB1646">
        <w:t xml:space="preserve"> it to</w:t>
      </w:r>
      <w:r w:rsidR="00A95E1C">
        <w:t xml:space="preserve"> acquire</w:t>
      </w:r>
      <w:r w:rsidR="00FB1646">
        <w:t xml:space="preserve"> an audio clip. Once acquired, </w:t>
      </w:r>
      <w:r w:rsidR="00556324">
        <w:t>t</w:t>
      </w:r>
      <w:r w:rsidR="00A95E1C">
        <w:t xml:space="preserve">he overall volume is calculated, an </w:t>
      </w:r>
      <w:r w:rsidR="00C30869">
        <w:t>audio source is acquired or created using a factory and then the clip is played on this audio source at the desired volume.</w:t>
      </w:r>
    </w:p>
    <w:p w14:paraId="6D360BAE" w14:textId="08B7A4A8" w:rsidR="00432A10" w:rsidRDefault="000161C2" w:rsidP="009036B7">
      <w:r>
        <w:t xml:space="preserve">You can register </w:t>
      </w:r>
      <w:r w:rsidR="009504CF">
        <w:t xml:space="preserve">a </w:t>
      </w:r>
      <w:proofErr w:type="spellStart"/>
      <w:r w:rsidR="006A6B22">
        <w:t>ISfxAudioPlayer</w:t>
      </w:r>
      <w:proofErr w:type="spellEnd"/>
      <w:r w:rsidR="006A6B22">
        <w:t xml:space="preserve"> with the </w:t>
      </w:r>
      <w:proofErr w:type="spellStart"/>
      <w:r w:rsidR="006A6B22">
        <w:t>AudioManagerSingleton</w:t>
      </w:r>
      <w:proofErr w:type="spellEnd"/>
      <w:r w:rsidR="006A6B22">
        <w:t>. Once registered, you can also</w:t>
      </w:r>
      <w:r w:rsidR="0068528C">
        <w:t xml:space="preserve"> get or access the audio player using the string keyword.</w:t>
      </w:r>
    </w:p>
    <w:p w14:paraId="083482BF" w14:textId="01F0C554" w:rsidR="00A02855" w:rsidRDefault="00A02855" w:rsidP="009036B7">
      <w:r>
        <w:t>Currently, the</w:t>
      </w:r>
      <w:r w:rsidR="00DE5DB8">
        <w:t xml:space="preserve">re are two </w:t>
      </w:r>
      <w:r>
        <w:t>implementation</w:t>
      </w:r>
      <w:r w:rsidR="00DE5DB8">
        <w:t>s</w:t>
      </w:r>
      <w:r>
        <w:t xml:space="preserve"> of </w:t>
      </w:r>
      <w:proofErr w:type="spellStart"/>
      <w:r>
        <w:t>ISfxAudioPlayer</w:t>
      </w:r>
      <w:proofErr w:type="spellEnd"/>
      <w:r w:rsidR="00DE5DB8">
        <w:t>. The</w:t>
      </w:r>
      <w:r>
        <w:t xml:space="preserve"> class </w:t>
      </w:r>
      <w:proofErr w:type="spellStart"/>
      <w:r>
        <w:t>SfxAudioPlayer</w:t>
      </w:r>
      <w:proofErr w:type="spellEnd"/>
      <w:r w:rsidR="00DE5DB8">
        <w:t xml:space="preserve"> </w:t>
      </w:r>
      <w:r w:rsidR="00A8112D">
        <w:t xml:space="preserve">which takes an instance of a </w:t>
      </w:r>
      <w:proofErr w:type="spellStart"/>
      <w:r w:rsidR="00A8112D">
        <w:t>IAudioFactory</w:t>
      </w:r>
      <w:proofErr w:type="spellEnd"/>
      <w:r w:rsidR="00A8112D">
        <w:t xml:space="preserve"> and a derived class</w:t>
      </w:r>
      <w:r w:rsidR="00365B82">
        <w:t xml:space="preserve">, </w:t>
      </w:r>
      <w:r w:rsidR="00A8112D">
        <w:t xml:space="preserve"> </w:t>
      </w:r>
      <w:proofErr w:type="spellStart"/>
      <w:r w:rsidR="00365B82" w:rsidRPr="00365B82">
        <w:t>SfxAudioPlayerUsingAudioFactoryRegistry</w:t>
      </w:r>
      <w:proofErr w:type="spellEnd"/>
      <w:r w:rsidR="00365B82">
        <w:t xml:space="preserve">, </w:t>
      </w:r>
      <w:r w:rsidR="00A8112D">
        <w:t xml:space="preserve">which </w:t>
      </w:r>
      <w:r w:rsidR="001E018B">
        <w:t>takes a registered audio factory name</w:t>
      </w:r>
      <w:r>
        <w:t>.</w:t>
      </w:r>
      <w:r w:rsidR="001E018B">
        <w:t xml:space="preserve"> The latter uses the </w:t>
      </w:r>
      <w:proofErr w:type="spellStart"/>
      <w:r w:rsidR="001E018B">
        <w:t>AudioFactoryRegistry</w:t>
      </w:r>
      <w:proofErr w:type="spellEnd"/>
      <w:r w:rsidR="001E018B">
        <w:t xml:space="preserve"> to look-up the audio source factory</w:t>
      </w:r>
      <w:r w:rsidR="00A2764F">
        <w:t xml:space="preserve">. The </w:t>
      </w:r>
      <w:proofErr w:type="spellStart"/>
      <w:r w:rsidR="00A2764F">
        <w:t>AudioFactory</w:t>
      </w:r>
      <w:proofErr w:type="spellEnd"/>
      <w:r w:rsidR="00A2764F">
        <w:t xml:space="preserve"> Registry should be set-up prior to creating an instance of </w:t>
      </w:r>
      <w:proofErr w:type="spellStart"/>
      <w:r w:rsidR="00365B82" w:rsidRPr="00365B82">
        <w:t>SfxAudioPlayerUsingAudioFactoryRegistry</w:t>
      </w:r>
      <w:proofErr w:type="spellEnd"/>
    </w:p>
    <w:p w14:paraId="6A905E7D" w14:textId="6504B49F" w:rsidR="00524FAC" w:rsidRDefault="00311490" w:rsidP="0076011D">
      <w:pPr>
        <w:pStyle w:val="Heading3"/>
      </w:pPr>
      <w:r>
        <w:t xml:space="preserve">Creating </w:t>
      </w:r>
      <w:r w:rsidR="00FC315F">
        <w:t xml:space="preserve">an </w:t>
      </w:r>
      <w:proofErr w:type="spellStart"/>
      <w:r w:rsidR="00FC315F">
        <w:t>I</w:t>
      </w:r>
      <w:r>
        <w:t>SfxAudioPlayer</w:t>
      </w:r>
      <w:proofErr w:type="spellEnd"/>
      <w:r w:rsidR="00FC315F">
        <w:t xml:space="preserve"> using the </w:t>
      </w:r>
      <w:proofErr w:type="spellStart"/>
      <w:r w:rsidR="00524FAC">
        <w:t>Sfx</w:t>
      </w:r>
      <w:r w:rsidR="00FC315F">
        <w:t>Audio</w:t>
      </w:r>
      <w:r w:rsidR="00524FAC">
        <w:t>Play</w:t>
      </w:r>
      <w:r w:rsidR="00FC315F">
        <w:t>er</w:t>
      </w:r>
      <w:r w:rsidR="00524FAC">
        <w:t>Factory</w:t>
      </w:r>
      <w:proofErr w:type="spellEnd"/>
    </w:p>
    <w:p w14:paraId="2EA6DE34" w14:textId="4A225DF0" w:rsidR="001D2922" w:rsidRDefault="001D2922" w:rsidP="00597434">
      <w:proofErr w:type="spellStart"/>
      <w:r>
        <w:t>ISfxAudioPlayer’s</w:t>
      </w:r>
      <w:proofErr w:type="spellEnd"/>
      <w:r>
        <w:t xml:space="preserve"> can easily be created </w:t>
      </w:r>
      <w:r w:rsidR="001027EB">
        <w:t xml:space="preserve">using the </w:t>
      </w:r>
      <w:proofErr w:type="spellStart"/>
      <w:r w:rsidR="001027EB">
        <w:t>SfxAudioPlayFactory</w:t>
      </w:r>
      <w:proofErr w:type="spellEnd"/>
      <w:r w:rsidR="00511B5B">
        <w:t xml:space="preserve"> instance. This will create the audio player as well as register it with the </w:t>
      </w:r>
      <w:proofErr w:type="spellStart"/>
      <w:r w:rsidR="00511B5B">
        <w:t>AudioManagerSingleton</w:t>
      </w:r>
      <w:proofErr w:type="spellEnd"/>
      <w:r w:rsidR="00511B5B">
        <w:t xml:space="preserve"> for future use.</w:t>
      </w:r>
    </w:p>
    <w:p w14:paraId="25C2DAFA" w14:textId="27D56473" w:rsidR="00597434" w:rsidRDefault="00C13B5F" w:rsidP="00C13B5F">
      <w:pPr>
        <w:pStyle w:val="Heading2"/>
      </w:pPr>
      <w:proofErr w:type="spellStart"/>
      <w:r>
        <w:t>IAudio</w:t>
      </w:r>
      <w:proofErr w:type="spellEnd"/>
      <w:r>
        <w:t xml:space="preserve"> </w:t>
      </w:r>
      <w:r w:rsidR="007D7F8E">
        <w:t xml:space="preserve">and </w:t>
      </w:r>
      <w:proofErr w:type="spellStart"/>
      <w:r w:rsidR="007D7F8E">
        <w:t>IAudioFactory</w:t>
      </w:r>
      <w:proofErr w:type="spellEnd"/>
      <w:r w:rsidR="007D7F8E">
        <w:t xml:space="preserve"> </w:t>
      </w:r>
      <w:r>
        <w:t>Implementation</w:t>
      </w:r>
      <w:r w:rsidR="007D7F8E">
        <w:t>s</w:t>
      </w:r>
    </w:p>
    <w:p w14:paraId="263B0DBF" w14:textId="7247F503" w:rsidR="00C13B5F" w:rsidRDefault="00C15490" w:rsidP="00C13B5F">
      <w:r>
        <w:t>In general</w:t>
      </w:r>
      <w:r w:rsidR="00742D68">
        <w:t xml:space="preserve">, the programmer or user will not deal with </w:t>
      </w:r>
      <w:proofErr w:type="spellStart"/>
      <w:r w:rsidR="00742D68">
        <w:t>IAudio’s</w:t>
      </w:r>
      <w:proofErr w:type="spellEnd"/>
      <w:r w:rsidR="00742D68">
        <w:t xml:space="preserve"> directly, but rather use an </w:t>
      </w:r>
      <w:proofErr w:type="spellStart"/>
      <w:r w:rsidR="00742D68">
        <w:t>IAudioFactory</w:t>
      </w:r>
      <w:proofErr w:type="spellEnd"/>
      <w:r w:rsidR="00742D68">
        <w:t>.</w:t>
      </w:r>
      <w:r w:rsidR="005B20F6">
        <w:t xml:space="preserve"> Creating new factories may require </w:t>
      </w:r>
      <w:r w:rsidR="00170054">
        <w:t xml:space="preserve">new implementations of </w:t>
      </w:r>
      <w:proofErr w:type="spellStart"/>
      <w:r w:rsidR="00170054">
        <w:t>IAudio</w:t>
      </w:r>
      <w:proofErr w:type="spellEnd"/>
      <w:r w:rsidR="00170054">
        <w:t>.</w:t>
      </w:r>
      <w:r w:rsidR="00742D68">
        <w:t xml:space="preserve"> </w:t>
      </w:r>
      <w:r w:rsidR="00C13B5F">
        <w:t xml:space="preserve">There are several </w:t>
      </w:r>
      <w:proofErr w:type="spellStart"/>
      <w:r w:rsidR="00C13B5F">
        <w:t>IAudio</w:t>
      </w:r>
      <w:proofErr w:type="spellEnd"/>
      <w:r w:rsidR="00C13B5F">
        <w:t xml:space="preserve"> implementations available. </w:t>
      </w:r>
      <w:r w:rsidR="00BB2EB6">
        <w:t>These include:</w:t>
      </w:r>
    </w:p>
    <w:p w14:paraId="3393DCFF" w14:textId="70446744" w:rsidR="00D463D6" w:rsidRDefault="00BB2EB6" w:rsidP="00BB2EB6">
      <w:pPr>
        <w:pStyle w:val="ListParagraph"/>
        <w:numPr>
          <w:ilvl w:val="0"/>
          <w:numId w:val="1"/>
        </w:numPr>
      </w:pPr>
      <w:r>
        <w:t>AudioSource</w:t>
      </w:r>
      <w:r w:rsidR="00FE2541">
        <w:t>2D</w:t>
      </w:r>
      <w:r>
        <w:t xml:space="preserve">OneShotSingleton – uses </w:t>
      </w:r>
      <w:r w:rsidR="006A450C">
        <w:t>Unity’s</w:t>
      </w:r>
      <w:r>
        <w:t xml:space="preserve"> </w:t>
      </w:r>
      <w:proofErr w:type="spellStart"/>
      <w:r>
        <w:t>OneShotMethod</w:t>
      </w:r>
      <w:proofErr w:type="spellEnd"/>
      <w:r>
        <w:t xml:space="preserve"> on a</w:t>
      </w:r>
      <w:r w:rsidR="002E7B3D">
        <w:t xml:space="preserve"> reusable</w:t>
      </w:r>
      <w:r>
        <w:t xml:space="preserve"> </w:t>
      </w:r>
      <w:proofErr w:type="spellStart"/>
      <w:r>
        <w:t>AudioSource</w:t>
      </w:r>
      <w:proofErr w:type="spellEnd"/>
      <w:r w:rsidR="00564567">
        <w:t xml:space="preserve"> to play a sound effect. </w:t>
      </w:r>
      <w:r w:rsidR="00E170FD">
        <w:t xml:space="preserve">An immutable </w:t>
      </w:r>
      <w:proofErr w:type="spellStart"/>
      <w:r w:rsidR="00E170FD">
        <w:t>AudioSource</w:t>
      </w:r>
      <w:proofErr w:type="spellEnd"/>
      <w:r w:rsidR="00E170FD">
        <w:t xml:space="preserve"> is created</w:t>
      </w:r>
      <w:r w:rsidR="00D463D6">
        <w:t xml:space="preserve"> and </w:t>
      </w:r>
      <w:proofErr w:type="spellStart"/>
      <w:r w:rsidR="00D463D6">
        <w:t>SetAudioPosition</w:t>
      </w:r>
      <w:proofErr w:type="spellEnd"/>
      <w:r w:rsidR="00D463D6">
        <w:t xml:space="preserve"> is not supported. The position is always the origin. The Stop method is also a no-op as clips are assumed to be short.</w:t>
      </w:r>
    </w:p>
    <w:p w14:paraId="0B3A8102" w14:textId="26CC45C6" w:rsidR="001F23FA" w:rsidRDefault="001F23FA" w:rsidP="001F23FA">
      <w:pPr>
        <w:pStyle w:val="ListParagraph"/>
        <w:numPr>
          <w:ilvl w:val="1"/>
          <w:numId w:val="1"/>
        </w:numPr>
      </w:pPr>
      <w:r>
        <w:t xml:space="preserve">Created by </w:t>
      </w:r>
      <w:r w:rsidR="004D4FDB">
        <w:t>AudioFactoryOneShot2D</w:t>
      </w:r>
      <w:r w:rsidR="005D0DFF">
        <w:t xml:space="preserve"> using </w:t>
      </w:r>
      <w:r w:rsidR="005D0DFF">
        <w:t>“OneShot2D”</w:t>
      </w:r>
      <w:r w:rsidR="005D0DFF">
        <w:t>.</w:t>
      </w:r>
      <w:r w:rsidR="00E15700">
        <w:t xml:space="preserve"> </w:t>
      </w:r>
      <w:r w:rsidR="00E15700">
        <w:t>This is a pre-registered factory.</w:t>
      </w:r>
    </w:p>
    <w:p w14:paraId="25F62EFB" w14:textId="1C6EB6B2" w:rsidR="00BB2EB6" w:rsidRDefault="00787022" w:rsidP="00BB2EB6">
      <w:pPr>
        <w:pStyle w:val="ListParagraph"/>
        <w:numPr>
          <w:ilvl w:val="0"/>
          <w:numId w:val="1"/>
        </w:numPr>
      </w:pPr>
      <w:r>
        <w:t>AudioSource</w:t>
      </w:r>
      <w:r w:rsidR="00FE2541">
        <w:t>3D</w:t>
      </w:r>
      <w:r>
        <w:t xml:space="preserve">OneShot – uses Unity’s </w:t>
      </w:r>
      <w:proofErr w:type="spellStart"/>
      <w:r>
        <w:t>OneShotMethod</w:t>
      </w:r>
      <w:proofErr w:type="spellEnd"/>
      <w:r>
        <w:t xml:space="preserve"> on a reusable </w:t>
      </w:r>
      <w:proofErr w:type="spellStart"/>
      <w:r>
        <w:t>AudioSource</w:t>
      </w:r>
      <w:proofErr w:type="spellEnd"/>
      <w:r>
        <w:t xml:space="preserve"> to play a sound effect. A</w:t>
      </w:r>
      <w:r w:rsidR="00203568">
        <w:t>n</w:t>
      </w:r>
      <w:r>
        <w:t xml:space="preserve"> </w:t>
      </w:r>
      <w:proofErr w:type="spellStart"/>
      <w:r>
        <w:t>AudioSource</w:t>
      </w:r>
      <w:proofErr w:type="spellEnd"/>
      <w:r>
        <w:t xml:space="preserve"> is </w:t>
      </w:r>
      <w:r w:rsidR="00203568">
        <w:t>provided in the constructor</w:t>
      </w:r>
      <w:r>
        <w:t>. The Stop method is a no-op as clips are assumed to be short</w:t>
      </w:r>
      <w:r w:rsidR="00203568">
        <w:t xml:space="preserve"> and Unity’s </w:t>
      </w:r>
      <w:proofErr w:type="spellStart"/>
      <w:r w:rsidR="00203568">
        <w:t>OneShot</w:t>
      </w:r>
      <w:proofErr w:type="spellEnd"/>
      <w:r w:rsidR="00203568">
        <w:t xml:space="preserve"> does not support stopping them</w:t>
      </w:r>
      <w:r>
        <w:t>.</w:t>
      </w:r>
    </w:p>
    <w:p w14:paraId="5E6397EA" w14:textId="059D7A4D" w:rsidR="005D0DFF" w:rsidRDefault="00480324" w:rsidP="005D0DFF">
      <w:pPr>
        <w:pStyle w:val="ListParagraph"/>
        <w:numPr>
          <w:ilvl w:val="1"/>
          <w:numId w:val="1"/>
        </w:numPr>
      </w:pPr>
      <w:r>
        <w:t xml:space="preserve">No </w:t>
      </w:r>
      <w:r w:rsidR="00B77F79">
        <w:t xml:space="preserve">default </w:t>
      </w:r>
      <w:r>
        <w:t xml:space="preserve">factory associated </w:t>
      </w:r>
      <w:r w:rsidR="00B77F79">
        <w:t xml:space="preserve">with this type. </w:t>
      </w:r>
    </w:p>
    <w:p w14:paraId="011EAA17" w14:textId="5F09DCC8" w:rsidR="0086029C" w:rsidRDefault="0086029C" w:rsidP="00BB2EB6">
      <w:pPr>
        <w:pStyle w:val="ListParagraph"/>
        <w:numPr>
          <w:ilvl w:val="0"/>
          <w:numId w:val="1"/>
        </w:numPr>
      </w:pPr>
      <w:r>
        <w:t>AudioSource3D</w:t>
      </w:r>
      <w:r w:rsidR="000E67C7">
        <w:t xml:space="preserve">BuiltIn </w:t>
      </w:r>
      <w:r w:rsidR="00D925E5">
        <w:t>–</w:t>
      </w:r>
      <w:r w:rsidR="000E67C7">
        <w:t xml:space="preserve"> </w:t>
      </w:r>
      <w:r w:rsidR="00D925E5">
        <w:t xml:space="preserve">uses Unity’s </w:t>
      </w:r>
      <w:proofErr w:type="spellStart"/>
      <w:r w:rsidR="00D925E5">
        <w:t>PlayClipAtPoint</w:t>
      </w:r>
      <w:proofErr w:type="spellEnd"/>
      <w:r w:rsidR="00D925E5">
        <w:t xml:space="preserve"> static method. </w:t>
      </w:r>
      <w:r w:rsidR="0070116A">
        <w:t xml:space="preserve">The </w:t>
      </w:r>
      <w:proofErr w:type="spellStart"/>
      <w:r w:rsidR="0070116A">
        <w:t>AudioSource</w:t>
      </w:r>
      <w:proofErr w:type="spellEnd"/>
      <w:r w:rsidR="0070116A">
        <w:t xml:space="preserve"> is not exposed and hence cannot be changed.</w:t>
      </w:r>
      <w:r w:rsidR="00672829">
        <w:t xml:space="preserve"> </w:t>
      </w:r>
      <w:r w:rsidR="00672829">
        <w:t xml:space="preserve">The Stop method is a no-op as clips are assumed to be short and Unity’s </w:t>
      </w:r>
      <w:proofErr w:type="spellStart"/>
      <w:r w:rsidR="00672829">
        <w:t>PlayClipAtPoint</w:t>
      </w:r>
      <w:proofErr w:type="spellEnd"/>
      <w:r w:rsidR="00672829">
        <w:t xml:space="preserve"> does not support </w:t>
      </w:r>
      <w:r w:rsidR="00E258C0">
        <w:t>a stop method</w:t>
      </w:r>
      <w:r w:rsidR="00672829">
        <w:t>.</w:t>
      </w:r>
    </w:p>
    <w:p w14:paraId="1867C16C" w14:textId="17F9088F" w:rsidR="00DC09BE" w:rsidRDefault="00DC09BE" w:rsidP="000C3C44">
      <w:pPr>
        <w:pStyle w:val="ListParagraph"/>
        <w:numPr>
          <w:ilvl w:val="1"/>
          <w:numId w:val="1"/>
        </w:numPr>
      </w:pPr>
      <w:r>
        <w:t>Created by AudioFactory3D</w:t>
      </w:r>
      <w:r w:rsidR="00A43857">
        <w:t>BuiltIn</w:t>
      </w:r>
      <w:r>
        <w:t xml:space="preserve"> using “</w:t>
      </w:r>
      <w:r w:rsidR="000C3C44">
        <w:t>3</w:t>
      </w:r>
      <w:r>
        <w:t>D”</w:t>
      </w:r>
      <w:r w:rsidR="000C3C44">
        <w:t>.</w:t>
      </w:r>
      <w:r w:rsidR="00E15700">
        <w:t xml:space="preserve"> This is a pre-registered factory.</w:t>
      </w:r>
    </w:p>
    <w:p w14:paraId="44427FF5" w14:textId="7C7F4B31" w:rsidR="002C13B0" w:rsidRDefault="002C13B0" w:rsidP="00BB2EB6">
      <w:pPr>
        <w:pStyle w:val="ListParagraph"/>
        <w:numPr>
          <w:ilvl w:val="0"/>
          <w:numId w:val="1"/>
        </w:numPr>
      </w:pPr>
      <w:proofErr w:type="spellStart"/>
      <w:r>
        <w:lastRenderedPageBreak/>
        <w:t>AudioSourceGameObjectAdaptor</w:t>
      </w:r>
      <w:proofErr w:type="spellEnd"/>
      <w:r>
        <w:t xml:space="preserve"> – uses the </w:t>
      </w:r>
      <w:proofErr w:type="spellStart"/>
      <w:r>
        <w:t>AudioSource</w:t>
      </w:r>
      <w:proofErr w:type="spellEnd"/>
      <w:r w:rsidR="00AE7D40">
        <w:t xml:space="preserve"> attached to a Unity </w:t>
      </w:r>
      <w:proofErr w:type="spellStart"/>
      <w:r w:rsidR="00AE7D40">
        <w:t>GameObject</w:t>
      </w:r>
      <w:proofErr w:type="spellEnd"/>
      <w:r w:rsidR="00AE7D40">
        <w:t xml:space="preserve">. It will create </w:t>
      </w:r>
      <w:r w:rsidR="004D1A5D">
        <w:t xml:space="preserve">an </w:t>
      </w:r>
      <w:proofErr w:type="spellStart"/>
      <w:r w:rsidR="004D1A5D">
        <w:t>AudioSource</w:t>
      </w:r>
      <w:proofErr w:type="spellEnd"/>
      <w:r w:rsidR="00AE7D40">
        <w:t xml:space="preserve"> if </w:t>
      </w:r>
      <w:r w:rsidR="004D1A5D">
        <w:t>one is not found.</w:t>
      </w:r>
    </w:p>
    <w:p w14:paraId="27406CD2" w14:textId="21585489" w:rsidR="000C3C44" w:rsidRDefault="000C3C44" w:rsidP="000C3C44">
      <w:pPr>
        <w:pStyle w:val="ListParagraph"/>
        <w:numPr>
          <w:ilvl w:val="1"/>
          <w:numId w:val="1"/>
        </w:numPr>
      </w:pPr>
      <w:r>
        <w:t xml:space="preserve">Created by </w:t>
      </w:r>
      <w:r w:rsidR="00E15700">
        <w:t xml:space="preserve">an </w:t>
      </w:r>
      <w:proofErr w:type="spellStart"/>
      <w:r w:rsidR="00C23AA4">
        <w:t>AudioFactoryPrefab</w:t>
      </w:r>
      <w:proofErr w:type="spellEnd"/>
      <w:r w:rsidR="00C23AA4">
        <w:t xml:space="preserve"> once registered.</w:t>
      </w:r>
    </w:p>
    <w:p w14:paraId="4DCA1A60" w14:textId="51B7A804" w:rsidR="007D7F8E" w:rsidRDefault="007D7F8E" w:rsidP="007D7F8E">
      <w:pPr>
        <w:pStyle w:val="ListParagraph"/>
        <w:numPr>
          <w:ilvl w:val="0"/>
          <w:numId w:val="1"/>
        </w:numPr>
      </w:pPr>
      <w:proofErr w:type="spellStart"/>
      <w:r>
        <w:t>AudioSourceComposite</w:t>
      </w:r>
      <w:proofErr w:type="spellEnd"/>
      <w:r>
        <w:t xml:space="preserve"> – contains a selection of audio sources (</w:t>
      </w:r>
      <w:proofErr w:type="spellStart"/>
      <w:r>
        <w:t>IAudio’s</w:t>
      </w:r>
      <w:proofErr w:type="spellEnd"/>
      <w:r>
        <w:t>) that are picked at random each time a clip is requested. Allows for variety of pitch / volume, etc.</w:t>
      </w:r>
      <w:r w:rsidR="00AF030E">
        <w:t xml:space="preserve"> Not sure how this will work with clean-up and pooling.</w:t>
      </w:r>
      <w:r w:rsidR="00930336">
        <w:t xml:space="preserve"> Seems like a factory thing except for AudioSource3DOneShot.</w:t>
      </w:r>
    </w:p>
    <w:p w14:paraId="352206B1" w14:textId="31FC66E0" w:rsidR="004175A4" w:rsidRDefault="004175A4" w:rsidP="004175A4">
      <w:r>
        <w:t xml:space="preserve">More factories are needed to handle object pooling, </w:t>
      </w:r>
      <w:r w:rsidR="00E17AE0">
        <w:t>…</w:t>
      </w:r>
    </w:p>
    <w:p w14:paraId="7F5A83E2" w14:textId="161ED7D2" w:rsidR="008024E4" w:rsidRDefault="008024E4" w:rsidP="008024E4">
      <w:pPr>
        <w:pStyle w:val="Heading2"/>
      </w:pPr>
      <w:proofErr w:type="spellStart"/>
      <w:r>
        <w:t>IAudioClipProvider’s</w:t>
      </w:r>
      <w:proofErr w:type="spellEnd"/>
    </w:p>
    <w:p w14:paraId="5CC5E8EF" w14:textId="6E8503DC" w:rsidR="00C553DA" w:rsidRDefault="00D81D6F" w:rsidP="00C553DA">
      <w:r>
        <w:t xml:space="preserve">Audio Clip Providers allow for </w:t>
      </w:r>
    </w:p>
    <w:p w14:paraId="2CFDA6B9" w14:textId="1D6D3867" w:rsidR="00414A41" w:rsidRDefault="00414A41" w:rsidP="00414A41">
      <w:pPr>
        <w:pStyle w:val="ListParagraph"/>
        <w:numPr>
          <w:ilvl w:val="0"/>
          <w:numId w:val="3"/>
        </w:numPr>
      </w:pPr>
      <w:r>
        <w:t>Some variety of sound effects.</w:t>
      </w:r>
    </w:p>
    <w:p w14:paraId="4924764E" w14:textId="5F60BC2F" w:rsidR="00414A41" w:rsidRDefault="00414A41" w:rsidP="00414A41">
      <w:pPr>
        <w:pStyle w:val="ListParagraph"/>
        <w:numPr>
          <w:ilvl w:val="0"/>
          <w:numId w:val="3"/>
        </w:numPr>
      </w:pPr>
      <w:r>
        <w:t>Separ</w:t>
      </w:r>
      <w:r w:rsidR="008E48D0">
        <w:t>ation of concerns – what to play versus how to play it.</w:t>
      </w:r>
    </w:p>
    <w:p w14:paraId="169D97D1" w14:textId="39D1BF78" w:rsidR="008E48D0" w:rsidRDefault="00677D06" w:rsidP="00414A41">
      <w:pPr>
        <w:pStyle w:val="ListParagraph"/>
        <w:numPr>
          <w:ilvl w:val="0"/>
          <w:numId w:val="3"/>
        </w:numPr>
      </w:pPr>
      <w:r>
        <w:t>Avoidance of hard-wired file locations</w:t>
      </w:r>
    </w:p>
    <w:p w14:paraId="3EAB28B3" w14:textId="1028CF3D" w:rsidR="00677D06" w:rsidRDefault="00677D06" w:rsidP="00677D06">
      <w:r>
        <w:t xml:space="preserve">There are currently </w:t>
      </w:r>
      <w:r w:rsidR="00CB244E">
        <w:t xml:space="preserve">3 different </w:t>
      </w:r>
      <w:proofErr w:type="spellStart"/>
      <w:r w:rsidR="00CB244E">
        <w:t>IAudioClipProvider’s</w:t>
      </w:r>
      <w:proofErr w:type="spellEnd"/>
      <w:r w:rsidR="00CB244E">
        <w:t>:</w:t>
      </w:r>
    </w:p>
    <w:p w14:paraId="08A31967" w14:textId="4607873D" w:rsidR="00CB244E" w:rsidRDefault="00CB244E" w:rsidP="00CB244E">
      <w:pPr>
        <w:pStyle w:val="ListParagraph"/>
        <w:numPr>
          <w:ilvl w:val="0"/>
          <w:numId w:val="1"/>
        </w:numPr>
      </w:pPr>
      <w:proofErr w:type="spellStart"/>
      <w:r>
        <w:t>AudioClipProviderSingleInstance</w:t>
      </w:r>
      <w:proofErr w:type="spellEnd"/>
      <w:r>
        <w:t xml:space="preserve"> – always returns the same clip.</w:t>
      </w:r>
      <w:r w:rsidR="000C1B57">
        <w:t xml:space="preserve"> Think of this as replacing a hard-wired clip in a </w:t>
      </w:r>
      <w:proofErr w:type="spellStart"/>
      <w:r w:rsidR="000C1B57">
        <w:t>SfxAudioPlayer</w:t>
      </w:r>
      <w:proofErr w:type="spellEnd"/>
      <w:r w:rsidR="000C1B57">
        <w:t>.</w:t>
      </w:r>
      <w:r w:rsidR="001C0449">
        <w:t xml:space="preserve"> </w:t>
      </w:r>
    </w:p>
    <w:p w14:paraId="29DC0F4B" w14:textId="553F2367" w:rsidR="001C0449" w:rsidRDefault="001C0449" w:rsidP="00CB244E">
      <w:pPr>
        <w:pStyle w:val="ListParagraph"/>
        <w:numPr>
          <w:ilvl w:val="0"/>
          <w:numId w:val="1"/>
        </w:numPr>
      </w:pPr>
      <w:proofErr w:type="spellStart"/>
      <w:r>
        <w:t>AudioClipProvider</w:t>
      </w:r>
      <w:proofErr w:type="spellEnd"/>
      <w:r>
        <w:t xml:space="preserve"> – contains a list of </w:t>
      </w:r>
      <w:proofErr w:type="spellStart"/>
      <w:r>
        <w:t>AudioClip’s</w:t>
      </w:r>
      <w:proofErr w:type="spellEnd"/>
      <w:r>
        <w:t xml:space="preserve"> and randomly selects one.</w:t>
      </w:r>
    </w:p>
    <w:p w14:paraId="723DFFCE" w14:textId="4EB55520" w:rsidR="001C0449" w:rsidRDefault="001C0449" w:rsidP="00CB244E">
      <w:pPr>
        <w:pStyle w:val="ListParagraph"/>
        <w:numPr>
          <w:ilvl w:val="0"/>
          <w:numId w:val="1"/>
        </w:numPr>
      </w:pPr>
      <w:proofErr w:type="spellStart"/>
      <w:r>
        <w:t>Aud</w:t>
      </w:r>
      <w:r w:rsidR="00E44BBB">
        <w:t>ioClipProvider</w:t>
      </w:r>
      <w:r w:rsidR="0052345C">
        <w:t>AddressablesPreLoaded</w:t>
      </w:r>
      <w:proofErr w:type="spellEnd"/>
      <w:r w:rsidR="00E44BBB">
        <w:t xml:space="preserve"> – derived from </w:t>
      </w:r>
      <w:proofErr w:type="spellStart"/>
      <w:r w:rsidR="00E44BBB">
        <w:t>AudioClipProvider</w:t>
      </w:r>
      <w:proofErr w:type="spellEnd"/>
      <w:r w:rsidR="002C261B">
        <w:t xml:space="preserve">. It uses </w:t>
      </w:r>
      <w:proofErr w:type="spellStart"/>
      <w:r w:rsidR="002C261B">
        <w:t>Addressables</w:t>
      </w:r>
      <w:proofErr w:type="spellEnd"/>
      <w:r w:rsidR="002C261B">
        <w:t xml:space="preserve"> and </w:t>
      </w:r>
      <w:r w:rsidR="00B23AF6">
        <w:t xml:space="preserve">string </w:t>
      </w:r>
      <w:r w:rsidR="002C261B">
        <w:t xml:space="preserve">keywords to load </w:t>
      </w:r>
      <w:r w:rsidR="00FD1467">
        <w:t>the targeted sound effect(s)</w:t>
      </w:r>
      <w:r w:rsidR="00B23AF6">
        <w:t xml:space="preserve"> by c</w:t>
      </w:r>
      <w:r w:rsidR="00FD1467">
        <w:t>all</w:t>
      </w:r>
      <w:r w:rsidR="00B23AF6">
        <w:t>ing</w:t>
      </w:r>
      <w:r w:rsidR="00FD1467">
        <w:t xml:space="preserve"> </w:t>
      </w:r>
      <w:proofErr w:type="spellStart"/>
      <w:r w:rsidR="00FD1467">
        <w:t>LoadAllClipsAsync</w:t>
      </w:r>
      <w:proofErr w:type="spellEnd"/>
      <w:r w:rsidR="00B23AF6">
        <w:t>.</w:t>
      </w:r>
    </w:p>
    <w:p w14:paraId="1D8F929B" w14:textId="2493EFDC" w:rsidR="009F223A" w:rsidRDefault="009F223A" w:rsidP="006B7552">
      <w:pPr>
        <w:pStyle w:val="Heading2"/>
      </w:pPr>
      <w:proofErr w:type="spellStart"/>
      <w:r>
        <w:t>MonoBehaviours</w:t>
      </w:r>
      <w:proofErr w:type="spellEnd"/>
      <w:r>
        <w:t xml:space="preserve"> and Testing</w:t>
      </w:r>
    </w:p>
    <w:p w14:paraId="5A6582E4" w14:textId="115CD112" w:rsidR="006B7552" w:rsidRDefault="001A7B67" w:rsidP="006B7552">
      <w:r>
        <w:rPr>
          <w:noProof/>
        </w:rPr>
        <w:drawing>
          <wp:anchor distT="0" distB="0" distL="114300" distR="114300" simplePos="0" relativeHeight="251658240" behindDoc="1" locked="0" layoutInCell="1" allowOverlap="1" wp14:anchorId="3AA36DF7" wp14:editId="5BA95C9A">
            <wp:simplePos x="0" y="0"/>
            <wp:positionH relativeFrom="margin">
              <wp:posOffset>3882390</wp:posOffset>
            </wp:positionH>
            <wp:positionV relativeFrom="paragraph">
              <wp:posOffset>389255</wp:posOffset>
            </wp:positionV>
            <wp:extent cx="1757680" cy="3328035"/>
            <wp:effectExtent l="0" t="0" r="0" b="5715"/>
            <wp:wrapTight wrapText="bothSides">
              <wp:wrapPolygon edited="0">
                <wp:start x="0" y="0"/>
                <wp:lineTo x="0" y="21513"/>
                <wp:lineTo x="21303" y="21513"/>
                <wp:lineTo x="213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552">
        <w:t>There are a few Unity scripts to help test and illustrate the framework</w:t>
      </w:r>
      <w:r w:rsidR="00E24320">
        <w:t>. Most of these are for testing only</w:t>
      </w:r>
      <w:r w:rsidR="006B1B33">
        <w:t>.</w:t>
      </w:r>
      <w:r w:rsidR="00EB4DFD">
        <w:t xml:space="preserve"> </w:t>
      </w:r>
      <w:r w:rsidR="00E71AC2">
        <w:t xml:space="preserve">Here is an example empty </w:t>
      </w:r>
      <w:proofErr w:type="spellStart"/>
      <w:r w:rsidR="00E71AC2">
        <w:t>GameObject</w:t>
      </w:r>
      <w:proofErr w:type="spellEnd"/>
      <w:r w:rsidR="00E71AC2">
        <w:t xml:space="preserve"> that </w:t>
      </w:r>
      <w:r w:rsidR="00C17023">
        <w:t xml:space="preserve">initializes some sound effect players using </w:t>
      </w:r>
      <w:proofErr w:type="spellStart"/>
      <w:r w:rsidR="00C17023">
        <w:t>Addressables</w:t>
      </w:r>
      <w:proofErr w:type="spellEnd"/>
      <w:r w:rsidR="00BC6FBE">
        <w:t xml:space="preserve">. </w:t>
      </w:r>
      <w:r w:rsidR="006B4EE8">
        <w:t xml:space="preserve">The image shows tow scripts: </w:t>
      </w:r>
      <w:proofErr w:type="spellStart"/>
      <w:r w:rsidR="006B4EE8">
        <w:t>InitializeAudioManager</w:t>
      </w:r>
      <w:proofErr w:type="spellEnd"/>
      <w:r w:rsidR="006B4EE8">
        <w:t xml:space="preserve"> and </w:t>
      </w:r>
      <w:proofErr w:type="spellStart"/>
      <w:r w:rsidR="006B4EE8">
        <w:t>CreateSfxAudioPlayerAddressables</w:t>
      </w:r>
      <w:proofErr w:type="spellEnd"/>
      <w:r w:rsidR="006B4EE8">
        <w:t xml:space="preserve">. </w:t>
      </w:r>
      <w:r w:rsidR="009C222E">
        <w:t xml:space="preserve">In this case, three instances of </w:t>
      </w:r>
      <w:proofErr w:type="spellStart"/>
      <w:r w:rsidR="009C222E">
        <w:t>CreateSfxAudioPlayerAddressables</w:t>
      </w:r>
      <w:proofErr w:type="spellEnd"/>
      <w:r w:rsidR="009C222E">
        <w:t xml:space="preserve"> are created</w:t>
      </w:r>
      <w:r w:rsidR="00F913D9">
        <w:t>. Two, collisions and weapons, are played on the OneShot2D</w:t>
      </w:r>
      <w:r w:rsidR="00D31E78">
        <w:t xml:space="preserve"> audio source. Explosions are played on the “3D” audio source.</w:t>
      </w:r>
      <w:r w:rsidR="00383FC7">
        <w:t xml:space="preserve"> These use labels in the Addressable system</w:t>
      </w:r>
      <w:r w:rsidR="00752F8F">
        <w:t>. The “weapon” sound effects find all assets that are labeled as both a “</w:t>
      </w:r>
      <w:proofErr w:type="spellStart"/>
      <w:r w:rsidR="00752F8F">
        <w:t>sfx</w:t>
      </w:r>
      <w:proofErr w:type="spellEnd"/>
      <w:r w:rsidR="00752F8F">
        <w:t>” and a “blaster”.</w:t>
      </w:r>
    </w:p>
    <w:p w14:paraId="5E199A52" w14:textId="20A55C5B" w:rsidR="00084670" w:rsidRDefault="00767DA2" w:rsidP="006B7552">
      <w:pPr>
        <w:rPr>
          <w:noProof/>
        </w:rPr>
      </w:pPr>
      <w:r>
        <w:t xml:space="preserve">The </w:t>
      </w:r>
      <w:proofErr w:type="spellStart"/>
      <w:r>
        <w:t>InitializeAudioManager</w:t>
      </w:r>
      <w:proofErr w:type="spellEnd"/>
      <w:r>
        <w:t xml:space="preserve"> script </w:t>
      </w:r>
      <w:r w:rsidR="00F20A6A">
        <w:t xml:space="preserve">sets the </w:t>
      </w:r>
      <w:proofErr w:type="spellStart"/>
      <w:r w:rsidR="00F20A6A">
        <w:t>IMusicPlayer</w:t>
      </w:r>
      <w:proofErr w:type="spellEnd"/>
      <w:r w:rsidR="00F20A6A">
        <w:t xml:space="preserve"> for the </w:t>
      </w:r>
      <w:proofErr w:type="spellStart"/>
      <w:r w:rsidR="00F20A6A">
        <w:t>AudioManagerSingleton</w:t>
      </w:r>
      <w:proofErr w:type="spellEnd"/>
      <w:r w:rsidR="00F20A6A">
        <w:t xml:space="preserve"> class instance. </w:t>
      </w:r>
      <w:r w:rsidR="00FF60DE">
        <w:t xml:space="preserve">An example of a </w:t>
      </w:r>
      <w:proofErr w:type="spellStart"/>
      <w:r w:rsidR="00655507">
        <w:t>MusicPlayerExplicit</w:t>
      </w:r>
      <w:proofErr w:type="spellEnd"/>
      <w:r w:rsidR="00655507">
        <w:t xml:space="preserve"> is below. It takes a list of </w:t>
      </w:r>
      <w:proofErr w:type="spellStart"/>
      <w:r w:rsidR="00655507">
        <w:t>A</w:t>
      </w:r>
      <w:r w:rsidR="00B86AFF">
        <w:t>u</w:t>
      </w:r>
      <w:r w:rsidR="00655507">
        <w:t>dioClip’s</w:t>
      </w:r>
      <w:proofErr w:type="spellEnd"/>
      <w:r w:rsidR="00B86AFF">
        <w:t xml:space="preserve"> and has a </w:t>
      </w:r>
      <w:r w:rsidR="00337278">
        <w:t>Boolean</w:t>
      </w:r>
      <w:r w:rsidR="00B86AFF">
        <w:t xml:space="preserve"> to indicate whether to shuffle them or not.</w:t>
      </w:r>
      <w:r w:rsidR="00B86AFF" w:rsidRPr="00B86AFF">
        <w:rPr>
          <w:noProof/>
        </w:rPr>
        <w:t xml:space="preserve"> </w:t>
      </w:r>
      <w:r w:rsidR="00B86AFF">
        <w:rPr>
          <w:noProof/>
        </w:rPr>
        <w:drawing>
          <wp:anchor distT="0" distB="0" distL="114300" distR="114300" simplePos="0" relativeHeight="251659264" behindDoc="0" locked="0" layoutInCell="1" allowOverlap="1" wp14:anchorId="6142176F" wp14:editId="10580B72">
            <wp:simplePos x="0" y="0"/>
            <wp:positionH relativeFrom="column">
              <wp:align>left</wp:align>
            </wp:positionH>
            <wp:positionV relativeFrom="margin">
              <wp:align>bottom</wp:align>
            </wp:positionV>
            <wp:extent cx="1746504" cy="1481328"/>
            <wp:effectExtent l="0" t="0" r="635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E46">
        <w:rPr>
          <w:noProof/>
        </w:rPr>
        <w:t xml:space="preserve">In this case, it will shuffle between 5 different </w:t>
      </w:r>
      <w:r w:rsidR="00926808">
        <w:rPr>
          <w:noProof/>
        </w:rPr>
        <w:t>songs</w:t>
      </w:r>
    </w:p>
    <w:p w14:paraId="0DA28B66" w14:textId="0FBBDF8F" w:rsidR="00926808" w:rsidRDefault="00926808" w:rsidP="006B7552">
      <w:r>
        <w:rPr>
          <w:noProof/>
        </w:rPr>
        <w:t xml:space="preserve">The MusicPlayerAddressables script is even easier. It </w:t>
      </w:r>
      <w:r w:rsidR="003B79E3">
        <w:rPr>
          <w:noProof/>
        </w:rPr>
        <w:t xml:space="preserve">simply takes a list of labels. The label </w:t>
      </w:r>
      <w:r w:rsidR="003B79E3">
        <w:rPr>
          <w:noProof/>
        </w:rPr>
        <w:lastRenderedPageBreak/>
        <w:t xml:space="preserve">“music” is always added to these. </w:t>
      </w:r>
      <w:r w:rsidR="00EC7C6C">
        <w:rPr>
          <w:noProof/>
        </w:rPr>
        <w:drawing>
          <wp:anchor distT="0" distB="0" distL="114300" distR="114300" simplePos="0" relativeHeight="251660288" behindDoc="1" locked="0" layoutInCell="1" allowOverlap="1" wp14:anchorId="5DC71988" wp14:editId="7DAEE1FA">
            <wp:simplePos x="0" y="0"/>
            <wp:positionH relativeFrom="column">
              <wp:align>right</wp:align>
            </wp:positionH>
            <wp:positionV relativeFrom="margin">
              <wp:align>top</wp:align>
            </wp:positionV>
            <wp:extent cx="1975104" cy="1024128"/>
            <wp:effectExtent l="0" t="0" r="6350" b="5080"/>
            <wp:wrapTight wrapText="bothSides">
              <wp:wrapPolygon edited="0">
                <wp:start x="0" y="0"/>
                <wp:lineTo x="0" y="21305"/>
                <wp:lineTo x="21461" y="21305"/>
                <wp:lineTo x="214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7C6C">
        <w:rPr>
          <w:noProof/>
        </w:rPr>
        <w:t>In this case, we are asking for all music labelled as action</w:t>
      </w:r>
      <w:r w:rsidR="00441553">
        <w:rPr>
          <w:noProof/>
        </w:rPr>
        <w:t>. That is all Addressables with both the label “music” and the label “action”.</w:t>
      </w:r>
    </w:p>
    <w:p w14:paraId="192F231D" w14:textId="6F5265C0" w:rsidR="00BC6FBE" w:rsidRDefault="0014791C" w:rsidP="006B7552">
      <w:r>
        <w:rPr>
          <w:noProof/>
        </w:rPr>
        <w:drawing>
          <wp:anchor distT="0" distB="0" distL="114300" distR="114300" simplePos="0" relativeHeight="251661312" behindDoc="0" locked="0" layoutInCell="1" allowOverlap="1" wp14:anchorId="0C06D2F5" wp14:editId="4B1C8134">
            <wp:simplePos x="0" y="0"/>
            <wp:positionH relativeFrom="margin">
              <wp:posOffset>-55880</wp:posOffset>
            </wp:positionH>
            <wp:positionV relativeFrom="paragraph">
              <wp:posOffset>550545</wp:posOffset>
            </wp:positionV>
            <wp:extent cx="1155065" cy="2715260"/>
            <wp:effectExtent l="0" t="0" r="6985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06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670">
        <w:t xml:space="preserve">For a final example, we create an Audio source. This audio source will move around the player in 3D space. </w:t>
      </w:r>
      <w:r w:rsidR="00CB5BA6">
        <w:t xml:space="preserve">This audio source </w:t>
      </w:r>
      <w:r w:rsidR="00DF0185">
        <w:t xml:space="preserve">will serve as a template for newly created audio sources </w:t>
      </w:r>
      <w:r w:rsidR="00D52522">
        <w:t xml:space="preserve">when associated with an audio type. </w:t>
      </w:r>
      <w:r w:rsidR="00946C64">
        <w:t>The</w:t>
      </w:r>
      <w:r w:rsidR="00D52522">
        <w:t xml:space="preserve"> </w:t>
      </w:r>
      <w:proofErr w:type="spellStart"/>
      <w:r w:rsidR="00D52522">
        <w:t>GameObject</w:t>
      </w:r>
      <w:proofErr w:type="spellEnd"/>
      <w:r w:rsidR="00D52522">
        <w:t xml:space="preserve"> </w:t>
      </w:r>
      <w:r w:rsidR="006A4B80">
        <w:t xml:space="preserve">instance that this </w:t>
      </w:r>
      <w:proofErr w:type="spellStart"/>
      <w:r w:rsidR="006A4B80">
        <w:t>AudioSource</w:t>
      </w:r>
      <w:proofErr w:type="spellEnd"/>
      <w:r w:rsidR="006A4B80">
        <w:t xml:space="preserve"> is attached to will act as a prefab and be Instantiated. </w:t>
      </w:r>
      <w:r w:rsidR="00FA3F23">
        <w:t>These new prefabs</w:t>
      </w:r>
      <w:r w:rsidR="00D35FF5">
        <w:t xml:space="preserve"> will be </w:t>
      </w:r>
      <w:r w:rsidR="000B0F72">
        <w:t xml:space="preserve">created as </w:t>
      </w:r>
      <w:r w:rsidR="00FE6291">
        <w:t>siblings</w:t>
      </w:r>
      <w:r w:rsidR="000B0F72">
        <w:t xml:space="preserve"> of</w:t>
      </w:r>
      <w:r w:rsidR="00FA3F23">
        <w:t xml:space="preserve"> th</w:t>
      </w:r>
      <w:r w:rsidR="00A82FDE">
        <w:t xml:space="preserve">is </w:t>
      </w:r>
      <w:proofErr w:type="spellStart"/>
      <w:r w:rsidR="00A82FDE">
        <w:t>gameobject</w:t>
      </w:r>
      <w:proofErr w:type="spellEnd"/>
      <w:r w:rsidR="000B0F72">
        <w:t xml:space="preserve">, hence moving as </w:t>
      </w:r>
      <w:r w:rsidR="009D3A3D">
        <w:t>its</w:t>
      </w:r>
      <w:r w:rsidR="00FE6291">
        <w:t xml:space="preserve"> parent</w:t>
      </w:r>
      <w:r w:rsidR="000B0F72">
        <w:t xml:space="preserve"> does</w:t>
      </w:r>
      <w:r w:rsidR="00CB5BA6">
        <w:t>.</w:t>
      </w:r>
      <w:r w:rsidR="00FE6291">
        <w:t xml:space="preserve"> The </w:t>
      </w:r>
      <w:proofErr w:type="spellStart"/>
      <w:r w:rsidR="00FE6291">
        <w:t>AudioSource</w:t>
      </w:r>
      <w:proofErr w:type="spellEnd"/>
      <w:r w:rsidR="00FE6291">
        <w:t xml:space="preserve"> used as a prefab should thus be </w:t>
      </w:r>
      <w:r w:rsidR="008C7F32">
        <w:t xml:space="preserve">an Empty </w:t>
      </w:r>
      <w:proofErr w:type="spellStart"/>
      <w:r w:rsidR="008C7F32">
        <w:t>GameObject</w:t>
      </w:r>
      <w:proofErr w:type="spellEnd"/>
      <w:r w:rsidR="008C7F32">
        <w:t xml:space="preserve"> with </w:t>
      </w:r>
      <w:r w:rsidR="009D3A3D">
        <w:t xml:space="preserve">only an </w:t>
      </w:r>
      <w:proofErr w:type="spellStart"/>
      <w:r w:rsidR="009D3A3D">
        <w:t>AudioSource</w:t>
      </w:r>
      <w:proofErr w:type="spellEnd"/>
      <w:r w:rsidR="009D3A3D">
        <w:t xml:space="preserve"> component. </w:t>
      </w:r>
    </w:p>
    <w:p w14:paraId="47166066" w14:textId="0A18D972" w:rsidR="0014791C" w:rsidRDefault="0082675F" w:rsidP="006B7552">
      <w:r>
        <w:rPr>
          <w:noProof/>
        </w:rPr>
        <w:drawing>
          <wp:anchor distT="0" distB="0" distL="114300" distR="114300" simplePos="0" relativeHeight="251662336" behindDoc="0" locked="0" layoutInCell="1" allowOverlap="1" wp14:anchorId="45564932" wp14:editId="656EE1E6">
            <wp:simplePos x="0" y="0"/>
            <wp:positionH relativeFrom="margin">
              <wp:align>right</wp:align>
            </wp:positionH>
            <wp:positionV relativeFrom="paragraph">
              <wp:posOffset>60213</wp:posOffset>
            </wp:positionV>
            <wp:extent cx="1802765" cy="781685"/>
            <wp:effectExtent l="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image on the right is a simple test </w:t>
      </w:r>
      <w:r w:rsidR="0060701B">
        <w:t xml:space="preserve">(or utility) </w:t>
      </w:r>
      <w:r>
        <w:t>script that defines an audio type and sets the Prefab to create</w:t>
      </w:r>
      <w:r w:rsidR="002F41E1">
        <w:t xml:space="preserve"> any time this audio type is requested</w:t>
      </w:r>
      <w:r>
        <w:t>.</w:t>
      </w:r>
      <w:r w:rsidR="002F41E1">
        <w:t xml:space="preserve"> It does this by creating a </w:t>
      </w:r>
      <w:r w:rsidR="007E3E32">
        <w:t xml:space="preserve">factory, in this case an </w:t>
      </w:r>
      <w:proofErr w:type="spellStart"/>
      <w:r w:rsidR="007E3E32">
        <w:t>AudioFactoryPrefab</w:t>
      </w:r>
      <w:proofErr w:type="spellEnd"/>
      <w:r w:rsidR="007E3E32">
        <w:t xml:space="preserve">, and registering it with the </w:t>
      </w:r>
      <w:proofErr w:type="spellStart"/>
      <w:r w:rsidR="007E3E32">
        <w:t>AudioFactoryRegistry</w:t>
      </w:r>
      <w:proofErr w:type="spellEnd"/>
      <w:r w:rsidR="0027475E">
        <w:t>:</w:t>
      </w:r>
    </w:p>
    <w:p w14:paraId="54F5914D" w14:textId="77777777" w:rsidR="0027475E" w:rsidRPr="0027475E" w:rsidRDefault="0027475E" w:rsidP="00274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</w:rPr>
      </w:pPr>
      <w:r w:rsidRPr="0027475E">
        <w:rPr>
          <w:rFonts w:ascii="Consolas" w:eastAsia="Times New Roman" w:hAnsi="Consolas" w:cs="Courier New"/>
          <w:color w:val="0000FF"/>
          <w:sz w:val="18"/>
          <w:szCs w:val="18"/>
        </w:rPr>
        <w:t>var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r w:rsidRPr="0027475E">
        <w:rPr>
          <w:rFonts w:ascii="Consolas" w:eastAsia="Times New Roman" w:hAnsi="Consolas" w:cs="Courier New"/>
          <w:color w:val="1F377F"/>
          <w:sz w:val="18"/>
          <w:szCs w:val="18"/>
        </w:rPr>
        <w:t>factory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= </w:t>
      </w:r>
      <w:r w:rsidRPr="0027475E">
        <w:rPr>
          <w:rFonts w:ascii="Consolas" w:eastAsia="Times New Roman" w:hAnsi="Consolas" w:cs="Courier New"/>
          <w:color w:val="0000FF"/>
          <w:sz w:val="18"/>
          <w:szCs w:val="18"/>
        </w:rPr>
        <w:t>new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 </w:t>
      </w:r>
      <w:proofErr w:type="spellStart"/>
      <w:r w:rsidRPr="0027475E">
        <w:rPr>
          <w:rFonts w:ascii="Consolas" w:eastAsia="Times New Roman" w:hAnsi="Consolas" w:cs="Courier New"/>
          <w:color w:val="2B91AF"/>
          <w:sz w:val="18"/>
          <w:szCs w:val="18"/>
        </w:rPr>
        <w:t>AudioFactoryPrefab</w:t>
      </w:r>
      <w:proofErr w:type="spellEnd"/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(</w:t>
      </w:r>
      <w:proofErr w:type="spellStart"/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audioPrefab</w:t>
      </w:r>
      <w:proofErr w:type="spellEnd"/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)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14:paraId="6BD41D8C" w14:textId="77777777" w:rsidR="0027475E" w:rsidRPr="0027475E" w:rsidRDefault="0027475E" w:rsidP="002747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27475E">
        <w:rPr>
          <w:rFonts w:ascii="Consolas" w:eastAsia="Times New Roman" w:hAnsi="Consolas" w:cs="Courier New"/>
          <w:color w:val="2B91AF"/>
          <w:sz w:val="18"/>
          <w:szCs w:val="18"/>
        </w:rPr>
        <w:t>AudioFactoryRegistry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.Instance.</w:t>
      </w:r>
      <w:r w:rsidRPr="0027475E">
        <w:rPr>
          <w:rFonts w:ascii="Consolas" w:eastAsia="Times New Roman" w:hAnsi="Consolas" w:cs="Courier New"/>
          <w:color w:val="74531F"/>
          <w:sz w:val="18"/>
          <w:szCs w:val="18"/>
        </w:rPr>
        <w:t>RegisterAudioFactory</w:t>
      </w:r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(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audioType, </w:t>
      </w:r>
      <w:r w:rsidRPr="0027475E">
        <w:rPr>
          <w:rFonts w:ascii="Consolas" w:eastAsia="Times New Roman" w:hAnsi="Consolas" w:cs="Courier New"/>
          <w:color w:val="1F377F"/>
          <w:sz w:val="18"/>
          <w:szCs w:val="18"/>
        </w:rPr>
        <w:t>factory</w:t>
      </w:r>
      <w:r w:rsidRPr="0027475E">
        <w:rPr>
          <w:rFonts w:ascii="Consolas" w:eastAsia="Times New Roman" w:hAnsi="Consolas" w:cs="Courier New"/>
          <w:color w:val="FF9900"/>
          <w:sz w:val="18"/>
          <w:szCs w:val="18"/>
        </w:rPr>
        <w:t>)</w:t>
      </w:r>
      <w:r w:rsidRPr="0027475E">
        <w:rPr>
          <w:rFonts w:ascii="Consolas" w:eastAsia="Times New Roman" w:hAnsi="Consolas" w:cs="Courier New"/>
          <w:color w:val="000000"/>
          <w:sz w:val="18"/>
          <w:szCs w:val="18"/>
        </w:rPr>
        <w:t>;</w:t>
      </w:r>
    </w:p>
    <w:p w14:paraId="765A951F" w14:textId="0C17B4A2" w:rsidR="0027475E" w:rsidRDefault="0027475E" w:rsidP="006B7552"/>
    <w:p w14:paraId="3FB9F015" w14:textId="77777777" w:rsidR="00E941E4" w:rsidRDefault="00865961" w:rsidP="006B755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10EAB7" wp14:editId="6147B41F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1925320" cy="9785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17C1">
        <w:t xml:space="preserve">The chart in the audio source shows the distance of the </w:t>
      </w:r>
      <w:proofErr w:type="spellStart"/>
      <w:r w:rsidR="00FE17C1">
        <w:t>AudioListener</w:t>
      </w:r>
      <w:proofErr w:type="spellEnd"/>
      <w:r w:rsidR="00FE17C1">
        <w:t xml:space="preserve"> from the </w:t>
      </w:r>
      <w:proofErr w:type="spellStart"/>
      <w:r w:rsidR="00FE17C1">
        <w:t>AudioSource</w:t>
      </w:r>
      <w:proofErr w:type="spellEnd"/>
      <w:r w:rsidR="00FE17C1">
        <w:t>.</w:t>
      </w:r>
      <w:r w:rsidR="0004440C">
        <w:t xml:space="preserve"> Another test script can now use this </w:t>
      </w:r>
      <w:r>
        <w:t xml:space="preserve">audio source factory name as shown below with the script </w:t>
      </w:r>
      <w:proofErr w:type="spellStart"/>
      <w:r>
        <w:t>CreateSfxAudioPlayer</w:t>
      </w:r>
      <w:proofErr w:type="spellEnd"/>
      <w:r>
        <w:t>.</w:t>
      </w:r>
      <w:r w:rsidRPr="00865961">
        <w:rPr>
          <w:noProof/>
        </w:rPr>
        <w:t xml:space="preserve"> </w:t>
      </w:r>
      <w:r w:rsidR="00315888">
        <w:rPr>
          <w:noProof/>
        </w:rPr>
        <w:t xml:space="preserve">This is an example of using another test script to provide an IClipProvider when creating SfxAudioPlayer’s. </w:t>
      </w:r>
      <w:r w:rsidR="004A1D36">
        <w:rPr>
          <w:noProof/>
        </w:rPr>
        <w:t xml:space="preserve">Here, anytime a “test” sound effect is asked to play, the RotatingCube audio factory will </w:t>
      </w:r>
      <w:r w:rsidR="006F3676">
        <w:rPr>
          <w:noProof/>
        </w:rPr>
        <w:t>create a new AudioSource and play the clip.</w:t>
      </w:r>
      <w:r w:rsidR="009D2468">
        <w:rPr>
          <w:noProof/>
        </w:rPr>
        <w:t xml:space="preserve"> In this case, a AudioClipLibraryExplicit script is used to take in a list of AudioClips and cre</w:t>
      </w:r>
      <w:r w:rsidR="00D67C2E">
        <w:rPr>
          <w:noProof/>
        </w:rPr>
        <w:t>ate a new AudioClipProvider that contains these clips</w:t>
      </w:r>
      <w:r w:rsidR="00E941E4">
        <w:rPr>
          <w:noProof/>
        </w:rPr>
        <w:t xml:space="preserve">. </w:t>
      </w:r>
    </w:p>
    <w:p w14:paraId="047973C3" w14:textId="5C2E0C48" w:rsidR="0027475E" w:rsidRDefault="00E941E4" w:rsidP="006B7552">
      <w:pPr>
        <w:rPr>
          <w:noProof/>
        </w:rPr>
      </w:pPr>
      <w:r>
        <w:rPr>
          <w:noProof/>
        </w:rPr>
        <w:t xml:space="preserve">Note: When the audio source is </w:t>
      </w:r>
      <w:r w:rsidR="00F04935">
        <w:rPr>
          <w:noProof/>
        </w:rPr>
        <w:t xml:space="preserve">no longer in use, </w:t>
      </w:r>
      <w:r w:rsidR="00A00AD4">
        <w:rPr>
          <w:noProof/>
        </w:rPr>
        <w:t xml:space="preserve">then the audio source will be released back to the </w:t>
      </w:r>
      <w:r w:rsidR="004B7276">
        <w:rPr>
          <w:noProof/>
        </w:rPr>
        <w:t>factory. In this case, the prefab will be deleted. Other implementations can implement an object pooling framework.</w:t>
      </w:r>
      <w:r w:rsidR="00F75587">
        <w:rPr>
          <w:noProof/>
        </w:rPr>
        <w:t xml:space="preserve"> An audio source is not in use if either:</w:t>
      </w:r>
    </w:p>
    <w:p w14:paraId="2C46270E" w14:textId="77777777" w:rsidR="00DB79A2" w:rsidRDefault="00F75587" w:rsidP="00DB79A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Stop </w:t>
      </w:r>
      <w:r w:rsidR="00DB79A2">
        <w:rPr>
          <w:noProof/>
        </w:rPr>
        <w:t>is</w:t>
      </w:r>
      <w:r>
        <w:rPr>
          <w:noProof/>
        </w:rPr>
        <w:t xml:space="preserve"> called</w:t>
      </w:r>
    </w:p>
    <w:p w14:paraId="6D9A1F76" w14:textId="0D8B33FD" w:rsidR="00F75587" w:rsidRDefault="00DB79A2" w:rsidP="00DB79A2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T</w:t>
      </w:r>
      <w:r w:rsidR="00F75587">
        <w:rPr>
          <w:noProof/>
        </w:rPr>
        <w:t>he end of the clip</w:t>
      </w:r>
      <w:r>
        <w:rPr>
          <w:noProof/>
        </w:rPr>
        <w:t xml:space="preserve"> of reached and t</w:t>
      </w:r>
      <w:r>
        <w:rPr>
          <w:noProof/>
        </w:rPr>
        <w:t>he audio source (prefab) is not set to loop</w:t>
      </w:r>
      <w:r>
        <w:rPr>
          <w:noProof/>
        </w:rPr>
        <w:t>. Hence, looping audio sources should be in their own factory.</w:t>
      </w:r>
    </w:p>
    <w:p w14:paraId="6B10E53E" w14:textId="211F037D" w:rsidR="008B22CD" w:rsidRDefault="008B22CD" w:rsidP="008B22CD">
      <w:pPr>
        <w:pStyle w:val="Heading2"/>
        <w:rPr>
          <w:noProof/>
        </w:rPr>
      </w:pPr>
      <w:r>
        <w:rPr>
          <w:noProof/>
        </w:rPr>
        <w:t>Todo:</w:t>
      </w:r>
    </w:p>
    <w:p w14:paraId="3DD5A25C" w14:textId="54F8AF80" w:rsidR="008B22CD" w:rsidRPr="00F75587" w:rsidRDefault="008B22CD" w:rsidP="008B22CD">
      <w:pPr>
        <w:pStyle w:val="ListParagraph"/>
        <w:numPr>
          <w:ilvl w:val="0"/>
          <w:numId w:val="4"/>
        </w:numPr>
        <w:rPr>
          <w:strike/>
        </w:rPr>
      </w:pPr>
      <w:r w:rsidRPr="00F75587">
        <w:rPr>
          <w:strike/>
        </w:rPr>
        <w:t>Have any prefab’s created return them to the factory that created them.</w:t>
      </w:r>
    </w:p>
    <w:p w14:paraId="6371A47A" w14:textId="77777777" w:rsidR="00F75587" w:rsidRDefault="00F75587" w:rsidP="008B22CD">
      <w:pPr>
        <w:pStyle w:val="ListParagraph"/>
        <w:numPr>
          <w:ilvl w:val="0"/>
          <w:numId w:val="4"/>
        </w:numPr>
      </w:pPr>
    </w:p>
    <w:p w14:paraId="40B369C3" w14:textId="1C18AA41" w:rsidR="00BC6FBE" w:rsidRPr="006B7552" w:rsidRDefault="00BC6FBE" w:rsidP="006B7552"/>
    <w:sectPr w:rsidR="00BC6FBE" w:rsidRPr="006B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05831"/>
    <w:multiLevelType w:val="hybridMultilevel"/>
    <w:tmpl w:val="2E46B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24336"/>
    <w:multiLevelType w:val="hybridMultilevel"/>
    <w:tmpl w:val="66A666FA"/>
    <w:lvl w:ilvl="0" w:tplc="2C8C80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7E04"/>
    <w:multiLevelType w:val="hybridMultilevel"/>
    <w:tmpl w:val="42D0A1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608F9"/>
    <w:multiLevelType w:val="hybridMultilevel"/>
    <w:tmpl w:val="60A8A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A3102"/>
    <w:multiLevelType w:val="hybridMultilevel"/>
    <w:tmpl w:val="6C02E80E"/>
    <w:lvl w:ilvl="0" w:tplc="2C8C80D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C8C80D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6D"/>
    <w:rsid w:val="000161C2"/>
    <w:rsid w:val="000267E3"/>
    <w:rsid w:val="0004440C"/>
    <w:rsid w:val="00084670"/>
    <w:rsid w:val="00090872"/>
    <w:rsid w:val="000B0F72"/>
    <w:rsid w:val="000C1B57"/>
    <w:rsid w:val="000C3C44"/>
    <w:rsid w:val="000E67C7"/>
    <w:rsid w:val="001027EB"/>
    <w:rsid w:val="00102E87"/>
    <w:rsid w:val="00137C15"/>
    <w:rsid w:val="0014791C"/>
    <w:rsid w:val="00170054"/>
    <w:rsid w:val="001A1E3A"/>
    <w:rsid w:val="001A2EEF"/>
    <w:rsid w:val="001A7B67"/>
    <w:rsid w:val="001C0449"/>
    <w:rsid w:val="001C1ABF"/>
    <w:rsid w:val="001D2922"/>
    <w:rsid w:val="001E018B"/>
    <w:rsid w:val="001E06A4"/>
    <w:rsid w:val="001F23FA"/>
    <w:rsid w:val="00203568"/>
    <w:rsid w:val="00204E59"/>
    <w:rsid w:val="00220794"/>
    <w:rsid w:val="002360A1"/>
    <w:rsid w:val="00240BE3"/>
    <w:rsid w:val="00273B84"/>
    <w:rsid w:val="0027475E"/>
    <w:rsid w:val="002A4C28"/>
    <w:rsid w:val="002B23E9"/>
    <w:rsid w:val="002C13B0"/>
    <w:rsid w:val="002C261B"/>
    <w:rsid w:val="002E7B3D"/>
    <w:rsid w:val="002F41E1"/>
    <w:rsid w:val="0030774A"/>
    <w:rsid w:val="00311490"/>
    <w:rsid w:val="00313E74"/>
    <w:rsid w:val="00315888"/>
    <w:rsid w:val="00337278"/>
    <w:rsid w:val="00360A56"/>
    <w:rsid w:val="00365B82"/>
    <w:rsid w:val="00383FC7"/>
    <w:rsid w:val="003A19AC"/>
    <w:rsid w:val="003B79E3"/>
    <w:rsid w:val="00414A41"/>
    <w:rsid w:val="004175A4"/>
    <w:rsid w:val="004256F7"/>
    <w:rsid w:val="00432A10"/>
    <w:rsid w:val="0043500F"/>
    <w:rsid w:val="00441553"/>
    <w:rsid w:val="004549B4"/>
    <w:rsid w:val="00480324"/>
    <w:rsid w:val="00481602"/>
    <w:rsid w:val="004A1D36"/>
    <w:rsid w:val="004B7276"/>
    <w:rsid w:val="004D1A5D"/>
    <w:rsid w:val="004D4FDB"/>
    <w:rsid w:val="00511B5B"/>
    <w:rsid w:val="0052345C"/>
    <w:rsid w:val="00524FAC"/>
    <w:rsid w:val="005340C8"/>
    <w:rsid w:val="005459CF"/>
    <w:rsid w:val="00556324"/>
    <w:rsid w:val="00556791"/>
    <w:rsid w:val="00564567"/>
    <w:rsid w:val="005956A3"/>
    <w:rsid w:val="00597434"/>
    <w:rsid w:val="005B20F6"/>
    <w:rsid w:val="005B431A"/>
    <w:rsid w:val="005D0DFF"/>
    <w:rsid w:val="005F2B9D"/>
    <w:rsid w:val="0060701B"/>
    <w:rsid w:val="00612FE7"/>
    <w:rsid w:val="00655507"/>
    <w:rsid w:val="00671036"/>
    <w:rsid w:val="00672829"/>
    <w:rsid w:val="00677D06"/>
    <w:rsid w:val="0068528C"/>
    <w:rsid w:val="006864C7"/>
    <w:rsid w:val="00691E46"/>
    <w:rsid w:val="006A450C"/>
    <w:rsid w:val="006A4B80"/>
    <w:rsid w:val="006A6B22"/>
    <w:rsid w:val="006B1B33"/>
    <w:rsid w:val="006B4EE8"/>
    <w:rsid w:val="006B7552"/>
    <w:rsid w:val="006C26EC"/>
    <w:rsid w:val="006D541C"/>
    <w:rsid w:val="006F3676"/>
    <w:rsid w:val="0070116A"/>
    <w:rsid w:val="00741B39"/>
    <w:rsid w:val="007420C4"/>
    <w:rsid w:val="00742D68"/>
    <w:rsid w:val="00752F8F"/>
    <w:rsid w:val="0076011D"/>
    <w:rsid w:val="0076627B"/>
    <w:rsid w:val="00767DA2"/>
    <w:rsid w:val="007731C8"/>
    <w:rsid w:val="00787022"/>
    <w:rsid w:val="007D7846"/>
    <w:rsid w:val="007D7F8E"/>
    <w:rsid w:val="007E135E"/>
    <w:rsid w:val="007E3E32"/>
    <w:rsid w:val="007E6E8D"/>
    <w:rsid w:val="007F229B"/>
    <w:rsid w:val="0080244A"/>
    <w:rsid w:val="008024E4"/>
    <w:rsid w:val="0080412D"/>
    <w:rsid w:val="00814EC8"/>
    <w:rsid w:val="0082675F"/>
    <w:rsid w:val="0086029C"/>
    <w:rsid w:val="00865961"/>
    <w:rsid w:val="0087586D"/>
    <w:rsid w:val="00885057"/>
    <w:rsid w:val="008B22CD"/>
    <w:rsid w:val="008C1884"/>
    <w:rsid w:val="008C7F32"/>
    <w:rsid w:val="008E48D0"/>
    <w:rsid w:val="009036B7"/>
    <w:rsid w:val="009118C2"/>
    <w:rsid w:val="00926808"/>
    <w:rsid w:val="00930336"/>
    <w:rsid w:val="00931509"/>
    <w:rsid w:val="009322E4"/>
    <w:rsid w:val="0093367A"/>
    <w:rsid w:val="00946C64"/>
    <w:rsid w:val="009504CF"/>
    <w:rsid w:val="009B6F9D"/>
    <w:rsid w:val="009C222E"/>
    <w:rsid w:val="009D2468"/>
    <w:rsid w:val="009D3A3D"/>
    <w:rsid w:val="009D6271"/>
    <w:rsid w:val="009F223A"/>
    <w:rsid w:val="009F4CC3"/>
    <w:rsid w:val="00A00AD4"/>
    <w:rsid w:val="00A02855"/>
    <w:rsid w:val="00A142B0"/>
    <w:rsid w:val="00A2764F"/>
    <w:rsid w:val="00A35D71"/>
    <w:rsid w:val="00A43857"/>
    <w:rsid w:val="00A54DDD"/>
    <w:rsid w:val="00A8112D"/>
    <w:rsid w:val="00A82FDE"/>
    <w:rsid w:val="00A84EC6"/>
    <w:rsid w:val="00A92884"/>
    <w:rsid w:val="00A95E1C"/>
    <w:rsid w:val="00AD73E2"/>
    <w:rsid w:val="00AE7D40"/>
    <w:rsid w:val="00AF030E"/>
    <w:rsid w:val="00AF279D"/>
    <w:rsid w:val="00B23AF6"/>
    <w:rsid w:val="00B609C5"/>
    <w:rsid w:val="00B64015"/>
    <w:rsid w:val="00B646B5"/>
    <w:rsid w:val="00B77F79"/>
    <w:rsid w:val="00B82832"/>
    <w:rsid w:val="00B86AFF"/>
    <w:rsid w:val="00BB2EB6"/>
    <w:rsid w:val="00BC6FBE"/>
    <w:rsid w:val="00C0187D"/>
    <w:rsid w:val="00C13B5F"/>
    <w:rsid w:val="00C15490"/>
    <w:rsid w:val="00C17023"/>
    <w:rsid w:val="00C23AA4"/>
    <w:rsid w:val="00C30869"/>
    <w:rsid w:val="00C41352"/>
    <w:rsid w:val="00C553DA"/>
    <w:rsid w:val="00C6324E"/>
    <w:rsid w:val="00C707FE"/>
    <w:rsid w:val="00C83A8F"/>
    <w:rsid w:val="00CB244E"/>
    <w:rsid w:val="00CB5BA6"/>
    <w:rsid w:val="00D032A1"/>
    <w:rsid w:val="00D03FA9"/>
    <w:rsid w:val="00D31E78"/>
    <w:rsid w:val="00D35FF5"/>
    <w:rsid w:val="00D378FD"/>
    <w:rsid w:val="00D463D6"/>
    <w:rsid w:val="00D52522"/>
    <w:rsid w:val="00D52755"/>
    <w:rsid w:val="00D637C5"/>
    <w:rsid w:val="00D67C2E"/>
    <w:rsid w:val="00D81D6F"/>
    <w:rsid w:val="00D925E5"/>
    <w:rsid w:val="00DB79A2"/>
    <w:rsid w:val="00DC09BE"/>
    <w:rsid w:val="00DE5DB8"/>
    <w:rsid w:val="00DE6138"/>
    <w:rsid w:val="00DF0185"/>
    <w:rsid w:val="00E15700"/>
    <w:rsid w:val="00E170FD"/>
    <w:rsid w:val="00E17AE0"/>
    <w:rsid w:val="00E24320"/>
    <w:rsid w:val="00E258C0"/>
    <w:rsid w:val="00E364E3"/>
    <w:rsid w:val="00E44BBB"/>
    <w:rsid w:val="00E4740E"/>
    <w:rsid w:val="00E5161C"/>
    <w:rsid w:val="00E71AC2"/>
    <w:rsid w:val="00E941E4"/>
    <w:rsid w:val="00E95804"/>
    <w:rsid w:val="00EB4DFD"/>
    <w:rsid w:val="00EC7C6C"/>
    <w:rsid w:val="00F04935"/>
    <w:rsid w:val="00F04BE5"/>
    <w:rsid w:val="00F1648C"/>
    <w:rsid w:val="00F20A6A"/>
    <w:rsid w:val="00F2723C"/>
    <w:rsid w:val="00F75587"/>
    <w:rsid w:val="00F77E8D"/>
    <w:rsid w:val="00F83CEE"/>
    <w:rsid w:val="00F913D9"/>
    <w:rsid w:val="00FA3F23"/>
    <w:rsid w:val="00FA600C"/>
    <w:rsid w:val="00FB1646"/>
    <w:rsid w:val="00FC315F"/>
    <w:rsid w:val="00FD06E1"/>
    <w:rsid w:val="00FD1467"/>
    <w:rsid w:val="00FE17C1"/>
    <w:rsid w:val="00FE240E"/>
    <w:rsid w:val="00FE2541"/>
    <w:rsid w:val="00FE6291"/>
    <w:rsid w:val="00F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2EC2E"/>
  <w15:chartTrackingRefBased/>
  <w15:docId w15:val="{9A2A5873-6A6F-423D-8AF5-CFAEB46B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8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9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8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8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32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A1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549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7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5752</TotalTime>
  <Pages>5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Crawfis</dc:creator>
  <cp:keywords/>
  <dc:description/>
  <cp:lastModifiedBy>Roger Crawfis</cp:lastModifiedBy>
  <cp:revision>225</cp:revision>
  <dcterms:created xsi:type="dcterms:W3CDTF">2020-12-17T17:03:00Z</dcterms:created>
  <dcterms:modified xsi:type="dcterms:W3CDTF">2020-12-22T13:30:00Z</dcterms:modified>
</cp:coreProperties>
</file>