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23623"/>
      <w:bookmarkStart w:id="1" w:name="_Toc455405707"/>
      <w:bookmarkStart w:id="2" w:name="_Toc450824092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7908"/>
            <w:bookmarkStart w:id="6" w:name="_Toc761"/>
            <w:bookmarkStart w:id="7" w:name="_Toc24430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0：监控设备 1：开关设备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  <w:bookmarkStart w:id="32" w:name="_GoBack"/>
      <w:bookmarkEnd w:id="32"/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见下表，不同的设备存在不同的Inverter_body，通过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eastAsia="zh-CN"/>
              </w:rPr>
              <w:t>的不同，选择不同的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0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当前设备状态  0：监控设备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PV1输入电压(精度1V)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PV2输入电压(精度1V)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输入电流(精度0.1A)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PV1输入功率(精度1W)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PV2输入功率(精度1W)</w:t>
            </w:r>
          </w:p>
        </w:tc>
      </w:tr>
    </w:tbl>
    <w:p>
      <w:pPr>
        <w:ind w:firstLine="420" w:firstLineChars="0"/>
      </w:pPr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  1：开关设备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pPr>
        <w:pStyle w:val="4"/>
        <w:numPr>
          <w:ilvl w:val="2"/>
          <w:numId w:val="0"/>
        </w:numPr>
        <w:tabs>
          <w:tab w:val="clear" w:pos="862"/>
        </w:tabs>
      </w:pPr>
    </w:p>
    <w:p>
      <w:pPr>
        <w:pStyle w:val="2"/>
      </w:pP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27565"/>
            <w:bookmarkStart w:id="16" w:name="_Toc3467"/>
            <w:bookmarkStart w:id="17" w:name="_Toc3185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26526"/>
            <w:bookmarkStart w:id="19" w:name="_Toc11749"/>
            <w:bookmarkStart w:id="20" w:name="_Toc1982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F6C5FCA"/>
    <w:rsid w:val="0F965713"/>
    <w:rsid w:val="0FC124CE"/>
    <w:rsid w:val="0FF12666"/>
    <w:rsid w:val="102D7632"/>
    <w:rsid w:val="10357478"/>
    <w:rsid w:val="104218CC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5F32C4D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111A5"/>
    <w:rsid w:val="1C5D5F81"/>
    <w:rsid w:val="1C6F234E"/>
    <w:rsid w:val="1C7D630C"/>
    <w:rsid w:val="1C820814"/>
    <w:rsid w:val="1CB3262F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1FD47F37"/>
    <w:rsid w:val="200D0C86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8CA50D2"/>
    <w:rsid w:val="392B5DFA"/>
    <w:rsid w:val="39C50300"/>
    <w:rsid w:val="39C80972"/>
    <w:rsid w:val="39D0400F"/>
    <w:rsid w:val="39E30436"/>
    <w:rsid w:val="3A853140"/>
    <w:rsid w:val="3AD33994"/>
    <w:rsid w:val="3B114A8E"/>
    <w:rsid w:val="3B2075A2"/>
    <w:rsid w:val="3B6B5165"/>
    <w:rsid w:val="3B735CCC"/>
    <w:rsid w:val="3B92585A"/>
    <w:rsid w:val="3BD27600"/>
    <w:rsid w:val="3C961428"/>
    <w:rsid w:val="3CA327CC"/>
    <w:rsid w:val="3CA81C7F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773735"/>
    <w:rsid w:val="427C7633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5670F7"/>
    <w:rsid w:val="46D31196"/>
    <w:rsid w:val="477A5E21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F1A4585"/>
    <w:rsid w:val="4F840EAB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2CD1E59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FD7509"/>
    <w:rsid w:val="5F183461"/>
    <w:rsid w:val="5F322155"/>
    <w:rsid w:val="5F7E2D06"/>
    <w:rsid w:val="5F9403B1"/>
    <w:rsid w:val="600D7594"/>
    <w:rsid w:val="605269F2"/>
    <w:rsid w:val="60641660"/>
    <w:rsid w:val="60735F97"/>
    <w:rsid w:val="60997C25"/>
    <w:rsid w:val="613301FE"/>
    <w:rsid w:val="614A45A0"/>
    <w:rsid w:val="61502515"/>
    <w:rsid w:val="616F0D36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286A6D"/>
    <w:rsid w:val="6664784D"/>
    <w:rsid w:val="66CB2870"/>
    <w:rsid w:val="66D5603A"/>
    <w:rsid w:val="67130027"/>
    <w:rsid w:val="671C3386"/>
    <w:rsid w:val="67674D05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0D5FB7"/>
    <w:rsid w:val="6EC71804"/>
    <w:rsid w:val="6F246DBE"/>
    <w:rsid w:val="6F6358EC"/>
    <w:rsid w:val="6FE37763"/>
    <w:rsid w:val="70201514"/>
    <w:rsid w:val="702404A9"/>
    <w:rsid w:val="702759F4"/>
    <w:rsid w:val="70C12D4E"/>
    <w:rsid w:val="70E3457F"/>
    <w:rsid w:val="71177DEB"/>
    <w:rsid w:val="713943E5"/>
    <w:rsid w:val="718845A6"/>
    <w:rsid w:val="718A3E9B"/>
    <w:rsid w:val="722B3AE8"/>
    <w:rsid w:val="729F58C2"/>
    <w:rsid w:val="72FB2C41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9321CCE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B61F07"/>
    <w:rsid w:val="7E3330D6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2017-07-10T03:10:08Z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