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761"/>
            <w:bookmarkStart w:id="6" w:name="_Toc24430"/>
            <w:bookmarkStart w:id="7" w:name="_Toc27908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0：监控设备 1：开关设备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见下表，不同的设备存在不同的Inverter_body，通过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eastAsia="zh-CN"/>
              </w:rPr>
              <w:t>的不同，选择不同的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0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当前设备状态  0：监控设备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PV1输入电压(精度1V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PV2输入电压(精度1V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输入电流(精度0.1A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PV1输入功率(精度1W)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PV2输入功率(精度1W)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1：开关设备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pPr>
        <w:pStyle w:val="4"/>
        <w:numPr>
          <w:ilvl w:val="2"/>
          <w:numId w:val="0"/>
        </w:numPr>
        <w:tabs>
          <w:tab w:val="clear" w:pos="862"/>
        </w:tabs>
      </w:pPr>
    </w:p>
    <w:p>
      <w:pPr>
        <w:pStyle w:val="2"/>
      </w:pP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F6C5FCA"/>
    <w:rsid w:val="0F965713"/>
    <w:rsid w:val="0FC124CE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5F32C4D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8CA50D2"/>
    <w:rsid w:val="392B5DFA"/>
    <w:rsid w:val="39C50300"/>
    <w:rsid w:val="39C80972"/>
    <w:rsid w:val="39D0400F"/>
    <w:rsid w:val="39E30436"/>
    <w:rsid w:val="3A853140"/>
    <w:rsid w:val="3AD33994"/>
    <w:rsid w:val="3B114A8E"/>
    <w:rsid w:val="3B2075A2"/>
    <w:rsid w:val="3B6B5165"/>
    <w:rsid w:val="3B735CCC"/>
    <w:rsid w:val="3B92585A"/>
    <w:rsid w:val="3BD27600"/>
    <w:rsid w:val="3C961428"/>
    <w:rsid w:val="3CA327CC"/>
    <w:rsid w:val="3CA81C7F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5670F7"/>
    <w:rsid w:val="46D31196"/>
    <w:rsid w:val="477A5E21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F1A4585"/>
    <w:rsid w:val="4F840EAB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2CD1E59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13301FE"/>
    <w:rsid w:val="614A45A0"/>
    <w:rsid w:val="61502515"/>
    <w:rsid w:val="616F0D36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286A6D"/>
    <w:rsid w:val="6664784D"/>
    <w:rsid w:val="66CB2870"/>
    <w:rsid w:val="66D5603A"/>
    <w:rsid w:val="67130027"/>
    <w:rsid w:val="671C3386"/>
    <w:rsid w:val="67674D05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0D5FB7"/>
    <w:rsid w:val="6EC71804"/>
    <w:rsid w:val="6F246DBE"/>
    <w:rsid w:val="6F6358EC"/>
    <w:rsid w:val="6FE37763"/>
    <w:rsid w:val="70201514"/>
    <w:rsid w:val="702404A9"/>
    <w:rsid w:val="702759F4"/>
    <w:rsid w:val="70C12D4E"/>
    <w:rsid w:val="70E3457F"/>
    <w:rsid w:val="71177DEB"/>
    <w:rsid w:val="713943E5"/>
    <w:rsid w:val="718845A6"/>
    <w:rsid w:val="718A3E9B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2017-07-04T02:32:44Z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