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455405707"/>
      <w:bookmarkStart w:id="1" w:name="_Toc450824092"/>
      <w:bookmarkStart w:id="2" w:name="_Toc23623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02系统信息请求，增加频繁重启标志。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修改06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命令为关闭或者开启RSD2的rapid shut down功能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02系统信息请求，将频繁重启标志更改为逆变器快速关闭功能是否打开，并增加“当前一天关机次数”字段。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V0.6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变更获取基本信息返回参数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变更系统信息请求返回参数</w:t>
            </w:r>
          </w:p>
        </w:tc>
      </w:tr>
    </w:tbl>
    <w:sdt>
      <w:sdtPr>
        <w:rPr>
          <w:rFonts w:eastAsia="宋体" w:asciiTheme="minorHAnsi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eastAsia="宋体" w:cs="宋体"/>
          <w:b/>
          <w:i/>
          <w:iCs/>
          <w:color w:val="0000FF"/>
          <w:kern w:val="0"/>
          <w:sz w:val="22"/>
          <w:szCs w:val="20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20"/>
            <w:rPr>
              <w:rFonts w:ascii="Times New Roman" w:hAnsi="Times New Roman" w:eastAsia="宋体" w:cs="Times New Roman"/>
              <w:i w:val="0"/>
              <w:iCs/>
              <w:color w:val="auto"/>
              <w:kern w:val="0"/>
              <w:sz w:val="21"/>
              <w:szCs w:val="20"/>
              <w:lang w:val="en-US" w:eastAsia="zh-CN" w:bidi="ar-SA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_Toc23623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52"/>
            </w:rPr>
            <w:t>ECU_RS通讯协议</w:t>
          </w:r>
          <w:r>
            <w:tab/>
          </w:r>
          <w:r>
            <w:fldChar w:fldCharType="begin"/>
          </w:r>
          <w:r>
            <w:instrText xml:space="preserve"> PAGEREF _Toc23623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_Toc31541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ECU_RS获取基本信息的请求</w:t>
          </w:r>
          <w:r>
            <w:tab/>
          </w:r>
          <w:r>
            <w:fldChar w:fldCharType="begin"/>
          </w:r>
          <w:r>
            <w:instrText xml:space="preserve"> PAGEREF _Toc31541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_Toc20852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ECU_RS系统信息请求</w:t>
          </w:r>
          <w:r>
            <w:tab/>
          </w:r>
          <w:r>
            <w:fldChar w:fldCharType="begin"/>
          </w:r>
          <w:r>
            <w:instrText xml:space="preserve"> PAGEREF _Toc20852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_Toc14945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ECU_RS设置ECU组网</w:t>
          </w:r>
          <w:r>
            <w:tab/>
          </w:r>
          <w:r>
            <w:fldChar w:fldCharType="begin"/>
          </w:r>
          <w:r>
            <w:instrText xml:space="preserve"> PAGEREF _Toc14945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_Toc12652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ECU_RS设置ECU信道</w:t>
          </w:r>
          <w:r>
            <w:tab/>
          </w:r>
          <w:r>
            <w:fldChar w:fldCharType="begin"/>
          </w:r>
          <w:r>
            <w:instrText xml:space="preserve"> PAGEREF _Toc12652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_Toc17581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ECU_RS设置ECUWIFI密码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_Toc16498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22"/>
            </w:rPr>
            <w:t>6 APP</w:t>
          </w:r>
          <w:r>
            <w:rPr>
              <w:rFonts w:hint="eastAsia"/>
              <w:szCs w:val="22"/>
            </w:rPr>
            <w:sym w:font="Wingdings" w:char="F0E0"/>
          </w:r>
          <w:r>
            <w:rPr>
              <w:rFonts w:hint="eastAsia"/>
              <w:szCs w:val="22"/>
            </w:rPr>
            <w:t>ECU_RS关闭或者开启RSD2的rapid shut down功能</w:t>
          </w:r>
          <w:r>
            <w:tab/>
          </w:r>
          <w:r>
            <w:fldChar w:fldCharType="begin"/>
          </w:r>
          <w:r>
            <w:instrText xml:space="preserve"> PAGEREF _Toc16498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rPr>
              <w:i w:val="0"/>
              <w:color w:val="auto"/>
            </w:rPr>
            <w:fldChar w:fldCharType="end"/>
          </w:r>
        </w:p>
      </w:sdtContent>
    </w:sdt>
    <w:p/>
    <w:p/>
    <w:p/>
    <w:p/>
    <w:p/>
    <w:p/>
    <w:p/>
    <w:p>
      <w:pPr>
        <w:pStyle w:val="2"/>
      </w:pPr>
      <w:bookmarkStart w:id="3" w:name="_Toc31541"/>
      <w:bookmarkStart w:id="4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5" w:name="_Toc24430"/>
            <w:bookmarkStart w:id="6" w:name="_Toc27908"/>
            <w:bookmarkStart w:id="7" w:name="_Toc761"/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_LEVEL</w:t>
            </w:r>
            <w:bookmarkEnd w:id="5"/>
            <w:bookmarkEnd w:id="6"/>
            <w:bookmarkEnd w:id="7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当前设备连接的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RSD类型 0：监控设备 1：开关设备 2：两者混搭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8" w:name="_Toc20852"/>
      <w:bookmarkStart w:id="9" w:name="_Toc45540571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8"/>
      <w:bookmarkEnd w:id="9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lid_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当前连接的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RSD2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数量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/>
                <w:lang w:val="en-US" w:eastAsia="zh-CN"/>
              </w:rPr>
              <w:t>Inverter_body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设备状态适应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见下表，不同的设备存在不同的Inverter_body，通过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separate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end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eastAsia="zh-CN"/>
              </w:rPr>
              <w:t>的不同，选择不同的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Inverter_body。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t>继续下次UID操作，直到结束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0" w:name="_Toc149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Inverter_body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当前设备状态  0：监控设备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第3位：PV1欠压保护标志  1：欠压 0：非欠压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第4位：PV2欠压保护标志  1：欠压 0：非欠压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PV1_</w:t>
            </w:r>
            <w:r>
              <w:rPr>
                <w:rFonts w:hint="default" w:ascii="宋体" w:hAnsi="宋体" w:cs="宋体"/>
                <w:sz w:val="22"/>
              </w:rPr>
              <w:fldChar w:fldCharType="begin"/>
            </w:r>
            <w:r>
              <w:rPr>
                <w:rFonts w:hint="default" w:ascii="宋体" w:hAnsi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 w:ascii="宋体" w:hAnsi="宋体" w:cs="宋体"/>
                <w:sz w:val="22"/>
              </w:rPr>
              <w:fldChar w:fldCharType="separate"/>
            </w:r>
            <w:r>
              <w:rPr>
                <w:rFonts w:hint="default" w:ascii="宋体" w:hAnsi="宋体" w:cs="宋体"/>
                <w:sz w:val="22"/>
              </w:rPr>
              <w:t>voltage</w:t>
            </w:r>
            <w:r>
              <w:rPr>
                <w:rFonts w:hint="default" w:ascii="宋体" w:hAnsi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PV1输入电压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PV2_</w:t>
            </w:r>
            <w:r>
              <w:rPr>
                <w:rFonts w:hint="default" w:ascii="宋体" w:hAnsi="宋体" w:cs="宋体"/>
                <w:sz w:val="22"/>
              </w:rPr>
              <w:fldChar w:fldCharType="begin"/>
            </w:r>
            <w:r>
              <w:rPr>
                <w:rFonts w:hint="default" w:ascii="宋体" w:hAnsi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 w:ascii="宋体" w:hAnsi="宋体" w:cs="宋体"/>
                <w:sz w:val="22"/>
              </w:rPr>
              <w:fldChar w:fldCharType="separate"/>
            </w:r>
            <w:r>
              <w:rPr>
                <w:rFonts w:hint="default" w:ascii="宋体" w:hAnsi="宋体" w:cs="宋体"/>
                <w:sz w:val="22"/>
              </w:rPr>
              <w:t>voltage</w:t>
            </w:r>
            <w:r>
              <w:rPr>
                <w:rFonts w:hint="default" w:ascii="宋体" w:hAnsi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PV2输入电压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PV_electricity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输入电流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PV1_power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PV1输入功率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PV2_power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PV2输入功率</w:t>
            </w:r>
          </w:p>
        </w:tc>
      </w:tr>
    </w:tbl>
    <w:p>
      <w:pPr>
        <w:ind w:firstLine="420" w:firstLineChars="0"/>
      </w:pPr>
      <w:r>
        <w:rPr>
          <w:rFonts w:hint="eastAsia"/>
          <w:lang w:val="en-US" w:eastAsia="zh-CN"/>
        </w:rPr>
        <w:t>开关设备：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当前设备状态  1：开关设备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</w:tbl>
    <w:p>
      <w:pPr>
        <w:pStyle w:val="4"/>
        <w:numPr>
          <w:ilvl w:val="2"/>
          <w:numId w:val="0"/>
        </w:numPr>
        <w:tabs>
          <w:tab w:val="clear" w:pos="862"/>
        </w:tabs>
      </w:pPr>
    </w:p>
    <w:p>
      <w:pPr>
        <w:pStyle w:val="2"/>
      </w:pPr>
      <w:bookmarkStart w:id="32" w:name="_GoBack"/>
      <w:bookmarkEnd w:id="3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10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</w:pPr>
      <w:bookmarkStart w:id="11" w:name="_Toc126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2" w:name="_Toc31076"/>
            <w:bookmarkStart w:id="13" w:name="_Toc10273"/>
            <w:bookmarkStart w:id="14" w:name="_Toc27138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SIGNAL_CHANNEL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3467"/>
            <w:bookmarkStart w:id="16" w:name="_Toc31855"/>
            <w:bookmarkStart w:id="17" w:name="_Toc27565"/>
            <w:r>
              <w:rPr>
                <w:rFonts w:hint="eastAsia" w:ascii="宋体" w:hAnsi="宋体" w:cs="宋体"/>
                <w:sz w:val="22"/>
              </w:rPr>
              <w:t>SIGNAL_CHANNEL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8" w:name="_Toc1982"/>
            <w:bookmarkStart w:id="19" w:name="_Toc11749"/>
            <w:bookmarkStart w:id="20" w:name="_Toc26526"/>
            <w:r>
              <w:rPr>
                <w:rFonts w:hint="eastAsia" w:ascii="宋体" w:hAnsi="宋体" w:cs="宋体"/>
                <w:sz w:val="22"/>
              </w:rPr>
              <w:t>SIGNAL_LEVEL</w:t>
            </w:r>
            <w:bookmarkEnd w:id="18"/>
            <w:bookmarkEnd w:id="19"/>
            <w:bookmarkEnd w:id="2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21" w:name="_Toc1758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2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2" w:name="_Toc23182"/>
            <w:bookmarkStart w:id="23" w:name="_Toc29689"/>
            <w:bookmarkStart w:id="24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22"/>
            <w:bookmarkEnd w:id="23"/>
            <w:bookmarkEnd w:id="2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sz w:val="22"/>
              </w:rPr>
            </w:pPr>
            <w:bookmarkStart w:id="25" w:name="_Toc16719"/>
            <w:bookmarkStart w:id="26" w:name="_Toc18698"/>
            <w:bookmarkStart w:id="27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25"/>
            <w:bookmarkEnd w:id="26"/>
            <w:bookmarkEnd w:id="2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8" w:name="_Toc17729"/>
            <w:bookmarkStart w:id="29" w:name="_Toc10061"/>
            <w:bookmarkStart w:id="30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28"/>
            <w:bookmarkEnd w:id="29"/>
            <w:bookmarkEnd w:id="3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  <w:rPr>
          <w:rFonts w:hint="eastAsia"/>
          <w:szCs w:val="22"/>
        </w:rPr>
      </w:pPr>
      <w:bookmarkStart w:id="31" w:name="_Toc16498"/>
      <w:r>
        <w:rPr>
          <w:rFonts w:hint="eastAsia"/>
          <w:szCs w:val="22"/>
        </w:rPr>
        <w:t>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bookmarkEnd w:id="3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需要设置的优化器IO初始状态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0：低电平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（关闭心跳功能）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1：高电平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（打开心跳功能）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 下发成功、01:ECU不匹配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9EC3057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36E95"/>
    <w:rsid w:val="0CA7504E"/>
    <w:rsid w:val="0CDD3447"/>
    <w:rsid w:val="0CF922E2"/>
    <w:rsid w:val="0D130C1F"/>
    <w:rsid w:val="0D822D84"/>
    <w:rsid w:val="0DC01B31"/>
    <w:rsid w:val="0DC30380"/>
    <w:rsid w:val="0E0427A9"/>
    <w:rsid w:val="0E194F14"/>
    <w:rsid w:val="0E20793B"/>
    <w:rsid w:val="0E9B63C6"/>
    <w:rsid w:val="0EA53E8E"/>
    <w:rsid w:val="0F6C5FCA"/>
    <w:rsid w:val="0F965713"/>
    <w:rsid w:val="0FC124CE"/>
    <w:rsid w:val="0FF12666"/>
    <w:rsid w:val="102D7632"/>
    <w:rsid w:val="10357478"/>
    <w:rsid w:val="11043B08"/>
    <w:rsid w:val="114D66A5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6F11D8"/>
    <w:rsid w:val="1679185F"/>
    <w:rsid w:val="167A11D5"/>
    <w:rsid w:val="16D96A9F"/>
    <w:rsid w:val="16DE151C"/>
    <w:rsid w:val="172776CE"/>
    <w:rsid w:val="175C2D13"/>
    <w:rsid w:val="17720175"/>
    <w:rsid w:val="17A66CDA"/>
    <w:rsid w:val="18374D92"/>
    <w:rsid w:val="18407AA0"/>
    <w:rsid w:val="18731EC7"/>
    <w:rsid w:val="18A93477"/>
    <w:rsid w:val="18D76F88"/>
    <w:rsid w:val="190D1D93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111A5"/>
    <w:rsid w:val="1C5D5F81"/>
    <w:rsid w:val="1C6F234E"/>
    <w:rsid w:val="1C7D630C"/>
    <w:rsid w:val="1C820814"/>
    <w:rsid w:val="1CB3262F"/>
    <w:rsid w:val="1CFD19BA"/>
    <w:rsid w:val="1D34704B"/>
    <w:rsid w:val="1D694D69"/>
    <w:rsid w:val="1D766D28"/>
    <w:rsid w:val="1D7B2D67"/>
    <w:rsid w:val="1D873A00"/>
    <w:rsid w:val="1D91000B"/>
    <w:rsid w:val="1E6E4A2F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1FD47F37"/>
    <w:rsid w:val="200D0C86"/>
    <w:rsid w:val="208018A8"/>
    <w:rsid w:val="20874FFA"/>
    <w:rsid w:val="20A05C03"/>
    <w:rsid w:val="20AD04CB"/>
    <w:rsid w:val="20E617F2"/>
    <w:rsid w:val="20EB3A57"/>
    <w:rsid w:val="212038E5"/>
    <w:rsid w:val="212907AE"/>
    <w:rsid w:val="21293E86"/>
    <w:rsid w:val="212D525F"/>
    <w:rsid w:val="213A376E"/>
    <w:rsid w:val="21577906"/>
    <w:rsid w:val="21831D24"/>
    <w:rsid w:val="21853658"/>
    <w:rsid w:val="218A037A"/>
    <w:rsid w:val="22594A41"/>
    <w:rsid w:val="22D001C7"/>
    <w:rsid w:val="22D309FB"/>
    <w:rsid w:val="22E2614C"/>
    <w:rsid w:val="22EC7DD7"/>
    <w:rsid w:val="22F13AF7"/>
    <w:rsid w:val="232541D2"/>
    <w:rsid w:val="233B2B63"/>
    <w:rsid w:val="23BB48AF"/>
    <w:rsid w:val="23DC1E63"/>
    <w:rsid w:val="23DF442B"/>
    <w:rsid w:val="23EB0A3B"/>
    <w:rsid w:val="23ED1DAD"/>
    <w:rsid w:val="24725EBE"/>
    <w:rsid w:val="24AA054A"/>
    <w:rsid w:val="24E649CF"/>
    <w:rsid w:val="25104370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064411"/>
    <w:rsid w:val="292E6562"/>
    <w:rsid w:val="293B6B7E"/>
    <w:rsid w:val="294E6C3E"/>
    <w:rsid w:val="297D1A39"/>
    <w:rsid w:val="29E1264A"/>
    <w:rsid w:val="29E507A6"/>
    <w:rsid w:val="29F376B4"/>
    <w:rsid w:val="2A08067E"/>
    <w:rsid w:val="2A2B2DF5"/>
    <w:rsid w:val="2A535A11"/>
    <w:rsid w:val="2A5F7568"/>
    <w:rsid w:val="2AA4706A"/>
    <w:rsid w:val="2ADC6F3E"/>
    <w:rsid w:val="2B173229"/>
    <w:rsid w:val="2B243782"/>
    <w:rsid w:val="2B560B0D"/>
    <w:rsid w:val="2D8A5ADF"/>
    <w:rsid w:val="2D9D7D96"/>
    <w:rsid w:val="2DA96453"/>
    <w:rsid w:val="2E1A4CF4"/>
    <w:rsid w:val="2EDD1D03"/>
    <w:rsid w:val="2F754872"/>
    <w:rsid w:val="2FE07CA7"/>
    <w:rsid w:val="2FE378EA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087DFC"/>
    <w:rsid w:val="32302208"/>
    <w:rsid w:val="32926F0C"/>
    <w:rsid w:val="32AB14C9"/>
    <w:rsid w:val="32AB4722"/>
    <w:rsid w:val="32C8659F"/>
    <w:rsid w:val="32F6025D"/>
    <w:rsid w:val="33C62B75"/>
    <w:rsid w:val="343F7EBF"/>
    <w:rsid w:val="34543031"/>
    <w:rsid w:val="34640BD7"/>
    <w:rsid w:val="34807D21"/>
    <w:rsid w:val="35007B9F"/>
    <w:rsid w:val="35186EC9"/>
    <w:rsid w:val="35250B88"/>
    <w:rsid w:val="352D557C"/>
    <w:rsid w:val="358114F1"/>
    <w:rsid w:val="35B23033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8CA50D2"/>
    <w:rsid w:val="392B5DFA"/>
    <w:rsid w:val="39C50300"/>
    <w:rsid w:val="39C80972"/>
    <w:rsid w:val="39D0400F"/>
    <w:rsid w:val="39E30436"/>
    <w:rsid w:val="3A853140"/>
    <w:rsid w:val="3AD33994"/>
    <w:rsid w:val="3B114A8E"/>
    <w:rsid w:val="3B2075A2"/>
    <w:rsid w:val="3B6B5165"/>
    <w:rsid w:val="3B735CCC"/>
    <w:rsid w:val="3B92585A"/>
    <w:rsid w:val="3BD27600"/>
    <w:rsid w:val="3C961428"/>
    <w:rsid w:val="3CA327CC"/>
    <w:rsid w:val="3CA81C7F"/>
    <w:rsid w:val="3CCD402D"/>
    <w:rsid w:val="3CE250E7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773735"/>
    <w:rsid w:val="427C7633"/>
    <w:rsid w:val="42C9492C"/>
    <w:rsid w:val="42E92A64"/>
    <w:rsid w:val="43516142"/>
    <w:rsid w:val="436E5059"/>
    <w:rsid w:val="43965AC1"/>
    <w:rsid w:val="43B1048F"/>
    <w:rsid w:val="43BF7D63"/>
    <w:rsid w:val="443D3EBE"/>
    <w:rsid w:val="446F16B5"/>
    <w:rsid w:val="44B4726D"/>
    <w:rsid w:val="44FF66F1"/>
    <w:rsid w:val="46485CBC"/>
    <w:rsid w:val="465670F7"/>
    <w:rsid w:val="46D31196"/>
    <w:rsid w:val="477A5E21"/>
    <w:rsid w:val="47D50AB5"/>
    <w:rsid w:val="48816ADD"/>
    <w:rsid w:val="489506EE"/>
    <w:rsid w:val="48A0109B"/>
    <w:rsid w:val="48D44CBF"/>
    <w:rsid w:val="49384A47"/>
    <w:rsid w:val="49590000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DCD69A3"/>
    <w:rsid w:val="4E386383"/>
    <w:rsid w:val="4E404295"/>
    <w:rsid w:val="4E8C3F7A"/>
    <w:rsid w:val="4F1A4585"/>
    <w:rsid w:val="4F840EAB"/>
    <w:rsid w:val="506319EE"/>
    <w:rsid w:val="50A667B0"/>
    <w:rsid w:val="50B90A21"/>
    <w:rsid w:val="50EF16C3"/>
    <w:rsid w:val="516C2B4F"/>
    <w:rsid w:val="51763CDF"/>
    <w:rsid w:val="51C957A8"/>
    <w:rsid w:val="52685FB9"/>
    <w:rsid w:val="527D645D"/>
    <w:rsid w:val="52926025"/>
    <w:rsid w:val="52CD1E59"/>
    <w:rsid w:val="53885F96"/>
    <w:rsid w:val="53AC37E9"/>
    <w:rsid w:val="53C5349A"/>
    <w:rsid w:val="53C8031C"/>
    <w:rsid w:val="54A10A3B"/>
    <w:rsid w:val="54A92CC6"/>
    <w:rsid w:val="54B60904"/>
    <w:rsid w:val="54C72C27"/>
    <w:rsid w:val="54D346FD"/>
    <w:rsid w:val="55231C8C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A00334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3F4323"/>
    <w:rsid w:val="5EFD7509"/>
    <w:rsid w:val="5F183461"/>
    <w:rsid w:val="5F322155"/>
    <w:rsid w:val="5F7E2D06"/>
    <w:rsid w:val="5F9403B1"/>
    <w:rsid w:val="600D7594"/>
    <w:rsid w:val="605269F2"/>
    <w:rsid w:val="60641660"/>
    <w:rsid w:val="60735F97"/>
    <w:rsid w:val="60997C25"/>
    <w:rsid w:val="613301FE"/>
    <w:rsid w:val="614A45A0"/>
    <w:rsid w:val="61502515"/>
    <w:rsid w:val="616F0D36"/>
    <w:rsid w:val="619E5437"/>
    <w:rsid w:val="61C223CB"/>
    <w:rsid w:val="61F3115B"/>
    <w:rsid w:val="61FD4503"/>
    <w:rsid w:val="623314C3"/>
    <w:rsid w:val="624764E1"/>
    <w:rsid w:val="62701884"/>
    <w:rsid w:val="629F575E"/>
    <w:rsid w:val="62BC26C2"/>
    <w:rsid w:val="63060B67"/>
    <w:rsid w:val="630B1546"/>
    <w:rsid w:val="63496789"/>
    <w:rsid w:val="635E4AC6"/>
    <w:rsid w:val="63760485"/>
    <w:rsid w:val="63E25A5B"/>
    <w:rsid w:val="63E454DC"/>
    <w:rsid w:val="63EE1F0C"/>
    <w:rsid w:val="63F30BCB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286A6D"/>
    <w:rsid w:val="6664784D"/>
    <w:rsid w:val="66CB2870"/>
    <w:rsid w:val="66D5603A"/>
    <w:rsid w:val="67130027"/>
    <w:rsid w:val="671C3386"/>
    <w:rsid w:val="67674D05"/>
    <w:rsid w:val="67801F8F"/>
    <w:rsid w:val="67D23869"/>
    <w:rsid w:val="68666136"/>
    <w:rsid w:val="68766942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8C6EDE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0D5FB7"/>
    <w:rsid w:val="6EC71804"/>
    <w:rsid w:val="6F246DBE"/>
    <w:rsid w:val="6F6358EC"/>
    <w:rsid w:val="6FE37763"/>
    <w:rsid w:val="70201514"/>
    <w:rsid w:val="702404A9"/>
    <w:rsid w:val="702759F4"/>
    <w:rsid w:val="70C12D4E"/>
    <w:rsid w:val="70E3457F"/>
    <w:rsid w:val="71177DEB"/>
    <w:rsid w:val="713943E5"/>
    <w:rsid w:val="718845A6"/>
    <w:rsid w:val="718A3E9B"/>
    <w:rsid w:val="722B3AE8"/>
    <w:rsid w:val="729F58C2"/>
    <w:rsid w:val="72FB2C41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9321CCE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E6287B"/>
    <w:rsid w:val="7BF5211D"/>
    <w:rsid w:val="7BFA287C"/>
    <w:rsid w:val="7BFD36A6"/>
    <w:rsid w:val="7C006991"/>
    <w:rsid w:val="7C2261F0"/>
    <w:rsid w:val="7CAF39D9"/>
    <w:rsid w:val="7CD66C51"/>
    <w:rsid w:val="7D696903"/>
    <w:rsid w:val="7D7669E0"/>
    <w:rsid w:val="7DB61F07"/>
    <w:rsid w:val="7E3330D6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ScaleCrop>false</ScaleCrop>
  <LinksUpToDate>false</LinksUpToDate>
  <CharactersWithSpaces>5668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2017-07-04T01:59:05Z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