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</w:pPr>
      <w:bookmarkStart w:id="25" w:name="_GoBack"/>
      <w:bookmarkEnd w:id="25"/>
      <w:bookmarkStart w:id="0" w:name="header-n0"/>
      <w:r>
        <w:t>动态网页的采集</w:t>
      </w:r>
      <w:bookmarkEnd w:id="0"/>
    </w:p>
    <w:p>
      <w:pPr>
        <w:pStyle w:val="4"/>
      </w:pPr>
      <w:bookmarkStart w:id="1" w:name="header-n2"/>
      <w:r>
        <w:t>什么是动态网页</w:t>
      </w:r>
      <w:bookmarkEnd w:id="1"/>
    </w:p>
    <w:p>
      <w:pPr>
        <w:numPr>
          <w:ilvl w:val="0"/>
          <w:numId w:val="2"/>
        </w:numPr>
      </w:pPr>
      <w:r>
        <w:t>理解ajax，局部刷新</w:t>
      </w:r>
    </w:p>
    <w:p>
      <w:pPr>
        <w:numPr>
          <w:ilvl w:val="0"/>
          <w:numId w:val="2"/>
        </w:numPr>
      </w:pPr>
      <w:r>
        <w:t>url地址不变，内容局部变化</w:t>
      </w:r>
    </w:p>
    <w:p>
      <w:pPr>
        <w:numPr>
          <w:ilvl w:val="0"/>
          <w:numId w:val="2"/>
        </w:numPr>
      </w:pPr>
      <w:r>
        <w:t>网页结构不变，但是内容变化</w:t>
      </w:r>
    </w:p>
    <w:p>
      <w:pPr>
        <w:pStyle w:val="4"/>
      </w:pPr>
      <w:bookmarkStart w:id="2" w:name="header-n10"/>
      <w:r>
        <w:t>如何采集动态网页</w:t>
      </w:r>
      <w:bookmarkEnd w:id="2"/>
    </w:p>
    <w:p>
      <w:pPr>
        <w:numPr>
          <w:ilvl w:val="0"/>
          <w:numId w:val="2"/>
        </w:numPr>
      </w:pPr>
      <w:r>
        <w:t>查找真实的实际请求的url地址</w:t>
      </w:r>
    </w:p>
    <w:p>
      <w:pPr>
        <w:numPr>
          <w:ilvl w:val="0"/>
          <w:numId w:val="2"/>
        </w:numPr>
      </w:pPr>
      <w:r>
        <w:t>使用Selenium模拟浏览器行为</w:t>
      </w:r>
    </w:p>
    <w:p>
      <w:pPr>
        <w:pStyle w:val="4"/>
      </w:pPr>
      <w:bookmarkStart w:id="3" w:name="header-n16"/>
      <w:r>
        <w:t>Selenium库的安装使用</w:t>
      </w:r>
      <w:bookmarkEnd w:id="3"/>
    </w:p>
    <w:p>
      <w:pPr>
        <w:pStyle w:val="5"/>
      </w:pPr>
      <w:bookmarkStart w:id="4" w:name="header-n17"/>
      <w:r>
        <w:t>检测是否已安装Selenium库</w:t>
      </w:r>
      <w:bookmarkEnd w:id="4"/>
    </w:p>
    <w:p>
      <w:pPr>
        <w:pStyle w:val="23"/>
      </w:pPr>
      <w:r>
        <w:t>使用以下两条命令均可检测是否已经安装Selenium库</w:t>
      </w:r>
    </w:p>
    <w:p>
      <w:pPr>
        <w:pStyle w:val="36"/>
      </w:pPr>
      <w:r>
        <w:rPr>
          <w:rStyle w:val="35"/>
        </w:rPr>
        <w:t>pip show selenium   查看是否有版本信息</w:t>
      </w:r>
      <w:r>
        <w:br w:type="textWrapping"/>
      </w:r>
      <w:r>
        <w:rPr>
          <w:rStyle w:val="35"/>
        </w:rPr>
        <w:t>pip list   查看安装列表中是否有selenium库</w:t>
      </w:r>
    </w:p>
    <w:p>
      <w:pPr>
        <w:pStyle w:val="23"/>
      </w:pPr>
    </w:p>
    <w:p>
      <w:pPr>
        <w:pStyle w:val="34"/>
      </w:pPr>
      <w:r>
        <w:drawing>
          <wp:inline distT="0" distB="0" distL="114300" distR="114300">
            <wp:extent cx="5334000" cy="82994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3000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</w:pPr>
      <w:bookmarkStart w:id="5" w:name="header-n22"/>
      <w:r>
        <w:t>安装Selenium</w:t>
      </w:r>
      <w:bookmarkEnd w:id="5"/>
    </w:p>
    <w:p>
      <w:pPr>
        <w:pStyle w:val="34"/>
      </w:pPr>
      <w:r>
        <w:drawing>
          <wp:inline distT="0" distB="0" distL="114300" distR="114300">
            <wp:extent cx="5334000" cy="50863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876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</w:pPr>
      <w:bookmarkStart w:id="6" w:name="header-n24"/>
      <w:r>
        <w:t>下载安装chromedriver</w:t>
      </w:r>
      <w:bookmarkEnd w:id="6"/>
    </w:p>
    <w:p>
      <w:pPr>
        <w:pStyle w:val="23"/>
      </w:pPr>
      <w:r>
        <w:t>Selenium的使用需要使用chromedriver来驱动chrome浏览器，根据对应的chrome版本选择合适的chromedriver版本。</w:t>
      </w:r>
    </w:p>
    <w:p>
      <w:pPr>
        <w:pStyle w:val="3"/>
      </w:pPr>
      <w:r>
        <w:t>查看自己的chrome浏览器的版本：</w:t>
      </w:r>
    </w:p>
    <w:p>
      <w:pPr>
        <w:pStyle w:val="34"/>
      </w:pPr>
      <w:r>
        <w:drawing>
          <wp:inline distT="0" distB="0" distL="114300" distR="114300">
            <wp:extent cx="5334000" cy="160909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下载对应的chromedriver版本，下载地址[http://npm.taobao.org/mirrors/chromedriver/]</w:t>
      </w:r>
    </w:p>
    <w:p>
      <w:pPr>
        <w:pStyle w:val="34"/>
      </w:pPr>
      <w:r>
        <w:drawing>
          <wp:inline distT="0" distB="0" distL="114300" distR="114300">
            <wp:extent cx="5334000" cy="43053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</w:pPr>
      <w:bookmarkStart w:id="7" w:name="header-n30"/>
      <w:r>
        <w:t>Selenium的简单使用</w:t>
      </w:r>
      <w:bookmarkEnd w:id="7"/>
    </w:p>
    <w:p>
      <w:pPr>
        <w:numPr>
          <w:ilvl w:val="0"/>
          <w:numId w:val="2"/>
        </w:numPr>
      </w:pPr>
      <w:r>
        <w:t>导入Selenium，启动驱动器</w:t>
      </w:r>
    </w:p>
    <w:p>
      <w:pPr>
        <w:pStyle w:val="34"/>
        <w:numPr>
          <w:ilvl w:val="0"/>
          <w:numId w:val="3"/>
        </w:numPr>
      </w:pPr>
      <w:r>
        <w:drawing>
          <wp:inline distT="0" distB="0" distL="114300" distR="114300">
            <wp:extent cx="5334000" cy="57975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7999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3"/>
        </w:numPr>
      </w:pPr>
    </w:p>
    <w:p>
      <w:pPr>
        <w:numPr>
          <w:ilvl w:val="0"/>
          <w:numId w:val="3"/>
        </w:numPr>
      </w:pPr>
      <w:r>
        <w:t>运行效果：</w:t>
      </w:r>
    </w:p>
    <w:p>
      <w:pPr>
        <w:pStyle w:val="34"/>
        <w:numPr>
          <w:ilvl w:val="0"/>
          <w:numId w:val="3"/>
        </w:numPr>
      </w:pPr>
      <w:r>
        <w:drawing>
          <wp:inline distT="0" distB="0" distL="114300" distR="114300">
            <wp:extent cx="5334000" cy="215646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5707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3"/>
        </w:numPr>
      </w:pPr>
    </w:p>
    <w:p>
      <w:pPr>
        <w:numPr>
          <w:ilvl w:val="0"/>
          <w:numId w:val="2"/>
        </w:numPr>
      </w:pPr>
      <w:r>
        <w:t>使用webdriver打开百度首页</w:t>
      </w:r>
    </w:p>
    <w:p>
      <w:pPr>
        <w:pStyle w:val="34"/>
        <w:numPr>
          <w:ilvl w:val="0"/>
          <w:numId w:val="3"/>
        </w:numPr>
      </w:pPr>
      <w:r>
        <w:drawing>
          <wp:inline distT="0" distB="0" distL="114300" distR="114300">
            <wp:extent cx="5334000" cy="300990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3"/>
        </w:numPr>
      </w:pPr>
    </w:p>
    <w:p>
      <w:pPr>
        <w:numPr>
          <w:ilvl w:val="0"/>
          <w:numId w:val="2"/>
        </w:numPr>
      </w:pPr>
      <w:r>
        <w:t>使用xpath找到搜索框</w:t>
      </w:r>
    </w:p>
    <w:p>
      <w:pPr>
        <w:pStyle w:val="34"/>
        <w:numPr>
          <w:ilvl w:val="0"/>
          <w:numId w:val="3"/>
        </w:numPr>
      </w:pPr>
      <w:r>
        <w:drawing>
          <wp:inline distT="0" distB="0" distL="114300" distR="114300">
            <wp:extent cx="5334000" cy="28575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8624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3"/>
        </w:numPr>
      </w:pPr>
    </w:p>
    <w:p>
      <w:pPr>
        <w:numPr>
          <w:ilvl w:val="0"/>
          <w:numId w:val="2"/>
        </w:numPr>
      </w:pPr>
      <w:r>
        <w:t>找到搜索框键入关键字</w:t>
      </w:r>
    </w:p>
    <w:p>
      <w:pPr>
        <w:pStyle w:val="34"/>
        <w:numPr>
          <w:ilvl w:val="0"/>
          <w:numId w:val="3"/>
        </w:numPr>
      </w:pPr>
      <w:r>
        <w:drawing>
          <wp:inline distT="0" distB="0" distL="114300" distR="114300">
            <wp:extent cx="5334000" cy="27051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101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3"/>
        </w:numPr>
      </w:pPr>
    </w:p>
    <w:p>
      <w:pPr>
        <w:numPr>
          <w:ilvl w:val="0"/>
          <w:numId w:val="2"/>
        </w:numPr>
      </w:pPr>
      <w:r>
        <w:t>模拟点击按钮</w:t>
      </w:r>
    </w:p>
    <w:p>
      <w:pPr>
        <w:pStyle w:val="34"/>
        <w:numPr>
          <w:ilvl w:val="0"/>
          <w:numId w:val="3"/>
        </w:numPr>
      </w:pPr>
      <w:r>
        <w:drawing>
          <wp:inline distT="0" distB="0" distL="114300" distR="114300">
            <wp:extent cx="5334000" cy="24384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3"/>
        </w:numPr>
      </w:pPr>
    </w:p>
    <w:p>
      <w:pPr>
        <w:pStyle w:val="2"/>
      </w:pPr>
      <w:bookmarkStart w:id="8" w:name="header-n49"/>
      <w:r>
        <w:t>实训主题</w:t>
      </w:r>
      <w:bookmarkEnd w:id="8"/>
    </w:p>
    <w:p>
      <w:pPr>
        <w:pStyle w:val="4"/>
      </w:pPr>
      <w:bookmarkStart w:id="9" w:name="header-n50"/>
      <w:r>
        <w:t>采集链家经纪人数据</w:t>
      </w:r>
      <w:bookmarkEnd w:id="9"/>
    </w:p>
    <w:p>
      <w:pPr>
        <w:pStyle w:val="5"/>
      </w:pPr>
      <w:bookmarkStart w:id="10" w:name="header-n51"/>
      <w:r>
        <w:t>任务描述</w:t>
      </w:r>
      <w:bookmarkEnd w:id="10"/>
    </w:p>
    <w:p>
      <w:pPr>
        <w:pStyle w:val="23"/>
      </w:pPr>
      <w:r>
        <w:t>将链家的动态经纪人数据采集到并写入csv文件中</w:t>
      </w:r>
    </w:p>
    <w:p>
      <w:pPr>
        <w:pStyle w:val="5"/>
      </w:pPr>
      <w:bookmarkStart w:id="11" w:name="header-n53"/>
      <w:r>
        <w:t>思路分析</w:t>
      </w:r>
      <w:bookmarkEnd w:id="11"/>
    </w:p>
    <w:p>
      <w:pPr>
        <w:numPr>
          <w:ilvl w:val="0"/>
          <w:numId w:val="2"/>
        </w:numPr>
      </w:pPr>
      <w:r>
        <w:t>1.分析链接，链家经纪人会根据页面下拉发起新的链接请求，分析链接</w:t>
      </w:r>
    </w:p>
    <w:p>
      <w:pPr>
        <w:numPr>
          <w:ilvl w:val="0"/>
          <w:numId w:val="2"/>
        </w:numPr>
      </w:pPr>
      <w:r>
        <w:t>2.根据需求构建对应的请求url链接地址</w:t>
      </w:r>
    </w:p>
    <w:p>
      <w:pPr>
        <w:numPr>
          <w:ilvl w:val="0"/>
          <w:numId w:val="2"/>
        </w:numPr>
      </w:pPr>
      <w:r>
        <w:t>3.发起请求返回数据并解析</w:t>
      </w:r>
    </w:p>
    <w:p>
      <w:pPr>
        <w:numPr>
          <w:ilvl w:val="0"/>
          <w:numId w:val="2"/>
        </w:numPr>
      </w:pPr>
      <w:r>
        <w:t>4.写入文件</w:t>
      </w:r>
    </w:p>
    <w:p>
      <w:pPr>
        <w:pStyle w:val="5"/>
      </w:pPr>
      <w:bookmarkStart w:id="12" w:name="header-n63"/>
      <w:r>
        <w:t>实现过程</w:t>
      </w:r>
      <w:bookmarkEnd w:id="12"/>
    </w:p>
    <w:p>
      <w:pPr>
        <w:numPr>
          <w:ilvl w:val="0"/>
          <w:numId w:val="2"/>
        </w:numPr>
      </w:pPr>
      <w:r>
        <w:t>1.定义一个函数实现将列表数据写入csv文件</w:t>
      </w:r>
    </w:p>
    <w:p>
      <w:pPr>
        <w:numPr>
          <w:ilvl w:val="0"/>
          <w:numId w:val="2"/>
        </w:numPr>
      </w:pPr>
      <w:r>
        <w:t>2.定一个函数接收链接地址并返回json对象</w:t>
      </w:r>
    </w:p>
    <w:p>
      <w:pPr>
        <w:numPr>
          <w:ilvl w:val="0"/>
          <w:numId w:val="2"/>
        </w:numPr>
      </w:pPr>
      <w:r>
        <w:t>3.定义一个函数发起请求解析得到的数据并调用1中的函数写入文件</w:t>
      </w:r>
    </w:p>
    <w:p>
      <w:pPr>
        <w:pStyle w:val="34"/>
      </w:pPr>
      <w:r>
        <w:drawing>
          <wp:inline distT="0" distB="0" distL="114300" distR="114300">
            <wp:extent cx="5334000" cy="1610360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1044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334000" cy="1967865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684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334000" cy="2618740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1906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</w:pPr>
      <w:bookmarkStart w:id="13" w:name="header-n74"/>
      <w:r>
        <w:t>实现结果</w:t>
      </w:r>
      <w:bookmarkEnd w:id="13"/>
    </w:p>
    <w:p>
      <w:pPr>
        <w:pStyle w:val="34"/>
      </w:pPr>
      <w:r>
        <w:drawing>
          <wp:inline distT="0" distB="0" distL="114300" distR="114300">
            <wp:extent cx="5334000" cy="3923665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2392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4"/>
      </w:pPr>
      <w:bookmarkStart w:id="14" w:name="header-n76"/>
      <w:r>
        <w:t>简单使用Selenium模拟百度搜索</w:t>
      </w:r>
      <w:bookmarkEnd w:id="14"/>
    </w:p>
    <w:p>
      <w:pPr>
        <w:pStyle w:val="5"/>
      </w:pPr>
      <w:bookmarkStart w:id="15" w:name="header-n77"/>
      <w:r>
        <w:t>任务描述</w:t>
      </w:r>
      <w:bookmarkEnd w:id="15"/>
    </w:p>
    <w:p>
      <w:pPr>
        <w:pStyle w:val="36"/>
      </w:pPr>
      <w:r>
        <w:rPr>
          <w:rStyle w:val="35"/>
        </w:rPr>
        <w:t>需求：用Selenium模拟一次手动打开百度首页，键入python关键字进行搜索</w:t>
      </w:r>
    </w:p>
    <w:p>
      <w:pPr>
        <w:pStyle w:val="5"/>
      </w:pPr>
      <w:bookmarkStart w:id="16" w:name="header-n79"/>
      <w:r>
        <w:t>思路分析</w:t>
      </w:r>
      <w:bookmarkEnd w:id="16"/>
    </w:p>
    <w:p>
      <w:pPr>
        <w:numPr>
          <w:ilvl w:val="0"/>
          <w:numId w:val="2"/>
        </w:numPr>
      </w:pPr>
      <w:r>
        <w:t>导入Selenium，启动驱动器</w:t>
      </w:r>
    </w:p>
    <w:p>
      <w:pPr>
        <w:numPr>
          <w:ilvl w:val="0"/>
          <w:numId w:val="2"/>
        </w:numPr>
      </w:pPr>
      <w:r>
        <w:t>使用webdriver打开百度首页</w:t>
      </w:r>
    </w:p>
    <w:p>
      <w:pPr>
        <w:numPr>
          <w:ilvl w:val="0"/>
          <w:numId w:val="2"/>
        </w:numPr>
      </w:pPr>
      <w:r>
        <w:t>使用xpath找到搜索框</w:t>
      </w:r>
    </w:p>
    <w:p>
      <w:pPr>
        <w:numPr>
          <w:ilvl w:val="0"/>
          <w:numId w:val="2"/>
        </w:numPr>
      </w:pPr>
      <w:r>
        <w:t>找到搜索框键入关键字</w:t>
      </w:r>
    </w:p>
    <w:p>
      <w:pPr>
        <w:numPr>
          <w:ilvl w:val="0"/>
          <w:numId w:val="2"/>
        </w:numPr>
      </w:pPr>
      <w:r>
        <w:t>模拟点击按钮</w:t>
      </w:r>
    </w:p>
    <w:p>
      <w:pPr>
        <w:pStyle w:val="5"/>
      </w:pPr>
      <w:bookmarkStart w:id="17" w:name="header-n91"/>
      <w:r>
        <w:t>实现过程</w:t>
      </w:r>
      <w:bookmarkEnd w:id="17"/>
    </w:p>
    <w:p>
      <w:pPr>
        <w:pStyle w:val="34"/>
      </w:pPr>
      <w:r>
        <w:drawing>
          <wp:inline distT="0" distB="0" distL="114300" distR="114300">
            <wp:extent cx="5334000" cy="2675255"/>
            <wp:effectExtent l="0" t="0" r="0" b="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7525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</w:pPr>
      <w:bookmarkStart w:id="18" w:name="header-n93"/>
      <w:r>
        <w:t>实现结果</w:t>
      </w:r>
      <w:bookmarkEnd w:id="18"/>
    </w:p>
    <w:p>
      <w:pPr>
        <w:pStyle w:val="34"/>
      </w:pPr>
      <w:r>
        <w:drawing>
          <wp:inline distT="0" distB="0" distL="114300" distR="114300">
            <wp:extent cx="5334000" cy="1849755"/>
            <wp:effectExtent l="0" t="0" r="0" b="0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5005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4"/>
      </w:pPr>
      <w:bookmarkStart w:id="19" w:name="header-n95"/>
      <w:r>
        <w:t>采集新浪微博数据</w:t>
      </w:r>
      <w:bookmarkEnd w:id="19"/>
    </w:p>
    <w:p>
      <w:pPr>
        <w:pStyle w:val="5"/>
      </w:pPr>
      <w:bookmarkStart w:id="20" w:name="header-n96"/>
      <w:r>
        <w:t>任务描述</w:t>
      </w:r>
      <w:bookmarkEnd w:id="20"/>
    </w:p>
    <w:p>
      <w:pPr>
        <w:pStyle w:val="23"/>
      </w:pPr>
      <w:r>
        <w:t>使用Selenium库登陆微博账号，然后采集自己发布过的微博数据，并写入到文件中。</w:t>
      </w:r>
    </w:p>
    <w:p>
      <w:pPr>
        <w:pStyle w:val="5"/>
      </w:pPr>
      <w:bookmarkStart w:id="21" w:name="header-n98"/>
      <w:r>
        <w:t>思路分析</w:t>
      </w:r>
      <w:bookmarkEnd w:id="21"/>
    </w:p>
    <w:p>
      <w:pPr>
        <w:numPr>
          <w:ilvl w:val="0"/>
          <w:numId w:val="2"/>
        </w:numPr>
      </w:pPr>
      <w:r>
        <w:t>1.编写落地csv文件函数</w:t>
      </w:r>
    </w:p>
    <w:p>
      <w:pPr>
        <w:numPr>
          <w:ilvl w:val="0"/>
          <w:numId w:val="2"/>
        </w:numPr>
      </w:pPr>
      <w:r>
        <w:t>2.编写登陆新浪微博函数</w:t>
      </w:r>
    </w:p>
    <w:p>
      <w:pPr>
        <w:numPr>
          <w:ilvl w:val="0"/>
          <w:numId w:val="2"/>
        </w:numPr>
      </w:pPr>
      <w:r>
        <w:t>3.编写爬取 解析自己发布的微博内容</w:t>
      </w:r>
    </w:p>
    <w:p>
      <w:pPr>
        <w:pStyle w:val="5"/>
      </w:pPr>
      <w:bookmarkStart w:id="22" w:name="header-n106"/>
      <w:r>
        <w:t xml:space="preserve">实现过程 </w:t>
      </w:r>
      <w:bookmarkEnd w:id="22"/>
    </w:p>
    <w:p>
      <w:pPr>
        <w:pStyle w:val="34"/>
      </w:pPr>
      <w:r>
        <w:drawing>
          <wp:inline distT="0" distB="0" distL="114300" distR="114300">
            <wp:extent cx="5334000" cy="2785745"/>
            <wp:effectExtent l="0" t="0" r="0" b="0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857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334000" cy="3057525"/>
            <wp:effectExtent l="0" t="0" r="0" b="0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5804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334000" cy="2470785"/>
            <wp:effectExtent l="0" t="0" r="0" b="0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71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</w:pPr>
      <w:bookmarkStart w:id="23" w:name="header-n110"/>
      <w:r>
        <w:t>实现结果</w:t>
      </w:r>
      <w:bookmarkEnd w:id="23"/>
    </w:p>
    <w:p>
      <w:pPr>
        <w:pStyle w:val="34"/>
      </w:pPr>
      <w:r>
        <w:drawing>
          <wp:inline distT="0" distB="0" distL="114300" distR="114300">
            <wp:extent cx="5334000" cy="2614930"/>
            <wp:effectExtent l="0" t="0" r="0" b="0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1546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4"/>
      </w:pPr>
      <w:r>
        <w:drawing>
          <wp:inline distT="0" distB="0" distL="114300" distR="114300">
            <wp:extent cx="5334000" cy="897890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9829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2"/>
      </w:pPr>
      <w:bookmarkStart w:id="24" w:name="header-n113"/>
      <w:r>
        <w:t>作业</w:t>
      </w:r>
      <w:bookmarkEnd w:id="24"/>
    </w:p>
    <w:p>
      <w:pPr>
        <w:pStyle w:val="23"/>
      </w:pPr>
      <w:r>
        <w:t>使用Selenium库完成对百度首页菜单栏数据采集；</w:t>
      </w:r>
    </w:p>
    <w:p>
      <w:pPr>
        <w:pStyle w:val="3"/>
      </w:pPr>
      <w:r>
        <w:t>完成对链家经纪人数据进行采集；</w:t>
      </w:r>
    </w:p>
    <w:p>
      <w:pPr>
        <w:pStyle w:val="3"/>
      </w:pPr>
      <w:r>
        <w:t>完成对自己的新浪微博数据的采集。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170CD2DE"/>
    <w:multiLevelType w:val="multilevel"/>
    <w:tmpl w:val="170CD2DE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2">
    <w:nsid w:val="602A1D24"/>
    <w:multiLevelType w:val="multilevel"/>
    <w:tmpl w:val="602A1D2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E2A7F25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spacing w:before="480" w:after="0"/>
      <w:ind w:left="432" w:hanging="432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1"/>
        <w:numId w:val="1"/>
      </w:numPr>
      <w:spacing w:before="200" w:after="0"/>
      <w:ind w:left="575" w:hanging="575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2"/>
        <w:numId w:val="1"/>
      </w:numPr>
      <w:spacing w:before="200" w:after="0"/>
      <w:ind w:left="720" w:hanging="72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3"/>
        <w:numId w:val="1"/>
      </w:numPr>
      <w:spacing w:before="200" w:after="0"/>
      <w:ind w:left="864" w:hanging="864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4"/>
        <w:numId w:val="1"/>
      </w:numPr>
      <w:spacing w:before="200" w:after="0"/>
      <w:ind w:left="1008" w:hanging="1008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numPr>
        <w:ilvl w:val="5"/>
        <w:numId w:val="1"/>
      </w:numPr>
      <w:spacing w:before="200" w:after="0"/>
      <w:ind w:left="1151" w:hanging="1151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numPr>
        <w:ilvl w:val="6"/>
        <w:numId w:val="1"/>
      </w:numPr>
      <w:spacing w:before="200" w:after="0"/>
      <w:ind w:left="1296" w:hanging="1296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numPr>
        <w:ilvl w:val="7"/>
        <w:numId w:val="1"/>
      </w:numPr>
      <w:spacing w:before="200" w:after="0"/>
      <w:ind w:left="1440" w:hanging="144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numPr>
        <w:ilvl w:val="8"/>
        <w:numId w:val="1"/>
      </w:numPr>
      <w:spacing w:before="200" w:after="0"/>
      <w:ind w:left="1583" w:hanging="1583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2020-02-15T07:23:00Z</dcterms:created>
  <dc:creator>吴积嵩</dc:creator>
  <cp:lastModifiedBy>吴积嵩</cp:lastModifiedBy>
  <dcterms:modified xsi:type="dcterms:W3CDTF">2020-02-15T07:23:45Z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