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3634"/>
        <w:rPr>
          <w:sz w:val="20"/>
        </w:rPr>
      </w:pPr>
      <w:r>
        <w:rPr>
          <w:sz w:val="20"/>
        </w:rPr>
        <w:drawing>
          <wp:inline distT="0" distB="0" distL="0" distR="0">
            <wp:extent cx="2340822" cy="2537459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0822" cy="253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8"/>
        </w:rPr>
      </w:pPr>
    </w:p>
    <w:p>
      <w:pPr>
        <w:pStyle w:val="BodyText"/>
        <w:spacing w:before="114"/>
        <w:rPr>
          <w:sz w:val="28"/>
        </w:rPr>
      </w:pPr>
    </w:p>
    <w:p>
      <w:pPr>
        <w:spacing w:line="470" w:lineRule="auto" w:before="0"/>
        <w:ind w:left="4825" w:right="4901" w:firstLine="0"/>
        <w:jc w:val="center"/>
        <w:rPr>
          <w:sz w:val="28"/>
        </w:rPr>
      </w:pPr>
      <w:r>
        <w:rPr>
          <w:spacing w:val="-2"/>
          <w:sz w:val="28"/>
        </w:rPr>
        <w:t>OFFER </w:t>
      </w:r>
      <w:r>
        <w:rPr>
          <w:spacing w:val="-4"/>
          <w:sz w:val="28"/>
        </w:rPr>
        <w:t>FOR</w:t>
      </w:r>
    </w:p>
    <w:p>
      <w:pPr>
        <w:tabs>
          <w:tab w:pos="5216" w:val="left" w:leader="none"/>
          <w:tab w:pos="5922" w:val="left" w:leader="none"/>
        </w:tabs>
        <w:spacing w:line="321" w:lineRule="exact" w:before="0"/>
        <w:ind w:left="1597" w:right="0" w:firstLine="0"/>
        <w:jc w:val="left"/>
        <w:rPr>
          <w:sz w:val="28"/>
        </w:rPr>
      </w:pPr>
      <w:r>
        <w:rPr>
          <w:spacing w:val="-2"/>
          <w:sz w:val="28"/>
        </w:rPr>
        <w:t>PROJECT/EQUIPMENT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spacing w:val="-2"/>
          <w:sz w:val="28"/>
        </w:rPr>
        <w:t>Project</w:t>
      </w:r>
    </w:p>
    <w:p>
      <w:pPr>
        <w:pStyle w:val="BodyText"/>
        <w:spacing w:before="2"/>
        <w:rPr>
          <w:sz w:val="28"/>
        </w:rPr>
      </w:pPr>
    </w:p>
    <w:p>
      <w:pPr>
        <w:tabs>
          <w:tab w:pos="5216" w:val="left" w:leader="none"/>
          <w:tab w:pos="5847" w:val="left" w:leader="none"/>
        </w:tabs>
        <w:spacing w:before="0"/>
        <w:ind w:left="1597" w:right="0" w:firstLine="0"/>
        <w:jc w:val="left"/>
        <w:rPr>
          <w:sz w:val="28"/>
        </w:rPr>
      </w:pPr>
      <w:r>
        <w:rPr>
          <w:sz w:val="28"/>
        </w:rPr>
        <w:t>NAME OF PROJECT</w:t>
        <w:tab/>
        <w:t>:</w:t>
        <w:tab/>
        <w:t>{{project_name}}</w:t>
      </w:r>
      <w:r>
        <w:rPr>
          <w:spacing w:val="3"/>
          <w:sz w:val="28"/>
        </w:rPr>
      </w:r>
      <w:r>
        <w:rPr>
          <w:sz w:val="28"/>
        </w:rPr>
      </w:r>
      <w:r>
        <w:rPr>
          <w:spacing w:val="-19"/>
          <w:sz w:val="28"/>
        </w:rPr>
      </w:r>
      <w:r>
        <w:rPr>
          <w:spacing w:val="-2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4"/>
          <w:sz w:val="28"/>
        </w:rPr>
      </w:r>
      <w:r>
        <w:rPr>
          <w:spacing w:val="-12"/>
          <w:sz w:val="28"/>
        </w:rPr>
      </w:r>
      <w:r>
        <w:rPr>
          <w:spacing w:val="-4"/>
          <w:sz w:val="28"/>
        </w:rPr>
      </w:r>
      <w:r>
        <w:rPr>
          <w:spacing w:val="-15"/>
          <w:sz w:val="28"/>
        </w:rPr>
      </w:r>
      <w:r>
        <w:rPr>
          <w:spacing w:val="-4"/>
          <w:sz w:val="28"/>
        </w:rPr>
      </w:r>
    </w:p>
    <w:p>
      <w:pPr>
        <w:pStyle w:val="BodyText"/>
        <w:spacing w:before="136"/>
        <w:rPr>
          <w:sz w:val="28"/>
        </w:rPr>
      </w:pPr>
    </w:p>
    <w:p>
      <w:pPr>
        <w:tabs>
          <w:tab w:pos="5216" w:val="left" w:leader="none"/>
          <w:tab w:pos="5847" w:val="left" w:leader="none"/>
        </w:tabs>
        <w:spacing w:before="1"/>
        <w:ind w:left="1582" w:right="0" w:firstLine="0"/>
        <w:jc w:val="left"/>
        <w:rPr>
          <w:b/>
          <w:sz w:val="28"/>
        </w:rPr>
      </w:pPr>
      <w:r>
        <w:rPr>
          <w:spacing w:val="-2"/>
          <w:sz w:val="28"/>
        </w:rPr>
        <w:t>CLIENT</w:t>
        <w:tab/>
        <w:t>:</w:t>
        <w:tab/>
        <w:t>{{company_name}}</w:t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b/>
          <w:sz w:val="28"/>
        </w:rPr>
      </w:r>
      <w:r>
        <w:rPr>
          <w:b/>
          <w:spacing w:val="8"/>
          <w:sz w:val="28"/>
        </w:rPr>
      </w:r>
      <w:r>
        <w:rPr>
          <w:b/>
          <w:sz w:val="28"/>
        </w:rPr>
      </w:r>
      <w:r>
        <w:rPr>
          <w:b/>
          <w:spacing w:val="-21"/>
          <w:sz w:val="28"/>
        </w:rPr>
      </w:r>
      <w:r>
        <w:rPr>
          <w:b/>
          <w:sz w:val="28"/>
        </w:rPr>
      </w:r>
      <w:r>
        <w:rPr>
          <w:b/>
          <w:spacing w:val="-9"/>
          <w:sz w:val="28"/>
        </w:rPr>
      </w:r>
      <w:r>
        <w:rPr>
          <w:b/>
          <w:spacing w:val="-2"/>
          <w:sz w:val="28"/>
        </w:rPr>
      </w:r>
    </w:p>
    <w:p>
      <w:pPr>
        <w:tabs>
          <w:tab w:pos="5216" w:val="left" w:leader="none"/>
          <w:tab w:pos="5847" w:val="left" w:leader="none"/>
        </w:tabs>
        <w:spacing w:before="308"/>
        <w:ind w:left="1597" w:right="0" w:firstLine="0"/>
        <w:jc w:val="left"/>
        <w:rPr>
          <w:sz w:val="28"/>
        </w:rPr>
      </w:pPr>
      <w:r>
        <w:rPr>
          <w:spacing w:val="-2"/>
          <w:sz w:val="28"/>
        </w:rPr>
        <w:t>ENQ. No./DATE</w:t>
        <w:tab/>
        <w:t>:</w:t>
        <w:tab/>
        <w:t>{{enquiry_ref}}</w:t>
      </w:r>
      <w:r>
        <w:rPr>
          <w:spacing w:val="-10"/>
          <w:sz w:val="28"/>
        </w:rPr>
      </w:r>
      <w:r>
        <w:rPr>
          <w:spacing w:val="-2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5"/>
          <w:sz w:val="28"/>
        </w:rPr>
      </w:r>
      <w:r>
        <w:rPr>
          <w:spacing w:val="-10"/>
          <w:sz w:val="28"/>
        </w:rPr>
      </w:r>
      <w:r>
        <w:rPr>
          <w:spacing w:val="-2"/>
          <w:sz w:val="28"/>
        </w:rPr>
      </w:r>
    </w:p>
    <w:p>
      <w:pPr>
        <w:pStyle w:val="BodyText"/>
        <w:spacing w:before="2"/>
        <w:rPr>
          <w:sz w:val="28"/>
        </w:rPr>
      </w:pPr>
    </w:p>
    <w:p>
      <w:pPr>
        <w:tabs>
          <w:tab w:pos="3619" w:val="left" w:leader="none"/>
          <w:tab w:pos="4250" w:val="left" w:leader="none"/>
        </w:tabs>
        <w:spacing w:before="0"/>
        <w:ind w:left="-1" w:right="62" w:firstLine="0"/>
        <w:jc w:val="center"/>
        <w:rPr>
          <w:sz w:val="28"/>
        </w:rPr>
      </w:pPr>
      <w:r>
        <w:rPr>
          <w:sz w:val="28"/>
        </w:rPr>
        <w:t>OUR REF. /DATE</w:t>
        <w:tab/>
        <w:t>:</w:t>
        <w:tab/>
        <w:t>{{quote_no}}</w:t>
      </w:r>
      <w:r>
        <w:rPr>
          <w:spacing w:val="-19"/>
          <w:sz w:val="28"/>
        </w:rPr>
      </w:r>
      <w:r>
        <w:rPr>
          <w:sz w:val="28"/>
        </w:rPr>
      </w:r>
      <w:r>
        <w:rPr>
          <w:spacing w:val="-19"/>
          <w:sz w:val="28"/>
        </w:rPr>
      </w:r>
      <w:r>
        <w:rPr>
          <w:spacing w:val="-4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2"/>
          <w:sz w:val="28"/>
        </w:rPr>
      </w:r>
      <w:r>
        <w:rPr>
          <w:color w:val="000000"/>
          <w:spacing w:val="-2"/>
          <w:sz w:val="28"/>
          <w:highlight w:val="cyan"/>
        </w:rPr>
      </w:r>
    </w:p>
    <w:p>
      <w:pPr>
        <w:spacing w:before="8"/>
        <w:ind w:left="5832" w:right="0" w:firstLine="0"/>
        <w:jc w:val="left"/>
        <w:rPr>
          <w:sz w:val="28"/>
        </w:rPr>
      </w:pPr>
      <w:r>
        <w:rPr>
          <w:spacing w:val="-2"/>
          <w:sz w:val="28"/>
        </w:rPr>
        <w:t>{{date}}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895985</wp:posOffset>
                </wp:positionH>
                <wp:positionV relativeFrom="paragraph">
                  <wp:posOffset>283248</wp:posOffset>
                </wp:positionV>
                <wp:extent cx="5875020" cy="635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8750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75020" h="6350">
                              <a:moveTo>
                                <a:pt x="5874766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874766" y="6094"/>
                              </a:lnTo>
                              <a:lnTo>
                                <a:pt x="5874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0.550003pt;margin-top:22.303013pt;width:462.58pt;height:.47986pt;mso-position-horizontal-relative:page;mso-position-vertical-relative:paragraph;z-index:-15728640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Title"/>
        <w:spacing w:line="620" w:lineRule="exact" w:before="308"/>
        <w:ind w:right="94"/>
      </w:pPr>
      <w:r>
        <w:rPr>
          <w:color w:val="FF6600"/>
        </w:rPr>
        <w:t>ENCON</w:t>
      </w:r>
      <w:r>
        <w:rPr>
          <w:color w:val="FF6600"/>
          <w:spacing w:val="-36"/>
        </w:rPr>
        <w:t> </w:t>
      </w:r>
      <w:r>
        <w:rPr>
          <w:color w:val="FF6600"/>
        </w:rPr>
        <w:t>Thermal</w:t>
      </w:r>
      <w:r>
        <w:rPr>
          <w:color w:val="FF6600"/>
          <w:spacing w:val="23"/>
        </w:rPr>
        <w:t> </w:t>
      </w:r>
      <w:r>
        <w:rPr>
          <w:color w:val="FF6600"/>
        </w:rPr>
        <w:t>Engineers.</w:t>
      </w:r>
      <w:r>
        <w:rPr>
          <w:color w:val="FF6600"/>
          <w:spacing w:val="53"/>
        </w:rPr>
        <w:t> </w:t>
      </w:r>
      <w:r>
        <w:rPr>
          <w:color w:val="FF6600"/>
        </w:rPr>
        <w:t>(P)</w:t>
      </w:r>
      <w:r>
        <w:rPr>
          <w:color w:val="FF6600"/>
          <w:spacing w:val="-44"/>
        </w:rPr>
        <w:t> </w:t>
      </w:r>
      <w:r>
        <w:rPr>
          <w:color w:val="FF6600"/>
          <w:spacing w:val="-5"/>
        </w:rPr>
        <w:t>Ltd</w:t>
      </w:r>
    </w:p>
    <w:p>
      <w:pPr>
        <w:spacing w:line="317" w:lineRule="exact" w:before="0"/>
        <w:ind w:left="14" w:right="94" w:firstLine="0"/>
        <w:jc w:val="center"/>
        <w:rPr>
          <w:sz w:val="28"/>
        </w:rPr>
      </w:pPr>
      <w:r>
        <w:rPr>
          <w:spacing w:val="-2"/>
          <w:sz w:val="28"/>
        </w:rPr>
        <w:t>297,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Sector-</w:t>
      </w:r>
      <w:r>
        <w:rPr>
          <w:spacing w:val="-45"/>
          <w:sz w:val="28"/>
        </w:rPr>
        <w:t> </w:t>
      </w:r>
      <w:r>
        <w:rPr>
          <w:spacing w:val="-2"/>
          <w:sz w:val="28"/>
        </w:rPr>
        <w:t>21B</w:t>
      </w:r>
      <w:r>
        <w:rPr>
          <w:spacing w:val="-20"/>
          <w:sz w:val="28"/>
        </w:rPr>
        <w:t> </w:t>
      </w:r>
      <w:r>
        <w:rPr>
          <w:spacing w:val="-2"/>
          <w:sz w:val="28"/>
        </w:rPr>
        <w:t>Faridabad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–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121</w:t>
      </w:r>
      <w:r>
        <w:rPr>
          <w:spacing w:val="-14"/>
          <w:sz w:val="28"/>
        </w:rPr>
        <w:t> </w:t>
      </w:r>
      <w:r>
        <w:rPr>
          <w:spacing w:val="-2"/>
          <w:sz w:val="28"/>
        </w:rPr>
        <w:t>001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(Haryana)</w:t>
      </w:r>
      <w:r>
        <w:rPr>
          <w:spacing w:val="40"/>
          <w:sz w:val="28"/>
        </w:rPr>
        <w:t> </w:t>
      </w:r>
      <w:r>
        <w:rPr>
          <w:spacing w:val="-2"/>
          <w:sz w:val="28"/>
        </w:rPr>
        <w:t>India</w:t>
      </w:r>
    </w:p>
    <w:p>
      <w:pPr>
        <w:spacing w:line="315" w:lineRule="exact" w:before="0"/>
        <w:ind w:left="23" w:right="94" w:firstLine="0"/>
        <w:jc w:val="center"/>
        <w:rPr>
          <w:sz w:val="28"/>
        </w:rPr>
      </w:pPr>
      <w:r>
        <w:rPr>
          <w:spacing w:val="-4"/>
          <w:sz w:val="28"/>
        </w:rPr>
        <w:t>Tel: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+91(129)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4047847,</w:t>
      </w:r>
      <w:r>
        <w:rPr>
          <w:spacing w:val="8"/>
          <w:sz w:val="28"/>
        </w:rPr>
        <w:t> </w:t>
      </w:r>
      <w:r>
        <w:rPr>
          <w:spacing w:val="-4"/>
          <w:sz w:val="28"/>
        </w:rPr>
        <w:t>2439458</w:t>
      </w:r>
    </w:p>
    <w:p>
      <w:pPr>
        <w:tabs>
          <w:tab w:pos="3213" w:val="left" w:leader="none"/>
        </w:tabs>
        <w:spacing w:line="319" w:lineRule="exact" w:before="0"/>
        <w:ind w:left="-1" w:right="94" w:firstLine="0"/>
        <w:jc w:val="center"/>
        <w:rPr>
          <w:sz w:val="28"/>
        </w:rPr>
      </w:pPr>
      <w:r>
        <w:rPr>
          <w:spacing w:val="-6"/>
          <w:sz w:val="28"/>
        </w:rPr>
        <w:t>E-mail:</w:t>
      </w:r>
      <w:r>
        <w:rPr>
          <w:spacing w:val="6"/>
          <w:sz w:val="28"/>
        </w:rPr>
        <w:t> </w:t>
      </w:r>
      <w:hyperlink r:id="rId7">
        <w:r>
          <w:rPr>
            <w:color w:val="0000FF"/>
            <w:spacing w:val="-6"/>
            <w:sz w:val="28"/>
          </w:rPr>
          <w:t>sales@encon.co.in</w:t>
        </w:r>
      </w:hyperlink>
      <w:r>
        <w:rPr>
          <w:color w:val="0000FF"/>
          <w:sz w:val="28"/>
        </w:rPr>
        <w:tab/>
      </w:r>
      <w:r>
        <w:rPr>
          <w:spacing w:val="-2"/>
          <w:sz w:val="28"/>
        </w:rPr>
        <w:t>Website:</w:t>
      </w:r>
      <w:r>
        <w:rPr>
          <w:spacing w:val="-27"/>
          <w:sz w:val="28"/>
        </w:rPr>
        <w:t> </w:t>
      </w:r>
      <w:hyperlink r:id="rId8">
        <w:r>
          <w:rPr>
            <w:color w:val="0000FF"/>
            <w:spacing w:val="-2"/>
            <w:sz w:val="28"/>
          </w:rPr>
          <w:t>www.encon.co.in</w:t>
        </w:r>
      </w:hyperlink>
    </w:p>
    <w:p>
      <w:pPr>
        <w:spacing w:after="0" w:line="319" w:lineRule="exact"/>
        <w:jc w:val="center"/>
        <w:rPr>
          <w:sz w:val="28"/>
        </w:rPr>
        <w:sectPr>
          <w:footerReference w:type="default" r:id="rId5"/>
          <w:type w:val="continuous"/>
          <w:pgSz w:w="11930" w:h="16850"/>
          <w:pgMar w:header="0" w:footer="1175" w:top="1420" w:bottom="1360" w:left="566" w:right="283"/>
          <w:pgNumType w:start="1"/>
        </w:sectPr>
      </w:pPr>
    </w:p>
    <w:p>
      <w:pPr>
        <w:pStyle w:val="Title"/>
        <w:ind w:left="1807"/>
      </w:pPr>
      <w:r>
        <w:rPr/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415290</wp:posOffset>
            </wp:positionH>
            <wp:positionV relativeFrom="paragraph">
              <wp:posOffset>51409</wp:posOffset>
            </wp:positionV>
            <wp:extent cx="1014730" cy="119788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4730" cy="11978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FF6600"/>
        </w:rPr>
        <w:t>ENCON</w:t>
      </w:r>
      <w:r>
        <w:rPr>
          <w:color w:val="FF6600"/>
          <w:spacing w:val="-36"/>
        </w:rPr>
        <w:t> </w:t>
      </w:r>
      <w:r>
        <w:rPr>
          <w:color w:val="FF6600"/>
        </w:rPr>
        <w:t>Thermal</w:t>
      </w:r>
      <w:r>
        <w:rPr>
          <w:color w:val="FF6600"/>
          <w:spacing w:val="23"/>
        </w:rPr>
        <w:t> </w:t>
      </w:r>
      <w:r>
        <w:rPr>
          <w:color w:val="FF6600"/>
        </w:rPr>
        <w:t>Engineers.</w:t>
      </w:r>
      <w:r>
        <w:rPr>
          <w:color w:val="FF6600"/>
          <w:spacing w:val="53"/>
        </w:rPr>
        <w:t> </w:t>
      </w:r>
      <w:r>
        <w:rPr>
          <w:color w:val="FF6600"/>
        </w:rPr>
        <w:t>(P)</w:t>
      </w:r>
      <w:r>
        <w:rPr>
          <w:color w:val="FF6600"/>
          <w:spacing w:val="-44"/>
        </w:rPr>
        <w:t> </w:t>
      </w:r>
      <w:r>
        <w:rPr>
          <w:color w:val="FF6600"/>
          <w:spacing w:val="-5"/>
        </w:rPr>
        <w:t>Ltd</w:t>
      </w:r>
    </w:p>
    <w:p>
      <w:pPr>
        <w:spacing w:line="320" w:lineRule="exact" w:before="0"/>
        <w:ind w:left="1812" w:right="62" w:firstLine="0"/>
        <w:jc w:val="center"/>
        <w:rPr>
          <w:sz w:val="28"/>
        </w:rPr>
      </w:pPr>
      <w:r>
        <w:rPr>
          <w:spacing w:val="-2"/>
          <w:sz w:val="28"/>
        </w:rPr>
        <w:t>297,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Sector-</w:t>
      </w:r>
      <w:r>
        <w:rPr>
          <w:spacing w:val="-46"/>
          <w:sz w:val="28"/>
        </w:rPr>
        <w:t> </w:t>
      </w:r>
      <w:r>
        <w:rPr>
          <w:spacing w:val="-2"/>
          <w:sz w:val="28"/>
        </w:rPr>
        <w:t>21B</w:t>
      </w:r>
      <w:r>
        <w:rPr>
          <w:spacing w:val="-20"/>
          <w:sz w:val="28"/>
        </w:rPr>
        <w:t> </w:t>
      </w:r>
      <w:r>
        <w:rPr>
          <w:spacing w:val="-2"/>
          <w:sz w:val="28"/>
        </w:rPr>
        <w:t>Faridabad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–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121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001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(Haryana)</w:t>
      </w:r>
      <w:r>
        <w:rPr>
          <w:spacing w:val="39"/>
          <w:sz w:val="28"/>
        </w:rPr>
        <w:t> </w:t>
      </w:r>
      <w:r>
        <w:rPr>
          <w:spacing w:val="-2"/>
          <w:sz w:val="28"/>
        </w:rPr>
        <w:t>India</w:t>
      </w:r>
    </w:p>
    <w:p>
      <w:pPr>
        <w:spacing w:line="319" w:lineRule="exact" w:before="23"/>
        <w:ind w:left="1764" w:right="62" w:firstLine="0"/>
        <w:jc w:val="center"/>
        <w:rPr>
          <w:sz w:val="28"/>
        </w:rPr>
      </w:pPr>
      <w:r>
        <w:rPr>
          <w:spacing w:val="-4"/>
          <w:sz w:val="28"/>
        </w:rPr>
        <w:t>Tel: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+91(129)</w:t>
      </w:r>
      <w:r>
        <w:rPr>
          <w:spacing w:val="-15"/>
          <w:sz w:val="28"/>
        </w:rPr>
        <w:t> </w:t>
      </w:r>
      <w:r>
        <w:rPr>
          <w:spacing w:val="-4"/>
          <w:sz w:val="28"/>
        </w:rPr>
        <w:t>4047847,</w:t>
      </w:r>
      <w:r>
        <w:rPr>
          <w:spacing w:val="10"/>
          <w:sz w:val="28"/>
        </w:rPr>
        <w:t> </w:t>
      </w:r>
      <w:r>
        <w:rPr>
          <w:spacing w:val="-4"/>
          <w:sz w:val="28"/>
        </w:rPr>
        <w:t>2439458,</w:t>
      </w:r>
    </w:p>
    <w:p>
      <w:pPr>
        <w:tabs>
          <w:tab w:pos="5038" w:val="left" w:leader="none"/>
        </w:tabs>
        <w:spacing w:line="319" w:lineRule="exact" w:before="0"/>
        <w:ind w:left="1675" w:right="0" w:firstLine="0"/>
        <w:jc w:val="center"/>
        <w:rPr>
          <w:sz w:val="28"/>
        </w:rPr>
      </w:pPr>
      <w:r>
        <w:rPr>
          <w:spacing w:val="-6"/>
          <w:sz w:val="28"/>
        </w:rPr>
        <w:t>E-mail:</w:t>
      </w:r>
      <w:r>
        <w:rPr>
          <w:spacing w:val="6"/>
          <w:sz w:val="28"/>
        </w:rPr>
        <w:t> </w:t>
      </w:r>
      <w:hyperlink r:id="rId7">
        <w:r>
          <w:rPr>
            <w:color w:val="0000FF"/>
            <w:spacing w:val="-6"/>
            <w:sz w:val="28"/>
            <w:u w:val="single" w:color="0000FF"/>
          </w:rPr>
          <w:t>sales@encon.co.in</w:t>
        </w:r>
      </w:hyperlink>
      <w:r>
        <w:rPr>
          <w:color w:val="0000FF"/>
          <w:sz w:val="28"/>
        </w:rPr>
        <w:tab/>
      </w:r>
      <w:r>
        <w:rPr>
          <w:spacing w:val="-2"/>
          <w:sz w:val="28"/>
        </w:rPr>
        <w:t>Website:</w:t>
      </w:r>
      <w:r>
        <w:rPr>
          <w:spacing w:val="-27"/>
          <w:sz w:val="28"/>
        </w:rPr>
        <w:t> </w:t>
      </w:r>
      <w:hyperlink r:id="rId8">
        <w:r>
          <w:rPr>
            <w:color w:val="0000FF"/>
            <w:spacing w:val="-2"/>
            <w:sz w:val="28"/>
            <w:u w:val="single" w:color="0000FF"/>
          </w:rPr>
          <w:t>www.encon.co.in</w:t>
        </w:r>
      </w:hyperlink>
    </w:p>
    <w:p>
      <w:pPr>
        <w:pStyle w:val="BodyText"/>
      </w:pPr>
    </w:p>
    <w:p>
      <w:pPr>
        <w:pStyle w:val="BodyText"/>
      </w:pPr>
    </w:p>
    <w:p>
      <w:pPr>
        <w:pStyle w:val="BodyText"/>
        <w:spacing w:before="13"/>
      </w:pPr>
    </w:p>
    <w:p>
      <w:pPr>
        <w:pStyle w:val="Heading2"/>
        <w:ind w:left="845"/>
        <w:rPr>
          <w:u w:val="none"/>
        </w:rPr>
      </w:pPr>
      <w:r>
        <w:rPr>
          <w:spacing w:val="-31"/>
          <w:u w:val="single"/>
        </w:rPr>
        <w:t> </w:t>
      </w:r>
      <w:r>
        <w:rPr>
          <w:u w:val="single"/>
        </w:rPr>
        <w:t>ENCON</w:t>
      </w:r>
      <w:r>
        <w:rPr>
          <w:spacing w:val="-15"/>
          <w:u w:val="single"/>
        </w:rPr>
        <w:t> </w:t>
      </w:r>
      <w:r>
        <w:rPr>
          <w:u w:val="single"/>
        </w:rPr>
        <w:t>YOUR</w:t>
      </w:r>
      <w:r>
        <w:rPr>
          <w:spacing w:val="12"/>
          <w:u w:val="single"/>
        </w:rPr>
        <w:t> </w:t>
      </w:r>
      <w:r>
        <w:rPr>
          <w:u w:val="single"/>
        </w:rPr>
        <w:t>ANSWER</w:t>
      </w:r>
      <w:r>
        <w:rPr>
          <w:spacing w:val="-6"/>
          <w:u w:val="single"/>
        </w:rPr>
        <w:t> </w:t>
      </w:r>
      <w:r>
        <w:rPr>
          <w:u w:val="single"/>
        </w:rPr>
        <w:t>TO</w:t>
      </w:r>
      <w:r>
        <w:rPr>
          <w:spacing w:val="-15"/>
          <w:u w:val="single"/>
        </w:rPr>
        <w:t> </w:t>
      </w:r>
      <w:r>
        <w:rPr>
          <w:u w:val="single"/>
        </w:rPr>
        <w:t>THE</w:t>
      </w:r>
      <w:r>
        <w:rPr>
          <w:spacing w:val="-8"/>
          <w:u w:val="single"/>
        </w:rPr>
        <w:t> </w:t>
      </w:r>
      <w:r>
        <w:rPr>
          <w:u w:val="single"/>
        </w:rPr>
        <w:t>CONTINUED</w:t>
      </w:r>
      <w:r>
        <w:rPr>
          <w:spacing w:val="12"/>
          <w:u w:val="single"/>
        </w:rPr>
        <w:t> </w:t>
      </w:r>
      <w:r>
        <w:rPr>
          <w:u w:val="single"/>
        </w:rPr>
        <w:t>NEED</w:t>
      </w:r>
      <w:r>
        <w:rPr>
          <w:spacing w:val="-12"/>
          <w:u w:val="single"/>
        </w:rPr>
        <w:t> </w:t>
      </w:r>
      <w:r>
        <w:rPr>
          <w:u w:val="single"/>
        </w:rPr>
        <w:t>FOR</w:t>
      </w:r>
      <w:r>
        <w:rPr>
          <w:spacing w:val="-10"/>
          <w:u w:val="single"/>
        </w:rPr>
        <w:t> </w:t>
      </w:r>
      <w:r>
        <w:rPr>
          <w:u w:val="single"/>
        </w:rPr>
        <w:t>“</w:t>
      </w:r>
      <w:r>
        <w:rPr>
          <w:color w:val="FF0000"/>
          <w:u w:val="single" w:color="000000"/>
        </w:rPr>
        <w:t>ENERGY</w:t>
      </w:r>
      <w:r>
        <w:rPr>
          <w:color w:val="FF0000"/>
          <w:spacing w:val="-10"/>
          <w:u w:val="single" w:color="000000"/>
        </w:rPr>
        <w:t> </w:t>
      </w:r>
      <w:r>
        <w:rPr>
          <w:color w:val="FF0000"/>
          <w:u w:val="single" w:color="000000"/>
        </w:rPr>
        <w:t>–</w:t>
      </w:r>
      <w:r>
        <w:rPr>
          <w:color w:val="FF0000"/>
          <w:spacing w:val="-15"/>
          <w:u w:val="single" w:color="000000"/>
        </w:rPr>
        <w:t> </w:t>
      </w:r>
      <w:r>
        <w:rPr>
          <w:color w:val="FF0000"/>
          <w:spacing w:val="-2"/>
          <w:u w:val="single" w:color="000000"/>
        </w:rPr>
        <w:t>CONSERVATION</w:t>
      </w:r>
      <w:r>
        <w:rPr>
          <w:spacing w:val="-2"/>
          <w:u w:val="single"/>
        </w:rPr>
        <w:t>”</w:t>
      </w:r>
      <w:r>
        <w:rPr>
          <w:spacing w:val="80"/>
          <w:u w:val="single"/>
        </w:rPr>
        <w:t> </w:t>
      </w:r>
    </w:p>
    <w:p>
      <w:pPr>
        <w:pStyle w:val="BodyText"/>
        <w:spacing w:before="214"/>
        <w:rPr>
          <w:b/>
        </w:rPr>
      </w:pPr>
    </w:p>
    <w:p>
      <w:pPr>
        <w:pStyle w:val="Heading3"/>
        <w:spacing w:line="240" w:lineRule="auto" w:before="0"/>
        <w:ind w:left="740"/>
      </w:pPr>
      <w:r>
        <w:rPr>
          <w:spacing w:val="-5"/>
        </w:rPr>
        <w:t>To,</w:t>
      </w:r>
    </w:p>
    <w:p>
      <w:pPr>
        <w:pStyle w:val="BodyText"/>
        <w:spacing w:before="4"/>
        <w:rPr>
          <w:b/>
        </w:rPr>
      </w:pPr>
    </w:p>
    <w:p>
      <w:pPr>
        <w:spacing w:before="0"/>
        <w:ind w:left="740" w:right="0" w:firstLine="0"/>
        <w:jc w:val="left"/>
        <w:rPr>
          <w:b/>
          <w:sz w:val="24"/>
        </w:rPr>
      </w:pPr>
      <w:r>
        <w:rPr>
          <w:b/>
          <w:sz w:val="24"/>
        </w:rPr>
        <w:t>{{company_name}}</w:t>
      </w:r>
      <w:r>
        <w:rPr>
          <w:b/>
          <w:spacing w:val="25"/>
          <w:sz w:val="24"/>
        </w:rPr>
      </w:r>
      <w:r>
        <w:rPr>
          <w:b/>
          <w:sz w:val="24"/>
        </w:rPr>
      </w:r>
      <w:r>
        <w:rPr>
          <w:b/>
          <w:spacing w:val="-12"/>
          <w:sz w:val="24"/>
        </w:rPr>
      </w:r>
      <w:r>
        <w:rPr>
          <w:b/>
          <w:sz w:val="24"/>
        </w:rPr>
      </w:r>
      <w:r>
        <w:rPr>
          <w:b/>
          <w:spacing w:val="-15"/>
          <w:sz w:val="24"/>
        </w:rPr>
      </w:r>
      <w:r>
        <w:rPr>
          <w:b/>
          <w:sz w:val="24"/>
        </w:rPr>
      </w:r>
      <w:r>
        <w:rPr>
          <w:b/>
          <w:spacing w:val="-9"/>
          <w:sz w:val="24"/>
        </w:rPr>
      </w:r>
      <w:r>
        <w:rPr>
          <w:b/>
          <w:spacing w:val="-5"/>
          <w:sz w:val="24"/>
        </w:rPr>
      </w:r>
    </w:p>
    <w:p>
      <w:pPr>
        <w:spacing w:line="273" w:lineRule="exact" w:before="264"/>
        <w:ind w:left="740" w:right="0" w:firstLine="0"/>
        <w:jc w:val="left"/>
        <w:rPr>
          <w:b/>
          <w:sz w:val="22"/>
        </w:rPr>
      </w:pPr>
      <w:r>
        <w:rPr>
          <w:sz w:val="24"/>
        </w:rPr>
        <w:t>Kind Attn. {{poc_name}} ({{poc_designation}})</w:t>
      </w:r>
      <w:r>
        <w:rPr>
          <w:spacing w:val="17"/>
          <w:sz w:val="24"/>
        </w:rPr>
      </w:r>
      <w:r>
        <w:rPr>
          <w:sz w:val="24"/>
        </w:rPr>
      </w:r>
      <w:r>
        <w:rPr>
          <w:spacing w:val="51"/>
          <w:sz w:val="24"/>
        </w:rPr>
      </w:r>
      <w:r>
        <w:rPr>
          <w:b/>
          <w:sz w:val="22"/>
        </w:rPr>
      </w:r>
      <w:r>
        <w:rPr>
          <w:b/>
          <w:spacing w:val="-24"/>
          <w:sz w:val="22"/>
        </w:rPr>
      </w:r>
      <w:r>
        <w:rPr>
          <w:b/>
          <w:sz w:val="22"/>
        </w:rPr>
      </w:r>
      <w:r>
        <w:rPr>
          <w:b/>
          <w:spacing w:val="-10"/>
          <w:sz w:val="22"/>
        </w:rPr>
      </w:r>
      <w:r>
        <w:rPr>
          <w:b/>
          <w:sz w:val="22"/>
        </w:rPr>
      </w:r>
      <w:r>
        <w:rPr>
          <w:b/>
          <w:spacing w:val="11"/>
          <w:sz w:val="22"/>
        </w:rPr>
      </w:r>
      <w:r>
        <w:rPr>
          <w:b/>
          <w:sz w:val="22"/>
        </w:rPr>
      </w:r>
      <w:r>
        <w:rPr>
          <w:b/>
          <w:spacing w:val="-34"/>
          <w:sz w:val="22"/>
        </w:rPr>
      </w:r>
      <w:r>
        <w:rPr>
          <w:b/>
          <w:sz w:val="22"/>
        </w:rPr>
      </w:r>
      <w:r>
        <w:rPr>
          <w:b/>
          <w:spacing w:val="-25"/>
          <w:sz w:val="22"/>
        </w:rPr>
      </w:r>
      <w:r>
        <w:rPr>
          <w:b/>
          <w:spacing w:val="-2"/>
          <w:sz w:val="22"/>
        </w:rPr>
      </w:r>
    </w:p>
    <w:p>
      <w:pPr>
        <w:spacing w:line="273" w:lineRule="exact" w:before="0"/>
        <w:ind w:left="740" w:right="0" w:firstLine="0"/>
        <w:jc w:val="left"/>
        <w:rPr>
          <w:sz w:val="22"/>
        </w:rPr>
      </w:pPr>
      <w:r>
        <w:rPr>
          <w:spacing w:val="-12"/>
          <w:sz w:val="24"/>
        </w:rPr>
        <w:t>Cont. No.: {{mobile_no}}</w:t>
      </w:r>
      <w:r>
        <w:rPr>
          <w:spacing w:val="6"/>
          <w:sz w:val="24"/>
        </w:rPr>
      </w:r>
      <w:r>
        <w:rPr>
          <w:spacing w:val="-12"/>
          <w:sz w:val="24"/>
        </w:rPr>
      </w:r>
      <w:r>
        <w:rPr>
          <w:spacing w:val="-6"/>
          <w:sz w:val="24"/>
        </w:rPr>
      </w:r>
      <w:r>
        <w:rPr>
          <w:spacing w:val="-12"/>
          <w:sz w:val="22"/>
        </w:rPr>
      </w:r>
      <w:r>
        <w:rPr>
          <w:spacing w:val="8"/>
          <w:sz w:val="22"/>
        </w:rPr>
      </w:r>
      <w:r>
        <w:rPr>
          <w:spacing w:val="-12"/>
          <w:sz w:val="22"/>
        </w:rPr>
      </w:r>
    </w:p>
    <w:p>
      <w:pPr>
        <w:spacing w:before="25"/>
        <w:ind w:left="740" w:right="0" w:firstLine="0"/>
        <w:jc w:val="left"/>
        <w:rPr>
          <w:sz w:val="22"/>
        </w:rPr>
      </w:pPr>
      <w:r>
        <w:rPr>
          <w:spacing w:val="-18"/>
          <w:sz w:val="24"/>
        </w:rPr>
        <w:t>Email: {{email}}</w:t>
      </w:r>
      <w:r>
        <w:rPr>
          <w:spacing w:val="22"/>
          <w:sz w:val="24"/>
        </w:rPr>
      </w:r>
      <w:hyperlink r:id="rId10">
        <w:r>
          <w:rPr>
            <w:color w:val="0000FF"/>
            <w:spacing w:val="-2"/>
            <w:sz w:val="22"/>
            <w:u w:val="single" w:color="0000FF"/>
          </w:rPr>
          <w:t/>
        </w:r>
      </w:hyperlink>
    </w:p>
    <w:p>
      <w:pPr>
        <w:pStyle w:val="BodyText"/>
        <w:spacing w:before="89" w:after="1"/>
        <w:rPr>
          <w:sz w:val="20"/>
        </w:rPr>
      </w:pPr>
    </w:p>
    <w:tbl>
      <w:tblPr>
        <w:tblW w:w="0" w:type="auto"/>
        <w:jc w:val="left"/>
        <w:tblInd w:w="8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99"/>
        <w:gridCol w:w="4559"/>
        <w:gridCol w:w="1761"/>
      </w:tblGrid>
      <w:tr>
        <w:trPr>
          <w:trHeight w:val="282" w:hRule="atLeast"/>
        </w:trPr>
        <w:tc>
          <w:tcPr>
            <w:tcW w:w="2099" w:type="dxa"/>
          </w:tcPr>
          <w:p>
            <w:pPr>
              <w:pStyle w:val="TableParagraph"/>
              <w:spacing w:line="263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YOUR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4"/>
                <w:sz w:val="24"/>
              </w:rPr>
              <w:t>REF:</w:t>
            </w:r>
          </w:p>
        </w:tc>
        <w:tc>
          <w:tcPr>
            <w:tcW w:w="4559" w:type="dxa"/>
          </w:tcPr>
          <w:p>
            <w:pPr>
              <w:pStyle w:val="TableParagraph"/>
              <w:spacing w:line="263" w:lineRule="exact"/>
              <w:ind w:left="375"/>
              <w:jc w:val="center"/>
              <w:rPr>
                <w:sz w:val="24"/>
              </w:rPr>
            </w:pPr>
            <w:r>
              <w:rPr>
                <w:sz w:val="24"/>
              </w:rPr>
              <w:t>OUR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4"/>
                <w:sz w:val="24"/>
              </w:rPr>
              <w:t>REF:</w:t>
            </w:r>
          </w:p>
        </w:tc>
        <w:tc>
          <w:tcPr>
            <w:tcW w:w="1761" w:type="dxa"/>
          </w:tcPr>
          <w:p>
            <w:pPr>
              <w:pStyle w:val="TableParagraph"/>
              <w:spacing w:line="263" w:lineRule="exact"/>
              <w:ind w:left="691"/>
              <w:rPr>
                <w:sz w:val="24"/>
              </w:rPr>
            </w:pPr>
            <w:r>
              <w:rPr>
                <w:spacing w:val="-2"/>
                <w:sz w:val="24"/>
              </w:rPr>
              <w:t>DATE:</w:t>
            </w:r>
          </w:p>
        </w:tc>
      </w:tr>
      <w:tr>
        <w:trPr>
          <w:trHeight w:val="282" w:hRule="atLeast"/>
        </w:trPr>
        <w:tc>
          <w:tcPr>
            <w:tcW w:w="2099" w:type="dxa"/>
          </w:tcPr>
          <w:p>
            <w:pPr>
              <w:pStyle w:val="TableParagraph"/>
              <w:spacing w:line="256" w:lineRule="exact" w:before="7"/>
              <w:ind w:left="50"/>
              <w:rPr>
                <w:sz w:val="24"/>
              </w:rPr>
            </w:pPr>
            <w:r>
              <w:rPr>
                <w:sz w:val="24"/>
              </w:rPr>
              <w:t>Mail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Enquiry</w:t>
            </w:r>
          </w:p>
        </w:tc>
        <w:tc>
          <w:tcPr>
            <w:tcW w:w="4559" w:type="dxa"/>
          </w:tcPr>
          <w:p>
            <w:pPr>
              <w:pStyle w:val="TableParagraph"/>
              <w:spacing w:line="256" w:lineRule="exact" w:before="7"/>
              <w:ind w:left="834"/>
              <w:rPr>
                <w:sz w:val="24"/>
              </w:rPr>
            </w:pPr>
            <w:r>
              <w:rPr>
                <w:sz w:val="24"/>
              </w:rPr>
              <w:t>{{quote_no}}</w:t>
            </w:r>
            <w:r>
              <w:rPr>
                <w:spacing w:val="-2"/>
                <w:sz w:val="24"/>
              </w:rPr>
            </w:r>
            <w:r>
              <w:rPr>
                <w:color w:val="000000"/>
                <w:spacing w:val="-2"/>
                <w:sz w:val="24"/>
                <w:highlight w:val="cyan"/>
              </w:rPr>
            </w:r>
          </w:p>
        </w:tc>
        <w:tc>
          <w:tcPr>
            <w:tcW w:w="1761" w:type="dxa"/>
          </w:tcPr>
          <w:p>
            <w:pPr>
              <w:pStyle w:val="TableParagraph"/>
              <w:spacing w:line="256" w:lineRule="exact" w:before="7"/>
              <w:ind w:left="631"/>
              <w:rPr>
                <w:sz w:val="24"/>
              </w:rPr>
            </w:pPr>
            <w:r>
              <w:rPr>
                <w:spacing w:val="-2"/>
                <w:sz w:val="24"/>
              </w:rPr>
              <w:t>{{date}}</w:t>
            </w:r>
          </w:p>
        </w:tc>
      </w:tr>
    </w:tbl>
    <w:p>
      <w:pPr>
        <w:pStyle w:val="BodyText"/>
        <w:spacing w:before="73"/>
        <w:rPr>
          <w:sz w:val="22"/>
        </w:rPr>
      </w:pPr>
    </w:p>
    <w:p>
      <w:pPr>
        <w:pStyle w:val="BodyText"/>
        <w:ind w:left="740"/>
      </w:pPr>
      <w:r>
        <w:rPr>
          <w:spacing w:val="-2"/>
          <w:u w:val="single"/>
        </w:rPr>
        <w:t>Sub: {{subject}}</w:t>
      </w:r>
      <w:r>
        <w:rPr>
          <w:spacing w:val="-13"/>
          <w:u w:val="single"/>
        </w:rPr>
      </w:r>
      <w:r>
        <w:rPr>
          <w:spacing w:val="-2"/>
          <w:u w:val="single"/>
        </w:rPr>
      </w:r>
      <w:r>
        <w:rPr>
          <w:spacing w:val="8"/>
          <w:u w:val="single"/>
        </w:rPr>
      </w:r>
      <w:r>
        <w:rPr>
          <w:spacing w:val="-2"/>
          <w:u w:val="single"/>
        </w:rPr>
      </w:r>
      <w:r>
        <w:rPr>
          <w:spacing w:val="-4"/>
          <w:u w:val="single"/>
        </w:rPr>
      </w:r>
      <w:r>
        <w:rPr>
          <w:spacing w:val="-2"/>
          <w:u w:val="single"/>
        </w:rPr>
      </w:r>
      <w:r>
        <w:rPr>
          <w:u w:val="single"/>
        </w:rPr>
      </w:r>
      <w:r>
        <w:rPr>
          <w:spacing w:val="-2"/>
          <w:u w:val="single"/>
        </w:rPr>
      </w:r>
      <w:r>
        <w:rPr>
          <w:spacing w:val="-22"/>
          <w:u w:val="single"/>
        </w:rPr>
      </w:r>
      <w:r>
        <w:rPr>
          <w:spacing w:val="-2"/>
          <w:u w:val="single"/>
        </w:rPr>
      </w:r>
    </w:p>
    <w:p>
      <w:pPr>
        <w:pStyle w:val="BodyText"/>
        <w:spacing w:before="48"/>
      </w:pPr>
    </w:p>
    <w:p>
      <w:pPr>
        <w:pStyle w:val="BodyText"/>
        <w:spacing w:before="1"/>
        <w:ind w:left="740"/>
      </w:pPr>
      <w:r>
        <w:rPr/>
        <w:t>Dear</w:t>
      </w:r>
      <w:r>
        <w:rPr>
          <w:spacing w:val="-2"/>
        </w:rPr>
        <w:t> </w:t>
      </w:r>
      <w:r>
        <w:rPr>
          <w:spacing w:val="-4"/>
        </w:rPr>
        <w:t>Sir,</w:t>
      </w:r>
    </w:p>
    <w:p>
      <w:pPr>
        <w:pStyle w:val="BodyText"/>
        <w:spacing w:before="3"/>
      </w:pPr>
    </w:p>
    <w:p>
      <w:pPr>
        <w:pStyle w:val="BodyText"/>
        <w:spacing w:line="247" w:lineRule="auto"/>
        <w:ind w:left="740"/>
      </w:pPr>
      <w:r>
        <w:rPr>
          <w:spacing w:val="-2"/>
        </w:rPr>
        <w:t>This is with reference to your enquiry about the requirement of {{project_name}} as per the technical specifications shared.</w:t>
      </w:r>
      <w:r>
        <w:rPr>
          <w:spacing w:val="6"/>
        </w:rPr>
      </w:r>
      <w:r>
        <w:rPr>
          <w:spacing w:val="-2"/>
        </w:rPr>
      </w:r>
      <w:r>
        <w:rPr>
          <w:spacing w:val="-13"/>
        </w:rPr>
      </w:r>
      <w:r>
        <w:rPr>
          <w:spacing w:val="-2"/>
        </w:rPr>
      </w:r>
      <w:r>
        <w:rPr>
          <w:spacing w:val="-1"/>
        </w:rPr>
      </w:r>
      <w:r>
        <w:rPr>
          <w:spacing w:val="-2"/>
        </w:rPr>
      </w:r>
      <w:r>
        <w:rPr>
          <w:spacing w:val="19"/>
        </w:rPr>
      </w:r>
      <w:r>
        <w:rPr>
          <w:spacing w:val="-2"/>
        </w:rPr>
      </w:r>
      <w:r>
        <w:rPr>
          <w:spacing w:val="-15"/>
        </w:rPr>
      </w:r>
      <w:r>
        <w:rPr>
          <w:spacing w:val="-2"/>
        </w:rPr>
      </w:r>
      <w:r>
        <w:rPr>
          <w:spacing w:val="-6"/>
        </w:rPr>
      </w:r>
      <w:r>
        <w:rPr>
          <w:spacing w:val="-2"/>
        </w:rPr>
      </w:r>
      <w:r>
        <w:rPr>
          <w:spacing w:val="10"/>
        </w:rPr>
      </w:r>
      <w:r>
        <w:rPr>
          <w:spacing w:val="-2"/>
        </w:rPr>
      </w:r>
      <w:r>
        <w:rPr>
          <w:spacing w:val="-13"/>
        </w:rPr>
      </w:r>
      <w:r>
        <w:rPr>
          <w:spacing w:val="-2"/>
        </w:rPr>
      </w:r>
      <w:r>
        <w:rPr>
          <w:spacing w:val="-11"/>
        </w:rPr>
      </w:r>
      <w:r>
        <w:rPr>
          <w:spacing w:val="-2"/>
        </w:rPr>
      </w:r>
      <w:r>
        <w:rPr>
          <w:spacing w:val="44"/>
        </w:rPr>
      </w:r>
      <w:r>
        <w:rPr>
          <w:spacing w:val="-2"/>
        </w:rPr>
      </w:r>
      <w:r>
        <w:rPr>
          <w:spacing w:val="-20"/>
        </w:rPr>
      </w:r>
      <w:r>
        <w:rPr>
          <w:spacing w:val="-2"/>
        </w:rPr>
      </w:r>
      <w:r>
        <w:rPr>
          <w:spacing w:val="-3"/>
        </w:rPr>
      </w:r>
      <w:r>
        <w:rPr>
          <w:spacing w:val="-2"/>
        </w:rPr>
      </w:r>
      <w:r>
        <w:rPr>
          <w:spacing w:val="-15"/>
        </w:rPr>
      </w:r>
      <w:r>
        <w:rPr>
          <w:spacing w:val="-2"/>
        </w:rPr>
      </w:r>
      <w:r>
        <w:rPr>
          <w:spacing w:val="7"/>
        </w:rPr>
      </w:r>
      <w:r>
        <w:rPr>
          <w:spacing w:val="-2"/>
        </w:rPr>
      </w:r>
      <w:r>
        <w:rPr>
          <w:spacing w:val="-18"/>
        </w:rPr>
      </w:r>
      <w:r>
        <w:rPr>
          <w:spacing w:val="-2"/>
        </w:rPr>
      </w:r>
      <w:r>
        <w:rPr>
          <w:spacing w:val="-20"/>
        </w:rPr>
      </w:r>
      <w:r>
        <w:rPr>
          <w:spacing w:val="-2"/>
        </w:rPr>
      </w:r>
      <w:r>
        <w:rPr>
          <w:spacing w:val="-12"/>
        </w:rPr>
      </w:r>
      <w:r>
        <w:rPr>
          <w:spacing w:val="-2"/>
        </w:rPr>
      </w:r>
      <w:r>
        <w:rPr/>
      </w:r>
      <w:r>
        <w:rPr>
          <w:spacing w:val="80"/>
        </w:rPr>
      </w:r>
      <w:r>
        <w:rPr/>
      </w:r>
      <w:r>
        <w:rPr>
          <w:position w:val="7"/>
          <w:sz w:val="16"/>
        </w:rPr>
      </w:r>
      <w:r>
        <w:rPr/>
      </w:r>
      <w:r>
        <w:rPr>
          <w:spacing w:val="-15"/>
        </w:rPr>
      </w:r>
      <w:r>
        <w:rPr/>
      </w:r>
    </w:p>
    <w:p>
      <w:pPr>
        <w:pStyle w:val="BodyText"/>
        <w:spacing w:before="61"/>
      </w:pPr>
    </w:p>
    <w:p>
      <w:pPr>
        <w:pStyle w:val="BodyText"/>
        <w:spacing w:line="235" w:lineRule="auto"/>
        <w:ind w:left="740" w:right="193"/>
      </w:pPr>
      <w:r>
        <w:rPr>
          <w:spacing w:val="-4"/>
        </w:rPr>
        <w:t>We</w:t>
      </w:r>
      <w:r>
        <w:rPr>
          <w:spacing w:val="-17"/>
        </w:rPr>
        <w:t> </w:t>
      </w:r>
      <w:r>
        <w:rPr>
          <w:spacing w:val="-4"/>
        </w:rPr>
        <w:t>are</w:t>
      </w:r>
      <w:r>
        <w:rPr>
          <w:spacing w:val="-16"/>
        </w:rPr>
        <w:t> </w:t>
      </w:r>
      <w:r>
        <w:rPr>
          <w:spacing w:val="-4"/>
        </w:rPr>
        <w:t>enclosing</w:t>
      </w:r>
      <w:r>
        <w:rPr>
          <w:spacing w:val="19"/>
        </w:rPr>
        <w:t> </w:t>
      </w:r>
      <w:r>
        <w:rPr>
          <w:spacing w:val="-4"/>
        </w:rPr>
        <w:t>here</w:t>
      </w:r>
      <w:r>
        <w:rPr>
          <w:spacing w:val="-8"/>
        </w:rPr>
        <w:t> </w:t>
      </w:r>
      <w:r>
        <w:rPr>
          <w:spacing w:val="-4"/>
        </w:rPr>
        <w:t>with</w:t>
      </w:r>
      <w:r>
        <w:rPr>
          <w:spacing w:val="10"/>
        </w:rPr>
        <w:t> </w:t>
      </w:r>
      <w:r>
        <w:rPr>
          <w:spacing w:val="-4"/>
        </w:rPr>
        <w:t>our</w:t>
      </w:r>
      <w:r>
        <w:rPr>
          <w:spacing w:val="-11"/>
        </w:rPr>
        <w:t> </w:t>
      </w:r>
      <w:r>
        <w:rPr>
          <w:spacing w:val="-4"/>
        </w:rPr>
        <w:t>most</w:t>
      </w:r>
      <w:r>
        <w:rPr>
          <w:spacing w:val="-7"/>
        </w:rPr>
        <w:t> </w:t>
      </w:r>
      <w:r>
        <w:rPr>
          <w:spacing w:val="-4"/>
        </w:rPr>
        <w:t>competitive</w:t>
      </w:r>
      <w:r>
        <w:rPr>
          <w:spacing w:val="71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comprehensive</w:t>
      </w:r>
      <w:r>
        <w:rPr>
          <w:spacing w:val="80"/>
        </w:rPr>
        <w:t> </w:t>
      </w:r>
      <w:r>
        <w:rPr>
          <w:spacing w:val="-4"/>
        </w:rPr>
        <w:t>Revised Offer</w:t>
      </w:r>
      <w:r>
        <w:rPr/>
        <w:t> </w:t>
      </w:r>
      <w:r>
        <w:rPr>
          <w:spacing w:val="-4"/>
        </w:rPr>
        <w:t>for</w:t>
      </w:r>
      <w:r>
        <w:rPr>
          <w:spacing w:val="-6"/>
        </w:rPr>
        <w:t> </w:t>
      </w:r>
      <w:r>
        <w:rPr>
          <w:spacing w:val="-4"/>
        </w:rPr>
        <w:t>the same for</w:t>
      </w:r>
      <w:r>
        <w:rPr>
          <w:spacing w:val="-6"/>
        </w:rPr>
        <w:t> </w:t>
      </w:r>
      <w:r>
        <w:rPr>
          <w:spacing w:val="-4"/>
        </w:rPr>
        <w:t>your </w:t>
      </w:r>
      <w:r>
        <w:rPr/>
        <w:t>kind perusal.</w:t>
      </w:r>
    </w:p>
    <w:p>
      <w:pPr>
        <w:pStyle w:val="BodyText"/>
        <w:spacing w:before="34"/>
      </w:pPr>
    </w:p>
    <w:p>
      <w:pPr>
        <w:pStyle w:val="BodyText"/>
        <w:spacing w:line="247" w:lineRule="auto"/>
        <w:ind w:left="740" w:right="193"/>
      </w:pPr>
      <w:r>
        <w:rPr>
          <w:spacing w:val="-2"/>
        </w:rPr>
        <w:t>Though</w:t>
      </w:r>
      <w:r>
        <w:rPr>
          <w:spacing w:val="19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have</w:t>
      </w:r>
      <w:r>
        <w:rPr>
          <w:spacing w:val="-12"/>
        </w:rPr>
        <w:t> </w:t>
      </w:r>
      <w:r>
        <w:rPr>
          <w:spacing w:val="-2"/>
        </w:rPr>
        <w:t>tried</w:t>
      </w:r>
      <w:r>
        <w:rPr>
          <w:spacing w:val="-1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make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offer</w:t>
      </w:r>
      <w:r>
        <w:rPr>
          <w:spacing w:val="-5"/>
        </w:rPr>
        <w:t> </w:t>
      </w:r>
      <w:r>
        <w:rPr>
          <w:spacing w:val="-2"/>
        </w:rPr>
        <w:t>self-explanatory,</w:t>
      </w:r>
      <w:r>
        <w:rPr>
          <w:spacing w:val="49"/>
        </w:rPr>
        <w:t> </w:t>
      </w:r>
      <w:r>
        <w:rPr>
          <w:spacing w:val="-2"/>
        </w:rPr>
        <w:t>still</w:t>
      </w:r>
      <w:r>
        <w:rPr>
          <w:spacing w:val="14"/>
        </w:rPr>
        <w:t> </w:t>
      </w:r>
      <w:r>
        <w:rPr>
          <w:spacing w:val="-2"/>
        </w:rPr>
        <w:t>if</w:t>
      </w:r>
      <w:r>
        <w:rPr>
          <w:spacing w:val="-13"/>
        </w:rPr>
        <w:t> </w:t>
      </w:r>
      <w:r>
        <w:rPr>
          <w:spacing w:val="-2"/>
        </w:rPr>
        <w:t>you</w:t>
      </w:r>
      <w:r>
        <w:rPr>
          <w:spacing w:val="-13"/>
        </w:rPr>
        <w:t> </w:t>
      </w:r>
      <w:r>
        <w:rPr>
          <w:spacing w:val="-2"/>
        </w:rPr>
        <w:t>require</w:t>
      </w:r>
      <w:r>
        <w:rPr>
          <w:spacing w:val="18"/>
        </w:rPr>
        <w:t> </w:t>
      </w:r>
      <w:r>
        <w:rPr>
          <w:spacing w:val="-2"/>
        </w:rPr>
        <w:t>any</w:t>
      </w:r>
      <w:r>
        <w:rPr>
          <w:spacing w:val="-10"/>
        </w:rPr>
        <w:t> </w:t>
      </w:r>
      <w:r>
        <w:rPr>
          <w:spacing w:val="-2"/>
        </w:rPr>
        <w:t>clarification</w:t>
      </w:r>
      <w:r>
        <w:rPr>
          <w:spacing w:val="44"/>
        </w:rPr>
        <w:t> </w:t>
      </w:r>
      <w:r>
        <w:rPr>
          <w:spacing w:val="-2"/>
        </w:rPr>
        <w:t>or </w:t>
      </w:r>
      <w:r>
        <w:rPr/>
        <w:t>information,</w:t>
      </w:r>
      <w:r>
        <w:rPr>
          <w:spacing w:val="80"/>
        </w:rPr>
        <w:t> </w:t>
      </w:r>
      <w:r>
        <w:rPr/>
        <w:t>please feel free to contact us.</w:t>
      </w:r>
    </w:p>
    <w:p>
      <w:pPr>
        <w:pStyle w:val="BodyText"/>
        <w:spacing w:before="11"/>
      </w:pPr>
    </w:p>
    <w:p>
      <w:pPr>
        <w:pStyle w:val="BodyText"/>
        <w:spacing w:before="1"/>
        <w:ind w:left="740"/>
      </w:pPr>
      <w:r>
        <w:rPr>
          <w:spacing w:val="-2"/>
        </w:rPr>
        <w:t>Regards</w:t>
      </w:r>
    </w:p>
    <w:p>
      <w:pPr>
        <w:pStyle w:val="BodyText"/>
        <w:spacing w:before="48"/>
      </w:pPr>
    </w:p>
    <w:p>
      <w:pPr>
        <w:pStyle w:val="Heading3"/>
        <w:spacing w:line="240" w:lineRule="auto" w:before="0"/>
        <w:ind w:left="740"/>
      </w:pPr>
      <w:r>
        <w:rPr/>
        <w:t>{{technical_person}}</w:t>
      </w:r>
      <w:r>
        <w:rPr>
          <w:spacing w:val="-2"/>
        </w:rPr>
      </w:r>
    </w:p>
    <w:p>
      <w:pPr>
        <w:pStyle w:val="BodyText"/>
        <w:spacing w:before="39"/>
        <w:ind w:left="740"/>
      </w:pPr>
      <w:r>
        <w:rPr>
          <w:spacing w:val="-2"/>
        </w:rPr>
        <w:t>ENCON</w:t>
      </w:r>
      <w:r>
        <w:rPr>
          <w:spacing w:val="-22"/>
        </w:rPr>
        <w:t> </w:t>
      </w:r>
      <w:r>
        <w:rPr>
          <w:spacing w:val="-2"/>
        </w:rPr>
        <w:t>Thermal</w:t>
      </w:r>
      <w:r>
        <w:rPr>
          <w:spacing w:val="14"/>
        </w:rPr>
        <w:t> </w:t>
      </w:r>
      <w:r>
        <w:rPr>
          <w:spacing w:val="-2"/>
        </w:rPr>
        <w:t>Engineers</w:t>
      </w:r>
      <w:r>
        <w:rPr>
          <w:spacing w:val="47"/>
        </w:rPr>
        <w:t> </w:t>
      </w:r>
      <w:r>
        <w:rPr>
          <w:spacing w:val="-2"/>
        </w:rPr>
        <w:t>Pvt.</w:t>
      </w:r>
      <w:r>
        <w:rPr>
          <w:spacing w:val="-7"/>
        </w:rPr>
        <w:t> </w:t>
      </w:r>
      <w:r>
        <w:rPr>
          <w:spacing w:val="-4"/>
        </w:rPr>
        <w:t>Ltd.</w:t>
      </w:r>
    </w:p>
    <w:p>
      <w:pPr>
        <w:pStyle w:val="BodyText"/>
        <w:spacing w:line="247" w:lineRule="auto" w:before="40"/>
        <w:ind w:left="740" w:right="5890"/>
      </w:pPr>
      <w:r>
        <w:rPr>
          <w:spacing w:val="-4"/>
        </w:rPr>
        <w:t>53 K.MStone Vill- Baghola, Tehsil-Palwal Mob {{marketing_phone}}</w:t>
      </w:r>
      <w:r>
        <w:rPr>
          <w:spacing w:val="-15"/>
        </w:rPr>
      </w:r>
      <w:r>
        <w:rPr>
          <w:spacing w:val="-4"/>
        </w:rPr>
      </w:r>
      <w:r>
        <w:rPr>
          <w:spacing w:val="-16"/>
        </w:rPr>
      </w:r>
      <w:r>
        <w:rPr>
          <w:spacing w:val="-4"/>
        </w:rPr>
      </w:r>
      <w:r>
        <w:rPr>
          <w:spacing w:val="53"/>
        </w:rPr>
      </w:r>
      <w:r>
        <w:rPr>
          <w:spacing w:val="-4"/>
        </w:rPr>
      </w:r>
      <w:r>
        <w:rPr>
          <w:spacing w:val="20"/>
        </w:rPr>
      </w:r>
      <w:r>
        <w:rPr>
          <w:spacing w:val="-4"/>
        </w:rPr>
      </w:r>
      <w:r>
        <w:rPr/>
      </w:r>
    </w:p>
    <w:p>
      <w:pPr>
        <w:pStyle w:val="BodyText"/>
        <w:spacing w:before="17"/>
        <w:ind w:left="740"/>
      </w:pPr>
      <w:r>
        <w:rPr>
          <w:spacing w:val="-4"/>
        </w:rPr>
        <w:t>Email:</w:t>
      </w:r>
      <w:r>
        <w:rPr>
          <w:spacing w:val="51"/>
        </w:rPr>
        <w:t> </w:t>
      </w:r>
      <w:hyperlink r:id="rId11">
        <w:r>
          <w:rPr>
            <w:color w:val="0000FF"/>
            <w:spacing w:val="-4"/>
            <w:u w:val="single" w:color="0000FF"/>
          </w:rPr>
          <w:t>operations@encon.co.in</w:t>
        </w:r>
      </w:hyperlink>
      <w:r>
        <w:rPr>
          <w:color w:val="0000FF"/>
          <w:spacing w:val="66"/>
          <w:u w:val="single" w:color="0000FF"/>
        </w:rPr>
        <w:t> </w:t>
      </w:r>
      <w:r>
        <w:rPr>
          <w:b/>
          <w:spacing w:val="-4"/>
          <w:u w:val="single" w:color="0000FF"/>
        </w:rPr>
        <w:t>|</w:t>
      </w:r>
      <w:r>
        <w:rPr>
          <w:b/>
          <w:spacing w:val="-11"/>
          <w:u w:val="single" w:color="0000FF"/>
        </w:rPr>
        <w:t> </w:t>
      </w:r>
      <w:hyperlink r:id="rId8">
        <w:r>
          <w:rPr>
            <w:color w:val="0000FF"/>
            <w:spacing w:val="-4"/>
            <w:u w:val="single" w:color="0000FF"/>
          </w:rPr>
          <w:t>www.encon.co.in</w:t>
        </w:r>
      </w:hyperlink>
    </w:p>
    <w:p>
      <w:pPr>
        <w:pStyle w:val="BodyText"/>
        <w:spacing w:before="35"/>
        <w:rPr>
          <w:sz w:val="27"/>
        </w:rPr>
      </w:pPr>
    </w:p>
    <w:p>
      <w:pPr>
        <w:spacing w:before="0"/>
        <w:ind w:left="876" w:right="0" w:firstLine="0"/>
        <w:jc w:val="left"/>
        <w:rPr>
          <w:rFonts w:ascii="Georgia"/>
          <w:sz w:val="27"/>
        </w:rPr>
      </w:pPr>
      <w:r>
        <w:rPr>
          <w:rFonts w:ascii="Georgia"/>
          <w:color w:val="B45F04"/>
          <w:spacing w:val="-2"/>
          <w:sz w:val="27"/>
        </w:rPr>
        <w:t>NATIONAL</w:t>
      </w:r>
      <w:r>
        <w:rPr>
          <w:rFonts w:ascii="Georgia"/>
          <w:color w:val="B45F04"/>
          <w:spacing w:val="-4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ENERGY</w:t>
      </w:r>
      <w:r>
        <w:rPr>
          <w:rFonts w:ascii="Georgia"/>
          <w:color w:val="B45F04"/>
          <w:spacing w:val="-7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EFFICIENCY</w:t>
      </w:r>
      <w:r>
        <w:rPr>
          <w:rFonts w:ascii="Georgia"/>
          <w:color w:val="B45F04"/>
          <w:spacing w:val="-4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INNOVATION</w:t>
      </w:r>
      <w:r>
        <w:rPr>
          <w:rFonts w:ascii="Georgia"/>
          <w:color w:val="B45F04"/>
          <w:spacing w:val="-21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AWARD</w:t>
      </w:r>
    </w:p>
    <w:p>
      <w:pPr>
        <w:pStyle w:val="BodyText"/>
        <w:ind w:left="874"/>
        <w:rPr>
          <w:rFonts w:ascii="Georgia"/>
          <w:sz w:val="20"/>
        </w:rPr>
      </w:pPr>
      <w:r>
        <w:rPr>
          <w:rFonts w:ascii="Georgia"/>
          <w:sz w:val="20"/>
        </w:rPr>
        <w:drawing>
          <wp:inline distT="0" distB="0" distL="0" distR="0">
            <wp:extent cx="873005" cy="552926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3005" cy="55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eorgia"/>
          <w:sz w:val="20"/>
        </w:rPr>
      </w:r>
    </w:p>
    <w:p>
      <w:pPr>
        <w:pStyle w:val="BodyText"/>
        <w:spacing w:after="0"/>
        <w:rPr>
          <w:rFonts w:ascii="Georgia"/>
          <w:sz w:val="20"/>
        </w:rPr>
        <w:sectPr>
          <w:pgSz w:w="11930" w:h="16850"/>
          <w:pgMar w:header="0" w:footer="1175" w:top="400" w:bottom="1360" w:left="566" w:right="283"/>
        </w:sectPr>
      </w:pPr>
    </w:p>
    <w:p>
      <w:pPr>
        <w:pStyle w:val="Heading2"/>
        <w:spacing w:before="73"/>
        <w:ind w:left="876"/>
        <w:rPr>
          <w:u w:val="none"/>
        </w:rPr>
      </w:pPr>
      <w:r>
        <w:rPr>
          <w:u w:val="thick"/>
        </w:rPr>
        <w:t>TABLE</w:t>
      </w:r>
      <w:r>
        <w:rPr>
          <w:spacing w:val="2"/>
          <w:u w:val="thick"/>
        </w:rPr>
        <w:t> </w:t>
      </w:r>
      <w:r>
        <w:rPr>
          <w:u w:val="thick"/>
        </w:rPr>
        <w:t>OF</w:t>
      </w:r>
      <w:r>
        <w:rPr>
          <w:spacing w:val="-11"/>
          <w:u w:val="thick"/>
        </w:rPr>
        <w:t> </w:t>
      </w:r>
      <w:r>
        <w:rPr>
          <w:spacing w:val="-2"/>
          <w:u w:val="thick"/>
        </w:rPr>
        <w:t>CONTENTS</w:t>
      </w:r>
    </w:p>
    <w:p>
      <w:pPr>
        <w:pStyle w:val="BodyText"/>
        <w:spacing w:before="78"/>
        <w:rPr>
          <w:b/>
          <w:sz w:val="20"/>
        </w:rPr>
      </w:pPr>
    </w:p>
    <w:tbl>
      <w:tblPr>
        <w:tblW w:w="0" w:type="auto"/>
        <w:jc w:val="left"/>
        <w:tblInd w:w="890" w:type="dxa"/>
        <w:tblBorders>
          <w:top w:val="single" w:sz="6" w:space="0" w:color="BABABA"/>
          <w:left w:val="single" w:sz="6" w:space="0" w:color="BABABA"/>
          <w:bottom w:val="single" w:sz="6" w:space="0" w:color="BABABA"/>
          <w:right w:val="single" w:sz="6" w:space="0" w:color="BABABA"/>
          <w:insideH w:val="single" w:sz="6" w:space="0" w:color="BABABA"/>
          <w:insideV w:val="single" w:sz="6" w:space="0" w:color="BABAB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1"/>
        <w:gridCol w:w="6534"/>
      </w:tblGrid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  <w:shd w:val="clear" w:color="auto" w:fill="EDEDED"/>
          </w:tcPr>
          <w:p>
            <w:pPr>
              <w:pStyle w:val="TableParagraph"/>
              <w:spacing w:before="16"/>
              <w:ind w:left="37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6534" w:type="dxa"/>
            <w:tcBorders>
              <w:left w:val="single" w:sz="8" w:space="0" w:color="BABABA"/>
            </w:tcBorders>
            <w:shd w:val="clear" w:color="auto" w:fill="EDEDED"/>
          </w:tcPr>
          <w:p>
            <w:pPr>
              <w:pStyle w:val="TableParagraph"/>
              <w:spacing w:before="16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Items</w:t>
            </w:r>
          </w:p>
        </w:tc>
      </w:tr>
      <w:tr>
        <w:trPr>
          <w:trHeight w:val="570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z w:val="24"/>
              </w:rPr>
              <w:t>COMPANY</w:t>
            </w:r>
            <w:r>
              <w:rPr>
                <w:spacing w:val="-17"/>
                <w:sz w:val="24"/>
              </w:rPr>
              <w:t> </w:t>
            </w:r>
            <w:r>
              <w:rPr>
                <w:spacing w:val="-2"/>
                <w:sz w:val="24"/>
              </w:rPr>
              <w:t>PROFILE`</w:t>
            </w:r>
          </w:p>
        </w:tc>
      </w:tr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16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16"/>
              <w:ind w:left="50"/>
              <w:rPr>
                <w:sz w:val="24"/>
              </w:rPr>
            </w:pPr>
            <w:r>
              <w:rPr>
                <w:sz w:val="24"/>
              </w:rPr>
              <w:t>ABOUT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CLIENT</w:t>
            </w:r>
          </w:p>
        </w:tc>
      </w:tr>
      <w:tr>
        <w:trPr>
          <w:trHeight w:val="570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TECHNICAL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2"/>
                <w:sz w:val="24"/>
              </w:rPr>
              <w:t>SPECIFICATIONS</w:t>
            </w:r>
          </w:p>
        </w:tc>
      </w:tr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pacing w:val="-4"/>
                <w:sz w:val="24"/>
              </w:rPr>
              <w:t>GENERAL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INFORMATION</w:t>
            </w:r>
          </w:p>
        </w:tc>
      </w:tr>
    </w:tbl>
    <w:p>
      <w:pPr>
        <w:pStyle w:val="BodyText"/>
        <w:spacing w:before="253"/>
        <w:rPr>
          <w:b/>
        </w:rPr>
      </w:pPr>
    </w:p>
    <w:p>
      <w:pPr>
        <w:spacing w:before="0"/>
        <w:ind w:left="876" w:right="0" w:firstLine="0"/>
        <w:jc w:val="left"/>
        <w:rPr>
          <w:b/>
          <w:sz w:val="24"/>
        </w:rPr>
      </w:pPr>
      <w:r>
        <w:rPr>
          <w:b/>
          <w:sz w:val="24"/>
          <w:u w:val="thick"/>
        </w:rPr>
        <w:t>LIST</w:t>
      </w:r>
      <w:r>
        <w:rPr>
          <w:b/>
          <w:spacing w:val="-6"/>
          <w:sz w:val="24"/>
          <w:u w:val="thick"/>
        </w:rPr>
        <w:t> </w:t>
      </w:r>
      <w:r>
        <w:rPr>
          <w:b/>
          <w:sz w:val="24"/>
          <w:u w:val="thick"/>
        </w:rPr>
        <w:t>OF</w:t>
      </w:r>
      <w:r>
        <w:rPr>
          <w:b/>
          <w:spacing w:val="-6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ANNEXURES</w:t>
      </w:r>
    </w:p>
    <w:p>
      <w:pPr>
        <w:pStyle w:val="BodyText"/>
        <w:spacing w:before="48"/>
        <w:rPr>
          <w:b/>
          <w:sz w:val="20"/>
        </w:rPr>
      </w:pPr>
    </w:p>
    <w:tbl>
      <w:tblPr>
        <w:tblW w:w="0" w:type="auto"/>
        <w:jc w:val="left"/>
        <w:tblInd w:w="890" w:type="dxa"/>
        <w:tblBorders>
          <w:top w:val="single" w:sz="6" w:space="0" w:color="BABABA"/>
          <w:left w:val="single" w:sz="6" w:space="0" w:color="BABABA"/>
          <w:bottom w:val="single" w:sz="6" w:space="0" w:color="BABABA"/>
          <w:right w:val="single" w:sz="6" w:space="0" w:color="BABABA"/>
          <w:insideH w:val="single" w:sz="6" w:space="0" w:color="BABABA"/>
          <w:insideV w:val="single" w:sz="6" w:space="0" w:color="BABAB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5"/>
        <w:gridCol w:w="174"/>
        <w:gridCol w:w="5077"/>
        <w:gridCol w:w="2284"/>
      </w:tblGrid>
      <w:tr>
        <w:trPr>
          <w:trHeight w:val="285" w:hRule="atLeast"/>
        </w:trPr>
        <w:tc>
          <w:tcPr>
            <w:tcW w:w="1705" w:type="dxa"/>
            <w:tcBorders>
              <w:bottom w:val="single" w:sz="12" w:space="0" w:color="000000"/>
              <w:right w:val="nil"/>
            </w:tcBorders>
            <w:shd w:val="clear" w:color="auto" w:fill="EDEDED"/>
          </w:tcPr>
          <w:p>
            <w:pPr>
              <w:pStyle w:val="TableParagraph"/>
              <w:spacing w:line="262" w:lineRule="exact"/>
              <w:ind w:left="3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Annexure</w:t>
            </w:r>
            <w:r>
              <w:rPr>
                <w:b/>
                <w:spacing w:val="2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74" w:type="dxa"/>
            <w:vMerge w:val="restart"/>
            <w:tcBorders>
              <w:left w:val="nil"/>
            </w:tcBorders>
            <w:shd w:val="clear" w:color="auto" w:fill="EDEDED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5077" w:type="dxa"/>
            <w:vMerge w:val="restart"/>
            <w:shd w:val="clear" w:color="auto" w:fill="EDEDED"/>
          </w:tcPr>
          <w:p>
            <w:pPr>
              <w:pStyle w:val="TableParagraph"/>
              <w:spacing w:before="31"/>
              <w:ind w:left="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  <w:u w:val="thick"/>
              </w:rPr>
              <w:t>Items</w:t>
            </w:r>
          </w:p>
        </w:tc>
        <w:tc>
          <w:tcPr>
            <w:tcW w:w="2284" w:type="dxa"/>
            <w:vMerge w:val="restart"/>
            <w:shd w:val="clear" w:color="auto" w:fill="EDEDED"/>
          </w:tcPr>
          <w:p>
            <w:pPr>
              <w:pStyle w:val="TableParagraph"/>
              <w:spacing w:before="3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  <w:u w:val="thick"/>
              </w:rPr>
              <w:t>Remarks</w:t>
            </w:r>
          </w:p>
        </w:tc>
      </w:tr>
      <w:tr>
        <w:trPr>
          <w:trHeight w:val="270" w:hRule="atLeast"/>
        </w:trPr>
        <w:tc>
          <w:tcPr>
            <w:tcW w:w="1705" w:type="dxa"/>
            <w:tcBorders>
              <w:top w:val="single" w:sz="12" w:space="0" w:color="000000"/>
              <w:right w:val="nil"/>
            </w:tcBorders>
            <w:shd w:val="clear" w:color="auto" w:fill="EDEDED"/>
          </w:tcPr>
          <w:p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174" w:type="dxa"/>
            <w:vMerge/>
            <w:tcBorders>
              <w:top w:val="nil"/>
              <w:left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77" w:type="dxa"/>
            <w:vMerge/>
            <w:tcBorders>
              <w:top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  <w:vMerge/>
            <w:tcBorders>
              <w:top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5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10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I</w:t>
            </w:r>
          </w:p>
        </w:tc>
        <w:tc>
          <w:tcPr>
            <w:tcW w:w="5077" w:type="dxa"/>
          </w:tcPr>
          <w:p>
            <w:pPr>
              <w:pStyle w:val="TableParagraph"/>
              <w:spacing w:before="10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SCOPE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SUPPLY</w:t>
            </w:r>
          </w:p>
        </w:tc>
        <w:tc>
          <w:tcPr>
            <w:tcW w:w="2284" w:type="dxa"/>
          </w:tcPr>
          <w:p>
            <w:pPr>
              <w:pStyle w:val="TableParagraph"/>
              <w:spacing w:before="10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91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II</w:t>
            </w:r>
          </w:p>
        </w:tc>
        <w:tc>
          <w:tcPr>
            <w:tcW w:w="5077" w:type="dxa"/>
          </w:tcPr>
          <w:p>
            <w:pPr>
              <w:pStyle w:val="TableParagraph"/>
              <w:spacing w:before="91"/>
              <w:ind w:left="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EXCLUSIONS</w:t>
            </w:r>
          </w:p>
        </w:tc>
        <w:tc>
          <w:tcPr>
            <w:tcW w:w="2284" w:type="dxa"/>
          </w:tcPr>
          <w:p>
            <w:pPr>
              <w:pStyle w:val="TableParagraph"/>
              <w:spacing w:before="9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91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2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–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III</w:t>
            </w:r>
          </w:p>
        </w:tc>
        <w:tc>
          <w:tcPr>
            <w:tcW w:w="5077" w:type="dxa"/>
          </w:tcPr>
          <w:p>
            <w:pPr>
              <w:pStyle w:val="TableParagraph"/>
              <w:spacing w:before="91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PRICE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SCHEDULE</w:t>
            </w:r>
          </w:p>
        </w:tc>
        <w:tc>
          <w:tcPr>
            <w:tcW w:w="2284" w:type="dxa"/>
          </w:tcPr>
          <w:p>
            <w:pPr>
              <w:pStyle w:val="TableParagraph"/>
              <w:spacing w:before="9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10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IV</w:t>
            </w:r>
          </w:p>
        </w:tc>
        <w:tc>
          <w:tcPr>
            <w:tcW w:w="5077" w:type="dxa"/>
          </w:tcPr>
          <w:p>
            <w:pPr>
              <w:pStyle w:val="TableParagraph"/>
              <w:spacing w:before="10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TERMS &amp;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2284" w:type="dxa"/>
          </w:tcPr>
          <w:p>
            <w:pPr>
              <w:pStyle w:val="TableParagraph"/>
              <w:spacing w:before="10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735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22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V</w:t>
            </w:r>
          </w:p>
        </w:tc>
        <w:tc>
          <w:tcPr>
            <w:tcW w:w="5077" w:type="dxa"/>
          </w:tcPr>
          <w:p>
            <w:pPr>
              <w:pStyle w:val="TableParagraph"/>
              <w:spacing w:before="22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REFERENCE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z w:val="24"/>
              </w:rPr>
              <w:t>LIST</w:t>
            </w:r>
            <w:r>
              <w:rPr>
                <w:b/>
                <w:spacing w:val="-12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THE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2284" w:type="dxa"/>
          </w:tcPr>
          <w:p>
            <w:pPr>
              <w:pStyle w:val="TableParagraph"/>
              <w:spacing w:before="22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751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22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VI</w:t>
            </w:r>
          </w:p>
        </w:tc>
        <w:tc>
          <w:tcPr>
            <w:tcW w:w="5077" w:type="dxa"/>
          </w:tcPr>
          <w:p>
            <w:pPr>
              <w:pStyle w:val="TableParagraph"/>
              <w:spacing w:before="22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MAKE </w:t>
            </w:r>
            <w:r>
              <w:rPr>
                <w:b/>
                <w:spacing w:val="-4"/>
                <w:sz w:val="24"/>
              </w:rPr>
              <w:t>LIST</w:t>
            </w:r>
          </w:p>
        </w:tc>
        <w:tc>
          <w:tcPr>
            <w:tcW w:w="2284" w:type="dxa"/>
          </w:tcPr>
          <w:p>
            <w:pPr>
              <w:pStyle w:val="TableParagraph"/>
              <w:spacing w:before="22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</w:tbl>
    <w:p>
      <w:pPr>
        <w:pStyle w:val="TableParagraph"/>
        <w:spacing w:after="0"/>
        <w:rPr>
          <w:b/>
          <w:sz w:val="24"/>
        </w:rPr>
        <w:sectPr>
          <w:pgSz w:w="11930" w:h="16850"/>
          <w:pgMar w:header="0" w:footer="1175" w:top="1860" w:bottom="1360" w:left="566" w:right="283"/>
        </w:sectPr>
      </w:pPr>
    </w:p>
    <w:p>
      <w:pPr>
        <w:pStyle w:val="ListParagraph"/>
        <w:numPr>
          <w:ilvl w:val="0"/>
          <w:numId w:val="1"/>
        </w:numPr>
        <w:tabs>
          <w:tab w:pos="1596" w:val="left" w:leader="none"/>
        </w:tabs>
        <w:spacing w:line="240" w:lineRule="auto" w:before="62" w:after="0"/>
        <w:ind w:left="1596" w:right="0" w:hanging="540"/>
        <w:jc w:val="left"/>
        <w:rPr>
          <w:b/>
          <w:sz w:val="24"/>
        </w:rPr>
      </w:pPr>
      <w:r>
        <w:rPr>
          <w:b/>
          <w:spacing w:val="-4"/>
          <w:sz w:val="24"/>
          <w:u w:val="thick"/>
        </w:rPr>
        <w:t>Company</w:t>
      </w:r>
      <w:r>
        <w:rPr>
          <w:b/>
          <w:spacing w:val="32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Profile</w:t>
      </w:r>
    </w:p>
    <w:p>
      <w:pPr>
        <w:pStyle w:val="Heading2"/>
        <w:numPr>
          <w:ilvl w:val="1"/>
          <w:numId w:val="1"/>
        </w:numPr>
        <w:tabs>
          <w:tab w:pos="1431" w:val="left" w:leader="none"/>
        </w:tabs>
        <w:spacing w:line="240" w:lineRule="auto" w:before="265" w:after="0"/>
        <w:ind w:left="1431" w:right="0" w:hanging="555"/>
        <w:jc w:val="left"/>
        <w:rPr>
          <w:u w:val="none"/>
        </w:rPr>
      </w:pPr>
      <w:r>
        <w:rPr>
          <w:u w:val="thick"/>
        </w:rPr>
        <w:t>ABOUT</w:t>
      </w:r>
      <w:r>
        <w:rPr>
          <w:spacing w:val="-15"/>
          <w:u w:val="thick"/>
        </w:rPr>
        <w:t> </w:t>
      </w:r>
      <w:r>
        <w:rPr>
          <w:spacing w:val="-7"/>
          <w:u w:val="thick"/>
        </w:rPr>
        <w:t>US</w:t>
      </w:r>
    </w:p>
    <w:p>
      <w:pPr>
        <w:pStyle w:val="BodyText"/>
        <w:spacing w:line="276" w:lineRule="auto" w:before="9"/>
        <w:ind w:left="876" w:right="1153"/>
      </w:pPr>
      <w:r>
        <w:rPr/>
        <w:t>Founded</w:t>
      </w:r>
      <w:r>
        <w:rPr>
          <w:spacing w:val="-3"/>
        </w:rPr>
        <w:t> </w:t>
      </w:r>
      <w:r>
        <w:rPr/>
        <w:t>during</w:t>
      </w:r>
      <w:r>
        <w:rPr>
          <w:spacing w:val="40"/>
        </w:rPr>
        <w:t> </w:t>
      </w:r>
      <w:r>
        <w:rPr/>
        <w:t>the</w:t>
      </w:r>
      <w:r>
        <w:rPr>
          <w:spacing w:val="-12"/>
        </w:rPr>
        <w:t> </w:t>
      </w:r>
      <w:r>
        <w:rPr/>
        <w:t>energy</w:t>
      </w:r>
      <w:r>
        <w:rPr>
          <w:spacing w:val="19"/>
        </w:rPr>
        <w:t> </w:t>
      </w:r>
      <w:r>
        <w:rPr/>
        <w:t>crisis</w:t>
      </w:r>
      <w:r>
        <w:rPr>
          <w:spacing w:val="25"/>
        </w:rPr>
        <w:t> </w:t>
      </w:r>
      <w:r>
        <w:rPr/>
        <w:t>of</w:t>
      </w:r>
      <w:r>
        <w:rPr>
          <w:spacing w:val="-20"/>
        </w:rPr>
        <w:t> </w:t>
      </w:r>
      <w:r>
        <w:rPr/>
        <w:t>1978</w:t>
      </w:r>
      <w:r>
        <w:rPr>
          <w:spacing w:val="-15"/>
        </w:rPr>
        <w:t> </w:t>
      </w:r>
      <w:r>
        <w:rPr/>
        <w:t>in</w:t>
      </w:r>
      <w:r>
        <w:rPr>
          <w:spacing w:val="-2"/>
        </w:rPr>
        <w:t> </w:t>
      </w:r>
      <w:r>
        <w:rPr/>
        <w:t>India,</w:t>
      </w:r>
      <w:r>
        <w:rPr>
          <w:spacing w:val="8"/>
        </w:rPr>
        <w:t> </w:t>
      </w:r>
      <w:r>
        <w:rPr/>
        <w:t>ENCON</w:t>
      </w:r>
      <w:r>
        <w:rPr>
          <w:spacing w:val="-19"/>
        </w:rPr>
        <w:t> </w:t>
      </w:r>
      <w:r>
        <w:rPr/>
        <w:t>Thermal</w:t>
      </w:r>
      <w:r>
        <w:rPr>
          <w:spacing w:val="34"/>
        </w:rPr>
        <w:t> </w:t>
      </w:r>
      <w:r>
        <w:rPr/>
        <w:t>Engineers</w:t>
      </w:r>
      <w:r>
        <w:rPr>
          <w:spacing w:val="47"/>
        </w:rPr>
        <w:t> </w:t>
      </w:r>
      <w:r>
        <w:rPr/>
        <w:t>Pvt</w:t>
      </w:r>
      <w:r>
        <w:rPr>
          <w:spacing w:val="-15"/>
        </w:rPr>
        <w:t> </w:t>
      </w:r>
      <w:r>
        <w:rPr/>
        <w:t>Ltd</w:t>
      </w:r>
      <w:r>
        <w:rPr>
          <w:spacing w:val="-12"/>
        </w:rPr>
        <w:t> </w:t>
      </w:r>
      <w:r>
        <w:rPr/>
        <w:t>is</w:t>
      </w:r>
      <w:r>
        <w:rPr>
          <w:spacing w:val="-13"/>
        </w:rPr>
        <w:t> </w:t>
      </w:r>
      <w:r>
        <w:rPr/>
        <w:t>a </w:t>
      </w:r>
      <w:r>
        <w:rPr>
          <w:spacing w:val="-2"/>
        </w:rPr>
        <w:t>pioneer</w:t>
      </w:r>
      <w:r>
        <w:rPr>
          <w:spacing w:val="-5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industrial</w:t>
      </w:r>
      <w:r>
        <w:rPr>
          <w:spacing w:val="34"/>
        </w:rPr>
        <w:t> </w:t>
      </w:r>
      <w:r>
        <w:rPr>
          <w:spacing w:val="-2"/>
        </w:rPr>
        <w:t>heating</w:t>
      </w:r>
      <w:r>
        <w:rPr>
          <w:spacing w:val="29"/>
        </w:rPr>
        <w:t> </w:t>
      </w:r>
      <w:r>
        <w:rPr>
          <w:spacing w:val="-2"/>
        </w:rPr>
        <w:t>and</w:t>
      </w:r>
      <w:r>
        <w:rPr>
          <w:spacing w:val="-11"/>
        </w:rPr>
        <w:t> </w:t>
      </w:r>
      <w:r>
        <w:rPr>
          <w:spacing w:val="-2"/>
        </w:rPr>
        <w:t>energy</w:t>
      </w:r>
      <w:r>
        <w:rPr>
          <w:spacing w:val="-1"/>
        </w:rPr>
        <w:t> </w:t>
      </w:r>
      <w:r>
        <w:rPr>
          <w:spacing w:val="-2"/>
        </w:rPr>
        <w:t>conservation</w:t>
      </w:r>
      <w:r>
        <w:rPr>
          <w:spacing w:val="29"/>
        </w:rPr>
        <w:t> </w:t>
      </w:r>
      <w:r>
        <w:rPr>
          <w:spacing w:val="-2"/>
        </w:rPr>
        <w:t>solutions.</w:t>
      </w:r>
      <w:r>
        <w:rPr>
          <w:spacing w:val="48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name</w:t>
      </w:r>
      <w:r>
        <w:rPr>
          <w:spacing w:val="8"/>
        </w:rPr>
        <w:t> </w:t>
      </w:r>
      <w:r>
        <w:rPr>
          <w:spacing w:val="-2"/>
        </w:rPr>
        <w:t>“ENCON”</w:t>
      </w:r>
      <w:r>
        <w:rPr>
          <w:spacing w:val="-14"/>
        </w:rPr>
        <w:t> </w:t>
      </w:r>
      <w:r>
        <w:rPr>
          <w:spacing w:val="-2"/>
        </w:rPr>
        <w:t>stands </w:t>
      </w:r>
      <w:r>
        <w:rPr>
          <w:spacing w:val="-4"/>
        </w:rPr>
        <w:t>for</w:t>
      </w:r>
      <w:r>
        <w:rPr>
          <w:spacing w:val="-11"/>
        </w:rPr>
        <w:t> </w:t>
      </w:r>
      <w:r>
        <w:rPr>
          <w:spacing w:val="-4"/>
        </w:rPr>
        <w:t>Energy</w:t>
      </w:r>
      <w:r>
        <w:rPr>
          <w:spacing w:val="8"/>
        </w:rPr>
        <w:t> </w:t>
      </w:r>
      <w:r>
        <w:rPr>
          <w:spacing w:val="-4"/>
        </w:rPr>
        <w:t>Conservation</w:t>
      </w:r>
      <w:r>
        <w:rPr>
          <w:spacing w:val="32"/>
        </w:rPr>
        <w:t> </w:t>
      </w:r>
      <w:r>
        <w:rPr>
          <w:spacing w:val="-4"/>
        </w:rPr>
        <w:t>&amp;</w:t>
      </w:r>
      <w:r>
        <w:rPr>
          <w:spacing w:val="-22"/>
        </w:rPr>
        <w:t> </w:t>
      </w:r>
      <w:r>
        <w:rPr>
          <w:spacing w:val="-4"/>
        </w:rPr>
        <w:t>Conversion,</w:t>
      </w:r>
      <w:r>
        <w:rPr>
          <w:spacing w:val="40"/>
        </w:rPr>
        <w:t> </w:t>
      </w:r>
      <w:r>
        <w:rPr>
          <w:spacing w:val="-4"/>
        </w:rPr>
        <w:t>reflecting</w:t>
      </w:r>
      <w:r>
        <w:rPr>
          <w:spacing w:val="54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company’s</w:t>
      </w:r>
      <w:r>
        <w:rPr>
          <w:spacing w:val="40"/>
        </w:rPr>
        <w:t> </w:t>
      </w:r>
      <w:r>
        <w:rPr>
          <w:spacing w:val="-4"/>
        </w:rPr>
        <w:t>commitment</w:t>
      </w:r>
      <w:r>
        <w:rPr>
          <w:spacing w:val="5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sustainable </w:t>
      </w:r>
      <w:r>
        <w:rPr/>
        <w:t>energy</w:t>
      </w:r>
      <w:r>
        <w:rPr>
          <w:spacing w:val="8"/>
        </w:rPr>
        <w:t> </w:t>
      </w:r>
      <w:r>
        <w:rPr/>
        <w:t>practices.</w:t>
      </w:r>
      <w:r>
        <w:rPr>
          <w:spacing w:val="13"/>
        </w:rPr>
        <w:t> </w:t>
      </w:r>
      <w:r>
        <w:rPr/>
        <w:t>With</w:t>
      </w:r>
      <w:r>
        <w:rPr>
          <w:spacing w:val="8"/>
        </w:rPr>
        <w:t> </w:t>
      </w:r>
      <w:r>
        <w:rPr/>
        <w:t>over four</w:t>
      </w:r>
      <w:r>
        <w:rPr>
          <w:spacing w:val="16"/>
        </w:rPr>
        <w:t> </w:t>
      </w:r>
      <w:r>
        <w:rPr/>
        <w:t>decades</w:t>
      </w:r>
      <w:r>
        <w:rPr>
          <w:spacing w:val="-15"/>
        </w:rPr>
        <w:t> </w:t>
      </w:r>
      <w:r>
        <w:rPr/>
        <w:t>of</w:t>
      </w:r>
      <w:r>
        <w:rPr>
          <w:spacing w:val="-20"/>
        </w:rPr>
        <w:t> </w:t>
      </w:r>
      <w:r>
        <w:rPr/>
        <w:t>industry</w:t>
      </w:r>
      <w:r>
        <w:rPr>
          <w:spacing w:val="54"/>
        </w:rPr>
        <w:t> </w:t>
      </w:r>
      <w:r>
        <w:rPr/>
        <w:t>experience,</w:t>
      </w:r>
      <w:r>
        <w:rPr>
          <w:spacing w:val="55"/>
        </w:rPr>
        <w:t> </w:t>
      </w:r>
      <w:r>
        <w:rPr/>
        <w:t>ENCON</w:t>
      </w:r>
      <w:r>
        <w:rPr>
          <w:spacing w:val="-22"/>
        </w:rPr>
        <w:t> </w:t>
      </w:r>
      <w:r>
        <w:rPr/>
        <w:t>specializes</w:t>
      </w:r>
      <w:r>
        <w:rPr>
          <w:spacing w:val="64"/>
        </w:rPr>
        <w:t> </w:t>
      </w:r>
      <w:r>
        <w:rPr/>
        <w:t>in </w:t>
      </w:r>
      <w:r>
        <w:rPr>
          <w:spacing w:val="-4"/>
        </w:rPr>
        <w:t>providing</w:t>
      </w:r>
      <w:r>
        <w:rPr>
          <w:spacing w:val="28"/>
        </w:rPr>
        <w:t> </w:t>
      </w:r>
      <w:r>
        <w:rPr>
          <w:spacing w:val="-4"/>
        </w:rPr>
        <w:t>innovative,</w:t>
      </w:r>
      <w:r>
        <w:rPr>
          <w:spacing w:val="54"/>
        </w:rPr>
        <w:t> </w:t>
      </w:r>
      <w:r>
        <w:rPr>
          <w:spacing w:val="-4"/>
        </w:rPr>
        <w:t>reliable,</w:t>
      </w:r>
      <w:r>
        <w:rPr>
          <w:spacing w:val="53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cost-effective</w:t>
      </w:r>
      <w:r>
        <w:rPr>
          <w:spacing w:val="51"/>
        </w:rPr>
        <w:t> </w:t>
      </w:r>
      <w:r>
        <w:rPr>
          <w:spacing w:val="-4"/>
        </w:rPr>
        <w:t>thermal</w:t>
      </w:r>
      <w:r>
        <w:rPr>
          <w:spacing w:val="25"/>
        </w:rPr>
        <w:t> </w:t>
      </w:r>
      <w:r>
        <w:rPr>
          <w:spacing w:val="-4"/>
        </w:rPr>
        <w:t>systems</w:t>
      </w:r>
      <w:r>
        <w:rPr>
          <w:spacing w:val="16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equipment</w:t>
      </w:r>
      <w:r>
        <w:rPr>
          <w:spacing w:val="40"/>
        </w:rPr>
        <w:t> </w:t>
      </w:r>
      <w:r>
        <w:rPr>
          <w:spacing w:val="-4"/>
        </w:rPr>
        <w:t>for</w:t>
      </w:r>
      <w:r>
        <w:rPr>
          <w:spacing w:val="-11"/>
        </w:rPr>
        <w:t> </w:t>
      </w:r>
      <w:r>
        <w:rPr>
          <w:spacing w:val="-4"/>
        </w:rPr>
        <w:t>various </w:t>
      </w:r>
      <w:r>
        <w:rPr>
          <w:spacing w:val="-2"/>
        </w:rPr>
        <w:t>industries,</w:t>
      </w:r>
      <w:r>
        <w:rPr>
          <w:spacing w:val="57"/>
        </w:rPr>
        <w:t> </w:t>
      </w:r>
      <w:r>
        <w:rPr>
          <w:spacing w:val="-2"/>
        </w:rPr>
        <w:t>including</w:t>
      </w:r>
      <w:r>
        <w:rPr>
          <w:spacing w:val="40"/>
        </w:rPr>
        <w:t> </w:t>
      </w:r>
      <w:r>
        <w:rPr>
          <w:spacing w:val="-2"/>
        </w:rPr>
        <w:t>iron</w:t>
      </w:r>
      <w:r>
        <w:rPr>
          <w:spacing w:val="-7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steel,</w:t>
      </w:r>
      <w:r>
        <w:rPr/>
        <w:t> </w:t>
      </w:r>
      <w:r>
        <w:rPr>
          <w:spacing w:val="-2"/>
        </w:rPr>
        <w:t>automotive,</w:t>
      </w:r>
      <w:r>
        <w:rPr>
          <w:spacing w:val="61"/>
        </w:rPr>
        <w:t> </w:t>
      </w:r>
      <w:r>
        <w:rPr>
          <w:spacing w:val="-2"/>
        </w:rPr>
        <w:t>foundries,</w:t>
      </w:r>
      <w:r>
        <w:rPr>
          <w:spacing w:val="60"/>
        </w:rPr>
        <w:t> </w:t>
      </w:r>
      <w:r>
        <w:rPr>
          <w:spacing w:val="-2"/>
        </w:rPr>
        <w:t>aluminum,</w:t>
      </w:r>
      <w:r>
        <w:rPr>
          <w:spacing w:val="70"/>
        </w:rPr>
        <w:t> </w:t>
      </w:r>
      <w:r>
        <w:rPr>
          <w:spacing w:val="-2"/>
        </w:rPr>
        <w:t>glass,</w:t>
      </w:r>
      <w:r>
        <w:rPr>
          <w:spacing w:val="16"/>
        </w:rPr>
        <w:t> </w:t>
      </w:r>
      <w:r>
        <w:rPr>
          <w:spacing w:val="-2"/>
        </w:rPr>
        <w:t>cement, </w:t>
      </w:r>
      <w:r>
        <w:rPr/>
        <w:t>pharmaceutical,</w:t>
      </w:r>
      <w:r>
        <w:rPr>
          <w:spacing w:val="80"/>
        </w:rPr>
        <w:t> </w:t>
      </w:r>
      <w:r>
        <w:rPr/>
        <w:t>and more.</w:t>
      </w:r>
    </w:p>
    <w:p>
      <w:pPr>
        <w:pStyle w:val="BodyText"/>
        <w:spacing w:line="273" w:lineRule="auto" w:before="195"/>
        <w:ind w:left="876" w:right="193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are</w:t>
      </w:r>
      <w:r>
        <w:rPr>
          <w:spacing w:val="-16"/>
        </w:rPr>
        <w:t> </w:t>
      </w:r>
      <w:r>
        <w:rPr>
          <w:spacing w:val="-2"/>
        </w:rPr>
        <w:t>well</w:t>
      </w:r>
      <w:r>
        <w:rPr>
          <w:spacing w:val="-7"/>
        </w:rPr>
        <w:t> </w:t>
      </w:r>
      <w:r>
        <w:rPr>
          <w:spacing w:val="-2"/>
        </w:rPr>
        <w:t>known</w:t>
      </w:r>
      <w:r>
        <w:rPr>
          <w:spacing w:val="-9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Designing,</w:t>
      </w:r>
      <w:r>
        <w:rPr>
          <w:spacing w:val="48"/>
        </w:rPr>
        <w:t> </w:t>
      </w:r>
      <w:r>
        <w:rPr>
          <w:spacing w:val="-2"/>
        </w:rPr>
        <w:t>Manufacturing,</w:t>
      </w:r>
      <w:r>
        <w:rPr>
          <w:spacing w:val="49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Commissioning</w:t>
      </w:r>
      <w:r>
        <w:rPr>
          <w:spacing w:val="39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-FUEL </w:t>
      </w:r>
      <w:r>
        <w:rPr/>
        <w:t>EFFICIENT HEATING</w:t>
      </w:r>
      <w:r>
        <w:rPr>
          <w:spacing w:val="31"/>
        </w:rPr>
        <w:t> </w:t>
      </w:r>
      <w:r>
        <w:rPr/>
        <w:t>SYSTEMS</w:t>
      </w:r>
      <w:r>
        <w:rPr>
          <w:spacing w:val="40"/>
        </w:rPr>
        <w:t> </w:t>
      </w:r>
      <w:r>
        <w:rPr/>
        <w:t>on</w:t>
      </w:r>
      <w:r>
        <w:rPr>
          <w:spacing w:val="-15"/>
        </w:rPr>
        <w:t> </w:t>
      </w:r>
      <w:r>
        <w:rPr/>
        <w:t>Turnkey</w:t>
      </w:r>
      <w:r>
        <w:rPr>
          <w:spacing w:val="40"/>
        </w:rPr>
        <w:t> </w:t>
      </w:r>
      <w:r>
        <w:rPr/>
        <w:t>basis</w:t>
      </w:r>
    </w:p>
    <w:p>
      <w:pPr>
        <w:pStyle w:val="BodyText"/>
        <w:spacing w:before="146"/>
      </w:pPr>
    </w:p>
    <w:p>
      <w:pPr>
        <w:pStyle w:val="ListParagraph"/>
        <w:numPr>
          <w:ilvl w:val="1"/>
          <w:numId w:val="2"/>
        </w:numPr>
        <w:tabs>
          <w:tab w:pos="1431" w:val="left" w:leader="none"/>
        </w:tabs>
        <w:spacing w:line="240" w:lineRule="auto" w:before="0" w:after="0"/>
        <w:ind w:left="1431" w:right="0" w:hanging="555"/>
        <w:jc w:val="left"/>
        <w:rPr>
          <w:b/>
          <w:sz w:val="24"/>
        </w:rPr>
      </w:pPr>
      <w:r>
        <w:rPr>
          <w:b/>
          <w:sz w:val="24"/>
          <w:u w:val="thick"/>
        </w:rPr>
        <w:t>INDUSTRIES</w:t>
      </w:r>
      <w:r>
        <w:rPr>
          <w:b/>
          <w:spacing w:val="-14"/>
          <w:sz w:val="24"/>
          <w:u w:val="thick"/>
        </w:rPr>
        <w:t> </w:t>
      </w:r>
      <w:r>
        <w:rPr>
          <w:b/>
          <w:sz w:val="24"/>
          <w:u w:val="thick"/>
        </w:rPr>
        <w:t>WE</w:t>
      </w:r>
      <w:r>
        <w:rPr>
          <w:b/>
          <w:spacing w:val="-12"/>
          <w:sz w:val="24"/>
          <w:u w:val="thick"/>
        </w:rPr>
        <w:t> </w:t>
      </w:r>
      <w:r>
        <w:rPr>
          <w:b/>
          <w:spacing w:val="-4"/>
          <w:sz w:val="24"/>
          <w:u w:val="thick"/>
        </w:rPr>
        <w:t>SERVE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0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755650</wp:posOffset>
                </wp:positionH>
                <wp:positionV relativeFrom="paragraph">
                  <wp:posOffset>288912</wp:posOffset>
                </wp:positionV>
                <wp:extent cx="6178550" cy="3593465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178550" cy="3593465"/>
                          <a:chExt cx="6178550" cy="3593465"/>
                        </a:xfrm>
                      </wpg:grpSpPr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67665"/>
                            <a:ext cx="6087109" cy="32258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" name="Image 12" descr="A mortar and pestle with leaves  Description automatically generated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100" y="20955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68700" y="209550"/>
                            <a:ext cx="971550" cy="971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 descr="A metal container pouring liquid into a hole  Description automatically generated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" y="2266950"/>
                            <a:ext cx="996950" cy="996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3250" y="2032000"/>
                            <a:ext cx="889000" cy="134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3214" y="0"/>
                            <a:ext cx="1349375" cy="1250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0" y="2254250"/>
                            <a:ext cx="996950" cy="996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150" y="1885950"/>
                            <a:ext cx="1625600" cy="15938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36209" y="209550"/>
                            <a:ext cx="927099" cy="9271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9.5pt;margin-top:22.749023pt;width:486.5pt;height:282.95pt;mso-position-horizontal-relative:page;mso-position-vertical-relative:paragraph;z-index:-15727616;mso-wrap-distance-left:0;mso-wrap-distance-right:0" id="docshapegroup7" coordorigin="1190,455" coordsize="9730,5659">
                <v:shape style="position:absolute;left:1190;top:1033;width:9586;height:5080" type="#_x0000_t75" id="docshape8" stroked="false">
                  <v:imagedata r:id="rId13" o:title=""/>
                </v:shape>
                <v:shape style="position:absolute;left:1450;top:784;width:1500;height:1500" type="#_x0000_t75" id="docshape9" alt="A mortar and pestle with leaves  Description automatically generated" stroked="false">
                  <v:imagedata r:id="rId14" o:title=""/>
                </v:shape>
                <v:shape style="position:absolute;left:6810;top:784;width:1530;height:1530" type="#_x0000_t75" id="docshape10" stroked="false">
                  <v:imagedata r:id="rId15" o:title=""/>
                </v:shape>
                <v:shape style="position:absolute;left:1340;top:4024;width:1570;height:1570" type="#_x0000_t75" id="docshape11" alt="A metal container pouring liquid into a hole  Description automatically generated" stroked="false">
                  <v:imagedata r:id="rId16" o:title=""/>
                </v:shape>
                <v:shape style="position:absolute;left:4140;top:3654;width:1400;height:2120" type="#_x0000_t75" id="docshape12" stroked="false">
                  <v:imagedata r:id="rId17" o:title=""/>
                </v:shape>
                <v:shape style="position:absolute;left:3699;top:454;width:2125;height:1970" type="#_x0000_t75" id="docshape13" stroked="false">
                  <v:imagedata r:id="rId18" o:title=""/>
                </v:shape>
                <v:shape style="position:absolute;left:9350;top:4004;width:1570;height:1570" type="#_x0000_t75" id="docshape14" stroked="false">
                  <v:imagedata r:id="rId19" o:title=""/>
                </v:shape>
                <v:shape style="position:absolute;left:6280;top:3424;width:2560;height:2510" type="#_x0000_t75" id="docshape15" stroked="false">
                  <v:imagedata r:id="rId20" o:title=""/>
                </v:shape>
                <v:shape style="position:absolute;left:9436;top:784;width:1460;height:1460" type="#_x0000_t75" id="docshape16" stroked="false">
                  <v:imagedata r:id="rId21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360" w:bottom="1360" w:left="566" w:right="283"/>
        </w:sectPr>
      </w:pPr>
    </w:p>
    <w:p>
      <w:pPr>
        <w:pStyle w:val="Heading1"/>
        <w:numPr>
          <w:ilvl w:val="1"/>
          <w:numId w:val="2"/>
        </w:numPr>
        <w:tabs>
          <w:tab w:pos="1656" w:val="left" w:leader="none"/>
        </w:tabs>
        <w:spacing w:line="240" w:lineRule="auto" w:before="80" w:after="0"/>
        <w:ind w:left="1656" w:right="0" w:hanging="645"/>
        <w:jc w:val="left"/>
        <w:rPr>
          <w:u w:val="none"/>
        </w:rPr>
      </w:pPr>
      <w:r>
        <w:rPr>
          <w:u w:val="single"/>
        </w:rPr>
        <w:t>SOME</w:t>
      </w:r>
      <w:r>
        <w:rPr>
          <w:spacing w:val="-13"/>
          <w:u w:val="single"/>
        </w:rPr>
        <w:t> </w:t>
      </w:r>
      <w:r>
        <w:rPr>
          <w:u w:val="single"/>
        </w:rPr>
        <w:t>OF</w:t>
      </w:r>
      <w:r>
        <w:rPr>
          <w:spacing w:val="-12"/>
          <w:u w:val="single"/>
        </w:rPr>
        <w:t> </w:t>
      </w:r>
      <w:r>
        <w:rPr>
          <w:u w:val="single"/>
        </w:rPr>
        <w:t>OUR</w:t>
      </w:r>
      <w:r>
        <w:rPr>
          <w:spacing w:val="-14"/>
          <w:u w:val="single"/>
        </w:rPr>
        <w:t> </w:t>
      </w:r>
      <w:r>
        <w:rPr>
          <w:spacing w:val="-2"/>
          <w:u w:val="single"/>
        </w:rPr>
        <w:t>ESTEEMEDCLIENTS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28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1084580</wp:posOffset>
            </wp:positionH>
            <wp:positionV relativeFrom="paragraph">
              <wp:posOffset>271834</wp:posOffset>
            </wp:positionV>
            <wp:extent cx="610862" cy="594359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862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1798320</wp:posOffset>
                </wp:positionH>
                <wp:positionV relativeFrom="paragraph">
                  <wp:posOffset>242586</wp:posOffset>
                </wp:positionV>
                <wp:extent cx="2084705" cy="675005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2084705" cy="675005"/>
                          <a:chExt cx="2084705" cy="675005"/>
                        </a:xfrm>
                      </wpg:grpSpPr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8275" y="26784"/>
                            <a:ext cx="645807" cy="64800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7197" y="0"/>
                            <a:ext cx="786739" cy="6399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1097"/>
                            <a:ext cx="720318" cy="5988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600006pt;margin-top:19.101297pt;width:164.15pt;height:53.15pt;mso-position-horizontal-relative:page;mso-position-vertical-relative:paragraph;z-index:-15726592;mso-wrap-distance-left:0;mso-wrap-distance-right:0" id="docshapegroup17" coordorigin="2832,382" coordsize="3283,1063">
                <v:shape style="position:absolute;left:5097;top:424;width:1018;height:1021" type="#_x0000_t75" id="docshape18" stroked="false">
                  <v:imagedata r:id="rId23" o:title=""/>
                </v:shape>
                <v:shape style="position:absolute;left:3914;top:382;width:1239;height:1008" type="#_x0000_t75" id="docshape19" stroked="false">
                  <v:imagedata r:id="rId24" o:title=""/>
                </v:shape>
                <v:shape style="position:absolute;left:2832;top:446;width:1135;height:944" type="#_x0000_t75" id="docshape20" stroked="false">
                  <v:imagedata r:id="rId25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3952875</wp:posOffset>
            </wp:positionH>
            <wp:positionV relativeFrom="paragraph">
              <wp:posOffset>269929</wp:posOffset>
            </wp:positionV>
            <wp:extent cx="964058" cy="594359"/>
            <wp:effectExtent l="0" t="0" r="0" b="0"/>
            <wp:wrapTopAndBottom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4058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4989195</wp:posOffset>
            </wp:positionH>
            <wp:positionV relativeFrom="paragraph">
              <wp:posOffset>291417</wp:posOffset>
            </wp:positionV>
            <wp:extent cx="456714" cy="563403"/>
            <wp:effectExtent l="0" t="0" r="0" b="0"/>
            <wp:wrapTopAndBottom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714" cy="563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5563870</wp:posOffset>
            </wp:positionH>
            <wp:positionV relativeFrom="paragraph">
              <wp:posOffset>358829</wp:posOffset>
            </wp:positionV>
            <wp:extent cx="736510" cy="476726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6510" cy="4767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6425565</wp:posOffset>
            </wp:positionH>
            <wp:positionV relativeFrom="paragraph">
              <wp:posOffset>300307</wp:posOffset>
            </wp:positionV>
            <wp:extent cx="747949" cy="548640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7949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1087755</wp:posOffset>
            </wp:positionH>
            <wp:positionV relativeFrom="paragraph">
              <wp:posOffset>1033199</wp:posOffset>
            </wp:positionV>
            <wp:extent cx="1464096" cy="528066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4096" cy="528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2864485</wp:posOffset>
            </wp:positionH>
            <wp:positionV relativeFrom="paragraph">
              <wp:posOffset>1195759</wp:posOffset>
            </wp:positionV>
            <wp:extent cx="1436149" cy="354329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6149" cy="354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4572000</wp:posOffset>
            </wp:positionH>
            <wp:positionV relativeFrom="paragraph">
              <wp:posOffset>1097855</wp:posOffset>
            </wp:positionV>
            <wp:extent cx="1019124" cy="464820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9124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5819140</wp:posOffset>
            </wp:positionH>
            <wp:positionV relativeFrom="paragraph">
              <wp:posOffset>1118924</wp:posOffset>
            </wp:positionV>
            <wp:extent cx="1344958" cy="432053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4958" cy="43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1051560</wp:posOffset>
            </wp:positionH>
            <wp:positionV relativeFrom="paragraph">
              <wp:posOffset>1751384</wp:posOffset>
            </wp:positionV>
            <wp:extent cx="1237346" cy="377666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7346" cy="3776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2538095</wp:posOffset>
            </wp:positionH>
            <wp:positionV relativeFrom="paragraph">
              <wp:posOffset>1791389</wp:posOffset>
            </wp:positionV>
            <wp:extent cx="552430" cy="284797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430" cy="284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3378200</wp:posOffset>
            </wp:positionH>
            <wp:positionV relativeFrom="paragraph">
              <wp:posOffset>1683325</wp:posOffset>
            </wp:positionV>
            <wp:extent cx="965502" cy="445770"/>
            <wp:effectExtent l="0" t="0" r="0" b="0"/>
            <wp:wrapTopAndBottom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5502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6032">
            <wp:simplePos x="0" y="0"/>
            <wp:positionH relativeFrom="page">
              <wp:posOffset>4519295</wp:posOffset>
            </wp:positionH>
            <wp:positionV relativeFrom="paragraph">
              <wp:posOffset>1774244</wp:posOffset>
            </wp:positionV>
            <wp:extent cx="1555680" cy="329183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680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6275070</wp:posOffset>
            </wp:positionH>
            <wp:positionV relativeFrom="paragraph">
              <wp:posOffset>1852349</wp:posOffset>
            </wp:positionV>
            <wp:extent cx="885918" cy="213741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5918" cy="213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1086485</wp:posOffset>
            </wp:positionH>
            <wp:positionV relativeFrom="paragraph">
              <wp:posOffset>2293014</wp:posOffset>
            </wp:positionV>
            <wp:extent cx="434251" cy="711993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251" cy="7119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1652270</wp:posOffset>
            </wp:positionH>
            <wp:positionV relativeFrom="paragraph">
              <wp:posOffset>2293039</wp:posOffset>
            </wp:positionV>
            <wp:extent cx="595186" cy="705802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186" cy="705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2376170</wp:posOffset>
            </wp:positionH>
            <wp:positionV relativeFrom="paragraph">
              <wp:posOffset>2301929</wp:posOffset>
            </wp:positionV>
            <wp:extent cx="884954" cy="699611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4954" cy="6996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592">
            <wp:simplePos x="0" y="0"/>
            <wp:positionH relativeFrom="page">
              <wp:posOffset>3400425</wp:posOffset>
            </wp:positionH>
            <wp:positionV relativeFrom="paragraph">
              <wp:posOffset>2289864</wp:posOffset>
            </wp:positionV>
            <wp:extent cx="763578" cy="726376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3578" cy="726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4270375</wp:posOffset>
            </wp:positionH>
            <wp:positionV relativeFrom="paragraph">
              <wp:posOffset>2290410</wp:posOffset>
            </wp:positionV>
            <wp:extent cx="604345" cy="716661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345" cy="7166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4968875</wp:posOffset>
            </wp:positionH>
            <wp:positionV relativeFrom="paragraph">
              <wp:posOffset>2287324</wp:posOffset>
            </wp:positionV>
            <wp:extent cx="1141645" cy="653796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1645" cy="653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6248400</wp:posOffset>
            </wp:positionH>
            <wp:positionV relativeFrom="paragraph">
              <wp:posOffset>2323519</wp:posOffset>
            </wp:positionV>
            <wp:extent cx="917761" cy="519302"/>
            <wp:effectExtent l="0" t="0" r="0" b="0"/>
            <wp:wrapTopAndBottom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7761" cy="5193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"/>
        <w:rPr>
          <w:b/>
          <w:sz w:val="13"/>
        </w:rPr>
      </w:pPr>
    </w:p>
    <w:p>
      <w:pPr>
        <w:pStyle w:val="BodyText"/>
        <w:spacing w:before="5"/>
        <w:rPr>
          <w:b/>
          <w:sz w:val="14"/>
        </w:rPr>
      </w:pPr>
    </w:p>
    <w:p>
      <w:pPr>
        <w:pStyle w:val="BodyText"/>
        <w:spacing w:before="6"/>
        <w:rPr>
          <w:b/>
          <w:sz w:val="19"/>
        </w:rPr>
      </w:pPr>
    </w:p>
    <w:p>
      <w:pPr>
        <w:pStyle w:val="BodyText"/>
        <w:rPr>
          <w:b/>
        </w:rPr>
      </w:pPr>
    </w:p>
    <w:p>
      <w:pPr>
        <w:pStyle w:val="BodyText"/>
        <w:spacing w:before="194"/>
        <w:rPr>
          <w:b/>
        </w:rPr>
      </w:pPr>
    </w:p>
    <w:p>
      <w:pPr>
        <w:pStyle w:val="Heading2"/>
        <w:numPr>
          <w:ilvl w:val="1"/>
          <w:numId w:val="2"/>
        </w:numPr>
        <w:tabs>
          <w:tab w:pos="1641" w:val="left" w:leader="none"/>
        </w:tabs>
        <w:spacing w:line="240" w:lineRule="auto" w:before="0" w:after="0"/>
        <w:ind w:left="1641" w:right="0" w:hanging="555"/>
        <w:jc w:val="left"/>
        <w:rPr>
          <w:u w:val="none"/>
        </w:rPr>
      </w:pPr>
      <w:r>
        <w:rPr>
          <w:u w:val="thick"/>
        </w:rPr>
        <w:t>RESEARCH</w:t>
      </w:r>
      <w:r>
        <w:rPr>
          <w:spacing w:val="-7"/>
          <w:u w:val="thick"/>
        </w:rPr>
        <w:t> </w:t>
      </w:r>
      <w:r>
        <w:rPr>
          <w:u w:val="thick"/>
        </w:rPr>
        <w:t>&amp;</w:t>
      </w:r>
      <w:r>
        <w:rPr>
          <w:spacing w:val="-15"/>
          <w:u w:val="thick"/>
        </w:rPr>
        <w:t> </w:t>
      </w:r>
      <w:r>
        <w:rPr>
          <w:spacing w:val="-2"/>
          <w:u w:val="thick"/>
        </w:rPr>
        <w:t>DEVELOPMENT</w:t>
      </w:r>
    </w:p>
    <w:p>
      <w:pPr>
        <w:pStyle w:val="BodyText"/>
        <w:spacing w:line="271" w:lineRule="auto" w:before="24"/>
        <w:ind w:left="876" w:right="1153"/>
      </w:pPr>
      <w:r>
        <w:rPr/>
        <w:t>At</w:t>
      </w:r>
      <w:r>
        <w:rPr>
          <w:spacing w:val="-15"/>
        </w:rPr>
        <w:t> </w:t>
      </w:r>
      <w:r>
        <w:rPr/>
        <w:t>ENCON,</w:t>
      </w:r>
      <w:r>
        <w:rPr>
          <w:spacing w:val="-28"/>
        </w:rPr>
        <w:t> </w:t>
      </w:r>
      <w:r>
        <w:rPr/>
        <w:t>our</w:t>
      </w:r>
      <w:r>
        <w:rPr>
          <w:spacing w:val="-15"/>
        </w:rPr>
        <w:t> </w:t>
      </w:r>
      <w:r>
        <w:rPr/>
        <w:t>dedicated</w:t>
      </w:r>
      <w:r>
        <w:rPr>
          <w:spacing w:val="9"/>
        </w:rPr>
        <w:t> </w:t>
      </w:r>
      <w:r>
        <w:rPr/>
        <w:t>R&amp;D</w:t>
      </w:r>
      <w:r>
        <w:rPr>
          <w:spacing w:val="-7"/>
        </w:rPr>
        <w:t> </w:t>
      </w:r>
      <w:r>
        <w:rPr/>
        <w:t>division</w:t>
      </w:r>
      <w:r>
        <w:rPr>
          <w:spacing w:val="54"/>
        </w:rPr>
        <w:t> </w:t>
      </w:r>
      <w:r>
        <w:rPr/>
        <w:t>plays</w:t>
      </w:r>
      <w:r>
        <w:rPr>
          <w:spacing w:val="27"/>
        </w:rPr>
        <w:t> </w:t>
      </w:r>
      <w:r>
        <w:rPr/>
        <w:t>a</w:t>
      </w:r>
      <w:r>
        <w:rPr>
          <w:spacing w:val="-17"/>
        </w:rPr>
        <w:t> </w:t>
      </w:r>
      <w:r>
        <w:rPr/>
        <w:t>crucial</w:t>
      </w:r>
      <w:r>
        <w:rPr>
          <w:spacing w:val="36"/>
        </w:rPr>
        <w:t> </w:t>
      </w:r>
      <w:r>
        <w:rPr/>
        <w:t>role</w:t>
      </w:r>
      <w:r>
        <w:rPr>
          <w:spacing w:val="6"/>
        </w:rPr>
        <w:t> </w:t>
      </w:r>
      <w:r>
        <w:rPr/>
        <w:t>in</w:t>
      </w:r>
      <w:r>
        <w:rPr>
          <w:spacing w:val="-5"/>
        </w:rPr>
        <w:t> </w:t>
      </w:r>
      <w:r>
        <w:rPr/>
        <w:t>driving</w:t>
      </w:r>
      <w:r>
        <w:rPr>
          <w:spacing w:val="64"/>
        </w:rPr>
        <w:t> </w:t>
      </w:r>
      <w:r>
        <w:rPr/>
        <w:t>innovation</w:t>
      </w:r>
      <w:r>
        <w:rPr>
          <w:spacing w:val="53"/>
        </w:rPr>
        <w:t> </w:t>
      </w:r>
      <w:r>
        <w:rPr/>
        <w:t>and</w:t>
      </w:r>
      <w:r>
        <w:rPr>
          <w:spacing w:val="-5"/>
        </w:rPr>
        <w:t> </w:t>
      </w:r>
      <w:r>
        <w:rPr/>
        <w:t>new developments.</w:t>
      </w:r>
      <w:r>
        <w:rPr>
          <w:spacing w:val="48"/>
        </w:rPr>
        <w:t> </w:t>
      </w:r>
      <w:r>
        <w:rPr/>
        <w:t>Our</w:t>
      </w:r>
      <w:r>
        <w:rPr>
          <w:spacing w:val="-15"/>
        </w:rPr>
        <w:t> </w:t>
      </w:r>
      <w:r>
        <w:rPr/>
        <w:t>team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experts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continuously</w:t>
      </w:r>
      <w:r>
        <w:rPr>
          <w:spacing w:val="51"/>
        </w:rPr>
        <w:t> </w:t>
      </w:r>
      <w:r>
        <w:rPr/>
        <w:t>engaged</w:t>
      </w:r>
      <w:r>
        <w:rPr>
          <w:spacing w:val="28"/>
        </w:rPr>
        <w:t> </w:t>
      </w:r>
      <w:r>
        <w:rPr/>
        <w:t>in</w:t>
      </w:r>
      <w:r>
        <w:rPr>
          <w:spacing w:val="4"/>
        </w:rPr>
        <w:t> </w:t>
      </w:r>
      <w:r>
        <w:rPr/>
        <w:t>research</w:t>
      </w:r>
      <w:r>
        <w:rPr>
          <w:spacing w:val="-5"/>
        </w:rPr>
        <w:t> </w:t>
      </w:r>
      <w:r>
        <w:rPr/>
        <w:t>to</w:t>
      </w:r>
      <w:r>
        <w:rPr>
          <w:spacing w:val="-15"/>
        </w:rPr>
        <w:t> </w:t>
      </w:r>
      <w:r>
        <w:rPr/>
        <w:t>improve</w:t>
      </w:r>
      <w:r>
        <w:rPr>
          <w:spacing w:val="59"/>
        </w:rPr>
        <w:t> </w:t>
      </w:r>
      <w:r>
        <w:rPr/>
        <w:t>existing </w:t>
      </w:r>
      <w:r>
        <w:rPr>
          <w:spacing w:val="-2"/>
        </w:rPr>
        <w:t>products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develop</w:t>
      </w:r>
      <w:r>
        <w:rPr>
          <w:spacing w:val="8"/>
        </w:rPr>
        <w:t> </w:t>
      </w:r>
      <w:r>
        <w:rPr>
          <w:spacing w:val="-2"/>
        </w:rPr>
        <w:t>new</w:t>
      </w:r>
      <w:r>
        <w:rPr>
          <w:spacing w:val="-13"/>
        </w:rPr>
        <w:t> </w:t>
      </w:r>
      <w:r>
        <w:rPr>
          <w:spacing w:val="-2"/>
        </w:rPr>
        <w:t>technologies</w:t>
      </w:r>
      <w:r>
        <w:rPr>
          <w:spacing w:val="50"/>
        </w:rPr>
        <w:t> </w:t>
      </w:r>
      <w:r>
        <w:rPr>
          <w:spacing w:val="-2"/>
        </w:rPr>
        <w:t>that enhance</w:t>
      </w:r>
      <w:r>
        <w:rPr>
          <w:spacing w:val="12"/>
        </w:rPr>
        <w:t> </w:t>
      </w:r>
      <w:r>
        <w:rPr>
          <w:spacing w:val="-2"/>
        </w:rPr>
        <w:t>energy</w:t>
      </w:r>
      <w:r>
        <w:rPr>
          <w:spacing w:val="2"/>
        </w:rPr>
        <w:t> </w:t>
      </w:r>
      <w:r>
        <w:rPr>
          <w:spacing w:val="-2"/>
        </w:rPr>
        <w:t>efficiency</w:t>
      </w:r>
      <w:r>
        <w:rPr>
          <w:spacing w:val="34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performance.</w:t>
      </w:r>
      <w:r>
        <w:rPr>
          <w:spacing w:val="45"/>
        </w:rPr>
        <w:t> </w:t>
      </w:r>
      <w:r>
        <w:rPr>
          <w:spacing w:val="-2"/>
        </w:rPr>
        <w:t>This commitment</w:t>
      </w:r>
      <w:r>
        <w:rPr>
          <w:spacing w:val="34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R&amp;D</w:t>
      </w:r>
      <w:r>
        <w:rPr>
          <w:spacing w:val="-13"/>
        </w:rPr>
        <w:t> </w:t>
      </w:r>
      <w:r>
        <w:rPr>
          <w:spacing w:val="-2"/>
        </w:rPr>
        <w:t>allows</w:t>
      </w:r>
      <w:r>
        <w:rPr>
          <w:spacing w:val="27"/>
        </w:rPr>
        <w:t> </w:t>
      </w:r>
      <w:r>
        <w:rPr>
          <w:spacing w:val="-2"/>
        </w:rPr>
        <w:t>us</w:t>
      </w:r>
      <w:r>
        <w:rPr>
          <w:spacing w:val="-13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offer</w:t>
      </w:r>
      <w:r>
        <w:rPr>
          <w:spacing w:val="6"/>
        </w:rPr>
        <w:t> </w:t>
      </w:r>
      <w:r>
        <w:rPr>
          <w:spacing w:val="-2"/>
        </w:rPr>
        <w:t>cutting-edge</w:t>
      </w:r>
      <w:r>
        <w:rPr>
          <w:spacing w:val="46"/>
        </w:rPr>
        <w:t> </w:t>
      </w:r>
      <w:r>
        <w:rPr>
          <w:spacing w:val="-2"/>
        </w:rPr>
        <w:t>solutions</w:t>
      </w:r>
      <w:r>
        <w:rPr>
          <w:spacing w:val="46"/>
        </w:rPr>
        <w:t> </w:t>
      </w:r>
      <w:r>
        <w:rPr>
          <w:spacing w:val="-2"/>
        </w:rPr>
        <w:t>that</w:t>
      </w:r>
      <w:r>
        <w:rPr>
          <w:spacing w:val="-13"/>
        </w:rPr>
        <w:t> </w:t>
      </w:r>
      <w:r>
        <w:rPr>
          <w:spacing w:val="-2"/>
        </w:rPr>
        <w:t>meet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evolving</w:t>
      </w:r>
      <w:r>
        <w:rPr>
          <w:spacing w:val="39"/>
        </w:rPr>
        <w:t> </w:t>
      </w:r>
      <w:r>
        <w:rPr>
          <w:spacing w:val="-2"/>
        </w:rPr>
        <w:t>needs</w:t>
      </w:r>
      <w:r>
        <w:rPr>
          <w:spacing w:val="-13"/>
        </w:rPr>
        <w:t> </w:t>
      </w:r>
      <w:r>
        <w:rPr>
          <w:spacing w:val="-2"/>
        </w:rPr>
        <w:t>of </w:t>
      </w:r>
      <w:r>
        <w:rPr/>
        <w:t>our clients.</w:t>
      </w:r>
    </w:p>
    <w:p>
      <w:pPr>
        <w:pStyle w:val="BodyText"/>
        <w:spacing w:line="268" w:lineRule="auto" w:before="243"/>
        <w:ind w:left="876" w:right="1153"/>
      </w:pPr>
      <w:r>
        <w:rPr/>
        <w:t>Recent</w:t>
      </w:r>
      <w:r>
        <w:rPr>
          <w:spacing w:val="-6"/>
        </w:rPr>
        <w:t> </w:t>
      </w:r>
      <w:r>
        <w:rPr/>
        <w:t>developments</w:t>
      </w:r>
      <w:r>
        <w:rPr>
          <w:spacing w:val="56"/>
        </w:rPr>
        <w:t> </w:t>
      </w:r>
      <w:r>
        <w:rPr/>
        <w:t>from</w:t>
      </w:r>
      <w:r>
        <w:rPr>
          <w:spacing w:val="-1"/>
        </w:rPr>
        <w:t> </w:t>
      </w:r>
      <w:r>
        <w:rPr/>
        <w:t>our</w:t>
      </w:r>
      <w:r>
        <w:rPr>
          <w:spacing w:val="-11"/>
        </w:rPr>
        <w:t> </w:t>
      </w:r>
      <w:r>
        <w:rPr/>
        <w:t>R&amp;D</w:t>
      </w:r>
      <w:r>
        <w:rPr>
          <w:spacing w:val="-2"/>
        </w:rPr>
        <w:t> </w:t>
      </w:r>
      <w:r>
        <w:rPr/>
        <w:t>team</w:t>
      </w:r>
      <w:r>
        <w:rPr>
          <w:spacing w:val="-15"/>
        </w:rPr>
        <w:t> </w:t>
      </w:r>
      <w:r>
        <w:rPr/>
        <w:t>include</w:t>
      </w:r>
      <w:r>
        <w:rPr>
          <w:spacing w:val="57"/>
        </w:rPr>
        <w:t> </w:t>
      </w:r>
      <w:r>
        <w:rPr/>
        <w:t>advancements</w:t>
      </w:r>
      <w:r>
        <w:rPr>
          <w:spacing w:val="56"/>
        </w:rPr>
        <w:t> </w:t>
      </w:r>
      <w:r>
        <w:rPr/>
        <w:t>in</w:t>
      </w:r>
      <w:r>
        <w:rPr>
          <w:spacing w:val="-8"/>
        </w:rPr>
        <w:t> </w:t>
      </w:r>
      <w:r>
        <w:rPr/>
        <w:t>SELF</w:t>
      </w:r>
      <w:r>
        <w:rPr>
          <w:spacing w:val="4"/>
        </w:rPr>
        <w:t> </w:t>
      </w:r>
      <w:r>
        <w:rPr/>
        <w:t>Recuperative </w:t>
      </w:r>
      <w:r>
        <w:rPr>
          <w:spacing w:val="-4"/>
        </w:rPr>
        <w:t>Burner</w:t>
      </w:r>
      <w:r>
        <w:rPr>
          <w:spacing w:val="12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Regenerative</w:t>
      </w:r>
      <w:r>
        <w:rPr>
          <w:spacing w:val="66"/>
        </w:rPr>
        <w:t> </w:t>
      </w:r>
      <w:r>
        <w:rPr>
          <w:spacing w:val="-4"/>
        </w:rPr>
        <w:t>Burners,</w:t>
      </w:r>
      <w:r>
        <w:rPr>
          <w:spacing w:val="31"/>
        </w:rPr>
        <w:t> </w:t>
      </w:r>
      <w:r>
        <w:rPr>
          <w:spacing w:val="-4"/>
        </w:rPr>
        <w:t>which</w:t>
      </w:r>
      <w:r>
        <w:rPr>
          <w:spacing w:val="31"/>
        </w:rPr>
        <w:t> </w:t>
      </w:r>
      <w:r>
        <w:rPr>
          <w:spacing w:val="-4"/>
        </w:rPr>
        <w:t>significantly</w:t>
      </w:r>
      <w:r>
        <w:rPr>
          <w:spacing w:val="54"/>
        </w:rPr>
        <w:t> </w:t>
      </w:r>
      <w:r>
        <w:rPr>
          <w:spacing w:val="-4"/>
        </w:rPr>
        <w:t>improve</w:t>
      </w:r>
      <w:r>
        <w:rPr>
          <w:spacing w:val="40"/>
        </w:rPr>
        <w:t> </w:t>
      </w:r>
      <w:r>
        <w:rPr>
          <w:spacing w:val="-4"/>
        </w:rPr>
        <w:t>thermal</w:t>
      </w:r>
      <w:r>
        <w:rPr>
          <w:spacing w:val="26"/>
        </w:rPr>
        <w:t> </w:t>
      </w:r>
      <w:r>
        <w:rPr>
          <w:spacing w:val="-4"/>
        </w:rPr>
        <w:t>efficiency</w:t>
      </w:r>
      <w:r>
        <w:rPr>
          <w:spacing w:val="54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reduce energy</w:t>
      </w:r>
      <w:r>
        <w:rPr>
          <w:spacing w:val="-1"/>
        </w:rPr>
        <w:t> </w:t>
      </w:r>
      <w:r>
        <w:rPr>
          <w:spacing w:val="-4"/>
        </w:rPr>
        <w:t>consumption</w:t>
      </w:r>
      <w:r>
        <w:rPr>
          <w:spacing w:val="38"/>
        </w:rPr>
        <w:t> </w:t>
      </w:r>
      <w:r>
        <w:rPr>
          <w:spacing w:val="-4"/>
        </w:rPr>
        <w:t>in</w:t>
      </w:r>
      <w:r>
        <w:rPr>
          <w:spacing w:val="-8"/>
        </w:rPr>
        <w:t> </w:t>
      </w:r>
      <w:r>
        <w:rPr>
          <w:spacing w:val="-4"/>
        </w:rPr>
        <w:t>high</w:t>
      </w:r>
      <w:r>
        <w:rPr>
          <w:spacing w:val="20"/>
        </w:rPr>
        <w:t> </w:t>
      </w:r>
      <w:r>
        <w:rPr>
          <w:spacing w:val="-4"/>
        </w:rPr>
        <w:t>temperature</w:t>
      </w:r>
      <w:r>
        <w:rPr>
          <w:spacing w:val="40"/>
        </w:rPr>
        <w:t> </w:t>
      </w:r>
      <w:r>
        <w:rPr>
          <w:spacing w:val="-4"/>
        </w:rPr>
        <w:t>application.</w:t>
      </w:r>
      <w:r>
        <w:rPr>
          <w:spacing w:val="55"/>
        </w:rPr>
        <w:t> </w:t>
      </w:r>
      <w:r>
        <w:rPr>
          <w:spacing w:val="-4"/>
        </w:rPr>
        <w:t>We</w:t>
      </w:r>
      <w:r>
        <w:rPr>
          <w:spacing w:val="-17"/>
        </w:rPr>
        <w:t> </w:t>
      </w:r>
      <w:r>
        <w:rPr>
          <w:spacing w:val="-4"/>
        </w:rPr>
        <w:t>are</w:t>
      </w:r>
      <w:r>
        <w:rPr>
          <w:spacing w:val="-16"/>
        </w:rPr>
        <w:t> </w:t>
      </w:r>
      <w:r>
        <w:rPr>
          <w:spacing w:val="-4"/>
        </w:rPr>
        <w:t>also</w:t>
      </w:r>
      <w:r>
        <w:rPr>
          <w:spacing w:val="8"/>
        </w:rPr>
        <w:t> </w:t>
      </w:r>
      <w:r>
        <w:rPr>
          <w:spacing w:val="-4"/>
        </w:rPr>
        <w:t>exploring</w:t>
      </w:r>
      <w:r>
        <w:rPr>
          <w:spacing w:val="40"/>
        </w:rPr>
        <w:t> </w:t>
      </w:r>
      <w:r>
        <w:rPr>
          <w:spacing w:val="-4"/>
        </w:rPr>
        <w:t>new</w:t>
      </w:r>
      <w:r>
        <w:rPr>
          <w:spacing w:val="-11"/>
        </w:rPr>
        <w:t> </w:t>
      </w:r>
      <w:r>
        <w:rPr>
          <w:spacing w:val="-4"/>
        </w:rPr>
        <w:t>materials</w:t>
      </w:r>
      <w:r>
        <w:rPr>
          <w:spacing w:val="51"/>
        </w:rPr>
        <w:t> </w:t>
      </w:r>
      <w:r>
        <w:rPr>
          <w:spacing w:val="-4"/>
        </w:rPr>
        <w:t>and </w:t>
      </w:r>
      <w:r>
        <w:rPr/>
        <w:t>designs</w:t>
      </w:r>
      <w:r>
        <w:rPr>
          <w:spacing w:val="26"/>
        </w:rPr>
        <w:t> </w:t>
      </w:r>
      <w:r>
        <w:rPr/>
        <w:t>to</w:t>
      </w:r>
      <w:r>
        <w:rPr>
          <w:spacing w:val="-15"/>
        </w:rPr>
        <w:t> </w:t>
      </w:r>
      <w:r>
        <w:rPr/>
        <w:t>further</w:t>
      </w:r>
      <w:r>
        <w:rPr>
          <w:spacing w:val="61"/>
        </w:rPr>
        <w:t> </w:t>
      </w:r>
      <w:r>
        <w:rPr/>
        <w:t>enhance</w:t>
      </w:r>
      <w:r>
        <w:rPr>
          <w:spacing w:val="40"/>
        </w:rPr>
        <w:t> </w:t>
      </w:r>
      <w:r>
        <w:rPr/>
        <w:t>the</w:t>
      </w:r>
      <w:r>
        <w:rPr>
          <w:spacing w:val="-5"/>
        </w:rPr>
        <w:t> </w:t>
      </w:r>
      <w:r>
        <w:rPr/>
        <w:t>durability</w:t>
      </w:r>
      <w:r>
        <w:rPr>
          <w:spacing w:val="54"/>
        </w:rPr>
        <w:t> </w:t>
      </w:r>
      <w:r>
        <w:rPr/>
        <w:t>and</w:t>
      </w:r>
      <w:r>
        <w:rPr>
          <w:spacing w:val="-15"/>
        </w:rPr>
        <w:t> </w:t>
      </w:r>
      <w:r>
        <w:rPr/>
        <w:t>effectiveness</w:t>
      </w:r>
      <w:r>
        <w:rPr>
          <w:spacing w:val="63"/>
        </w:rPr>
        <w:t> </w:t>
      </w:r>
      <w:r>
        <w:rPr/>
        <w:t>of</w:t>
      </w:r>
      <w:r>
        <w:rPr>
          <w:spacing w:val="-15"/>
        </w:rPr>
        <w:t> </w:t>
      </w:r>
      <w:r>
        <w:rPr/>
        <w:t>our</w:t>
      </w:r>
      <w:r>
        <w:rPr>
          <w:spacing w:val="-8"/>
        </w:rPr>
        <w:t> </w:t>
      </w:r>
      <w:r>
        <w:rPr/>
        <w:t>products.</w:t>
      </w:r>
    </w:p>
    <w:p>
      <w:pPr>
        <w:pStyle w:val="BodyText"/>
        <w:spacing w:before="168"/>
      </w:pPr>
    </w:p>
    <w:p>
      <w:pPr>
        <w:pStyle w:val="Heading2"/>
        <w:numPr>
          <w:ilvl w:val="1"/>
          <w:numId w:val="2"/>
        </w:numPr>
        <w:tabs>
          <w:tab w:pos="1896" w:val="left" w:leader="none"/>
        </w:tabs>
        <w:spacing w:line="240" w:lineRule="auto" w:before="1" w:after="0"/>
        <w:ind w:left="1896" w:right="0" w:hanging="510"/>
        <w:jc w:val="left"/>
        <w:rPr>
          <w:u w:val="none"/>
        </w:rPr>
      </w:pPr>
      <w:r>
        <w:rPr>
          <w:u w:val="thick"/>
        </w:rPr>
        <w:t>OUR</w:t>
      </w:r>
      <w:r>
        <w:rPr>
          <w:spacing w:val="-9"/>
          <w:u w:val="thick"/>
        </w:rPr>
        <w:t> </w:t>
      </w:r>
      <w:r>
        <w:rPr>
          <w:spacing w:val="-2"/>
          <w:u w:val="thick"/>
        </w:rPr>
        <w:t>COMMITMENT</w:t>
      </w:r>
    </w:p>
    <w:p>
      <w:pPr>
        <w:pStyle w:val="BodyText"/>
        <w:spacing w:line="273" w:lineRule="auto" w:before="9"/>
        <w:ind w:left="876" w:right="1153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have</w:t>
      </w:r>
      <w:r>
        <w:rPr>
          <w:spacing w:val="-3"/>
        </w:rPr>
        <w:t> </w:t>
      </w:r>
      <w:r>
        <w:rPr>
          <w:spacing w:val="-2"/>
        </w:rPr>
        <w:t>been</w:t>
      </w:r>
      <w:r>
        <w:rPr>
          <w:spacing w:val="-30"/>
        </w:rPr>
        <w:t> </w:t>
      </w:r>
      <w:r>
        <w:rPr>
          <w:spacing w:val="-2"/>
        </w:rPr>
        <w:t>committed</w:t>
      </w:r>
      <w:r>
        <w:rPr>
          <w:spacing w:val="49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building</w:t>
      </w:r>
      <w:r>
        <w:rPr>
          <w:spacing w:val="38"/>
        </w:rPr>
        <w:t> </w:t>
      </w:r>
      <w:r>
        <w:rPr>
          <w:spacing w:val="-2"/>
        </w:rPr>
        <w:t>long-term</w:t>
      </w:r>
      <w:r>
        <w:rPr>
          <w:spacing w:val="4"/>
        </w:rPr>
        <w:t> </w:t>
      </w:r>
      <w:r>
        <w:rPr>
          <w:spacing w:val="-2"/>
        </w:rPr>
        <w:t>partnerships</w:t>
      </w:r>
      <w:r>
        <w:rPr>
          <w:spacing w:val="37"/>
        </w:rPr>
        <w:t> </w:t>
      </w:r>
      <w:r>
        <w:rPr>
          <w:spacing w:val="-2"/>
        </w:rPr>
        <w:t>with</w:t>
      </w:r>
      <w:r>
        <w:rPr>
          <w:spacing w:val="9"/>
        </w:rPr>
        <w:t> </w:t>
      </w:r>
      <w:r>
        <w:rPr>
          <w:spacing w:val="-2"/>
        </w:rPr>
        <w:t>our</w:t>
      </w:r>
      <w:r>
        <w:rPr>
          <w:spacing w:val="-13"/>
        </w:rPr>
        <w:t> </w:t>
      </w:r>
      <w:r>
        <w:rPr>
          <w:spacing w:val="-2"/>
        </w:rPr>
        <w:t>clients</w:t>
      </w:r>
      <w:r>
        <w:rPr>
          <w:spacing w:val="36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the last</w:t>
      </w:r>
      <w:r>
        <w:rPr>
          <w:spacing w:val="-13"/>
        </w:rPr>
        <w:t> </w:t>
      </w:r>
      <w:r>
        <w:rPr>
          <w:spacing w:val="-2"/>
        </w:rPr>
        <w:t>46 </w:t>
      </w:r>
      <w:r>
        <w:rPr/>
        <w:t>years</w:t>
      </w:r>
      <w:r>
        <w:rPr>
          <w:spacing w:val="-5"/>
        </w:rPr>
        <w:t> </w:t>
      </w:r>
      <w:r>
        <w:rPr/>
        <w:t>and</w:t>
      </w:r>
      <w:r>
        <w:rPr>
          <w:spacing w:val="-14"/>
        </w:rPr>
        <w:t> </w:t>
      </w:r>
      <w:r>
        <w:rPr/>
        <w:t>providing</w:t>
      </w:r>
      <w:r>
        <w:rPr>
          <w:spacing w:val="55"/>
        </w:rPr>
        <w:t> </w:t>
      </w:r>
      <w:r>
        <w:rPr/>
        <w:t>tailored</w:t>
      </w:r>
      <w:r>
        <w:rPr>
          <w:spacing w:val="40"/>
        </w:rPr>
        <w:t> </w:t>
      </w:r>
      <w:r>
        <w:rPr/>
        <w:t>solutions</w:t>
      </w:r>
      <w:r>
        <w:rPr>
          <w:spacing w:val="64"/>
        </w:rPr>
        <w:t> </w:t>
      </w:r>
      <w:r>
        <w:rPr/>
        <w:t>that meet</w:t>
      </w:r>
      <w:r>
        <w:rPr>
          <w:spacing w:val="14"/>
        </w:rPr>
        <w:t> </w:t>
      </w:r>
      <w:r>
        <w:rPr/>
        <w:t>specific</w:t>
      </w:r>
      <w:r>
        <w:rPr>
          <w:spacing w:val="67"/>
        </w:rPr>
        <w:t> </w:t>
      </w:r>
      <w:r>
        <w:rPr/>
        <w:t>needs,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contributing</w:t>
      </w:r>
      <w:r>
        <w:rPr>
          <w:spacing w:val="55"/>
        </w:rPr>
        <w:t> </w:t>
      </w:r>
      <w:r>
        <w:rPr/>
        <w:t>to</w:t>
      </w:r>
      <w:r>
        <w:rPr>
          <w:spacing w:val="-15"/>
        </w:rPr>
        <w:t> </w:t>
      </w:r>
      <w:r>
        <w:rPr/>
        <w:t>a sustainable</w:t>
      </w:r>
      <w:r>
        <w:rPr>
          <w:spacing w:val="55"/>
        </w:rPr>
        <w:t> </w:t>
      </w:r>
      <w:r>
        <w:rPr/>
        <w:t>future</w:t>
      </w:r>
      <w:r>
        <w:rPr>
          <w:spacing w:val="33"/>
        </w:rPr>
        <w:t> </w:t>
      </w:r>
      <w:r>
        <w:rPr/>
        <w:t>through</w:t>
      </w:r>
      <w:r>
        <w:rPr>
          <w:spacing w:val="35"/>
        </w:rPr>
        <w:t> </w:t>
      </w:r>
      <w:r>
        <w:rPr/>
        <w:t>energy</w:t>
      </w:r>
      <w:r>
        <w:rPr>
          <w:spacing w:val="12"/>
        </w:rPr>
        <w:t> </w:t>
      </w:r>
      <w:r>
        <w:rPr/>
        <w:t>conservation</w:t>
      </w:r>
      <w:r>
        <w:rPr>
          <w:spacing w:val="36"/>
        </w:rPr>
        <w:t> </w:t>
      </w:r>
      <w:r>
        <w:rPr/>
        <w:t>and</w:t>
      </w:r>
      <w:r>
        <w:rPr>
          <w:spacing w:val="-8"/>
        </w:rPr>
        <w:t> </w:t>
      </w:r>
      <w:r>
        <w:rPr/>
        <w:t>innovation.</w:t>
      </w:r>
      <w:r>
        <w:rPr>
          <w:spacing w:val="56"/>
        </w:rPr>
        <w:t> </w:t>
      </w:r>
      <w:r>
        <w:rPr/>
        <w:t>ENCON‟sdedication</w:t>
      </w:r>
      <w:r>
        <w:rPr>
          <w:spacing w:val="34"/>
        </w:rPr>
        <w:t> </w:t>
      </w:r>
      <w:r>
        <w:rPr/>
        <w:t>to </w:t>
      </w:r>
      <w:r>
        <w:rPr>
          <w:spacing w:val="-4"/>
        </w:rPr>
        <w:t>excellence</w:t>
      </w:r>
      <w:r>
        <w:rPr>
          <w:spacing w:val="38"/>
        </w:rPr>
        <w:t> </w:t>
      </w:r>
      <w:r>
        <w:rPr>
          <w:spacing w:val="-4"/>
        </w:rPr>
        <w:t>is</w:t>
      </w:r>
      <w:r>
        <w:rPr>
          <w:spacing w:val="-11"/>
        </w:rPr>
        <w:t> </w:t>
      </w:r>
      <w:r>
        <w:rPr>
          <w:spacing w:val="-4"/>
        </w:rPr>
        <w:t>reflected</w:t>
      </w:r>
      <w:r>
        <w:rPr>
          <w:spacing w:val="25"/>
        </w:rPr>
        <w:t> </w:t>
      </w:r>
      <w:r>
        <w:rPr>
          <w:spacing w:val="-4"/>
        </w:rPr>
        <w:t>in</w:t>
      </w:r>
      <w:r>
        <w:rPr>
          <w:spacing w:val="-5"/>
        </w:rPr>
        <w:t> </w:t>
      </w:r>
      <w:r>
        <w:rPr>
          <w:spacing w:val="-4"/>
        </w:rPr>
        <w:t>our</w:t>
      </w:r>
      <w:r>
        <w:rPr>
          <w:spacing w:val="-7"/>
        </w:rPr>
        <w:t> </w:t>
      </w:r>
      <w:r>
        <w:rPr>
          <w:spacing w:val="-4"/>
        </w:rPr>
        <w:t>core</w:t>
      </w:r>
      <w:r>
        <w:rPr>
          <w:spacing w:val="-16"/>
        </w:rPr>
        <w:t> </w:t>
      </w:r>
      <w:r>
        <w:rPr>
          <w:spacing w:val="-4"/>
        </w:rPr>
        <w:t>values:</w:t>
      </w:r>
      <w:r>
        <w:rPr>
          <w:spacing w:val="26"/>
        </w:rPr>
        <w:t> </w:t>
      </w:r>
      <w:r>
        <w:rPr>
          <w:spacing w:val="-4"/>
        </w:rPr>
        <w:t>integrity,</w:t>
      </w:r>
      <w:r>
        <w:rPr>
          <w:spacing w:val="65"/>
        </w:rPr>
        <w:t> </w:t>
      </w:r>
      <w:r>
        <w:rPr>
          <w:spacing w:val="-4"/>
        </w:rPr>
        <w:t>quality,</w:t>
      </w:r>
      <w:r>
        <w:rPr>
          <w:spacing w:val="54"/>
        </w:rPr>
        <w:t> </w:t>
      </w:r>
      <w:r>
        <w:rPr>
          <w:spacing w:val="-4"/>
        </w:rPr>
        <w:t>customer</w:t>
      </w:r>
      <w:r>
        <w:rPr>
          <w:spacing w:val="16"/>
        </w:rPr>
        <w:t> </w:t>
      </w:r>
      <w:r>
        <w:rPr>
          <w:spacing w:val="-4"/>
        </w:rPr>
        <w:t>focus,</w:t>
      </w:r>
      <w:r>
        <w:rPr>
          <w:spacing w:val="8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continuous </w:t>
      </w:r>
      <w:r>
        <w:rPr>
          <w:spacing w:val="-2"/>
        </w:rPr>
        <w:t>improvement.</w:t>
      </w:r>
    </w:p>
    <w:p>
      <w:pPr>
        <w:pStyle w:val="BodyText"/>
        <w:spacing w:line="273" w:lineRule="auto" w:before="213"/>
        <w:ind w:left="876" w:right="1153"/>
      </w:pPr>
      <w:r>
        <w:rPr/>
        <w:t>As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trusted</w:t>
      </w:r>
      <w:r>
        <w:rPr>
          <w:spacing w:val="-1"/>
        </w:rPr>
        <w:t> </w:t>
      </w:r>
      <w:r>
        <w:rPr/>
        <w:t>name</w:t>
      </w:r>
      <w:r>
        <w:rPr>
          <w:spacing w:val="17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6"/>
        </w:rPr>
        <w:t> </w:t>
      </w:r>
      <w:r>
        <w:rPr/>
        <w:t>industry,</w:t>
      </w:r>
      <w:r>
        <w:rPr>
          <w:spacing w:val="64"/>
        </w:rPr>
        <w:t> </w:t>
      </w:r>
      <w:r>
        <w:rPr/>
        <w:t>ENCON</w:t>
      </w:r>
      <w:r>
        <w:rPr>
          <w:spacing w:val="-22"/>
        </w:rPr>
        <w:t> </w:t>
      </w:r>
      <w:r>
        <w:rPr/>
        <w:t>has</w:t>
      </w:r>
      <w:r>
        <w:rPr>
          <w:spacing w:val="-6"/>
        </w:rPr>
        <w:t> </w:t>
      </w:r>
      <w:r>
        <w:rPr/>
        <w:t>successfully</w:t>
      </w:r>
      <w:r>
        <w:rPr>
          <w:spacing w:val="53"/>
        </w:rPr>
        <w:t> </w:t>
      </w:r>
      <w:r>
        <w:rPr/>
        <w:t>executed</w:t>
      </w:r>
      <w:r>
        <w:rPr>
          <w:spacing w:val="19"/>
        </w:rPr>
        <w:t> </w:t>
      </w:r>
      <w:r>
        <w:rPr/>
        <w:t>numerous</w:t>
      </w:r>
      <w:r>
        <w:rPr>
          <w:spacing w:val="74"/>
        </w:rPr>
        <w:t> </w:t>
      </w:r>
      <w:r>
        <w:rPr/>
        <w:t>projects </w:t>
      </w:r>
      <w:r>
        <w:rPr>
          <w:spacing w:val="-4"/>
        </w:rPr>
        <w:t>worldwide,</w:t>
      </w:r>
      <w:r>
        <w:rPr>
          <w:spacing w:val="38"/>
        </w:rPr>
        <w:t> </w:t>
      </w:r>
      <w:r>
        <w:rPr>
          <w:spacing w:val="-4"/>
        </w:rPr>
        <w:t>earning</w:t>
      </w:r>
      <w:r>
        <w:rPr>
          <w:spacing w:val="40"/>
        </w:rPr>
        <w:t> </w:t>
      </w:r>
      <w:r>
        <w:rPr>
          <w:spacing w:val="-4"/>
        </w:rPr>
        <w:t>a</w:t>
      </w:r>
      <w:r>
        <w:rPr>
          <w:spacing w:val="-17"/>
        </w:rPr>
        <w:t> </w:t>
      </w:r>
      <w:r>
        <w:rPr>
          <w:spacing w:val="-4"/>
        </w:rPr>
        <w:t>reputation</w:t>
      </w:r>
      <w:r>
        <w:rPr>
          <w:spacing w:val="26"/>
        </w:rPr>
        <w:t> </w:t>
      </w:r>
      <w:r>
        <w:rPr>
          <w:spacing w:val="-4"/>
        </w:rPr>
        <w:t>for</w:t>
      </w:r>
      <w:r>
        <w:rPr/>
        <w:t> </w:t>
      </w:r>
      <w:r>
        <w:rPr>
          <w:spacing w:val="-4"/>
        </w:rPr>
        <w:t>reliability</w:t>
      </w:r>
      <w:r>
        <w:rPr>
          <w:spacing w:val="63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technical</w:t>
      </w:r>
      <w:r>
        <w:rPr>
          <w:spacing w:val="40"/>
        </w:rPr>
        <w:t> </w:t>
      </w:r>
      <w:r>
        <w:rPr>
          <w:spacing w:val="-4"/>
        </w:rPr>
        <w:t>expertise.</w:t>
      </w:r>
      <w:r>
        <w:rPr>
          <w:spacing w:val="37"/>
        </w:rPr>
        <w:t> </w:t>
      </w:r>
      <w:r>
        <w:rPr>
          <w:spacing w:val="-4"/>
        </w:rPr>
        <w:t>Our</w:t>
      </w:r>
      <w:r>
        <w:rPr>
          <w:spacing w:val="-11"/>
        </w:rPr>
        <w:t> </w:t>
      </w:r>
      <w:r>
        <w:rPr>
          <w:spacing w:val="-4"/>
        </w:rPr>
        <w:t>customer-centric </w:t>
      </w:r>
      <w:r>
        <w:rPr>
          <w:spacing w:val="-2"/>
        </w:rPr>
        <w:t>approach</w:t>
      </w:r>
      <w:r>
        <w:rPr>
          <w:spacing w:val="-14"/>
        </w:rPr>
        <w:t> </w:t>
      </w:r>
      <w:r>
        <w:rPr>
          <w:spacing w:val="-2"/>
        </w:rPr>
        <w:t>ensures</w:t>
      </w:r>
      <w:r>
        <w:rPr>
          <w:spacing w:val="6"/>
        </w:rPr>
        <w:t> </w:t>
      </w:r>
      <w:r>
        <w:rPr>
          <w:spacing w:val="-2"/>
        </w:rPr>
        <w:t>that</w:t>
      </w:r>
      <w:r>
        <w:rPr>
          <w:spacing w:val="-6"/>
        </w:rPr>
        <w:t> </w:t>
      </w:r>
      <w:r>
        <w:rPr>
          <w:spacing w:val="-2"/>
        </w:rPr>
        <w:t>we</w:t>
      </w:r>
      <w:r>
        <w:rPr>
          <w:spacing w:val="-15"/>
        </w:rPr>
        <w:t> </w:t>
      </w:r>
      <w:r>
        <w:rPr>
          <w:spacing w:val="-2"/>
        </w:rPr>
        <w:t>not</w:t>
      </w:r>
      <w:r>
        <w:rPr>
          <w:spacing w:val="-13"/>
        </w:rPr>
        <w:t> </w:t>
      </w:r>
      <w:r>
        <w:rPr>
          <w:spacing w:val="-2"/>
        </w:rPr>
        <w:t>only</w:t>
      </w:r>
      <w:r>
        <w:rPr>
          <w:spacing w:val="9"/>
        </w:rPr>
        <w:t> </w:t>
      </w:r>
      <w:r>
        <w:rPr>
          <w:spacing w:val="-2"/>
        </w:rPr>
        <w:t>meet</w:t>
      </w:r>
      <w:r>
        <w:rPr>
          <w:spacing w:val="-13"/>
        </w:rPr>
        <w:t> </w:t>
      </w:r>
      <w:r>
        <w:rPr>
          <w:spacing w:val="-2"/>
        </w:rPr>
        <w:t>but</w:t>
      </w:r>
      <w:r>
        <w:rPr>
          <w:spacing w:val="-11"/>
        </w:rPr>
        <w:t> </w:t>
      </w:r>
      <w:r>
        <w:rPr>
          <w:spacing w:val="-2"/>
        </w:rPr>
        <w:t>exceed</w:t>
      </w:r>
      <w:r>
        <w:rPr>
          <w:spacing w:val="-13"/>
        </w:rPr>
        <w:t> </w:t>
      </w:r>
      <w:r>
        <w:rPr>
          <w:spacing w:val="-2"/>
        </w:rPr>
        <w:t>client</w:t>
      </w:r>
      <w:r>
        <w:rPr>
          <w:spacing w:val="45"/>
        </w:rPr>
        <w:t> </w:t>
      </w:r>
      <w:r>
        <w:rPr>
          <w:spacing w:val="-2"/>
        </w:rPr>
        <w:t>expectations,</w:t>
      </w:r>
      <w:r>
        <w:rPr>
          <w:spacing w:val="39"/>
        </w:rPr>
        <w:t> </w:t>
      </w:r>
      <w:r>
        <w:rPr>
          <w:spacing w:val="-2"/>
        </w:rPr>
        <w:t>offering</w:t>
      </w:r>
      <w:r>
        <w:rPr>
          <w:spacing w:val="49"/>
        </w:rPr>
        <w:t> </w:t>
      </w:r>
      <w:r>
        <w:rPr>
          <w:spacing w:val="-2"/>
        </w:rPr>
        <w:t>support</w:t>
      </w:r>
      <w:r>
        <w:rPr>
          <w:spacing w:val="-11"/>
        </w:rPr>
        <w:t> </w:t>
      </w:r>
      <w:r>
        <w:rPr>
          <w:spacing w:val="-2"/>
        </w:rPr>
        <w:t>and </w:t>
      </w:r>
      <w:r>
        <w:rPr/>
        <w:t>guidance</w:t>
      </w:r>
      <w:r>
        <w:rPr>
          <w:spacing w:val="71"/>
        </w:rPr>
        <w:t> </w:t>
      </w:r>
      <w:r>
        <w:rPr/>
        <w:t>throughout</w:t>
      </w:r>
      <w:r>
        <w:rPr>
          <w:spacing w:val="67"/>
        </w:rPr>
        <w:t> </w:t>
      </w:r>
      <w:r>
        <w:rPr/>
        <w:t>the</w:t>
      </w:r>
      <w:r>
        <w:rPr>
          <w:spacing w:val="-2"/>
        </w:rPr>
        <w:t> </w:t>
      </w:r>
      <w:r>
        <w:rPr/>
        <w:t>project</w:t>
      </w:r>
      <w:r>
        <w:rPr>
          <w:spacing w:val="-5"/>
        </w:rPr>
        <w:t> </w:t>
      </w:r>
      <w:r>
        <w:rPr/>
        <w:t>lifecycle.</w:t>
      </w:r>
    </w:p>
    <w:p>
      <w:pPr>
        <w:pStyle w:val="BodyText"/>
        <w:spacing w:after="0" w:line="273" w:lineRule="auto"/>
        <w:sectPr>
          <w:pgSz w:w="11930" w:h="16850"/>
          <w:pgMar w:header="0" w:footer="1175" w:top="1320" w:bottom="1360" w:left="566" w:right="283"/>
        </w:sectPr>
      </w:pPr>
    </w:p>
    <w:p>
      <w:pPr>
        <w:pStyle w:val="Heading2"/>
        <w:numPr>
          <w:ilvl w:val="1"/>
          <w:numId w:val="2"/>
        </w:numPr>
        <w:tabs>
          <w:tab w:pos="1972" w:val="left" w:leader="none"/>
        </w:tabs>
        <w:spacing w:line="240" w:lineRule="auto" w:before="67" w:after="0"/>
        <w:ind w:left="1972" w:right="0" w:hanging="586"/>
        <w:jc w:val="left"/>
        <w:rPr>
          <w:u w:val="none"/>
        </w:rPr>
      </w:pPr>
      <w:r>
        <w:rPr>
          <w:spacing w:val="-2"/>
          <w:u w:val="thick"/>
        </w:rPr>
        <w:t>ENCON’S</w:t>
      </w:r>
      <w:r>
        <w:rPr>
          <w:spacing w:val="-8"/>
          <w:u w:val="thick"/>
        </w:rPr>
        <w:t> </w:t>
      </w:r>
      <w:r>
        <w:rPr>
          <w:spacing w:val="-2"/>
          <w:u w:val="thick"/>
        </w:rPr>
        <w:t>GLOBAL</w:t>
      </w:r>
      <w:r>
        <w:rPr>
          <w:spacing w:val="7"/>
          <w:u w:val="thick"/>
        </w:rPr>
        <w:t> </w:t>
      </w:r>
      <w:r>
        <w:rPr>
          <w:spacing w:val="-2"/>
          <w:u w:val="thick"/>
        </w:rPr>
        <w:t>PRESENCE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825500</wp:posOffset>
            </wp:positionH>
            <wp:positionV relativeFrom="paragraph">
              <wp:posOffset>264834</wp:posOffset>
            </wp:positionV>
            <wp:extent cx="6040261" cy="3525964"/>
            <wp:effectExtent l="0" t="0" r="0" b="0"/>
            <wp:wrapTopAndBottom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0261" cy="3525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580" w:bottom="1360" w:left="566" w:right="283"/>
        </w:sectPr>
      </w:pPr>
    </w:p>
    <w:p>
      <w:pPr>
        <w:spacing w:before="62"/>
        <w:ind w:left="0" w:right="136" w:firstLine="0"/>
        <w:jc w:val="center"/>
        <w:rPr>
          <w:b/>
          <w:sz w:val="24"/>
        </w:rPr>
      </w:pPr>
      <w:r>
        <w:rPr>
          <w:b/>
          <w:sz w:val="24"/>
          <w:u w:val="thick"/>
        </w:rPr>
        <w:t>ABOUT</w:t>
      </w:r>
      <w:r>
        <w:rPr>
          <w:b/>
          <w:spacing w:val="-1"/>
          <w:sz w:val="24"/>
          <w:u w:val="thick"/>
        </w:rPr>
        <w:t> </w:t>
      </w:r>
      <w:r>
        <w:rPr>
          <w:b/>
          <w:sz w:val="24"/>
          <w:u w:val="thick"/>
        </w:rPr>
        <w:t>THE</w:t>
      </w:r>
      <w:r>
        <w:rPr>
          <w:b/>
          <w:spacing w:val="-12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CLIENT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14"/>
        <w:rPr>
          <w:b/>
          <w:sz w:val="20"/>
        </w:rPr>
      </w:pPr>
    </w:p>
    <w:tbl>
      <w:tblPr>
        <w:tblW w:w="0" w:type="auto"/>
        <w:jc w:val="left"/>
        <w:tblInd w:w="8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651"/>
      </w:tblGrid>
      <w:tr>
        <w:trPr>
          <w:trHeight w:val="810" w:hRule="atLeast"/>
        </w:trPr>
        <w:tc>
          <w:tcPr>
            <w:tcW w:w="8651" w:type="dxa"/>
          </w:tcPr>
          <w:p>
            <w:pPr>
              <w:pStyle w:val="TableParagraph"/>
              <w:spacing w:before="226"/>
              <w:ind w:left="1647" w:right="1599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Client </w:t>
            </w:r>
            <w:r>
              <w:rPr>
                <w:b/>
                <w:spacing w:val="-2"/>
                <w:sz w:val="24"/>
              </w:rPr>
              <w:t>Details:</w:t>
            </w:r>
          </w:p>
        </w:tc>
      </w:tr>
      <w:tr>
        <w:trPr>
          <w:trHeight w:val="1666" w:hRule="atLeast"/>
        </w:trPr>
        <w:tc>
          <w:tcPr>
            <w:tcW w:w="8651" w:type="dxa"/>
          </w:tcPr>
          <w:p>
            <w:pPr>
              <w:pStyle w:val="TableParagraph"/>
              <w:spacing w:before="256"/>
              <w:ind w:left="1635" w:right="160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{{company_name}}</w:t>
            </w:r>
            <w:r>
              <w:rPr>
                <w:b/>
                <w:spacing w:val="41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5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5"/>
                <w:sz w:val="24"/>
              </w:rPr>
            </w:r>
          </w:p>
          <w:p>
            <w:pPr>
              <w:pStyle w:val="TableParagraph"/>
              <w:spacing w:line="235" w:lineRule="auto" w:before="14"/>
              <w:ind w:left="1635" w:right="1599"/>
              <w:jc w:val="center"/>
              <w:rPr>
                <w:sz w:val="22"/>
              </w:rPr>
            </w:pPr>
            <w:r>
              <w:rPr>
                <w:spacing w:val="-2"/>
                <w:sz w:val="24"/>
              </w:rPr>
              <w:t/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{{poc_name}}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23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({{poc_designation}})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z w:val="24"/>
              </w:rPr>
              <w:t>Contact. No.: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2"/>
              </w:rPr>
              <w:t>{{mobile_no}}</w:t>
            </w:r>
          </w:p>
          <w:p>
            <w:pPr>
              <w:pStyle w:val="TableParagraph"/>
              <w:spacing w:before="10"/>
              <w:ind w:left="1647" w:right="1599"/>
              <w:jc w:val="center"/>
              <w:rPr>
                <w:sz w:val="22"/>
              </w:rPr>
            </w:pPr>
            <w:r>
              <w:rPr>
                <w:sz w:val="24"/>
              </w:rPr>
              <w:t>Email {{email}}</w:t>
            </w:r>
            <w:r>
              <w:rPr>
                <w:spacing w:val="72"/>
                <w:sz w:val="24"/>
              </w:rPr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/>
              </w:r>
            </w:hyperlink>
          </w:p>
        </w:tc>
      </w:tr>
      <w:tr>
        <w:trPr>
          <w:trHeight w:val="435" w:hRule="atLeast"/>
        </w:trPr>
        <w:tc>
          <w:tcPr>
            <w:tcW w:w="8651" w:type="dxa"/>
          </w:tcPr>
          <w:p>
            <w:pPr>
              <w:pStyle w:val="TableParagraph"/>
              <w:spacing w:before="46"/>
              <w:ind w:left="1661" w:right="159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Marketing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Person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Details:</w:t>
            </w:r>
          </w:p>
        </w:tc>
      </w:tr>
      <w:tr>
        <w:trPr>
          <w:trHeight w:val="1096" w:hRule="atLeast"/>
        </w:trPr>
        <w:tc>
          <w:tcPr>
            <w:tcW w:w="8651" w:type="dxa"/>
          </w:tcPr>
          <w:p>
            <w:pPr>
              <w:pStyle w:val="TableParagraph"/>
              <w:spacing w:line="235" w:lineRule="auto" w:before="6"/>
              <w:ind w:left="3447" w:right="3342" w:hanging="58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{{marketing_person}} </w:t>
            </w:r>
            <w:r>
              <w:rPr>
                <w:spacing w:val="40"/>
                <w:sz w:val="24"/>
              </w:rPr>
            </w:r>
            <w:r>
              <w:rPr>
                <w:sz w:val="24"/>
              </w:rPr>
            </w:r>
            <w:hyperlink r:id="rId47">
              <w:r>
                <w:rPr>
                  <w:color w:val="0000FF"/>
                  <w:spacing w:val="-8"/>
                  <w:sz w:val="24"/>
                  <w:u w:val="single" w:color="0000FF"/>
                </w:rPr>
                <w:t>shikha@encon.co.in</w:t>
              </w:r>
            </w:hyperlink>
          </w:p>
          <w:p>
            <w:pPr>
              <w:pStyle w:val="TableParagraph"/>
              <w:spacing w:before="10"/>
              <w:ind w:left="1635" w:right="1607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Contact No. </w:t>
            </w:r>
            <w:r>
              <w:rPr>
                <w:spacing w:val="31"/>
                <w:sz w:val="24"/>
              </w:rPr>
            </w:r>
            <w:r>
              <w:rPr>
                <w:sz w:val="24"/>
              </w:rPr>
            </w:r>
            <w:r>
              <w:rPr>
                <w:spacing w:val="-30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54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1257300</wp:posOffset>
            </wp:positionH>
            <wp:positionV relativeFrom="paragraph">
              <wp:posOffset>195592</wp:posOffset>
            </wp:positionV>
            <wp:extent cx="4804881" cy="3843528"/>
            <wp:effectExtent l="0" t="0" r="0" b="0"/>
            <wp:wrapTopAndBottom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4881" cy="3843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300" w:bottom="1360" w:left="566" w:right="283"/>
        </w:sectPr>
      </w:pPr>
    </w:p>
    <w:p>
      <w:pPr>
        <w:pStyle w:val="ListParagraph"/>
        <w:numPr>
          <w:ilvl w:val="0"/>
          <w:numId w:val="1"/>
        </w:numPr>
        <w:tabs>
          <w:tab w:pos="2172" w:val="left" w:leader="none"/>
        </w:tabs>
        <w:spacing w:line="240" w:lineRule="auto" w:before="72" w:after="0"/>
        <w:ind w:left="2172" w:right="0" w:hanging="706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295592</wp:posOffset>
                </wp:positionH>
                <wp:positionV relativeFrom="page">
                  <wp:posOffset>887094</wp:posOffset>
                </wp:positionV>
                <wp:extent cx="9963150" cy="5822315"/>
                <wp:effectExtent l="0" t="0" r="0" b="0"/>
                <wp:wrapNone/>
                <wp:docPr id="47" name="Textbox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Textbox 47"/>
                      <wps:cNvSpPr txBox="1"/>
                      <wps:spPr>
                        <a:xfrm>
                          <a:off x="0" y="0"/>
                          <a:ext cx="9963150" cy="5822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single" w:sz="12" w:space="0" w:color="000000"/>
                                <w:left w:val="single" w:sz="12" w:space="0" w:color="000000"/>
                                <w:bottom w:val="single" w:sz="12" w:space="0" w:color="000000"/>
                                <w:right w:val="single" w:sz="12" w:space="0" w:color="000000"/>
                                <w:insideH w:val="single" w:sz="12" w:space="0" w:color="000000"/>
                                <w:insideV w:val="single" w:sz="1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033"/>
                              <w:gridCol w:w="3124"/>
                              <w:gridCol w:w="158"/>
                              <w:gridCol w:w="2162"/>
                              <w:gridCol w:w="819"/>
                              <w:gridCol w:w="3138"/>
                              <w:gridCol w:w="3123"/>
                            </w:tblGrid>
                            <w:tr>
                              <w:trPr>
                                <w:trHeight w:val="600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3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Ladle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Type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37" w:lineRule="auto" w:before="9"/>
                                    <w:ind w:left="142" w:right="467"/>
                                    <w:rPr>
                                      <w:b/>
                                      <w:sz w:val="25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Vertical Ladle Drier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Qty - 02 Nos.</w:t>
                                  </w:r>
                                </w:p>
                              </w:tc>
                              <w:tc>
                                <w:tcPr>
                                  <w:tcW w:w="158" w:type="dxa"/>
                                  <w:tcBorders>
                                    <w:left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62" w:type="dxa"/>
                                  <w:tcBorders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37" w:lineRule="auto" w:before="9"/>
                                    <w:ind w:left="5" w:right="-15"/>
                                    <w:rPr>
                                      <w:b/>
                                      <w:sz w:val="25"/>
                                    </w:rPr>
                                  </w:pPr>
                                  <w:r>
                                    <w:rPr>
                                      <w:b/>
                                      <w:sz w:val="25"/>
                                    </w:rPr>
                                    <w:t>Horizontal Ladle Preheater – 02 Nos.</w:t>
                                  </w:r>
                                </w:p>
                              </w:tc>
                              <w:tc>
                                <w:tcPr>
                                  <w:tcW w:w="819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37" w:lineRule="auto" w:before="9"/>
                                    <w:ind w:left="140"/>
                                    <w:rPr>
                                      <w:b/>
                                      <w:sz w:val="25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Vertical Ladle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pacing w:val="33"/>
                                      <w:sz w:val="25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Preheater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Qty.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pacing w:val="40"/>
                                      <w:sz w:val="25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– 02 Nos.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37" w:lineRule="auto" w:before="9"/>
                                    <w:ind w:left="125" w:right="473"/>
                                    <w:rPr>
                                      <w:b/>
                                      <w:sz w:val="25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Vertical Ladle Drier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Qty.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pacing w:val="40"/>
                                      <w:sz w:val="25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5"/>
                                      <w:highlight w:val="yellow"/>
                                    </w:rPr>
                                    <w:t>– 02 Nos.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Reference</w:t>
                                  </w:r>
                                  <w:r>
                                    <w:rPr>
                                      <w:spacing w:val="3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TS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9991ESP00801-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R01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1"/>
                                    <w:ind w:left="156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9991ESP00801-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R01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1"/>
                                    <w:ind w:left="14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9991ESP00801-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R01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1"/>
                                    <w:ind w:left="125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9991ESP00801-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R01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Ladle</w:t>
                                  </w:r>
                                  <w:r>
                                    <w:rPr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Capacity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50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50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50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50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Weight</w:t>
                                  </w:r>
                                  <w:r>
                                    <w:rPr>
                                      <w:spacing w:val="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refractory</w:t>
                                  </w:r>
                                  <w:r>
                                    <w:rPr>
                                      <w:spacing w:val="1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lining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21.2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21.2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21.2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21.2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Ton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Heating</w:t>
                                  </w:r>
                                  <w:r>
                                    <w:rPr>
                                      <w:spacing w:val="3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Temperature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Ambient</w:t>
                                  </w:r>
                                  <w:r>
                                    <w:rPr>
                                      <w:spacing w:val="3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1050°C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Ambient</w:t>
                                  </w:r>
                                  <w:r>
                                    <w:rPr>
                                      <w:spacing w:val="3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1050°C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Ambient</w:t>
                                  </w:r>
                                  <w:r>
                                    <w:rPr>
                                      <w:spacing w:val="3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1050°C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Ambient</w:t>
                                  </w:r>
                                  <w:r>
                                    <w:rPr>
                                      <w:spacing w:val="3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1050°C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Heating</w:t>
                                  </w:r>
                                  <w:r>
                                    <w:rPr>
                                      <w:spacing w:val="2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Hours.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Hours.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Hours.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Hours.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5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fuel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5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LDO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5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LDO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5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LDO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5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LDO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Calorific</w:t>
                                  </w:r>
                                  <w:r>
                                    <w:rPr>
                                      <w:spacing w:val="3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value</w:t>
                                  </w:r>
                                  <w:r>
                                    <w:rPr>
                                      <w:spacing w:val="2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2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LDO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LDO: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9000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kcal/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Kg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LDO: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9000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kcal/</w:t>
                                  </w:r>
                                  <w:r>
                                    <w:rPr>
                                      <w:spacing w:val="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Kg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LDO: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9000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kcal/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Kg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LDO: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9000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kcal/</w:t>
                                  </w:r>
                                  <w:r>
                                    <w:rPr>
                                      <w:spacing w:val="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Kg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Firing</w:t>
                                  </w:r>
                                  <w:r>
                                    <w:rPr>
                                      <w:spacing w:val="2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Rate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4"/>
                                      <w:sz w:val="24"/>
                                      <w:highlight w:val="cyan"/>
                                    </w:rPr>
                                    <w:t>(R1)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70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Litre/hr.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70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Litre/hr.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70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Litre/hr.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70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Litre/hr.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  <w:r>
                                    <w:rPr>
                                      <w:spacing w:val="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Capacity</w:t>
                                  </w:r>
                                  <w:r>
                                    <w:rPr>
                                      <w:spacing w:val="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4"/>
                                      <w:sz w:val="24"/>
                                      <w:highlight w:val="cyan"/>
                                    </w:rPr>
                                    <w:t>(R1)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LDO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(15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-85)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Litre/</w:t>
                                  </w:r>
                                  <w:r>
                                    <w:rPr>
                                      <w:b/>
                                      <w:spacing w:val="2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hr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LDO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(15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-85)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Litre/</w:t>
                                  </w:r>
                                  <w:r>
                                    <w:rPr>
                                      <w:b/>
                                      <w:spacing w:val="2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hr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LDO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(15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-85)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Litre/</w:t>
                                  </w:r>
                                  <w:r>
                                    <w:rPr>
                                      <w:b/>
                                      <w:spacing w:val="2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hr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LDO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(15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-85)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Litre/</w:t>
                                  </w:r>
                                  <w:r>
                                    <w:rPr>
                                      <w:b/>
                                      <w:spacing w:val="2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hr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00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Combustion</w:t>
                                  </w:r>
                                  <w:r>
                                    <w:rPr>
                                      <w:spacing w:val="2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Air</w:t>
                                  </w:r>
                                  <w:r>
                                    <w:rPr>
                                      <w:spacing w:val="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Blower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Centrifugal</w:t>
                                  </w:r>
                                  <w:r>
                                    <w:rPr>
                                      <w:spacing w:val="4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type,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ENCON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39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40/7.5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Centrifugal</w:t>
                                  </w:r>
                                  <w:r>
                                    <w:rPr>
                                      <w:spacing w:val="4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type,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ENCON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39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40/7.5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Centrifugal</w:t>
                                  </w:r>
                                  <w:r>
                                    <w:rPr>
                                      <w:spacing w:val="4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type,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ENCON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39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40/7.5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Centrifugal</w:t>
                                  </w:r>
                                  <w:r>
                                    <w:rPr>
                                      <w:spacing w:val="4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type,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ENCON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39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40/7.5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01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ENCON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Oil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Fired</w:t>
                                  </w:r>
                                  <w:r>
                                    <w:rPr>
                                      <w:spacing w:val="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ENCON</w:t>
                                  </w:r>
                                  <w:r>
                                    <w:rPr>
                                      <w:spacing w:val="-2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IIP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Film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40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Oil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Fired</w:t>
                                  </w:r>
                                  <w:r>
                                    <w:rPr>
                                      <w:spacing w:val="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ENCON</w:t>
                                  </w:r>
                                  <w:r>
                                    <w:rPr>
                                      <w:spacing w:val="-2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IIP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Film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40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Oil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Fired</w:t>
                                  </w:r>
                                  <w:r>
                                    <w:rPr>
                                      <w:spacing w:val="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ENCON</w:t>
                                  </w:r>
                                  <w:r>
                                    <w:rPr>
                                      <w:spacing w:val="-2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IIP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Film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40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Oil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Fired</w:t>
                                  </w:r>
                                  <w:r>
                                    <w:rPr>
                                      <w:spacing w:val="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ENCON</w:t>
                                  </w:r>
                                  <w:r>
                                    <w:rPr>
                                      <w:spacing w:val="-2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IIP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Film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40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13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8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Blower</w:t>
                                  </w:r>
                                  <w:r>
                                    <w:rPr>
                                      <w:spacing w:val="1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Capacity</w:t>
                                  </w:r>
                                  <w:r>
                                    <w:rPr>
                                      <w:spacing w:val="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Motor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39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rating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8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600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CFM@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40"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WC,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7.5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HP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8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600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CFM@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40"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WC,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7.5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HP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8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600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CFM@</w:t>
                                  </w:r>
                                  <w:r>
                                    <w:rPr>
                                      <w:spacing w:val="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40"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WC, 7.5</w:t>
                                  </w:r>
                                  <w:r>
                                    <w:rPr>
                                      <w:spacing w:val="-1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HP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8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600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CFM@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40"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WC,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7.5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HP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18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8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3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LDO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Pumping</w:t>
                                  </w:r>
                                  <w:r>
                                    <w:rPr>
                                      <w:spacing w:val="3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Unit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8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3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Flow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Rate:</w:t>
                                  </w:r>
                                  <w:r>
                                    <w:rPr>
                                      <w:spacing w:val="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80</w:t>
                                  </w:r>
                                  <w:r>
                                    <w:rPr>
                                      <w:spacing w:val="-1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L/hr.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8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3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Flow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Rate:</w:t>
                                  </w:r>
                                  <w:r>
                                    <w:rPr>
                                      <w:spacing w:val="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80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L/hr.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8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3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Flow</w:t>
                                  </w:r>
                                  <w:r>
                                    <w:rPr>
                                      <w:spacing w:val="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Rate:</w:t>
                                  </w:r>
                                  <w:r>
                                    <w:rPr>
                                      <w:spacing w:val="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80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L/hr.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8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3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Flow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Rate:</w:t>
                                  </w:r>
                                  <w:r>
                                    <w:rPr>
                                      <w:spacing w:val="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80</w:t>
                                  </w:r>
                                  <w:r>
                                    <w:rPr>
                                      <w:spacing w:val="-1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L/hr.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01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5"/>
                                    <w:ind w:left="0"/>
                                    <w:rPr>
                                      <w:b/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Movement</w:t>
                                  </w:r>
                                  <w:r>
                                    <w:rPr>
                                      <w:spacing w:val="3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Hood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5"/>
                                    <w:ind w:left="0"/>
                                    <w:rPr>
                                      <w:b/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61" w:lineRule="auto"/>
                                    <w:ind w:left="142" w:right="46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Vertical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Swiveling</w:t>
                                  </w:r>
                                  <w:r>
                                    <w:rPr>
                                      <w:spacing w:val="1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through </w:t>
                                  </w:r>
                                  <w:r>
                                    <w:rPr>
                                      <w:sz w:val="24"/>
                                    </w:rPr>
                                    <w:t>bearing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mechanism.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68" w:lineRule="auto" w:before="1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Forward &amp; Reverse trolley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drive</w:t>
                                  </w:r>
                                  <w:r>
                                    <w:rPr>
                                      <w:spacing w:val="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on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rail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through</w:t>
                                  </w:r>
                                  <w:r>
                                    <w:rPr>
                                      <w:spacing w:val="3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Geared </w:t>
                                  </w:r>
                                  <w:r>
                                    <w:rPr>
                                      <w:sz w:val="24"/>
                                    </w:rPr>
                                    <w:t>motor mechanism.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35" w:lineRule="exact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pacing w:val="-16"/>
                                      <w:sz w:val="24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2"/>
                                      <w:sz w:val="24"/>
                                      <w:highlight w:val="yellow"/>
                                    </w:rPr>
                                    <w:t>(Rail</w:t>
                                  </w:r>
                                  <w:r>
                                    <w:rPr>
                                      <w:color w:val="000000"/>
                                      <w:spacing w:val="3"/>
                                      <w:sz w:val="24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2"/>
                                      <w:sz w:val="24"/>
                                      <w:highlight w:val="yellow"/>
                                    </w:rPr>
                                    <w:t>is</w:t>
                                  </w:r>
                                  <w:r>
                                    <w:rPr>
                                      <w:color w:val="000000"/>
                                      <w:spacing w:val="1"/>
                                      <w:sz w:val="24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2"/>
                                      <w:sz w:val="24"/>
                                      <w:highlight w:val="yellow"/>
                                    </w:rPr>
                                    <w:t>excluded</w:t>
                                  </w:r>
                                  <w:r>
                                    <w:rPr>
                                      <w:color w:val="000000"/>
                                      <w:spacing w:val="28"/>
                                      <w:sz w:val="24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2"/>
                                      <w:sz w:val="24"/>
                                      <w:highlight w:val="yellow"/>
                                    </w:rPr>
                                    <w:t>in</w:t>
                                  </w:r>
                                  <w:r>
                                    <w:rPr>
                                      <w:color w:val="000000"/>
                                      <w:spacing w:val="-5"/>
                                      <w:sz w:val="24"/>
                                      <w:highlight w:val="yellow"/>
                                    </w:rPr>
                                    <w:t> </w:t>
                                  </w:r>
                                  <w:r>
                                    <w:rPr>
                                      <w:color w:val="000000"/>
                                      <w:spacing w:val="-2"/>
                                      <w:sz w:val="24"/>
                                      <w:highlight w:val="yellow"/>
                                    </w:rPr>
                                    <w:t>scope)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5"/>
                                    <w:ind w:left="0"/>
                                    <w:rPr>
                                      <w:b/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61" w:lineRule="auto"/>
                                    <w:ind w:left="140" w:right="48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Vertical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Swiveling</w:t>
                                  </w:r>
                                  <w:r>
                                    <w:rPr>
                                      <w:spacing w:val="1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through </w:t>
                                  </w:r>
                                  <w:r>
                                    <w:rPr>
                                      <w:sz w:val="24"/>
                                    </w:rPr>
                                    <w:t>bearing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mechanism.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5"/>
                                    <w:ind w:left="0"/>
                                    <w:rPr>
                                      <w:b/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61" w:lineRule="auto"/>
                                    <w:ind w:left="125" w:right="47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Vertical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Swiveling</w:t>
                                  </w:r>
                                  <w:r>
                                    <w:rPr>
                                      <w:spacing w:val="2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through </w:t>
                                  </w:r>
                                  <w:r>
                                    <w:rPr>
                                      <w:sz w:val="24"/>
                                    </w:rPr>
                                    <w:t>bearing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mechanism.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15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Firing</w:t>
                                  </w:r>
                                  <w:r>
                                    <w:rPr>
                                      <w:spacing w:val="3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2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Ignition</w:t>
                                  </w:r>
                                  <w:r>
                                    <w:rPr>
                                      <w:spacing w:val="6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2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Automatic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Through</w:t>
                                  </w:r>
                                  <w:r>
                                    <w:rPr>
                                      <w:spacing w:val="2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LPG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Fired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39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Pilot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Automatic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Through</w:t>
                                  </w:r>
                                  <w:r>
                                    <w:rPr>
                                      <w:spacing w:val="2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LPG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Fired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39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Pilot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Automatic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Through</w:t>
                                  </w:r>
                                  <w:r>
                                    <w:rPr>
                                      <w:spacing w:val="2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LPG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Fired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39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Pilot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Automatic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Through</w:t>
                                  </w:r>
                                  <w:r>
                                    <w:rPr>
                                      <w:spacing w:val="2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LPG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Fired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39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Pilot</w:t>
                                  </w:r>
                                  <w:r>
                                    <w:rPr>
                                      <w:spacing w:val="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Burner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86" w:hRule="atLeast"/>
                              </w:trPr>
                              <w:tc>
                                <w:tcPr>
                                  <w:tcW w:w="303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62" w:lineRule="exact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Maximum</w:t>
                                  </w:r>
                                  <w:r>
                                    <w:rPr>
                                      <w:spacing w:val="50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Electrical</w:t>
                                  </w:r>
                                  <w:r>
                                    <w:rPr>
                                      <w:spacing w:val="2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Load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4" w:lineRule="exact" w:before="39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Required</w:t>
                                  </w:r>
                                </w:p>
                              </w:tc>
                              <w:tc>
                                <w:tcPr>
                                  <w:tcW w:w="3124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36"/>
                                    <w:ind w:left="14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KW</w:t>
                                  </w:r>
                                </w:p>
                              </w:tc>
                              <w:tc>
                                <w:tcPr>
                                  <w:tcW w:w="3139" w:type="dxa"/>
                                  <w:gridSpan w:val="3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36"/>
                                    <w:ind w:left="1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18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KW</w:t>
                                  </w:r>
                                </w:p>
                              </w:tc>
                              <w:tc>
                                <w:tcPr>
                                  <w:tcW w:w="313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3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18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KW</w:t>
                                  </w:r>
                                </w:p>
                              </w:tc>
                              <w:tc>
                                <w:tcPr>
                                  <w:tcW w:w="3123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36"/>
                                    <w:ind w:left="12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KW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275pt;margin-top:69.849998pt;width:784.5pt;height:458.45pt;mso-position-horizontal-relative:page;mso-position-vertical-relative:page;z-index:15742464" type="#_x0000_t202" id="docshape21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single" w:sz="12" w:space="0" w:color="000000"/>
                          <w:left w:val="single" w:sz="12" w:space="0" w:color="000000"/>
                          <w:bottom w:val="single" w:sz="12" w:space="0" w:color="000000"/>
                          <w:right w:val="single" w:sz="12" w:space="0" w:color="000000"/>
                          <w:insideH w:val="single" w:sz="12" w:space="0" w:color="000000"/>
                          <w:insideV w:val="single" w:sz="1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033"/>
                        <w:gridCol w:w="3124"/>
                        <w:gridCol w:w="158"/>
                        <w:gridCol w:w="2162"/>
                        <w:gridCol w:w="819"/>
                        <w:gridCol w:w="3138"/>
                        <w:gridCol w:w="3123"/>
                      </w:tblGrid>
                      <w:tr>
                        <w:trPr>
                          <w:trHeight w:val="600" w:hRule="atLeast"/>
                        </w:trPr>
                        <w:tc>
                          <w:tcPr>
                            <w:tcW w:w="3033" w:type="dxa"/>
                            <w:tcBorders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3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Ladle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Type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37" w:lineRule="auto" w:before="9"/>
                              <w:ind w:left="142" w:right="467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Vertical Ladle Drier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Qty - 02 Nos.</w:t>
                            </w:r>
                          </w:p>
                        </w:tc>
                        <w:tc>
                          <w:tcPr>
                            <w:tcW w:w="158" w:type="dxa"/>
                            <w:tcBorders>
                              <w:left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ind w:left="0"/>
                              <w:rPr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2162" w:type="dxa"/>
                            <w:tcBorders>
                              <w:left w:val="nil"/>
                              <w:bottom w:val="single" w:sz="6" w:space="0" w:color="000000"/>
                              <w:right w:val="nil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37" w:lineRule="auto" w:before="9"/>
                              <w:ind w:left="5" w:right="-15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z w:val="25"/>
                              </w:rPr>
                              <w:t>Horizontal Ladle Preheater – 02 Nos.</w:t>
                            </w:r>
                          </w:p>
                        </w:tc>
                        <w:tc>
                          <w:tcPr>
                            <w:tcW w:w="819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/>
                              <w:rPr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37" w:lineRule="auto" w:before="9"/>
                              <w:ind w:left="140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Vertical Ladle</w:t>
                            </w:r>
                            <w:r>
                              <w:rPr>
                                <w:b/>
                                <w:color w:val="000000"/>
                                <w:spacing w:val="33"/>
                                <w:sz w:val="25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Preheater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Qty.</w:t>
                            </w:r>
                            <w:r>
                              <w:rPr>
                                <w:b/>
                                <w:color w:val="000000"/>
                                <w:spacing w:val="40"/>
                                <w:sz w:val="25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– 02 Nos.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37" w:lineRule="auto" w:before="9"/>
                              <w:ind w:left="125" w:right="473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Vertical Ladle Drier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Qty.</w:t>
                            </w:r>
                            <w:r>
                              <w:rPr>
                                <w:b/>
                                <w:color w:val="000000"/>
                                <w:spacing w:val="40"/>
                                <w:sz w:val="25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000000"/>
                                <w:sz w:val="25"/>
                                <w:highlight w:val="yellow"/>
                              </w:rPr>
                              <w:t>– 02 Nos.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Reference</w:t>
                            </w:r>
                            <w:r>
                              <w:rPr>
                                <w:spacing w:val="3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TS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9991ESP00801-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R01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61"/>
                              <w:ind w:left="156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9991ESP00801-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R01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61"/>
                              <w:ind w:left="14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9991ESP00801-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R01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61"/>
                              <w:ind w:left="12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9991ESP00801-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R01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Ladle</w:t>
                            </w:r>
                            <w:r>
                              <w:rPr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Capacity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50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50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50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50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Weight</w:t>
                            </w:r>
                            <w:r>
                              <w:rPr>
                                <w:spacing w:val="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refractory</w:t>
                            </w:r>
                            <w:r>
                              <w:rPr>
                                <w:spacing w:val="1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lining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21.2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21.2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21.2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21.2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Ton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Heating</w:t>
                            </w:r>
                            <w:r>
                              <w:rPr>
                                <w:spacing w:val="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Temperature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Ambient</w:t>
                            </w:r>
                            <w:r>
                              <w:rPr>
                                <w:spacing w:val="3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1050°C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Ambient</w:t>
                            </w:r>
                            <w:r>
                              <w:rPr>
                                <w:spacing w:val="3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1050°C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Ambient</w:t>
                            </w:r>
                            <w:r>
                              <w:rPr>
                                <w:spacing w:val="3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1050°C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Ambient</w:t>
                            </w:r>
                            <w:r>
                              <w:rPr>
                                <w:spacing w:val="3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1050°C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Heating</w:t>
                            </w:r>
                            <w:r>
                              <w:rPr>
                                <w:spacing w:val="2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12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Hours.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12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Hours.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12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Hours.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12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Hours.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5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Type</w:t>
                            </w:r>
                            <w:r>
                              <w:rPr>
                                <w:spacing w:val="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fuel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5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LDO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5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LDO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5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LDO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5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LDO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Calorific</w:t>
                            </w:r>
                            <w:r>
                              <w:rPr>
                                <w:spacing w:val="3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value</w:t>
                            </w:r>
                            <w:r>
                              <w:rPr>
                                <w:spacing w:val="2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2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LDO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LDO: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9000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kcal/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LDO: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9000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kcal/</w:t>
                            </w:r>
                            <w:r>
                              <w:rPr>
                                <w:spacing w:val="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LDO: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9000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kcal/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LDO: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9000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kcal/</w:t>
                            </w:r>
                            <w:r>
                              <w:rPr>
                                <w:spacing w:val="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Kg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Firing</w:t>
                            </w:r>
                            <w:r>
                              <w:rPr>
                                <w:spacing w:val="2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Rate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4"/>
                                <w:sz w:val="24"/>
                                <w:highlight w:val="cyan"/>
                              </w:rPr>
                              <w:t>(R1)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70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Litre/hr.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70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Litre/hr.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70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Litre/hr.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70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Litre/hr.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  <w:r>
                              <w:rPr>
                                <w:spacing w:val="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Capacity</w:t>
                            </w:r>
                            <w:r>
                              <w:rPr>
                                <w:spacing w:val="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4"/>
                                <w:sz w:val="24"/>
                                <w:highlight w:val="cyan"/>
                              </w:rPr>
                              <w:t>(R1)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LDO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–</w:t>
                            </w:r>
                            <w:r>
                              <w:rPr>
                                <w:b/>
                                <w:spacing w:val="-1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(15</w:t>
                            </w:r>
                            <w:r>
                              <w:rPr>
                                <w:b/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-85)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Litre/</w:t>
                            </w:r>
                            <w:r>
                              <w:rPr>
                                <w:b/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hr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LDO</w:t>
                            </w:r>
                            <w:r>
                              <w:rPr>
                                <w:b/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–</w:t>
                            </w:r>
                            <w:r>
                              <w:rPr>
                                <w:b/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(15</w:t>
                            </w:r>
                            <w:r>
                              <w:rPr>
                                <w:b/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-85)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Litre/</w:t>
                            </w:r>
                            <w:r>
                              <w:rPr>
                                <w:b/>
                                <w:spacing w:val="2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hr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LDO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–</w:t>
                            </w:r>
                            <w:r>
                              <w:rPr>
                                <w:b/>
                                <w:spacing w:val="-1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(15</w:t>
                            </w:r>
                            <w:r>
                              <w:rPr>
                                <w:b/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-85)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Litre/</w:t>
                            </w:r>
                            <w:r>
                              <w:rPr>
                                <w:b/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hr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LDO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–</w:t>
                            </w:r>
                            <w:r>
                              <w:rPr>
                                <w:b/>
                                <w:spacing w:val="-1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(15</w:t>
                            </w: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-85)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Litre/</w:t>
                            </w:r>
                            <w:r>
                              <w:rPr>
                                <w:b/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hr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.</w:t>
                            </w:r>
                          </w:p>
                        </w:tc>
                      </w:tr>
                      <w:tr>
                        <w:trPr>
                          <w:trHeight w:val="600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Combustion</w:t>
                            </w:r>
                            <w:r>
                              <w:rPr>
                                <w:spacing w:val="2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Air</w:t>
                            </w:r>
                            <w:r>
                              <w:rPr>
                                <w:spacing w:val="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Blower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Centrifugal</w:t>
                            </w:r>
                            <w:r>
                              <w:rPr>
                                <w:spacing w:val="4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type,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ENCON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39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40/7.5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Centrifugal</w:t>
                            </w:r>
                            <w:r>
                              <w:rPr>
                                <w:spacing w:val="4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type,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ENCON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39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40/7.5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Centrifugal</w:t>
                            </w:r>
                            <w:r>
                              <w:rPr>
                                <w:spacing w:val="4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type,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ENCON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39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40/7.5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Centrifugal</w:t>
                            </w:r>
                            <w:r>
                              <w:rPr>
                                <w:spacing w:val="4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type,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ENCON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39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40/7.5</w:t>
                            </w:r>
                          </w:p>
                        </w:tc>
                      </w:tr>
                      <w:tr>
                        <w:trPr>
                          <w:trHeight w:val="601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ENCON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Oil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Fired</w:t>
                            </w:r>
                            <w:r>
                              <w:rPr>
                                <w:spacing w:val="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ENCON</w:t>
                            </w:r>
                            <w:r>
                              <w:rPr>
                                <w:spacing w:val="-2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IIP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Film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40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Oil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Fired</w:t>
                            </w:r>
                            <w:r>
                              <w:rPr>
                                <w:spacing w:val="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ENCON</w:t>
                            </w:r>
                            <w:r>
                              <w:rPr>
                                <w:spacing w:val="-2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IIP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Film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40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Oil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Fired</w:t>
                            </w:r>
                            <w:r>
                              <w:rPr>
                                <w:spacing w:val="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ENCON</w:t>
                            </w:r>
                            <w:r>
                              <w:rPr>
                                <w:spacing w:val="-2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IIP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Film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40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Oil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Fired</w:t>
                            </w:r>
                            <w:r>
                              <w:rPr>
                                <w:spacing w:val="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ENCON</w:t>
                            </w:r>
                            <w:r>
                              <w:rPr>
                                <w:spacing w:val="-2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IIP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Film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40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</w:tr>
                      <w:tr>
                        <w:trPr>
                          <w:trHeight w:val="613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8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Blower</w:t>
                            </w:r>
                            <w:r>
                              <w:rPr>
                                <w:spacing w:val="1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Capacity</w:t>
                            </w:r>
                            <w:r>
                              <w:rPr>
                                <w:spacing w:val="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Motor</w:t>
                            </w:r>
                          </w:p>
                          <w:p>
                            <w:pPr>
                              <w:pStyle w:val="TableParagraph"/>
                              <w:spacing w:before="39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rating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8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600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CFM@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40"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WC,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7.5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HP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8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600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CFM@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40"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WC,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7.5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HP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8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600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CFM@</w:t>
                            </w:r>
                            <w:r>
                              <w:rPr>
                                <w:spacing w:val="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40"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WC, 7.5</w:t>
                            </w:r>
                            <w:r>
                              <w:rPr>
                                <w:spacing w:val="-1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HP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8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600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CFM@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40"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WC,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7.5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HP</w:t>
                            </w:r>
                          </w:p>
                        </w:tc>
                      </w:tr>
                      <w:tr>
                        <w:trPr>
                          <w:trHeight w:val="418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8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3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LDO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Pumping</w:t>
                            </w:r>
                            <w:r>
                              <w:rPr>
                                <w:spacing w:val="3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Unit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8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3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Flow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Rate:</w:t>
                            </w:r>
                            <w:r>
                              <w:rPr>
                                <w:spacing w:val="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80</w:t>
                            </w:r>
                            <w:r>
                              <w:rPr>
                                <w:spacing w:val="-1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L/hr.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8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3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Flow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Rate:</w:t>
                            </w:r>
                            <w:r>
                              <w:rPr>
                                <w:spacing w:val="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80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L/hr.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8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3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Flow</w:t>
                            </w:r>
                            <w:r>
                              <w:rPr>
                                <w:spacing w:val="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Rate:</w:t>
                            </w:r>
                            <w:r>
                              <w:rPr>
                                <w:spacing w:val="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80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L/hr.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8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3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Flow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Rate:</w:t>
                            </w:r>
                            <w:r>
                              <w:rPr>
                                <w:spacing w:val="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80</w:t>
                            </w:r>
                            <w:r>
                              <w:rPr>
                                <w:spacing w:val="-1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L/hr.</w:t>
                            </w:r>
                          </w:p>
                        </w:tc>
                      </w:tr>
                      <w:tr>
                        <w:trPr>
                          <w:trHeight w:val="1201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5"/>
                              <w:ind w:left="0"/>
                              <w:rPr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Movement</w:t>
                            </w:r>
                            <w:r>
                              <w:rPr>
                                <w:spacing w:val="3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Hood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25"/>
                              <w:ind w:left="0"/>
                              <w:rPr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61" w:lineRule="auto"/>
                              <w:ind w:left="142" w:right="46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6"/>
                                <w:sz w:val="24"/>
                              </w:rPr>
                              <w:t>Vertical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Swiveling</w:t>
                            </w:r>
                            <w:r>
                              <w:rPr>
                                <w:spacing w:val="1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through </w:t>
                            </w:r>
                            <w:r>
                              <w:rPr>
                                <w:sz w:val="24"/>
                              </w:rPr>
                              <w:t>bearing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mechanism.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68" w:lineRule="auto" w:before="1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Forward &amp; Reverse trolley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drive</w:t>
                            </w:r>
                            <w:r>
                              <w:rPr>
                                <w:spacing w:val="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on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rail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through</w:t>
                            </w:r>
                            <w:r>
                              <w:rPr>
                                <w:spacing w:val="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Geared </w:t>
                            </w:r>
                            <w:r>
                              <w:rPr>
                                <w:sz w:val="24"/>
                              </w:rPr>
                              <w:t>motor mechanism.</w:t>
                            </w:r>
                          </w:p>
                          <w:p>
                            <w:pPr>
                              <w:pStyle w:val="TableParagraph"/>
                              <w:spacing w:line="235" w:lineRule="exact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  <w:spacing w:val="-16"/>
                                <w:sz w:val="24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  <w:sz w:val="24"/>
                                <w:highlight w:val="yellow"/>
                              </w:rPr>
                              <w:t>(Rail</w:t>
                            </w:r>
                            <w:r>
                              <w:rPr>
                                <w:color w:val="000000"/>
                                <w:spacing w:val="3"/>
                                <w:sz w:val="24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  <w:sz w:val="24"/>
                                <w:highlight w:val="yellow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1"/>
                                <w:sz w:val="24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  <w:sz w:val="24"/>
                                <w:highlight w:val="yellow"/>
                              </w:rPr>
                              <w:t>excluded</w:t>
                            </w:r>
                            <w:r>
                              <w:rPr>
                                <w:color w:val="000000"/>
                                <w:spacing w:val="28"/>
                                <w:sz w:val="24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  <w:sz w:val="24"/>
                                <w:highlight w:val="yellow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5"/>
                                <w:sz w:val="24"/>
                                <w:highlight w:val="yellow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  <w:sz w:val="24"/>
                                <w:highlight w:val="yellow"/>
                              </w:rPr>
                              <w:t>scope)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25"/>
                              <w:ind w:left="0"/>
                              <w:rPr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61" w:lineRule="auto"/>
                              <w:ind w:left="140" w:right="48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6"/>
                                <w:sz w:val="24"/>
                              </w:rPr>
                              <w:t>Vertical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Swiveling</w:t>
                            </w:r>
                            <w:r>
                              <w:rPr>
                                <w:spacing w:val="1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through </w:t>
                            </w:r>
                            <w:r>
                              <w:rPr>
                                <w:sz w:val="24"/>
                              </w:rPr>
                              <w:t>bearing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mechanism.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25"/>
                              <w:ind w:left="0"/>
                              <w:rPr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61" w:lineRule="auto"/>
                              <w:ind w:left="125" w:right="47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6"/>
                                <w:sz w:val="24"/>
                              </w:rPr>
                              <w:t>Vertical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Swiveling</w:t>
                            </w:r>
                            <w:r>
                              <w:rPr>
                                <w:spacing w:val="2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through </w:t>
                            </w:r>
                            <w:r>
                              <w:rPr>
                                <w:sz w:val="24"/>
                              </w:rPr>
                              <w:t>bearing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mechanism.</w:t>
                            </w:r>
                          </w:p>
                        </w:tc>
                      </w:tr>
                      <w:tr>
                        <w:trPr>
                          <w:trHeight w:val="615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Firing</w:t>
                            </w:r>
                            <w:r>
                              <w:rPr>
                                <w:spacing w:val="3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spacing w:val="-2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Ignition</w:t>
                            </w:r>
                            <w:r>
                              <w:rPr>
                                <w:spacing w:val="6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2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Automatic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Through</w:t>
                            </w:r>
                            <w:r>
                              <w:rPr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LPG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Fired</w:t>
                            </w:r>
                          </w:p>
                          <w:p>
                            <w:pPr>
                              <w:pStyle w:val="TableParagraph"/>
                              <w:spacing w:before="39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Pilot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Automatic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Through</w:t>
                            </w:r>
                            <w:r>
                              <w:rPr>
                                <w:spacing w:val="2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LPG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Fired</w:t>
                            </w:r>
                          </w:p>
                          <w:p>
                            <w:pPr>
                              <w:pStyle w:val="TableParagraph"/>
                              <w:spacing w:before="39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Pilot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Automatic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Through</w:t>
                            </w:r>
                            <w:r>
                              <w:rPr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LPG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Fired</w:t>
                            </w:r>
                          </w:p>
                          <w:p>
                            <w:pPr>
                              <w:pStyle w:val="TableParagraph"/>
                              <w:spacing w:before="39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Pilot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Automatic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Through</w:t>
                            </w:r>
                            <w:r>
                              <w:rPr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LPG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Fired</w:t>
                            </w:r>
                          </w:p>
                          <w:p>
                            <w:pPr>
                              <w:pStyle w:val="TableParagraph"/>
                              <w:spacing w:before="39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Pilot</w:t>
                            </w:r>
                            <w:r>
                              <w:rPr>
                                <w:spacing w:val="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Burner</w:t>
                            </w:r>
                          </w:p>
                        </w:tc>
                      </w:tr>
                      <w:tr>
                        <w:trPr>
                          <w:trHeight w:val="586" w:hRule="atLeast"/>
                        </w:trPr>
                        <w:tc>
                          <w:tcPr>
                            <w:tcW w:w="303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62" w:lineRule="exact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6"/>
                                <w:sz w:val="24"/>
                              </w:rPr>
                              <w:t>Maximum</w:t>
                            </w:r>
                            <w:r>
                              <w:rPr>
                                <w:spacing w:val="5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Electrical</w:t>
                            </w:r>
                            <w:r>
                              <w:rPr>
                                <w:spacing w:val="2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Load</w:t>
                            </w:r>
                          </w:p>
                          <w:p>
                            <w:pPr>
                              <w:pStyle w:val="TableParagraph"/>
                              <w:spacing w:line="264" w:lineRule="exact" w:before="39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Required</w:t>
                            </w:r>
                          </w:p>
                        </w:tc>
                        <w:tc>
                          <w:tcPr>
                            <w:tcW w:w="3124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36"/>
                              <w:ind w:left="14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KW</w:t>
                            </w:r>
                          </w:p>
                        </w:tc>
                        <w:tc>
                          <w:tcPr>
                            <w:tcW w:w="3139" w:type="dxa"/>
                            <w:gridSpan w:val="3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36"/>
                              <w:ind w:left="15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18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KW</w:t>
                            </w:r>
                          </w:p>
                        </w:tc>
                        <w:tc>
                          <w:tcPr>
                            <w:tcW w:w="313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3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18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KW</w:t>
                            </w:r>
                          </w:p>
                        </w:tc>
                        <w:tc>
                          <w:tcPr>
                            <w:tcW w:w="3123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36"/>
                              <w:ind w:left="125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KW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4"/>
          <w:sz w:val="24"/>
        </w:rPr>
        <w:t>TECHNICAL</w:t>
      </w:r>
      <w:r>
        <w:rPr>
          <w:b/>
          <w:spacing w:val="9"/>
          <w:sz w:val="24"/>
        </w:rPr>
        <w:t> </w:t>
      </w:r>
      <w:r>
        <w:rPr>
          <w:b/>
          <w:spacing w:val="-4"/>
          <w:sz w:val="24"/>
        </w:rPr>
        <w:t>SPECIFICATIONS</w:t>
      </w:r>
      <w:r>
        <w:rPr>
          <w:b/>
          <w:spacing w:val="29"/>
          <w:sz w:val="24"/>
        </w:rPr>
        <w:t> </w:t>
      </w:r>
      <w:r>
        <w:rPr>
          <w:b/>
          <w:spacing w:val="-4"/>
          <w:sz w:val="24"/>
        </w:rPr>
        <w:t>OF</w:t>
      </w:r>
      <w:r>
        <w:rPr>
          <w:b/>
          <w:spacing w:val="-12"/>
          <w:sz w:val="24"/>
        </w:rPr>
        <w:t> </w:t>
      </w:r>
      <w:r>
        <w:rPr>
          <w:b/>
          <w:spacing w:val="-4"/>
          <w:sz w:val="24"/>
        </w:rPr>
        <w:t>LADLE</w:t>
      </w:r>
      <w:r>
        <w:rPr>
          <w:b/>
          <w:spacing w:val="-6"/>
          <w:sz w:val="24"/>
        </w:rPr>
        <w:t> </w:t>
      </w:r>
      <w:r>
        <w:rPr>
          <w:b/>
          <w:spacing w:val="-4"/>
          <w:sz w:val="24"/>
        </w:rPr>
        <w:t>PREHEATERS</w:t>
      </w:r>
    </w:p>
    <w:p>
      <w:pPr>
        <w:pStyle w:val="ListParagraph"/>
        <w:spacing w:after="0" w:line="240" w:lineRule="auto"/>
        <w:jc w:val="left"/>
        <w:rPr>
          <w:b/>
          <w:sz w:val="24"/>
        </w:rPr>
        <w:sectPr>
          <w:footerReference w:type="default" r:id="rId49"/>
          <w:pgSz w:w="16850" w:h="11910" w:orient="landscape"/>
          <w:pgMar w:header="0" w:footer="0" w:top="1060" w:bottom="280" w:left="425" w:right="708"/>
        </w:sectPr>
      </w:pPr>
    </w:p>
    <w:p>
      <w:pPr>
        <w:pStyle w:val="BodyText"/>
        <w:spacing w:before="3"/>
        <w:rPr>
          <w:b/>
          <w:sz w:val="2"/>
        </w:rPr>
      </w:pPr>
    </w:p>
    <w:tbl>
      <w:tblPr>
        <w:tblW w:w="0" w:type="auto"/>
        <w:jc w:val="left"/>
        <w:tblInd w:w="9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71"/>
        <w:gridCol w:w="4821"/>
      </w:tblGrid>
      <w:tr>
        <w:trPr>
          <w:trHeight w:val="585" w:hRule="atLeast"/>
        </w:trPr>
        <w:tc>
          <w:tcPr>
            <w:tcW w:w="4671" w:type="dxa"/>
          </w:tcPr>
          <w:p>
            <w:pPr>
              <w:pStyle w:val="TableParagraph"/>
              <w:spacing w:before="136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Type</w:t>
            </w:r>
          </w:p>
        </w:tc>
        <w:tc>
          <w:tcPr>
            <w:tcW w:w="4821" w:type="dxa"/>
          </w:tcPr>
          <w:p>
            <w:pPr>
              <w:pStyle w:val="TableParagraph"/>
              <w:spacing w:line="263" w:lineRule="exact"/>
              <w:rPr>
                <w:b/>
                <w:sz w:val="25"/>
              </w:rPr>
            </w:pPr>
            <w:r>
              <w:rPr>
                <w:b/>
                <w:color w:val="000000"/>
                <w:sz w:val="25"/>
                <w:highlight w:val="yellow"/>
              </w:rPr>
              <w:t>{{equipment_name}}</w:t>
            </w:r>
            <w:r>
              <w:rPr>
                <w:b/>
                <w:color w:val="000000"/>
                <w:spacing w:val="36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-1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36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20"/>
                <w:sz w:val="25"/>
                <w:highlight w:val="yellow"/>
              </w:rPr>
            </w:r>
            <w:r>
              <w:rPr>
                <w:b/>
                <w:color w:val="000000"/>
                <w:spacing w:val="-2"/>
                <w:sz w:val="25"/>
                <w:highlight w:val="yellow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Reference</w:t>
            </w:r>
            <w:r>
              <w:rPr>
                <w:spacing w:val="35"/>
                <w:sz w:val="24"/>
              </w:rPr>
              <w:t> </w:t>
            </w:r>
            <w:r>
              <w:rPr>
                <w:spacing w:val="-5"/>
                <w:sz w:val="24"/>
              </w:rPr>
              <w:t>TS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{{ladle_drawing_no}}</w:t>
            </w:r>
            <w:r>
              <w:rPr>
                <w:b/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{{ladle_tons}} Ton</w:t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Weight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refractory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{{refractory_weight_kg}}</w:t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Heating</w:t>
            </w:r>
            <w:r>
              <w:rPr>
                <w:spacing w:val="31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{{heating_schedule}}</w:t>
            </w:r>
            <w:r>
              <w:rPr>
                <w:spacing w:val="43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47" w:hRule="atLeast"/>
        </w:trPr>
        <w:tc>
          <w:tcPr>
            <w:tcW w:w="467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Heating</w:t>
            </w:r>
            <w:r>
              <w:rPr>
                <w:spacing w:val="29"/>
                <w:sz w:val="24"/>
              </w:rPr>
              <w:t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482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{{heating_time}}</w:t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2" w:hRule="atLeast"/>
        </w:trPr>
        <w:tc>
          <w:tcPr>
            <w:tcW w:w="4671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Type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fuel</w:t>
            </w:r>
          </w:p>
        </w:tc>
        <w:tc>
          <w:tcPr>
            <w:tcW w:w="4821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5"/>
                <w:sz w:val="24"/>
              </w:rPr>
              <w:t>{{fuel_name}}</w:t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Calorific</w:t>
            </w:r>
            <w:r>
              <w:rPr>
                <w:spacing w:val="39"/>
                <w:sz w:val="24"/>
              </w:rPr>
              <w:t> </w:t>
            </w:r>
            <w:r>
              <w:rPr>
                <w:spacing w:val="-4"/>
                <w:sz w:val="24"/>
              </w:rPr>
              <w:t>value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{{fuel_cv}}</w:t>
            </w:r>
            <w:r>
              <w:rPr>
                <w:spacing w:val="-13"/>
                <w:sz w:val="24"/>
              </w:rPr>
            </w:r>
            <w:r>
              <w:rPr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21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Firing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Rate</w:t>
            </w:r>
            <w:r>
              <w:rPr>
                <w:spacing w:val="-10"/>
                <w:sz w:val="24"/>
              </w:rPr>
              <w:t> </w:t>
            </w:r>
            <w:r>
              <w:rPr>
                <w:color w:val="000000"/>
                <w:spacing w:val="-4"/>
                <w:sz w:val="24"/>
                <w:highlight w:val="cyan"/>
              </w:rPr>
              <w:t>(R1)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z w:val="24"/>
              </w:rPr>
              <w:t>{{fuel_consumption}}</w:t>
            </w:r>
            <w:r>
              <w:rPr>
                <w:b/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Burner</w:t>
            </w:r>
            <w:r>
              <w:rPr>
                <w:spacing w:val="12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  <w:r>
              <w:rPr>
                <w:spacing w:val="7"/>
                <w:sz w:val="24"/>
              </w:rPr>
              <w:t> </w:t>
            </w:r>
            <w:r>
              <w:rPr>
                <w:color w:val="000000"/>
                <w:spacing w:val="-4"/>
                <w:sz w:val="24"/>
                <w:highlight w:val="cyan"/>
              </w:rPr>
              <w:t>(R1)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b/>
                <w:sz w:val="24"/>
              </w:rPr>
              <w:t>{{burner_capacity_range}}</w:t>
            </w:r>
            <w:r>
              <w:rPr>
                <w:b/>
                <w:spacing w:val="-7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-15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-8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1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27"/>
                <w:sz w:val="24"/>
              </w:rPr>
            </w:r>
            <w:r>
              <w:rPr>
                <w:b/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Combustion</w:t>
            </w:r>
            <w:r>
              <w:rPr>
                <w:spacing w:val="22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2"/>
                <w:sz w:val="24"/>
              </w:rPr>
              <w:t>Blower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Centrifugal type, {{blower_model}}</w:t>
            </w:r>
            <w:r>
              <w:rPr>
                <w:spacing w:val="54"/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pacing w:val="-13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ENCON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{{burner_model}}</w:t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8"/>
                <w:sz w:val="24"/>
              </w:rPr>
            </w:r>
            <w:r>
              <w:rPr>
                <w:sz w:val="24"/>
              </w:rPr>
            </w:r>
            <w:r>
              <w:rPr>
                <w:spacing w:val="-22"/>
                <w:sz w:val="24"/>
              </w:rPr>
            </w:r>
            <w:r>
              <w:rPr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22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5"/>
              <w:rPr>
                <w:sz w:val="24"/>
              </w:rPr>
            </w:pPr>
            <w:r>
              <w:rPr>
                <w:spacing w:val="-2"/>
                <w:sz w:val="24"/>
              </w:rPr>
              <w:t>Blower</w:t>
            </w:r>
            <w:r>
              <w:rPr>
                <w:spacing w:val="19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  <w:r>
              <w:rPr>
                <w:spacing w:val="31"/>
                <w:sz w:val="24"/>
              </w:rPr>
              <w:t> </w:t>
            </w:r>
            <w:r>
              <w:rPr>
                <w:spacing w:val="-2"/>
                <w:sz w:val="24"/>
              </w:rPr>
              <w:t>/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Motor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rating</w:t>
            </w:r>
          </w:p>
        </w:tc>
        <w:tc>
          <w:tcPr>
            <w:tcW w:w="4821" w:type="dxa"/>
          </w:tcPr>
          <w:p>
            <w:pPr>
              <w:pStyle w:val="TableParagraph"/>
              <w:spacing w:before="75"/>
              <w:rPr>
                <w:sz w:val="24"/>
              </w:rPr>
            </w:pPr>
            <w:r>
              <w:rPr>
                <w:sz w:val="24"/>
              </w:rPr>
              <w:t>{{blower_capacity}}</w:t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5"/>
                <w:sz w:val="24"/>
              </w:rPr>
            </w:r>
            <w:r>
              <w:rPr>
                <w:sz w:val="24"/>
              </w:rPr>
            </w:r>
            <w:r>
              <w:rPr>
                <w:spacing w:val="-8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2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8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53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{{pumping_unit}}</w:t>
            </w:r>
            <w:r>
              <w:rPr>
                <w:spacing w:val="6"/>
                <w:sz w:val="24"/>
              </w:rPr>
            </w:r>
            <w:r>
              <w:rPr>
                <w:sz w:val="24"/>
              </w:rPr>
            </w:r>
            <w:r>
              <w:rPr>
                <w:spacing w:val="8"/>
                <w:sz w:val="24"/>
              </w:rPr>
            </w:r>
            <w:r>
              <w:rPr>
                <w:sz w:val="24"/>
              </w:rPr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8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Movement</w:t>
            </w:r>
            <w:r>
              <w:rPr>
                <w:spacing w:val="36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4"/>
                <w:sz w:val="24"/>
              </w:rPr>
              <w:t>Hood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{{hood_movement}}</w:t>
            </w:r>
            <w:r>
              <w:rPr>
                <w:spacing w:val="12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50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8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7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Firing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4"/>
                <w:sz w:val="24"/>
              </w:rPr>
              <w:t>&amp;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Ignition</w:t>
            </w:r>
            <w:r>
              <w:rPr>
                <w:spacing w:val="57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Burner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{{ignition_method}}</w:t>
            </w:r>
            <w:r>
              <w:rPr>
                <w:spacing w:val="46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46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3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7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5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Maximum</w:t>
            </w:r>
            <w:r>
              <w:rPr>
                <w:spacing w:val="51"/>
                <w:sz w:val="24"/>
              </w:rPr>
              <w:t> </w:t>
            </w:r>
            <w:r>
              <w:rPr>
                <w:spacing w:val="-4"/>
                <w:sz w:val="24"/>
              </w:rPr>
              <w:t>Electrical</w:t>
            </w:r>
            <w:r>
              <w:rPr>
                <w:spacing w:val="42"/>
                <w:sz w:val="24"/>
              </w:rPr>
              <w:t> </w:t>
            </w:r>
            <w:r>
              <w:rPr>
                <w:spacing w:val="-4"/>
                <w:sz w:val="24"/>
              </w:rPr>
              <w:t>Load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Required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{{max_electrical_load}}</w:t>
            </w:r>
            <w:r>
              <w:rPr>
                <w:spacing w:val="-5"/>
                <w:sz w:val="24"/>
              </w:rPr>
            </w:r>
          </w:p>
        </w:tc>
      </w:tr>
    </w:tbl>
    <w:p>
      <w:pPr>
        <w:pStyle w:val="TableParagraph"/>
        <w:spacing w:after="0"/>
        <w:rPr>
          <w:sz w:val="24"/>
        </w:rPr>
        <w:sectPr>
          <w:footerReference w:type="default" r:id="rId50"/>
          <w:pgSz w:w="11930" w:h="16850"/>
          <w:pgMar w:header="0" w:footer="724" w:top="1260" w:bottom="920" w:left="283" w:right="141"/>
          <w:pgNumType w:start="3"/>
        </w:sectPr>
      </w:pPr>
    </w:p>
    <w:p>
      <w:pPr>
        <w:pStyle w:val="Heading1"/>
        <w:ind w:firstLine="0"/>
        <w:rPr>
          <w:u w:val="none"/>
        </w:rPr>
      </w:pPr>
      <w:r>
        <w:rPr>
          <w:u w:val="single"/>
        </w:rPr>
        <w:t>VERTICALLADLE</w:t>
      </w:r>
      <w:r>
        <w:rPr>
          <w:spacing w:val="46"/>
          <w:u w:val="single"/>
        </w:rPr>
        <w:t> </w:t>
      </w:r>
      <w:r>
        <w:rPr>
          <w:u w:val="single"/>
        </w:rPr>
        <w:t>PREHEATERS</w:t>
      </w:r>
      <w:r>
        <w:rPr>
          <w:spacing w:val="-25"/>
          <w:u w:val="single"/>
        </w:rPr>
        <w:t> </w:t>
      </w:r>
      <w:r>
        <w:rPr>
          <w:u w:val="single"/>
        </w:rPr>
        <w:t>AND</w:t>
      </w:r>
      <w:r>
        <w:rPr>
          <w:spacing w:val="-10"/>
          <w:u w:val="single"/>
        </w:rPr>
        <w:t> </w:t>
      </w:r>
      <w:r>
        <w:rPr>
          <w:spacing w:val="-2"/>
          <w:u w:val="single"/>
        </w:rPr>
        <w:t>DRYERS</w:t>
      </w:r>
    </w:p>
    <w:p>
      <w:pPr>
        <w:pStyle w:val="Heading2"/>
        <w:spacing w:before="151"/>
        <w:rPr>
          <w:u w:val="none"/>
        </w:rPr>
      </w:pPr>
      <w:r>
        <w:rPr>
          <w:u w:val="thick"/>
        </w:rPr>
        <w:t>LADLE</w:t>
      </w:r>
      <w:r>
        <w:rPr>
          <w:spacing w:val="-6"/>
          <w:u w:val="thick"/>
        </w:rPr>
        <w:t> </w:t>
      </w:r>
      <w:r>
        <w:rPr>
          <w:u w:val="thick"/>
        </w:rPr>
        <w:t>HOOD</w:t>
      </w:r>
      <w:r>
        <w:rPr>
          <w:spacing w:val="-15"/>
          <w:u w:val="thick"/>
        </w:rPr>
        <w:t> </w:t>
      </w:r>
      <w:r>
        <w:rPr>
          <w:u w:val="thick"/>
        </w:rPr>
        <w:t>WITH</w:t>
      </w:r>
      <w:r>
        <w:rPr>
          <w:spacing w:val="-4"/>
          <w:u w:val="thick"/>
        </w:rPr>
        <w:t> </w:t>
      </w:r>
      <w:r>
        <w:rPr>
          <w:spacing w:val="-5"/>
          <w:u w:val="thick"/>
        </w:rPr>
        <w:t>ARM</w:t>
      </w:r>
    </w:p>
    <w:p>
      <w:pPr>
        <w:pStyle w:val="BodyText"/>
        <w:spacing w:line="261" w:lineRule="auto" w:before="24"/>
        <w:ind w:left="152" w:right="187"/>
        <w:jc w:val="both"/>
      </w:pPr>
      <w:r>
        <w:rPr/>
        <w:t>The Ladle hood will be</w:t>
      </w:r>
      <w:r>
        <w:rPr>
          <w:spacing w:val="-5"/>
        </w:rPr>
        <w:t> </w:t>
      </w:r>
      <w:r>
        <w:rPr/>
        <w:t>fabricated out of</w:t>
      </w:r>
      <w:r>
        <w:rPr>
          <w:spacing w:val="-9"/>
        </w:rPr>
        <w:t> </w:t>
      </w:r>
      <w:r>
        <w:rPr/>
        <w:t>mild steel plates of</w:t>
      </w:r>
      <w:r>
        <w:rPr>
          <w:spacing w:val="-9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and will be</w:t>
      </w:r>
      <w:r>
        <w:rPr>
          <w:spacing w:val="-6"/>
        </w:rPr>
        <w:t> </w:t>
      </w:r>
      <w:r>
        <w:rPr/>
        <w:t>held through suitable support. Burner will be</w:t>
      </w:r>
      <w:r>
        <w:rPr>
          <w:spacing w:val="-14"/>
        </w:rPr>
        <w:t> </w:t>
      </w:r>
      <w:r>
        <w:rPr/>
        <w:t>installed</w:t>
      </w:r>
      <w:r>
        <w:rPr>
          <w:spacing w:val="40"/>
        </w:rPr>
        <w:t> </w:t>
      </w:r>
      <w:r>
        <w:rPr/>
        <w:t>on</w:t>
      </w:r>
      <w:r>
        <w:rPr>
          <w:spacing w:val="-6"/>
        </w:rPr>
        <w:t> </w:t>
      </w:r>
      <w:r>
        <w:rPr/>
        <w:t>the hood. We are</w:t>
      </w:r>
      <w:r>
        <w:rPr>
          <w:spacing w:val="-7"/>
        </w:rPr>
        <w:t> </w:t>
      </w:r>
      <w:r>
        <w:rPr/>
        <w:t>providing</w:t>
      </w:r>
      <w:r>
        <w:rPr>
          <w:spacing w:val="40"/>
        </w:rPr>
        <w:t> </w:t>
      </w:r>
      <w:r>
        <w:rPr/>
        <w:t>burner block made of</w:t>
      </w:r>
      <w:r>
        <w:rPr>
          <w:spacing w:val="-10"/>
        </w:rPr>
        <w:t> </w:t>
      </w:r>
      <w:r>
        <w:rPr/>
        <w:t>high temperature resistant metal</w:t>
      </w:r>
      <w:r>
        <w:rPr>
          <w:spacing w:val="16"/>
        </w:rPr>
        <w:t> </w:t>
      </w:r>
      <w:r>
        <w:rPr/>
        <w:t>casting</w:t>
      </w:r>
      <w:r>
        <w:rPr>
          <w:spacing w:val="40"/>
        </w:rPr>
        <w:t> </w:t>
      </w:r>
      <w:r>
        <w:rPr/>
        <w:t>for longer</w:t>
      </w:r>
      <w:r>
        <w:rPr>
          <w:spacing w:val="30"/>
        </w:rPr>
        <w:t> </w:t>
      </w:r>
      <w:r>
        <w:rPr/>
        <w:t>and</w:t>
      </w:r>
      <w:r>
        <w:rPr>
          <w:spacing w:val="-4"/>
        </w:rPr>
        <w:t> </w:t>
      </w:r>
      <w:r>
        <w:rPr/>
        <w:t>trouble-free</w:t>
      </w:r>
      <w:r>
        <w:rPr>
          <w:spacing w:val="66"/>
        </w:rPr>
        <w:t> </w:t>
      </w:r>
      <w:r>
        <w:rPr/>
        <w:t>life.</w:t>
      </w:r>
    </w:p>
    <w:p>
      <w:pPr>
        <w:pStyle w:val="Heading2"/>
        <w:spacing w:before="193"/>
        <w:rPr>
          <w:u w:val="none"/>
        </w:rPr>
      </w:pPr>
      <w:r>
        <w:rPr>
          <w:u w:val="thick"/>
        </w:rPr>
        <w:t>HOOD</w:t>
      </w:r>
      <w:r>
        <w:rPr>
          <w:spacing w:val="1"/>
          <w:u w:val="thick"/>
        </w:rPr>
        <w:t> </w:t>
      </w:r>
      <w:r>
        <w:rPr>
          <w:spacing w:val="-2"/>
          <w:u w:val="thick"/>
        </w:rPr>
        <w:t>LINING</w:t>
      </w:r>
    </w:p>
    <w:p>
      <w:pPr>
        <w:pStyle w:val="BodyText"/>
        <w:spacing w:line="273" w:lineRule="auto" w:before="40"/>
        <w:ind w:left="152" w:right="173"/>
        <w:jc w:val="both"/>
      </w:pPr>
      <w:r>
        <w:rPr/>
        <w:t>Ceramic fiber modular lining of</w:t>
      </w:r>
      <w:r>
        <w:rPr>
          <w:spacing w:val="-4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will be</w:t>
      </w:r>
      <w:r>
        <w:rPr>
          <w:spacing w:val="-1"/>
        </w:rPr>
        <w:t> </w:t>
      </w:r>
      <w:r>
        <w:rPr/>
        <w:t>provided in the hood. The lining will be</w:t>
      </w:r>
      <w:r>
        <w:rPr>
          <w:spacing w:val="-1"/>
        </w:rPr>
        <w:t> </w:t>
      </w:r>
      <w:r>
        <w:rPr/>
        <w:t>held with T– anchors</w:t>
      </w:r>
      <w:r>
        <w:rPr>
          <w:spacing w:val="71"/>
        </w:rPr>
        <w:t> </w:t>
      </w:r>
      <w:r>
        <w:rPr/>
        <w:t>made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SS – 304</w:t>
      </w:r>
      <w:r>
        <w:rPr>
          <w:spacing w:val="26"/>
        </w:rPr>
        <w:t> </w:t>
      </w:r>
      <w:r>
        <w:rPr/>
        <w:t>specially</w:t>
      </w:r>
      <w:r>
        <w:rPr>
          <w:spacing w:val="64"/>
        </w:rPr>
        <w:t> </w:t>
      </w:r>
      <w:r>
        <w:rPr/>
        <w:t>designed</w:t>
      </w:r>
      <w:r>
        <w:rPr>
          <w:spacing w:val="80"/>
        </w:rPr>
        <w:t> </w:t>
      </w:r>
      <w:r>
        <w:rPr/>
        <w:t>for</w:t>
      </w:r>
      <w:r>
        <w:rPr>
          <w:spacing w:val="34"/>
        </w:rPr>
        <w:t> </w:t>
      </w:r>
      <w:r>
        <w:rPr/>
        <w:t>increase</w:t>
      </w:r>
      <w:r>
        <w:rPr>
          <w:spacing w:val="80"/>
        </w:rPr>
        <w:t> </w:t>
      </w:r>
      <w:r>
        <w:rPr/>
        <w:t>the</w:t>
      </w:r>
      <w:r>
        <w:rPr>
          <w:spacing w:val="37"/>
        </w:rPr>
        <w:t> </w:t>
      </w:r>
      <w:r>
        <w:rPr/>
        <w:t>life</w:t>
      </w:r>
      <w:r>
        <w:rPr>
          <w:spacing w:val="80"/>
        </w:rPr>
        <w:t> </w:t>
      </w:r>
      <w:r>
        <w:rPr/>
        <w:t>of</w:t>
      </w:r>
      <w:r>
        <w:rPr>
          <w:spacing w:val="-15"/>
        </w:rPr>
        <w:t> </w:t>
      </w:r>
      <w:r>
        <w:rPr/>
        <w:t>fiber</w:t>
      </w:r>
      <w:r>
        <w:rPr>
          <w:spacing w:val="40"/>
        </w:rPr>
        <w:t> </w:t>
      </w:r>
      <w:r>
        <w:rPr/>
        <w:t>lining</w:t>
      </w:r>
      <w:r>
        <w:rPr>
          <w:spacing w:val="76"/>
        </w:rPr>
        <w:t> </w:t>
      </w:r>
      <w:r>
        <w:rPr/>
        <w:t>&amp;</w:t>
      </w:r>
      <w:r>
        <w:rPr>
          <w:spacing w:val="-15"/>
        </w:rPr>
        <w:t> </w:t>
      </w:r>
      <w:r>
        <w:rPr/>
        <w:t>its</w:t>
      </w:r>
      <w:r>
        <w:rPr>
          <w:spacing w:val="36"/>
        </w:rPr>
        <w:t> </w:t>
      </w:r>
      <w:r>
        <w:rPr/>
        <w:t>safety.</w:t>
      </w:r>
    </w:p>
    <w:p>
      <w:pPr>
        <w:pStyle w:val="BodyText"/>
        <w:spacing w:before="10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LIFTING</w:t>
      </w:r>
      <w:r>
        <w:rPr>
          <w:spacing w:val="16"/>
          <w:u w:val="thick"/>
        </w:rPr>
        <w:t> </w:t>
      </w:r>
      <w:r>
        <w:rPr>
          <w:spacing w:val="-2"/>
          <w:u w:val="thick"/>
        </w:rPr>
        <w:t>&amp;</w:t>
      </w:r>
      <w:r>
        <w:rPr>
          <w:spacing w:val="-20"/>
          <w:u w:val="thick"/>
        </w:rPr>
        <w:t> </w:t>
      </w:r>
      <w:r>
        <w:rPr>
          <w:spacing w:val="-2"/>
          <w:u w:val="thick"/>
        </w:rPr>
        <w:t>LOWERING</w:t>
      </w:r>
      <w:r>
        <w:rPr>
          <w:spacing w:val="23"/>
          <w:u w:val="thick"/>
        </w:rPr>
        <w:t> </w:t>
      </w:r>
      <w:r>
        <w:rPr>
          <w:spacing w:val="-2"/>
          <w:u w:val="thick"/>
        </w:rPr>
        <w:t>MECHANISM</w:t>
      </w:r>
    </w:p>
    <w:p>
      <w:pPr>
        <w:pStyle w:val="BodyText"/>
        <w:spacing w:line="271" w:lineRule="auto" w:before="39"/>
        <w:ind w:left="152" w:right="609"/>
        <w:jc w:val="both"/>
      </w:pPr>
      <w:r>
        <w:rPr/>
        <w:t>The</w:t>
      </w:r>
      <w:r>
        <w:rPr>
          <w:spacing w:val="-15"/>
        </w:rPr>
        <w:t> </w:t>
      </w:r>
      <w:r>
        <w:rPr/>
        <w:t>Lifting</w:t>
      </w:r>
      <w:r>
        <w:rPr>
          <w:spacing w:val="-15"/>
        </w:rPr>
        <w:t> </w:t>
      </w:r>
      <w:r>
        <w:rPr/>
        <w:t>-</w:t>
      </w:r>
      <w:r>
        <w:rPr>
          <w:spacing w:val="-15"/>
        </w:rPr>
        <w:t> </w:t>
      </w:r>
      <w:r>
        <w:rPr/>
        <w:t>lowering</w:t>
      </w:r>
      <w:r>
        <w:rPr>
          <w:spacing w:val="-15"/>
        </w:rPr>
        <w:t> </w:t>
      </w:r>
      <w:r>
        <w:rPr/>
        <w:t>mechanism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done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Hydraulic</w:t>
      </w:r>
      <w:r>
        <w:rPr>
          <w:spacing w:val="-9"/>
        </w:rPr>
        <w:t> </w:t>
      </w:r>
      <w:r>
        <w:rPr/>
        <w:t>Cylinder</w:t>
      </w:r>
      <w:r>
        <w:rPr>
          <w:spacing w:val="20"/>
        </w:rPr>
        <w:t> </w:t>
      </w:r>
      <w:r>
        <w:rPr/>
        <w:t>&amp;</w:t>
      </w:r>
      <w:r>
        <w:rPr>
          <w:spacing w:val="-15"/>
        </w:rPr>
        <w:t> </w:t>
      </w:r>
      <w:r>
        <w:rPr/>
        <w:t>Power-Pack.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maximum lifting and lowering of</w:t>
      </w:r>
      <w:r>
        <w:rPr>
          <w:spacing w:val="-13"/>
        </w:rPr>
        <w:t> </w:t>
      </w:r>
      <w:r>
        <w:rPr/>
        <w:t>the Hood</w:t>
      </w:r>
      <w:r>
        <w:rPr>
          <w:spacing w:val="-10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governed through Limit Switches. An</w:t>
      </w:r>
      <w:r>
        <w:rPr>
          <w:spacing w:val="-6"/>
        </w:rPr>
        <w:t> </w:t>
      </w:r>
      <w:r>
        <w:rPr/>
        <w:t>additional mechanical locking arrangement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prevent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from</w:t>
      </w:r>
      <w:r>
        <w:rPr>
          <w:spacing w:val="-15"/>
        </w:rPr>
        <w:t> </w:t>
      </w:r>
      <w:r>
        <w:rPr/>
        <w:t>dropping</w:t>
      </w:r>
      <w:r>
        <w:rPr>
          <w:spacing w:val="-15"/>
        </w:rPr>
        <w:t> </w:t>
      </w:r>
      <w:r>
        <w:rPr/>
        <w:t>down,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case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failure</w:t>
      </w:r>
      <w:r>
        <w:rPr>
          <w:spacing w:val="13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hydraulic</w:t>
      </w:r>
      <w:r>
        <w:rPr>
          <w:spacing w:val="40"/>
        </w:rPr>
        <w:t> </w:t>
      </w:r>
      <w:r>
        <w:rPr/>
        <w:t>system. The hydraulic system will consist of</w:t>
      </w:r>
      <w:r>
        <w:rPr>
          <w:spacing w:val="-10"/>
        </w:rPr>
        <w:t> </w:t>
      </w:r>
      <w:r>
        <w:rPr/>
        <w:t>an oil tank, oil pump with motor, suction strainer, pressure gauges with thumb</w:t>
      </w:r>
      <w:r>
        <w:rPr>
          <w:spacing w:val="-15"/>
        </w:rPr>
        <w:t> </w:t>
      </w:r>
      <w:r>
        <w:rPr/>
        <w:t>operated</w:t>
      </w:r>
      <w:r>
        <w:rPr>
          <w:spacing w:val="-15"/>
        </w:rPr>
        <w:t> </w:t>
      </w:r>
      <w:r>
        <w:rPr/>
        <w:t>needle</w:t>
      </w:r>
      <w:r>
        <w:rPr>
          <w:spacing w:val="-15"/>
        </w:rPr>
        <w:t> </w:t>
      </w:r>
      <w:r>
        <w:rPr/>
        <w:t>valve,</w:t>
      </w:r>
      <w:r>
        <w:rPr>
          <w:spacing w:val="-15"/>
        </w:rPr>
        <w:t> </w:t>
      </w:r>
      <w:r>
        <w:rPr/>
        <w:t>Direction</w:t>
      </w:r>
      <w:r>
        <w:rPr>
          <w:spacing w:val="-15"/>
        </w:rPr>
        <w:t> </w:t>
      </w:r>
      <w:r>
        <w:rPr/>
        <w:t>valves,</w:t>
      </w:r>
      <w:r>
        <w:rPr>
          <w:spacing w:val="-13"/>
        </w:rPr>
        <w:t> </w:t>
      </w:r>
      <w:r>
        <w:rPr/>
        <w:t>pilot</w:t>
      </w:r>
      <w:r>
        <w:rPr>
          <w:spacing w:val="-5"/>
        </w:rPr>
        <w:t> </w:t>
      </w:r>
      <w:r>
        <w:rPr/>
        <w:t>operated</w:t>
      </w:r>
      <w:r>
        <w:rPr>
          <w:spacing w:val="-15"/>
        </w:rPr>
        <w:t> </w:t>
      </w:r>
      <w:r>
        <w:rPr/>
        <w:t>check</w:t>
      </w:r>
      <w:r>
        <w:rPr>
          <w:spacing w:val="-15"/>
        </w:rPr>
        <w:t> </w:t>
      </w:r>
      <w:r>
        <w:rPr/>
        <w:t>valves,</w:t>
      </w:r>
      <w:r>
        <w:rPr>
          <w:spacing w:val="6"/>
        </w:rPr>
        <w:t> </w:t>
      </w:r>
      <w:r>
        <w:rPr/>
        <w:t>pressure</w:t>
      </w:r>
      <w:r>
        <w:rPr>
          <w:spacing w:val="-12"/>
        </w:rPr>
        <w:t> </w:t>
      </w:r>
      <w:r>
        <w:rPr/>
        <w:t>hoses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level</w:t>
      </w:r>
      <w:r>
        <w:rPr>
          <w:spacing w:val="-14"/>
        </w:rPr>
        <w:t> </w:t>
      </w:r>
      <w:r>
        <w:rPr/>
        <w:t>switch,</w:t>
      </w:r>
      <w:r>
        <w:rPr>
          <w:spacing w:val="6"/>
        </w:rPr>
        <w:t> </w:t>
      </w:r>
      <w:r>
        <w:rPr/>
        <w:t>return line</w:t>
      </w:r>
      <w:r>
        <w:rPr>
          <w:spacing w:val="-15"/>
        </w:rPr>
        <w:t> </w:t>
      </w:r>
      <w:r>
        <w:rPr/>
        <w:t>filter,</w:t>
      </w:r>
      <w:r>
        <w:rPr>
          <w:spacing w:val="-15"/>
        </w:rPr>
        <w:t> </w:t>
      </w:r>
      <w:r>
        <w:rPr/>
        <w:t>all</w:t>
      </w:r>
      <w:r>
        <w:rPr>
          <w:spacing w:val="-15"/>
        </w:rPr>
        <w:t> </w:t>
      </w:r>
      <w:r>
        <w:rPr/>
        <w:t>filters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clogging</w:t>
      </w:r>
      <w:r>
        <w:rPr>
          <w:spacing w:val="-15"/>
        </w:rPr>
        <w:t> </w:t>
      </w:r>
      <w:r>
        <w:rPr/>
        <w:t>switch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indicator,</w:t>
      </w:r>
      <w:r>
        <w:rPr>
          <w:spacing w:val="3"/>
        </w:rPr>
        <w:t> </w:t>
      </w:r>
      <w:r>
        <w:rPr/>
        <w:t>pressure</w:t>
      </w:r>
      <w:r>
        <w:rPr>
          <w:spacing w:val="-15"/>
        </w:rPr>
        <w:t> </w:t>
      </w:r>
      <w:r>
        <w:rPr/>
        <w:t>relieving</w:t>
      </w:r>
      <w:r>
        <w:rPr>
          <w:spacing w:val="-1"/>
        </w:rPr>
        <w:t> </w:t>
      </w:r>
      <w:r>
        <w:rPr/>
        <w:t>valve,</w:t>
      </w:r>
      <w:r>
        <w:rPr>
          <w:spacing w:val="-8"/>
        </w:rPr>
        <w:t> </w:t>
      </w:r>
      <w:r>
        <w:rPr/>
        <w:t>pressure</w:t>
      </w:r>
      <w:r>
        <w:rPr>
          <w:spacing w:val="-15"/>
        </w:rPr>
        <w:t> </w:t>
      </w:r>
      <w:r>
        <w:rPr/>
        <w:t>switch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temperature </w:t>
      </w:r>
      <w:r>
        <w:rPr>
          <w:spacing w:val="-2"/>
        </w:rPr>
        <w:t>gauge.</w:t>
      </w:r>
    </w:p>
    <w:p>
      <w:pPr>
        <w:pStyle w:val="BodyText"/>
        <w:spacing w:before="19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HYDRAULIC</w:t>
      </w:r>
      <w:r>
        <w:rPr>
          <w:spacing w:val="20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73" w:lineRule="auto" w:before="39"/>
        <w:ind w:left="152" w:right="601"/>
        <w:jc w:val="both"/>
      </w:pPr>
      <w:r>
        <w:rPr/>
        <w:t>To</w:t>
      </w:r>
      <w:r>
        <w:rPr>
          <w:spacing w:val="-15"/>
        </w:rPr>
        <w:t> </w:t>
      </w:r>
      <w:r>
        <w:rPr/>
        <w:t>take</w:t>
      </w:r>
      <w:r>
        <w:rPr>
          <w:spacing w:val="-15"/>
        </w:rPr>
        <w:t> </w:t>
      </w:r>
      <w:r>
        <w:rPr/>
        <w:t>out</w:t>
      </w:r>
      <w:r>
        <w:rPr>
          <w:spacing w:val="-14"/>
        </w:rPr>
        <w:t> </w:t>
      </w:r>
      <w:r>
        <w:rPr/>
        <w:t>the Ladle easily</w:t>
      </w:r>
      <w:r>
        <w:rPr>
          <w:spacing w:val="34"/>
        </w:rPr>
        <w:t> </w:t>
      </w:r>
      <w:r>
        <w:rPr/>
        <w:t>after drying/heating,</w:t>
      </w:r>
      <w:r>
        <w:rPr>
          <w:spacing w:val="78"/>
        </w:rPr>
        <w:t> </w:t>
      </w:r>
      <w:r>
        <w:rPr/>
        <w:t>the system will be</w:t>
      </w:r>
      <w:r>
        <w:rPr>
          <w:spacing w:val="-15"/>
        </w:rPr>
        <w:t> </w:t>
      </w:r>
      <w:r>
        <w:rPr/>
        <w:t>provided with “Up and Down” movement of</w:t>
      </w:r>
      <w:r>
        <w:rPr>
          <w:spacing w:val="-15"/>
        </w:rPr>
        <w:t> </w:t>
      </w:r>
      <w:r>
        <w:rPr/>
        <w:t>hood.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lifting/lowering</w:t>
      </w:r>
      <w:r>
        <w:rPr>
          <w:spacing w:val="-12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0"/>
        </w:rPr>
        <w:t> </w:t>
      </w:r>
      <w:r>
        <w:rPr/>
        <w:t>Ladle hood</w:t>
      </w:r>
      <w:r>
        <w:rPr>
          <w:spacing w:val="-8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provided by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single</w:t>
      </w:r>
      <w:r>
        <w:rPr>
          <w:spacing w:val="40"/>
        </w:rPr>
        <w:t> </w:t>
      </w:r>
      <w:r>
        <w:rPr/>
        <w:t>acting (in</w:t>
      </w:r>
      <w:r>
        <w:rPr>
          <w:spacing w:val="-8"/>
        </w:rPr>
        <w:t> </w:t>
      </w:r>
      <w:r>
        <w:rPr/>
        <w:t>push) hydraulic</w:t>
      </w:r>
      <w:r>
        <w:rPr>
          <w:spacing w:val="40"/>
        </w:rPr>
        <w:t> </w:t>
      </w:r>
      <w:r>
        <w:rPr/>
        <w:t>cylinder fitted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column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dedicated</w:t>
      </w:r>
      <w:r>
        <w:rPr>
          <w:spacing w:val="-15"/>
        </w:rPr>
        <w:t> </w:t>
      </w:r>
      <w:r>
        <w:rPr/>
        <w:t>power</w:t>
      </w:r>
      <w:r>
        <w:rPr>
          <w:spacing w:val="-15"/>
        </w:rPr>
        <w:t> </w:t>
      </w:r>
      <w:r>
        <w:rPr/>
        <w:t>pack.</w:t>
      </w:r>
      <w:r>
        <w:rPr>
          <w:spacing w:val="-15"/>
        </w:rPr>
        <w:t> </w:t>
      </w:r>
      <w:r>
        <w:rPr/>
        <w:t>Limit</w:t>
      </w:r>
      <w:r>
        <w:rPr>
          <w:spacing w:val="-15"/>
        </w:rPr>
        <w:t> </w:t>
      </w:r>
      <w:r>
        <w:rPr/>
        <w:t>switches</w:t>
      </w:r>
      <w:r>
        <w:rPr>
          <w:spacing w:val="-8"/>
        </w:rPr>
        <w:t> </w:t>
      </w:r>
      <w:r>
        <w:rPr/>
        <w:t>LS1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LS2</w:t>
      </w:r>
      <w:r>
        <w:rPr>
          <w:spacing w:val="-15"/>
        </w:rPr>
        <w:t> </w:t>
      </w:r>
      <w:r>
        <w:rPr/>
        <w:t>will</w:t>
      </w:r>
      <w:r>
        <w:rPr>
          <w:spacing w:val="10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</w:t>
      </w:r>
      <w:r>
        <w:rPr>
          <w:spacing w:val="-5"/>
        </w:rPr>
        <w:t> </w:t>
      </w:r>
      <w:r>
        <w:rPr/>
        <w:t>to</w:t>
      </w:r>
      <w:r>
        <w:rPr>
          <w:spacing w:val="-15"/>
        </w:rPr>
        <w:t> </w:t>
      </w:r>
      <w:r>
        <w:rPr/>
        <w:t>specify their location. LS1</w:t>
      </w:r>
      <w:r>
        <w:rPr>
          <w:spacing w:val="-1"/>
        </w:rPr>
        <w:t> </w:t>
      </w:r>
      <w:r>
        <w:rPr/>
        <w:t>will indicate its parking position &amp;</w:t>
      </w:r>
      <w:r>
        <w:rPr>
          <w:spacing w:val="-11"/>
        </w:rPr>
        <w:t> </w:t>
      </w:r>
      <w:r>
        <w:rPr/>
        <w:t>LS2</w:t>
      </w:r>
      <w:r>
        <w:rPr>
          <w:spacing w:val="-1"/>
        </w:rPr>
        <w:t> </w:t>
      </w:r>
      <w:r>
        <w:rPr/>
        <w:t>will indicate its working position. The maximum lift of</w:t>
      </w:r>
      <w:r>
        <w:rPr>
          <w:spacing w:val="-12"/>
        </w:rPr>
        <w:t> </w:t>
      </w:r>
      <w:r>
        <w:rPr/>
        <w:t>the arm should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85°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its</w:t>
      </w:r>
      <w:r>
        <w:rPr>
          <w:spacing w:val="-15"/>
        </w:rPr>
        <w:t> </w:t>
      </w:r>
      <w:r>
        <w:rPr/>
        <w:t>parking</w:t>
      </w:r>
      <w:r>
        <w:rPr>
          <w:spacing w:val="-15"/>
        </w:rPr>
        <w:t> </w:t>
      </w:r>
      <w:r>
        <w:rPr/>
        <w:t>position.</w:t>
      </w:r>
      <w:r>
        <w:rPr>
          <w:spacing w:val="35"/>
        </w:rPr>
        <w:t> </w:t>
      </w:r>
      <w:r>
        <w:rPr/>
        <w:t>One</w:t>
      </w:r>
      <w:r>
        <w:rPr>
          <w:spacing w:val="-15"/>
        </w:rPr>
        <w:t> </w:t>
      </w:r>
      <w:r>
        <w:rPr/>
        <w:t>no.</w:t>
      </w:r>
      <w:r>
        <w:rPr>
          <w:spacing w:val="-8"/>
        </w:rPr>
        <w:t> </w:t>
      </w:r>
      <w:r>
        <w:rPr/>
        <w:t>of</w:t>
      </w:r>
      <w:r>
        <w:rPr>
          <w:spacing w:val="-15"/>
        </w:rPr>
        <w:t> </w:t>
      </w:r>
      <w:r>
        <w:rPr/>
        <w:t>dedicated power</w:t>
      </w:r>
      <w:r>
        <w:rPr>
          <w:spacing w:val="-15"/>
        </w:rPr>
        <w:t> </w:t>
      </w:r>
      <w:r>
        <w:rPr/>
        <w:t>pack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capacity shall</w:t>
      </w:r>
      <w:r>
        <w:rPr>
          <w:spacing w:val="18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 for operating</w:t>
      </w:r>
      <w:r>
        <w:rPr>
          <w:spacing w:val="40"/>
        </w:rPr>
        <w:t> </w:t>
      </w:r>
      <w:r>
        <w:rPr/>
        <w:t>the</w:t>
      </w:r>
      <w:r>
        <w:rPr>
          <w:spacing w:val="-1"/>
        </w:rPr>
        <w:t> </w:t>
      </w:r>
      <w:r>
        <w:rPr/>
        <w:t>hydraulic</w:t>
      </w:r>
      <w:r>
        <w:rPr>
          <w:spacing w:val="80"/>
        </w:rPr>
        <w:t> </w:t>
      </w:r>
      <w:r>
        <w:rPr/>
        <w:t>cylinder.</w:t>
      </w:r>
    </w:p>
    <w:p>
      <w:pPr>
        <w:pStyle w:val="Heading2"/>
        <w:spacing w:before="154"/>
        <w:rPr>
          <w:u w:val="none"/>
        </w:rPr>
      </w:pPr>
      <w:r>
        <w:rPr>
          <w:u w:val="thick"/>
        </w:rPr>
        <w:t>COMBUSTION</w:t>
      </w:r>
      <w:r>
        <w:rPr>
          <w:spacing w:val="2"/>
          <w:u w:val="thick"/>
        </w:rPr>
        <w:t> </w:t>
      </w:r>
      <w:r>
        <w:rPr>
          <w:u w:val="thick"/>
        </w:rPr>
        <w:t>AIR</w:t>
      </w:r>
      <w:r>
        <w:rPr>
          <w:spacing w:val="2"/>
          <w:u w:val="thick"/>
        </w:rPr>
        <w:t> </w:t>
      </w:r>
      <w:r>
        <w:rPr>
          <w:spacing w:val="-2"/>
          <w:u w:val="thick"/>
        </w:rPr>
        <w:t>BLOWER</w:t>
      </w:r>
    </w:p>
    <w:p>
      <w:pPr>
        <w:pStyle w:val="BodyText"/>
        <w:spacing w:line="273" w:lineRule="auto" w:before="25"/>
        <w:ind w:left="152" w:right="185"/>
        <w:jc w:val="both"/>
      </w:pPr>
      <w:r>
        <w:rPr/>
        <w:t>To</w:t>
      </w:r>
      <w:r>
        <w:rPr>
          <w:spacing w:val="-13"/>
        </w:rPr>
        <w:t> </w:t>
      </w:r>
      <w:r>
        <w:rPr/>
        <w:t>supply combustion</w:t>
      </w:r>
      <w:r>
        <w:rPr>
          <w:spacing w:val="40"/>
        </w:rPr>
        <w:t> </w:t>
      </w:r>
      <w:r>
        <w:rPr/>
        <w:t>air to</w:t>
      </w:r>
      <w:r>
        <w:rPr>
          <w:spacing w:val="-7"/>
        </w:rPr>
        <w:t> </w:t>
      </w:r>
      <w:r>
        <w:rPr/>
        <w:t>the above burner, we</w:t>
      </w:r>
      <w:r>
        <w:rPr>
          <w:spacing w:val="-3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supplying</w:t>
      </w:r>
      <w:r>
        <w:rPr>
          <w:spacing w:val="40"/>
        </w:rPr>
        <w:t> </w:t>
      </w:r>
      <w:r>
        <w:rPr/>
        <w:t>a</w:t>
      </w:r>
      <w:r>
        <w:rPr>
          <w:spacing w:val="-15"/>
        </w:rPr>
        <w:t> </w:t>
      </w:r>
      <w:r>
        <w:rPr/>
        <w:t>centrifugal steel plate air blower of</w:t>
      </w:r>
      <w:r>
        <w:rPr>
          <w:spacing w:val="-15"/>
        </w:rPr>
        <w:t> </w:t>
      </w:r>
      <w:r>
        <w:rPr/>
        <w:t>suitable capacity</w:t>
      </w:r>
      <w:r>
        <w:rPr>
          <w:spacing w:val="-15"/>
        </w:rPr>
        <w:t> </w:t>
      </w:r>
      <w:r>
        <w:rPr/>
        <w:t>equipped with squirrel cage</w:t>
      </w:r>
      <w:r>
        <w:rPr>
          <w:spacing w:val="-1"/>
        </w:rPr>
        <w:t> </w:t>
      </w:r>
      <w:r>
        <w:rPr/>
        <w:t>induction motor of</w:t>
      </w:r>
      <w:r>
        <w:rPr>
          <w:spacing w:val="-15"/>
        </w:rPr>
        <w:t> </w:t>
      </w:r>
      <w:r>
        <w:rPr/>
        <w:t>reputed</w:t>
      </w:r>
      <w:r>
        <w:rPr>
          <w:spacing w:val="-1"/>
        </w:rPr>
        <w:t> </w:t>
      </w:r>
      <w:r>
        <w:rPr/>
        <w:t>make</w:t>
      </w:r>
      <w:r>
        <w:rPr>
          <w:spacing w:val="-2"/>
        </w:rPr>
        <w:t> </w:t>
      </w:r>
      <w:r>
        <w:rPr/>
        <w:t>such</w:t>
      </w:r>
      <w:r>
        <w:rPr>
          <w:spacing w:val="-12"/>
        </w:rPr>
        <w:t> </w:t>
      </w:r>
      <w:r>
        <w:rPr/>
        <w:t>as</w:t>
      </w:r>
      <w:r>
        <w:rPr>
          <w:spacing w:val="-15"/>
        </w:rPr>
        <w:t> </w:t>
      </w:r>
      <w:r>
        <w:rPr/>
        <w:t>ABB/CGL/BB.</w:t>
      </w:r>
      <w:r>
        <w:rPr>
          <w:spacing w:val="40"/>
        </w:rPr>
        <w:t> </w:t>
      </w:r>
      <w:r>
        <w:rPr/>
        <w:t>The</w:t>
      </w:r>
      <w:r>
        <w:rPr>
          <w:spacing w:val="-3"/>
        </w:rPr>
        <w:t> </w:t>
      </w:r>
      <w:r>
        <w:rPr/>
        <w:t>blower</w:t>
      </w:r>
      <w:r>
        <w:rPr>
          <w:spacing w:val="-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a direct</w:t>
      </w:r>
      <w:r>
        <w:rPr>
          <w:spacing w:val="-5"/>
        </w:rPr>
        <w:t> </w:t>
      </w:r>
      <w:r>
        <w:rPr/>
        <w:t>driven</w:t>
      </w:r>
      <w:r>
        <w:rPr>
          <w:spacing w:val="40"/>
        </w:rPr>
        <w:t> </w:t>
      </w:r>
      <w:r>
        <w:rPr/>
        <w:t>type</w:t>
      </w:r>
      <w:r>
        <w:rPr>
          <w:spacing w:val="-2"/>
        </w:rPr>
        <w:t> </w:t>
      </w:r>
      <w:r>
        <w:rPr/>
        <w:t>/</w:t>
      </w:r>
      <w:r>
        <w:rPr>
          <w:spacing w:val="-15"/>
        </w:rPr>
        <w:t> </w:t>
      </w:r>
      <w:r>
        <w:rPr/>
        <w:t>Impeller</w:t>
      </w:r>
      <w:r>
        <w:rPr>
          <w:spacing w:val="80"/>
        </w:rPr>
        <w:t> </w:t>
      </w:r>
      <w:r>
        <w:rPr/>
        <w:t>mounted</w:t>
      </w:r>
      <w:r>
        <w:rPr>
          <w:spacing w:val="61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motor</w:t>
      </w:r>
      <w:r>
        <w:rPr>
          <w:spacing w:val="18"/>
        </w:rPr>
        <w:t> </w:t>
      </w:r>
      <w:r>
        <w:rPr/>
        <w:t>shaft.</w:t>
      </w:r>
    </w:p>
    <w:p>
      <w:pPr>
        <w:pStyle w:val="Heading2"/>
        <w:spacing w:line="273" w:lineRule="exact" w:before="242"/>
        <w:rPr>
          <w:u w:val="none"/>
        </w:rPr>
      </w:pPr>
      <w:r>
        <w:rPr>
          <w:u w:val="thick"/>
        </w:rPr>
        <w:t>AIR</w:t>
      </w:r>
      <w:r>
        <w:rPr>
          <w:spacing w:val="-13"/>
          <w:u w:val="thick"/>
        </w:rPr>
        <w:t> </w:t>
      </w:r>
      <w:r>
        <w:rPr>
          <w:u w:val="thick"/>
        </w:rPr>
        <w:t>TRAIN</w:t>
      </w:r>
      <w:r>
        <w:rPr>
          <w:spacing w:val="8"/>
          <w:u w:val="thick"/>
        </w:rPr>
        <w:t> </w:t>
      </w:r>
      <w:r>
        <w:rPr>
          <w:u w:val="thick"/>
        </w:rPr>
        <w:t>FOR</w:t>
      </w:r>
      <w:r>
        <w:rPr>
          <w:spacing w:val="7"/>
          <w:u w:val="thick"/>
        </w:rPr>
        <w:t> </w:t>
      </w:r>
      <w:r>
        <w:rPr>
          <w:u w:val="thick"/>
        </w:rPr>
        <w:t>MAIN</w:t>
      </w:r>
      <w:r>
        <w:rPr>
          <w:spacing w:val="-23"/>
          <w:u w:val="thick"/>
        </w:rPr>
        <w:t> </w:t>
      </w:r>
      <w:r>
        <w:rPr>
          <w:spacing w:val="-2"/>
          <w:u w:val="thick"/>
        </w:rPr>
        <w:t>BURNER</w:t>
      </w:r>
      <w:r>
        <w:rPr>
          <w:spacing w:val="80"/>
          <w:u w:val="thick"/>
        </w:rPr>
        <w:t> </w:t>
      </w:r>
    </w:p>
    <w:p>
      <w:pPr>
        <w:pStyle w:val="BodyText"/>
        <w:spacing w:line="270" w:lineRule="exact"/>
        <w:ind w:left="152"/>
      </w:pPr>
      <w:r>
        <w:rPr>
          <w:spacing w:val="-2"/>
        </w:rPr>
        <w:t>The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-1"/>
        </w:rPr>
        <w:t> </w:t>
      </w:r>
      <w:r>
        <w:rPr>
          <w:spacing w:val="-2"/>
        </w:rPr>
        <w:t>will</w:t>
      </w:r>
      <w:r>
        <w:rPr>
          <w:spacing w:val="29"/>
        </w:rPr>
        <w:t> </w:t>
      </w:r>
      <w:r>
        <w:rPr>
          <w:spacing w:val="-2"/>
        </w:rPr>
        <w:t>consist</w:t>
      </w:r>
      <w:r>
        <w:rPr>
          <w:spacing w:val="20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the</w:t>
      </w:r>
      <w:r>
        <w:rPr>
          <w:spacing w:val="-8"/>
        </w:rPr>
        <w:t> </w:t>
      </w:r>
      <w:r>
        <w:rPr>
          <w:spacing w:val="-2"/>
        </w:rPr>
        <w:t>following</w:t>
      </w:r>
      <w:r>
        <w:rPr>
          <w:spacing w:val="45"/>
        </w:rPr>
        <w:t> </w:t>
      </w:r>
      <w:r>
        <w:rPr>
          <w:spacing w:val="-2"/>
        </w:rPr>
        <w:t>main</w:t>
      </w:r>
      <w:r>
        <w:rPr>
          <w:spacing w:val="15"/>
        </w:rPr>
        <w:t> </w:t>
      </w:r>
      <w:r>
        <w:rPr>
          <w:spacing w:val="-2"/>
        </w:rPr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gauge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9"/>
          <w:sz w:val="24"/>
        </w:rPr>
        <w:t> </w:t>
      </w:r>
      <w:r>
        <w:rPr>
          <w:spacing w:val="-2"/>
          <w:sz w:val="24"/>
        </w:rPr>
        <w:t>manual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cock.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Butterfly</w:t>
      </w:r>
      <w:r>
        <w:rPr>
          <w:spacing w:val="26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9"/>
          <w:sz w:val="24"/>
        </w:rPr>
        <w:t> </w:t>
      </w:r>
      <w:r>
        <w:rPr>
          <w:spacing w:val="-4"/>
          <w:sz w:val="24"/>
        </w:rPr>
        <w:t>(BFV)</w:t>
      </w:r>
    </w:p>
    <w:p>
      <w:pPr>
        <w:pStyle w:val="BodyText"/>
        <w:spacing w:before="2"/>
      </w:pPr>
    </w:p>
    <w:p>
      <w:pPr>
        <w:pStyle w:val="Heading2"/>
        <w:spacing w:before="1"/>
        <w:ind w:left="227"/>
        <w:rPr>
          <w:u w:val="none"/>
        </w:rPr>
      </w:pPr>
      <w:r>
        <w:rPr>
          <w:u w:val="thick"/>
        </w:rPr>
        <w:t>PILOT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8" w:lineRule="auto" w:before="24"/>
        <w:ind w:left="152" w:right="601"/>
        <w:jc w:val="both"/>
      </w:pPr>
      <w:r>
        <w:rPr/>
        <w:t>We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supply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LPG</w:t>
      </w:r>
      <w:r>
        <w:rPr>
          <w:spacing w:val="-15"/>
        </w:rPr>
        <w:t> </w:t>
      </w:r>
      <w:r>
        <w:rPr/>
        <w:t>fired</w:t>
      </w:r>
      <w:r>
        <w:rPr>
          <w:spacing w:val="-15"/>
        </w:rPr>
        <w:t> </w:t>
      </w:r>
      <w:r>
        <w:rPr/>
        <w:t>Pilot</w:t>
      </w:r>
      <w:r>
        <w:rPr>
          <w:spacing w:val="-6"/>
        </w:rPr>
        <w:t> </w:t>
      </w:r>
      <w:r>
        <w:rPr/>
        <w:t>Burner for</w:t>
      </w:r>
      <w:r>
        <w:rPr>
          <w:spacing w:val="-15"/>
        </w:rPr>
        <w:t> </w:t>
      </w:r>
      <w:r>
        <w:rPr/>
        <w:t>automatic</w:t>
      </w:r>
      <w:r>
        <w:rPr>
          <w:spacing w:val="40"/>
        </w:rPr>
        <w:t> </w:t>
      </w:r>
      <w:r>
        <w:rPr/>
        <w:t>ignition of</w:t>
      </w:r>
      <w:r>
        <w:rPr>
          <w:spacing w:val="-15"/>
        </w:rPr>
        <w:t> </w:t>
      </w:r>
      <w:r>
        <w:rPr/>
        <w:t>main Burner. The</w:t>
      </w:r>
      <w:r>
        <w:rPr>
          <w:spacing w:val="-5"/>
        </w:rPr>
        <w:t> </w:t>
      </w:r>
      <w:r>
        <w:rPr/>
        <w:t>pilot ignition system will be</w:t>
      </w:r>
      <w:r>
        <w:rPr>
          <w:spacing w:val="-15"/>
        </w:rPr>
        <w:t> </w:t>
      </w:r>
      <w:r>
        <w:rPr/>
        <w:t>equipped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electrode</w:t>
      </w:r>
      <w:r>
        <w:rPr>
          <w:spacing w:val="-15"/>
        </w:rPr>
        <w:t> </w:t>
      </w:r>
      <w:r>
        <w:rPr/>
        <w:t>assembly,</w:t>
      </w:r>
      <w:r>
        <w:rPr>
          <w:spacing w:val="35"/>
        </w:rPr>
        <w:t> </w:t>
      </w:r>
      <w:r>
        <w:rPr/>
        <w:t>UV</w:t>
      </w:r>
      <w:r>
        <w:rPr>
          <w:spacing w:val="-15"/>
        </w:rPr>
        <w:t> </w:t>
      </w:r>
      <w:r>
        <w:rPr/>
        <w:t>sensor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ignition transformer</w:t>
      </w:r>
      <w:r>
        <w:rPr>
          <w:spacing w:val="40"/>
        </w:rPr>
        <w:t> </w:t>
      </w:r>
      <w:r>
        <w:rPr/>
        <w:t>&amp;</w:t>
      </w:r>
      <w:r>
        <w:rPr>
          <w:spacing w:val="-15"/>
        </w:rPr>
        <w:t> </w:t>
      </w:r>
      <w:r>
        <w:rPr/>
        <w:t>burner control</w:t>
      </w:r>
      <w:r>
        <w:rPr>
          <w:spacing w:val="-7"/>
        </w:rPr>
        <w:t> </w:t>
      </w:r>
      <w:r>
        <w:rPr/>
        <w:t>unit.</w:t>
      </w:r>
      <w:r>
        <w:rPr>
          <w:spacing w:val="26"/>
        </w:rPr>
        <w:t> </w:t>
      </w:r>
      <w:r>
        <w:rPr/>
        <w:t>The</w:t>
      </w:r>
      <w:r>
        <w:rPr>
          <w:spacing w:val="-11"/>
        </w:rPr>
        <w:t> </w:t>
      </w:r>
      <w:r>
        <w:rPr/>
        <w:t>gas</w:t>
      </w:r>
      <w:r>
        <w:rPr>
          <w:spacing w:val="-14"/>
        </w:rPr>
        <w:t> </w:t>
      </w:r>
      <w:r>
        <w:rPr/>
        <w:t>train</w:t>
      </w:r>
      <w:r>
        <w:rPr>
          <w:spacing w:val="-2"/>
        </w:rPr>
        <w:t> </w:t>
      </w:r>
      <w:r>
        <w:rPr/>
        <w:t>for the</w:t>
      </w:r>
      <w:r>
        <w:rPr>
          <w:spacing w:val="-12"/>
        </w:rPr>
        <w:t> </w:t>
      </w:r>
      <w:r>
        <w:rPr/>
        <w:t>pilot</w:t>
      </w:r>
      <w:r>
        <w:rPr>
          <w:spacing w:val="14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33"/>
        </w:rPr>
        <w:t> </w:t>
      </w:r>
      <w:r>
        <w:rPr/>
        <w:t>consist</w:t>
      </w:r>
      <w:r>
        <w:rPr>
          <w:spacing w:val="22"/>
        </w:rPr>
        <w:t> </w:t>
      </w:r>
      <w:r>
        <w:rPr/>
        <w:t>of</w:t>
      </w:r>
      <w:r>
        <w:rPr>
          <w:spacing w:val="-20"/>
        </w:rPr>
        <w:t> </w:t>
      </w:r>
      <w:r>
        <w:rPr/>
        <w:t>Ball</w:t>
      </w:r>
      <w:r>
        <w:rPr>
          <w:spacing w:val="11"/>
        </w:rPr>
        <w:t> </w:t>
      </w:r>
      <w:r>
        <w:rPr/>
        <w:t>Valves,</w:t>
      </w:r>
      <w:r>
        <w:rPr>
          <w:spacing w:val="39"/>
        </w:rPr>
        <w:t> </w:t>
      </w:r>
      <w:r>
        <w:rPr/>
        <w:t>Solenoid</w:t>
      </w:r>
      <w:r>
        <w:rPr>
          <w:spacing w:val="38"/>
        </w:rPr>
        <w:t> </w:t>
      </w:r>
      <w:r>
        <w:rPr/>
        <w:t>Valve</w:t>
      </w:r>
      <w:r>
        <w:rPr>
          <w:spacing w:val="37"/>
        </w:rPr>
        <w:t> </w:t>
      </w:r>
      <w:r>
        <w:rPr/>
        <w:t>&amp;</w:t>
      </w:r>
      <w:r>
        <w:rPr>
          <w:spacing w:val="-22"/>
        </w:rPr>
        <w:t> </w:t>
      </w:r>
      <w:r>
        <w:rPr/>
        <w:t>Flexible</w:t>
      </w:r>
      <w:r>
        <w:rPr>
          <w:spacing w:val="70"/>
        </w:rPr>
        <w:t> </w:t>
      </w:r>
      <w:r>
        <w:rPr/>
        <w:t>Hoses.</w:t>
      </w:r>
    </w:p>
    <w:p>
      <w:pPr>
        <w:pStyle w:val="BodyText"/>
        <w:spacing w:after="0" w:line="268" w:lineRule="auto"/>
        <w:jc w:val="both"/>
        <w:sectPr>
          <w:pgSz w:w="11930" w:h="16850"/>
          <w:pgMar w:header="0" w:footer="724" w:top="1500" w:bottom="1360" w:left="283" w:right="141"/>
        </w:sectPr>
      </w:pPr>
    </w:p>
    <w:p>
      <w:pPr>
        <w:pStyle w:val="Heading2"/>
        <w:spacing w:before="77"/>
        <w:rPr>
          <w:u w:val="none"/>
        </w:rPr>
      </w:pPr>
      <w:r>
        <w:rPr>
          <w:u w:val="thick"/>
        </w:rPr>
        <w:t>LPG</w:t>
      </w:r>
      <w:r>
        <w:rPr>
          <w:spacing w:val="-6"/>
          <w:u w:val="thick"/>
        </w:rPr>
        <w:t> </w:t>
      </w:r>
      <w:r>
        <w:rPr>
          <w:u w:val="thick"/>
        </w:rPr>
        <w:t>LINE</w:t>
      </w:r>
      <w:r>
        <w:rPr>
          <w:spacing w:val="-15"/>
          <w:u w:val="thick"/>
        </w:rPr>
        <w:t> </w:t>
      </w:r>
      <w:r>
        <w:rPr>
          <w:u w:val="thick"/>
        </w:rPr>
        <w:t>FOR</w:t>
      </w:r>
      <w:r>
        <w:rPr>
          <w:spacing w:val="-2"/>
          <w:u w:val="thick"/>
        </w:rPr>
        <w:t> </w:t>
      </w:r>
      <w:r>
        <w:rPr>
          <w:u w:val="thick"/>
        </w:rPr>
        <w:t>PILOT</w:t>
      </w:r>
      <w:r>
        <w:rPr>
          <w:spacing w:val="10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1" w:lineRule="auto" w:before="25"/>
        <w:ind w:left="152" w:right="679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shall</w:t>
      </w:r>
      <w:r>
        <w:rPr>
          <w:spacing w:val="1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gas</w:t>
      </w:r>
      <w:r>
        <w:rPr>
          <w:spacing w:val="-12"/>
        </w:rPr>
        <w:t> </w:t>
      </w:r>
      <w:r>
        <w:rPr>
          <w:spacing w:val="-2"/>
        </w:rPr>
        <w:t>train</w:t>
      </w:r>
      <w:r>
        <w:rPr>
          <w:spacing w:val="20"/>
        </w:rPr>
        <w:t> </w:t>
      </w:r>
      <w:r>
        <w:rPr>
          <w:spacing w:val="-2"/>
        </w:rPr>
        <w:t>for</w:t>
      </w:r>
      <w:r>
        <w:rPr/>
        <w:t> </w:t>
      </w:r>
      <w:r>
        <w:rPr>
          <w:spacing w:val="-2"/>
        </w:rPr>
        <w:t>Pilot</w:t>
      </w:r>
      <w:r>
        <w:rPr>
          <w:spacing w:val="26"/>
        </w:rPr>
        <w:t> </w:t>
      </w:r>
      <w:r>
        <w:rPr>
          <w:spacing w:val="-2"/>
        </w:rPr>
        <w:t>Burner,</w:t>
      </w:r>
      <w:r>
        <w:rPr>
          <w:spacing w:val="40"/>
        </w:rPr>
        <w:t> </w:t>
      </w:r>
      <w:r>
        <w:rPr>
          <w:spacing w:val="-2"/>
        </w:rPr>
        <w:t>which</w:t>
      </w:r>
      <w:r>
        <w:rPr>
          <w:spacing w:val="31"/>
        </w:rPr>
        <w:t> </w:t>
      </w:r>
      <w:r>
        <w:rPr>
          <w:spacing w:val="-2"/>
        </w:rPr>
        <w:t>will</w:t>
      </w:r>
      <w:r>
        <w:rPr>
          <w:spacing w:val="37"/>
        </w:rPr>
        <w:t> </w:t>
      </w:r>
      <w:r>
        <w:rPr>
          <w:spacing w:val="-2"/>
        </w:rPr>
        <w:t>supply</w:t>
      </w:r>
      <w:r>
        <w:rPr>
          <w:spacing w:val="31"/>
        </w:rPr>
        <w:t> </w:t>
      </w:r>
      <w:r>
        <w:rPr>
          <w:spacing w:val="-2"/>
        </w:rPr>
        <w:t>the</w:t>
      </w:r>
      <w:r>
        <w:rPr>
          <w:spacing w:val="7"/>
        </w:rPr>
        <w:t> </w:t>
      </w:r>
      <w:r>
        <w:rPr>
          <w:spacing w:val="-2"/>
        </w:rPr>
        <w:t>required</w:t>
      </w:r>
      <w:r>
        <w:rPr>
          <w:spacing w:val="40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flow</w:t>
      </w:r>
      <w:r>
        <w:rPr>
          <w:spacing w:val="24"/>
        </w:rPr>
        <w:t> </w:t>
      </w:r>
      <w:r>
        <w:rPr>
          <w:spacing w:val="-2"/>
        </w:rPr>
        <w:t>and</w:t>
      </w:r>
      <w:r>
        <w:rPr>
          <w:spacing w:val="-4"/>
        </w:rPr>
        <w:t> </w:t>
      </w:r>
      <w:r>
        <w:rPr>
          <w:spacing w:val="-2"/>
        </w:rPr>
        <w:t>pressure</w:t>
      </w:r>
      <w:r>
        <w:rPr>
          <w:spacing w:val="19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the </w:t>
      </w:r>
      <w:r>
        <w:rPr/>
        <w:t>pilot</w:t>
      </w:r>
      <w:r>
        <w:rPr>
          <w:spacing w:val="14"/>
        </w:rPr>
        <w:t> </w:t>
      </w:r>
      <w:r>
        <w:rPr/>
        <w:t>burner</w:t>
      </w:r>
      <w:r>
        <w:rPr>
          <w:spacing w:val="5"/>
        </w:rPr>
        <w:t> </w:t>
      </w:r>
      <w:r>
        <w:rPr/>
        <w:t>for</w:t>
      </w:r>
      <w:r>
        <w:rPr>
          <w:spacing w:val="-14"/>
        </w:rPr>
        <w:t> </w:t>
      </w:r>
      <w:r>
        <w:rPr/>
        <w:t>ignition</w:t>
      </w:r>
      <w:r>
        <w:rPr>
          <w:spacing w:val="28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20"/>
        </w:rPr>
        <w:t> </w:t>
      </w:r>
      <w:r>
        <w:rPr/>
        <w:t>burner.</w:t>
      </w:r>
      <w:r>
        <w:rPr>
          <w:spacing w:val="14"/>
        </w:rPr>
        <w:t> </w:t>
      </w:r>
      <w:r>
        <w:rPr/>
        <w:t>LPG</w:t>
      </w:r>
      <w:r>
        <w:rPr>
          <w:spacing w:val="-14"/>
        </w:rPr>
        <w:t> </w:t>
      </w:r>
      <w:r>
        <w:rPr/>
        <w:t>pilot</w:t>
      </w:r>
      <w:r>
        <w:rPr>
          <w:spacing w:val="8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29"/>
        </w:rPr>
        <w:t> </w:t>
      </w:r>
      <w:r>
        <w:rPr/>
        <w:t>consist</w:t>
      </w:r>
      <w:r>
        <w:rPr>
          <w:spacing w:val="18"/>
        </w:rPr>
        <w:t> </w:t>
      </w:r>
      <w:r>
        <w:rPr/>
        <w:t>of</w:t>
      </w:r>
      <w:r>
        <w:rPr>
          <w:spacing w:val="-20"/>
        </w:rPr>
        <w:t> </w:t>
      </w:r>
      <w:r>
        <w:rPr/>
        <w:t>following</w:t>
      </w:r>
      <w:r>
        <w:rPr>
          <w:spacing w:val="44"/>
        </w:rPr>
        <w:t> </w:t>
      </w:r>
      <w:r>
        <w:rPr/>
        <w:t>main</w:t>
      </w:r>
      <w:r>
        <w:rPr>
          <w:spacing w:val="13"/>
        </w:rPr>
        <w:t> </w:t>
      </w:r>
      <w:r>
        <w:rPr/>
        <w:t>components: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11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Ball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valves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1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Pressure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Regulating</w:t>
      </w:r>
      <w:r>
        <w:rPr>
          <w:spacing w:val="46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2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Gauge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Solenoid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Heading2"/>
        <w:spacing w:before="203"/>
        <w:rPr>
          <w:u w:val="none"/>
        </w:rPr>
      </w:pPr>
      <w:r>
        <w:rPr>
          <w:u w:val="thick"/>
        </w:rPr>
        <w:t>ENCON</w:t>
      </w:r>
      <w:r>
        <w:rPr>
          <w:spacing w:val="-1"/>
          <w:u w:val="thick"/>
        </w:rPr>
        <w:t> </w:t>
      </w:r>
      <w:r>
        <w:rPr>
          <w:u w:val="thick"/>
        </w:rPr>
        <w:t>FILM</w:t>
      </w:r>
      <w:r>
        <w:rPr>
          <w:spacing w:val="5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47" w:lineRule="auto" w:before="40"/>
        <w:ind w:left="152" w:right="622"/>
        <w:jc w:val="both"/>
      </w:pPr>
      <w:r>
        <w:rPr/>
        <w:t>For</w:t>
      </w:r>
      <w:r>
        <w:rPr>
          <w:spacing w:val="-6"/>
        </w:rPr>
        <w:t> </w:t>
      </w:r>
      <w:r>
        <w:rPr/>
        <w:t>preheating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system,</w:t>
      </w:r>
      <w:r>
        <w:rPr>
          <w:spacing w:val="80"/>
        </w:rPr>
        <w:t> </w:t>
      </w:r>
      <w:r>
        <w:rPr/>
        <w:t>we</w:t>
      </w:r>
      <w:r>
        <w:rPr>
          <w:spacing w:val="19"/>
        </w:rPr>
        <w:t> </w:t>
      </w:r>
      <w:r>
        <w:rPr/>
        <w:t>have</w:t>
      </w:r>
      <w:r>
        <w:rPr>
          <w:spacing w:val="40"/>
        </w:rPr>
        <w:t> </w:t>
      </w:r>
      <w:r>
        <w:rPr/>
        <w:t>provided</w:t>
      </w:r>
      <w:r>
        <w:rPr>
          <w:spacing w:val="40"/>
        </w:rPr>
        <w:t> </w:t>
      </w:r>
      <w:r>
        <w:rPr/>
        <w:t>1</w:t>
      </w:r>
      <w:r>
        <w:rPr>
          <w:spacing w:val="-3"/>
        </w:rPr>
        <w:t> </w:t>
      </w:r>
      <w:r>
        <w:rPr/>
        <w:t>No. Oil</w:t>
      </w:r>
      <w:r>
        <w:rPr>
          <w:spacing w:val="28"/>
        </w:rPr>
        <w:t> </w:t>
      </w:r>
      <w:r>
        <w:rPr/>
        <w:t>fired</w:t>
      </w:r>
      <w:r>
        <w:rPr>
          <w:spacing w:val="40"/>
        </w:rPr>
        <w:t> </w:t>
      </w:r>
      <w:r>
        <w:rPr/>
        <w:t>ENCON</w:t>
      </w:r>
      <w:r>
        <w:rPr>
          <w:spacing w:val="27"/>
        </w:rPr>
        <w:t> </w:t>
      </w:r>
      <w:r>
        <w:rPr/>
        <w:t>IIP</w:t>
      </w:r>
      <w:r>
        <w:rPr>
          <w:spacing w:val="-2"/>
        </w:rPr>
        <w:t> </w:t>
      </w:r>
      <w:r>
        <w:rPr/>
        <w:t>Film</w:t>
      </w:r>
      <w:r>
        <w:rPr>
          <w:spacing w:val="40"/>
        </w:rPr>
        <w:t> </w:t>
      </w:r>
      <w:r>
        <w:rPr/>
        <w:t>Burner</w:t>
      </w:r>
      <w:r>
        <w:rPr>
          <w:spacing w:val="40"/>
        </w:rPr>
        <w:t> </w:t>
      </w:r>
      <w:r>
        <w:rPr/>
        <w:t>of suitable</w:t>
      </w:r>
      <w:r>
        <w:rPr>
          <w:spacing w:val="78"/>
        </w:rPr>
        <w:t> </w:t>
      </w:r>
      <w:r>
        <w:rPr/>
        <w:t>firin</w:t>
      </w:r>
      <w:r>
        <w:rPr>
          <w:spacing w:val="33"/>
        </w:rPr>
        <w:t> </w:t>
      </w:r>
      <w:r>
        <w:rPr/>
        <w:t>g rate to</w:t>
      </w:r>
      <w:r>
        <w:rPr>
          <w:spacing w:val="-7"/>
        </w:rPr>
        <w:t> </w:t>
      </w:r>
      <w:r>
        <w:rPr/>
        <w:t>achieve</w:t>
      </w:r>
      <w:r>
        <w:rPr>
          <w:spacing w:val="40"/>
        </w:rPr>
        <w:t> </w:t>
      </w:r>
      <w:r>
        <w:rPr/>
        <w:t>the desired</w:t>
      </w:r>
      <w:r>
        <w:rPr>
          <w:spacing w:val="40"/>
        </w:rPr>
        <w:t> </w:t>
      </w:r>
      <w:r>
        <w:rPr/>
        <w:t>temperature</w:t>
      </w:r>
      <w:r>
        <w:rPr>
          <w:spacing w:val="40"/>
        </w:rPr>
        <w:t> </w:t>
      </w:r>
      <w:r>
        <w:rPr/>
        <w:t>at</w:t>
      </w:r>
      <w:r>
        <w:rPr>
          <w:spacing w:val="-12"/>
        </w:rPr>
        <w:t> </w:t>
      </w:r>
      <w:r>
        <w:rPr/>
        <w:t>required</w:t>
      </w:r>
      <w:r>
        <w:rPr>
          <w:spacing w:val="40"/>
        </w:rPr>
        <w:t> </w:t>
      </w:r>
      <w:r>
        <w:rPr/>
        <w:t>time.</w:t>
      </w:r>
      <w:r>
        <w:rPr>
          <w:spacing w:val="40"/>
        </w:rPr>
        <w:t> </w:t>
      </w:r>
      <w:r>
        <w:rPr/>
        <w:t>The</w:t>
      </w:r>
      <w:r>
        <w:rPr>
          <w:spacing w:val="36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be</w:t>
      </w:r>
      <w:r>
        <w:rPr>
          <w:spacing w:val="-8"/>
        </w:rPr>
        <w:t> </w:t>
      </w:r>
      <w:r>
        <w:rPr/>
        <w:t>ignited</w:t>
      </w:r>
      <w:r>
        <w:rPr>
          <w:spacing w:val="40"/>
        </w:rPr>
        <w:t> </w:t>
      </w:r>
      <w:r>
        <w:rPr/>
        <w:t>automatically</w:t>
      </w:r>
      <w:r>
        <w:rPr>
          <w:spacing w:val="40"/>
        </w:rPr>
        <w:t> </w:t>
      </w:r>
      <w:r>
        <w:rPr/>
        <w:t>through LPG fired</w:t>
      </w:r>
      <w:r>
        <w:rPr>
          <w:spacing w:val="40"/>
        </w:rPr>
        <w:t> </w:t>
      </w:r>
      <w:r>
        <w:rPr/>
        <w:t>Pilot</w:t>
      </w:r>
      <w:r>
        <w:rPr>
          <w:spacing w:val="40"/>
        </w:rPr>
        <w:t> </w:t>
      </w:r>
      <w:r>
        <w:rPr/>
        <w:t>burner.</w:t>
      </w:r>
      <w:r>
        <w:rPr>
          <w:spacing w:val="40"/>
        </w:rPr>
        <w:t> </w:t>
      </w:r>
      <w:r>
        <w:rPr/>
        <w:t>The</w:t>
      </w:r>
      <w:r>
        <w:rPr>
          <w:spacing w:val="19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consist</w:t>
      </w:r>
      <w:r>
        <w:rPr>
          <w:spacing w:val="4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19"/>
        </w:rPr>
        <w:t> </w:t>
      </w:r>
      <w:r>
        <w:rPr/>
        <w:t>follow ing</w:t>
      </w:r>
      <w:r>
        <w:rPr>
          <w:spacing w:val="40"/>
        </w:rPr>
        <w:t> </w:t>
      </w:r>
      <w:r>
        <w:rPr/>
        <w:t>main</w:t>
      </w:r>
      <w:r>
        <w:rPr>
          <w:spacing w:val="40"/>
        </w:rPr>
        <w:t> </w:t>
      </w:r>
      <w:r>
        <w:rPr/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" w:after="0"/>
        <w:ind w:left="872" w:right="0" w:hanging="359"/>
        <w:jc w:val="left"/>
        <w:rPr>
          <w:sz w:val="24"/>
        </w:rPr>
      </w:pPr>
      <w:r>
        <w:rPr>
          <w:sz w:val="24"/>
        </w:rPr>
        <w:t>Burner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alone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Micro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High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alumina</w:t>
      </w:r>
      <w:r>
        <w:rPr>
          <w:spacing w:val="63"/>
          <w:sz w:val="24"/>
        </w:rPr>
        <w:t> </w:t>
      </w:r>
      <w:r>
        <w:rPr>
          <w:spacing w:val="-2"/>
          <w:sz w:val="24"/>
        </w:rPr>
        <w:t>burner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block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0" w:after="0"/>
        <w:ind w:left="872" w:right="0" w:hanging="359"/>
        <w:jc w:val="left"/>
        <w:rPr>
          <w:sz w:val="24"/>
        </w:rPr>
      </w:pPr>
      <w:r>
        <w:rPr>
          <w:sz w:val="24"/>
        </w:rPr>
        <w:t>CI</w:t>
      </w:r>
      <w:r>
        <w:rPr>
          <w:spacing w:val="-15"/>
          <w:sz w:val="24"/>
        </w:rPr>
        <w:t> </w:t>
      </w:r>
      <w:r>
        <w:rPr>
          <w:sz w:val="24"/>
        </w:rPr>
        <w:t>Burner</w:t>
      </w:r>
      <w:r>
        <w:rPr>
          <w:spacing w:val="41"/>
          <w:sz w:val="24"/>
        </w:rPr>
        <w:t> </w:t>
      </w:r>
      <w:r>
        <w:rPr>
          <w:sz w:val="24"/>
        </w:rPr>
        <w:t>mounting</w:t>
      </w:r>
      <w:r>
        <w:rPr>
          <w:spacing w:val="61"/>
          <w:sz w:val="24"/>
        </w:rPr>
        <w:t> </w:t>
      </w:r>
      <w:r>
        <w:rPr>
          <w:spacing w:val="-4"/>
          <w:sz w:val="24"/>
        </w:rPr>
        <w:t>plate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Isolation</w:t>
      </w:r>
      <w:r>
        <w:rPr>
          <w:spacing w:val="51"/>
          <w:sz w:val="24"/>
        </w:rPr>
        <w:t> </w:t>
      </w:r>
      <w:r>
        <w:rPr>
          <w:sz w:val="24"/>
        </w:rPr>
        <w:t>valve</w:t>
      </w:r>
      <w:r>
        <w:rPr>
          <w:spacing w:val="56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oil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Butterfly</w:t>
      </w:r>
      <w:r>
        <w:rPr>
          <w:spacing w:val="53"/>
          <w:sz w:val="24"/>
        </w:rPr>
        <w:t> </w:t>
      </w:r>
      <w:r>
        <w:rPr>
          <w:sz w:val="24"/>
        </w:rPr>
        <w:t>valves</w:t>
      </w:r>
      <w:r>
        <w:rPr>
          <w:spacing w:val="42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air</w:t>
      </w:r>
      <w:r>
        <w:rPr>
          <w:spacing w:val="10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Y-Strainer</w:t>
      </w:r>
      <w:r>
        <w:rPr>
          <w:spacing w:val="45"/>
          <w:sz w:val="24"/>
        </w:rPr>
        <w:t> </w:t>
      </w:r>
      <w:r>
        <w:rPr>
          <w:sz w:val="24"/>
        </w:rPr>
        <w:t>for</w:t>
      </w:r>
      <w:r>
        <w:rPr>
          <w:spacing w:val="13"/>
          <w:sz w:val="24"/>
        </w:rPr>
        <w:t> </w:t>
      </w:r>
      <w:r>
        <w:rPr>
          <w:sz w:val="24"/>
        </w:rPr>
        <w:t>oil</w:t>
      </w:r>
      <w:r>
        <w:rPr>
          <w:spacing w:val="11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4"/>
      </w:pPr>
    </w:p>
    <w:p>
      <w:pPr>
        <w:pStyle w:val="Heading2"/>
        <w:spacing w:line="273" w:lineRule="exact"/>
        <w:rPr>
          <w:u w:val="none"/>
        </w:rPr>
      </w:pPr>
      <w:r>
        <w:rPr>
          <w:u w:val="thick"/>
        </w:rPr>
        <w:t>BURNER</w:t>
      </w:r>
      <w:r>
        <w:rPr>
          <w:spacing w:val="-15"/>
          <w:u w:val="thick"/>
        </w:rPr>
        <w:t> </w:t>
      </w:r>
      <w:r>
        <w:rPr>
          <w:u w:val="thick"/>
        </w:rPr>
        <w:t>CONTROL</w:t>
      </w:r>
      <w:r>
        <w:rPr>
          <w:spacing w:val="4"/>
          <w:u w:val="thick"/>
        </w:rPr>
        <w:t> </w:t>
      </w:r>
      <w:r>
        <w:rPr>
          <w:spacing w:val="-2"/>
          <w:u w:val="thick"/>
        </w:rPr>
        <w:t>SYSTEM</w:t>
      </w:r>
      <w:r>
        <w:rPr>
          <w:spacing w:val="4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above</w:t>
      </w:r>
      <w:r>
        <w:rPr>
          <w:spacing w:val="-13"/>
        </w:rPr>
        <w:t> </w:t>
      </w:r>
      <w:r>
        <w:rPr>
          <w:spacing w:val="-2"/>
        </w:rPr>
        <w:t>burners</w:t>
      </w:r>
      <w:r>
        <w:rPr>
          <w:spacing w:val="16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governed</w:t>
      </w:r>
      <w:r>
        <w:rPr>
          <w:spacing w:val="1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52"/>
        </w:rPr>
        <w:t> </w:t>
      </w:r>
      <w:r>
        <w:rPr>
          <w:spacing w:val="-2"/>
        </w:rPr>
        <w:t>scheme</w:t>
      </w:r>
      <w:r>
        <w:rPr>
          <w:spacing w:val="17"/>
        </w:rPr>
        <w:t> </w:t>
      </w:r>
      <w:r>
        <w:rPr>
          <w:spacing w:val="-2"/>
        </w:rPr>
        <w:t>fitted</w:t>
      </w:r>
      <w:r>
        <w:rPr>
          <w:spacing w:val="41"/>
        </w:rPr>
        <w:t> </w:t>
      </w:r>
      <w:r>
        <w:rPr>
          <w:spacing w:val="-2"/>
        </w:rPr>
        <w:t>on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5"/>
        </w:rPr>
        <w:t> </w:t>
      </w:r>
      <w:r>
        <w:rPr>
          <w:spacing w:val="-2"/>
        </w:rPr>
        <w:t>main</w:t>
      </w:r>
      <w:r>
        <w:rPr>
          <w:spacing w:val="29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8"/>
        </w:rPr>
        <w:t> </w:t>
      </w:r>
      <w:r>
        <w:rPr>
          <w:spacing w:val="-2"/>
        </w:rPr>
        <w:t>pipeline:</w:t>
      </w:r>
    </w:p>
    <w:p>
      <w:pPr>
        <w:pStyle w:val="Heading3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14"/>
        </w:rPr>
        <w:t> </w:t>
      </w:r>
      <w:r>
        <w:rPr/>
        <w:t>oil</w:t>
      </w:r>
      <w:r>
        <w:rPr>
          <w:spacing w:val="-6"/>
        </w:rPr>
        <w:t>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Micro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Manual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Ball</w:t>
      </w:r>
      <w:r>
        <w:rPr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Heading3"/>
        <w:ind w:left="212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11"/>
        </w:rPr>
        <w:t> </w:t>
      </w:r>
      <w:r>
        <w:rPr/>
        <w:t>main</w:t>
      </w:r>
      <w:r>
        <w:rPr>
          <w:spacing w:val="1"/>
        </w:rPr>
        <w:t> </w:t>
      </w:r>
      <w:r>
        <w:rPr/>
        <w:t>air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1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Manual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butterfly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BodyText"/>
        <w:spacing w:before="33"/>
      </w:pPr>
    </w:p>
    <w:p>
      <w:pPr>
        <w:pStyle w:val="Heading2"/>
        <w:spacing w:before="1"/>
        <w:ind w:left="227"/>
        <w:rPr>
          <w:u w:val="none"/>
        </w:rPr>
      </w:pPr>
      <w:r>
        <w:rPr>
          <w:spacing w:val="-2"/>
          <w:u w:val="thick"/>
        </w:rPr>
        <w:t>TEMPERATURE</w:t>
      </w:r>
      <w:r>
        <w:rPr>
          <w:spacing w:val="22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3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35" w:lineRule="auto" w:before="14"/>
        <w:ind w:left="152" w:right="679"/>
      </w:pP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control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maintain</w:t>
      </w:r>
      <w:r>
        <w:rPr>
          <w:spacing w:val="44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temperature</w:t>
      </w:r>
      <w:r>
        <w:rPr>
          <w:spacing w:val="24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Ladle accurately,</w:t>
      </w:r>
      <w:r>
        <w:rPr>
          <w:spacing w:val="40"/>
        </w:rPr>
        <w:t> </w:t>
      </w:r>
      <w:r>
        <w:rPr>
          <w:spacing w:val="-4"/>
        </w:rPr>
        <w:t>the thermocouple</w:t>
      </w:r>
      <w:r>
        <w:rPr>
          <w:spacing w:val="60"/>
        </w:rPr>
        <w:t> </w:t>
      </w:r>
      <w:r>
        <w:rPr>
          <w:spacing w:val="-4"/>
        </w:rPr>
        <w:t>will</w:t>
      </w:r>
      <w:r>
        <w:rPr>
          <w:spacing w:val="18"/>
        </w:rPr>
        <w:t> </w:t>
      </w:r>
      <w:r>
        <w:rPr>
          <w:spacing w:val="-4"/>
        </w:rPr>
        <w:t>be</w:t>
      </w:r>
      <w:r>
        <w:rPr>
          <w:spacing w:val="-11"/>
        </w:rPr>
        <w:t> </w:t>
      </w:r>
      <w:r>
        <w:rPr>
          <w:spacing w:val="-4"/>
        </w:rPr>
        <w:t>fitted</w:t>
      </w:r>
      <w:r>
        <w:rPr>
          <w:spacing w:val="24"/>
        </w:rPr>
        <w:t> </w:t>
      </w:r>
      <w:r>
        <w:rPr>
          <w:spacing w:val="-4"/>
        </w:rPr>
        <w:t>in the ladle</w:t>
      </w:r>
      <w:r>
        <w:rPr>
          <w:spacing w:val="10"/>
        </w:rPr>
        <w:t> </w:t>
      </w:r>
      <w:r>
        <w:rPr>
          <w:spacing w:val="-4"/>
        </w:rPr>
        <w:t>hood </w:t>
      </w:r>
      <w:r>
        <w:rPr/>
        <w:t>at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suitable</w:t>
      </w:r>
      <w:r>
        <w:rPr>
          <w:spacing w:val="37"/>
        </w:rPr>
        <w:t> </w:t>
      </w:r>
      <w:r>
        <w:rPr/>
        <w:t>location.</w:t>
      </w:r>
      <w:r>
        <w:rPr>
          <w:spacing w:val="39"/>
        </w:rPr>
        <w:t> </w:t>
      </w:r>
      <w:r>
        <w:rPr/>
        <w:t>The</w:t>
      </w:r>
      <w:r>
        <w:rPr>
          <w:spacing w:val="-2"/>
        </w:rPr>
        <w:t> </w:t>
      </w:r>
      <w:r>
        <w:rPr/>
        <w:t>temperature</w:t>
      </w:r>
      <w:r>
        <w:rPr>
          <w:spacing w:val="28"/>
        </w:rPr>
        <w:t> </w:t>
      </w:r>
      <w:r>
        <w:rPr/>
        <w:t>control</w:t>
      </w:r>
      <w:r>
        <w:rPr>
          <w:spacing w:val="4"/>
        </w:rPr>
        <w:t> </w:t>
      </w:r>
      <w:r>
        <w:rPr/>
        <w:t>system</w:t>
      </w:r>
      <w:r>
        <w:rPr>
          <w:spacing w:val="-4"/>
        </w:rPr>
        <w:t> </w:t>
      </w:r>
      <w:r>
        <w:rPr/>
        <w:t>will</w:t>
      </w:r>
      <w:r>
        <w:rPr>
          <w:spacing w:val="30"/>
        </w:rPr>
        <w:t> </w:t>
      </w:r>
      <w:r>
        <w:rPr/>
        <w:t>consist</w:t>
      </w:r>
      <w:r>
        <w:rPr>
          <w:spacing w:val="30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34"/>
        </w:rPr>
        <w:t> </w:t>
      </w:r>
      <w:r>
        <w:rPr/>
        <w:t>main</w:t>
      </w:r>
      <w:r>
        <w:rPr>
          <w:spacing w:val="23"/>
        </w:rPr>
        <w:t> </w:t>
      </w:r>
      <w:r>
        <w:rPr/>
        <w:t>component: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P.L.C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(Siemens)-S7</w:t>
      </w:r>
      <w:r>
        <w:rPr>
          <w:spacing w:val="52"/>
          <w:sz w:val="24"/>
        </w:rPr>
        <w:t> </w:t>
      </w:r>
      <w:r>
        <w:rPr>
          <w:spacing w:val="-4"/>
          <w:sz w:val="24"/>
        </w:rPr>
        <w:t>1200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Thermocouple</w:t>
      </w:r>
      <w:r>
        <w:rPr>
          <w:spacing w:val="50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temperature</w:t>
      </w:r>
      <w:r>
        <w:rPr>
          <w:spacing w:val="18"/>
          <w:sz w:val="24"/>
        </w:rPr>
        <w:t> </w:t>
      </w:r>
      <w:r>
        <w:rPr>
          <w:spacing w:val="-4"/>
          <w:sz w:val="24"/>
        </w:rPr>
        <w:t>transmitter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22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9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Pneumatic</w:t>
      </w:r>
      <w:r>
        <w:rPr>
          <w:spacing w:val="37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13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30"/>
          <w:sz w:val="24"/>
        </w:rPr>
        <w:t> </w:t>
      </w:r>
      <w:r>
        <w:rPr>
          <w:spacing w:val="-2"/>
          <w:sz w:val="24"/>
        </w:rPr>
        <w:t>Air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DPT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Airline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9"/>
          <w:sz w:val="24"/>
        </w:rPr>
        <w:t> </w:t>
      </w:r>
      <w:r>
        <w:rPr>
          <w:sz w:val="24"/>
        </w:rPr>
        <w:t>meter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4"/>
          <w:sz w:val="24"/>
        </w:rPr>
        <w:t> </w:t>
      </w:r>
      <w:r>
        <w:rPr>
          <w:sz w:val="24"/>
        </w:rPr>
        <w:t>Oil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18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OPERATIONAL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SEQUENCE</w:t>
      </w:r>
    </w:p>
    <w:p>
      <w:pPr>
        <w:pStyle w:val="BodyText"/>
        <w:spacing w:before="10"/>
        <w:ind w:left="152" w:right="621"/>
        <w:jc w:val="both"/>
      </w:pPr>
      <w:r>
        <w:rPr/>
        <w:t>The</w:t>
      </w:r>
      <w:r>
        <w:rPr>
          <w:spacing w:val="-15"/>
        </w:rPr>
        <w:t> </w:t>
      </w:r>
      <w:r>
        <w:rPr/>
        <w:t>temperature</w:t>
      </w:r>
      <w:r>
        <w:rPr>
          <w:spacing w:val="-1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controlled automatically through P.L.C</w:t>
      </w:r>
      <w:r>
        <w:rPr>
          <w:spacing w:val="-15"/>
        </w:rPr>
        <w:t> </w:t>
      </w:r>
      <w:r>
        <w:rPr/>
        <w:t>The</w:t>
      </w:r>
      <w:r>
        <w:rPr>
          <w:spacing w:val="-9"/>
        </w:rPr>
        <w:t> </w:t>
      </w:r>
      <w:r>
        <w:rPr/>
        <w:t>thermocouple fitted in</w:t>
      </w:r>
      <w:r>
        <w:rPr>
          <w:spacing w:val="-14"/>
        </w:rPr>
        <w:t> </w:t>
      </w:r>
      <w:r>
        <w:rPr/>
        <w:t>the</w:t>
      </w:r>
      <w:r>
        <w:rPr>
          <w:spacing w:val="-9"/>
        </w:rPr>
        <w:t> </w:t>
      </w:r>
      <w:r>
        <w:rPr/>
        <w:t>hood,</w:t>
      </w:r>
      <w:r>
        <w:rPr>
          <w:spacing w:val="-15"/>
        </w:rPr>
        <w:t> </w:t>
      </w:r>
      <w:r>
        <w:rPr/>
        <w:t>will sense the temperature and will give signal to</w:t>
      </w:r>
      <w:r>
        <w:rPr>
          <w:spacing w:val="-8"/>
        </w:rPr>
        <w:t> </w:t>
      </w:r>
      <w:r>
        <w:rPr/>
        <w:t>the PLC, the PLC will send a</w:t>
      </w:r>
      <w:r>
        <w:rPr>
          <w:spacing w:val="-6"/>
        </w:rPr>
        <w:t> </w:t>
      </w:r>
      <w:r>
        <w:rPr/>
        <w:t>signal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the control valve fitted on</w:t>
      </w:r>
      <w:r>
        <w:rPr>
          <w:spacing w:val="-13"/>
        </w:rPr>
        <w:t> </w:t>
      </w:r>
      <w:r>
        <w:rPr/>
        <w:t>the airline,</w:t>
      </w:r>
      <w:r>
        <w:rPr>
          <w:spacing w:val="25"/>
        </w:rPr>
        <w:t> </w:t>
      </w:r>
      <w:r>
        <w:rPr/>
        <w:t>the</w:t>
      </w:r>
      <w:r>
        <w:rPr>
          <w:spacing w:val="-4"/>
        </w:rPr>
        <w:t> </w:t>
      </w:r>
      <w:r>
        <w:rPr/>
        <w:t>air</w:t>
      </w:r>
      <w:r>
        <w:rPr>
          <w:spacing w:val="-7"/>
        </w:rPr>
        <w:t> </w:t>
      </w:r>
      <w:r>
        <w:rPr/>
        <w:t>control valve will be</w:t>
      </w:r>
      <w:r>
        <w:rPr>
          <w:spacing w:val="-15"/>
        </w:rPr>
        <w:t> </w:t>
      </w:r>
      <w:r>
        <w:rPr/>
        <w:t>modulated</w:t>
      </w:r>
      <w:r>
        <w:rPr>
          <w:spacing w:val="40"/>
        </w:rPr>
        <w:t> </w:t>
      </w:r>
      <w:r>
        <w:rPr/>
        <w:t>and</w:t>
      </w:r>
      <w:r>
        <w:rPr>
          <w:spacing w:val="-4"/>
        </w:rPr>
        <w:t> </w:t>
      </w:r>
      <w:r>
        <w:rPr/>
        <w:t>accordingly the</w:t>
      </w:r>
      <w:r>
        <w:rPr>
          <w:spacing w:val="-2"/>
        </w:rPr>
        <w:t> </w:t>
      </w:r>
      <w:r>
        <w:rPr/>
        <w:t>oil</w:t>
      </w:r>
      <w:r>
        <w:rPr>
          <w:spacing w:val="-8"/>
        </w:rPr>
        <w:t> </w:t>
      </w:r>
      <w:r>
        <w:rPr/>
        <w:t>flow will be</w:t>
      </w:r>
      <w:r>
        <w:rPr>
          <w:spacing w:val="-15"/>
        </w:rPr>
        <w:t> </w:t>
      </w:r>
      <w:r>
        <w:rPr/>
        <w:t>controlled</w:t>
      </w:r>
      <w:r>
        <w:rPr>
          <w:spacing w:val="40"/>
        </w:rPr>
        <w:t> </w:t>
      </w:r>
      <w:r>
        <w:rPr/>
        <w:t>through oil</w:t>
      </w:r>
      <w:r>
        <w:rPr>
          <w:spacing w:val="-7"/>
        </w:rPr>
        <w:t> </w:t>
      </w:r>
      <w:r>
        <w:rPr/>
        <w:t>line control</w:t>
      </w:r>
      <w:r>
        <w:rPr>
          <w:spacing w:val="-6"/>
        </w:rPr>
        <w:t> </w:t>
      </w:r>
      <w:r>
        <w:rPr/>
        <w:t>valve</w:t>
      </w:r>
      <w:r>
        <w:rPr>
          <w:spacing w:val="28"/>
        </w:rPr>
        <w:t> </w:t>
      </w:r>
      <w:r>
        <w:rPr/>
        <w:t>maintaining</w:t>
      </w:r>
      <w:r>
        <w:rPr>
          <w:spacing w:val="35"/>
        </w:rPr>
        <w:t> </w:t>
      </w:r>
      <w:r>
        <w:rPr/>
        <w:t>the</w:t>
      </w:r>
      <w:r>
        <w:rPr>
          <w:spacing w:val="5"/>
        </w:rPr>
        <w:t> </w:t>
      </w:r>
      <w:r>
        <w:rPr/>
        <w:t>air/Fuel</w:t>
      </w:r>
      <w:r>
        <w:rPr>
          <w:spacing w:val="37"/>
        </w:rPr>
        <w:t> </w:t>
      </w:r>
      <w:r>
        <w:rPr/>
        <w:t>ratio</w:t>
      </w:r>
      <w:r>
        <w:rPr>
          <w:spacing w:val="5"/>
        </w:rPr>
        <w:t> </w:t>
      </w:r>
      <w:r>
        <w:rPr/>
        <w:t>as</w:t>
      </w:r>
      <w:r>
        <w:rPr>
          <w:spacing w:val="-15"/>
        </w:rPr>
        <w:t> </w:t>
      </w:r>
      <w:r>
        <w:rPr/>
        <w:t>the</w:t>
      </w:r>
      <w:r>
        <w:rPr>
          <w:spacing w:val="5"/>
        </w:rPr>
        <w:t> </w:t>
      </w:r>
      <w:r>
        <w:rPr/>
        <w:t>temperature</w:t>
      </w:r>
      <w:r>
        <w:rPr>
          <w:spacing w:val="62"/>
        </w:rPr>
        <w:t> </w:t>
      </w:r>
      <w:r>
        <w:rPr/>
        <w:t>decreases</w:t>
      </w:r>
      <w:r>
        <w:rPr>
          <w:spacing w:val="-15"/>
        </w:rPr>
        <w:t> </w:t>
      </w:r>
      <w:r>
        <w:rPr/>
        <w:t>/</w:t>
      </w:r>
      <w:r>
        <w:rPr>
          <w:spacing w:val="-15"/>
        </w:rPr>
        <w:t> </w:t>
      </w:r>
      <w:r>
        <w:rPr/>
        <w:t>increases</w:t>
      </w:r>
      <w:r>
        <w:rPr>
          <w:spacing w:val="3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5"/>
        </w:rPr>
        <w:t> </w:t>
      </w:r>
      <w:r>
        <w:rPr/>
        <w:t>set</w:t>
      </w:r>
      <w:r>
        <w:rPr>
          <w:spacing w:val="-15"/>
        </w:rPr>
        <w:t> </w:t>
      </w:r>
      <w:r>
        <w:rPr/>
        <w:t>values.</w:t>
      </w:r>
    </w:p>
    <w:p>
      <w:pPr>
        <w:pStyle w:val="BodyText"/>
        <w:spacing w:after="0"/>
        <w:jc w:val="both"/>
        <w:sectPr>
          <w:pgSz w:w="11930" w:h="16850"/>
          <w:pgMar w:header="0" w:footer="724" w:top="1480" w:bottom="1360" w:left="283" w:right="141"/>
        </w:sectPr>
      </w:pPr>
    </w:p>
    <w:p>
      <w:pPr>
        <w:pStyle w:val="Heading2"/>
        <w:spacing w:before="73"/>
        <w:rPr>
          <w:u w:val="none"/>
        </w:rPr>
      </w:pPr>
      <w:r>
        <w:rPr>
          <w:spacing w:val="-2"/>
          <w:u w:val="thick"/>
        </w:rPr>
        <w:t>ELECTRICAL</w:t>
      </w:r>
      <w:r>
        <w:rPr>
          <w:spacing w:val="29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2"/>
          <w:u w:val="thick"/>
        </w:rPr>
        <w:t> </w:t>
      </w:r>
      <w:r>
        <w:rPr>
          <w:spacing w:val="-4"/>
          <w:u w:val="thick"/>
        </w:rPr>
        <w:t>PANEL</w:t>
      </w:r>
      <w:r>
        <w:rPr>
          <w:spacing w:val="80"/>
          <w:u w:val="thick"/>
        </w:rPr>
        <w:t> </w:t>
      </w:r>
    </w:p>
    <w:p>
      <w:pPr>
        <w:pStyle w:val="BodyText"/>
        <w:spacing w:line="273" w:lineRule="auto" w:before="39"/>
        <w:ind w:left="152"/>
      </w:pPr>
      <w:r>
        <w:rPr/>
        <w:t>One</w:t>
      </w:r>
      <w:r>
        <w:rPr>
          <w:spacing w:val="-13"/>
        </w:rPr>
        <w:t> </w:t>
      </w:r>
      <w:r>
        <w:rPr/>
        <w:t>No.</w:t>
      </w:r>
      <w:r>
        <w:rPr>
          <w:spacing w:val="-15"/>
        </w:rPr>
        <w:t> </w:t>
      </w:r>
      <w:r>
        <w:rPr/>
        <w:t>Electrical</w:t>
      </w:r>
      <w:r>
        <w:rPr>
          <w:spacing w:val="35"/>
        </w:rPr>
        <w:t> </w:t>
      </w:r>
      <w:r>
        <w:rPr/>
        <w:t>Control</w:t>
      </w:r>
      <w:r>
        <w:rPr>
          <w:spacing w:val="14"/>
        </w:rPr>
        <w:t> </w:t>
      </w:r>
      <w:r>
        <w:rPr/>
        <w:t>panel</w:t>
      </w:r>
      <w:r>
        <w:rPr>
          <w:spacing w:val="-5"/>
        </w:rPr>
        <w:t> </w:t>
      </w:r>
      <w:r>
        <w:rPr/>
        <w:t>would</w:t>
      </w:r>
      <w:r>
        <w:rPr>
          <w:spacing w:val="27"/>
        </w:rPr>
        <w:t> </w:t>
      </w:r>
      <w:r>
        <w:rPr/>
        <w:t>be</w:t>
      </w:r>
      <w:r>
        <w:rPr>
          <w:spacing w:val="-16"/>
        </w:rPr>
        <w:t> </w:t>
      </w:r>
      <w:r>
        <w:rPr/>
        <w:t>supplied</w:t>
      </w:r>
      <w:r>
        <w:rPr>
          <w:spacing w:val="49"/>
        </w:rPr>
        <w:t> </w:t>
      </w:r>
      <w:r>
        <w:rPr/>
        <w:t>along</w:t>
      </w:r>
      <w:r>
        <w:rPr>
          <w:spacing w:val="20"/>
        </w:rPr>
        <w:t> </w:t>
      </w:r>
      <w:r>
        <w:rPr/>
        <w:t>with</w:t>
      </w:r>
      <w:r>
        <w:rPr>
          <w:spacing w:val="22"/>
        </w:rPr>
        <w:t> </w:t>
      </w:r>
      <w:r>
        <w:rPr/>
        <w:t>the</w:t>
      </w:r>
      <w:r>
        <w:rPr>
          <w:spacing w:val="11"/>
        </w:rPr>
        <w:t> </w:t>
      </w:r>
      <w:r>
        <w:rPr/>
        <w:t>system.</w:t>
      </w:r>
      <w:r>
        <w:rPr>
          <w:spacing w:val="44"/>
        </w:rPr>
        <w:t> </w:t>
      </w:r>
      <w:r>
        <w:rPr/>
        <w:t>All</w:t>
      </w:r>
      <w:r>
        <w:rPr>
          <w:spacing w:val="7"/>
        </w:rPr>
        <w:t> </w:t>
      </w:r>
      <w:r>
        <w:rPr/>
        <w:t>the</w:t>
      </w:r>
      <w:r>
        <w:rPr>
          <w:spacing w:val="11"/>
        </w:rPr>
        <w:t> </w:t>
      </w:r>
      <w:r>
        <w:rPr/>
        <w:t>electrical</w:t>
      </w:r>
      <w:r>
        <w:rPr>
          <w:spacing w:val="50"/>
        </w:rPr>
        <w:t> </w:t>
      </w:r>
      <w:r>
        <w:rPr/>
        <w:t>equipment</w:t>
      </w:r>
      <w:r>
        <w:rPr>
          <w:spacing w:val="59"/>
        </w:rPr>
        <w:t> </w:t>
      </w:r>
      <w:r>
        <w:rPr/>
        <w:t>shall</w:t>
      </w:r>
      <w:r>
        <w:rPr>
          <w:spacing w:val="28"/>
        </w:rPr>
        <w:t> </w:t>
      </w:r>
      <w:r>
        <w:rPr/>
        <w:t>be conforming</w:t>
      </w:r>
      <w:r>
        <w:rPr>
          <w:spacing w:val="2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Indian</w:t>
      </w:r>
      <w:r>
        <w:rPr>
          <w:spacing w:val="19"/>
        </w:rPr>
        <w:t> </w:t>
      </w:r>
      <w:r>
        <w:rPr/>
        <w:t>Electricity</w:t>
      </w:r>
      <w:r>
        <w:rPr>
          <w:spacing w:val="29"/>
        </w:rPr>
        <w:t> </w:t>
      </w:r>
      <w:r>
        <w:rPr/>
        <w:t>regulations</w:t>
      </w:r>
      <w:r>
        <w:rPr>
          <w:spacing w:val="65"/>
        </w:rPr>
        <w:t> </w:t>
      </w:r>
      <w:r>
        <w:rPr/>
        <w:t>for</w:t>
      </w:r>
      <w:r>
        <w:rPr>
          <w:spacing w:val="-9"/>
        </w:rPr>
        <w:t> </w:t>
      </w:r>
      <w:r>
        <w:rPr/>
        <w:t>safety,</w:t>
      </w:r>
      <w:r>
        <w:rPr>
          <w:spacing w:val="40"/>
        </w:rPr>
        <w:t> </w:t>
      </w:r>
      <w:r>
        <w:rPr/>
        <w:t>earthing</w:t>
      </w:r>
      <w:r>
        <w:rPr>
          <w:spacing w:val="50"/>
        </w:rPr>
        <w:t> </w:t>
      </w:r>
      <w:r>
        <w:rPr/>
        <w:t>etc.</w:t>
      </w:r>
      <w:r>
        <w:rPr>
          <w:spacing w:val="-15"/>
        </w:rPr>
        <w:t> </w:t>
      </w:r>
      <w:r>
        <w:rPr/>
        <w:t>and</w:t>
      </w:r>
      <w:r>
        <w:rPr>
          <w:spacing w:val="5"/>
        </w:rPr>
        <w:t> </w:t>
      </w:r>
      <w:r>
        <w:rPr/>
        <w:t>panel</w:t>
      </w:r>
      <w:r>
        <w:rPr>
          <w:spacing w:val="-11"/>
        </w:rPr>
        <w:t> </w:t>
      </w:r>
      <w:r>
        <w:rPr/>
        <w:t>box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IP54</w:t>
      </w:r>
      <w:r>
        <w:rPr>
          <w:spacing w:val="-15"/>
        </w:rPr>
        <w:t> </w:t>
      </w:r>
      <w:r>
        <w:rPr/>
        <w:t>protection.</w:t>
      </w:r>
    </w:p>
    <w:p>
      <w:pPr>
        <w:pStyle w:val="BodyText"/>
        <w:spacing w:before="16"/>
        <w:ind w:left="152"/>
      </w:pP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control</w:t>
      </w:r>
      <w:r>
        <w:rPr>
          <w:spacing w:val="-13"/>
        </w:rPr>
        <w:t> </w:t>
      </w:r>
      <w:r>
        <w:rPr>
          <w:spacing w:val="-2"/>
        </w:rPr>
        <w:t>panel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25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fitted</w:t>
      </w:r>
      <w:r>
        <w:rPr>
          <w:spacing w:val="35"/>
        </w:rPr>
        <w:t> </w:t>
      </w:r>
      <w:r>
        <w:rPr>
          <w:spacing w:val="-2"/>
        </w:rPr>
        <w:t>with</w:t>
      </w:r>
      <w:r>
        <w:rPr>
          <w:spacing w:val="3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6"/>
        </w:rPr>
        <w:t> </w:t>
      </w:r>
      <w:r>
        <w:rPr>
          <w:spacing w:val="-2"/>
        </w:rPr>
        <w:t>items: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Ampere meter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Voltmeter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0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Combustion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Air</w:t>
      </w:r>
      <w:r>
        <w:rPr>
          <w:spacing w:val="20"/>
          <w:sz w:val="24"/>
        </w:rPr>
        <w:t> </w:t>
      </w:r>
      <w:r>
        <w:rPr>
          <w:spacing w:val="-2"/>
          <w:sz w:val="24"/>
        </w:rPr>
        <w:t>Blower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Start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Stop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Push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Buttons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Indicating</w:t>
      </w:r>
      <w:r>
        <w:rPr>
          <w:spacing w:val="42"/>
          <w:sz w:val="24"/>
        </w:rPr>
        <w:t> </w:t>
      </w:r>
      <w:r>
        <w:rPr>
          <w:spacing w:val="-4"/>
          <w:sz w:val="24"/>
        </w:rPr>
        <w:t>lamps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fuses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Safety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relays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contactors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z w:val="24"/>
        </w:rPr>
        <w:t>PLC</w:t>
      </w:r>
      <w:r>
        <w:rPr>
          <w:spacing w:val="-5"/>
          <w:sz w:val="24"/>
        </w:rPr>
        <w:t> </w:t>
      </w:r>
      <w:r>
        <w:rPr>
          <w:sz w:val="24"/>
        </w:rPr>
        <w:t>(S7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1200)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MCB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62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Burner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unit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pilot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burner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Inching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bush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buttons</w:t>
      </w:r>
      <w:r>
        <w:rPr>
          <w:spacing w:val="13"/>
          <w:sz w:val="24"/>
        </w:rPr>
        <w:t> </w:t>
      </w:r>
      <w:r>
        <w:rPr>
          <w:spacing w:val="-4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hydraulic</w:t>
      </w:r>
      <w:r>
        <w:rPr>
          <w:spacing w:val="59"/>
          <w:sz w:val="24"/>
        </w:rPr>
        <w:t> </w:t>
      </w:r>
      <w:r>
        <w:rPr>
          <w:spacing w:val="-4"/>
          <w:sz w:val="24"/>
        </w:rPr>
        <w:t>cylinder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operation.</w:t>
      </w:r>
    </w:p>
    <w:p>
      <w:pPr>
        <w:pStyle w:val="BodyText"/>
        <w:spacing w:before="63"/>
      </w:pPr>
    </w:p>
    <w:p>
      <w:pPr>
        <w:pStyle w:val="Heading2"/>
        <w:rPr>
          <w:u w:val="none"/>
        </w:rPr>
      </w:pPr>
      <w:r>
        <w:rPr>
          <w:u w:val="thick"/>
        </w:rPr>
        <w:t>LDO</w:t>
      </w:r>
      <w:r>
        <w:rPr>
          <w:spacing w:val="-17"/>
          <w:u w:val="thick"/>
        </w:rPr>
        <w:t> </w:t>
      </w:r>
      <w:r>
        <w:rPr>
          <w:u w:val="thick"/>
        </w:rPr>
        <w:t>PUMPING</w:t>
      </w:r>
      <w:r>
        <w:rPr>
          <w:spacing w:val="11"/>
          <w:u w:val="thick"/>
        </w:rPr>
        <w:t> </w:t>
      </w:r>
      <w:r>
        <w:rPr>
          <w:spacing w:val="-4"/>
          <w:u w:val="thick"/>
        </w:rPr>
        <w:t>UNIT</w:t>
      </w:r>
    </w:p>
    <w:p>
      <w:pPr>
        <w:pStyle w:val="BodyText"/>
        <w:spacing w:line="261" w:lineRule="auto" w:before="39"/>
        <w:ind w:left="152"/>
      </w:pP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supply</w:t>
      </w:r>
      <w:r>
        <w:rPr>
          <w:spacing w:val="8"/>
        </w:rPr>
        <w:t> </w:t>
      </w:r>
      <w:r>
        <w:rPr>
          <w:spacing w:val="-2"/>
        </w:rPr>
        <w:t>fuel</w:t>
      </w:r>
      <w:r>
        <w:rPr>
          <w:spacing w:val="5"/>
        </w:rPr>
        <w:t> </w:t>
      </w:r>
      <w:r>
        <w:rPr>
          <w:spacing w:val="-2"/>
        </w:rPr>
        <w:t>oil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above</w:t>
      </w:r>
      <w:r>
        <w:rPr>
          <w:spacing w:val="-13"/>
        </w:rPr>
        <w:t> </w:t>
      </w:r>
      <w:r>
        <w:rPr>
          <w:spacing w:val="-2"/>
        </w:rPr>
        <w:t>burner</w:t>
      </w:r>
      <w:r>
        <w:rPr>
          <w:spacing w:val="5"/>
        </w:rPr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requisite</w:t>
      </w:r>
      <w:r>
        <w:rPr>
          <w:spacing w:val="47"/>
        </w:rPr>
        <w:t> </w:t>
      </w:r>
      <w:r>
        <w:rPr>
          <w:spacing w:val="-2"/>
        </w:rPr>
        <w:t>pressure</w:t>
      </w:r>
      <w:r>
        <w:rPr>
          <w:spacing w:val="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temperature,</w:t>
      </w:r>
      <w:r>
        <w:rPr>
          <w:spacing w:val="47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32"/>
        </w:rPr>
        <w:t> </w:t>
      </w:r>
      <w:r>
        <w:rPr>
          <w:spacing w:val="-2"/>
        </w:rPr>
        <w:t>supply</w:t>
      </w:r>
      <w:r>
        <w:rPr>
          <w:spacing w:val="15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suitable</w:t>
      </w:r>
      <w:r>
        <w:rPr>
          <w:spacing w:val="58"/>
        </w:rPr>
        <w:t> </w:t>
      </w:r>
      <w:r>
        <w:rPr>
          <w:spacing w:val="-2"/>
        </w:rPr>
        <w:t>pumping</w:t>
      </w:r>
      <w:r>
        <w:rPr>
          <w:spacing w:val="37"/>
        </w:rPr>
        <w:t> </w:t>
      </w:r>
      <w:r>
        <w:rPr>
          <w:spacing w:val="-2"/>
        </w:rPr>
        <w:t>unit </w:t>
      </w:r>
      <w:r>
        <w:rPr/>
        <w:t>type Duplex-1</w:t>
      </w:r>
      <w:r>
        <w:rPr>
          <w:spacing w:val="40"/>
        </w:rPr>
        <w:t> </w:t>
      </w:r>
      <w:r>
        <w:rPr/>
        <w:t>comprising</w:t>
      </w:r>
      <w:r>
        <w:rPr>
          <w:spacing w:val="80"/>
        </w:rPr>
        <w:t> </w:t>
      </w:r>
      <w:r>
        <w:rPr/>
        <w:t>of</w:t>
      </w:r>
      <w:r>
        <w:rPr>
          <w:spacing w:val="-20"/>
        </w:rPr>
        <w:t> </w:t>
      </w:r>
      <w:r>
        <w:rPr/>
        <w:t>the following: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5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Nos.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pumps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fitted</w:t>
      </w:r>
      <w:r>
        <w:rPr>
          <w:spacing w:val="2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1"/>
          <w:sz w:val="24"/>
        </w:rPr>
        <w:t> </w:t>
      </w:r>
      <w:r>
        <w:rPr>
          <w:spacing w:val="-2"/>
          <w:sz w:val="24"/>
        </w:rPr>
        <w:t>electric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motor.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1</w:t>
      </w:r>
      <w:r>
        <w:rPr>
          <w:spacing w:val="-17"/>
          <w:sz w:val="24"/>
        </w:rPr>
        <w:t> </w:t>
      </w:r>
      <w:r>
        <w:rPr>
          <w:sz w:val="24"/>
        </w:rPr>
        <w:t>No.</w:t>
      </w:r>
      <w:r>
        <w:rPr>
          <w:spacing w:val="-30"/>
          <w:sz w:val="24"/>
        </w:rPr>
        <w:t> </w:t>
      </w:r>
      <w:r>
        <w:rPr>
          <w:sz w:val="24"/>
        </w:rPr>
        <w:t>each</w:t>
      </w:r>
      <w:r>
        <w:rPr>
          <w:spacing w:val="-15"/>
          <w:sz w:val="24"/>
        </w:rPr>
        <w:t> </w:t>
      </w:r>
      <w:r>
        <w:rPr>
          <w:sz w:val="24"/>
        </w:rPr>
        <w:t>Duplex</w:t>
      </w:r>
      <w:r>
        <w:rPr>
          <w:spacing w:val="8"/>
          <w:sz w:val="24"/>
        </w:rPr>
        <w:t> </w:t>
      </w:r>
      <w:r>
        <w:rPr>
          <w:sz w:val="24"/>
        </w:rPr>
        <w:t>type</w:t>
      </w:r>
      <w:r>
        <w:rPr>
          <w:spacing w:val="-2"/>
          <w:sz w:val="24"/>
        </w:rPr>
        <w:t> </w:t>
      </w:r>
      <w:r>
        <w:rPr>
          <w:sz w:val="24"/>
        </w:rPr>
        <w:t>coarse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fine</w:t>
      </w:r>
      <w:r>
        <w:rPr>
          <w:spacing w:val="27"/>
          <w:sz w:val="24"/>
        </w:rPr>
        <w:t> </w:t>
      </w:r>
      <w:r>
        <w:rPr>
          <w:sz w:val="24"/>
        </w:rPr>
        <w:t>filter</w:t>
      </w:r>
      <w:r>
        <w:rPr>
          <w:spacing w:val="6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cold</w:t>
      </w:r>
      <w:r>
        <w:rPr>
          <w:spacing w:val="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hot</w:t>
      </w:r>
      <w:r>
        <w:rPr>
          <w:spacing w:val="-1"/>
          <w:sz w:val="24"/>
        </w:rPr>
        <w:t> </w:t>
      </w:r>
      <w:r>
        <w:rPr>
          <w:sz w:val="24"/>
        </w:rPr>
        <w:t>oil</w:t>
      </w:r>
      <w:r>
        <w:rPr>
          <w:spacing w:val="-1"/>
          <w:sz w:val="24"/>
        </w:rPr>
        <w:t> </w:t>
      </w:r>
      <w:r>
        <w:rPr>
          <w:sz w:val="24"/>
        </w:rPr>
        <w:t>side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respectively.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regulating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valve.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-2"/>
          <w:sz w:val="24"/>
        </w:rPr>
        <w:t> gauge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Temperature</w:t>
      </w:r>
      <w:r>
        <w:rPr>
          <w:spacing w:val="65"/>
          <w:w w:val="150"/>
          <w:sz w:val="24"/>
        </w:rPr>
        <w:t> </w:t>
      </w:r>
      <w:r>
        <w:rPr>
          <w:spacing w:val="-2"/>
          <w:sz w:val="24"/>
        </w:rPr>
        <w:t>gauge.</w:t>
      </w:r>
    </w:p>
    <w:p>
      <w:pPr>
        <w:pStyle w:val="Heading2"/>
        <w:spacing w:before="265"/>
        <w:rPr>
          <w:u w:val="none"/>
        </w:rPr>
      </w:pPr>
      <w:r>
        <w:rPr>
          <w:spacing w:val="-2"/>
          <w:u w:val="thick"/>
        </w:rPr>
        <w:t>PIPELINE</w:t>
      </w:r>
    </w:p>
    <w:p>
      <w:pPr>
        <w:pStyle w:val="BodyText"/>
        <w:spacing w:line="273" w:lineRule="auto" w:before="24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scope</w:t>
      </w:r>
      <w:r>
        <w:rPr>
          <w:spacing w:val="-16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supply</w:t>
      </w:r>
      <w:r>
        <w:rPr/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pipelines</w:t>
      </w:r>
      <w:r>
        <w:rPr>
          <w:spacing w:val="45"/>
        </w:rPr>
        <w:t> </w:t>
      </w:r>
      <w:r>
        <w:rPr>
          <w:spacing w:val="-2"/>
        </w:rPr>
        <w:t>shall</w:t>
      </w:r>
      <w:r>
        <w:rPr>
          <w:spacing w:val="15"/>
        </w:rPr>
        <w:t> </w:t>
      </w:r>
      <w:r>
        <w:rPr>
          <w:spacing w:val="-2"/>
        </w:rPr>
        <w:t>include</w:t>
      </w:r>
      <w:r>
        <w:rPr>
          <w:spacing w:val="47"/>
        </w:rPr>
        <w:t> </w:t>
      </w:r>
      <w:r>
        <w:rPr>
          <w:spacing w:val="-2"/>
        </w:rPr>
        <w:t>combustion</w:t>
      </w:r>
      <w:r>
        <w:rPr>
          <w:spacing w:val="29"/>
        </w:rPr>
        <w:t> </w:t>
      </w:r>
      <w:r>
        <w:rPr>
          <w:spacing w:val="-2"/>
        </w:rPr>
        <w:t>air</w:t>
      </w:r>
      <w:r>
        <w:rPr>
          <w:spacing w:val="-5"/>
        </w:rPr>
        <w:t> </w:t>
      </w:r>
      <w:r>
        <w:rPr>
          <w:spacing w:val="-2"/>
        </w:rPr>
        <w:t>pipeline</w:t>
      </w:r>
      <w:r>
        <w:rPr>
          <w:spacing w:val="53"/>
        </w:rPr>
        <w:t> </w:t>
      </w:r>
      <w:r>
        <w:rPr>
          <w:spacing w:val="-2"/>
        </w:rPr>
        <w:t>from</w:t>
      </w:r>
      <w:r>
        <w:rPr>
          <w:spacing w:val="-1"/>
        </w:rPr>
        <w:t> </w:t>
      </w:r>
      <w:r>
        <w:rPr>
          <w:spacing w:val="-2"/>
        </w:rPr>
        <w:t>blower</w:t>
      </w:r>
      <w:r>
        <w:rPr>
          <w:spacing w:val="11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2"/>
        </w:rPr>
        <w:t> </w:t>
      </w:r>
      <w:r>
        <w:rPr>
          <w:spacing w:val="-2"/>
        </w:rPr>
        <w:t>burner</w:t>
      </w:r>
      <w:r>
        <w:rPr>
          <w:spacing w:val="11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LDO</w:t>
      </w:r>
      <w:r>
        <w:rPr>
          <w:spacing w:val="-3"/>
        </w:rPr>
        <w:t> </w:t>
      </w:r>
      <w:r>
        <w:rPr>
          <w:spacing w:val="-2"/>
        </w:rPr>
        <w:t>pipeline </w:t>
      </w:r>
      <w:r>
        <w:rPr/>
        <w:t>from LDO pumping</w:t>
      </w:r>
      <w:r>
        <w:rPr>
          <w:spacing w:val="80"/>
        </w:rPr>
        <w:t> </w:t>
      </w:r>
      <w:r>
        <w:rPr/>
        <w:t>unit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burner.</w:t>
      </w:r>
    </w:p>
    <w:p>
      <w:pPr>
        <w:pStyle w:val="Heading2"/>
        <w:spacing w:before="107"/>
        <w:rPr>
          <w:u w:val="none"/>
        </w:rPr>
      </w:pPr>
      <w:r>
        <w:rPr>
          <w:spacing w:val="-2"/>
          <w:u w:val="thick"/>
        </w:rPr>
        <w:t>PAINTING</w:t>
      </w:r>
    </w:p>
    <w:p>
      <w:pPr>
        <w:pStyle w:val="BodyText"/>
        <w:spacing w:line="247" w:lineRule="auto" w:before="24"/>
        <w:ind w:left="152" w:right="679"/>
      </w:pPr>
      <w:r>
        <w:rPr>
          <w:spacing w:val="-2"/>
        </w:rPr>
        <w:t>All</w:t>
      </w:r>
      <w:r>
        <w:rPr>
          <w:spacing w:val="-6"/>
        </w:rPr>
        <w:t> </w:t>
      </w:r>
      <w:r>
        <w:rPr>
          <w:spacing w:val="-2"/>
        </w:rPr>
        <w:t>steel</w:t>
      </w:r>
      <w:r>
        <w:rPr>
          <w:spacing w:val="-13"/>
        </w:rPr>
        <w:t> </w:t>
      </w:r>
      <w:r>
        <w:rPr>
          <w:spacing w:val="-2"/>
        </w:rPr>
        <w:t>material</w:t>
      </w:r>
      <w:r>
        <w:rPr>
          <w:spacing w:val="15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painted,</w:t>
      </w:r>
      <w:r>
        <w:rPr>
          <w:spacing w:val="9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surface</w:t>
      </w:r>
      <w:r>
        <w:rPr>
          <w:spacing w:val="7"/>
        </w:rPr>
        <w:t> </w:t>
      </w:r>
      <w:r>
        <w:rPr>
          <w:spacing w:val="-2"/>
        </w:rPr>
        <w:t>will</w:t>
      </w:r>
      <w:r>
        <w:rPr>
          <w:spacing w:val="28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cleaned</w:t>
      </w:r>
      <w:r>
        <w:rPr>
          <w:spacing w:val="17"/>
        </w:rPr>
        <w:t> </w:t>
      </w:r>
      <w:r>
        <w:rPr>
          <w:spacing w:val="-2"/>
        </w:rPr>
        <w:t>according</w:t>
      </w:r>
      <w:r>
        <w:rPr>
          <w:spacing w:val="17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general</w:t>
      </w:r>
      <w:r>
        <w:rPr>
          <w:spacing w:val="12"/>
        </w:rPr>
        <w:t> </w:t>
      </w:r>
      <w:r>
        <w:rPr>
          <w:spacing w:val="-2"/>
        </w:rPr>
        <w:t>specifications</w:t>
      </w:r>
      <w:r>
        <w:rPr>
          <w:spacing w:val="59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painting provided</w:t>
      </w:r>
      <w:r>
        <w:rPr>
          <w:spacing w:val="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client.</w:t>
      </w:r>
      <w:r>
        <w:rPr>
          <w:spacing w:val="48"/>
        </w:rPr>
        <w:t> </w:t>
      </w:r>
      <w:r>
        <w:rPr>
          <w:spacing w:val="-2"/>
        </w:rPr>
        <w:t>All</w:t>
      </w:r>
      <w:r>
        <w:rPr>
          <w:spacing w:val="-6"/>
        </w:rPr>
        <w:t> </w:t>
      </w:r>
      <w:r>
        <w:rPr>
          <w:spacing w:val="-2"/>
        </w:rPr>
        <w:t>components</w:t>
      </w:r>
      <w:r>
        <w:rPr>
          <w:spacing w:val="40"/>
        </w:rPr>
        <w:t> </w:t>
      </w:r>
      <w:r>
        <w:rPr>
          <w:spacing w:val="-2"/>
        </w:rPr>
        <w:t>bought</w:t>
      </w:r>
      <w:r>
        <w:rPr>
          <w:spacing w:val="8"/>
        </w:rPr>
        <w:t> </w:t>
      </w:r>
      <w:r>
        <w:rPr>
          <w:spacing w:val="-2"/>
        </w:rPr>
        <w:t>will</w:t>
      </w:r>
      <w:r>
        <w:rPr>
          <w:spacing w:val="29"/>
        </w:rPr>
        <w:t> </w:t>
      </w:r>
      <w:r>
        <w:rPr>
          <w:spacing w:val="-2"/>
        </w:rPr>
        <w:t>remain</w:t>
      </w:r>
      <w:r>
        <w:rPr>
          <w:spacing w:val="34"/>
        </w:rPr>
        <w:t> </w:t>
      </w:r>
      <w:r>
        <w:rPr>
          <w:spacing w:val="-2"/>
        </w:rPr>
        <w:t>in</w:t>
      </w:r>
      <w:r>
        <w:rPr>
          <w:spacing w:val="-13"/>
        </w:rPr>
        <w:t> </w:t>
      </w:r>
      <w:r>
        <w:rPr>
          <w:spacing w:val="-2"/>
        </w:rPr>
        <w:t>standard</w:t>
      </w:r>
      <w:r>
        <w:rPr>
          <w:spacing w:val="3"/>
        </w:rPr>
        <w:t> </w:t>
      </w:r>
      <w:r>
        <w:rPr>
          <w:spacing w:val="-2"/>
        </w:rPr>
        <w:t>the</w:t>
      </w:r>
      <w:r>
        <w:rPr/>
        <w:t> </w:t>
      </w:r>
      <w:r>
        <w:rPr>
          <w:spacing w:val="-2"/>
        </w:rPr>
        <w:t>supplier’s</w:t>
      </w:r>
      <w:r>
        <w:rPr>
          <w:spacing w:val="52"/>
        </w:rPr>
        <w:t> </w:t>
      </w:r>
      <w:r>
        <w:rPr>
          <w:spacing w:val="-2"/>
        </w:rPr>
        <w:t>finish.</w:t>
      </w:r>
      <w:r>
        <w:rPr>
          <w:spacing w:val="54"/>
        </w:rPr>
        <w:t> </w:t>
      </w:r>
      <w:r>
        <w:rPr>
          <w:spacing w:val="-2"/>
        </w:rPr>
        <w:t>Pipelines</w:t>
      </w:r>
      <w:r>
        <w:rPr>
          <w:spacing w:val="40"/>
        </w:rPr>
        <w:t> </w:t>
      </w:r>
      <w:r>
        <w:rPr>
          <w:spacing w:val="-2"/>
        </w:rPr>
        <w:t>shall</w:t>
      </w:r>
      <w:r>
        <w:rPr>
          <w:spacing w:val="8"/>
        </w:rPr>
        <w:t> </w:t>
      </w:r>
      <w:r>
        <w:rPr>
          <w:spacing w:val="-2"/>
        </w:rPr>
        <w:t>be </w:t>
      </w:r>
      <w:r>
        <w:rPr/>
        <w:t>painted</w:t>
      </w:r>
      <w:r>
        <w:rPr>
          <w:spacing w:val="80"/>
        </w:rPr>
        <w:t> </w:t>
      </w:r>
      <w:r>
        <w:rPr/>
        <w:t>as per color code.</w:t>
      </w:r>
    </w:p>
    <w:p>
      <w:pPr>
        <w:pStyle w:val="BodyText"/>
        <w:spacing w:after="0" w:line="247" w:lineRule="auto"/>
        <w:sectPr>
          <w:pgSz w:w="11930" w:h="16850"/>
          <w:pgMar w:header="0" w:footer="724" w:top="1800" w:bottom="1360" w:left="283" w:right="141"/>
        </w:sectPr>
      </w:pPr>
    </w:p>
    <w:p>
      <w:pPr>
        <w:spacing w:before="68"/>
        <w:ind w:left="227" w:right="0" w:firstLine="0"/>
        <w:jc w:val="left"/>
        <w:rPr>
          <w:b/>
          <w:sz w:val="25"/>
        </w:rPr>
      </w:pPr>
      <w:r>
        <w:rPr>
          <w:b/>
          <w:sz w:val="25"/>
          <w:u w:val="thick"/>
        </w:rPr>
        <w:t>HORIZONTAL</w:t>
      </w:r>
      <w:r>
        <w:rPr>
          <w:b/>
          <w:spacing w:val="66"/>
          <w:sz w:val="25"/>
          <w:u w:val="thick"/>
        </w:rPr>
        <w:t> </w:t>
      </w:r>
      <w:r>
        <w:rPr>
          <w:b/>
          <w:sz w:val="25"/>
          <w:u w:val="thick"/>
        </w:rPr>
        <w:t>LADLE</w:t>
      </w:r>
      <w:r>
        <w:rPr>
          <w:b/>
          <w:spacing w:val="23"/>
          <w:sz w:val="25"/>
          <w:u w:val="thick"/>
        </w:rPr>
        <w:t> </w:t>
      </w:r>
      <w:r>
        <w:rPr>
          <w:b/>
          <w:spacing w:val="-2"/>
          <w:sz w:val="25"/>
          <w:u w:val="thick"/>
        </w:rPr>
        <w:t>PREHEATER</w:t>
      </w:r>
    </w:p>
    <w:p>
      <w:pPr>
        <w:pStyle w:val="Heading2"/>
        <w:spacing w:before="187"/>
        <w:rPr>
          <w:u w:val="none"/>
        </w:rPr>
      </w:pPr>
      <w:r>
        <w:rPr>
          <w:u w:val="thick"/>
        </w:rPr>
        <w:t>LADLE</w:t>
      </w:r>
      <w:r>
        <w:rPr>
          <w:spacing w:val="-6"/>
          <w:u w:val="thick"/>
        </w:rPr>
        <w:t> </w:t>
      </w:r>
      <w:r>
        <w:rPr>
          <w:u w:val="thick"/>
        </w:rPr>
        <w:t>HOOD</w:t>
      </w:r>
      <w:r>
        <w:rPr>
          <w:spacing w:val="-15"/>
          <w:u w:val="thick"/>
        </w:rPr>
        <w:t> </w:t>
      </w:r>
      <w:r>
        <w:rPr>
          <w:u w:val="thick"/>
        </w:rPr>
        <w:t>WITH</w:t>
      </w:r>
      <w:r>
        <w:rPr>
          <w:spacing w:val="-4"/>
          <w:u w:val="thick"/>
        </w:rPr>
        <w:t> </w:t>
      </w:r>
      <w:r>
        <w:rPr>
          <w:spacing w:val="-5"/>
          <w:u w:val="thick"/>
        </w:rPr>
        <w:t>ARM</w:t>
      </w:r>
    </w:p>
    <w:p>
      <w:pPr>
        <w:pStyle w:val="BodyText"/>
        <w:spacing w:line="273" w:lineRule="auto" w:before="24"/>
        <w:ind w:left="152" w:right="205"/>
        <w:jc w:val="both"/>
      </w:pPr>
      <w:r>
        <w:rPr/>
        <w:t>The Ladle hood will be</w:t>
      </w:r>
      <w:r>
        <w:rPr>
          <w:spacing w:val="-5"/>
        </w:rPr>
        <w:t> </w:t>
      </w:r>
      <w:r>
        <w:rPr/>
        <w:t>fabricated out of</w:t>
      </w:r>
      <w:r>
        <w:rPr>
          <w:spacing w:val="-9"/>
        </w:rPr>
        <w:t> </w:t>
      </w:r>
      <w:r>
        <w:rPr/>
        <w:t>mild steel</w:t>
      </w:r>
      <w:r>
        <w:rPr>
          <w:spacing w:val="-1"/>
        </w:rPr>
        <w:t> </w:t>
      </w:r>
      <w:r>
        <w:rPr/>
        <w:t>plates of</w:t>
      </w:r>
      <w:r>
        <w:rPr>
          <w:spacing w:val="-10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and will be</w:t>
      </w:r>
      <w:r>
        <w:rPr>
          <w:spacing w:val="-6"/>
        </w:rPr>
        <w:t> </w:t>
      </w:r>
      <w:r>
        <w:rPr/>
        <w:t>held through suitable support. Burner will be</w:t>
      </w:r>
      <w:r>
        <w:rPr>
          <w:spacing w:val="-15"/>
        </w:rPr>
        <w:t> </w:t>
      </w:r>
      <w:r>
        <w:rPr/>
        <w:t>installed</w:t>
      </w:r>
      <w:r>
        <w:rPr>
          <w:spacing w:val="40"/>
        </w:rPr>
        <w:t> </w:t>
      </w:r>
      <w:r>
        <w:rPr/>
        <w:t>on</w:t>
      </w:r>
      <w:r>
        <w:rPr>
          <w:spacing w:val="-7"/>
        </w:rPr>
        <w:t> </w:t>
      </w:r>
      <w:r>
        <w:rPr/>
        <w:t>the hood. We</w:t>
      </w:r>
      <w:r>
        <w:rPr>
          <w:spacing w:val="-8"/>
        </w:rPr>
        <w:t> </w:t>
      </w:r>
      <w:r>
        <w:rPr/>
        <w:t>are providing</w:t>
      </w:r>
      <w:r>
        <w:rPr>
          <w:spacing w:val="40"/>
        </w:rPr>
        <w:t> </w:t>
      </w:r>
      <w:r>
        <w:rPr/>
        <w:t>burner block made of high temperature resistant metal</w:t>
      </w:r>
      <w:r>
        <w:rPr>
          <w:spacing w:val="16"/>
        </w:rPr>
        <w:t> </w:t>
      </w:r>
      <w:r>
        <w:rPr/>
        <w:t>casting</w:t>
      </w:r>
      <w:r>
        <w:rPr>
          <w:spacing w:val="40"/>
        </w:rPr>
        <w:t> </w:t>
      </w:r>
      <w:r>
        <w:rPr/>
        <w:t>for longer</w:t>
      </w:r>
      <w:r>
        <w:rPr>
          <w:spacing w:val="30"/>
        </w:rPr>
        <w:t> </w:t>
      </w:r>
      <w:r>
        <w:rPr/>
        <w:t>and</w:t>
      </w:r>
      <w:r>
        <w:rPr>
          <w:spacing w:val="-4"/>
        </w:rPr>
        <w:t> </w:t>
      </w:r>
      <w:r>
        <w:rPr/>
        <w:t>trouble-free</w:t>
      </w:r>
      <w:r>
        <w:rPr>
          <w:spacing w:val="66"/>
        </w:rPr>
        <w:t> </w:t>
      </w:r>
      <w:r>
        <w:rPr/>
        <w:t>life.</w:t>
      </w:r>
    </w:p>
    <w:p>
      <w:pPr>
        <w:pStyle w:val="Heading2"/>
        <w:spacing w:before="152"/>
        <w:rPr>
          <w:u w:val="none"/>
        </w:rPr>
      </w:pPr>
      <w:r>
        <w:rPr>
          <w:u w:val="thick"/>
        </w:rPr>
        <w:t>HOOD</w:t>
      </w:r>
      <w:r>
        <w:rPr>
          <w:spacing w:val="1"/>
          <w:u w:val="thick"/>
        </w:rPr>
        <w:t> </w:t>
      </w:r>
      <w:r>
        <w:rPr>
          <w:spacing w:val="-2"/>
          <w:u w:val="thick"/>
        </w:rPr>
        <w:t>LINING</w:t>
      </w:r>
    </w:p>
    <w:p>
      <w:pPr>
        <w:pStyle w:val="BodyText"/>
        <w:spacing w:line="273" w:lineRule="auto" w:before="40"/>
        <w:ind w:left="152" w:right="173"/>
        <w:jc w:val="both"/>
      </w:pPr>
      <w:r>
        <w:rPr/>
        <w:t>Ceramic fiber modular lining of</w:t>
      </w:r>
      <w:r>
        <w:rPr>
          <w:spacing w:val="-14"/>
        </w:rPr>
        <w:t> </w:t>
      </w:r>
      <w:r>
        <w:rPr/>
        <w:t>suitable thickness will be</w:t>
      </w:r>
      <w:r>
        <w:rPr>
          <w:spacing w:val="-11"/>
        </w:rPr>
        <w:t> </w:t>
      </w:r>
      <w:r>
        <w:rPr/>
        <w:t>provided in</w:t>
      </w:r>
      <w:r>
        <w:rPr>
          <w:spacing w:val="-1"/>
        </w:rPr>
        <w:t> </w:t>
      </w:r>
      <w:r>
        <w:rPr/>
        <w:t>the hood. The lining will be</w:t>
      </w:r>
      <w:r>
        <w:rPr>
          <w:spacing w:val="-1"/>
        </w:rPr>
        <w:t> </w:t>
      </w:r>
      <w:r>
        <w:rPr/>
        <w:t>held</w:t>
      </w:r>
      <w:r>
        <w:rPr>
          <w:spacing w:val="40"/>
        </w:rPr>
        <w:t> </w:t>
      </w:r>
      <w:r>
        <w:rPr/>
        <w:t>with T– anchors</w:t>
      </w:r>
      <w:r>
        <w:rPr>
          <w:spacing w:val="71"/>
        </w:rPr>
        <w:t> </w:t>
      </w:r>
      <w:r>
        <w:rPr/>
        <w:t>made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SS – 304</w:t>
      </w:r>
      <w:r>
        <w:rPr>
          <w:spacing w:val="26"/>
        </w:rPr>
        <w:t> </w:t>
      </w:r>
      <w:r>
        <w:rPr/>
        <w:t>specially</w:t>
      </w:r>
      <w:r>
        <w:rPr>
          <w:spacing w:val="64"/>
        </w:rPr>
        <w:t> </w:t>
      </w:r>
      <w:r>
        <w:rPr/>
        <w:t>designed</w:t>
      </w:r>
      <w:r>
        <w:rPr>
          <w:spacing w:val="80"/>
        </w:rPr>
        <w:t> </w:t>
      </w:r>
      <w:r>
        <w:rPr/>
        <w:t>for</w:t>
      </w:r>
      <w:r>
        <w:rPr>
          <w:spacing w:val="34"/>
        </w:rPr>
        <w:t> </w:t>
      </w:r>
      <w:r>
        <w:rPr/>
        <w:t>increase</w:t>
      </w:r>
      <w:r>
        <w:rPr>
          <w:spacing w:val="80"/>
        </w:rPr>
        <w:t> </w:t>
      </w:r>
      <w:r>
        <w:rPr/>
        <w:t>the</w:t>
      </w:r>
      <w:r>
        <w:rPr>
          <w:spacing w:val="37"/>
        </w:rPr>
        <w:t> </w:t>
      </w:r>
      <w:r>
        <w:rPr/>
        <w:t>life</w:t>
      </w:r>
      <w:r>
        <w:rPr>
          <w:spacing w:val="80"/>
        </w:rPr>
        <w:t> </w:t>
      </w:r>
      <w:r>
        <w:rPr/>
        <w:t>of</w:t>
      </w:r>
      <w:r>
        <w:rPr>
          <w:spacing w:val="-15"/>
        </w:rPr>
        <w:t> </w:t>
      </w:r>
      <w:r>
        <w:rPr/>
        <w:t>fiber</w:t>
      </w:r>
      <w:r>
        <w:rPr>
          <w:spacing w:val="40"/>
        </w:rPr>
        <w:t> </w:t>
      </w:r>
      <w:r>
        <w:rPr/>
        <w:t>lining</w:t>
      </w:r>
      <w:r>
        <w:rPr>
          <w:spacing w:val="76"/>
        </w:rPr>
        <w:t> </w:t>
      </w:r>
      <w:r>
        <w:rPr/>
        <w:t>&amp;</w:t>
      </w:r>
      <w:r>
        <w:rPr>
          <w:spacing w:val="-15"/>
        </w:rPr>
        <w:t> </w:t>
      </w:r>
      <w:r>
        <w:rPr/>
        <w:t>its</w:t>
      </w:r>
      <w:r>
        <w:rPr>
          <w:spacing w:val="36"/>
        </w:rPr>
        <w:t> </w:t>
      </w:r>
      <w:r>
        <w:rPr/>
        <w:t>safety.</w:t>
      </w:r>
    </w:p>
    <w:p>
      <w:pPr>
        <w:pStyle w:val="BodyText"/>
        <w:spacing w:before="10"/>
      </w:pPr>
    </w:p>
    <w:p>
      <w:pPr>
        <w:pStyle w:val="Heading2"/>
        <w:spacing w:before="1"/>
        <w:rPr>
          <w:u w:val="none"/>
        </w:rPr>
      </w:pPr>
      <w:r>
        <w:rPr>
          <w:u w:val="thick"/>
        </w:rPr>
        <w:t>HOOD</w:t>
      </w:r>
      <w:r>
        <w:rPr>
          <w:spacing w:val="7"/>
          <w:u w:val="thick"/>
        </w:rPr>
        <w:t> </w:t>
      </w:r>
      <w:r>
        <w:rPr>
          <w:u w:val="thick"/>
        </w:rPr>
        <w:t>MOVEMENT</w:t>
      </w:r>
      <w:r>
        <w:rPr>
          <w:spacing w:val="-6"/>
          <w:u w:val="thick"/>
        </w:rPr>
        <w:t> </w:t>
      </w:r>
      <w:r>
        <w:rPr>
          <w:spacing w:val="-2"/>
          <w:u w:val="thick"/>
        </w:rPr>
        <w:t>MECHANISM</w:t>
      </w:r>
    </w:p>
    <w:p>
      <w:pPr>
        <w:pStyle w:val="BodyText"/>
        <w:spacing w:line="261" w:lineRule="auto" w:before="39"/>
        <w:ind w:left="152" w:right="488"/>
        <w:jc w:val="both"/>
        <w:rPr>
          <w:sz w:val="22"/>
        </w:rPr>
      </w:pPr>
      <w:r>
        <w:rPr/>
        <w:t>Movement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Ladle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done</w:t>
      </w:r>
      <w:r>
        <w:rPr>
          <w:spacing w:val="-15"/>
        </w:rPr>
        <w:t> </w:t>
      </w:r>
      <w:r>
        <w:rPr/>
        <w:t>through</w:t>
      </w:r>
      <w:r>
        <w:rPr>
          <w:spacing w:val="-15"/>
        </w:rPr>
        <w:t> </w:t>
      </w:r>
      <w:r>
        <w:rPr/>
        <w:t>trolley</w:t>
      </w:r>
      <w:r>
        <w:rPr>
          <w:spacing w:val="24"/>
        </w:rPr>
        <w:t> </w:t>
      </w:r>
      <w:r>
        <w:rPr/>
        <w:t>drive &amp;</w:t>
      </w:r>
      <w:r>
        <w:rPr>
          <w:spacing w:val="-15"/>
        </w:rPr>
        <w:t> </w:t>
      </w:r>
      <w:r>
        <w:rPr/>
        <w:t>geared</w:t>
      </w:r>
      <w:r>
        <w:rPr>
          <w:spacing w:val="-13"/>
        </w:rPr>
        <w:t> </w:t>
      </w:r>
      <w:r>
        <w:rPr/>
        <w:t>motor</w:t>
      </w:r>
      <w:r>
        <w:rPr>
          <w:spacing w:val="-15"/>
        </w:rPr>
        <w:t> </w:t>
      </w:r>
      <w:r>
        <w:rPr/>
        <w:t>mechanism.</w:t>
      </w:r>
      <w:r>
        <w:rPr>
          <w:spacing w:val="40"/>
        </w:rPr>
        <w:t> </w:t>
      </w:r>
      <w:r>
        <w:rPr/>
        <w:t>Our</w:t>
      </w:r>
      <w:r>
        <w:rPr>
          <w:spacing w:val="-15"/>
        </w:rPr>
        <w:t> </w:t>
      </w:r>
      <w:r>
        <w:rPr/>
        <w:t>scope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supply shall</w:t>
      </w:r>
      <w:r>
        <w:rPr>
          <w:spacing w:val="-15"/>
        </w:rPr>
        <w:t> </w:t>
      </w:r>
      <w:r>
        <w:rPr/>
        <w:t>include</w:t>
      </w:r>
      <w:r>
        <w:rPr>
          <w:spacing w:val="-15"/>
        </w:rPr>
        <w:t> </w:t>
      </w:r>
      <w:r>
        <w:rPr/>
        <w:t>trolley carrying all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above</w:t>
      </w:r>
      <w:r>
        <w:rPr>
          <w:spacing w:val="-15"/>
        </w:rPr>
        <w:t> </w:t>
      </w:r>
      <w:r>
        <w:rPr/>
        <w:t>equipment,</w:t>
      </w:r>
      <w:r>
        <w:rPr>
          <w:spacing w:val="22"/>
        </w:rPr>
        <w:t> </w:t>
      </w:r>
      <w:r>
        <w:rPr/>
        <w:t>and</w:t>
      </w:r>
      <w:r>
        <w:rPr>
          <w:spacing w:val="-15"/>
        </w:rPr>
        <w:t> </w:t>
      </w:r>
      <w:r>
        <w:rPr/>
        <w:t>burner</w:t>
      </w:r>
      <w:r>
        <w:rPr>
          <w:spacing w:val="-6"/>
        </w:rPr>
        <w:t> </w:t>
      </w:r>
      <w:r>
        <w:rPr/>
        <w:t>firing</w:t>
      </w:r>
      <w:r>
        <w:rPr>
          <w:spacing w:val="22"/>
        </w:rPr>
        <w:t> </w:t>
      </w:r>
      <w:r>
        <w:rPr/>
        <w:t>hood</w:t>
      </w:r>
      <w:r>
        <w:rPr>
          <w:spacing w:val="-15"/>
        </w:rPr>
        <w:t> </w:t>
      </w:r>
      <w:r>
        <w:rPr/>
        <w:t>driven by</w:t>
      </w:r>
      <w:r>
        <w:rPr>
          <w:spacing w:val="-15"/>
        </w:rPr>
        <w:t> </w:t>
      </w:r>
      <w:r>
        <w:rPr/>
        <w:t>Electro-mechanical</w:t>
      </w:r>
      <w:r>
        <w:rPr>
          <w:spacing w:val="19"/>
        </w:rPr>
        <w:t> </w:t>
      </w:r>
      <w:r>
        <w:rPr/>
        <w:t>drive (Geared</w:t>
      </w:r>
      <w:r>
        <w:rPr>
          <w:spacing w:val="-15"/>
        </w:rPr>
        <w:t> </w:t>
      </w:r>
      <w:r>
        <w:rPr/>
        <w:t>Motor).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trolley</w:t>
      </w:r>
      <w:r>
        <w:rPr>
          <w:spacing w:val="30"/>
        </w:rPr>
        <w:t> </w:t>
      </w:r>
      <w:r>
        <w:rPr/>
        <w:t>will</w:t>
      </w:r>
      <w:r>
        <w:rPr>
          <w:spacing w:val="29"/>
        </w:rPr>
        <w:t> </w:t>
      </w:r>
      <w:r>
        <w:rPr/>
        <w:t>be</w:t>
      </w:r>
      <w:r>
        <w:rPr>
          <w:spacing w:val="-15"/>
        </w:rPr>
        <w:t> </w:t>
      </w:r>
      <w:r>
        <w:rPr/>
        <w:t>supported on</w:t>
      </w:r>
      <w:r>
        <w:rPr>
          <w:spacing w:val="-15"/>
        </w:rPr>
        <w:t> </w:t>
      </w:r>
      <w:r>
        <w:rPr/>
        <w:t>4</w:t>
      </w:r>
      <w:r>
        <w:rPr>
          <w:spacing w:val="-15"/>
        </w:rPr>
        <w:t> </w:t>
      </w:r>
      <w:r>
        <w:rPr/>
        <w:t>nos.</w:t>
      </w:r>
      <w:r>
        <w:rPr>
          <w:spacing w:val="-8"/>
        </w:rPr>
        <w:t> </w:t>
      </w:r>
      <w:r>
        <w:rPr/>
        <w:t>of</w:t>
      </w:r>
      <w:r>
        <w:rPr>
          <w:spacing w:val="-15"/>
        </w:rPr>
        <w:t> </w:t>
      </w:r>
      <w:r>
        <w:rPr/>
        <w:t>wheel bearing assembly.</w:t>
      </w:r>
      <w:r>
        <w:rPr>
          <w:spacing w:val="40"/>
        </w:rPr>
        <w:t> </w:t>
      </w:r>
      <w:r>
        <w:rPr/>
        <w:t>The maximum</w:t>
      </w:r>
      <w:r>
        <w:rPr>
          <w:spacing w:val="40"/>
        </w:rPr>
        <w:t> </w:t>
      </w:r>
      <w:r>
        <w:rPr/>
        <w:t>forward and reverse</w:t>
      </w:r>
      <w:r>
        <w:rPr>
          <w:spacing w:val="-3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2"/>
        </w:rPr>
        <w:t> </w:t>
      </w:r>
      <w:r>
        <w:rPr/>
        <w:t>trolley</w:t>
      </w:r>
      <w:r>
        <w:rPr>
          <w:spacing w:val="52"/>
        </w:rPr>
        <w:t> </w:t>
      </w:r>
      <w:r>
        <w:rPr/>
        <w:t>will</w:t>
      </w:r>
      <w:r>
        <w:rPr>
          <w:spacing w:val="35"/>
        </w:rPr>
        <w:t> </w:t>
      </w:r>
      <w:r>
        <w:rPr/>
        <w:t>be</w:t>
      </w:r>
      <w:r>
        <w:rPr>
          <w:spacing w:val="-17"/>
        </w:rPr>
        <w:t> </w:t>
      </w:r>
      <w:r>
        <w:rPr/>
        <w:t>governed</w:t>
      </w:r>
      <w:r>
        <w:rPr>
          <w:spacing w:val="30"/>
        </w:rPr>
        <w:t> </w:t>
      </w:r>
      <w:r>
        <w:rPr/>
        <w:t>through</w:t>
      </w:r>
      <w:r>
        <w:rPr>
          <w:spacing w:val="51"/>
        </w:rPr>
        <w:t> </w:t>
      </w:r>
      <w:r>
        <w:rPr/>
        <w:t>Limit</w:t>
      </w:r>
      <w:r>
        <w:rPr>
          <w:spacing w:val="57"/>
        </w:rPr>
        <w:t> </w:t>
      </w:r>
      <w:r>
        <w:rPr/>
        <w:t>Switches.</w:t>
      </w:r>
      <w:r>
        <w:rPr>
          <w:spacing w:val="40"/>
        </w:rPr>
        <w:t> </w:t>
      </w:r>
      <w:r>
        <w:rPr>
          <w:color w:val="000000"/>
          <w:highlight w:val="yellow"/>
        </w:rPr>
        <w:t>The rail</w:t>
      </w:r>
      <w:r>
        <w:rPr>
          <w:color w:val="000000"/>
          <w:spacing w:val="13"/>
          <w:highlight w:val="yellow"/>
        </w:rPr>
        <w:t> </w:t>
      </w:r>
      <w:r>
        <w:rPr>
          <w:color w:val="000000"/>
          <w:highlight w:val="yellow"/>
        </w:rPr>
        <w:t>for</w:t>
      </w:r>
      <w:r>
        <w:rPr>
          <w:color w:val="000000"/>
          <w:spacing w:val="-9"/>
          <w:highlight w:val="yellow"/>
        </w:rPr>
        <w:t> </w:t>
      </w:r>
      <w:r>
        <w:rPr>
          <w:color w:val="000000"/>
          <w:highlight w:val="yellow"/>
        </w:rPr>
        <w:t>trolley</w:t>
      </w:r>
      <w:r>
        <w:rPr>
          <w:color w:val="000000"/>
          <w:spacing w:val="40"/>
          <w:highlight w:val="yellow"/>
        </w:rPr>
        <w:t> </w:t>
      </w:r>
      <w:r>
        <w:rPr>
          <w:color w:val="000000"/>
          <w:highlight w:val="yellow"/>
        </w:rPr>
        <w:t>is in</w:t>
      </w:r>
      <w:r>
        <w:rPr>
          <w:color w:val="000000"/>
          <w:spacing w:val="-4"/>
          <w:highlight w:val="yellow"/>
        </w:rPr>
        <w:t> </w:t>
      </w:r>
      <w:r>
        <w:rPr>
          <w:color w:val="000000"/>
          <w:highlight w:val="yellow"/>
        </w:rPr>
        <w:t>CLIENT</w:t>
      </w:r>
      <w:r>
        <w:rPr>
          <w:color w:val="000000"/>
          <w:spacing w:val="-1"/>
          <w:highlight w:val="yellow"/>
        </w:rPr>
        <w:t> </w:t>
      </w:r>
      <w:r>
        <w:rPr>
          <w:color w:val="000000"/>
          <w:highlight w:val="yellow"/>
        </w:rPr>
        <w:t>Scope</w:t>
      </w:r>
      <w:r>
        <w:rPr>
          <w:color w:val="000000"/>
          <w:sz w:val="22"/>
        </w:rPr>
        <w:t>.</w:t>
      </w:r>
    </w:p>
    <w:p>
      <w:pPr>
        <w:pStyle w:val="Heading2"/>
        <w:spacing w:before="193"/>
        <w:rPr>
          <w:u w:val="none"/>
        </w:rPr>
      </w:pPr>
      <w:r>
        <w:rPr>
          <w:u w:val="thick"/>
        </w:rPr>
        <w:t>COMBUSTION</w:t>
      </w:r>
      <w:r>
        <w:rPr>
          <w:spacing w:val="2"/>
          <w:u w:val="thick"/>
        </w:rPr>
        <w:t> </w:t>
      </w:r>
      <w:r>
        <w:rPr>
          <w:u w:val="thick"/>
        </w:rPr>
        <w:t>AIR</w:t>
      </w:r>
      <w:r>
        <w:rPr>
          <w:spacing w:val="2"/>
          <w:u w:val="thick"/>
        </w:rPr>
        <w:t> </w:t>
      </w:r>
      <w:r>
        <w:rPr>
          <w:spacing w:val="-2"/>
          <w:u w:val="thick"/>
        </w:rPr>
        <w:t>BLOWER</w:t>
      </w:r>
    </w:p>
    <w:p>
      <w:pPr>
        <w:pStyle w:val="BodyText"/>
        <w:spacing w:line="261" w:lineRule="auto" w:before="24"/>
        <w:ind w:left="152" w:right="170"/>
        <w:jc w:val="both"/>
      </w:pPr>
      <w:r>
        <w:rPr/>
        <w:t>To supply combustion</w:t>
      </w:r>
      <w:r>
        <w:rPr>
          <w:spacing w:val="40"/>
        </w:rPr>
        <w:t> </w:t>
      </w:r>
      <w:r>
        <w:rPr/>
        <w:t>air to</w:t>
      </w:r>
      <w:r>
        <w:rPr>
          <w:spacing w:val="-7"/>
        </w:rPr>
        <w:t> </w:t>
      </w:r>
      <w:r>
        <w:rPr/>
        <w:t>the above burner, we</w:t>
      </w:r>
      <w:r>
        <w:rPr>
          <w:spacing w:val="-3"/>
        </w:rPr>
        <w:t> </w:t>
      </w:r>
      <w:r>
        <w:rPr/>
        <w:t>will be</w:t>
      </w:r>
      <w:r>
        <w:rPr>
          <w:spacing w:val="-6"/>
        </w:rPr>
        <w:t> </w:t>
      </w:r>
      <w:r>
        <w:rPr/>
        <w:t>supplying</w:t>
      </w:r>
      <w:r>
        <w:rPr>
          <w:spacing w:val="40"/>
        </w:rPr>
        <w:t> </w:t>
      </w:r>
      <w:r>
        <w:rPr/>
        <w:t>a</w:t>
      </w:r>
      <w:r>
        <w:rPr>
          <w:spacing w:val="-7"/>
        </w:rPr>
        <w:t> </w:t>
      </w:r>
      <w:r>
        <w:rPr/>
        <w:t>centrifugal steel plate air blower of</w:t>
      </w:r>
      <w:r>
        <w:rPr>
          <w:spacing w:val="-15"/>
        </w:rPr>
        <w:t> </w:t>
      </w:r>
      <w:r>
        <w:rPr/>
        <w:t>suitable capacity</w:t>
      </w:r>
      <w:r>
        <w:rPr>
          <w:spacing w:val="-9"/>
        </w:rPr>
        <w:t> </w:t>
      </w:r>
      <w:r>
        <w:rPr/>
        <w:t>equipped with</w:t>
      </w:r>
      <w:r>
        <w:rPr>
          <w:spacing w:val="-2"/>
        </w:rPr>
        <w:t> </w:t>
      </w:r>
      <w:r>
        <w:rPr/>
        <w:t>squirrel cage</w:t>
      </w:r>
      <w:r>
        <w:rPr>
          <w:spacing w:val="-10"/>
        </w:rPr>
        <w:t> </w:t>
      </w:r>
      <w:r>
        <w:rPr/>
        <w:t>induction motor of</w:t>
      </w:r>
      <w:r>
        <w:rPr>
          <w:spacing w:val="-15"/>
        </w:rPr>
        <w:t> </w:t>
      </w:r>
      <w:r>
        <w:rPr/>
        <w:t>reputed make</w:t>
      </w:r>
      <w:r>
        <w:rPr>
          <w:spacing w:val="-2"/>
        </w:rPr>
        <w:t> </w:t>
      </w:r>
      <w:r>
        <w:rPr/>
        <w:t>such</w:t>
      </w:r>
      <w:r>
        <w:rPr>
          <w:spacing w:val="-11"/>
        </w:rPr>
        <w:t> </w:t>
      </w:r>
      <w:r>
        <w:rPr/>
        <w:t>as</w:t>
      </w:r>
      <w:r>
        <w:rPr>
          <w:spacing w:val="-15"/>
        </w:rPr>
        <w:t> </w:t>
      </w:r>
      <w:r>
        <w:rPr/>
        <w:t>ABB/CGL/BB.</w:t>
      </w:r>
      <w:r>
        <w:rPr>
          <w:spacing w:val="40"/>
        </w:rPr>
        <w:t> </w:t>
      </w:r>
      <w:r>
        <w:rPr/>
        <w:t>The</w:t>
      </w:r>
      <w:r>
        <w:rPr>
          <w:spacing w:val="-2"/>
        </w:rPr>
        <w:t> </w:t>
      </w:r>
      <w:r>
        <w:rPr/>
        <w:t>blower</w:t>
      </w:r>
      <w:r>
        <w:rPr>
          <w:spacing w:val="-4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a direct</w:t>
      </w:r>
      <w:r>
        <w:rPr>
          <w:spacing w:val="-5"/>
        </w:rPr>
        <w:t> </w:t>
      </w:r>
      <w:r>
        <w:rPr/>
        <w:t>driven</w:t>
      </w:r>
      <w:r>
        <w:rPr>
          <w:spacing w:val="40"/>
        </w:rPr>
        <w:t> </w:t>
      </w:r>
      <w:r>
        <w:rPr/>
        <w:t>type</w:t>
      </w:r>
      <w:r>
        <w:rPr>
          <w:spacing w:val="-2"/>
        </w:rPr>
        <w:t> </w:t>
      </w:r>
      <w:r>
        <w:rPr/>
        <w:t>/</w:t>
      </w:r>
      <w:r>
        <w:rPr>
          <w:spacing w:val="-15"/>
        </w:rPr>
        <w:t> </w:t>
      </w:r>
      <w:r>
        <w:rPr/>
        <w:t>Impeller</w:t>
      </w:r>
      <w:r>
        <w:rPr>
          <w:spacing w:val="80"/>
        </w:rPr>
        <w:t> </w:t>
      </w:r>
      <w:r>
        <w:rPr/>
        <w:t>mounted</w:t>
      </w:r>
      <w:r>
        <w:rPr>
          <w:spacing w:val="61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motor</w:t>
      </w:r>
      <w:r>
        <w:rPr>
          <w:spacing w:val="18"/>
        </w:rPr>
        <w:t> </w:t>
      </w:r>
      <w:r>
        <w:rPr/>
        <w:t>shaft.</w:t>
      </w:r>
    </w:p>
    <w:p>
      <w:pPr>
        <w:pStyle w:val="Heading2"/>
        <w:spacing w:line="273" w:lineRule="exact" w:before="269"/>
        <w:rPr>
          <w:u w:val="none"/>
        </w:rPr>
      </w:pPr>
      <w:r>
        <w:rPr>
          <w:u w:val="thick"/>
        </w:rPr>
        <w:t>AIR</w:t>
      </w:r>
      <w:r>
        <w:rPr>
          <w:spacing w:val="-13"/>
          <w:u w:val="thick"/>
        </w:rPr>
        <w:t> </w:t>
      </w:r>
      <w:r>
        <w:rPr>
          <w:u w:val="thick"/>
        </w:rPr>
        <w:t>TRAIN</w:t>
      </w:r>
      <w:r>
        <w:rPr>
          <w:spacing w:val="8"/>
          <w:u w:val="thick"/>
        </w:rPr>
        <w:t> </w:t>
      </w:r>
      <w:r>
        <w:rPr>
          <w:u w:val="thick"/>
        </w:rPr>
        <w:t>FOR</w:t>
      </w:r>
      <w:r>
        <w:rPr>
          <w:spacing w:val="7"/>
          <w:u w:val="thick"/>
        </w:rPr>
        <w:t> </w:t>
      </w:r>
      <w:r>
        <w:rPr>
          <w:u w:val="thick"/>
        </w:rPr>
        <w:t>MAIN</w:t>
      </w:r>
      <w:r>
        <w:rPr>
          <w:spacing w:val="-23"/>
          <w:u w:val="thick"/>
        </w:rPr>
        <w:t> </w:t>
      </w:r>
      <w:r>
        <w:rPr>
          <w:spacing w:val="-2"/>
          <w:u w:val="thick"/>
        </w:rPr>
        <w:t>BURNER</w:t>
      </w:r>
      <w:r>
        <w:rPr>
          <w:spacing w:val="8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air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-1"/>
        </w:rPr>
        <w:t> </w:t>
      </w:r>
      <w:r>
        <w:rPr>
          <w:spacing w:val="-2"/>
        </w:rPr>
        <w:t>will</w:t>
      </w:r>
      <w:r>
        <w:rPr>
          <w:spacing w:val="26"/>
        </w:rPr>
        <w:t> </w:t>
      </w:r>
      <w:r>
        <w:rPr>
          <w:spacing w:val="-2"/>
        </w:rPr>
        <w:t>consist</w:t>
      </w:r>
      <w:r>
        <w:rPr>
          <w:spacing w:val="9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5"/>
        </w:rPr>
        <w:t> </w:t>
      </w:r>
      <w:r>
        <w:rPr>
          <w:spacing w:val="-2"/>
        </w:rPr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gauge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9"/>
          <w:sz w:val="24"/>
        </w:rPr>
        <w:t> </w:t>
      </w:r>
      <w:r>
        <w:rPr>
          <w:spacing w:val="-2"/>
          <w:sz w:val="24"/>
        </w:rPr>
        <w:t>manual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cock.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8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21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Butterfly</w:t>
      </w:r>
      <w:r>
        <w:rPr>
          <w:spacing w:val="26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9"/>
          <w:sz w:val="24"/>
        </w:rPr>
        <w:t> </w:t>
      </w:r>
      <w:r>
        <w:rPr>
          <w:spacing w:val="-4"/>
          <w:sz w:val="24"/>
        </w:rPr>
        <w:t>(BFV)</w:t>
      </w:r>
    </w:p>
    <w:p>
      <w:pPr>
        <w:pStyle w:val="BodyText"/>
        <w:spacing w:before="2"/>
      </w:pPr>
    </w:p>
    <w:p>
      <w:pPr>
        <w:pStyle w:val="Heading2"/>
        <w:ind w:left="227"/>
        <w:rPr>
          <w:u w:val="none"/>
        </w:rPr>
      </w:pPr>
      <w:r>
        <w:rPr>
          <w:u w:val="thick"/>
        </w:rPr>
        <w:t>PILOT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6" w:lineRule="auto" w:before="10"/>
        <w:ind w:left="152" w:right="601"/>
        <w:jc w:val="both"/>
      </w:pPr>
      <w:r>
        <w:rPr/>
        <w:t>We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supply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LPG</w:t>
      </w:r>
      <w:r>
        <w:rPr>
          <w:spacing w:val="-15"/>
        </w:rPr>
        <w:t> </w:t>
      </w:r>
      <w:r>
        <w:rPr/>
        <w:t>fired</w:t>
      </w:r>
      <w:r>
        <w:rPr>
          <w:spacing w:val="-15"/>
        </w:rPr>
        <w:t> </w:t>
      </w:r>
      <w:r>
        <w:rPr/>
        <w:t>Pilot Burner for</w:t>
      </w:r>
      <w:r>
        <w:rPr>
          <w:spacing w:val="-15"/>
        </w:rPr>
        <w:t> </w:t>
      </w:r>
      <w:r>
        <w:rPr/>
        <w:t>automatic</w:t>
      </w:r>
      <w:r>
        <w:rPr>
          <w:spacing w:val="40"/>
        </w:rPr>
        <w:t> </w:t>
      </w:r>
      <w:r>
        <w:rPr/>
        <w:t>ignition of</w:t>
      </w:r>
      <w:r>
        <w:rPr>
          <w:spacing w:val="-15"/>
        </w:rPr>
        <w:t> </w:t>
      </w:r>
      <w:r>
        <w:rPr/>
        <w:t>main Burner. The</w:t>
      </w:r>
      <w:r>
        <w:rPr>
          <w:spacing w:val="-4"/>
        </w:rPr>
        <w:t> </w:t>
      </w:r>
      <w:r>
        <w:rPr/>
        <w:t>pilot ignition system will be</w:t>
      </w:r>
      <w:r>
        <w:rPr>
          <w:spacing w:val="-15"/>
        </w:rPr>
        <w:t> </w:t>
      </w:r>
      <w:r>
        <w:rPr/>
        <w:t>equipped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electrode</w:t>
      </w:r>
      <w:r>
        <w:rPr>
          <w:spacing w:val="-15"/>
        </w:rPr>
        <w:t> </w:t>
      </w:r>
      <w:r>
        <w:rPr/>
        <w:t>assembly,</w:t>
      </w:r>
      <w:r>
        <w:rPr>
          <w:spacing w:val="35"/>
        </w:rPr>
        <w:t> </w:t>
      </w:r>
      <w:r>
        <w:rPr/>
        <w:t>UV</w:t>
      </w:r>
      <w:r>
        <w:rPr>
          <w:spacing w:val="-15"/>
        </w:rPr>
        <w:t> </w:t>
      </w:r>
      <w:r>
        <w:rPr/>
        <w:t>sensor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ignition transformer</w:t>
      </w:r>
      <w:r>
        <w:rPr>
          <w:spacing w:val="40"/>
        </w:rPr>
        <w:t> </w:t>
      </w:r>
      <w:r>
        <w:rPr/>
        <w:t>&amp;</w:t>
      </w:r>
      <w:r>
        <w:rPr>
          <w:spacing w:val="-15"/>
        </w:rPr>
        <w:t> </w:t>
      </w:r>
      <w:r>
        <w:rPr/>
        <w:t>burner control</w:t>
      </w:r>
      <w:r>
        <w:rPr>
          <w:spacing w:val="-7"/>
        </w:rPr>
        <w:t> </w:t>
      </w:r>
      <w:r>
        <w:rPr/>
        <w:t>unit.</w:t>
      </w:r>
      <w:r>
        <w:rPr>
          <w:spacing w:val="26"/>
        </w:rPr>
        <w:t> </w:t>
      </w:r>
      <w:r>
        <w:rPr/>
        <w:t>The</w:t>
      </w:r>
      <w:r>
        <w:rPr>
          <w:spacing w:val="-11"/>
        </w:rPr>
        <w:t> </w:t>
      </w:r>
      <w:r>
        <w:rPr/>
        <w:t>gas</w:t>
      </w:r>
      <w:r>
        <w:rPr>
          <w:spacing w:val="-14"/>
        </w:rPr>
        <w:t> </w:t>
      </w:r>
      <w:r>
        <w:rPr/>
        <w:t>train</w:t>
      </w:r>
      <w:r>
        <w:rPr>
          <w:spacing w:val="-2"/>
        </w:rPr>
        <w:t> </w:t>
      </w:r>
      <w:r>
        <w:rPr/>
        <w:t>for the</w:t>
      </w:r>
      <w:r>
        <w:rPr>
          <w:spacing w:val="-12"/>
        </w:rPr>
        <w:t> </w:t>
      </w:r>
      <w:r>
        <w:rPr/>
        <w:t>pilot</w:t>
      </w:r>
      <w:r>
        <w:rPr>
          <w:spacing w:val="14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33"/>
        </w:rPr>
        <w:t> </w:t>
      </w:r>
      <w:r>
        <w:rPr/>
        <w:t>consist</w:t>
      </w:r>
      <w:r>
        <w:rPr>
          <w:spacing w:val="22"/>
        </w:rPr>
        <w:t> </w:t>
      </w:r>
      <w:r>
        <w:rPr/>
        <w:t>of</w:t>
      </w:r>
      <w:r>
        <w:rPr>
          <w:spacing w:val="-20"/>
        </w:rPr>
        <w:t> </w:t>
      </w:r>
      <w:r>
        <w:rPr/>
        <w:t>Ball</w:t>
      </w:r>
      <w:r>
        <w:rPr>
          <w:spacing w:val="11"/>
        </w:rPr>
        <w:t> </w:t>
      </w:r>
      <w:r>
        <w:rPr/>
        <w:t>Valves,</w:t>
      </w:r>
      <w:r>
        <w:rPr>
          <w:spacing w:val="38"/>
        </w:rPr>
        <w:t> </w:t>
      </w:r>
      <w:r>
        <w:rPr/>
        <w:t>Solenoid</w:t>
      </w:r>
      <w:r>
        <w:rPr>
          <w:spacing w:val="38"/>
        </w:rPr>
        <w:t> </w:t>
      </w:r>
      <w:r>
        <w:rPr/>
        <w:t>Valve</w:t>
      </w:r>
      <w:r>
        <w:rPr>
          <w:spacing w:val="26"/>
        </w:rPr>
        <w:t> </w:t>
      </w:r>
      <w:r>
        <w:rPr/>
        <w:t>&amp;</w:t>
      </w:r>
      <w:r>
        <w:rPr>
          <w:spacing w:val="-15"/>
        </w:rPr>
        <w:t> </w:t>
      </w:r>
      <w:r>
        <w:rPr/>
        <w:t>Flexible</w:t>
      </w:r>
      <w:r>
        <w:rPr>
          <w:spacing w:val="59"/>
        </w:rPr>
        <w:t> </w:t>
      </w:r>
      <w:r>
        <w:rPr/>
        <w:t>Hoses.</w:t>
      </w:r>
    </w:p>
    <w:p>
      <w:pPr>
        <w:pStyle w:val="BodyText"/>
        <w:spacing w:before="21"/>
      </w:pPr>
    </w:p>
    <w:p>
      <w:pPr>
        <w:pStyle w:val="Heading2"/>
        <w:rPr>
          <w:u w:val="none"/>
        </w:rPr>
      </w:pPr>
      <w:r>
        <w:rPr>
          <w:u w:val="thick"/>
        </w:rPr>
        <w:t>LPG</w:t>
      </w:r>
      <w:r>
        <w:rPr>
          <w:spacing w:val="-6"/>
          <w:u w:val="thick"/>
        </w:rPr>
        <w:t> </w:t>
      </w:r>
      <w:r>
        <w:rPr>
          <w:u w:val="thick"/>
        </w:rPr>
        <w:t>LINE</w:t>
      </w:r>
      <w:r>
        <w:rPr>
          <w:spacing w:val="-15"/>
          <w:u w:val="thick"/>
        </w:rPr>
        <w:t> </w:t>
      </w:r>
      <w:r>
        <w:rPr>
          <w:u w:val="thick"/>
        </w:rPr>
        <w:t>FOR</w:t>
      </w:r>
      <w:r>
        <w:rPr>
          <w:spacing w:val="-2"/>
          <w:u w:val="thick"/>
        </w:rPr>
        <w:t> </w:t>
      </w:r>
      <w:r>
        <w:rPr>
          <w:u w:val="thick"/>
        </w:rPr>
        <w:t>PILOT</w:t>
      </w:r>
      <w:r>
        <w:rPr>
          <w:spacing w:val="10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73" w:lineRule="auto" w:before="25"/>
        <w:ind w:left="152" w:right="679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shall</w:t>
      </w:r>
      <w:r>
        <w:rPr>
          <w:spacing w:val="1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13"/>
        </w:rPr>
        <w:t> </w:t>
      </w:r>
      <w:r>
        <w:rPr>
          <w:spacing w:val="-2"/>
        </w:rPr>
        <w:t>for</w:t>
      </w:r>
      <w:r>
        <w:rPr/>
        <w:t> </w:t>
      </w:r>
      <w:r>
        <w:rPr>
          <w:spacing w:val="-2"/>
        </w:rPr>
        <w:t>Pilot</w:t>
      </w:r>
      <w:r>
        <w:rPr>
          <w:spacing w:val="26"/>
        </w:rPr>
        <w:t> </w:t>
      </w:r>
      <w:r>
        <w:rPr>
          <w:spacing w:val="-2"/>
        </w:rPr>
        <w:t>Burner,</w:t>
      </w:r>
      <w:r>
        <w:rPr>
          <w:spacing w:val="40"/>
        </w:rPr>
        <w:t> </w:t>
      </w:r>
      <w:r>
        <w:rPr>
          <w:spacing w:val="-2"/>
        </w:rPr>
        <w:t>which</w:t>
      </w:r>
      <w:r>
        <w:rPr>
          <w:spacing w:val="20"/>
        </w:rPr>
        <w:t> </w:t>
      </w:r>
      <w:r>
        <w:rPr>
          <w:spacing w:val="-2"/>
        </w:rPr>
        <w:t>will</w:t>
      </w:r>
      <w:r>
        <w:rPr>
          <w:spacing w:val="40"/>
        </w:rPr>
        <w:t> </w:t>
      </w:r>
      <w:r>
        <w:rPr>
          <w:spacing w:val="-2"/>
        </w:rPr>
        <w:t>supply</w:t>
      </w:r>
      <w:r>
        <w:rPr>
          <w:spacing w:val="20"/>
        </w:rPr>
        <w:t> </w:t>
      </w:r>
      <w:r>
        <w:rPr>
          <w:spacing w:val="-2"/>
        </w:rPr>
        <w:t>the</w:t>
      </w:r>
      <w:r>
        <w:rPr>
          <w:spacing w:val="7"/>
        </w:rPr>
        <w:t> </w:t>
      </w:r>
      <w:r>
        <w:rPr>
          <w:spacing w:val="-2"/>
        </w:rPr>
        <w:t>required</w:t>
      </w:r>
      <w:r>
        <w:rPr>
          <w:spacing w:val="31"/>
        </w:rPr>
        <w:t> </w:t>
      </w:r>
      <w:r>
        <w:rPr>
          <w:spacing w:val="-2"/>
        </w:rPr>
        <w:t>gas</w:t>
      </w:r>
      <w:r>
        <w:rPr>
          <w:spacing w:val="-6"/>
        </w:rPr>
        <w:t> </w:t>
      </w:r>
      <w:r>
        <w:rPr>
          <w:spacing w:val="-2"/>
        </w:rPr>
        <w:t>flow</w:t>
      </w:r>
      <w:r>
        <w:rPr>
          <w:spacing w:val="24"/>
        </w:rPr>
        <w:t> </w:t>
      </w:r>
      <w:r>
        <w:rPr>
          <w:spacing w:val="-2"/>
        </w:rPr>
        <w:t>and</w:t>
      </w:r>
      <w:r>
        <w:rPr>
          <w:spacing w:val="-4"/>
        </w:rPr>
        <w:t> </w:t>
      </w:r>
      <w:r>
        <w:rPr>
          <w:spacing w:val="-2"/>
        </w:rPr>
        <w:t>pressure</w:t>
      </w:r>
      <w:r>
        <w:rPr>
          <w:spacing w:val="18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</w:t>
      </w:r>
      <w:r>
        <w:rPr/>
        <w:t>pilot</w:t>
      </w:r>
      <w:r>
        <w:rPr>
          <w:spacing w:val="14"/>
        </w:rPr>
        <w:t> </w:t>
      </w:r>
      <w:r>
        <w:rPr/>
        <w:t>burner</w:t>
      </w:r>
      <w:r>
        <w:rPr>
          <w:spacing w:val="5"/>
        </w:rPr>
        <w:t> </w:t>
      </w:r>
      <w:r>
        <w:rPr/>
        <w:t>for</w:t>
      </w:r>
      <w:r>
        <w:rPr>
          <w:spacing w:val="-14"/>
        </w:rPr>
        <w:t> </w:t>
      </w:r>
      <w:r>
        <w:rPr/>
        <w:t>ignition</w:t>
      </w:r>
      <w:r>
        <w:rPr>
          <w:spacing w:val="28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20"/>
        </w:rPr>
        <w:t> </w:t>
      </w:r>
      <w:r>
        <w:rPr/>
        <w:t>burner.</w:t>
      </w:r>
      <w:r>
        <w:rPr>
          <w:spacing w:val="14"/>
        </w:rPr>
        <w:t> </w:t>
      </w:r>
      <w:r>
        <w:rPr/>
        <w:t>LPG</w:t>
      </w:r>
      <w:r>
        <w:rPr>
          <w:spacing w:val="-14"/>
        </w:rPr>
        <w:t> </w:t>
      </w:r>
      <w:r>
        <w:rPr/>
        <w:t>pilot</w:t>
      </w:r>
      <w:r>
        <w:rPr>
          <w:spacing w:val="8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29"/>
        </w:rPr>
        <w:t> </w:t>
      </w:r>
      <w:r>
        <w:rPr/>
        <w:t>consist</w:t>
      </w:r>
      <w:r>
        <w:rPr>
          <w:spacing w:val="18"/>
        </w:rPr>
        <w:t> </w:t>
      </w:r>
      <w:r>
        <w:rPr/>
        <w:t>of</w:t>
      </w:r>
      <w:r>
        <w:rPr>
          <w:spacing w:val="-20"/>
        </w:rPr>
        <w:t> </w:t>
      </w:r>
      <w:r>
        <w:rPr/>
        <w:t>following</w:t>
      </w:r>
      <w:r>
        <w:rPr>
          <w:spacing w:val="44"/>
        </w:rPr>
        <w:t> </w:t>
      </w:r>
      <w:r>
        <w:rPr/>
        <w:t>main</w:t>
      </w:r>
      <w:r>
        <w:rPr>
          <w:spacing w:val="13"/>
        </w:rPr>
        <w:t> </w:t>
      </w:r>
      <w:r>
        <w:rPr/>
        <w:t>components: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63" w:lineRule="exact" w:before="0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Ball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valves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Pressure Regulating</w:t>
      </w:r>
      <w:r>
        <w:rPr>
          <w:spacing w:val="4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Gauge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1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Solenoid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480" w:bottom="1360" w:left="283" w:right="141"/>
        </w:sectPr>
      </w:pPr>
    </w:p>
    <w:p>
      <w:pPr>
        <w:pStyle w:val="Heading2"/>
        <w:spacing w:before="77"/>
        <w:rPr>
          <w:u w:val="none"/>
        </w:rPr>
      </w:pPr>
      <w:r>
        <w:rPr>
          <w:u w:val="thick"/>
        </w:rPr>
        <w:t>ENCON</w:t>
      </w:r>
      <w:r>
        <w:rPr>
          <w:spacing w:val="-1"/>
          <w:u w:val="thick"/>
        </w:rPr>
        <w:t> </w:t>
      </w:r>
      <w:r>
        <w:rPr>
          <w:u w:val="thick"/>
        </w:rPr>
        <w:t>FILM</w:t>
      </w:r>
      <w:r>
        <w:rPr>
          <w:spacing w:val="5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54" w:lineRule="auto" w:before="25"/>
        <w:ind w:left="152" w:right="622"/>
        <w:jc w:val="both"/>
      </w:pPr>
      <w:r>
        <w:rPr/>
        <w:t>For</w:t>
      </w:r>
      <w:r>
        <w:rPr>
          <w:spacing w:val="-6"/>
        </w:rPr>
        <w:t> </w:t>
      </w:r>
      <w:r>
        <w:rPr/>
        <w:t>preheating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system,</w:t>
      </w:r>
      <w:r>
        <w:rPr>
          <w:spacing w:val="80"/>
        </w:rPr>
        <w:t> </w:t>
      </w:r>
      <w:r>
        <w:rPr/>
        <w:t>we</w:t>
      </w:r>
      <w:r>
        <w:rPr>
          <w:spacing w:val="19"/>
        </w:rPr>
        <w:t> </w:t>
      </w:r>
      <w:r>
        <w:rPr/>
        <w:t>have</w:t>
      </w:r>
      <w:r>
        <w:rPr>
          <w:spacing w:val="40"/>
        </w:rPr>
        <w:t> </w:t>
      </w:r>
      <w:r>
        <w:rPr/>
        <w:t>provided</w:t>
      </w:r>
      <w:r>
        <w:rPr>
          <w:spacing w:val="40"/>
        </w:rPr>
        <w:t> </w:t>
      </w:r>
      <w:r>
        <w:rPr/>
        <w:t>1</w:t>
      </w:r>
      <w:r>
        <w:rPr>
          <w:spacing w:val="-3"/>
        </w:rPr>
        <w:t> </w:t>
      </w:r>
      <w:r>
        <w:rPr/>
        <w:t>No. Oil</w:t>
      </w:r>
      <w:r>
        <w:rPr>
          <w:spacing w:val="28"/>
        </w:rPr>
        <w:t> </w:t>
      </w:r>
      <w:r>
        <w:rPr/>
        <w:t>fired</w:t>
      </w:r>
      <w:r>
        <w:rPr>
          <w:spacing w:val="40"/>
        </w:rPr>
        <w:t> </w:t>
      </w:r>
      <w:r>
        <w:rPr/>
        <w:t>ENCON</w:t>
      </w:r>
      <w:r>
        <w:rPr>
          <w:spacing w:val="27"/>
        </w:rPr>
        <w:t> </w:t>
      </w:r>
      <w:r>
        <w:rPr/>
        <w:t>IIP</w:t>
      </w:r>
      <w:r>
        <w:rPr>
          <w:spacing w:val="-2"/>
        </w:rPr>
        <w:t> </w:t>
      </w:r>
      <w:r>
        <w:rPr/>
        <w:t>Film</w:t>
      </w:r>
      <w:r>
        <w:rPr>
          <w:spacing w:val="40"/>
        </w:rPr>
        <w:t> </w:t>
      </w:r>
      <w:r>
        <w:rPr/>
        <w:t>Burner</w:t>
      </w:r>
      <w:r>
        <w:rPr>
          <w:spacing w:val="40"/>
        </w:rPr>
        <w:t> </w:t>
      </w:r>
      <w:r>
        <w:rPr/>
        <w:t>of suitable</w:t>
      </w:r>
      <w:r>
        <w:rPr>
          <w:spacing w:val="78"/>
        </w:rPr>
        <w:t> </w:t>
      </w:r>
      <w:r>
        <w:rPr/>
        <w:t>firin</w:t>
      </w:r>
      <w:r>
        <w:rPr>
          <w:spacing w:val="33"/>
        </w:rPr>
        <w:t> </w:t>
      </w:r>
      <w:r>
        <w:rPr/>
        <w:t>g rate to</w:t>
      </w:r>
      <w:r>
        <w:rPr>
          <w:spacing w:val="-7"/>
        </w:rPr>
        <w:t> </w:t>
      </w:r>
      <w:r>
        <w:rPr/>
        <w:t>achieve</w:t>
      </w:r>
      <w:r>
        <w:rPr>
          <w:spacing w:val="40"/>
        </w:rPr>
        <w:t> </w:t>
      </w:r>
      <w:r>
        <w:rPr/>
        <w:t>the desired</w:t>
      </w:r>
      <w:r>
        <w:rPr>
          <w:spacing w:val="40"/>
        </w:rPr>
        <w:t> </w:t>
      </w:r>
      <w:r>
        <w:rPr/>
        <w:t>temperature</w:t>
      </w:r>
      <w:r>
        <w:rPr>
          <w:spacing w:val="40"/>
        </w:rPr>
        <w:t> </w:t>
      </w:r>
      <w:r>
        <w:rPr/>
        <w:t>at</w:t>
      </w:r>
      <w:r>
        <w:rPr>
          <w:spacing w:val="-12"/>
        </w:rPr>
        <w:t> </w:t>
      </w:r>
      <w:r>
        <w:rPr/>
        <w:t>required</w:t>
      </w:r>
      <w:r>
        <w:rPr>
          <w:spacing w:val="40"/>
        </w:rPr>
        <w:t> </w:t>
      </w:r>
      <w:r>
        <w:rPr/>
        <w:t>time.</w:t>
      </w:r>
      <w:r>
        <w:rPr>
          <w:spacing w:val="40"/>
        </w:rPr>
        <w:t> </w:t>
      </w:r>
      <w:r>
        <w:rPr/>
        <w:t>The</w:t>
      </w:r>
      <w:r>
        <w:rPr>
          <w:spacing w:val="36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be</w:t>
      </w:r>
      <w:r>
        <w:rPr>
          <w:spacing w:val="-8"/>
        </w:rPr>
        <w:t> </w:t>
      </w:r>
      <w:r>
        <w:rPr/>
        <w:t>ignited</w:t>
      </w:r>
      <w:r>
        <w:rPr>
          <w:spacing w:val="40"/>
        </w:rPr>
        <w:t> </w:t>
      </w:r>
      <w:r>
        <w:rPr/>
        <w:t>automatically</w:t>
      </w:r>
      <w:r>
        <w:rPr>
          <w:spacing w:val="40"/>
        </w:rPr>
        <w:t> </w:t>
      </w:r>
      <w:r>
        <w:rPr/>
        <w:t>through LPG fired</w:t>
      </w:r>
      <w:r>
        <w:rPr>
          <w:spacing w:val="40"/>
        </w:rPr>
        <w:t> </w:t>
      </w:r>
      <w:r>
        <w:rPr/>
        <w:t>Pilot</w:t>
      </w:r>
      <w:r>
        <w:rPr>
          <w:spacing w:val="40"/>
        </w:rPr>
        <w:t> </w:t>
      </w:r>
      <w:r>
        <w:rPr/>
        <w:t>burner.</w:t>
      </w:r>
      <w:r>
        <w:rPr>
          <w:spacing w:val="40"/>
        </w:rPr>
        <w:t> </w:t>
      </w:r>
      <w:r>
        <w:rPr/>
        <w:t>The</w:t>
      </w:r>
      <w:r>
        <w:rPr>
          <w:spacing w:val="19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consist</w:t>
      </w:r>
      <w:r>
        <w:rPr>
          <w:spacing w:val="4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19"/>
        </w:rPr>
        <w:t> </w:t>
      </w:r>
      <w:r>
        <w:rPr/>
        <w:t>follow ing</w:t>
      </w:r>
      <w:r>
        <w:rPr>
          <w:spacing w:val="40"/>
        </w:rPr>
        <w:t> </w:t>
      </w:r>
      <w:r>
        <w:rPr/>
        <w:t>main</w:t>
      </w:r>
      <w:r>
        <w:rPr>
          <w:spacing w:val="40"/>
        </w:rPr>
        <w:t> </w:t>
      </w:r>
      <w:r>
        <w:rPr/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54" w:lineRule="exact" w:before="0" w:after="0"/>
        <w:ind w:left="872" w:right="0" w:hanging="359"/>
        <w:jc w:val="left"/>
        <w:rPr>
          <w:sz w:val="24"/>
        </w:rPr>
      </w:pPr>
      <w:r>
        <w:rPr>
          <w:sz w:val="24"/>
        </w:rPr>
        <w:t>Burner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alone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Micro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High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alumina</w:t>
      </w:r>
      <w:r>
        <w:rPr>
          <w:spacing w:val="63"/>
          <w:sz w:val="24"/>
        </w:rPr>
        <w:t> </w:t>
      </w:r>
      <w:r>
        <w:rPr>
          <w:spacing w:val="-2"/>
          <w:sz w:val="24"/>
        </w:rPr>
        <w:t>burner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block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CI</w:t>
      </w:r>
      <w:r>
        <w:rPr>
          <w:spacing w:val="-15"/>
          <w:sz w:val="24"/>
        </w:rPr>
        <w:t> </w:t>
      </w:r>
      <w:r>
        <w:rPr>
          <w:sz w:val="24"/>
        </w:rPr>
        <w:t>Burner</w:t>
      </w:r>
      <w:r>
        <w:rPr>
          <w:spacing w:val="41"/>
          <w:sz w:val="24"/>
        </w:rPr>
        <w:t> </w:t>
      </w:r>
      <w:r>
        <w:rPr>
          <w:sz w:val="24"/>
        </w:rPr>
        <w:t>mounting</w:t>
      </w:r>
      <w:r>
        <w:rPr>
          <w:spacing w:val="61"/>
          <w:sz w:val="24"/>
        </w:rPr>
        <w:t> </w:t>
      </w:r>
      <w:r>
        <w:rPr>
          <w:spacing w:val="-4"/>
          <w:sz w:val="24"/>
        </w:rPr>
        <w:t>plate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Isolation</w:t>
      </w:r>
      <w:r>
        <w:rPr>
          <w:spacing w:val="51"/>
          <w:sz w:val="24"/>
        </w:rPr>
        <w:t> </w:t>
      </w:r>
      <w:r>
        <w:rPr>
          <w:sz w:val="24"/>
        </w:rPr>
        <w:t>valve</w:t>
      </w:r>
      <w:r>
        <w:rPr>
          <w:spacing w:val="56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oil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Butterfly</w:t>
      </w:r>
      <w:r>
        <w:rPr>
          <w:spacing w:val="48"/>
          <w:sz w:val="24"/>
        </w:rPr>
        <w:t> </w:t>
      </w:r>
      <w:r>
        <w:rPr>
          <w:sz w:val="24"/>
        </w:rPr>
        <w:t>valves</w:t>
      </w:r>
      <w:r>
        <w:rPr>
          <w:spacing w:val="51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air</w:t>
      </w:r>
      <w:r>
        <w:rPr>
          <w:spacing w:val="2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Y-Strainer</w:t>
      </w:r>
      <w:r>
        <w:rPr>
          <w:spacing w:val="45"/>
          <w:sz w:val="24"/>
        </w:rPr>
        <w:t> </w:t>
      </w:r>
      <w:r>
        <w:rPr>
          <w:sz w:val="24"/>
        </w:rPr>
        <w:t>for</w:t>
      </w:r>
      <w:r>
        <w:rPr>
          <w:spacing w:val="13"/>
          <w:sz w:val="24"/>
        </w:rPr>
        <w:t> </w:t>
      </w:r>
      <w:r>
        <w:rPr>
          <w:sz w:val="24"/>
        </w:rPr>
        <w:t>oil</w:t>
      </w:r>
      <w:r>
        <w:rPr>
          <w:spacing w:val="11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4"/>
      </w:pPr>
    </w:p>
    <w:p>
      <w:pPr>
        <w:pStyle w:val="Heading2"/>
        <w:spacing w:line="273" w:lineRule="exact"/>
        <w:rPr>
          <w:u w:val="none"/>
        </w:rPr>
      </w:pPr>
      <w:r>
        <w:rPr>
          <w:u w:val="thick"/>
        </w:rPr>
        <w:t>BURNER</w:t>
      </w:r>
      <w:r>
        <w:rPr>
          <w:spacing w:val="-15"/>
          <w:u w:val="thick"/>
        </w:rPr>
        <w:t> </w:t>
      </w:r>
      <w:r>
        <w:rPr>
          <w:u w:val="thick"/>
        </w:rPr>
        <w:t>CONTROL</w:t>
      </w:r>
      <w:r>
        <w:rPr>
          <w:spacing w:val="4"/>
          <w:u w:val="thick"/>
        </w:rPr>
        <w:t> </w:t>
      </w:r>
      <w:r>
        <w:rPr>
          <w:spacing w:val="-2"/>
          <w:u w:val="thick"/>
        </w:rPr>
        <w:t>SYSTEM</w:t>
      </w:r>
      <w:r>
        <w:rPr>
          <w:spacing w:val="4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above</w:t>
      </w:r>
      <w:r>
        <w:rPr>
          <w:spacing w:val="-13"/>
        </w:rPr>
        <w:t> </w:t>
      </w:r>
      <w:r>
        <w:rPr>
          <w:spacing w:val="-2"/>
        </w:rPr>
        <w:t>burners</w:t>
      </w:r>
      <w:r>
        <w:rPr>
          <w:spacing w:val="16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governed</w:t>
      </w:r>
      <w:r>
        <w:rPr>
          <w:spacing w:val="1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52"/>
        </w:rPr>
        <w:t> </w:t>
      </w:r>
      <w:r>
        <w:rPr>
          <w:spacing w:val="-2"/>
        </w:rPr>
        <w:t>scheme</w:t>
      </w:r>
      <w:r>
        <w:rPr>
          <w:spacing w:val="17"/>
        </w:rPr>
        <w:t> </w:t>
      </w:r>
      <w:r>
        <w:rPr>
          <w:spacing w:val="-2"/>
        </w:rPr>
        <w:t>fitted</w:t>
      </w:r>
      <w:r>
        <w:rPr>
          <w:spacing w:val="41"/>
        </w:rPr>
        <w:t> </w:t>
      </w:r>
      <w:r>
        <w:rPr>
          <w:spacing w:val="-2"/>
        </w:rPr>
        <w:t>on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5"/>
        </w:rPr>
        <w:t> </w:t>
      </w:r>
      <w:r>
        <w:rPr>
          <w:spacing w:val="-2"/>
        </w:rPr>
        <w:t>main</w:t>
      </w:r>
      <w:r>
        <w:rPr>
          <w:spacing w:val="29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8"/>
        </w:rPr>
        <w:t> </w:t>
      </w:r>
      <w:r>
        <w:rPr>
          <w:spacing w:val="-2"/>
        </w:rPr>
        <w:t>pipeline:</w:t>
      </w:r>
    </w:p>
    <w:p>
      <w:pPr>
        <w:pStyle w:val="Heading3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14"/>
        </w:rPr>
        <w:t> </w:t>
      </w:r>
      <w:r>
        <w:rPr/>
        <w:t>oil</w:t>
      </w:r>
      <w:r>
        <w:rPr>
          <w:spacing w:val="-6"/>
        </w:rPr>
        <w:t>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Micro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4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Manual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Ball</w:t>
      </w:r>
      <w:r>
        <w:rPr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Heading3"/>
        <w:spacing w:before="10"/>
        <w:ind w:left="212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11"/>
        </w:rPr>
        <w:t> </w:t>
      </w:r>
      <w:r>
        <w:rPr/>
        <w:t>main</w:t>
      </w:r>
      <w:r>
        <w:rPr>
          <w:spacing w:val="1"/>
        </w:rPr>
        <w:t> </w:t>
      </w:r>
      <w:r>
        <w:rPr/>
        <w:t>air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Manual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butterfly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BodyText"/>
        <w:spacing w:before="18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TEMPERATURE</w:t>
      </w:r>
      <w:r>
        <w:rPr>
          <w:spacing w:val="22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3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35" w:lineRule="auto" w:before="14"/>
        <w:ind w:left="152" w:right="679"/>
      </w:pP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control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maintain</w:t>
      </w:r>
      <w:r>
        <w:rPr>
          <w:spacing w:val="38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temperature</w:t>
      </w:r>
      <w:r>
        <w:rPr>
          <w:spacing w:val="19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Ladle accurately,</w:t>
      </w:r>
      <w:r>
        <w:rPr>
          <w:spacing w:val="40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thermocouple</w:t>
      </w:r>
      <w:r>
        <w:rPr>
          <w:spacing w:val="59"/>
        </w:rPr>
        <w:t> </w:t>
      </w:r>
      <w:r>
        <w:rPr>
          <w:spacing w:val="-4"/>
        </w:rPr>
        <w:t>will</w:t>
      </w:r>
      <w:r>
        <w:rPr>
          <w:spacing w:val="30"/>
        </w:rPr>
        <w:t> </w:t>
      </w:r>
      <w:r>
        <w:rPr>
          <w:spacing w:val="-4"/>
        </w:rPr>
        <w:t>be</w:t>
      </w:r>
      <w:r>
        <w:rPr>
          <w:spacing w:val="-17"/>
        </w:rPr>
        <w:t> </w:t>
      </w:r>
      <w:r>
        <w:rPr>
          <w:spacing w:val="-4"/>
        </w:rPr>
        <w:t>fitted</w:t>
      </w:r>
      <w:r>
        <w:rPr>
          <w:spacing w:val="24"/>
        </w:rPr>
        <w:t> </w:t>
      </w:r>
      <w:r>
        <w:rPr>
          <w:spacing w:val="-4"/>
        </w:rPr>
        <w:t>in the</w:t>
      </w:r>
      <w:r>
        <w:rPr>
          <w:spacing w:val="-11"/>
        </w:rPr>
        <w:t> </w:t>
      </w:r>
      <w:r>
        <w:rPr>
          <w:spacing w:val="-4"/>
        </w:rPr>
        <w:t>ladle</w:t>
      </w:r>
      <w:r>
        <w:rPr>
          <w:spacing w:val="22"/>
        </w:rPr>
        <w:t> </w:t>
      </w:r>
      <w:r>
        <w:rPr>
          <w:spacing w:val="-4"/>
        </w:rPr>
        <w:t>hood </w:t>
      </w:r>
      <w:r>
        <w:rPr/>
        <w:t>at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suitable</w:t>
      </w:r>
      <w:r>
        <w:rPr>
          <w:spacing w:val="37"/>
        </w:rPr>
        <w:t> </w:t>
      </w:r>
      <w:r>
        <w:rPr/>
        <w:t>location.</w:t>
      </w:r>
      <w:r>
        <w:rPr>
          <w:spacing w:val="39"/>
        </w:rPr>
        <w:t> </w:t>
      </w:r>
      <w:r>
        <w:rPr/>
        <w:t>The</w:t>
      </w:r>
      <w:r>
        <w:rPr>
          <w:spacing w:val="-2"/>
        </w:rPr>
        <w:t> </w:t>
      </w:r>
      <w:r>
        <w:rPr/>
        <w:t>temperature</w:t>
      </w:r>
      <w:r>
        <w:rPr>
          <w:spacing w:val="28"/>
        </w:rPr>
        <w:t> </w:t>
      </w:r>
      <w:r>
        <w:rPr/>
        <w:t>control</w:t>
      </w:r>
      <w:r>
        <w:rPr>
          <w:spacing w:val="4"/>
        </w:rPr>
        <w:t> </w:t>
      </w:r>
      <w:r>
        <w:rPr/>
        <w:t>system</w:t>
      </w:r>
      <w:r>
        <w:rPr>
          <w:spacing w:val="-4"/>
        </w:rPr>
        <w:t> </w:t>
      </w:r>
      <w:r>
        <w:rPr/>
        <w:t>will</w:t>
      </w:r>
      <w:r>
        <w:rPr>
          <w:spacing w:val="30"/>
        </w:rPr>
        <w:t> </w:t>
      </w:r>
      <w:r>
        <w:rPr/>
        <w:t>consist</w:t>
      </w:r>
      <w:r>
        <w:rPr>
          <w:spacing w:val="30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34"/>
        </w:rPr>
        <w:t> </w:t>
      </w:r>
      <w:r>
        <w:rPr/>
        <w:t>main</w:t>
      </w:r>
      <w:r>
        <w:rPr>
          <w:spacing w:val="23"/>
        </w:rPr>
        <w:t> </w:t>
      </w:r>
      <w:r>
        <w:rPr/>
        <w:t>component: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1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P.L.C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(Siemens)-S7</w:t>
      </w:r>
      <w:r>
        <w:rPr>
          <w:spacing w:val="52"/>
          <w:sz w:val="24"/>
        </w:rPr>
        <w:t> </w:t>
      </w:r>
      <w:r>
        <w:rPr>
          <w:spacing w:val="-4"/>
          <w:sz w:val="24"/>
        </w:rPr>
        <w:t>1200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Thermocouple</w:t>
      </w:r>
      <w:r>
        <w:rPr>
          <w:spacing w:val="50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temperature</w:t>
      </w:r>
      <w:r>
        <w:rPr>
          <w:spacing w:val="18"/>
          <w:sz w:val="24"/>
        </w:rPr>
        <w:t> </w:t>
      </w:r>
      <w:r>
        <w:rPr>
          <w:spacing w:val="-4"/>
          <w:sz w:val="24"/>
        </w:rPr>
        <w:t>transmitter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22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9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47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28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35"/>
          <w:sz w:val="24"/>
        </w:rPr>
        <w:t> </w:t>
      </w:r>
      <w:r>
        <w:rPr>
          <w:spacing w:val="-4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Air</w:t>
      </w:r>
      <w:r>
        <w:rPr>
          <w:spacing w:val="7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DPT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Airline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9"/>
          <w:sz w:val="24"/>
        </w:rPr>
        <w:t> </w:t>
      </w:r>
      <w:r>
        <w:rPr>
          <w:sz w:val="24"/>
        </w:rPr>
        <w:t>meter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5"/>
          <w:sz w:val="24"/>
        </w:rPr>
        <w:t> </w:t>
      </w:r>
      <w:r>
        <w:rPr>
          <w:sz w:val="24"/>
        </w:rPr>
        <w:t>Oil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3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OPERATIONAL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SEQUENCE</w:t>
      </w:r>
    </w:p>
    <w:p>
      <w:pPr>
        <w:pStyle w:val="BodyText"/>
        <w:spacing w:line="235" w:lineRule="auto" w:before="29"/>
        <w:ind w:left="152" w:right="621"/>
        <w:jc w:val="both"/>
      </w:pPr>
      <w:r>
        <w:rPr/>
        <w:t>The</w:t>
      </w:r>
      <w:r>
        <w:rPr>
          <w:spacing w:val="-15"/>
        </w:rPr>
        <w:t> </w:t>
      </w:r>
      <w:r>
        <w:rPr/>
        <w:t>temperature</w:t>
      </w:r>
      <w:r>
        <w:rPr>
          <w:spacing w:val="-1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controlled automatically through P.L.C</w:t>
      </w:r>
      <w:r>
        <w:rPr>
          <w:spacing w:val="-15"/>
        </w:rPr>
        <w:t> </w:t>
      </w:r>
      <w:r>
        <w:rPr/>
        <w:t>The</w:t>
      </w:r>
      <w:r>
        <w:rPr>
          <w:spacing w:val="-9"/>
        </w:rPr>
        <w:t> </w:t>
      </w:r>
      <w:r>
        <w:rPr/>
        <w:t>thermocouple fitted in</w:t>
      </w:r>
      <w:r>
        <w:rPr>
          <w:spacing w:val="-14"/>
        </w:rPr>
        <w:t> </w:t>
      </w:r>
      <w:r>
        <w:rPr/>
        <w:t>the</w:t>
      </w:r>
      <w:r>
        <w:rPr>
          <w:spacing w:val="-9"/>
        </w:rPr>
        <w:t> </w:t>
      </w:r>
      <w:r>
        <w:rPr/>
        <w:t>hood,</w:t>
      </w:r>
      <w:r>
        <w:rPr>
          <w:spacing w:val="-15"/>
        </w:rPr>
        <w:t> </w:t>
      </w:r>
      <w:r>
        <w:rPr/>
        <w:t>will sense the temperature and will give signal to the PLC, the PLC will send a</w:t>
      </w:r>
      <w:r>
        <w:rPr>
          <w:spacing w:val="-6"/>
        </w:rPr>
        <w:t> </w:t>
      </w:r>
      <w:r>
        <w:rPr/>
        <w:t>signal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the control valve fitted on</w:t>
      </w:r>
      <w:r>
        <w:rPr>
          <w:spacing w:val="-13"/>
        </w:rPr>
        <w:t> </w:t>
      </w:r>
      <w:r>
        <w:rPr/>
        <w:t>the airline,</w:t>
      </w:r>
      <w:r>
        <w:rPr>
          <w:spacing w:val="22"/>
        </w:rPr>
        <w:t> </w:t>
      </w:r>
      <w:r>
        <w:rPr/>
        <w:t>the</w:t>
      </w:r>
      <w:r>
        <w:rPr>
          <w:spacing w:val="-4"/>
        </w:rPr>
        <w:t> </w:t>
      </w:r>
      <w:r>
        <w:rPr/>
        <w:t>air</w:t>
      </w:r>
      <w:r>
        <w:rPr>
          <w:spacing w:val="-7"/>
        </w:rPr>
        <w:t> </w:t>
      </w:r>
      <w:r>
        <w:rPr/>
        <w:t>control valve will be</w:t>
      </w:r>
      <w:r>
        <w:rPr>
          <w:spacing w:val="-15"/>
        </w:rPr>
        <w:t> </w:t>
      </w:r>
      <w:r>
        <w:rPr/>
        <w:t>modulated</w:t>
      </w:r>
      <w:r>
        <w:rPr>
          <w:spacing w:val="40"/>
        </w:rPr>
        <w:t> </w:t>
      </w:r>
      <w:r>
        <w:rPr/>
        <w:t>and</w:t>
      </w:r>
      <w:r>
        <w:rPr>
          <w:spacing w:val="-3"/>
        </w:rPr>
        <w:t> </w:t>
      </w:r>
      <w:r>
        <w:rPr/>
        <w:t>accordingly the</w:t>
      </w:r>
      <w:r>
        <w:rPr>
          <w:spacing w:val="-2"/>
        </w:rPr>
        <w:t> </w:t>
      </w:r>
      <w:r>
        <w:rPr/>
        <w:t>oil</w:t>
      </w:r>
      <w:r>
        <w:rPr>
          <w:spacing w:val="-8"/>
        </w:rPr>
        <w:t> </w:t>
      </w:r>
      <w:r>
        <w:rPr/>
        <w:t>flow will be</w:t>
      </w:r>
      <w:r>
        <w:rPr>
          <w:spacing w:val="-15"/>
        </w:rPr>
        <w:t> </w:t>
      </w:r>
      <w:r>
        <w:rPr/>
        <w:t>controlled</w:t>
      </w:r>
      <w:r>
        <w:rPr>
          <w:spacing w:val="40"/>
        </w:rPr>
        <w:t> </w:t>
      </w:r>
      <w:r>
        <w:rPr/>
        <w:t>through oil</w:t>
      </w:r>
      <w:r>
        <w:rPr>
          <w:spacing w:val="-7"/>
        </w:rPr>
        <w:t> </w:t>
      </w:r>
      <w:r>
        <w:rPr/>
        <w:t>line control</w:t>
      </w:r>
      <w:r>
        <w:rPr>
          <w:spacing w:val="-6"/>
        </w:rPr>
        <w:t> </w:t>
      </w:r>
      <w:r>
        <w:rPr/>
        <w:t>valve</w:t>
      </w:r>
      <w:r>
        <w:rPr>
          <w:spacing w:val="28"/>
        </w:rPr>
        <w:t> </w:t>
      </w:r>
      <w:r>
        <w:rPr/>
        <w:t>maintaining</w:t>
      </w:r>
      <w:r>
        <w:rPr>
          <w:spacing w:val="40"/>
        </w:rPr>
        <w:t> </w:t>
      </w:r>
      <w:r>
        <w:rPr/>
        <w:t>the</w:t>
      </w:r>
      <w:r>
        <w:rPr>
          <w:spacing w:val="5"/>
        </w:rPr>
        <w:t> </w:t>
      </w:r>
      <w:r>
        <w:rPr/>
        <w:t>air/Fuel</w:t>
      </w:r>
      <w:r>
        <w:rPr>
          <w:spacing w:val="36"/>
        </w:rPr>
        <w:t> </w:t>
      </w:r>
      <w:r>
        <w:rPr/>
        <w:t>ratio</w:t>
      </w:r>
      <w:r>
        <w:rPr>
          <w:spacing w:val="5"/>
        </w:rPr>
        <w:t> </w:t>
      </w:r>
      <w:r>
        <w:rPr/>
        <w:t>as</w:t>
      </w:r>
      <w:r>
        <w:rPr>
          <w:spacing w:val="-15"/>
        </w:rPr>
        <w:t> </w:t>
      </w:r>
      <w:r>
        <w:rPr/>
        <w:t>the</w:t>
      </w:r>
      <w:r>
        <w:rPr>
          <w:spacing w:val="4"/>
        </w:rPr>
        <w:t> </w:t>
      </w:r>
      <w:r>
        <w:rPr/>
        <w:t>temperature</w:t>
      </w:r>
      <w:r>
        <w:rPr>
          <w:spacing w:val="50"/>
        </w:rPr>
        <w:t> </w:t>
      </w:r>
      <w:r>
        <w:rPr/>
        <w:t>decreases</w:t>
      </w:r>
      <w:r>
        <w:rPr>
          <w:spacing w:val="-7"/>
        </w:rPr>
        <w:t> </w:t>
      </w:r>
      <w:r>
        <w:rPr/>
        <w:t>/</w:t>
      </w:r>
      <w:r>
        <w:rPr>
          <w:spacing w:val="-22"/>
        </w:rPr>
        <w:t> </w:t>
      </w:r>
      <w:r>
        <w:rPr/>
        <w:t>increases</w:t>
      </w:r>
      <w:r>
        <w:rPr>
          <w:spacing w:val="4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4"/>
        </w:rPr>
        <w:t> </w:t>
      </w:r>
      <w:r>
        <w:rPr/>
        <w:t>set</w:t>
      </w:r>
      <w:r>
        <w:rPr>
          <w:spacing w:val="-15"/>
        </w:rPr>
        <w:t> </w:t>
      </w:r>
      <w:r>
        <w:rPr/>
        <w:t>values.</w:t>
      </w:r>
    </w:p>
    <w:p>
      <w:pPr>
        <w:pStyle w:val="BodyText"/>
        <w:spacing w:before="49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ELECTRICAL</w:t>
      </w:r>
      <w:r>
        <w:rPr>
          <w:spacing w:val="29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2"/>
          <w:u w:val="thick"/>
        </w:rPr>
        <w:t> </w:t>
      </w:r>
      <w:r>
        <w:rPr>
          <w:spacing w:val="-4"/>
          <w:u w:val="thick"/>
        </w:rPr>
        <w:t>PANEL</w:t>
      </w:r>
      <w:r>
        <w:rPr>
          <w:spacing w:val="80"/>
          <w:u w:val="thick"/>
        </w:rPr>
        <w:t> </w:t>
      </w:r>
    </w:p>
    <w:p>
      <w:pPr>
        <w:pStyle w:val="BodyText"/>
        <w:spacing w:line="261" w:lineRule="auto" w:before="55"/>
        <w:ind w:left="152"/>
      </w:pPr>
      <w:r>
        <w:rPr/>
        <w:t>One</w:t>
      </w:r>
      <w:r>
        <w:rPr>
          <w:spacing w:val="-13"/>
        </w:rPr>
        <w:t> </w:t>
      </w:r>
      <w:r>
        <w:rPr/>
        <w:t>No.</w:t>
      </w:r>
      <w:r>
        <w:rPr>
          <w:spacing w:val="-15"/>
        </w:rPr>
        <w:t> </w:t>
      </w:r>
      <w:r>
        <w:rPr/>
        <w:t>Electrical</w:t>
      </w:r>
      <w:r>
        <w:rPr>
          <w:spacing w:val="35"/>
        </w:rPr>
        <w:t> </w:t>
      </w:r>
      <w:r>
        <w:rPr/>
        <w:t>Control</w:t>
      </w:r>
      <w:r>
        <w:rPr>
          <w:spacing w:val="14"/>
        </w:rPr>
        <w:t> </w:t>
      </w:r>
      <w:r>
        <w:rPr/>
        <w:t>panel</w:t>
      </w:r>
      <w:r>
        <w:rPr>
          <w:spacing w:val="-5"/>
        </w:rPr>
        <w:t> </w:t>
      </w:r>
      <w:r>
        <w:rPr/>
        <w:t>would</w:t>
      </w:r>
      <w:r>
        <w:rPr>
          <w:spacing w:val="27"/>
        </w:rPr>
        <w:t> </w:t>
      </w:r>
      <w:r>
        <w:rPr/>
        <w:t>be</w:t>
      </w:r>
      <w:r>
        <w:rPr>
          <w:spacing w:val="-16"/>
        </w:rPr>
        <w:t> </w:t>
      </w:r>
      <w:r>
        <w:rPr/>
        <w:t>supplied</w:t>
      </w:r>
      <w:r>
        <w:rPr>
          <w:spacing w:val="49"/>
        </w:rPr>
        <w:t> </w:t>
      </w:r>
      <w:r>
        <w:rPr/>
        <w:t>along</w:t>
      </w:r>
      <w:r>
        <w:rPr>
          <w:spacing w:val="20"/>
        </w:rPr>
        <w:t> </w:t>
      </w:r>
      <w:r>
        <w:rPr/>
        <w:t>with</w:t>
      </w:r>
      <w:r>
        <w:rPr>
          <w:spacing w:val="22"/>
        </w:rPr>
        <w:t> </w:t>
      </w:r>
      <w:r>
        <w:rPr/>
        <w:t>the</w:t>
      </w:r>
      <w:r>
        <w:rPr>
          <w:spacing w:val="11"/>
        </w:rPr>
        <w:t> </w:t>
      </w:r>
      <w:r>
        <w:rPr/>
        <w:t>system.</w:t>
      </w:r>
      <w:r>
        <w:rPr>
          <w:spacing w:val="44"/>
        </w:rPr>
        <w:t> </w:t>
      </w:r>
      <w:r>
        <w:rPr/>
        <w:t>All</w:t>
      </w:r>
      <w:r>
        <w:rPr>
          <w:spacing w:val="7"/>
        </w:rPr>
        <w:t> </w:t>
      </w:r>
      <w:r>
        <w:rPr/>
        <w:t>the</w:t>
      </w:r>
      <w:r>
        <w:rPr>
          <w:spacing w:val="11"/>
        </w:rPr>
        <w:t> </w:t>
      </w:r>
      <w:r>
        <w:rPr/>
        <w:t>electrical</w:t>
      </w:r>
      <w:r>
        <w:rPr>
          <w:spacing w:val="50"/>
        </w:rPr>
        <w:t> </w:t>
      </w:r>
      <w:r>
        <w:rPr/>
        <w:t>equipment</w:t>
      </w:r>
      <w:r>
        <w:rPr>
          <w:spacing w:val="59"/>
        </w:rPr>
        <w:t> </w:t>
      </w:r>
      <w:r>
        <w:rPr/>
        <w:t>shall</w:t>
      </w:r>
      <w:r>
        <w:rPr>
          <w:spacing w:val="28"/>
        </w:rPr>
        <w:t> </w:t>
      </w:r>
      <w:r>
        <w:rPr/>
        <w:t>be conforming</w:t>
      </w:r>
      <w:r>
        <w:rPr>
          <w:spacing w:val="2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Indian</w:t>
      </w:r>
      <w:r>
        <w:rPr>
          <w:spacing w:val="19"/>
        </w:rPr>
        <w:t> </w:t>
      </w:r>
      <w:r>
        <w:rPr/>
        <w:t>Electricity</w:t>
      </w:r>
      <w:r>
        <w:rPr>
          <w:spacing w:val="39"/>
        </w:rPr>
        <w:t> </w:t>
      </w:r>
      <w:r>
        <w:rPr/>
        <w:t>regulations</w:t>
      </w:r>
      <w:r>
        <w:rPr>
          <w:spacing w:val="67"/>
        </w:rPr>
        <w:t> </w:t>
      </w:r>
      <w:r>
        <w:rPr/>
        <w:t>for</w:t>
      </w:r>
      <w:r>
        <w:rPr>
          <w:spacing w:val="-10"/>
        </w:rPr>
        <w:t> </w:t>
      </w:r>
      <w:r>
        <w:rPr/>
        <w:t>safety,</w:t>
      </w:r>
      <w:r>
        <w:rPr>
          <w:spacing w:val="29"/>
        </w:rPr>
        <w:t> </w:t>
      </w:r>
      <w:r>
        <w:rPr/>
        <w:t>earthing</w:t>
      </w:r>
      <w:r>
        <w:rPr>
          <w:spacing w:val="50"/>
        </w:rPr>
        <w:t> </w:t>
      </w:r>
      <w:r>
        <w:rPr/>
        <w:t>etc.</w:t>
      </w:r>
      <w:r>
        <w:rPr>
          <w:spacing w:val="-15"/>
        </w:rPr>
        <w:t> </w:t>
      </w:r>
      <w:r>
        <w:rPr/>
        <w:t>and</w:t>
      </w:r>
      <w:r>
        <w:rPr>
          <w:spacing w:val="-6"/>
        </w:rPr>
        <w:t> </w:t>
      </w:r>
      <w:r>
        <w:rPr/>
        <w:t>panel box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IP54</w:t>
      </w:r>
      <w:r>
        <w:rPr>
          <w:spacing w:val="-15"/>
        </w:rPr>
        <w:t> </w:t>
      </w:r>
      <w:r>
        <w:rPr/>
        <w:t>protection.</w:t>
      </w:r>
    </w:p>
    <w:p>
      <w:pPr>
        <w:pStyle w:val="BodyText"/>
        <w:spacing w:before="13"/>
        <w:ind w:left="152"/>
      </w:pP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control</w:t>
      </w:r>
      <w:r>
        <w:rPr>
          <w:spacing w:val="-13"/>
        </w:rPr>
        <w:t> </w:t>
      </w:r>
      <w:r>
        <w:rPr>
          <w:spacing w:val="-2"/>
        </w:rPr>
        <w:t>panel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25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fitted</w:t>
      </w:r>
      <w:r>
        <w:rPr>
          <w:spacing w:val="35"/>
        </w:rPr>
        <w:t> </w:t>
      </w:r>
      <w:r>
        <w:rPr>
          <w:spacing w:val="-2"/>
        </w:rPr>
        <w:t>with</w:t>
      </w:r>
      <w:r>
        <w:rPr>
          <w:spacing w:val="3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6"/>
        </w:rPr>
        <w:t> </w:t>
      </w:r>
      <w:r>
        <w:rPr>
          <w:spacing w:val="-2"/>
        </w:rPr>
        <w:t>items: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Ampere meter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Voltmeter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0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Combustion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Air</w:t>
      </w:r>
      <w:r>
        <w:rPr>
          <w:spacing w:val="20"/>
          <w:sz w:val="24"/>
        </w:rPr>
        <w:t> </w:t>
      </w:r>
      <w:r>
        <w:rPr>
          <w:spacing w:val="-2"/>
          <w:sz w:val="24"/>
        </w:rPr>
        <w:t>Blower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Start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Stop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Push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Buttons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Indicating</w:t>
      </w:r>
      <w:r>
        <w:rPr>
          <w:spacing w:val="42"/>
          <w:sz w:val="24"/>
        </w:rPr>
        <w:t> </w:t>
      </w:r>
      <w:r>
        <w:rPr>
          <w:spacing w:val="-4"/>
          <w:sz w:val="24"/>
        </w:rPr>
        <w:t>lamps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fuses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480" w:bottom="1360" w:left="283" w:right="141"/>
        </w:sectPr>
      </w:pP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77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Safety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relays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contactors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z w:val="24"/>
        </w:rPr>
        <w:t>PLC</w:t>
      </w:r>
      <w:r>
        <w:rPr>
          <w:spacing w:val="-5"/>
          <w:sz w:val="24"/>
        </w:rPr>
        <w:t> </w:t>
      </w:r>
      <w:r>
        <w:rPr>
          <w:sz w:val="24"/>
        </w:rPr>
        <w:t>(S7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1200)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MCB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62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Burner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unit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pilot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burner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Inching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bush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buttons</w:t>
      </w:r>
      <w:r>
        <w:rPr>
          <w:spacing w:val="13"/>
          <w:sz w:val="24"/>
        </w:rPr>
        <w:t> </w:t>
      </w:r>
      <w:r>
        <w:rPr>
          <w:spacing w:val="-4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hydraulic</w:t>
      </w:r>
      <w:r>
        <w:rPr>
          <w:spacing w:val="59"/>
          <w:sz w:val="24"/>
        </w:rPr>
        <w:t> </w:t>
      </w:r>
      <w:r>
        <w:rPr>
          <w:spacing w:val="-4"/>
          <w:sz w:val="24"/>
        </w:rPr>
        <w:t>cylinder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operation.</w:t>
      </w:r>
    </w:p>
    <w:p>
      <w:pPr>
        <w:pStyle w:val="BodyText"/>
        <w:spacing w:before="64"/>
      </w:pPr>
    </w:p>
    <w:p>
      <w:pPr>
        <w:pStyle w:val="Heading2"/>
        <w:rPr>
          <w:u w:val="none"/>
        </w:rPr>
      </w:pPr>
      <w:r>
        <w:rPr>
          <w:u w:val="thick"/>
        </w:rPr>
        <w:t>LDO</w:t>
      </w:r>
      <w:r>
        <w:rPr>
          <w:spacing w:val="-17"/>
          <w:u w:val="thick"/>
        </w:rPr>
        <w:t> </w:t>
      </w:r>
      <w:r>
        <w:rPr>
          <w:u w:val="thick"/>
        </w:rPr>
        <w:t>PUMPING</w:t>
      </w:r>
      <w:r>
        <w:rPr>
          <w:spacing w:val="11"/>
          <w:u w:val="thick"/>
        </w:rPr>
        <w:t> </w:t>
      </w:r>
      <w:r>
        <w:rPr>
          <w:spacing w:val="-4"/>
          <w:u w:val="thick"/>
        </w:rPr>
        <w:t>UNIT</w:t>
      </w:r>
    </w:p>
    <w:p>
      <w:pPr>
        <w:pStyle w:val="BodyText"/>
        <w:spacing w:line="273" w:lineRule="auto" w:before="24"/>
        <w:ind w:left="152"/>
      </w:pP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supply</w:t>
      </w:r>
      <w:r>
        <w:rPr>
          <w:spacing w:val="8"/>
        </w:rPr>
        <w:t> </w:t>
      </w:r>
      <w:r>
        <w:rPr>
          <w:spacing w:val="-2"/>
        </w:rPr>
        <w:t>fuel</w:t>
      </w:r>
      <w:r>
        <w:rPr>
          <w:spacing w:val="5"/>
        </w:rPr>
        <w:t> </w:t>
      </w:r>
      <w:r>
        <w:rPr>
          <w:spacing w:val="-2"/>
        </w:rPr>
        <w:t>oil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above</w:t>
      </w:r>
      <w:r>
        <w:rPr>
          <w:spacing w:val="-13"/>
        </w:rPr>
        <w:t> </w:t>
      </w:r>
      <w:r>
        <w:rPr>
          <w:spacing w:val="-2"/>
        </w:rPr>
        <w:t>burner</w:t>
      </w:r>
      <w:r>
        <w:rPr>
          <w:spacing w:val="5"/>
        </w:rPr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requisite</w:t>
      </w:r>
      <w:r>
        <w:rPr>
          <w:spacing w:val="47"/>
        </w:rPr>
        <w:t> </w:t>
      </w:r>
      <w:r>
        <w:rPr>
          <w:spacing w:val="-2"/>
        </w:rPr>
        <w:t>pressure</w:t>
      </w:r>
      <w:r>
        <w:rPr>
          <w:spacing w:val="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temperature,</w:t>
      </w:r>
      <w:r>
        <w:rPr>
          <w:spacing w:val="47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32"/>
        </w:rPr>
        <w:t> </w:t>
      </w:r>
      <w:r>
        <w:rPr>
          <w:spacing w:val="-2"/>
        </w:rPr>
        <w:t>supply</w:t>
      </w:r>
      <w:r>
        <w:rPr>
          <w:spacing w:val="15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suitable</w:t>
      </w:r>
      <w:r>
        <w:rPr>
          <w:spacing w:val="58"/>
        </w:rPr>
        <w:t> </w:t>
      </w:r>
      <w:r>
        <w:rPr>
          <w:spacing w:val="-2"/>
        </w:rPr>
        <w:t>pumping</w:t>
      </w:r>
      <w:r>
        <w:rPr>
          <w:spacing w:val="37"/>
        </w:rPr>
        <w:t> </w:t>
      </w:r>
      <w:r>
        <w:rPr>
          <w:spacing w:val="-2"/>
        </w:rPr>
        <w:t>unit </w:t>
      </w:r>
      <w:r>
        <w:rPr/>
        <w:t>type Duplex-1</w:t>
      </w:r>
      <w:r>
        <w:rPr>
          <w:spacing w:val="40"/>
        </w:rPr>
        <w:t> </w:t>
      </w:r>
      <w:r>
        <w:rPr/>
        <w:t>comprising</w:t>
      </w:r>
      <w:r>
        <w:rPr>
          <w:spacing w:val="80"/>
        </w:rPr>
        <w:t> </w:t>
      </w:r>
      <w:r>
        <w:rPr/>
        <w:t>of</w:t>
      </w:r>
      <w:r>
        <w:rPr>
          <w:spacing w:val="-20"/>
        </w:rPr>
        <w:t> </w:t>
      </w:r>
      <w:r>
        <w:rPr/>
        <w:t>the following: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62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Nos.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pumps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fitted</w:t>
      </w:r>
      <w:r>
        <w:rPr>
          <w:spacing w:val="2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1"/>
          <w:sz w:val="24"/>
        </w:rPr>
        <w:t> </w:t>
      </w:r>
      <w:r>
        <w:rPr>
          <w:spacing w:val="-2"/>
          <w:sz w:val="24"/>
        </w:rPr>
        <w:t>electric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motor.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1</w:t>
      </w:r>
      <w:r>
        <w:rPr>
          <w:spacing w:val="-17"/>
          <w:sz w:val="24"/>
        </w:rPr>
        <w:t> </w:t>
      </w:r>
      <w:r>
        <w:rPr>
          <w:sz w:val="24"/>
        </w:rPr>
        <w:t>No.</w:t>
      </w:r>
      <w:r>
        <w:rPr>
          <w:spacing w:val="-30"/>
          <w:sz w:val="24"/>
        </w:rPr>
        <w:t> </w:t>
      </w:r>
      <w:r>
        <w:rPr>
          <w:sz w:val="24"/>
        </w:rPr>
        <w:t>each</w:t>
      </w:r>
      <w:r>
        <w:rPr>
          <w:spacing w:val="-15"/>
          <w:sz w:val="24"/>
        </w:rPr>
        <w:t> </w:t>
      </w:r>
      <w:r>
        <w:rPr>
          <w:sz w:val="24"/>
        </w:rPr>
        <w:t>Duplex</w:t>
      </w:r>
      <w:r>
        <w:rPr>
          <w:spacing w:val="8"/>
          <w:sz w:val="24"/>
        </w:rPr>
        <w:t> </w:t>
      </w:r>
      <w:r>
        <w:rPr>
          <w:sz w:val="24"/>
        </w:rPr>
        <w:t>type</w:t>
      </w:r>
      <w:r>
        <w:rPr>
          <w:spacing w:val="-2"/>
          <w:sz w:val="24"/>
        </w:rPr>
        <w:t> </w:t>
      </w:r>
      <w:r>
        <w:rPr>
          <w:sz w:val="24"/>
        </w:rPr>
        <w:t>coarse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fine</w:t>
      </w:r>
      <w:r>
        <w:rPr>
          <w:spacing w:val="27"/>
          <w:sz w:val="24"/>
        </w:rPr>
        <w:t> </w:t>
      </w:r>
      <w:r>
        <w:rPr>
          <w:sz w:val="24"/>
        </w:rPr>
        <w:t>filter</w:t>
      </w:r>
      <w:r>
        <w:rPr>
          <w:spacing w:val="6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cold</w:t>
      </w:r>
      <w:r>
        <w:rPr>
          <w:spacing w:val="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hot</w:t>
      </w:r>
      <w:r>
        <w:rPr>
          <w:spacing w:val="-1"/>
          <w:sz w:val="24"/>
        </w:rPr>
        <w:t> </w:t>
      </w:r>
      <w:r>
        <w:rPr>
          <w:sz w:val="24"/>
        </w:rPr>
        <w:t>oil</w:t>
      </w:r>
      <w:r>
        <w:rPr>
          <w:spacing w:val="-1"/>
          <w:sz w:val="24"/>
        </w:rPr>
        <w:t> </w:t>
      </w:r>
      <w:r>
        <w:rPr>
          <w:sz w:val="24"/>
        </w:rPr>
        <w:t>side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respectively.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regulating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valve.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-2"/>
          <w:sz w:val="24"/>
        </w:rPr>
        <w:t> gauge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Temperature</w:t>
      </w:r>
      <w:r>
        <w:rPr>
          <w:spacing w:val="65"/>
          <w:w w:val="150"/>
          <w:sz w:val="24"/>
        </w:rPr>
        <w:t> </w:t>
      </w:r>
      <w:r>
        <w:rPr>
          <w:spacing w:val="-2"/>
          <w:sz w:val="24"/>
        </w:rPr>
        <w:t>gauge.</w:t>
      </w:r>
    </w:p>
    <w:p>
      <w:pPr>
        <w:pStyle w:val="Heading2"/>
        <w:spacing w:before="265"/>
        <w:rPr>
          <w:u w:val="none"/>
        </w:rPr>
      </w:pPr>
      <w:r>
        <w:rPr>
          <w:spacing w:val="-2"/>
          <w:u w:val="thick"/>
        </w:rPr>
        <w:t>PIPELINE</w:t>
      </w:r>
    </w:p>
    <w:p>
      <w:pPr>
        <w:pStyle w:val="BodyText"/>
        <w:spacing w:line="261" w:lineRule="auto" w:before="24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scope</w:t>
      </w:r>
      <w:r>
        <w:rPr>
          <w:spacing w:val="-16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supply</w:t>
      </w:r>
      <w:r>
        <w:rPr/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pipelines</w:t>
      </w:r>
      <w:r>
        <w:rPr>
          <w:spacing w:val="45"/>
        </w:rPr>
        <w:t> </w:t>
      </w:r>
      <w:r>
        <w:rPr>
          <w:spacing w:val="-2"/>
        </w:rPr>
        <w:t>shall</w:t>
      </w:r>
      <w:r>
        <w:rPr>
          <w:spacing w:val="15"/>
        </w:rPr>
        <w:t> </w:t>
      </w:r>
      <w:r>
        <w:rPr>
          <w:spacing w:val="-2"/>
        </w:rPr>
        <w:t>include</w:t>
      </w:r>
      <w:r>
        <w:rPr>
          <w:spacing w:val="47"/>
        </w:rPr>
        <w:t> </w:t>
      </w:r>
      <w:r>
        <w:rPr>
          <w:spacing w:val="-2"/>
        </w:rPr>
        <w:t>combustion</w:t>
      </w:r>
      <w:r>
        <w:rPr>
          <w:spacing w:val="29"/>
        </w:rPr>
        <w:t> </w:t>
      </w:r>
      <w:r>
        <w:rPr>
          <w:spacing w:val="-2"/>
        </w:rPr>
        <w:t>air</w:t>
      </w:r>
      <w:r>
        <w:rPr>
          <w:spacing w:val="-5"/>
        </w:rPr>
        <w:t> </w:t>
      </w:r>
      <w:r>
        <w:rPr>
          <w:spacing w:val="-2"/>
        </w:rPr>
        <w:t>pipeline</w:t>
      </w:r>
      <w:r>
        <w:rPr>
          <w:spacing w:val="53"/>
        </w:rPr>
        <w:t> </w:t>
      </w:r>
      <w:r>
        <w:rPr>
          <w:spacing w:val="-2"/>
        </w:rPr>
        <w:t>from</w:t>
      </w:r>
      <w:r>
        <w:rPr>
          <w:spacing w:val="10"/>
        </w:rPr>
        <w:t> </w:t>
      </w:r>
      <w:r>
        <w:rPr>
          <w:spacing w:val="-2"/>
        </w:rPr>
        <w:t>blower</w:t>
      </w:r>
      <w:r>
        <w:rPr/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2"/>
        </w:rPr>
        <w:t> </w:t>
      </w:r>
      <w:r>
        <w:rPr>
          <w:spacing w:val="-2"/>
        </w:rPr>
        <w:t>burner</w:t>
      </w:r>
      <w:r>
        <w:rPr>
          <w:spacing w:val="11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LDO</w:t>
      </w:r>
      <w:r>
        <w:rPr>
          <w:spacing w:val="-3"/>
        </w:rPr>
        <w:t> </w:t>
      </w:r>
      <w:r>
        <w:rPr>
          <w:spacing w:val="-2"/>
        </w:rPr>
        <w:t>pipeline </w:t>
      </w:r>
      <w:r>
        <w:rPr/>
        <w:t>from LDO pumping</w:t>
      </w:r>
      <w:r>
        <w:rPr>
          <w:spacing w:val="80"/>
        </w:rPr>
        <w:t> </w:t>
      </w:r>
      <w:r>
        <w:rPr/>
        <w:t>unit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burner.</w:t>
      </w:r>
    </w:p>
    <w:p>
      <w:pPr>
        <w:pStyle w:val="Heading2"/>
        <w:spacing w:before="119"/>
        <w:rPr>
          <w:u w:val="none"/>
        </w:rPr>
      </w:pPr>
      <w:r>
        <w:rPr>
          <w:spacing w:val="-2"/>
          <w:u w:val="thick"/>
        </w:rPr>
        <w:t>PAINTING</w:t>
      </w:r>
    </w:p>
    <w:p>
      <w:pPr>
        <w:pStyle w:val="BodyText"/>
        <w:spacing w:line="247" w:lineRule="auto" w:before="39"/>
        <w:ind w:left="152" w:right="726"/>
        <w:jc w:val="both"/>
      </w:pPr>
      <w:r>
        <w:rPr/>
        <w:t>All</w:t>
      </w:r>
      <w:r>
        <w:rPr>
          <w:spacing w:val="-15"/>
        </w:rPr>
        <w:t> </w:t>
      </w:r>
      <w:r>
        <w:rPr/>
        <w:t>steel</w:t>
      </w:r>
      <w:r>
        <w:rPr>
          <w:spacing w:val="-15"/>
        </w:rPr>
        <w:t> </w:t>
      </w:r>
      <w:r>
        <w:rPr/>
        <w:t>material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painted,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surface</w:t>
      </w:r>
      <w:r>
        <w:rPr>
          <w:spacing w:val="-15"/>
        </w:rPr>
        <w:t> </w:t>
      </w:r>
      <w:r>
        <w:rPr/>
        <w:t>will</w:t>
      </w:r>
      <w:r>
        <w:rPr>
          <w:spacing w:val="2"/>
        </w:rPr>
        <w:t> </w:t>
      </w:r>
      <w:r>
        <w:rPr/>
        <w:t>be</w:t>
      </w:r>
      <w:r>
        <w:rPr>
          <w:spacing w:val="-15"/>
        </w:rPr>
        <w:t> </w:t>
      </w:r>
      <w:r>
        <w:rPr/>
        <w:t>cleaned according to</w:t>
      </w:r>
      <w:r>
        <w:rPr>
          <w:spacing w:val="-15"/>
        </w:rPr>
        <w:t> </w:t>
      </w:r>
      <w:r>
        <w:rPr/>
        <w:t>general</w:t>
      </w:r>
      <w:r>
        <w:rPr>
          <w:spacing w:val="-3"/>
        </w:rPr>
        <w:t> </w:t>
      </w:r>
      <w:r>
        <w:rPr/>
        <w:t>specifications</w:t>
      </w:r>
      <w:r>
        <w:rPr>
          <w:spacing w:val="34"/>
        </w:rPr>
        <w:t> </w:t>
      </w:r>
      <w:r>
        <w:rPr/>
        <w:t>of</w:t>
      </w:r>
      <w:r>
        <w:rPr>
          <w:spacing w:val="-15"/>
        </w:rPr>
        <w:t> </w:t>
      </w:r>
      <w:r>
        <w:rPr/>
        <w:t>painting provided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client.</w:t>
      </w:r>
      <w:r>
        <w:rPr>
          <w:spacing w:val="18"/>
        </w:rPr>
        <w:t> </w:t>
      </w:r>
      <w:r>
        <w:rPr/>
        <w:t>All</w:t>
      </w:r>
      <w:r>
        <w:rPr>
          <w:spacing w:val="-13"/>
        </w:rPr>
        <w:t> </w:t>
      </w:r>
      <w:r>
        <w:rPr/>
        <w:t>components bought will remain in</w:t>
      </w:r>
      <w:r>
        <w:rPr>
          <w:spacing w:val="-15"/>
        </w:rPr>
        <w:t> </w:t>
      </w:r>
      <w:r>
        <w:rPr/>
        <w:t>standard</w:t>
      </w:r>
      <w:r>
        <w:rPr>
          <w:spacing w:val="-15"/>
        </w:rPr>
        <w:t> </w:t>
      </w:r>
      <w:r>
        <w:rPr/>
        <w:t>the</w:t>
      </w:r>
      <w:r>
        <w:rPr>
          <w:spacing w:val="-1"/>
        </w:rPr>
        <w:t> </w:t>
      </w:r>
      <w:r>
        <w:rPr/>
        <w:t>supplier’s finish.</w:t>
      </w:r>
      <w:r>
        <w:rPr>
          <w:spacing w:val="35"/>
        </w:rPr>
        <w:t> </w:t>
      </w:r>
      <w:r>
        <w:rPr/>
        <w:t>Pipelines</w:t>
      </w:r>
      <w:r>
        <w:rPr>
          <w:spacing w:val="34"/>
        </w:rPr>
        <w:t> </w:t>
      </w:r>
      <w:r>
        <w:rPr/>
        <w:t>shall</w:t>
      </w:r>
      <w:r>
        <w:rPr>
          <w:spacing w:val="-4"/>
        </w:rPr>
        <w:t> </w:t>
      </w:r>
      <w:r>
        <w:rPr/>
        <w:t>be painted</w:t>
      </w:r>
      <w:r>
        <w:rPr>
          <w:spacing w:val="80"/>
        </w:rPr>
        <w:t> </w:t>
      </w:r>
      <w:r>
        <w:rPr/>
        <w:t>as per color code.</w:t>
      </w:r>
    </w:p>
    <w:p>
      <w:pPr>
        <w:pStyle w:val="BodyText"/>
        <w:spacing w:after="0" w:line="247" w:lineRule="auto"/>
        <w:jc w:val="both"/>
        <w:sectPr>
          <w:pgSz w:w="11930" w:h="16850"/>
          <w:pgMar w:header="0" w:footer="724" w:top="1480" w:bottom="1360" w:left="283" w:right="141"/>
        </w:sectPr>
      </w:pPr>
    </w:p>
    <w:p>
      <w:pPr>
        <w:pStyle w:val="BodyText"/>
        <w:ind w:left="723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0810" cy="551180"/>
                <wp:effectExtent l="0" t="0" r="0" b="1270"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6480810" cy="551180"/>
                          <a:chExt cx="6480810" cy="551180"/>
                        </a:xfrm>
                      </wpg:grpSpPr>
                      <wps:wsp>
                        <wps:cNvPr id="54" name="Textbox 54"/>
                        <wps:cNvSpPr txBox="1"/>
                        <wps:spPr>
                          <a:xfrm>
                            <a:off x="6094" y="275778"/>
                            <a:ext cx="6468110" cy="26924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44" w:right="24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SCOPE</w:t>
                              </w:r>
                              <w:r>
                                <w:rPr>
                                  <w:b/>
                                  <w:color w:val="000000"/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 SUPPLY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6094" y="6094"/>
                            <a:ext cx="6468110" cy="26987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20" w:right="44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3pt;height:43.4pt;mso-position-horizontal-relative:char;mso-position-vertical-relative:line" id="docshapegroup27" coordorigin="0,0" coordsize="10206,868">
                <v:shape style="position:absolute;left:9;top:434;width:10186;height:424" type="#_x0000_t202" id="docshape28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7"/>
                          <w:ind w:left="44" w:right="24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SCOPE</w:t>
                        </w:r>
                        <w:r>
                          <w:rPr>
                            <w:b/>
                            <w:color w:val="000000"/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z w:val="22"/>
                          </w:rPr>
                          <w:t>OF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 SUPPLY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186;height:425" type="#_x0000_t202" id="docshape29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20" w:right="44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8"/>
      </w:pPr>
    </w:p>
    <w:p>
      <w:pPr>
        <w:pStyle w:val="BodyText"/>
        <w:tabs>
          <w:tab w:pos="5739" w:val="left" w:leader="none"/>
          <w:tab w:pos="7331" w:val="left" w:leader="none"/>
          <w:tab w:pos="9644" w:val="left" w:leader="none"/>
        </w:tabs>
        <w:spacing w:line="273" w:lineRule="auto"/>
        <w:ind w:left="152" w:right="390"/>
      </w:pPr>
      <w:r>
        <w:rPr/>
        <w:t>The</w:t>
      </w:r>
      <w:r>
        <w:rPr>
          <w:spacing w:val="40"/>
        </w:rPr>
        <w:t> </w:t>
      </w:r>
      <w:r>
        <w:rPr/>
        <w:t>Scope</w:t>
      </w:r>
      <w:r>
        <w:rPr>
          <w:spacing w:val="35"/>
        </w:rPr>
        <w:t> </w:t>
      </w:r>
      <w:r>
        <w:rPr/>
        <w:t>of supply</w:t>
      </w:r>
      <w:r>
        <w:rPr>
          <w:spacing w:val="80"/>
        </w:rPr>
        <w:t> </w:t>
      </w:r>
      <w:r>
        <w:rPr/>
        <w:t>will</w:t>
      </w:r>
      <w:r>
        <w:rPr>
          <w:spacing w:val="80"/>
        </w:rPr>
        <w:t> </w:t>
      </w:r>
      <w:r>
        <w:rPr/>
        <w:t>cover</w:t>
      </w:r>
      <w:r>
        <w:rPr>
          <w:spacing w:val="40"/>
        </w:rPr>
        <w:t> </w:t>
      </w:r>
      <w:r>
        <w:rPr/>
        <w:t>design,</w:t>
      </w:r>
      <w:r>
        <w:rPr>
          <w:spacing w:val="80"/>
        </w:rPr>
        <w:t> </w:t>
      </w:r>
      <w:r>
        <w:rPr/>
        <w:t>engineering,</w:t>
        <w:tab/>
      </w:r>
      <w:r>
        <w:rPr>
          <w:spacing w:val="-2"/>
        </w:rPr>
        <w:t>manufacturing,</w:t>
      </w:r>
      <w:r>
        <w:rPr/>
        <w:tab/>
        <w:t>supply</w:t>
      </w:r>
      <w:r>
        <w:rPr>
          <w:spacing w:val="80"/>
        </w:rPr>
        <w:t> </w:t>
      </w:r>
      <w:r>
        <w:rPr/>
        <w:t>&amp; supervision</w:t>
        <w:tab/>
        <w:t>for</w:t>
      </w:r>
      <w:r>
        <w:rPr>
          <w:spacing w:val="39"/>
        </w:rPr>
        <w:t> </w:t>
      </w:r>
      <w:r>
        <w:rPr/>
        <w:t>erection</w:t>
      </w:r>
      <w:r>
        <w:rPr>
          <w:spacing w:val="33"/>
        </w:rPr>
        <w:t> </w:t>
      </w:r>
      <w:r>
        <w:rPr/>
        <w:t>&amp; commissioning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system</w:t>
      </w:r>
      <w:r>
        <w:rPr>
          <w:spacing w:val="31"/>
        </w:rPr>
        <w:t> </w:t>
      </w:r>
      <w:r>
        <w:rPr/>
        <w:t>consisting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following</w:t>
      </w:r>
      <w:r>
        <w:rPr>
          <w:spacing w:val="40"/>
        </w:rPr>
        <w:t> </w:t>
      </w:r>
      <w:r>
        <w:rPr/>
        <w:t>components.</w:t>
      </w:r>
    </w:p>
    <w:p>
      <w:pPr>
        <w:pStyle w:val="BodyText"/>
        <w:spacing w:before="70"/>
        <w:rPr>
          <w:sz w:val="20"/>
        </w:rPr>
      </w:pPr>
    </w:p>
    <w:tbl>
      <w:tblPr>
        <w:tblW w:w="0" w:type="auto"/>
        <w:jc w:val="left"/>
        <w:tblInd w:w="15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678"/>
        <w:gridCol w:w="5513"/>
      </w:tblGrid>
      <w:tr>
        <w:trPr>
          <w:trHeight w:val="375" w:hRule="atLeast"/>
        </w:trPr>
        <w:tc>
          <w:tcPr>
            <w:tcW w:w="5678" w:type="dxa"/>
          </w:tcPr>
          <w:p>
            <w:pPr>
              <w:pStyle w:val="TableParagraph"/>
              <w:spacing w:before="8"/>
              <w:ind w:left="307"/>
              <w:rPr>
                <w:b/>
                <w:sz w:val="28"/>
              </w:rPr>
            </w:pPr>
            <w:r>
              <w:rPr>
                <w:b/>
                <w:color w:val="000000"/>
                <w:sz w:val="28"/>
                <w:highlight w:val="yellow"/>
              </w:rPr>
              <w:t>Vertical</w:t>
            </w:r>
            <w:r>
              <w:rPr>
                <w:b/>
                <w:color w:val="000000"/>
                <w:spacing w:val="-19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Ladle</w:t>
            </w:r>
            <w:r>
              <w:rPr>
                <w:b/>
                <w:color w:val="000000"/>
                <w:spacing w:val="34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Driers/Preheaters–</w:t>
            </w:r>
            <w:r>
              <w:rPr>
                <w:b/>
                <w:color w:val="000000"/>
                <w:spacing w:val="-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06</w:t>
            </w:r>
            <w:r>
              <w:rPr>
                <w:b/>
                <w:color w:val="000000"/>
                <w:spacing w:val="-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pacing w:val="-4"/>
                <w:sz w:val="28"/>
                <w:highlight w:val="yellow"/>
              </w:rPr>
              <w:t>Nos.</w:t>
            </w:r>
          </w:p>
        </w:tc>
        <w:tc>
          <w:tcPr>
            <w:tcW w:w="5513" w:type="dxa"/>
          </w:tcPr>
          <w:p>
            <w:pPr>
              <w:pStyle w:val="TableParagraph"/>
              <w:spacing w:before="23"/>
              <w:ind w:left="577"/>
              <w:rPr>
                <w:b/>
                <w:sz w:val="28"/>
              </w:rPr>
            </w:pPr>
            <w:r>
              <w:rPr>
                <w:b/>
                <w:color w:val="000000"/>
                <w:sz w:val="28"/>
                <w:highlight w:val="yellow"/>
              </w:rPr>
              <w:t>Horizontal</w:t>
            </w:r>
            <w:r>
              <w:rPr>
                <w:b/>
                <w:color w:val="000000"/>
                <w:spacing w:val="5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Ladle</w:t>
            </w:r>
            <w:r>
              <w:rPr>
                <w:b/>
                <w:color w:val="000000"/>
                <w:spacing w:val="1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Preheater</w:t>
            </w:r>
            <w:r>
              <w:rPr>
                <w:b/>
                <w:color w:val="000000"/>
                <w:spacing w:val="-28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–</w:t>
            </w:r>
            <w:r>
              <w:rPr>
                <w:b/>
                <w:color w:val="000000"/>
                <w:spacing w:val="-1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02</w:t>
            </w:r>
            <w:r>
              <w:rPr>
                <w:b/>
                <w:color w:val="000000"/>
                <w:spacing w:val="-17"/>
                <w:sz w:val="28"/>
                <w:highlight w:val="yellow"/>
              </w:rPr>
              <w:t> </w:t>
            </w:r>
            <w:r>
              <w:rPr>
                <w:b/>
                <w:color w:val="000000"/>
                <w:spacing w:val="-4"/>
                <w:sz w:val="28"/>
                <w:highlight w:val="yellow"/>
              </w:rPr>
              <w:t>Nos.</w:t>
            </w:r>
          </w:p>
        </w:tc>
      </w:tr>
      <w:tr>
        <w:trPr>
          <w:trHeight w:val="360" w:hRule="atLeast"/>
        </w:trPr>
        <w:tc>
          <w:tcPr>
            <w:tcW w:w="5678" w:type="dxa"/>
          </w:tcPr>
          <w:p>
            <w:pPr>
              <w:pStyle w:val="TableParagraph"/>
              <w:spacing w:line="248" w:lineRule="exact"/>
              <w:ind w:left="232"/>
              <w:rPr>
                <w:sz w:val="24"/>
              </w:rPr>
            </w:pPr>
            <w:r>
              <w:rPr>
                <w:spacing w:val="-2"/>
                <w:sz w:val="24"/>
              </w:rPr>
              <w:t>1.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block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mounting</w:t>
            </w:r>
            <w:r>
              <w:rPr>
                <w:spacing w:val="45"/>
                <w:sz w:val="24"/>
              </w:rPr>
              <w:t> </w:t>
            </w:r>
            <w:r>
              <w:rPr>
                <w:spacing w:val="-2"/>
                <w:sz w:val="24"/>
              </w:rPr>
              <w:t>Plate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–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  <w:tc>
          <w:tcPr>
            <w:tcW w:w="5513" w:type="dxa"/>
          </w:tcPr>
          <w:p>
            <w:pPr>
              <w:pStyle w:val="TableParagraph"/>
              <w:spacing w:line="248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block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mounting</w:t>
            </w:r>
            <w:r>
              <w:rPr>
                <w:spacing w:val="46"/>
                <w:sz w:val="24"/>
              </w:rPr>
              <w:t> </w:t>
            </w:r>
            <w:r>
              <w:rPr>
                <w:spacing w:val="-2"/>
                <w:sz w:val="24"/>
              </w:rPr>
              <w:t>Plate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–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32"/>
              <w:rPr>
                <w:sz w:val="24"/>
              </w:rPr>
            </w:pPr>
            <w:r>
              <w:rPr>
                <w:spacing w:val="-2"/>
                <w:sz w:val="24"/>
              </w:rPr>
              <w:t>2.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Hood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Ceramic</w:t>
            </w:r>
            <w:r>
              <w:rPr>
                <w:spacing w:val="-2"/>
                <w:sz w:val="24"/>
              </w:rPr>
              <w:t> Fiber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Supporting</w:t>
            </w:r>
          </w:p>
          <w:p>
            <w:pPr>
              <w:pStyle w:val="TableParagraph"/>
              <w:spacing w:before="39"/>
              <w:ind w:left="232"/>
              <w:rPr>
                <w:sz w:val="24"/>
              </w:rPr>
            </w:pPr>
            <w:r>
              <w:rPr>
                <w:spacing w:val="-4"/>
                <w:sz w:val="24"/>
              </w:rPr>
              <w:t>Structure</w:t>
            </w:r>
            <w:r>
              <w:rPr>
                <w:spacing w:val="27"/>
                <w:sz w:val="24"/>
              </w:rPr>
              <w:t> </w:t>
            </w:r>
            <w:r>
              <w:rPr>
                <w:spacing w:val="-4"/>
                <w:sz w:val="24"/>
              </w:rPr>
              <w:t>(Column,</w:t>
            </w:r>
            <w:r>
              <w:rPr>
                <w:spacing w:val="62"/>
                <w:sz w:val="24"/>
              </w:rPr>
              <w:t> </w:t>
            </w:r>
            <w:r>
              <w:rPr>
                <w:spacing w:val="-4"/>
                <w:sz w:val="24"/>
              </w:rPr>
              <w:t>Arm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Base)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 w:right="1073"/>
              <w:rPr>
                <w:sz w:val="24"/>
              </w:rPr>
            </w:pPr>
            <w:r>
              <w:rPr>
                <w:spacing w:val="-2"/>
                <w:sz w:val="24"/>
              </w:rPr>
              <w:t>2.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Hood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-2"/>
                <w:sz w:val="24"/>
              </w:rPr>
              <w:t> Ceramic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Fiber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  <w:r>
              <w:rPr>
                <w:spacing w:val="39"/>
                <w:sz w:val="24"/>
              </w:rPr>
              <w:t> </w:t>
            </w:r>
            <w:r>
              <w:rPr>
                <w:spacing w:val="-2"/>
                <w:sz w:val="24"/>
              </w:rPr>
              <w:t>and </w:t>
            </w:r>
            <w:r>
              <w:rPr>
                <w:sz w:val="24"/>
              </w:rPr>
              <w:t>Supporting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Structure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(Trolley</w:t>
            </w:r>
            <w:r>
              <w:rPr>
                <w:spacing w:val="79"/>
                <w:sz w:val="24"/>
              </w:rPr>
              <w:t> </w:t>
            </w:r>
            <w:r>
              <w:rPr>
                <w:sz w:val="24"/>
              </w:rPr>
              <w:t>and Frame)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ENCON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IIP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Film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ENCON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IIP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Film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4"/>
                <w:sz w:val="24"/>
              </w:rPr>
              <w:t>4.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Firing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4"/>
                <w:sz w:val="24"/>
              </w:rPr>
              <w:t>Ignition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4"/>
                <w:sz w:val="24"/>
              </w:rPr>
              <w:t>Burner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4"/>
                <w:sz w:val="24"/>
              </w:rPr>
              <w:t>is Automatic</w:t>
            </w:r>
            <w:r>
              <w:rPr>
                <w:spacing w:val="59"/>
                <w:sz w:val="24"/>
              </w:rPr>
              <w:t> </w:t>
            </w:r>
            <w:r>
              <w:rPr>
                <w:spacing w:val="-4"/>
                <w:sz w:val="24"/>
              </w:rPr>
              <w:t>through</w:t>
            </w:r>
          </w:p>
          <w:p>
            <w:pPr>
              <w:pStyle w:val="TableParagraph"/>
              <w:spacing w:before="54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LPG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fired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Pilot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Burner.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4.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Firing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Ignition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27"/>
                <w:sz w:val="24"/>
              </w:rPr>
              <w:t> </w:t>
            </w:r>
            <w:r>
              <w:rPr>
                <w:spacing w:val="-2"/>
                <w:sz w:val="24"/>
              </w:rPr>
              <w:t>is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Automatic</w:t>
            </w:r>
          </w:p>
          <w:p>
            <w:pPr>
              <w:pStyle w:val="TableParagraph"/>
              <w:spacing w:before="39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through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4"/>
                <w:sz w:val="24"/>
              </w:rPr>
              <w:t>LPG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fired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Pilot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4"/>
              </w:rPr>
              <w:t>Burner.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4"/>
                <w:sz w:val="24"/>
              </w:rPr>
              <w:t>5.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4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4"/>
                <w:sz w:val="24"/>
              </w:rPr>
              <w:t>micro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4"/>
                <w:sz w:val="24"/>
              </w:rPr>
              <w:t>valve.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5.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37"/>
                <w:sz w:val="24"/>
              </w:rPr>
              <w:t> </w:t>
            </w:r>
            <w:r>
              <w:rPr>
                <w:spacing w:val="-4"/>
                <w:sz w:val="24"/>
              </w:rPr>
              <w:t>with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4"/>
                <w:sz w:val="24"/>
              </w:rPr>
              <w:t>micro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4"/>
                <w:sz w:val="24"/>
              </w:rPr>
              <w:t>valve.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z w:val="24"/>
              </w:rPr>
              <w:t>6.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Hydraulic</w:t>
            </w:r>
            <w:r>
              <w:rPr>
                <w:spacing w:val="57"/>
                <w:sz w:val="24"/>
              </w:rPr>
              <w:t> </w:t>
            </w:r>
            <w:r>
              <w:rPr>
                <w:sz w:val="24"/>
              </w:rPr>
              <w:t>Cylinder</w:t>
            </w:r>
            <w:r>
              <w:rPr>
                <w:spacing w:val="54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5"/>
                <w:sz w:val="24"/>
              </w:rPr>
              <w:t> </w:t>
            </w:r>
            <w:r>
              <w:rPr>
                <w:sz w:val="24"/>
              </w:rPr>
              <w:t>lifting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Lowering</w:t>
            </w:r>
            <w:r>
              <w:rPr>
                <w:spacing w:val="3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5"/>
                <w:sz w:val="24"/>
              </w:rPr>
              <w:t>the</w:t>
            </w:r>
          </w:p>
          <w:p>
            <w:pPr>
              <w:pStyle w:val="TableParagraph"/>
              <w:spacing w:before="39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6.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Forward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Reverse trolley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drive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on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rail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Geared </w:t>
            </w:r>
            <w:r>
              <w:rPr>
                <w:sz w:val="24"/>
              </w:rPr>
              <w:t>motor mechanism.</w:t>
            </w:r>
          </w:p>
        </w:tc>
      </w:tr>
      <w:tr>
        <w:trPr>
          <w:trHeight w:val="30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7.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Combustion</w:t>
            </w:r>
            <w:r>
              <w:rPr>
                <w:spacing w:val="33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Blower.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7.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Combustion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Blower.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8.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2"/>
                <w:sz w:val="24"/>
              </w:rPr>
              <w:t>Control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5"/>
                <w:sz w:val="24"/>
              </w:rPr>
              <w:t>PLC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8.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2"/>
                <w:sz w:val="24"/>
              </w:rPr>
              <w:t>Control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5"/>
                <w:sz w:val="24"/>
              </w:rPr>
              <w:t>PLC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Flow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meter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Control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valve</w:t>
            </w:r>
            <w:r>
              <w:rPr>
                <w:spacing w:val="41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Oil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Air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4"/>
                <w:sz w:val="24"/>
              </w:rPr>
              <w:t>line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Flow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meter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Control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valve</w:t>
            </w:r>
            <w:r>
              <w:rPr>
                <w:spacing w:val="35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Oil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Air </w:t>
            </w:r>
            <w:r>
              <w:rPr>
                <w:spacing w:val="-4"/>
                <w:sz w:val="24"/>
              </w:rPr>
              <w:t>line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tabs>
                <w:tab w:pos="3236" w:val="left" w:leader="none"/>
              </w:tabs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10.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Interconnecting</w:t>
            </w:r>
            <w:r>
              <w:rPr>
                <w:spacing w:val="52"/>
                <w:w w:val="150"/>
                <w:sz w:val="24"/>
              </w:rPr>
              <w:t> </w:t>
            </w:r>
            <w:r>
              <w:rPr>
                <w:spacing w:val="-2"/>
                <w:sz w:val="24"/>
              </w:rPr>
              <w:t>pipelines</w:t>
            </w:r>
            <w:r>
              <w:rPr>
                <w:sz w:val="24"/>
              </w:rPr>
              <w:tab/>
              <w:t>from</w:t>
            </w:r>
            <w:r>
              <w:rPr>
                <w:spacing w:val="37"/>
                <w:sz w:val="24"/>
              </w:rPr>
              <w:t> </w:t>
            </w:r>
            <w:r>
              <w:rPr>
                <w:sz w:val="24"/>
              </w:rPr>
              <w:t>Pumping</w:t>
            </w:r>
            <w:r>
              <w:rPr>
                <w:spacing w:val="65"/>
                <w:sz w:val="24"/>
              </w:rPr>
              <w:t> </w:t>
            </w:r>
            <w:r>
              <w:rPr>
                <w:sz w:val="24"/>
              </w:rPr>
              <w:t>unit</w:t>
            </w:r>
            <w:r>
              <w:rPr>
                <w:spacing w:val="61"/>
                <w:sz w:val="24"/>
              </w:rPr>
              <w:t> </w:t>
            </w:r>
            <w:r>
              <w:rPr>
                <w:spacing w:val="-12"/>
                <w:sz w:val="24"/>
              </w:rPr>
              <w:t>&amp;</w:t>
            </w:r>
          </w:p>
          <w:p>
            <w:pPr>
              <w:pStyle w:val="TableParagraph"/>
              <w:spacing w:before="39"/>
              <w:ind w:left="217"/>
              <w:rPr>
                <w:sz w:val="24"/>
              </w:rPr>
            </w:pPr>
            <w:r>
              <w:rPr>
                <w:sz w:val="24"/>
              </w:rPr>
              <w:t>blower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4"/>
                <w:sz w:val="24"/>
              </w:rPr>
              <w:t> </w:t>
            </w:r>
            <w:r>
              <w:rPr>
                <w:spacing w:val="-2"/>
                <w:sz w:val="24"/>
              </w:rPr>
              <w:t>burner.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10.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Interconnecting</w:t>
            </w:r>
            <w:r>
              <w:rPr>
                <w:spacing w:val="29"/>
                <w:sz w:val="24"/>
              </w:rPr>
              <w:t> </w:t>
            </w:r>
            <w:r>
              <w:rPr>
                <w:spacing w:val="-4"/>
                <w:sz w:val="24"/>
              </w:rPr>
              <w:t>pipelines</w:t>
            </w:r>
            <w:r>
              <w:rPr>
                <w:spacing w:val="51"/>
                <w:sz w:val="24"/>
              </w:rPr>
              <w:t> </w:t>
            </w:r>
            <w:r>
              <w:rPr>
                <w:spacing w:val="-4"/>
                <w:sz w:val="24"/>
              </w:rPr>
              <w:t>from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6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4"/>
                <w:sz w:val="24"/>
              </w:rPr>
              <w:t>&amp; </w:t>
            </w:r>
            <w:r>
              <w:rPr>
                <w:sz w:val="24"/>
              </w:rPr>
              <w:t>blower to burner.</w:t>
            </w:r>
          </w:p>
        </w:tc>
      </w:tr>
    </w:tbl>
    <w:p>
      <w:pPr>
        <w:pStyle w:val="TableParagraph"/>
        <w:spacing w:after="0" w:line="261" w:lineRule="auto"/>
        <w:rPr>
          <w:sz w:val="24"/>
        </w:rPr>
        <w:sectPr>
          <w:pgSz w:w="11930" w:h="16850"/>
          <w:pgMar w:header="0" w:footer="724" w:top="1720" w:bottom="1360" w:left="283" w:right="141"/>
        </w:sectPr>
      </w:pPr>
    </w:p>
    <w:p>
      <w:pPr>
        <w:pStyle w:val="BodyText"/>
        <w:ind w:left="738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623050" cy="439420"/>
                <wp:effectExtent l="0" t="0" r="0" b="8254"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623050" cy="439420"/>
                          <a:chExt cx="6623050" cy="439420"/>
                        </a:xfrm>
                      </wpg:grpSpPr>
                      <wps:wsp>
                        <wps:cNvPr id="57" name="Textbox 57"/>
                        <wps:cNvSpPr txBox="1"/>
                        <wps:spPr>
                          <a:xfrm>
                            <a:off x="6094" y="219454"/>
                            <a:ext cx="661035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20" w:right="6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EXCLUSIONS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094" y="6094"/>
                            <a:ext cx="661035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4" w:right="2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1.5pt;height:34.6pt;mso-position-horizontal-relative:char;mso-position-vertical-relative:line" id="docshapegroup30" coordorigin="0,0" coordsize="10430,692">
                <v:shape style="position:absolute;left:9;top:345;width:10410;height:336" type="#_x0000_t202" id="docshape31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6"/>
                          <w:ind w:left="20" w:right="6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EXCLUSIONS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410;height:336" type="#_x0000_t202" id="docshape32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14" w:right="2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3"/>
      </w:pPr>
    </w:p>
    <w:p>
      <w:pPr>
        <w:pStyle w:val="BodyText"/>
        <w:tabs>
          <w:tab w:pos="6850" w:val="left" w:leader="none"/>
          <w:tab w:pos="10110" w:val="left" w:leader="none"/>
        </w:tabs>
        <w:spacing w:line="273" w:lineRule="auto"/>
        <w:ind w:left="588" w:right="998"/>
      </w:pPr>
      <w:r>
        <w:rPr/>
        <w:t>All</w:t>
      </w:r>
      <w:r>
        <w:rPr>
          <w:spacing w:val="40"/>
        </w:rPr>
        <w:t> </w:t>
      </w:r>
      <w:r>
        <w:rPr/>
        <w:t>parts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services,</w:t>
      </w:r>
      <w:r>
        <w:rPr>
          <w:spacing w:val="80"/>
        </w:rPr>
        <w:t> </w:t>
      </w:r>
      <w:r>
        <w:rPr/>
        <w:t>which</w:t>
      </w:r>
      <w:r>
        <w:rPr>
          <w:spacing w:val="40"/>
        </w:rPr>
        <w:t> </w:t>
      </w:r>
      <w:r>
        <w:rPr/>
        <w:t>are</w:t>
      </w:r>
      <w:r>
        <w:rPr>
          <w:spacing w:val="31"/>
        </w:rPr>
        <w:t> </w:t>
      </w:r>
      <w:r>
        <w:rPr/>
        <w:t>not</w:t>
      </w:r>
      <w:r>
        <w:rPr>
          <w:spacing w:val="40"/>
        </w:rPr>
        <w:t> </w:t>
      </w:r>
      <w:r>
        <w:rPr/>
        <w:t>specifically</w:t>
      </w:r>
      <w:r>
        <w:rPr>
          <w:spacing w:val="80"/>
        </w:rPr>
        <w:t> </w:t>
      </w:r>
      <w:r>
        <w:rPr/>
        <w:t>mentioned</w:t>
        <w:tab/>
        <w:t>in</w:t>
      </w:r>
      <w:r>
        <w:rPr>
          <w:spacing w:val="40"/>
        </w:rPr>
        <w:t> </w:t>
      </w:r>
      <w:r>
        <w:rPr/>
        <w:t>“Scope</w:t>
      </w:r>
      <w:r>
        <w:rPr>
          <w:spacing w:val="40"/>
        </w:rPr>
        <w:t> </w:t>
      </w:r>
      <w:r>
        <w:rPr/>
        <w:t>of Supply</w:t>
      </w:r>
      <w:r>
        <w:rPr>
          <w:spacing w:val="40"/>
        </w:rPr>
        <w:t> </w:t>
      </w:r>
      <w:r>
        <w:rPr/>
        <w:t>Division”,</w:t>
        <w:tab/>
      </w:r>
      <w:r>
        <w:rPr>
          <w:spacing w:val="-10"/>
        </w:rPr>
        <w:t>with </w:t>
      </w:r>
      <w:r>
        <w:rPr/>
        <w:t>reference</w:t>
      </w:r>
      <w:r>
        <w:rPr>
          <w:spacing w:val="40"/>
        </w:rPr>
        <w:t> </w:t>
      </w:r>
      <w:r>
        <w:rPr/>
        <w:t>to the following:</w:t>
      </w:r>
    </w:p>
    <w:p>
      <w:pPr>
        <w:pStyle w:val="BodyText"/>
        <w:spacing w:before="26"/>
      </w:pPr>
    </w:p>
    <w:p>
      <w:pPr>
        <w:pStyle w:val="Heading2"/>
        <w:ind w:left="588"/>
        <w:rPr>
          <w:u w:val="none"/>
        </w:rPr>
      </w:pPr>
      <w:r>
        <w:rPr>
          <w:spacing w:val="-2"/>
          <w:u w:val="thick"/>
        </w:rPr>
        <w:t>EXCLUSIONS</w:t>
      </w:r>
    </w:p>
    <w:p>
      <w:pPr>
        <w:pStyle w:val="BodyText"/>
        <w:spacing w:line="261" w:lineRule="auto" w:before="24"/>
        <w:ind w:left="588"/>
      </w:pPr>
      <w:r>
        <w:rPr/>
        <w:t>All</w:t>
      </w:r>
      <w:r>
        <w:rPr>
          <w:spacing w:val="14"/>
        </w:rPr>
        <w:t> </w:t>
      </w:r>
      <w:r>
        <w:rPr/>
        <w:t>parts</w:t>
      </w:r>
      <w:r>
        <w:rPr>
          <w:spacing w:val="-14"/>
        </w:rPr>
        <w:t> </w:t>
      </w:r>
      <w:r>
        <w:rPr/>
        <w:t>or</w:t>
      </w:r>
      <w:r>
        <w:rPr>
          <w:spacing w:val="-15"/>
        </w:rPr>
        <w:t> </w:t>
      </w:r>
      <w:r>
        <w:rPr/>
        <w:t>materials,</w:t>
      </w:r>
      <w:r>
        <w:rPr>
          <w:spacing w:val="48"/>
        </w:rPr>
        <w:t> </w:t>
      </w:r>
      <w:r>
        <w:rPr/>
        <w:t>which</w:t>
      </w:r>
      <w:r>
        <w:rPr>
          <w:spacing w:val="39"/>
        </w:rPr>
        <w:t> </w:t>
      </w:r>
      <w:r>
        <w:rPr/>
        <w:t>are</w:t>
      </w:r>
      <w:r>
        <w:rPr>
          <w:spacing w:val="-15"/>
        </w:rPr>
        <w:t> </w:t>
      </w:r>
      <w:r>
        <w:rPr/>
        <w:t>not</w:t>
      </w:r>
      <w:r>
        <w:rPr>
          <w:spacing w:val="-2"/>
        </w:rPr>
        <w:t> </w:t>
      </w:r>
      <w:r>
        <w:rPr/>
        <w:t>specifically</w:t>
      </w:r>
      <w:r>
        <w:rPr>
          <w:spacing w:val="45"/>
        </w:rPr>
        <w:t> </w:t>
      </w:r>
      <w:r>
        <w:rPr/>
        <w:t>mentioned</w:t>
      </w:r>
      <w:r>
        <w:rPr>
          <w:spacing w:val="66"/>
        </w:rPr>
        <w:t> </w:t>
      </w:r>
      <w:r>
        <w:rPr/>
        <w:t>in</w:t>
      </w:r>
      <w:r>
        <w:rPr>
          <w:spacing w:val="12"/>
        </w:rPr>
        <w:t> </w:t>
      </w:r>
      <w:r>
        <w:rPr/>
        <w:t>our</w:t>
      </w:r>
      <w:r>
        <w:rPr>
          <w:spacing w:val="-12"/>
        </w:rPr>
        <w:t> </w:t>
      </w:r>
      <w:r>
        <w:rPr/>
        <w:t>Scope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supply</w:t>
      </w:r>
      <w:r>
        <w:rPr>
          <w:spacing w:val="23"/>
        </w:rPr>
        <w:t> </w:t>
      </w:r>
      <w:r>
        <w:rPr/>
        <w:t>with</w:t>
      </w:r>
      <w:r>
        <w:rPr>
          <w:spacing w:val="23"/>
        </w:rPr>
        <w:t> </w:t>
      </w:r>
      <w:r>
        <w:rPr/>
        <w:t>reference</w:t>
      </w:r>
      <w:r>
        <w:rPr>
          <w:spacing w:val="33"/>
        </w:rPr>
        <w:t> </w:t>
      </w:r>
      <w:r>
        <w:rPr/>
        <w:t>to</w:t>
      </w:r>
      <w:r>
        <w:rPr>
          <w:spacing w:val="-9"/>
        </w:rPr>
        <w:t> </w:t>
      </w:r>
      <w:r>
        <w:rPr/>
        <w:t>the </w:t>
      </w:r>
      <w:r>
        <w:rPr>
          <w:spacing w:val="-2"/>
        </w:rPr>
        <w:t>following.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13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Pipeline</w:t>
      </w:r>
      <w:r>
        <w:rPr>
          <w:spacing w:val="47"/>
          <w:sz w:val="24"/>
        </w:rPr>
        <w:t> </w:t>
      </w:r>
      <w:r>
        <w:rPr>
          <w:spacing w:val="-4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piping</w:t>
      </w:r>
      <w:r>
        <w:rPr>
          <w:spacing w:val="46"/>
          <w:sz w:val="24"/>
        </w:rPr>
        <w:t> </w:t>
      </w:r>
      <w:r>
        <w:rPr>
          <w:spacing w:val="-4"/>
          <w:sz w:val="24"/>
        </w:rPr>
        <w:t>from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T.O.P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inlet</w:t>
      </w:r>
      <w:r>
        <w:rPr>
          <w:spacing w:val="57"/>
          <w:sz w:val="24"/>
        </w:rPr>
        <w:t> </w:t>
      </w:r>
      <w:r>
        <w:rPr>
          <w:spacing w:val="-4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Pumping</w:t>
      </w:r>
      <w:r>
        <w:rPr>
          <w:spacing w:val="64"/>
          <w:sz w:val="24"/>
        </w:rPr>
        <w:t> </w:t>
      </w:r>
      <w:r>
        <w:rPr>
          <w:spacing w:val="-4"/>
          <w:sz w:val="24"/>
        </w:rPr>
        <w:t>unit.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5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Civil</w:t>
      </w:r>
      <w:r>
        <w:rPr>
          <w:spacing w:val="20"/>
          <w:sz w:val="24"/>
        </w:rPr>
        <w:t> </w:t>
      </w:r>
      <w:r>
        <w:rPr>
          <w:spacing w:val="-4"/>
          <w:sz w:val="24"/>
        </w:rPr>
        <w:t>wok,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Cabling,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Piping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work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4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Any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fume</w:t>
      </w:r>
      <w:r>
        <w:rPr>
          <w:spacing w:val="27"/>
          <w:sz w:val="24"/>
        </w:rPr>
        <w:t> </w:t>
      </w:r>
      <w:r>
        <w:rPr>
          <w:spacing w:val="-4"/>
          <w:sz w:val="24"/>
        </w:rPr>
        <w:t>extraction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system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5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Any</w:t>
      </w:r>
      <w:r>
        <w:rPr>
          <w:spacing w:val="-9"/>
          <w:sz w:val="24"/>
        </w:rPr>
        <w:t> </w:t>
      </w:r>
      <w:r>
        <w:rPr>
          <w:spacing w:val="-4"/>
          <w:sz w:val="24"/>
        </w:rPr>
        <w:t>material</w:t>
      </w:r>
      <w:r>
        <w:rPr>
          <w:spacing w:val="20"/>
          <w:sz w:val="24"/>
        </w:rPr>
        <w:t> </w:t>
      </w:r>
      <w:r>
        <w:rPr>
          <w:spacing w:val="-4"/>
          <w:sz w:val="24"/>
        </w:rPr>
        <w:t>handling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equipment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39" w:after="0"/>
        <w:ind w:left="947" w:right="0" w:hanging="359"/>
        <w:jc w:val="left"/>
        <w:rPr>
          <w:sz w:val="24"/>
        </w:rPr>
      </w:pPr>
      <w:r>
        <w:rPr>
          <w:spacing w:val="-2"/>
          <w:sz w:val="24"/>
        </w:rPr>
        <w:t>Foundation</w:t>
      </w:r>
      <w:r>
        <w:rPr>
          <w:spacing w:val="26"/>
          <w:sz w:val="24"/>
        </w:rPr>
        <w:t> </w:t>
      </w:r>
      <w:r>
        <w:rPr>
          <w:spacing w:val="-2"/>
          <w:sz w:val="24"/>
        </w:rPr>
        <w:t>Bolts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column/structure.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4" w:after="0"/>
        <w:ind w:left="947" w:right="0" w:hanging="359"/>
        <w:jc w:val="left"/>
        <w:rPr>
          <w:sz w:val="24"/>
        </w:rPr>
      </w:pPr>
      <w:r>
        <w:rPr>
          <w:spacing w:val="-2"/>
          <w:sz w:val="24"/>
        </w:rPr>
        <w:t>Ladle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Stand/Support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720" w:bottom="1360" w:left="283" w:right="141"/>
        </w:sectPr>
      </w:pPr>
    </w:p>
    <w:p>
      <w:pPr>
        <w:pStyle w:val="BodyText"/>
        <w:ind w:left="73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9065" cy="439420"/>
                <wp:effectExtent l="0" t="0" r="0" b="8254"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6489065" cy="439420"/>
                          <a:chExt cx="6489065" cy="439420"/>
                        </a:xfrm>
                      </wpg:grpSpPr>
                      <wps:wsp>
                        <wps:cNvPr id="60" name="Textbox 60"/>
                        <wps:cNvSpPr txBox="1"/>
                        <wps:spPr>
                          <a:xfrm>
                            <a:off x="6094" y="220025"/>
                            <a:ext cx="6476365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15" w:right="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PRICE</w:t>
                              </w:r>
                              <w:r>
                                <w:rPr>
                                  <w:b/>
                                  <w:color w:val="000000"/>
                                  <w:spacing w:val="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SCHEDULE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6094" y="6094"/>
                            <a:ext cx="6476365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5" w:right="15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–III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95pt;height:34.6pt;mso-position-horizontal-relative:char;mso-position-vertical-relative:line" id="docshapegroup33" coordorigin="0,0" coordsize="10219,692">
                <v:shape style="position:absolute;left:9;top:346;width:10199;height:336" type="#_x0000_t202" id="docshape34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5"/>
                          <w:ind w:left="15" w:right="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PRICE</w:t>
                        </w:r>
                        <w:r>
                          <w:rPr>
                            <w:b/>
                            <w:color w:val="000000"/>
                            <w:spacing w:val="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SCHEDULE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199;height:337" type="#_x0000_t202" id="docshape35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15" w:right="15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–III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3"/>
        <w:rPr>
          <w:sz w:val="20"/>
        </w:rPr>
      </w:pPr>
    </w:p>
    <w:tbl>
      <w:tblPr>
        <w:tblW w:w="0" w:type="auto"/>
        <w:jc w:val="left"/>
        <w:tblInd w:w="6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22"/>
        <w:gridCol w:w="4116"/>
        <w:gridCol w:w="1037"/>
        <w:gridCol w:w="1984"/>
        <w:gridCol w:w="107"/>
        <w:gridCol w:w="2029"/>
      </w:tblGrid>
      <w:tr>
        <w:trPr>
          <w:trHeight w:val="900" w:hRule="atLeast"/>
        </w:trPr>
        <w:tc>
          <w:tcPr>
            <w:tcW w:w="1022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</w:p>
          <w:p>
            <w:pPr>
              <w:pStyle w:val="TableParagraph"/>
              <w:ind w:left="218"/>
              <w:rPr>
                <w:b/>
                <w:sz w:val="24"/>
              </w:rPr>
            </w:pPr>
            <w:r>
              <w:rPr>
                <w:b/>
                <w:sz w:val="24"/>
              </w:rPr>
              <w:t>S.</w:t>
            </w:r>
            <w:r>
              <w:rPr>
                <w:b/>
                <w:spacing w:val="16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4116" w:type="dxa"/>
          </w:tcPr>
          <w:p>
            <w:pPr>
              <w:pStyle w:val="TableParagraph"/>
              <w:spacing w:before="271"/>
              <w:ind w:left="863"/>
              <w:rPr>
                <w:b/>
                <w:sz w:val="24"/>
              </w:rPr>
            </w:pPr>
            <w:r>
              <w:rPr>
                <w:b/>
                <w:sz w:val="24"/>
              </w:rPr>
              <w:t>ITEM</w:t>
            </w:r>
            <w:r>
              <w:rPr>
                <w:b/>
                <w:spacing w:val="3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1037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</w:p>
          <w:p>
            <w:pPr>
              <w:pStyle w:val="TableParagraph"/>
              <w:ind w:left="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QTY</w:t>
            </w:r>
          </w:p>
        </w:tc>
        <w:tc>
          <w:tcPr>
            <w:tcW w:w="1984" w:type="dxa"/>
          </w:tcPr>
          <w:p>
            <w:pPr>
              <w:pStyle w:val="TableParagraph"/>
              <w:spacing w:line="288" w:lineRule="auto" w:before="136"/>
              <w:ind w:left="696" w:hanging="4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UNIT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PRICE (INR)</w:t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line="288" w:lineRule="auto" w:before="136"/>
              <w:ind w:left="755" w:hanging="5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TOTAL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PRICE (INR)</w:t>
            </w:r>
          </w:p>
        </w:tc>
      </w:tr>
      <w:tr>
        <w:trPr>
          <w:trHeight w:val="525" w:hRule="atLeast"/>
        </w:trPr>
        <w:tc>
          <w:tcPr>
            <w:tcW w:w="1022" w:type="dxa"/>
          </w:tcPr>
          <w:p>
            <w:pPr>
              <w:pStyle w:val="TableParagraph"/>
              <w:spacing w:before="91"/>
              <w:ind w:left="29" w:right="2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4116" w:type="dxa"/>
          </w:tcPr>
          <w:p>
            <w:pPr>
              <w:pStyle w:val="TableParagraph"/>
              <w:spacing w:before="106"/>
              <w:ind w:left="126"/>
              <w:rPr>
                <w:sz w:val="24"/>
              </w:rPr>
            </w:pPr>
            <w:r>
              <w:rPr>
                <w:sz w:val="24"/>
              </w:rPr>
              <w:t>{{equipment_name}}</w:t>
            </w:r>
            <w:r>
              <w:rPr>
                <w:spacing w:val="51"/>
                <w:sz w:val="24"/>
              </w:rPr>
            </w:r>
            <w:r>
              <w:rPr>
                <w:sz w:val="24"/>
              </w:rPr>
            </w:r>
            <w:r>
              <w:rPr>
                <w:spacing w:val="55"/>
                <w:sz w:val="24"/>
              </w:rPr>
            </w:r>
            <w:r>
              <w:rPr>
                <w:sz w:val="24"/>
              </w:rPr>
            </w:r>
            <w:r>
              <w:rPr>
                <w:spacing w:val="41"/>
                <w:sz w:val="24"/>
              </w:rPr>
            </w:r>
            <w:r>
              <w:rPr>
                <w:sz w:val="24"/>
              </w:rPr>
            </w:r>
            <w:r>
              <w:rPr>
                <w:spacing w:val="-14"/>
                <w:sz w:val="24"/>
              </w:rPr>
            </w:r>
            <w:r>
              <w:rPr>
                <w:sz w:val="24"/>
              </w:rPr>
            </w:r>
            <w:r>
              <w:rPr>
                <w:spacing w:val="-13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1037" w:type="dxa"/>
          </w:tcPr>
          <w:p>
            <w:pPr>
              <w:pStyle w:val="TableParagraph"/>
              <w:spacing w:before="91"/>
              <w:ind w:left="94" w:right="46"/>
              <w:jc w:val="center"/>
              <w:rPr>
                <w:sz w:val="24"/>
              </w:rPr>
            </w:pPr>
            <w:r>
              <w:rPr>
                <w:sz w:val="24"/>
              </w:rPr>
              <w:t>01 Set</w:t>
            </w:r>
            <w:r>
              <w:rPr>
                <w:spacing w:val="-5"/>
                <w:sz w:val="24"/>
              </w:rPr>
            </w:r>
          </w:p>
        </w:tc>
        <w:tc>
          <w:tcPr>
            <w:tcW w:w="1984" w:type="dxa"/>
          </w:tcPr>
          <w:p>
            <w:pPr>
              <w:pStyle w:val="TableParagraph"/>
              <w:spacing w:before="91"/>
              <w:ind w:left="0" w:right="14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{{total_price_vertical}}</w:t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before="91"/>
              <w:ind w:left="6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{{total_price_vertical}}</w:t>
            </w:r>
          </w:p>
        </w:tc>
      </w:tr>
      <w:tr>
        <w:trPr>
          <w:trHeight w:val="354" w:hRule="atLeast"/>
        </w:trPr>
        <w:tc>
          <w:tcPr>
            <w:tcW w:w="1022" w:type="dxa"/>
            <w:vMerge w:val="restart"/>
          </w:tcPr>
          <w:p>
            <w:pPr>
              <w:pStyle w:val="TableParagraph"/>
              <w:ind w:left="0"/>
              <w:rPr>
                <w:sz w:val="24"/>
              </w:rPr>
            </w:pPr>
            <w:r>
              <w:t>2.</w:t>
            </w:r>
          </w:p>
        </w:tc>
        <w:tc>
          <w:tcPr>
            <w:tcW w:w="4116" w:type="dxa"/>
            <w:tcBorders>
              <w:bottom w:val="nil"/>
              <w:right w:val="nil"/>
            </w:tcBorders>
          </w:tcPr>
          <w:p>
            <w:pPr>
              <w:pStyle w:val="TableParagraph"/>
              <w:spacing w:line="258" w:lineRule="exact" w:before="76"/>
              <w:ind w:left="1569"/>
              <w:rPr>
                <w:b/>
                <w:sz w:val="24"/>
              </w:rPr>
            </w:pPr>
            <w:r>
              <w:rPr>
                <w:b/>
                <w:sz w:val="24"/>
              </w:rPr>
              <w:t>Supervision Charges</w:t>
              <w:br/>
              <w:t>for</w:t>
              <w:br/>
              <w:t>Erection</w:t>
              <w:br/>
              <w:t>&amp;</w:t>
              <w:br/>
              <w:t>Commissioning</w:t>
              <w:br/>
              <w:t>Erection By Client</w:t>
              <w:br/>
              <w:t>&amp;</w:t>
              <w:br/>
              <w:t>Supervision by Encon</w:t>
            </w:r>
            <w:r>
              <w:rPr>
                <w:b/>
                <w:spacing w:val="14"/>
                <w:sz w:val="24"/>
              </w:rPr>
            </w:r>
            <w:r>
              <w:rPr>
                <w:b/>
                <w:spacing w:val="-2"/>
                <w:sz w:val="24"/>
              </w:rPr>
            </w:r>
          </w:p>
        </w:tc>
        <w:tc>
          <w:tcPr>
            <w:tcW w:w="1037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sz w:val="22"/>
              </w:rPr>
            </w:pPr>
            <w:r>
              <w:t>Supervision Charges</w:t>
              <w:br/>
              <w:t>for</w:t>
              <w:br/>
              <w:t>Erection</w:t>
              <w:br/>
              <w:t>&amp;</w:t>
              <w:br/>
              <w:t>Commissioning</w:t>
              <w:br/>
              <w:t>Erection By Client</w:t>
              <w:br/>
              <w:t>&amp;</w:t>
              <w:br/>
              <w:t>Supervision by Encon</w:t>
            </w:r>
          </w:p>
        </w:tc>
        <w:tc>
          <w:tcPr>
            <w:tcW w:w="4120" w:type="dxa"/>
            <w:gridSpan w:val="3"/>
            <w:vMerge w:val="restart"/>
          </w:tcPr>
          <w:p>
            <w:pPr>
              <w:pStyle w:val="TableParagraph"/>
              <w:spacing w:before="136"/>
              <w:ind w:left="208" w:right="140"/>
              <w:jc w:val="center"/>
              <w:rPr>
                <w:sz w:val="24"/>
              </w:rPr>
            </w:pPr>
            <w:r>
              <w:rPr>
                <w:sz w:val="24"/>
              </w:rPr>
              <w:t>{{supervision_mech}} (Mechanical)</w:t>
              <w:br/>
              <w:br/>
              <w:t>{{supervision_plc}} (PLC &amp; Instrumentation)</w:t>
              <w:br/>
              <w:t>+</w:t>
              <w:br/>
              <w:t>To &amp; Fro fare from Delhi to Site</w:t>
              <w:br/>
              <w:t>+</w:t>
              <w:br/>
              <w:t>Boarding &amp; Loading, Local Conveyance &amp; Medical assistance if required</w:t>
            </w:r>
            <w:r>
              <w:rPr>
                <w:spacing w:val="1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900" w:hRule="atLeast"/>
        </w:trPr>
        <w:tc>
          <w:tcPr>
            <w:tcW w:w="1022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  <w:r>
              <w:t>INR. {{total_in_words}}</w:t>
            </w:r>
          </w:p>
        </w:tc>
        <w:tc>
          <w:tcPr>
            <w:tcW w:w="4116" w:type="dxa"/>
          </w:tcPr>
          <w:p>
            <w:pPr>
              <w:pStyle w:val="TableParagraph"/>
              <w:spacing w:before="271"/>
              <w:ind w:left="863"/>
              <w:rPr>
                <w:b/>
                <w:sz w:val="24"/>
              </w:rPr>
            </w:pPr>
            <w:r>
              <w:rPr>
                <w:b/>
                <w:sz w:val="24"/>
              </w:rPr>
              <w:t>INR. {{total_in_words}}</w:t>
            </w:r>
            <w:r>
              <w:rPr>
                <w:b/>
                <w:spacing w:val="33"/>
                <w:sz w:val="24"/>
              </w:rPr>
            </w:r>
            <w:r>
              <w:rPr>
                <w:b/>
                <w:spacing w:val="-2"/>
                <w:sz w:val="24"/>
              </w:rPr>
            </w:r>
          </w:p>
        </w:tc>
        <w:tc>
          <w:tcPr>
            <w:tcW w:w="1037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  <w:r>
              <w:t>INR. {{total_in_words}}</w:t>
            </w:r>
          </w:p>
        </w:tc>
        <w:tc>
          <w:tcPr>
            <w:tcW w:w="1984" w:type="dxa"/>
          </w:tcPr>
          <w:p>
            <w:pPr>
              <w:pStyle w:val="TableParagraph"/>
              <w:spacing w:line="288" w:lineRule="auto" w:before="136"/>
              <w:ind w:left="696" w:hanging="4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INR. {{total_in_words}}</w:t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4"/>
                <w:sz w:val="24"/>
              </w:rPr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line="288" w:lineRule="auto" w:before="136"/>
              <w:ind w:left="755" w:hanging="5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{{total_price_vertical}}</w:t>
            </w:r>
            <w:r>
              <w:rPr>
                <w:b/>
                <w:spacing w:val="2"/>
                <w:sz w:val="24"/>
              </w:rPr>
            </w:r>
            <w:r>
              <w:rPr>
                <w:b/>
                <w:spacing w:val="-4"/>
                <w:sz w:val="24"/>
              </w:rPr>
            </w:r>
          </w:p>
        </w:tc>
      </w:tr>
    </w:tbl>
    <w:p>
      <w:pPr>
        <w:pStyle w:val="BodyText"/>
        <w:spacing w:before="31"/>
        <w:rPr>
          <w:sz w:val="22"/>
        </w:rPr>
      </w:pPr>
    </w:p>
    <w:p>
      <w:pPr>
        <w:spacing w:line="242" w:lineRule="auto" w:before="0"/>
        <w:ind w:left="573" w:right="679" w:firstLine="0"/>
        <w:jc w:val="left"/>
        <w:rPr>
          <w:sz w:val="22"/>
        </w:rPr>
      </w:pPr>
      <w:r>
        <w:rPr>
          <w:b/>
          <w:color w:val="000000"/>
          <w:sz w:val="22"/>
          <w:highlight w:val="yellow"/>
        </w:rPr>
        <w:t>Note:</w:t>
      </w:r>
      <w:r>
        <w:rPr>
          <w:b/>
          <w:color w:val="000000"/>
          <w:spacing w:val="-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Based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on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the</w:t>
      </w:r>
      <w:r>
        <w:rPr>
          <w:color w:val="000000"/>
          <w:spacing w:val="-10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final</w:t>
      </w:r>
      <w:r>
        <w:rPr>
          <w:color w:val="000000"/>
          <w:spacing w:val="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negotiation,</w:t>
      </w:r>
      <w:r>
        <w:rPr>
          <w:color w:val="000000"/>
          <w:spacing w:val="35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we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are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pleased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to</w:t>
      </w:r>
      <w:r>
        <w:rPr>
          <w:color w:val="000000"/>
          <w:spacing w:val="-5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offer an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additional</w:t>
      </w:r>
      <w:r>
        <w:rPr>
          <w:color w:val="000000"/>
          <w:spacing w:val="39"/>
          <w:sz w:val="22"/>
          <w:highlight w:val="yellow"/>
        </w:rPr>
        <w:t> </w:t>
      </w:r>
      <w:r>
        <w:rPr>
          <w:b/>
          <w:color w:val="000000"/>
          <w:sz w:val="22"/>
          <w:highlight w:val="yellow"/>
        </w:rPr>
        <w:t>7.5%</w:t>
      </w:r>
      <w:r>
        <w:rPr>
          <w:b/>
          <w:color w:val="000000"/>
          <w:spacing w:val="-12"/>
          <w:sz w:val="22"/>
          <w:highlight w:val="yellow"/>
        </w:rPr>
        <w:t> </w:t>
      </w:r>
      <w:r>
        <w:rPr>
          <w:b/>
          <w:color w:val="000000"/>
          <w:sz w:val="22"/>
          <w:highlight w:val="yellow"/>
        </w:rPr>
        <w:t>discount</w:t>
      </w:r>
      <w:r>
        <w:rPr>
          <w:color w:val="000000"/>
          <w:sz w:val="22"/>
          <w:highlight w:val="yellow"/>
        </w:rPr>
        <w:t>,</w:t>
      </w:r>
      <w:r>
        <w:rPr>
          <w:color w:val="000000"/>
          <w:spacing w:val="-22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bringing</w:t>
      </w:r>
      <w:r>
        <w:rPr>
          <w:color w:val="000000"/>
          <w:spacing w:val="2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the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final</w:t>
      </w:r>
      <w:r>
        <w:rPr>
          <w:color w:val="000000"/>
          <w:spacing w:val="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price </w:t>
      </w:r>
      <w:r>
        <w:rPr>
          <w:color w:val="000000"/>
          <w:sz w:val="22"/>
        </w:rPr>
        <w:t> </w:t>
      </w:r>
      <w:r>
        <w:rPr>
          <w:color w:val="000000"/>
          <w:sz w:val="22"/>
          <w:highlight w:val="yellow"/>
        </w:rPr>
        <w:t>for the product</w:t>
      </w:r>
    </w:p>
    <w:p>
      <w:pPr>
        <w:pStyle w:val="BodyText"/>
        <w:rPr>
          <w:sz w:val="20"/>
        </w:rPr>
      </w:pPr>
    </w:p>
    <w:p>
      <w:pPr>
        <w:pStyle w:val="BodyText"/>
        <w:spacing w:before="6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534034</wp:posOffset>
                </wp:positionH>
                <wp:positionV relativeFrom="paragraph">
                  <wp:posOffset>212712</wp:posOffset>
                </wp:positionV>
                <wp:extent cx="3309620" cy="781685"/>
                <wp:effectExtent l="0" t="0" r="0" b="0"/>
                <wp:wrapTopAndBottom/>
                <wp:docPr id="62" name="Textbox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Textbox 62"/>
                      <wps:cNvSpPr txBox="1"/>
                      <wps:spPr>
                        <a:xfrm>
                          <a:off x="0" y="0"/>
                          <a:ext cx="3309620" cy="781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45"/>
                              <w:gridCol w:w="526"/>
                              <w:gridCol w:w="826"/>
                            </w:tblGrid>
                            <w:tr>
                              <w:trPr>
                                <w:trHeight w:val="585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line="242" w:lineRule="auto" w:before="33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unit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System Vertical Ladle Preheater/Dryer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0" w:right="75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6.5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9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2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4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Nos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46" w:lineRule="exact" w:before="19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8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049999pt;margin-top:16.749023pt;width:260.6pt;height:61.55pt;mso-position-horizontal-relative:page;mso-position-vertical-relative:paragraph;z-index:-15728640;mso-wrap-distance-left:0;mso-wrap-distance-right:0" type="#_x0000_t202" id="docshape36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45"/>
                        <w:gridCol w:w="526"/>
                        <w:gridCol w:w="826"/>
                      </w:tblGrid>
                      <w:tr>
                        <w:trPr>
                          <w:trHeight w:val="585" w:hRule="atLeast"/>
                        </w:trPr>
                        <w:tc>
                          <w:tcPr>
                            <w:tcW w:w="3845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line="242" w:lineRule="auto" w:before="33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unit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System Vertical Ladle Preheater/Dryer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0" w:right="75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6.5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3845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9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2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4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Nos</w:t>
                            </w:r>
                          </w:p>
                        </w:tc>
                      </w:tr>
                      <w:tr>
                        <w:trPr>
                          <w:trHeight w:val="285" w:hRule="atLeast"/>
                        </w:trPr>
                        <w:tc>
                          <w:tcPr>
                            <w:tcW w:w="3845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46" w:lineRule="exact" w:before="19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8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4120260</wp:posOffset>
                </wp:positionH>
                <wp:positionV relativeFrom="paragraph">
                  <wp:posOffset>203187</wp:posOffset>
                </wp:positionV>
                <wp:extent cx="3281045" cy="781685"/>
                <wp:effectExtent l="0" t="0" r="0" b="0"/>
                <wp:wrapTopAndBottom/>
                <wp:docPr id="63" name="Textbox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Textbox 63"/>
                      <wps:cNvSpPr txBox="1"/>
                      <wps:spPr>
                        <a:xfrm>
                          <a:off x="0" y="0"/>
                          <a:ext cx="3281045" cy="781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90"/>
                              <w:gridCol w:w="451"/>
                              <w:gridCol w:w="811"/>
                            </w:tblGrid>
                            <w:tr>
                              <w:trPr>
                                <w:trHeight w:val="585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line="242" w:lineRule="auto" w:before="3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 Unit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System Horizontal Ladle preheater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4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Nos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46" w:lineRule="exact" w:before="1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4.429993pt;margin-top:15.999023pt;width:258.3500pt;height:61.55pt;mso-position-horizontal-relative:page;mso-position-vertical-relative:paragraph;z-index:-15728640;mso-wrap-distance-left:0;mso-wrap-distance-right:0" type="#_x0000_t202" id="docshape3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90"/>
                        <w:gridCol w:w="451"/>
                        <w:gridCol w:w="811"/>
                      </w:tblGrid>
                      <w:tr>
                        <w:trPr>
                          <w:trHeight w:val="585" w:hRule="atLeast"/>
                        </w:trPr>
                        <w:tc>
                          <w:tcPr>
                            <w:tcW w:w="3890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line="242" w:lineRule="auto" w:before="3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 Unit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System Horizontal Ladle preheater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3890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Nos</w:t>
                            </w:r>
                          </w:p>
                        </w:tc>
                      </w:tr>
                      <w:tr>
                        <w:trPr>
                          <w:trHeight w:val="285" w:hRule="atLeast"/>
                        </w:trPr>
                        <w:tc>
                          <w:tcPr>
                            <w:tcW w:w="3890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46" w:lineRule="exact" w:before="1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30" w:h="16850"/>
          <w:pgMar w:header="0" w:footer="724" w:top="1420" w:bottom="1360" w:left="283" w:right="141"/>
        </w:sectPr>
      </w:pPr>
    </w:p>
    <w:p>
      <w:pPr>
        <w:pStyle w:val="BodyText"/>
        <w:ind w:left="879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36055" cy="439420"/>
                <wp:effectExtent l="0" t="0" r="0" b="8254"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6536055" cy="439420"/>
                          <a:chExt cx="6536055" cy="439420"/>
                        </a:xfrm>
                      </wpg:grpSpPr>
                      <wps:wsp>
                        <wps:cNvPr id="65" name="Textbox 65"/>
                        <wps:cNvSpPr txBox="1"/>
                        <wps:spPr>
                          <a:xfrm>
                            <a:off x="6094" y="220025"/>
                            <a:ext cx="6523355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40"/>
                                <w:ind w:left="75" w:right="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TERMS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000000"/>
                                  <w:spacing w:val="1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CONDITIONS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6094" y="6094"/>
                            <a:ext cx="6523355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62"/>
                                <w:ind w:left="75" w:right="33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4.65pt;height:34.6pt;mso-position-horizontal-relative:char;mso-position-vertical-relative:line" id="docshapegroup38" coordorigin="0,0" coordsize="10293,692">
                <v:shape style="position:absolute;left:9;top:346;width:10273;height:336" type="#_x0000_t202" id="docshape39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40"/>
                          <w:ind w:left="75" w:right="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TERMS</w:t>
                        </w:r>
                        <w:r>
                          <w:rPr>
                            <w:b/>
                            <w:color w:val="000000"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z w:val="22"/>
                          </w:rPr>
                          <w:t>&amp;</w:t>
                        </w:r>
                        <w:r>
                          <w:rPr>
                            <w:b/>
                            <w:color w:val="000000"/>
                            <w:spacing w:val="16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CONDITIONS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273;height:337" type="#_x0000_t202" id="docshape40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62"/>
                          <w:ind w:left="75" w:right="33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–IV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59"/>
      </w:pPr>
    </w:p>
    <w:p>
      <w:pPr>
        <w:pStyle w:val="BodyText"/>
        <w:tabs>
          <w:tab w:pos="3726" w:val="left" w:leader="none"/>
        </w:tabs>
        <w:ind w:left="843"/>
      </w:pPr>
      <w:r>
        <w:rPr>
          <w:b/>
          <w:spacing w:val="-2"/>
        </w:rPr>
        <w:t>PRICES</w:t>
      </w:r>
      <w:r>
        <w:rPr>
          <w:b/>
        </w:rPr>
        <w:tab/>
      </w:r>
      <w:r>
        <w:rPr>
          <w:spacing w:val="-2"/>
        </w:rPr>
        <w:t>:</w:t>
      </w:r>
      <w:r>
        <w:rPr>
          <w:spacing w:val="-9"/>
        </w:rPr>
        <w:t> </w:t>
      </w:r>
      <w:r>
        <w:rPr>
          <w:spacing w:val="-2"/>
        </w:rPr>
        <w:t>Ex</w:t>
      </w:r>
      <w:r>
        <w:rPr>
          <w:spacing w:val="-15"/>
        </w:rPr>
        <w:t> </w:t>
      </w:r>
      <w:r>
        <w:rPr>
          <w:spacing w:val="-2"/>
        </w:rPr>
        <w:t>Works</w:t>
      </w:r>
      <w:r>
        <w:rPr>
          <w:spacing w:val="-13"/>
        </w:rPr>
        <w:t> </w:t>
      </w:r>
      <w:r>
        <w:rPr>
          <w:spacing w:val="-2"/>
        </w:rPr>
        <w:t>Bhagola,</w:t>
      </w:r>
      <w:r>
        <w:rPr>
          <w:spacing w:val="34"/>
        </w:rPr>
        <w:t> </w:t>
      </w:r>
      <w:r>
        <w:rPr>
          <w:spacing w:val="-2"/>
        </w:rPr>
        <w:t>Dist:</w:t>
      </w:r>
      <w:r>
        <w:rPr>
          <w:spacing w:val="25"/>
        </w:rPr>
        <w:t> </w:t>
      </w:r>
      <w:r>
        <w:rPr>
          <w:spacing w:val="-2"/>
        </w:rPr>
        <w:t>Palwal,</w:t>
      </w:r>
      <w:r>
        <w:rPr>
          <w:spacing w:val="31"/>
        </w:rPr>
        <w:t> </w:t>
      </w:r>
      <w:r>
        <w:rPr>
          <w:spacing w:val="-2"/>
        </w:rPr>
        <w:t>Haryana</w:t>
      </w:r>
      <w:r>
        <w:rPr>
          <w:spacing w:val="19"/>
        </w:rPr>
        <w:t> </w:t>
      </w:r>
      <w:r>
        <w:rPr>
          <w:spacing w:val="-2"/>
        </w:rPr>
        <w:t>unpacked</w:t>
      </w:r>
    </w:p>
    <w:p>
      <w:pPr>
        <w:pStyle w:val="BodyText"/>
        <w:tabs>
          <w:tab w:pos="3726" w:val="left" w:leader="none"/>
        </w:tabs>
        <w:spacing w:line="273" w:lineRule="exact" w:before="219"/>
        <w:ind w:left="843"/>
      </w:pPr>
      <w:r>
        <w:rPr>
          <w:b/>
          <w:spacing w:val="-2"/>
        </w:rPr>
        <w:t>DELIVERY</w:t>
      </w:r>
      <w:r>
        <w:rPr>
          <w:b/>
        </w:rPr>
        <w:tab/>
      </w:r>
      <w:r>
        <w:rPr/>
        <w:t>:</w:t>
      </w:r>
      <w:r>
        <w:rPr>
          <w:spacing w:val="-9"/>
        </w:rPr>
        <w:t> </w:t>
      </w:r>
      <w:r>
        <w:rPr/>
        <w:t>10</w:t>
      </w:r>
      <w:r>
        <w:rPr>
          <w:spacing w:val="3"/>
        </w:rPr>
        <w:t> </w:t>
      </w:r>
      <w:r>
        <w:rPr/>
        <w:t>-</w:t>
      </w:r>
      <w:r>
        <w:rPr>
          <w:spacing w:val="-35"/>
        </w:rPr>
        <w:t> </w:t>
      </w:r>
      <w:r>
        <w:rPr/>
        <w:t>12</w:t>
      </w:r>
      <w:r>
        <w:rPr>
          <w:spacing w:val="-30"/>
        </w:rPr>
        <w:t> </w:t>
      </w:r>
      <w:r>
        <w:rPr/>
        <w:t>Weeks</w:t>
      </w:r>
      <w:r>
        <w:rPr>
          <w:spacing w:val="-12"/>
        </w:rPr>
        <w:t> </w:t>
      </w:r>
      <w:r>
        <w:rPr/>
        <w:t>from</w:t>
      </w:r>
      <w:r>
        <w:rPr>
          <w:spacing w:val="25"/>
        </w:rPr>
        <w:t> </w:t>
      </w:r>
      <w:r>
        <w:rPr/>
        <w:t>our ENCON</w:t>
      </w:r>
      <w:r>
        <w:rPr>
          <w:spacing w:val="-22"/>
        </w:rPr>
        <w:t> </w:t>
      </w:r>
      <w:r>
        <w:rPr/>
        <w:t>works</w:t>
      </w:r>
      <w:r>
        <w:rPr>
          <w:spacing w:val="1"/>
        </w:rPr>
        <w:t> </w:t>
      </w:r>
      <w:r>
        <w:rPr/>
        <w:t>from</w:t>
      </w:r>
      <w:r>
        <w:rPr>
          <w:spacing w:val="26"/>
        </w:rPr>
        <w:t> </w:t>
      </w:r>
      <w:r>
        <w:rPr/>
        <w:t>the</w:t>
      </w:r>
      <w:r>
        <w:rPr>
          <w:spacing w:val="16"/>
        </w:rPr>
        <w:t> </w:t>
      </w:r>
      <w:r>
        <w:rPr/>
        <w:t>date</w:t>
      </w:r>
      <w:r>
        <w:rPr>
          <w:spacing w:val="4"/>
        </w:rPr>
        <w:t> </w:t>
      </w:r>
      <w:r>
        <w:rPr/>
        <w:t>of</w:t>
      </w:r>
      <w:r>
        <w:rPr>
          <w:spacing w:val="-20"/>
        </w:rPr>
        <w:t> </w:t>
      </w:r>
      <w:r>
        <w:rPr/>
        <w:t>receipt</w:t>
      </w:r>
      <w:r>
        <w:rPr>
          <w:spacing w:val="25"/>
        </w:rPr>
        <w:t> </w:t>
      </w:r>
      <w:r>
        <w:rPr>
          <w:spacing w:val="-5"/>
        </w:rPr>
        <w:t>of</w:t>
      </w:r>
    </w:p>
    <w:p>
      <w:pPr>
        <w:pStyle w:val="BodyText"/>
        <w:spacing w:line="273" w:lineRule="exact"/>
        <w:ind w:left="3877"/>
      </w:pPr>
      <w:r>
        <w:rPr>
          <w:spacing w:val="-4"/>
        </w:rPr>
        <w:t>Advance</w:t>
      </w:r>
      <w:r>
        <w:rPr>
          <w:spacing w:val="3"/>
        </w:rPr>
        <w:t> </w:t>
      </w:r>
      <w:r>
        <w:rPr>
          <w:spacing w:val="-4"/>
        </w:rPr>
        <w:t>&amp;</w:t>
      </w:r>
      <w:r>
        <w:rPr>
          <w:spacing w:val="-11"/>
        </w:rPr>
        <w:t> </w:t>
      </w:r>
      <w:r>
        <w:rPr>
          <w:spacing w:val="-4"/>
        </w:rPr>
        <w:t>Drawing</w:t>
      </w:r>
      <w:r>
        <w:rPr>
          <w:spacing w:val="38"/>
        </w:rPr>
        <w:t> </w:t>
      </w:r>
      <w:r>
        <w:rPr>
          <w:spacing w:val="-4"/>
        </w:rPr>
        <w:t>approval </w:t>
      </w:r>
      <w:r>
        <w:rPr>
          <w:spacing w:val="-4"/>
          <w:u w:val="single"/>
        </w:rPr>
        <w:t>whichever</w:t>
      </w:r>
      <w:r>
        <w:rPr>
          <w:spacing w:val="72"/>
          <w:u w:val="single"/>
        </w:rPr>
        <w:t> </w:t>
      </w:r>
      <w:r>
        <w:rPr>
          <w:spacing w:val="-4"/>
          <w:u w:val="single"/>
        </w:rPr>
        <w:t>is</w:t>
      </w:r>
      <w:r>
        <w:rPr>
          <w:spacing w:val="-11"/>
          <w:u w:val="single"/>
        </w:rPr>
        <w:t> </w:t>
      </w:r>
      <w:r>
        <w:rPr>
          <w:spacing w:val="-4"/>
          <w:u w:val="single"/>
        </w:rPr>
        <w:t>later</w:t>
      </w:r>
    </w:p>
    <w:p>
      <w:pPr>
        <w:pStyle w:val="BodyText"/>
        <w:spacing w:before="19"/>
      </w:pPr>
    </w:p>
    <w:p>
      <w:pPr>
        <w:tabs>
          <w:tab w:pos="3726" w:val="left" w:leader="none"/>
        </w:tabs>
        <w:spacing w:before="0"/>
        <w:ind w:left="843" w:right="0" w:firstLine="0"/>
        <w:jc w:val="left"/>
        <w:rPr>
          <w:sz w:val="24"/>
        </w:rPr>
      </w:pPr>
      <w:r>
        <w:rPr>
          <w:b/>
          <w:spacing w:val="-5"/>
          <w:sz w:val="24"/>
        </w:rPr>
        <w:t>GST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53"/>
          <w:sz w:val="24"/>
        </w:rPr>
        <w:t> </w:t>
      </w:r>
      <w:r>
        <w:rPr>
          <w:sz w:val="24"/>
        </w:rPr>
        <w:t>18 %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Extra</w:t>
      </w:r>
    </w:p>
    <w:p>
      <w:pPr>
        <w:pStyle w:val="BodyText"/>
        <w:spacing w:before="3"/>
      </w:pPr>
    </w:p>
    <w:p>
      <w:pPr>
        <w:tabs>
          <w:tab w:pos="3726" w:val="left" w:leader="none"/>
        </w:tabs>
        <w:spacing w:before="0"/>
        <w:ind w:left="843" w:right="0" w:firstLine="0"/>
        <w:jc w:val="left"/>
        <w:rPr>
          <w:sz w:val="24"/>
        </w:rPr>
      </w:pPr>
      <w:r>
        <w:rPr>
          <w:b/>
          <w:sz w:val="24"/>
        </w:rPr>
        <w:t>HSN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CODE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53"/>
          <w:sz w:val="24"/>
        </w:rPr>
        <w:t> </w:t>
      </w:r>
      <w:r>
        <w:rPr>
          <w:spacing w:val="-2"/>
          <w:sz w:val="24"/>
        </w:rPr>
        <w:t>84541000</w:t>
      </w:r>
    </w:p>
    <w:p>
      <w:pPr>
        <w:tabs>
          <w:tab w:pos="3726" w:val="left" w:leader="none"/>
        </w:tabs>
        <w:spacing w:before="250"/>
        <w:ind w:left="843" w:right="0" w:firstLine="0"/>
        <w:jc w:val="left"/>
        <w:rPr>
          <w:sz w:val="24"/>
        </w:rPr>
      </w:pPr>
      <w:r>
        <w:rPr>
          <w:b/>
          <w:sz w:val="24"/>
        </w:rPr>
        <w:t>PAN</w:t>
      </w:r>
      <w:r>
        <w:rPr>
          <w:b/>
          <w:spacing w:val="25"/>
          <w:sz w:val="24"/>
        </w:rPr>
        <w:t> </w:t>
      </w:r>
      <w:r>
        <w:rPr>
          <w:b/>
          <w:sz w:val="24"/>
        </w:rPr>
        <w:t>NO</w:t>
      </w:r>
      <w:r>
        <w:rPr>
          <w:b/>
          <w:spacing w:val="-22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GST </w:t>
      </w:r>
      <w:r>
        <w:rPr>
          <w:b/>
          <w:spacing w:val="-5"/>
          <w:sz w:val="24"/>
        </w:rPr>
        <w:t>NO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22"/>
          <w:sz w:val="24"/>
        </w:rPr>
        <w:t> </w:t>
      </w:r>
      <w:r>
        <w:rPr>
          <w:sz w:val="24"/>
        </w:rPr>
        <w:t>AAACE0327M</w:t>
      </w:r>
      <w:r>
        <w:rPr>
          <w:spacing w:val="30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4"/>
          <w:sz w:val="24"/>
        </w:rPr>
        <w:t> </w:t>
      </w:r>
      <w:r>
        <w:rPr>
          <w:spacing w:val="-2"/>
          <w:sz w:val="24"/>
        </w:rPr>
        <w:t>06AAACE0327M1ZV</w:t>
      </w:r>
    </w:p>
    <w:p>
      <w:pPr>
        <w:tabs>
          <w:tab w:pos="3726" w:val="left" w:leader="none"/>
        </w:tabs>
        <w:spacing w:line="273" w:lineRule="exact" w:before="265"/>
        <w:ind w:left="843" w:right="0" w:firstLine="0"/>
        <w:jc w:val="left"/>
        <w:rPr>
          <w:sz w:val="24"/>
        </w:rPr>
      </w:pPr>
      <w:r>
        <w:rPr>
          <w:sz w:val="24"/>
        </w:rPr>
        <w:t>T</w:t>
      </w:r>
      <w:r>
        <w:rPr>
          <w:b/>
          <w:sz w:val="24"/>
        </w:rPr>
        <w:t>ERMS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PAYMENT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-9"/>
          <w:sz w:val="24"/>
        </w:rPr>
        <w:t> </w:t>
      </w:r>
      <w:r>
        <w:rPr>
          <w:sz w:val="24"/>
        </w:rPr>
        <w:t>30</w:t>
      </w:r>
      <w:r>
        <w:rPr>
          <w:spacing w:val="-15"/>
          <w:sz w:val="24"/>
        </w:rPr>
        <w:t> </w:t>
      </w:r>
      <w:r>
        <w:rPr>
          <w:sz w:val="24"/>
        </w:rPr>
        <w:t>%</w:t>
      </w:r>
      <w:r>
        <w:rPr>
          <w:spacing w:val="-20"/>
          <w:sz w:val="24"/>
        </w:rPr>
        <w:t> </w:t>
      </w:r>
      <w:r>
        <w:rPr>
          <w:sz w:val="24"/>
        </w:rPr>
        <w:t>advance</w:t>
      </w:r>
      <w:r>
        <w:rPr>
          <w:spacing w:val="9"/>
          <w:sz w:val="24"/>
        </w:rPr>
        <w:t> </w:t>
      </w:r>
      <w:r>
        <w:rPr>
          <w:sz w:val="24"/>
        </w:rPr>
        <w:t>with</w:t>
      </w:r>
      <w:r>
        <w:rPr>
          <w:spacing w:val="18"/>
          <w:sz w:val="24"/>
        </w:rPr>
        <w:t> </w:t>
      </w:r>
      <w:r>
        <w:rPr>
          <w:sz w:val="24"/>
        </w:rPr>
        <w:t>the</w:t>
      </w:r>
      <w:r>
        <w:rPr>
          <w:spacing w:val="7"/>
          <w:sz w:val="24"/>
        </w:rPr>
        <w:t> </w:t>
      </w:r>
      <w:r>
        <w:rPr>
          <w:sz w:val="24"/>
        </w:rPr>
        <w:t>purchase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order</w:t>
      </w:r>
    </w:p>
    <w:p>
      <w:pPr>
        <w:pStyle w:val="BodyText"/>
        <w:spacing w:line="262" w:lineRule="exact"/>
        <w:ind w:left="3892"/>
      </w:pPr>
      <w:r>
        <w:rPr>
          <w:spacing w:val="-2"/>
        </w:rPr>
        <w:t>70</w:t>
      </w:r>
      <w:r>
        <w:rPr>
          <w:spacing w:val="-15"/>
        </w:rPr>
        <w:t> </w:t>
      </w:r>
      <w:r>
        <w:rPr>
          <w:spacing w:val="-2"/>
        </w:rPr>
        <w:t>%</w:t>
      </w:r>
      <w:r>
        <w:rPr>
          <w:spacing w:val="-20"/>
        </w:rPr>
        <w:t> </w:t>
      </w:r>
      <w:r>
        <w:rPr>
          <w:spacing w:val="-2"/>
        </w:rPr>
        <w:t>against</w:t>
      </w:r>
      <w:r>
        <w:rPr>
          <w:spacing w:val="24"/>
        </w:rPr>
        <w:t> </w:t>
      </w:r>
      <w:r>
        <w:rPr>
          <w:spacing w:val="-2"/>
        </w:rPr>
        <w:t>Performa</w:t>
      </w:r>
      <w:r>
        <w:rPr>
          <w:spacing w:val="8"/>
        </w:rPr>
        <w:t> </w:t>
      </w:r>
      <w:r>
        <w:rPr>
          <w:spacing w:val="-2"/>
        </w:rPr>
        <w:t>invoice</w:t>
      </w:r>
      <w:r>
        <w:rPr>
          <w:spacing w:val="53"/>
        </w:rPr>
        <w:t> </w:t>
      </w:r>
      <w:r>
        <w:rPr>
          <w:spacing w:val="-2"/>
        </w:rPr>
        <w:t>prior</w:t>
      </w:r>
      <w:r>
        <w:rPr>
          <w:spacing w:val="-8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dispatch</w:t>
      </w:r>
    </w:p>
    <w:p>
      <w:pPr>
        <w:spacing w:line="266" w:lineRule="exact" w:before="0"/>
        <w:ind w:left="843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PACKING</w:t>
      </w:r>
      <w:r>
        <w:rPr>
          <w:b/>
          <w:spacing w:val="4"/>
          <w:sz w:val="24"/>
        </w:rPr>
        <w:t> </w:t>
      </w:r>
      <w:r>
        <w:rPr>
          <w:b/>
          <w:spacing w:val="-10"/>
          <w:sz w:val="24"/>
        </w:rPr>
        <w:t>&amp;</w:t>
      </w:r>
    </w:p>
    <w:p>
      <w:pPr>
        <w:tabs>
          <w:tab w:pos="3726" w:val="left" w:leader="none"/>
        </w:tabs>
        <w:spacing w:line="482" w:lineRule="auto" w:before="9"/>
        <w:ind w:left="843" w:right="5048" w:firstLine="0"/>
        <w:jc w:val="left"/>
        <w:rPr>
          <w:sz w:val="24"/>
        </w:rPr>
      </w:pPr>
      <w:r>
        <w:rPr>
          <w:b/>
          <w:spacing w:val="-2"/>
          <w:sz w:val="24"/>
        </w:rPr>
        <w:t>FORWARDING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40"/>
          <w:sz w:val="24"/>
        </w:rPr>
        <w:t> </w:t>
      </w:r>
      <w:r>
        <w:rPr>
          <w:sz w:val="24"/>
        </w:rPr>
        <w:t>4% &amp; 2 % respectively </w:t>
      </w:r>
      <w:r>
        <w:rPr>
          <w:b/>
          <w:sz w:val="24"/>
        </w:rPr>
        <w:t>FREIGHT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CHARGES</w:t>
        <w:tab/>
      </w:r>
      <w:r>
        <w:rPr>
          <w:sz w:val="24"/>
        </w:rPr>
        <w:t>:</w:t>
      </w:r>
      <w:r>
        <w:rPr>
          <w:spacing w:val="40"/>
          <w:sz w:val="24"/>
        </w:rPr>
        <w:t> </w:t>
      </w:r>
      <w:r>
        <w:rPr>
          <w:sz w:val="24"/>
        </w:rPr>
        <w:t>In client’s</w:t>
      </w:r>
      <w:r>
        <w:rPr>
          <w:spacing w:val="80"/>
          <w:sz w:val="24"/>
        </w:rPr>
        <w:t> </w:t>
      </w:r>
      <w:r>
        <w:rPr>
          <w:sz w:val="24"/>
        </w:rPr>
        <w:t>Scope </w:t>
      </w:r>
      <w:r>
        <w:rPr>
          <w:b/>
          <w:sz w:val="24"/>
        </w:rPr>
        <w:t>TRANSIT INSURANCE</w:t>
        <w:tab/>
      </w:r>
      <w:r>
        <w:rPr>
          <w:spacing w:val="-4"/>
          <w:sz w:val="24"/>
        </w:rPr>
        <w:t>: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be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arranged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by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the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client</w:t>
      </w:r>
    </w:p>
    <w:p>
      <w:pPr>
        <w:pStyle w:val="BodyText"/>
        <w:tabs>
          <w:tab w:pos="3726" w:val="left" w:leader="none"/>
        </w:tabs>
        <w:spacing w:line="248" w:lineRule="exact"/>
        <w:ind w:left="843"/>
      </w:pPr>
      <w:r>
        <w:rPr>
          <w:b/>
          <w:spacing w:val="-2"/>
        </w:rPr>
        <w:t>VALIDITY</w:t>
      </w:r>
      <w:r>
        <w:rPr>
          <w:b/>
        </w:rPr>
        <w:tab/>
      </w:r>
      <w:r>
        <w:rPr/>
        <w:t>:</w:t>
      </w:r>
      <w:r>
        <w:rPr>
          <w:spacing w:val="8"/>
        </w:rPr>
        <w:t> </w:t>
      </w:r>
      <w:r>
        <w:rPr/>
        <w:t>45</w:t>
      </w:r>
      <w:r>
        <w:rPr>
          <w:spacing w:val="-15"/>
        </w:rPr>
        <w:t> </w:t>
      </w:r>
      <w:r>
        <w:rPr/>
        <w:t>days</w:t>
      </w:r>
      <w:r>
        <w:rPr>
          <w:spacing w:val="14"/>
        </w:rPr>
        <w:t> </w:t>
      </w:r>
      <w:r>
        <w:rPr/>
        <w:t>from</w:t>
      </w:r>
      <w:r>
        <w:rPr>
          <w:spacing w:val="11"/>
        </w:rPr>
        <w:t> </w:t>
      </w:r>
      <w:r>
        <w:rPr/>
        <w:t>the</w:t>
      </w:r>
      <w:r>
        <w:rPr>
          <w:spacing w:val="28"/>
        </w:rPr>
        <w:t> </w:t>
      </w:r>
      <w:r>
        <w:rPr/>
        <w:t>date</w:t>
      </w:r>
      <w:r>
        <w:rPr>
          <w:spacing w:val="-10"/>
        </w:rPr>
        <w:t> </w:t>
      </w:r>
      <w:r>
        <w:rPr/>
        <w:t>of</w:t>
      </w:r>
      <w:r>
        <w:rPr>
          <w:spacing w:val="-20"/>
        </w:rPr>
        <w:t> </w:t>
      </w:r>
      <w:r>
        <w:rPr/>
        <w:t>our</w:t>
      </w:r>
      <w:r>
        <w:rPr>
          <w:spacing w:val="26"/>
        </w:rPr>
        <w:t> </w:t>
      </w:r>
      <w:r>
        <w:rPr>
          <w:spacing w:val="-2"/>
        </w:rPr>
        <w:t>offer</w:t>
      </w:r>
    </w:p>
    <w:p>
      <w:pPr>
        <w:pStyle w:val="BodyText"/>
        <w:tabs>
          <w:tab w:pos="3726" w:val="left" w:leader="none"/>
        </w:tabs>
        <w:spacing w:line="273" w:lineRule="exact" w:before="264"/>
        <w:ind w:left="843"/>
      </w:pPr>
      <w:r>
        <w:rPr>
          <w:b/>
          <w:spacing w:val="-2"/>
        </w:rPr>
        <w:t>INSPECTION</w:t>
      </w:r>
      <w:r>
        <w:rPr>
          <w:b/>
        </w:rPr>
        <w:tab/>
      </w:r>
      <w:r>
        <w:rPr/>
        <w:t>:</w:t>
      </w:r>
      <w:r>
        <w:rPr>
          <w:spacing w:val="1"/>
        </w:rPr>
        <w:t> </w:t>
      </w:r>
      <w:r>
        <w:rPr/>
        <w:t>If</w:t>
      </w:r>
      <w:r>
        <w:rPr>
          <w:spacing w:val="-20"/>
        </w:rPr>
        <w:t> </w:t>
      </w:r>
      <w:r>
        <w:rPr/>
        <w:t>required,</w:t>
      </w:r>
      <w:r>
        <w:rPr>
          <w:spacing w:val="29"/>
        </w:rPr>
        <w:t> </w:t>
      </w:r>
      <w:r>
        <w:rPr/>
        <w:t>materials</w:t>
      </w:r>
      <w:r>
        <w:rPr>
          <w:spacing w:val="53"/>
        </w:rPr>
        <w:t> </w:t>
      </w:r>
      <w:r>
        <w:rPr/>
        <w:t>can</w:t>
      </w:r>
      <w:r>
        <w:rPr>
          <w:spacing w:val="-15"/>
        </w:rPr>
        <w:t> </w:t>
      </w:r>
      <w:r>
        <w:rPr/>
        <w:t>be</w:t>
      </w:r>
      <w:r>
        <w:rPr>
          <w:spacing w:val="-16"/>
        </w:rPr>
        <w:t> </w:t>
      </w:r>
      <w:r>
        <w:rPr/>
        <w:t>inspected</w:t>
      </w:r>
      <w:r>
        <w:rPr>
          <w:spacing w:val="30"/>
        </w:rPr>
        <w:t> </w:t>
      </w:r>
      <w:r>
        <w:rPr/>
        <w:t>at</w:t>
      </w:r>
      <w:r>
        <w:rPr>
          <w:spacing w:val="-15"/>
        </w:rPr>
        <w:t> </w:t>
      </w:r>
      <w:r>
        <w:rPr/>
        <w:t>our</w:t>
      </w:r>
      <w:r>
        <w:rPr>
          <w:spacing w:val="4"/>
        </w:rPr>
        <w:t> </w:t>
      </w:r>
      <w:r>
        <w:rPr/>
        <w:t>works</w:t>
      </w:r>
      <w:r>
        <w:rPr>
          <w:spacing w:val="-15"/>
        </w:rPr>
        <w:t> </w:t>
      </w:r>
      <w:r>
        <w:rPr>
          <w:spacing w:val="-2"/>
        </w:rPr>
        <w:t>before</w:t>
      </w:r>
    </w:p>
    <w:p>
      <w:pPr>
        <w:pStyle w:val="BodyText"/>
        <w:spacing w:line="273" w:lineRule="exact"/>
        <w:ind w:left="3952"/>
      </w:pPr>
      <w:r>
        <w:rPr>
          <w:spacing w:val="-2"/>
        </w:rPr>
        <w:t>dispatch</w:t>
      </w:r>
      <w:r>
        <w:rPr/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your</w:t>
      </w:r>
      <w:r>
        <w:rPr>
          <w:spacing w:val="6"/>
        </w:rPr>
        <w:t> </w:t>
      </w:r>
      <w:r>
        <w:rPr>
          <w:spacing w:val="-2"/>
        </w:rPr>
        <w:t>cost</w:t>
      </w:r>
      <w:r>
        <w:rPr>
          <w:spacing w:val="-13"/>
        </w:rPr>
        <w:t> </w:t>
      </w:r>
      <w:r>
        <w:rPr>
          <w:spacing w:val="-2"/>
        </w:rPr>
        <w:t>with</w:t>
      </w:r>
      <w:r>
        <w:rPr>
          <w:spacing w:val="10"/>
        </w:rPr>
        <w:t> </w:t>
      </w:r>
      <w:r>
        <w:rPr>
          <w:spacing w:val="-2"/>
        </w:rPr>
        <w:t>earlier</w:t>
      </w:r>
      <w:r>
        <w:rPr>
          <w:spacing w:val="55"/>
        </w:rPr>
        <w:t> </w:t>
      </w:r>
      <w:r>
        <w:rPr>
          <w:spacing w:val="-2"/>
        </w:rPr>
        <w:t>intimation.</w:t>
      </w:r>
    </w:p>
    <w:p>
      <w:pPr>
        <w:pStyle w:val="BodyText"/>
        <w:tabs>
          <w:tab w:pos="3726" w:val="left" w:leader="none"/>
        </w:tabs>
        <w:spacing w:before="265"/>
        <w:ind w:left="843"/>
      </w:pPr>
      <w:r>
        <w:rPr>
          <w:b/>
          <w:spacing w:val="-2"/>
        </w:rPr>
        <w:t>GUARANTEE</w:t>
      </w:r>
      <w:r>
        <w:rPr>
          <w:b/>
        </w:rPr>
        <w:tab/>
      </w:r>
      <w:r>
        <w:rPr/>
        <w:t>:</w:t>
      </w:r>
      <w:r>
        <w:rPr>
          <w:spacing w:val="11"/>
        </w:rPr>
        <w:t> </w:t>
      </w:r>
      <w:r>
        <w:rPr/>
        <w:t>Materials</w:t>
      </w:r>
      <w:r>
        <w:rPr>
          <w:spacing w:val="36"/>
        </w:rPr>
        <w:t> </w:t>
      </w:r>
      <w:r>
        <w:rPr/>
        <w:t>will</w:t>
      </w:r>
      <w:r>
        <w:rPr>
          <w:spacing w:val="24"/>
        </w:rPr>
        <w:t> </w:t>
      </w:r>
      <w:r>
        <w:rPr/>
        <w:t>be</w:t>
      </w:r>
      <w:r>
        <w:rPr>
          <w:spacing w:val="-17"/>
        </w:rPr>
        <w:t> </w:t>
      </w:r>
      <w:r>
        <w:rPr/>
        <w:t>guaranteed</w:t>
      </w:r>
      <w:r>
        <w:rPr>
          <w:spacing w:val="39"/>
        </w:rPr>
        <w:t> </w:t>
      </w:r>
      <w:r>
        <w:rPr/>
        <w:t>for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period</w:t>
      </w:r>
      <w:r>
        <w:rPr>
          <w:spacing w:val="-1"/>
        </w:rPr>
        <w:t> </w:t>
      </w:r>
      <w:r>
        <w:rPr/>
        <w:t>of</w:t>
      </w:r>
      <w:r>
        <w:rPr>
          <w:spacing w:val="-20"/>
        </w:rPr>
        <w:t> </w:t>
      </w:r>
      <w:r>
        <w:rPr/>
        <w:t>18</w:t>
      </w:r>
      <w:r>
        <w:rPr>
          <w:spacing w:val="-15"/>
        </w:rPr>
        <w:t> </w:t>
      </w:r>
      <w:r>
        <w:rPr/>
        <w:t>months</w:t>
      </w:r>
      <w:r>
        <w:rPr>
          <w:spacing w:val="37"/>
        </w:rPr>
        <w:t> </w:t>
      </w:r>
      <w:r>
        <w:rPr/>
        <w:t>from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4"/>
        </w:rPr>
        <w:t>date</w:t>
      </w:r>
    </w:p>
    <w:p>
      <w:pPr>
        <w:pStyle w:val="BodyText"/>
        <w:spacing w:line="242" w:lineRule="auto" w:before="24"/>
        <w:ind w:left="3952" w:right="998"/>
      </w:pPr>
      <w:r>
        <w:rPr/>
        <w:t>of</w:t>
      </w:r>
      <w:r>
        <w:rPr>
          <w:spacing w:val="-13"/>
        </w:rPr>
        <w:t> </w:t>
      </w:r>
      <w:r>
        <w:rPr/>
        <w:t>dispatch</w:t>
      </w:r>
      <w:r>
        <w:rPr>
          <w:spacing w:val="40"/>
        </w:rPr>
        <w:t> </w:t>
      </w:r>
      <w:r>
        <w:rPr/>
        <w:t>or</w:t>
      </w:r>
      <w:r>
        <w:rPr>
          <w:spacing w:val="-11"/>
        </w:rPr>
        <w:t> </w:t>
      </w:r>
      <w:r>
        <w:rPr/>
        <w:t>12</w:t>
      </w:r>
      <w:r>
        <w:rPr>
          <w:spacing w:val="37"/>
        </w:rPr>
        <w:t> </w:t>
      </w:r>
      <w:r>
        <w:rPr/>
        <w:t>months</w:t>
      </w:r>
      <w:r>
        <w:rPr>
          <w:spacing w:val="77"/>
        </w:rPr>
        <w:t> </w:t>
      </w:r>
      <w:r>
        <w:rPr/>
        <w:t>from</w:t>
      </w:r>
      <w:r>
        <w:rPr>
          <w:spacing w:val="29"/>
        </w:rPr>
        <w:t> </w:t>
      </w:r>
      <w:r>
        <w:rPr/>
        <w:t>the date of</w:t>
      </w:r>
      <w:r>
        <w:rPr>
          <w:spacing w:val="-17"/>
        </w:rPr>
        <w:t> </w:t>
      </w:r>
      <w:r>
        <w:rPr/>
        <w:t>commissioning </w:t>
      </w:r>
      <w:r>
        <w:rPr>
          <w:spacing w:val="-2"/>
        </w:rPr>
        <w:t>whichever</w:t>
      </w:r>
      <w:r>
        <w:rPr>
          <w:spacing w:val="35"/>
        </w:rPr>
        <w:t> </w:t>
      </w:r>
      <w:r>
        <w:rPr>
          <w:spacing w:val="-2"/>
        </w:rPr>
        <w:t>is</w:t>
      </w:r>
      <w:r>
        <w:rPr>
          <w:spacing w:val="-13"/>
        </w:rPr>
        <w:t> </w:t>
      </w:r>
      <w:r>
        <w:rPr>
          <w:spacing w:val="-2"/>
        </w:rPr>
        <w:t>earlier</w:t>
      </w:r>
      <w:r>
        <w:rPr>
          <w:spacing w:val="15"/>
        </w:rPr>
        <w:t> </w:t>
      </w:r>
      <w:r>
        <w:rPr>
          <w:spacing w:val="-2"/>
        </w:rPr>
        <w:t>against</w:t>
      </w:r>
      <w:r>
        <w:rPr>
          <w:spacing w:val="35"/>
        </w:rPr>
        <w:t> </w:t>
      </w:r>
      <w:r>
        <w:rPr>
          <w:spacing w:val="-2"/>
        </w:rPr>
        <w:t>any</w:t>
      </w:r>
      <w:r>
        <w:rPr>
          <w:spacing w:val="-13"/>
        </w:rPr>
        <w:t> </w:t>
      </w:r>
      <w:r>
        <w:rPr>
          <w:spacing w:val="-2"/>
        </w:rPr>
        <w:t>manufacturing</w:t>
      </w:r>
      <w:r>
        <w:rPr>
          <w:spacing w:val="39"/>
        </w:rPr>
        <w:t> </w:t>
      </w:r>
      <w:r>
        <w:rPr>
          <w:spacing w:val="-2"/>
        </w:rPr>
        <w:t>defects</w:t>
      </w:r>
      <w:r>
        <w:rPr>
          <w:spacing w:val="-13"/>
        </w:rPr>
        <w:t> </w:t>
      </w:r>
      <w:r>
        <w:rPr>
          <w:spacing w:val="-2"/>
        </w:rPr>
        <w:t>/</w:t>
      </w:r>
      <w:r>
        <w:rPr>
          <w:spacing w:val="-13"/>
        </w:rPr>
        <w:t> </w:t>
      </w:r>
      <w:r>
        <w:rPr>
          <w:spacing w:val="-2"/>
        </w:rPr>
        <w:t>poor workmanship</w:t>
      </w:r>
    </w:p>
    <w:p>
      <w:pPr>
        <w:spacing w:before="233"/>
        <w:ind w:left="843" w:right="0" w:firstLine="0"/>
        <w:jc w:val="left"/>
        <w:rPr>
          <w:sz w:val="22"/>
        </w:rPr>
      </w:pPr>
      <w:r>
        <w:rPr>
          <w:spacing w:val="-10"/>
          <w:sz w:val="22"/>
        </w:rPr>
        <w:t>.</w:t>
      </w:r>
    </w:p>
    <w:p>
      <w:pPr>
        <w:spacing w:after="0"/>
        <w:jc w:val="left"/>
        <w:rPr>
          <w:sz w:val="22"/>
        </w:rPr>
        <w:sectPr>
          <w:pgSz w:w="11930" w:h="16850"/>
          <w:pgMar w:header="0" w:footer="724" w:top="1920" w:bottom="1360" w:left="283" w:right="141"/>
        </w:sectPr>
      </w:pPr>
    </w:p>
    <w:p>
      <w:pPr>
        <w:pStyle w:val="BodyText"/>
        <w:ind w:left="28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718300" cy="439420"/>
                <wp:effectExtent l="0" t="0" r="0" b="8254"/>
                <wp:docPr id="67" name="Group 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" name="Group 67"/>
                      <wpg:cNvGrpSpPr/>
                      <wpg:grpSpPr>
                        <a:xfrm>
                          <a:off x="0" y="0"/>
                          <a:ext cx="6718300" cy="439420"/>
                          <a:chExt cx="6718300" cy="439420"/>
                        </a:xfrm>
                      </wpg:grpSpPr>
                      <wps:wsp>
                        <wps:cNvPr id="68" name="Textbox 68"/>
                        <wps:cNvSpPr txBox="1"/>
                        <wps:spPr>
                          <a:xfrm>
                            <a:off x="6094" y="220025"/>
                            <a:ext cx="670560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0"/>
                                <w:ind w:left="40" w:right="41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REFERENCE</w:t>
                              </w:r>
                              <w:r>
                                <w:rPr>
                                  <w:b/>
                                  <w:color w:val="000000"/>
                                  <w:spacing w:val="2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6094" y="6094"/>
                            <a:ext cx="6705600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41" w:right="1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pt;height:34.6pt;mso-position-horizontal-relative:char;mso-position-vertical-relative:line" id="docshapegroup41" coordorigin="0,0" coordsize="10580,692">
                <v:shape style="position:absolute;left:9;top:346;width:10560;height:336" type="#_x0000_t202" id="docshape42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0"/>
                          <w:ind w:left="40" w:right="41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REFERENCE</w:t>
                        </w:r>
                        <w:r>
                          <w:rPr>
                            <w:b/>
                            <w:color w:val="000000"/>
                            <w:spacing w:val="24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LIST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560;height:337" type="#_x0000_t202" id="docshape43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7"/>
                          <w:ind w:left="41" w:right="1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–V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8"/>
        <w:rPr>
          <w:sz w:val="20"/>
        </w:rPr>
      </w:pPr>
    </w:p>
    <w:tbl>
      <w:tblPr>
        <w:tblW w:w="0" w:type="auto"/>
        <w:jc w:val="left"/>
        <w:tblInd w:w="13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"/>
        <w:gridCol w:w="3514"/>
        <w:gridCol w:w="706"/>
        <w:gridCol w:w="4400"/>
      </w:tblGrid>
      <w:tr>
        <w:trPr>
          <w:trHeight w:val="330" w:hRule="atLeast"/>
        </w:trPr>
        <w:tc>
          <w:tcPr>
            <w:tcW w:w="9070" w:type="dxa"/>
            <w:gridSpan w:val="4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REFERENCE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LADLE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JSPL,</w:t>
            </w:r>
            <w:r>
              <w:rPr>
                <w:color w:val="1F1F1F"/>
                <w:spacing w:val="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Raigarh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65T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Vardhman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Special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30T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2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1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NG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Chaliyama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Ganesh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  <w:r>
              <w:rPr>
                <w:color w:val="1F1F1F"/>
                <w:spacing w:val="-2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Alloys</w:t>
            </w:r>
            <w:r>
              <w:rPr>
                <w:color w:val="1F1F1F"/>
                <w:spacing w:val="64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10T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9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SMS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India</w:t>
            </w:r>
            <w:r>
              <w:rPr>
                <w:color w:val="1F1F1F"/>
                <w:spacing w:val="17"/>
                <w:sz w:val="24"/>
              </w:rPr>
              <w:t> </w:t>
            </w:r>
            <w:r>
              <w:rPr>
                <w:color w:val="1F1F1F"/>
                <w:sz w:val="24"/>
              </w:rPr>
              <w:t>Pvt.</w:t>
            </w:r>
            <w:r>
              <w:rPr>
                <w:color w:val="1F1F1F"/>
                <w:spacing w:val="-9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color w:val="1F1F1F"/>
                <w:spacing w:val="-4"/>
                <w:sz w:val="24"/>
              </w:rPr>
              <w:t>Ladle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Stirring</w:t>
            </w:r>
            <w:r>
              <w:rPr>
                <w:color w:val="1F1F1F"/>
                <w:spacing w:val="39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Valve</w:t>
            </w:r>
            <w:r>
              <w:rPr>
                <w:color w:val="1F1F1F"/>
                <w:spacing w:val="27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Rack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pacing w:val="-5"/>
                <w:sz w:val="24"/>
              </w:rPr>
              <w:t>Emirates</w:t>
            </w:r>
            <w:r>
              <w:rPr>
                <w:color w:val="1F1F1F"/>
                <w:spacing w:val="40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50T</w:t>
            </w:r>
          </w:p>
        </w:tc>
      </w:tr>
      <w:tr>
        <w:trPr>
          <w:trHeight w:val="405" w:hRule="atLeast"/>
        </w:trPr>
        <w:tc>
          <w:tcPr>
            <w:tcW w:w="450" w:type="dxa"/>
          </w:tcPr>
          <w:p>
            <w:pPr>
              <w:pStyle w:val="TableParagraph"/>
              <w:spacing w:before="4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514" w:type="dxa"/>
          </w:tcPr>
          <w:p>
            <w:pPr>
              <w:pStyle w:val="TableParagraph"/>
              <w:spacing w:line="147" w:lineRule="exact"/>
              <w:ind w:left="128"/>
              <w:rPr>
                <w:sz w:val="24"/>
              </w:rPr>
            </w:pPr>
            <w:r>
              <w:rPr>
                <w:sz w:val="24"/>
              </w:rPr>
              <w:t>KISCO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CASTINGS</w:t>
            </w:r>
            <w:r>
              <w:rPr>
                <w:spacing w:val="13"/>
                <w:sz w:val="24"/>
              </w:rPr>
              <w:t> </w:t>
            </w:r>
            <w:r>
              <w:rPr>
                <w:spacing w:val="-2"/>
                <w:sz w:val="24"/>
              </w:rPr>
              <w:t>INDIA</w:t>
            </w:r>
          </w:p>
          <w:p>
            <w:pPr>
              <w:pStyle w:val="TableParagraph"/>
              <w:spacing w:line="235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LIMITED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3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services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Dhenkanal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BHEL,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Haridwar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Gas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Fired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46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13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50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Ton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6"/>
                <w:sz w:val="24"/>
              </w:rPr>
              <w:t>Rungta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6"/>
                <w:sz w:val="24"/>
              </w:rPr>
              <w:t>Mines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6"/>
                <w:sz w:val="24"/>
              </w:rPr>
              <w:t>Limited</w:t>
            </w:r>
            <w:r>
              <w:rPr>
                <w:spacing w:val="53"/>
                <w:sz w:val="24"/>
              </w:rPr>
              <w:t> </w:t>
            </w:r>
            <w:r>
              <w:rPr>
                <w:spacing w:val="-6"/>
                <w:sz w:val="24"/>
              </w:rPr>
              <w:t>KSP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Vertical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4"/>
                <w:sz w:val="24"/>
              </w:rPr>
              <w:t>Ladle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Drier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Horizontal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5"/>
                <w:sz w:val="24"/>
              </w:rPr>
              <w:t>LPH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JSW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Dolvi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Horizontal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z w:val="24"/>
              </w:rPr>
              <w:t>JSL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Jajpur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Horizontal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JSW,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Vidyanagar,</w:t>
            </w:r>
            <w:r>
              <w:rPr>
                <w:spacing w:val="72"/>
                <w:sz w:val="24"/>
              </w:rPr>
              <w:t> </w:t>
            </w:r>
            <w:r>
              <w:rPr>
                <w:spacing w:val="-4"/>
                <w:sz w:val="24"/>
              </w:rPr>
              <w:t>Bellary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Vertical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PH</w:t>
            </w:r>
            <w:r>
              <w:rPr>
                <w:spacing w:val="-24"/>
                <w:sz w:val="24"/>
              </w:rPr>
              <w:t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165T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(Mechanical</w:t>
            </w:r>
            <w:r>
              <w:rPr>
                <w:spacing w:val="45"/>
                <w:sz w:val="24"/>
              </w:rPr>
              <w:t> </w:t>
            </w:r>
            <w:r>
              <w:rPr>
                <w:spacing w:val="-4"/>
                <w:sz w:val="24"/>
              </w:rPr>
              <w:t>Only)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SMS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India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Pvt.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z w:val="24"/>
              </w:rPr>
              <w:t>Ladle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Preheaters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350T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370T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z w:val="24"/>
              </w:rPr>
              <w:t>Aarti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Steels </w:t>
            </w:r>
            <w:r>
              <w:rPr>
                <w:spacing w:val="-2"/>
                <w:sz w:val="24"/>
              </w:rPr>
              <w:t>Limited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Hood &amp;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Heater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-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5"/>
                <w:sz w:val="24"/>
              </w:rPr>
              <w:t>4kW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Glorious</w:t>
            </w:r>
            <w:r>
              <w:rPr>
                <w:spacing w:val="44"/>
                <w:sz w:val="24"/>
              </w:rPr>
              <w:t> </w:t>
            </w:r>
            <w:r>
              <w:rPr>
                <w:spacing w:val="-2"/>
                <w:sz w:val="24"/>
              </w:rPr>
              <w:t>Green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Gate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Co.Ltd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20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Devbhoomi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Casting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Pvt.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z w:val="24"/>
              </w:rPr>
              <w:t>15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Ladle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Chaliyama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Muscat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Steel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Electrotherm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48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48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5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Mukand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Steel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5"/>
                <w:sz w:val="24"/>
              </w:rPr>
              <w:t>Danieli</w:t>
            </w:r>
            <w:r>
              <w:rPr>
                <w:spacing w:val="30"/>
                <w:sz w:val="24"/>
              </w:rPr>
              <w:t> </w:t>
            </w:r>
            <w:r>
              <w:rPr>
                <w:spacing w:val="-2"/>
                <w:sz w:val="24"/>
              </w:rPr>
              <w:t>India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Primetals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JSW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Salem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BSRM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</w:tbl>
    <w:p>
      <w:pPr>
        <w:pStyle w:val="TableParagraph"/>
        <w:spacing w:after="0" w:line="262" w:lineRule="exact"/>
        <w:rPr>
          <w:sz w:val="24"/>
        </w:rPr>
        <w:sectPr>
          <w:pgSz w:w="11930" w:h="16850"/>
          <w:pgMar w:header="0" w:footer="724" w:top="1400" w:bottom="1360" w:left="283" w:right="141"/>
        </w:sectPr>
      </w:pPr>
    </w:p>
    <w:p>
      <w:pPr>
        <w:pStyle w:val="BodyText"/>
        <w:ind w:left="18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718300" cy="439420"/>
                <wp:effectExtent l="0" t="0" r="0" b="8254"/>
                <wp:docPr id="70" name="Group 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" name="Group 70"/>
                      <wpg:cNvGrpSpPr/>
                      <wpg:grpSpPr>
                        <a:xfrm>
                          <a:off x="0" y="0"/>
                          <a:ext cx="6718300" cy="439420"/>
                          <a:chExt cx="6718300" cy="439420"/>
                        </a:xfrm>
                      </wpg:grpSpPr>
                      <wps:wsp>
                        <wps:cNvPr id="71" name="Textbox 71"/>
                        <wps:cNvSpPr txBox="1"/>
                        <wps:spPr>
                          <a:xfrm>
                            <a:off x="6094" y="220025"/>
                            <a:ext cx="670560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0"/>
                                <w:ind w:left="40" w:right="7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MAKE</w:t>
                              </w:r>
                              <w:r>
                                <w:rPr>
                                  <w:b/>
                                  <w:color w:val="000000"/>
                                  <w:spacing w:val="2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6094" y="6094"/>
                            <a:ext cx="6705600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40" w:right="7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–VI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pt;height:34.6pt;mso-position-horizontal-relative:char;mso-position-vertical-relative:line" id="docshapegroup44" coordorigin="0,0" coordsize="10580,692">
                <v:shape style="position:absolute;left:9;top:346;width:10560;height:336" type="#_x0000_t202" id="docshape45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0"/>
                          <w:ind w:left="40" w:right="7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MAKE</w:t>
                        </w:r>
                        <w:r>
                          <w:rPr>
                            <w:b/>
                            <w:color w:val="000000"/>
                            <w:spacing w:val="22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LIST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560;height:337" type="#_x0000_t202" id="docshape46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7"/>
                          <w:ind w:left="40" w:right="7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–VI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</w:p>
    <w:tbl>
      <w:tblPr>
        <w:tblW w:w="0" w:type="auto"/>
        <w:jc w:val="left"/>
        <w:tblInd w:w="2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2"/>
        <w:gridCol w:w="4115"/>
        <w:gridCol w:w="2148"/>
      </w:tblGrid>
      <w:tr>
        <w:trPr>
          <w:trHeight w:val="360" w:hRule="atLeast"/>
        </w:trPr>
        <w:tc>
          <w:tcPr>
            <w:tcW w:w="992" w:type="dxa"/>
          </w:tcPr>
          <w:p>
            <w:pPr>
              <w:pStyle w:val="TableParagraph"/>
              <w:spacing w:before="46"/>
              <w:ind w:left="142"/>
              <w:rPr>
                <w:b/>
                <w:sz w:val="24"/>
              </w:rPr>
            </w:pPr>
            <w:r>
              <w:rPr>
                <w:b/>
                <w:sz w:val="24"/>
              </w:rPr>
              <w:t>S.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4115" w:type="dxa"/>
          </w:tcPr>
          <w:p>
            <w:pPr>
              <w:pStyle w:val="TableParagraph"/>
              <w:spacing w:before="46"/>
              <w:ind w:left="12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ITEM</w:t>
            </w:r>
          </w:p>
        </w:tc>
        <w:tc>
          <w:tcPr>
            <w:tcW w:w="2148" w:type="dxa"/>
          </w:tcPr>
          <w:p>
            <w:pPr>
              <w:pStyle w:val="TableParagraph"/>
              <w:spacing w:before="4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MAKE</w:t>
            </w:r>
          </w:p>
        </w:tc>
      </w:tr>
    </w:tbl>
    <w:sectPr>
      <w:pgSz w:w="11930" w:h="16850"/>
      <w:pgMar w:header="0" w:footer="724" w:top="1400" w:bottom="1360" w:left="283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Georgia">
    <w:altName w:val="Georgia"/>
    <w:charset w:val="1"/>
    <w:family w:val="roman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0880">
              <wp:simplePos x="0" y="0"/>
              <wp:positionH relativeFrom="page">
                <wp:posOffset>98425</wp:posOffset>
              </wp:positionH>
              <wp:positionV relativeFrom="page">
                <wp:posOffset>9772650</wp:posOffset>
              </wp:positionV>
              <wp:extent cx="7366000" cy="353695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7366000" cy="353695"/>
                        <a:chExt cx="7366000" cy="35369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557657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6570" h="353695">
                              <a:moveTo>
                                <a:pt x="5576062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5576062" y="353555"/>
                              </a:lnTo>
                              <a:lnTo>
                                <a:pt x="55760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2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5576061" y="0"/>
                          <a:ext cx="178943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9430" h="353695">
                              <a:moveTo>
                                <a:pt x="1789430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1789430" y="353555"/>
                              </a:lnTo>
                              <a:lnTo>
                                <a:pt x="17894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C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7.75pt;margin-top:769.5pt;width:580pt;height:27.85pt;mso-position-horizontal-relative:page;mso-position-vertical-relative:page;z-index:-16665600" id="docshapegroup1" coordorigin="155,15390" coordsize="11600,557">
              <v:rect style="position:absolute;left:155;top:15390;width:8782;height:557" id="docshape2" filled="true" fillcolor="#ffd252" stroked="false">
                <v:fill type="solid"/>
              </v:rect>
              <v:rect style="position:absolute;left:8936;top:15390;width:2818;height:557" id="docshape3" filled="true" fillcolor="#00ac50" stroked="false">
                <v:fill type="solid"/>
              </v:rect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1392">
              <wp:simplePos x="0" y="0"/>
              <wp:positionH relativeFrom="page">
                <wp:posOffset>235267</wp:posOffset>
              </wp:positionH>
              <wp:positionV relativeFrom="page">
                <wp:posOffset>9845413</wp:posOffset>
              </wp:positionV>
              <wp:extent cx="2990215" cy="22669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990215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Offer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35"/>
                              <w:sz w:val="24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spacing w:val="7"/>
                              <w:sz w:val="28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color w:val="000000"/>
                              <w:spacing w:val="-2"/>
                              <w:sz w:val="28"/>
                              <w:highlight w:val="cyan"/>
                            </w:rPr>
                            <w:t>R3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8.525pt;margin-top:775.22937pt;width:235.45pt;height:17.850pt;mso-position-horizontal-relative:page;mso-position-vertical-relative:page;z-index:-16665088" type="#_x0000_t202" id="docshape4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Offer</w:t>
                    </w:r>
                    <w:r>
                      <w:rPr>
                        <w:b/>
                        <w:spacing w:val="-15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No:</w:t>
                    </w:r>
                    <w:r>
                      <w:rPr>
                        <w:b/>
                        <w:spacing w:val="-35"/>
                        <w:sz w:val="24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spacing w:val="7"/>
                        <w:sz w:val="28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color w:val="000000"/>
                        <w:spacing w:val="-2"/>
                        <w:sz w:val="28"/>
                        <w:highlight w:val="cyan"/>
                      </w:rPr>
                      <w:t>R3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1904">
              <wp:simplePos x="0" y="0"/>
              <wp:positionH relativeFrom="page">
                <wp:posOffset>6348729</wp:posOffset>
              </wp:positionH>
              <wp:positionV relativeFrom="page">
                <wp:posOffset>9842266</wp:posOffset>
              </wp:positionV>
              <wp:extent cx="692785" cy="1943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6927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/>
                            <w:t>P</w:t>
                          </w:r>
                          <w:r>
                            <w:rPr>
                              <w:spacing w:val="1"/>
                            </w:rPr>
                            <w:t> </w:t>
                          </w:r>
                          <w:r>
                            <w:rPr/>
                            <w:t>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</w:t>
                          </w:r>
                          <w:r>
                            <w:rPr>
                              <w:spacing w:val="-15"/>
                            </w:rPr>
                            <w:t> </w:t>
                          </w:r>
                          <w:r>
                            <w:rPr/>
                            <w:t>e</w:t>
                          </w:r>
                          <w:r>
                            <w:rPr>
                              <w:spacing w:val="74"/>
                            </w:rPr>
                            <w:t> </w:t>
                          </w:r>
                          <w:r>
                            <w:rPr/>
                            <w:t>|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9.899994pt;margin-top:774.981628pt;width:54.55pt;height:15.3pt;mso-position-horizontal-relative:page;mso-position-vertical-relative:page;z-index:-16664576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  <w:rPr>
                        <w:b/>
                      </w:rPr>
                    </w:pPr>
                    <w:r>
                      <w:rPr/>
                      <w:t>P</w:t>
                    </w:r>
                    <w:r>
                      <w:rPr>
                        <w:spacing w:val="1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</w:t>
                    </w:r>
                    <w:r>
                      <w:rPr>
                        <w:spacing w:val="-15"/>
                      </w:rPr>
                      <w:t> </w:t>
                    </w:r>
                    <w:r>
                      <w:rPr/>
                      <w:t>e</w:t>
                    </w:r>
                    <w:r>
                      <w:rPr>
                        <w:spacing w:val="74"/>
                      </w:rPr>
                      <w:t> </w:t>
                    </w:r>
                    <w:r>
                      <w:rPr/>
                      <w:t>|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b/>
                        <w:spacing w:val="-10"/>
                      </w:rPr>
                      <w:instrText> PAGE </w:instrText>
                    </w:r>
                    <w:r>
                      <w:rPr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</w:rPr>
                      <w:t>1</w:t>
                    </w:r>
                    <w:r>
                      <w:rPr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2416">
              <wp:simplePos x="0" y="0"/>
              <wp:positionH relativeFrom="page">
                <wp:posOffset>98425</wp:posOffset>
              </wp:positionH>
              <wp:positionV relativeFrom="page">
                <wp:posOffset>9772650</wp:posOffset>
              </wp:positionV>
              <wp:extent cx="7366000" cy="353695"/>
              <wp:effectExtent l="0" t="0" r="0" b="0"/>
              <wp:wrapNone/>
              <wp:docPr id="48" name="Group 48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48" name="Group 48"/>
                    <wpg:cNvGrpSpPr/>
                    <wpg:grpSpPr>
                      <a:xfrm>
                        <a:off x="0" y="0"/>
                        <a:ext cx="7366000" cy="353695"/>
                        <a:chExt cx="7366000" cy="353695"/>
                      </a:xfrm>
                    </wpg:grpSpPr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557657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6570" h="353695">
                              <a:moveTo>
                                <a:pt x="5576062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5576062" y="353555"/>
                              </a:lnTo>
                              <a:lnTo>
                                <a:pt x="55760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2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Graphic 50"/>
                      <wps:cNvSpPr/>
                      <wps:spPr>
                        <a:xfrm>
                          <a:off x="5576061" y="0"/>
                          <a:ext cx="178943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9430" h="353695">
                              <a:moveTo>
                                <a:pt x="1789430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1789430" y="353555"/>
                              </a:lnTo>
                              <a:lnTo>
                                <a:pt x="17894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C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7.75pt;margin-top:769.5pt;width:580pt;height:27.85pt;mso-position-horizontal-relative:page;mso-position-vertical-relative:page;z-index:-16664064" id="docshapegroup22" coordorigin="155,15390" coordsize="11600,557">
              <v:rect style="position:absolute;left:155;top:15390;width:8782;height:557" id="docshape23" filled="true" fillcolor="#ffd252" stroked="false">
                <v:fill type="solid"/>
              </v:rect>
              <v:rect style="position:absolute;left:8936;top:15390;width:2818;height:557" id="docshape24" filled="true" fillcolor="#00ac50" stroked="false">
                <v:fill type="solid"/>
              </v:rect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2928">
              <wp:simplePos x="0" y="0"/>
              <wp:positionH relativeFrom="page">
                <wp:posOffset>235267</wp:posOffset>
              </wp:positionH>
              <wp:positionV relativeFrom="page">
                <wp:posOffset>9845413</wp:posOffset>
              </wp:positionV>
              <wp:extent cx="2990215" cy="226695"/>
              <wp:effectExtent l="0" t="0" r="0" b="0"/>
              <wp:wrapNone/>
              <wp:docPr id="51" name="Textbox 5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1" name="Textbox 51"/>
                    <wps:cNvSpPr txBox="1"/>
                    <wps:spPr>
                      <a:xfrm>
                        <a:off x="0" y="0"/>
                        <a:ext cx="2990215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Offer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35"/>
                              <w:sz w:val="24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spacing w:val="7"/>
                              <w:sz w:val="28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color w:val="000000"/>
                              <w:spacing w:val="-2"/>
                              <w:sz w:val="28"/>
                              <w:highlight w:val="cyan"/>
                            </w:rPr>
                            <w:t>R3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8.525pt;margin-top:775.22937pt;width:235.45pt;height:17.850pt;mso-position-horizontal-relative:page;mso-position-vertical-relative:page;z-index:-16663552" type="#_x0000_t202" id="docshape25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Offer</w:t>
                    </w:r>
                    <w:r>
                      <w:rPr>
                        <w:b/>
                        <w:spacing w:val="-15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No:</w:t>
                    </w:r>
                    <w:r>
                      <w:rPr>
                        <w:b/>
                        <w:spacing w:val="-35"/>
                        <w:sz w:val="24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spacing w:val="7"/>
                        <w:sz w:val="28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color w:val="000000"/>
                        <w:spacing w:val="-2"/>
                        <w:sz w:val="28"/>
                        <w:highlight w:val="cyan"/>
                      </w:rPr>
                      <w:t>R3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3440">
              <wp:simplePos x="0" y="0"/>
              <wp:positionH relativeFrom="page">
                <wp:posOffset>6348729</wp:posOffset>
              </wp:positionH>
              <wp:positionV relativeFrom="page">
                <wp:posOffset>9842266</wp:posOffset>
              </wp:positionV>
              <wp:extent cx="730885" cy="194310"/>
              <wp:effectExtent l="0" t="0" r="0" b="0"/>
              <wp:wrapNone/>
              <wp:docPr id="52" name="Textbox 5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2" name="Textbox 52"/>
                    <wps:cNvSpPr txBox="1"/>
                    <wps:spPr>
                      <a:xfrm>
                        <a:off x="0" y="0"/>
                        <a:ext cx="7308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/>
                            <w:t>P</w:t>
                          </w:r>
                          <w:r>
                            <w:rPr>
                              <w:spacing w:val="1"/>
                            </w:rPr>
                            <w:t> </w:t>
                          </w:r>
                          <w:r>
                            <w:rPr/>
                            <w:t>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</w:t>
                          </w:r>
                          <w:r>
                            <w:rPr>
                              <w:spacing w:val="-15"/>
                            </w:rPr>
                            <w:t> </w:t>
                          </w:r>
                          <w:r>
                            <w:rPr/>
                            <w:t>e</w:t>
                          </w:r>
                          <w:r>
                            <w:rPr>
                              <w:spacing w:val="74"/>
                            </w:rPr>
                            <w:t> </w:t>
                          </w:r>
                          <w:r>
                            <w:rPr/>
                            <w:t>|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10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9.899994pt;margin-top:774.981628pt;width:57.55pt;height:15.3pt;mso-position-horizontal-relative:page;mso-position-vertical-relative:page;z-index:-16663040" type="#_x0000_t202" id="docshape26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  <w:rPr>
                        <w:b/>
                      </w:rPr>
                    </w:pPr>
                    <w:r>
                      <w:rPr/>
                      <w:t>P</w:t>
                    </w:r>
                    <w:r>
                      <w:rPr>
                        <w:spacing w:val="1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</w:t>
                    </w:r>
                    <w:r>
                      <w:rPr>
                        <w:spacing w:val="-15"/>
                      </w:rPr>
                      <w:t> </w:t>
                    </w:r>
                    <w:r>
                      <w:rPr/>
                      <w:t>e</w:t>
                    </w:r>
                    <w:r>
                      <w:rPr>
                        <w:spacing w:val="74"/>
                      </w:rPr>
                      <w:t> </w:t>
                    </w:r>
                    <w:r>
                      <w:rPr/>
                      <w:t>|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> PAGE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10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"/>
      <w:lvlJc w:val="left"/>
      <w:pPr>
        <w:ind w:left="1597" w:hanging="541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31" w:hanging="55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52" w:hanging="5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05" w:hanging="5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8" w:hanging="5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1" w:hanging="5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64" w:hanging="5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17" w:hanging="5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70" w:hanging="556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73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4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6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5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14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6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"/>
      <w:lvlJc w:val="left"/>
      <w:pPr>
        <w:ind w:left="873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4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6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5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14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6" w:hanging="361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1431" w:hanging="55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31" w:hanging="556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67" w:hanging="5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30" w:hanging="5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94" w:hanging="5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8" w:hanging="5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1" w:hanging="5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85" w:hanging="5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48" w:hanging="556"/>
      </w:pPr>
      <w:rPr>
        <w:rFonts w:hint="default"/>
        <w:lang w:val="en-US" w:eastAsia="en-US" w:bidi="ar-SA"/>
      </w:rPr>
    </w:lvl>
  </w:abstractNum>
  <w:num w:numId="1">
    <w:abstractNumId w:val="0"/>
  </w:num>
  <w:num w:numId="4">
    <w:abstractNumId w:val="3"/>
  </w:num>
  <w:num w:numId="3">
    <w:abstractNumId w:val="2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5"/>
      <w:ind w:left="152" w:hanging="645"/>
      <w:outlineLvl w:val="1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52"/>
      <w:outlineLvl w:val="2"/>
    </w:pPr>
    <w:rPr>
      <w:rFonts w:ascii="Times New Roman" w:hAnsi="Times New Roman" w:eastAsia="Times New Roman" w:cs="Times New Roman"/>
      <w:b/>
      <w:bCs/>
      <w:sz w:val="24"/>
      <w:szCs w:val="24"/>
      <w:u w:val="single" w:color="00000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9" w:line="273" w:lineRule="exact"/>
      <w:ind w:left="152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2" w:line="619" w:lineRule="exact"/>
      <w:ind w:left="8" w:right="62"/>
      <w:jc w:val="center"/>
    </w:pPr>
    <w:rPr>
      <w:rFonts w:ascii="Times New Roman" w:hAnsi="Times New Roman" w:eastAsia="Times New Roman" w:cs="Times New Roman"/>
      <w:b/>
      <w:bCs/>
      <w:sz w:val="54"/>
      <w:szCs w:val="5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72" w:hanging="359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27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hyperlink" Target="mailto:sales@encon.co.in" TargetMode="External"/><Relationship Id="rId8" Type="http://schemas.openxmlformats.org/officeDocument/2006/relationships/hyperlink" Target="http://www.encon.co.in/" TargetMode="External"/><Relationship Id="rId9" Type="http://schemas.openxmlformats.org/officeDocument/2006/relationships/image" Target="media/image2.jpeg"/><Relationship Id="rId10" Type="http://schemas.openxmlformats.org/officeDocument/2006/relationships/hyperlink" Target="mailto:amit.sangwan@lloyds.in" TargetMode="External"/><Relationship Id="rId11" Type="http://schemas.openxmlformats.org/officeDocument/2006/relationships/hyperlink" Target="mailto:operations@encon.co.in" TargetMode="External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jpeg"/><Relationship Id="rId23" Type="http://schemas.openxmlformats.org/officeDocument/2006/relationships/image" Target="media/image14.jpeg"/><Relationship Id="rId24" Type="http://schemas.openxmlformats.org/officeDocument/2006/relationships/image" Target="media/image15.jpeg"/><Relationship Id="rId25" Type="http://schemas.openxmlformats.org/officeDocument/2006/relationships/image" Target="media/image16.jpeg"/><Relationship Id="rId26" Type="http://schemas.openxmlformats.org/officeDocument/2006/relationships/image" Target="media/image17.jpeg"/><Relationship Id="rId27" Type="http://schemas.openxmlformats.org/officeDocument/2006/relationships/image" Target="media/image18.png"/><Relationship Id="rId28" Type="http://schemas.openxmlformats.org/officeDocument/2006/relationships/image" Target="media/image19.jpeg"/><Relationship Id="rId29" Type="http://schemas.openxmlformats.org/officeDocument/2006/relationships/image" Target="media/image20.jpe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jpeg"/><Relationship Id="rId33" Type="http://schemas.openxmlformats.org/officeDocument/2006/relationships/image" Target="media/image24.png"/><Relationship Id="rId34" Type="http://schemas.openxmlformats.org/officeDocument/2006/relationships/image" Target="media/image25.jpeg"/><Relationship Id="rId35" Type="http://schemas.openxmlformats.org/officeDocument/2006/relationships/image" Target="media/image26.png"/><Relationship Id="rId36" Type="http://schemas.openxmlformats.org/officeDocument/2006/relationships/image" Target="media/image27.jpeg"/><Relationship Id="rId37" Type="http://schemas.openxmlformats.org/officeDocument/2006/relationships/image" Target="media/image28.png"/><Relationship Id="rId38" Type="http://schemas.openxmlformats.org/officeDocument/2006/relationships/image" Target="media/image29.jpeg"/><Relationship Id="rId39" Type="http://schemas.openxmlformats.org/officeDocument/2006/relationships/image" Target="media/image30.jpeg"/><Relationship Id="rId40" Type="http://schemas.openxmlformats.org/officeDocument/2006/relationships/image" Target="media/image31.jpeg"/><Relationship Id="rId41" Type="http://schemas.openxmlformats.org/officeDocument/2006/relationships/image" Target="media/image32.jpeg"/><Relationship Id="rId42" Type="http://schemas.openxmlformats.org/officeDocument/2006/relationships/image" Target="media/image33.jpeg"/><Relationship Id="rId43" Type="http://schemas.openxmlformats.org/officeDocument/2006/relationships/image" Target="media/image34.jpeg"/><Relationship Id="rId44" Type="http://schemas.openxmlformats.org/officeDocument/2006/relationships/image" Target="media/image35.jpeg"/><Relationship Id="rId45" Type="http://schemas.openxmlformats.org/officeDocument/2006/relationships/image" Target="media/image36.png"/><Relationship Id="rId46" Type="http://schemas.openxmlformats.org/officeDocument/2006/relationships/image" Target="media/image37.jpeg"/><Relationship Id="rId47" Type="http://schemas.openxmlformats.org/officeDocument/2006/relationships/hyperlink" Target="mailto:shikha@encon.co.in" TargetMode="External"/><Relationship Id="rId48" Type="http://schemas.openxmlformats.org/officeDocument/2006/relationships/image" Target="media/image38.jpeg"/><Relationship Id="rId49" Type="http://schemas.openxmlformats.org/officeDocument/2006/relationships/footer" Target="footer2.xml"/><Relationship Id="rId50" Type="http://schemas.openxmlformats.org/officeDocument/2006/relationships/footer" Target="footer3.xml"/><Relationship Id="rId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dcterms:created xsi:type="dcterms:W3CDTF">2026-04-17T08:21:14Z</dcterms:created>
  <dcterms:modified xsi:type="dcterms:W3CDTF">2026-04-17T08:21:14Z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Word 2019</vt:lpwstr>
  </property>
</Properties>
</file>