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634"/>
        <w:rPr>
          <w:sz w:val="20"/>
        </w:rPr>
      </w:pPr>
      <w:r>
        <w:rPr>
          <w:sz w:val="20"/>
        </w:rPr>
        <w:drawing>
          <wp:inline distT="0" distB="0" distL="0" distR="0">
            <wp:extent cx="2340822" cy="25374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0822" cy="25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114"/>
        <w:rPr>
          <w:sz w:val="28"/>
        </w:rPr>
      </w:pPr>
    </w:p>
    <w:p>
      <w:pPr>
        <w:spacing w:line="470" w:lineRule="auto" w:before="0"/>
        <w:ind w:left="4825" w:right="4901" w:firstLine="0"/>
        <w:jc w:val="center"/>
        <w:rPr>
          <w:sz w:val="28"/>
        </w:rPr>
      </w:pPr>
      <w:r>
        <w:rPr>
          <w:spacing w:val="-2"/>
          <w:sz w:val="28"/>
        </w:rPr>
        <w:t>OFFER </w:t>
      </w:r>
      <w:r>
        <w:rPr>
          <w:spacing w:val="-4"/>
          <w:sz w:val="28"/>
        </w:rPr>
        <w:t>FOR</w:t>
      </w:r>
    </w:p>
    <w:p>
      <w:pPr>
        <w:tabs>
          <w:tab w:pos="5216" w:val="left" w:leader="none"/>
          <w:tab w:pos="5922" w:val="left" w:leader="none"/>
        </w:tabs>
        <w:spacing w:line="321" w:lineRule="exact" w:before="0"/>
        <w:ind w:left="1597" w:right="0" w:firstLine="0"/>
        <w:jc w:val="left"/>
        <w:rPr>
          <w:sz w:val="28"/>
        </w:rPr>
      </w:pPr>
      <w:r>
        <w:rPr>
          <w:spacing w:val="-2"/>
          <w:sz w:val="28"/>
        </w:rPr>
        <w:t>PROJECT/EQUIPMENT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Project</w:t>
      </w:r>
    </w:p>
    <w:p>
      <w:pPr>
        <w:pStyle w:val="BodyText"/>
        <w:spacing w:before="2"/>
        <w:rPr>
          <w:sz w:val="28"/>
        </w:rPr>
      </w:pPr>
    </w:p>
    <w:p>
      <w:pPr>
        <w:tabs>
          <w:tab w:pos="5216" w:val="left" w:leader="none"/>
          <w:tab w:pos="5847" w:val="left" w:leader="none"/>
        </w:tabs>
        <w:spacing w:before="0"/>
        <w:ind w:left="1597" w:right="0" w:firstLine="0"/>
        <w:jc w:val="left"/>
        <w:rPr>
          <w:sz w:val="28"/>
        </w:rPr>
      </w:pPr>
      <w:r>
        <w:rPr>
          <w:sz w:val="28"/>
        </w:rPr>
        <w:t>NAME</w:t>
      </w:r>
      <w:r>
        <w:rPr>
          <w:spacing w:val="3"/>
          <w:sz w:val="28"/>
        </w:rPr>
        <w:t> </w:t>
      </w:r>
      <w:r>
        <w:rPr>
          <w:sz w:val="28"/>
        </w:rPr>
        <w:t>OF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PROJECT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pacing w:val="-4"/>
          <w:sz w:val="28"/>
        </w:rPr>
        <w:t>Preheaters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and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Dryers</w:t>
      </w:r>
    </w:p>
    <w:p>
      <w:pPr>
        <w:pStyle w:val="BodyText"/>
        <w:spacing w:before="136"/>
        <w:rPr>
          <w:sz w:val="28"/>
        </w:rPr>
      </w:pPr>
    </w:p>
    <w:p>
      <w:pPr>
        <w:tabs>
          <w:tab w:pos="5216" w:val="left" w:leader="none"/>
          <w:tab w:pos="5847" w:val="left" w:leader="none"/>
        </w:tabs>
        <w:spacing w:before="1"/>
        <w:ind w:left="1582" w:right="0" w:firstLine="0"/>
        <w:jc w:val="left"/>
        <w:rPr>
          <w:b/>
          <w:sz w:val="28"/>
        </w:rPr>
      </w:pPr>
      <w:r>
        <w:rPr>
          <w:spacing w:val="-2"/>
          <w:sz w:val="28"/>
        </w:rPr>
        <w:t>CLIENT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b/>
          <w:sz w:val="28"/>
        </w:rPr>
        <w:t>LLYODS</w:t>
      </w:r>
      <w:r>
        <w:rPr>
          <w:b/>
          <w:spacing w:val="8"/>
          <w:sz w:val="28"/>
        </w:rPr>
        <w:t> </w:t>
      </w:r>
      <w:r>
        <w:rPr>
          <w:b/>
          <w:sz w:val="28"/>
        </w:rPr>
        <w:t>METAL</w:t>
      </w:r>
      <w:r>
        <w:rPr>
          <w:b/>
          <w:spacing w:val="-21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ENERGYLTD</w:t>
      </w:r>
    </w:p>
    <w:p>
      <w:pPr>
        <w:tabs>
          <w:tab w:pos="5216" w:val="left" w:leader="none"/>
          <w:tab w:pos="5847" w:val="left" w:leader="none"/>
        </w:tabs>
        <w:spacing w:before="308"/>
        <w:ind w:left="1597" w:right="0" w:firstLine="0"/>
        <w:jc w:val="left"/>
        <w:rPr>
          <w:sz w:val="28"/>
        </w:rPr>
      </w:pPr>
      <w:r>
        <w:rPr>
          <w:spacing w:val="-2"/>
          <w:sz w:val="28"/>
        </w:rPr>
        <w:t>ENQ.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No./DATE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pacing w:val="-5"/>
          <w:sz w:val="28"/>
        </w:rPr>
        <w:t>Enquiry,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20/03/2025</w:t>
      </w:r>
    </w:p>
    <w:p>
      <w:pPr>
        <w:pStyle w:val="BodyText"/>
        <w:spacing w:before="2"/>
        <w:rPr>
          <w:sz w:val="28"/>
        </w:rPr>
      </w:pPr>
    </w:p>
    <w:p>
      <w:pPr>
        <w:tabs>
          <w:tab w:pos="3619" w:val="left" w:leader="none"/>
          <w:tab w:pos="4250" w:val="left" w:leader="none"/>
        </w:tabs>
        <w:spacing w:before="0"/>
        <w:ind w:left="-1" w:right="62" w:firstLine="0"/>
        <w:jc w:val="center"/>
        <w:rPr>
          <w:sz w:val="28"/>
        </w:rPr>
      </w:pPr>
      <w:r>
        <w:rPr>
          <w:sz w:val="28"/>
        </w:rPr>
        <w:t>OUR</w:t>
      </w:r>
      <w:r>
        <w:rPr>
          <w:spacing w:val="-19"/>
          <w:sz w:val="28"/>
        </w:rPr>
        <w:t> </w:t>
      </w:r>
      <w:r>
        <w:rPr>
          <w:sz w:val="28"/>
        </w:rPr>
        <w:t>REF.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/DATE</w:t>
      </w:r>
      <w:r>
        <w:rPr>
          <w:sz w:val="28"/>
        </w:rPr>
        <w:tab/>
      </w:r>
      <w:r>
        <w:rPr>
          <w:spacing w:val="-10"/>
          <w:sz w:val="28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ENCON.04025.077/FBD/JS/</w:t>
      </w:r>
      <w:r>
        <w:rPr>
          <w:color w:val="000000"/>
          <w:spacing w:val="-2"/>
          <w:sz w:val="28"/>
          <w:highlight w:val="cyan"/>
        </w:rPr>
        <w:t>R3</w:t>
      </w:r>
    </w:p>
    <w:p>
      <w:pPr>
        <w:spacing w:before="8"/>
        <w:ind w:left="5832" w:right="0" w:firstLine="0"/>
        <w:jc w:val="left"/>
        <w:rPr>
          <w:sz w:val="28"/>
        </w:rPr>
      </w:pPr>
      <w:r>
        <w:rPr>
          <w:spacing w:val="-2"/>
          <w:sz w:val="28"/>
        </w:rPr>
        <w:t>DT.06/05/2025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895985</wp:posOffset>
                </wp:positionH>
                <wp:positionV relativeFrom="paragraph">
                  <wp:posOffset>283248</wp:posOffset>
                </wp:positionV>
                <wp:extent cx="587502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8750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020" h="6350">
                              <a:moveTo>
                                <a:pt x="587476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874766" y="6094"/>
                              </a:lnTo>
                              <a:lnTo>
                                <a:pt x="5874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2.303013pt;width:462.58pt;height:.47986pt;mso-position-horizontal-relative:page;mso-position-vertical-relative:paragraph;z-index:-1572864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  <w:spacing w:line="620" w:lineRule="exact" w:before="308"/>
        <w:ind w:right="94"/>
      </w:pPr>
      <w:r>
        <w:rPr>
          <w:color w:val="FF6600"/>
        </w:rPr>
        <w:t>ENCON</w:t>
      </w:r>
      <w:r>
        <w:rPr>
          <w:color w:val="FF6600"/>
          <w:spacing w:val="-36"/>
        </w:rPr>
        <w:t> </w:t>
      </w:r>
      <w:r>
        <w:rPr>
          <w:color w:val="FF6600"/>
        </w:rPr>
        <w:t>Thermal</w:t>
      </w:r>
      <w:r>
        <w:rPr>
          <w:color w:val="FF6600"/>
          <w:spacing w:val="23"/>
        </w:rPr>
        <w:t> </w:t>
      </w:r>
      <w:r>
        <w:rPr>
          <w:color w:val="FF6600"/>
        </w:rPr>
        <w:t>Engineers.</w:t>
      </w:r>
      <w:r>
        <w:rPr>
          <w:color w:val="FF6600"/>
          <w:spacing w:val="53"/>
        </w:rPr>
        <w:t> </w:t>
      </w:r>
      <w:r>
        <w:rPr>
          <w:color w:val="FF6600"/>
        </w:rPr>
        <w:t>(P)</w:t>
      </w:r>
      <w:r>
        <w:rPr>
          <w:color w:val="FF6600"/>
          <w:spacing w:val="-44"/>
        </w:rPr>
        <w:t> </w:t>
      </w:r>
      <w:r>
        <w:rPr>
          <w:color w:val="FF6600"/>
          <w:spacing w:val="-5"/>
        </w:rPr>
        <w:t>Ltd</w:t>
      </w:r>
    </w:p>
    <w:p>
      <w:pPr>
        <w:spacing w:line="317" w:lineRule="exact" w:before="0"/>
        <w:ind w:left="14" w:right="94" w:firstLine="0"/>
        <w:jc w:val="center"/>
        <w:rPr>
          <w:sz w:val="28"/>
        </w:rPr>
      </w:pPr>
      <w:r>
        <w:rPr>
          <w:spacing w:val="-2"/>
          <w:sz w:val="28"/>
        </w:rPr>
        <w:t>297,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Sector-</w:t>
      </w:r>
      <w:r>
        <w:rPr>
          <w:spacing w:val="-45"/>
          <w:sz w:val="28"/>
        </w:rPr>
        <w:t> </w:t>
      </w:r>
      <w:r>
        <w:rPr>
          <w:spacing w:val="-2"/>
          <w:sz w:val="28"/>
        </w:rPr>
        <w:t>21B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Faridabad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–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121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001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(Haryana)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India</w:t>
      </w:r>
    </w:p>
    <w:p>
      <w:pPr>
        <w:spacing w:line="315" w:lineRule="exact" w:before="0"/>
        <w:ind w:left="23" w:right="94" w:firstLine="0"/>
        <w:jc w:val="center"/>
        <w:rPr>
          <w:sz w:val="28"/>
        </w:rPr>
      </w:pPr>
      <w:r>
        <w:rPr>
          <w:spacing w:val="-4"/>
          <w:sz w:val="28"/>
        </w:rPr>
        <w:t>Tel: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+91(129)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4047847,</w:t>
      </w:r>
      <w:r>
        <w:rPr>
          <w:spacing w:val="8"/>
          <w:sz w:val="28"/>
        </w:rPr>
        <w:t> </w:t>
      </w:r>
      <w:r>
        <w:rPr>
          <w:spacing w:val="-4"/>
          <w:sz w:val="28"/>
        </w:rPr>
        <w:t>2439458</w:t>
      </w:r>
    </w:p>
    <w:p>
      <w:pPr>
        <w:tabs>
          <w:tab w:pos="3213" w:val="left" w:leader="none"/>
        </w:tabs>
        <w:spacing w:line="319" w:lineRule="exact" w:before="0"/>
        <w:ind w:left="-1" w:right="94" w:firstLine="0"/>
        <w:jc w:val="center"/>
        <w:rPr>
          <w:sz w:val="28"/>
        </w:rPr>
      </w:pPr>
      <w:r>
        <w:rPr>
          <w:spacing w:val="-6"/>
          <w:sz w:val="28"/>
        </w:rPr>
        <w:t>E-mail:</w:t>
      </w:r>
      <w:r>
        <w:rPr>
          <w:spacing w:val="6"/>
          <w:sz w:val="28"/>
        </w:rPr>
        <w:t> </w:t>
      </w:r>
      <w:hyperlink r:id="rId7">
        <w:r>
          <w:rPr>
            <w:color w:val="0000FF"/>
            <w:spacing w:val="-6"/>
            <w:sz w:val="28"/>
          </w:rPr>
          <w:t>sales@encon.co.in</w:t>
        </w:r>
      </w:hyperlink>
      <w:r>
        <w:rPr>
          <w:color w:val="0000FF"/>
          <w:sz w:val="28"/>
        </w:rPr>
        <w:tab/>
      </w:r>
      <w:r>
        <w:rPr>
          <w:spacing w:val="-2"/>
          <w:sz w:val="28"/>
        </w:rPr>
        <w:t>Website:</w:t>
      </w:r>
      <w:r>
        <w:rPr>
          <w:spacing w:val="-27"/>
          <w:sz w:val="28"/>
        </w:rPr>
        <w:t> </w:t>
      </w:r>
      <w:hyperlink r:id="rId8">
        <w:r>
          <w:rPr>
            <w:color w:val="0000FF"/>
            <w:spacing w:val="-2"/>
            <w:sz w:val="28"/>
          </w:rPr>
          <w:t>www.encon.co.in</w:t>
        </w:r>
      </w:hyperlink>
    </w:p>
    <w:p>
      <w:pPr>
        <w:spacing w:after="0" w:line="319" w:lineRule="exact"/>
        <w:jc w:val="center"/>
        <w:rPr>
          <w:sz w:val="28"/>
        </w:rPr>
        <w:sectPr>
          <w:footerReference w:type="default" r:id="rId5"/>
          <w:type w:val="continuous"/>
          <w:pgSz w:w="11930" w:h="16850"/>
          <w:pgMar w:header="0" w:footer="1175" w:top="1420" w:bottom="1360" w:left="566" w:right="283"/>
          <w:pgNumType w:start="1"/>
        </w:sectPr>
      </w:pPr>
    </w:p>
    <w:p>
      <w:pPr>
        <w:pStyle w:val="Title"/>
        <w:ind w:left="1807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415290</wp:posOffset>
            </wp:positionH>
            <wp:positionV relativeFrom="paragraph">
              <wp:posOffset>51409</wp:posOffset>
            </wp:positionV>
            <wp:extent cx="1014730" cy="119788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1197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6600"/>
        </w:rPr>
        <w:t>ENCON</w:t>
      </w:r>
      <w:r>
        <w:rPr>
          <w:color w:val="FF6600"/>
          <w:spacing w:val="-36"/>
        </w:rPr>
        <w:t> </w:t>
      </w:r>
      <w:r>
        <w:rPr>
          <w:color w:val="FF6600"/>
        </w:rPr>
        <w:t>Thermal</w:t>
      </w:r>
      <w:r>
        <w:rPr>
          <w:color w:val="FF6600"/>
          <w:spacing w:val="23"/>
        </w:rPr>
        <w:t> </w:t>
      </w:r>
      <w:r>
        <w:rPr>
          <w:color w:val="FF6600"/>
        </w:rPr>
        <w:t>Engineers.</w:t>
      </w:r>
      <w:r>
        <w:rPr>
          <w:color w:val="FF6600"/>
          <w:spacing w:val="53"/>
        </w:rPr>
        <w:t> </w:t>
      </w:r>
      <w:r>
        <w:rPr>
          <w:color w:val="FF6600"/>
        </w:rPr>
        <w:t>(P)</w:t>
      </w:r>
      <w:r>
        <w:rPr>
          <w:color w:val="FF6600"/>
          <w:spacing w:val="-44"/>
        </w:rPr>
        <w:t> </w:t>
      </w:r>
      <w:r>
        <w:rPr>
          <w:color w:val="FF6600"/>
          <w:spacing w:val="-5"/>
        </w:rPr>
        <w:t>Ltd</w:t>
      </w:r>
    </w:p>
    <w:p>
      <w:pPr>
        <w:spacing w:line="320" w:lineRule="exact" w:before="0"/>
        <w:ind w:left="1812" w:right="62" w:firstLine="0"/>
        <w:jc w:val="center"/>
        <w:rPr>
          <w:sz w:val="28"/>
        </w:rPr>
      </w:pPr>
      <w:r>
        <w:rPr>
          <w:spacing w:val="-2"/>
          <w:sz w:val="28"/>
        </w:rPr>
        <w:t>297,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Sector-</w:t>
      </w:r>
      <w:r>
        <w:rPr>
          <w:spacing w:val="-46"/>
          <w:sz w:val="28"/>
        </w:rPr>
        <w:t> </w:t>
      </w:r>
      <w:r>
        <w:rPr>
          <w:spacing w:val="-2"/>
          <w:sz w:val="28"/>
        </w:rPr>
        <w:t>21B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Faridabad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–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121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001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(Haryana)</w:t>
      </w:r>
      <w:r>
        <w:rPr>
          <w:spacing w:val="39"/>
          <w:sz w:val="28"/>
        </w:rPr>
        <w:t> </w:t>
      </w:r>
      <w:r>
        <w:rPr>
          <w:spacing w:val="-2"/>
          <w:sz w:val="28"/>
        </w:rPr>
        <w:t>India</w:t>
      </w:r>
    </w:p>
    <w:p>
      <w:pPr>
        <w:spacing w:line="319" w:lineRule="exact" w:before="23"/>
        <w:ind w:left="1764" w:right="62" w:firstLine="0"/>
        <w:jc w:val="center"/>
        <w:rPr>
          <w:sz w:val="28"/>
        </w:rPr>
      </w:pPr>
      <w:r>
        <w:rPr>
          <w:spacing w:val="-4"/>
          <w:sz w:val="28"/>
        </w:rPr>
        <w:t>Tel: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+91(129)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4047847,</w:t>
      </w:r>
      <w:r>
        <w:rPr>
          <w:spacing w:val="10"/>
          <w:sz w:val="28"/>
        </w:rPr>
        <w:t> </w:t>
      </w:r>
      <w:r>
        <w:rPr>
          <w:spacing w:val="-4"/>
          <w:sz w:val="28"/>
        </w:rPr>
        <w:t>2439458,</w:t>
      </w:r>
    </w:p>
    <w:p>
      <w:pPr>
        <w:tabs>
          <w:tab w:pos="5038" w:val="left" w:leader="none"/>
        </w:tabs>
        <w:spacing w:line="319" w:lineRule="exact" w:before="0"/>
        <w:ind w:left="1675" w:right="0" w:firstLine="0"/>
        <w:jc w:val="center"/>
        <w:rPr>
          <w:sz w:val="28"/>
        </w:rPr>
      </w:pPr>
      <w:r>
        <w:rPr>
          <w:spacing w:val="-6"/>
          <w:sz w:val="28"/>
        </w:rPr>
        <w:t>E-mail:</w:t>
      </w:r>
      <w:r>
        <w:rPr>
          <w:spacing w:val="6"/>
          <w:sz w:val="28"/>
        </w:rPr>
        <w:t> </w:t>
      </w:r>
      <w:hyperlink r:id="rId7">
        <w:r>
          <w:rPr>
            <w:color w:val="0000FF"/>
            <w:spacing w:val="-6"/>
            <w:sz w:val="28"/>
            <w:u w:val="single" w:color="0000FF"/>
          </w:rPr>
          <w:t>sales@encon.co.in</w:t>
        </w:r>
      </w:hyperlink>
      <w:r>
        <w:rPr>
          <w:color w:val="0000FF"/>
          <w:sz w:val="28"/>
        </w:rPr>
        <w:tab/>
      </w:r>
      <w:r>
        <w:rPr>
          <w:spacing w:val="-2"/>
          <w:sz w:val="28"/>
        </w:rPr>
        <w:t>Website:</w:t>
      </w:r>
      <w:r>
        <w:rPr>
          <w:spacing w:val="-27"/>
          <w:sz w:val="28"/>
        </w:rPr>
        <w:t> </w:t>
      </w:r>
      <w:hyperlink r:id="rId8">
        <w:r>
          <w:rPr>
            <w:color w:val="0000FF"/>
            <w:spacing w:val="-2"/>
            <w:sz w:val="28"/>
            <w:u w:val="single" w:color="0000FF"/>
          </w:rPr>
          <w:t>www.encon.co.in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ind w:left="845"/>
        <w:rPr>
          <w:u w:val="none"/>
        </w:rPr>
      </w:pPr>
      <w:r>
        <w:rPr>
          <w:spacing w:val="-31"/>
          <w:u w:val="single"/>
        </w:rPr>
        <w:t> </w:t>
      </w:r>
      <w:r>
        <w:rPr>
          <w:u w:val="single"/>
        </w:rPr>
        <w:t>ENCON</w:t>
      </w:r>
      <w:r>
        <w:rPr>
          <w:spacing w:val="-15"/>
          <w:u w:val="single"/>
        </w:rPr>
        <w:t> </w:t>
      </w:r>
      <w:r>
        <w:rPr>
          <w:u w:val="single"/>
        </w:rPr>
        <w:t>YOUR</w:t>
      </w:r>
      <w:r>
        <w:rPr>
          <w:spacing w:val="12"/>
          <w:u w:val="single"/>
        </w:rPr>
        <w:t> </w:t>
      </w:r>
      <w:r>
        <w:rPr>
          <w:u w:val="single"/>
        </w:rPr>
        <w:t>ANSWER</w:t>
      </w:r>
      <w:r>
        <w:rPr>
          <w:spacing w:val="-6"/>
          <w:u w:val="single"/>
        </w:rPr>
        <w:t> </w:t>
      </w:r>
      <w:r>
        <w:rPr>
          <w:u w:val="single"/>
        </w:rPr>
        <w:t>TO</w:t>
      </w:r>
      <w:r>
        <w:rPr>
          <w:spacing w:val="-15"/>
          <w:u w:val="single"/>
        </w:rPr>
        <w:t> </w:t>
      </w:r>
      <w:r>
        <w:rPr>
          <w:u w:val="single"/>
        </w:rPr>
        <w:t>THE</w:t>
      </w:r>
      <w:r>
        <w:rPr>
          <w:spacing w:val="-8"/>
          <w:u w:val="single"/>
        </w:rPr>
        <w:t> </w:t>
      </w:r>
      <w:r>
        <w:rPr>
          <w:u w:val="single"/>
        </w:rPr>
        <w:t>CONTINUED</w:t>
      </w:r>
      <w:r>
        <w:rPr>
          <w:spacing w:val="12"/>
          <w:u w:val="single"/>
        </w:rPr>
        <w:t> </w:t>
      </w:r>
      <w:r>
        <w:rPr>
          <w:u w:val="single"/>
        </w:rPr>
        <w:t>NEED</w:t>
      </w:r>
      <w:r>
        <w:rPr>
          <w:spacing w:val="-12"/>
          <w:u w:val="single"/>
        </w:rPr>
        <w:t> </w:t>
      </w:r>
      <w:r>
        <w:rPr>
          <w:u w:val="single"/>
        </w:rPr>
        <w:t>FOR</w:t>
      </w:r>
      <w:r>
        <w:rPr>
          <w:spacing w:val="-10"/>
          <w:u w:val="single"/>
        </w:rPr>
        <w:t> </w:t>
      </w:r>
      <w:r>
        <w:rPr>
          <w:u w:val="single"/>
        </w:rPr>
        <w:t>“</w:t>
      </w:r>
      <w:r>
        <w:rPr>
          <w:color w:val="FF0000"/>
          <w:u w:val="single" w:color="000000"/>
        </w:rPr>
        <w:t>ENERGY</w:t>
      </w:r>
      <w:r>
        <w:rPr>
          <w:color w:val="FF0000"/>
          <w:spacing w:val="-10"/>
          <w:u w:val="single" w:color="000000"/>
        </w:rPr>
        <w:t> </w:t>
      </w:r>
      <w:r>
        <w:rPr>
          <w:color w:val="FF0000"/>
          <w:u w:val="single" w:color="000000"/>
        </w:rPr>
        <w:t>–</w:t>
      </w:r>
      <w:r>
        <w:rPr>
          <w:color w:val="FF0000"/>
          <w:spacing w:val="-15"/>
          <w:u w:val="single" w:color="000000"/>
        </w:rPr>
        <w:t> </w:t>
      </w:r>
      <w:r>
        <w:rPr>
          <w:color w:val="FF0000"/>
          <w:spacing w:val="-2"/>
          <w:u w:val="single" w:color="000000"/>
        </w:rPr>
        <w:t>CONSERVATION</w:t>
      </w:r>
      <w:r>
        <w:rPr>
          <w:spacing w:val="-2"/>
          <w:u w:val="single"/>
        </w:rPr>
        <w:t>”</w:t>
      </w:r>
      <w:r>
        <w:rPr>
          <w:spacing w:val="80"/>
          <w:u w:val="single"/>
        </w:rPr>
        <w:t> </w:t>
      </w:r>
    </w:p>
    <w:p>
      <w:pPr>
        <w:pStyle w:val="BodyText"/>
        <w:spacing w:before="214"/>
        <w:rPr>
          <w:b/>
        </w:rPr>
      </w:pPr>
    </w:p>
    <w:p>
      <w:pPr>
        <w:pStyle w:val="Heading3"/>
        <w:spacing w:line="240" w:lineRule="auto" w:before="0"/>
        <w:ind w:left="740"/>
      </w:pPr>
      <w:r>
        <w:rPr>
          <w:spacing w:val="-5"/>
        </w:rPr>
        <w:t>To,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740" w:right="0" w:firstLine="0"/>
        <w:jc w:val="left"/>
        <w:rPr>
          <w:b/>
          <w:sz w:val="24"/>
        </w:rPr>
      </w:pPr>
      <w:r>
        <w:rPr>
          <w:b/>
          <w:sz w:val="24"/>
        </w:rPr>
        <w:t>LLYODS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METAL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ENERGY</w:t>
      </w:r>
      <w:r>
        <w:rPr>
          <w:b/>
          <w:spacing w:val="-9"/>
          <w:sz w:val="24"/>
        </w:rPr>
        <w:t> </w:t>
      </w:r>
      <w:r>
        <w:rPr>
          <w:b/>
          <w:spacing w:val="-5"/>
          <w:sz w:val="24"/>
        </w:rPr>
        <w:t>LTD</w:t>
      </w:r>
    </w:p>
    <w:p>
      <w:pPr>
        <w:spacing w:line="273" w:lineRule="exact" w:before="264"/>
        <w:ind w:left="740" w:right="0" w:firstLine="0"/>
        <w:jc w:val="left"/>
        <w:rPr>
          <w:b/>
          <w:sz w:val="22"/>
        </w:rPr>
      </w:pPr>
      <w:r>
        <w:rPr>
          <w:sz w:val="24"/>
        </w:rPr>
        <w:t>Kind</w:t>
      </w:r>
      <w:r>
        <w:rPr>
          <w:spacing w:val="17"/>
          <w:sz w:val="24"/>
        </w:rPr>
        <w:t> </w:t>
      </w:r>
      <w:r>
        <w:rPr>
          <w:sz w:val="24"/>
        </w:rPr>
        <w:t>Attn.</w:t>
      </w:r>
      <w:r>
        <w:rPr>
          <w:spacing w:val="51"/>
          <w:sz w:val="24"/>
        </w:rPr>
        <w:t> </w:t>
      </w:r>
      <w:r>
        <w:rPr>
          <w:b/>
          <w:sz w:val="22"/>
        </w:rPr>
        <w:t>Amit</w:t>
      </w:r>
      <w:r>
        <w:rPr>
          <w:b/>
          <w:spacing w:val="-24"/>
          <w:sz w:val="22"/>
        </w:rPr>
        <w:t> </w:t>
      </w:r>
      <w:r>
        <w:rPr>
          <w:b/>
          <w:sz w:val="22"/>
        </w:rPr>
        <w:t>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Sangwan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(Senior</w:t>
      </w:r>
      <w:r>
        <w:rPr>
          <w:b/>
          <w:spacing w:val="-34"/>
          <w:sz w:val="22"/>
        </w:rPr>
        <w:t> </w:t>
      </w:r>
      <w:r>
        <w:rPr>
          <w:b/>
          <w:sz w:val="22"/>
        </w:rPr>
        <w:t>Manager-</w:t>
      </w:r>
      <w:r>
        <w:rPr>
          <w:b/>
          <w:spacing w:val="-25"/>
          <w:sz w:val="22"/>
        </w:rPr>
        <w:t> </w:t>
      </w:r>
      <w:r>
        <w:rPr>
          <w:b/>
          <w:spacing w:val="-2"/>
          <w:sz w:val="22"/>
        </w:rPr>
        <w:t>Projects)</w:t>
      </w:r>
    </w:p>
    <w:p>
      <w:pPr>
        <w:spacing w:line="273" w:lineRule="exact" w:before="0"/>
        <w:ind w:left="740" w:right="0" w:firstLine="0"/>
        <w:jc w:val="left"/>
        <w:rPr>
          <w:sz w:val="22"/>
        </w:rPr>
      </w:pPr>
      <w:r>
        <w:rPr>
          <w:spacing w:val="-12"/>
          <w:sz w:val="24"/>
        </w:rPr>
        <w:t>Cont.</w:t>
      </w:r>
      <w:r>
        <w:rPr>
          <w:spacing w:val="6"/>
          <w:sz w:val="24"/>
        </w:rPr>
        <w:t> </w:t>
      </w:r>
      <w:r>
        <w:rPr>
          <w:spacing w:val="-12"/>
          <w:sz w:val="24"/>
        </w:rPr>
        <w:t>No.:</w:t>
      </w:r>
      <w:r>
        <w:rPr>
          <w:spacing w:val="-6"/>
          <w:sz w:val="24"/>
        </w:rPr>
        <w:t> </w:t>
      </w:r>
      <w:r>
        <w:rPr>
          <w:spacing w:val="-12"/>
          <w:sz w:val="22"/>
        </w:rPr>
        <w:t>+91</w:t>
      </w:r>
      <w:r>
        <w:rPr>
          <w:spacing w:val="8"/>
          <w:sz w:val="22"/>
        </w:rPr>
        <w:t> </w:t>
      </w:r>
      <w:r>
        <w:rPr>
          <w:spacing w:val="-12"/>
          <w:sz w:val="22"/>
        </w:rPr>
        <w:t>2269878568</w:t>
      </w:r>
    </w:p>
    <w:p>
      <w:pPr>
        <w:spacing w:before="25"/>
        <w:ind w:left="740" w:right="0" w:firstLine="0"/>
        <w:jc w:val="left"/>
        <w:rPr>
          <w:sz w:val="22"/>
        </w:rPr>
      </w:pPr>
      <w:r>
        <w:rPr>
          <w:spacing w:val="-18"/>
          <w:sz w:val="24"/>
        </w:rPr>
        <w:t>Email:</w:t>
      </w:r>
      <w:r>
        <w:rPr>
          <w:spacing w:val="22"/>
          <w:sz w:val="24"/>
        </w:rPr>
        <w:t> </w:t>
      </w:r>
      <w:hyperlink r:id="rId10">
        <w:r>
          <w:rPr>
            <w:color w:val="0000FF"/>
            <w:spacing w:val="-2"/>
            <w:sz w:val="22"/>
            <w:u w:val="single" w:color="0000FF"/>
          </w:rPr>
          <w:t>amit.sangwan@lloyds.in</w:t>
        </w:r>
      </w:hyperlink>
    </w:p>
    <w:p>
      <w:pPr>
        <w:pStyle w:val="BodyText"/>
        <w:spacing w:before="89" w:after="1"/>
        <w:rPr>
          <w:sz w:val="20"/>
        </w:rPr>
      </w:pPr>
    </w:p>
    <w:tbl>
      <w:tblPr>
        <w:tblW w:w="0" w:type="auto"/>
        <w:jc w:val="left"/>
        <w:tblInd w:w="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9"/>
        <w:gridCol w:w="4559"/>
        <w:gridCol w:w="1761"/>
      </w:tblGrid>
      <w:tr>
        <w:trPr>
          <w:trHeight w:val="282" w:hRule="atLeast"/>
        </w:trPr>
        <w:tc>
          <w:tcPr>
            <w:tcW w:w="2099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YOUR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REF:</w:t>
            </w:r>
          </w:p>
        </w:tc>
        <w:tc>
          <w:tcPr>
            <w:tcW w:w="4559" w:type="dxa"/>
          </w:tcPr>
          <w:p>
            <w:pPr>
              <w:pStyle w:val="TableParagraph"/>
              <w:spacing w:line="263" w:lineRule="exact"/>
              <w:ind w:left="375"/>
              <w:jc w:val="center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REF:</w:t>
            </w:r>
          </w:p>
        </w:tc>
        <w:tc>
          <w:tcPr>
            <w:tcW w:w="1761" w:type="dxa"/>
          </w:tcPr>
          <w:p>
            <w:pPr>
              <w:pStyle w:val="TableParagraph"/>
              <w:spacing w:line="263" w:lineRule="exact"/>
              <w:ind w:left="691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  <w:tr>
        <w:trPr>
          <w:trHeight w:val="282" w:hRule="atLeast"/>
        </w:trPr>
        <w:tc>
          <w:tcPr>
            <w:tcW w:w="2099" w:type="dxa"/>
          </w:tcPr>
          <w:p>
            <w:pPr>
              <w:pStyle w:val="TableParagraph"/>
              <w:spacing w:line="256" w:lineRule="exact" w:before="7"/>
              <w:ind w:left="50"/>
              <w:rPr>
                <w:sz w:val="24"/>
              </w:rPr>
            </w:pPr>
            <w:r>
              <w:rPr>
                <w:sz w:val="24"/>
              </w:rPr>
              <w:t>Mail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Enquiry</w:t>
            </w:r>
          </w:p>
        </w:tc>
        <w:tc>
          <w:tcPr>
            <w:tcW w:w="4559" w:type="dxa"/>
          </w:tcPr>
          <w:p>
            <w:pPr>
              <w:pStyle w:val="TableParagraph"/>
              <w:spacing w:line="256" w:lineRule="exact" w:before="7"/>
              <w:ind w:left="834"/>
              <w:rPr>
                <w:sz w:val="24"/>
              </w:rPr>
            </w:pPr>
            <w:r>
              <w:rPr>
                <w:sz w:val="24"/>
              </w:rPr>
              <w:t>ENCON.04025.079</w:t>
            </w:r>
            <w:r>
              <w:rPr>
                <w:spacing w:val="-2"/>
                <w:sz w:val="24"/>
              </w:rPr>
              <w:t> /FBD/JS/</w:t>
            </w:r>
            <w:r>
              <w:rPr>
                <w:color w:val="000000"/>
                <w:spacing w:val="-2"/>
                <w:sz w:val="24"/>
                <w:highlight w:val="cyan"/>
              </w:rPr>
              <w:t>R3</w:t>
            </w:r>
          </w:p>
        </w:tc>
        <w:tc>
          <w:tcPr>
            <w:tcW w:w="1761" w:type="dxa"/>
          </w:tcPr>
          <w:p>
            <w:pPr>
              <w:pStyle w:val="TableParagraph"/>
              <w:spacing w:line="256" w:lineRule="exact" w:before="7"/>
              <w:ind w:left="631"/>
              <w:rPr>
                <w:sz w:val="24"/>
              </w:rPr>
            </w:pPr>
            <w:r>
              <w:rPr>
                <w:spacing w:val="-2"/>
                <w:sz w:val="24"/>
              </w:rPr>
              <w:t>08/05/2025</w:t>
            </w:r>
          </w:p>
        </w:tc>
      </w:tr>
    </w:tbl>
    <w:p>
      <w:pPr>
        <w:pStyle w:val="BodyText"/>
        <w:spacing w:before="73"/>
        <w:rPr>
          <w:sz w:val="22"/>
        </w:rPr>
      </w:pPr>
    </w:p>
    <w:p>
      <w:pPr>
        <w:pStyle w:val="BodyText"/>
        <w:ind w:left="740"/>
      </w:pPr>
      <w:r>
        <w:rPr>
          <w:spacing w:val="-2"/>
          <w:u w:val="single"/>
        </w:rPr>
        <w:t>Sub: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Offer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for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Preheaters</w:t>
      </w:r>
      <w:r>
        <w:rPr>
          <w:u w:val="single"/>
        </w:rPr>
        <w:t> </w:t>
      </w:r>
      <w:r>
        <w:rPr>
          <w:spacing w:val="-2"/>
          <w:u w:val="single"/>
        </w:rPr>
        <w:t>&amp;</w:t>
      </w:r>
      <w:r>
        <w:rPr>
          <w:spacing w:val="-22"/>
          <w:u w:val="single"/>
        </w:rPr>
        <w:t> </w:t>
      </w:r>
      <w:r>
        <w:rPr>
          <w:spacing w:val="-2"/>
          <w:u w:val="single"/>
        </w:rPr>
        <w:t>Dryers</w:t>
      </w:r>
    </w:p>
    <w:p>
      <w:pPr>
        <w:pStyle w:val="BodyText"/>
        <w:spacing w:before="48"/>
      </w:pPr>
    </w:p>
    <w:p>
      <w:pPr>
        <w:pStyle w:val="BodyText"/>
        <w:spacing w:before="1"/>
        <w:ind w:left="740"/>
      </w:pPr>
      <w:r>
        <w:rPr/>
        <w:t>Dear</w:t>
      </w:r>
      <w:r>
        <w:rPr>
          <w:spacing w:val="-2"/>
        </w:rPr>
        <w:t> </w:t>
      </w:r>
      <w:r>
        <w:rPr>
          <w:spacing w:val="-4"/>
        </w:rPr>
        <w:t>Sir,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740"/>
      </w:pPr>
      <w:r>
        <w:rPr>
          <w:spacing w:val="-2"/>
        </w:rPr>
        <w:t>This</w:t>
      </w:r>
      <w:r>
        <w:rPr>
          <w:spacing w:val="6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reference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enquiry</w:t>
      </w:r>
      <w:r>
        <w:rPr>
          <w:spacing w:val="10"/>
        </w:rPr>
        <w:t> </w:t>
      </w:r>
      <w:r>
        <w:rPr>
          <w:spacing w:val="-2"/>
        </w:rPr>
        <w:t>about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requirement</w:t>
      </w:r>
      <w:r>
        <w:rPr>
          <w:spacing w:val="44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preheaters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Driers</w:t>
      </w:r>
      <w:r>
        <w:rPr>
          <w:spacing w:val="7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per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technical </w:t>
      </w:r>
      <w:r>
        <w:rPr/>
        <w:t>specifications</w:t>
      </w:r>
      <w:r>
        <w:rPr>
          <w:spacing w:val="80"/>
        </w:rPr>
        <w:t> </w:t>
      </w:r>
      <w:r>
        <w:rPr/>
        <w:t>shared dated 20</w:t>
      </w:r>
      <w:r>
        <w:rPr>
          <w:position w:val="7"/>
          <w:sz w:val="16"/>
        </w:rPr>
        <w:t>th </w:t>
      </w:r>
      <w:r>
        <w:rPr/>
        <w:t>Mar</w:t>
      </w:r>
      <w:r>
        <w:rPr>
          <w:spacing w:val="-15"/>
        </w:rPr>
        <w:t> </w:t>
      </w:r>
      <w:r>
        <w:rPr/>
        <w:t>2025.</w:t>
      </w:r>
    </w:p>
    <w:p>
      <w:pPr>
        <w:pStyle w:val="BodyText"/>
        <w:spacing w:before="61"/>
      </w:pPr>
    </w:p>
    <w:p>
      <w:pPr>
        <w:pStyle w:val="BodyText"/>
        <w:spacing w:line="235" w:lineRule="auto"/>
        <w:ind w:left="740" w:right="193"/>
      </w:pPr>
      <w:r>
        <w:rPr>
          <w:spacing w:val="-4"/>
        </w:rPr>
        <w:t>We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enclosing</w:t>
      </w:r>
      <w:r>
        <w:rPr>
          <w:spacing w:val="19"/>
        </w:rPr>
        <w:t> </w:t>
      </w:r>
      <w:r>
        <w:rPr>
          <w:spacing w:val="-4"/>
        </w:rPr>
        <w:t>here</w:t>
      </w:r>
      <w:r>
        <w:rPr>
          <w:spacing w:val="-8"/>
        </w:rPr>
        <w:t> </w:t>
      </w:r>
      <w:r>
        <w:rPr>
          <w:spacing w:val="-4"/>
        </w:rPr>
        <w:t>with</w:t>
      </w:r>
      <w:r>
        <w:rPr>
          <w:spacing w:val="10"/>
        </w:rPr>
        <w:t> </w:t>
      </w:r>
      <w:r>
        <w:rPr>
          <w:spacing w:val="-4"/>
        </w:rPr>
        <w:t>our</w:t>
      </w:r>
      <w:r>
        <w:rPr>
          <w:spacing w:val="-11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competitive</w:t>
      </w:r>
      <w:r>
        <w:rPr>
          <w:spacing w:val="7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comprehensive</w:t>
      </w:r>
      <w:r>
        <w:rPr>
          <w:spacing w:val="80"/>
        </w:rPr>
        <w:t> </w:t>
      </w:r>
      <w:r>
        <w:rPr>
          <w:spacing w:val="-4"/>
        </w:rPr>
        <w:t>Revised Offer</w:t>
      </w:r>
      <w:r>
        <w:rPr/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 same for</w:t>
      </w:r>
      <w:r>
        <w:rPr>
          <w:spacing w:val="-6"/>
        </w:rPr>
        <w:t> </w:t>
      </w:r>
      <w:r>
        <w:rPr>
          <w:spacing w:val="-4"/>
        </w:rPr>
        <w:t>your </w:t>
      </w:r>
      <w:r>
        <w:rPr/>
        <w:t>kind perusal.</w:t>
      </w:r>
    </w:p>
    <w:p>
      <w:pPr>
        <w:pStyle w:val="BodyText"/>
        <w:spacing w:before="34"/>
      </w:pPr>
    </w:p>
    <w:p>
      <w:pPr>
        <w:pStyle w:val="BodyText"/>
        <w:spacing w:line="247" w:lineRule="auto"/>
        <w:ind w:left="740" w:right="193"/>
      </w:pPr>
      <w:r>
        <w:rPr>
          <w:spacing w:val="-2"/>
        </w:rPr>
        <w:t>Though</w:t>
      </w:r>
      <w:r>
        <w:rPr>
          <w:spacing w:val="19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2"/>
        </w:rPr>
        <w:t> </w:t>
      </w:r>
      <w:r>
        <w:rPr>
          <w:spacing w:val="-2"/>
        </w:rPr>
        <w:t>tried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make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offer</w:t>
      </w:r>
      <w:r>
        <w:rPr>
          <w:spacing w:val="-5"/>
        </w:rPr>
        <w:t> </w:t>
      </w:r>
      <w:r>
        <w:rPr>
          <w:spacing w:val="-2"/>
        </w:rPr>
        <w:t>self-explanatory,</w:t>
      </w:r>
      <w:r>
        <w:rPr>
          <w:spacing w:val="49"/>
        </w:rPr>
        <w:t> </w:t>
      </w:r>
      <w:r>
        <w:rPr>
          <w:spacing w:val="-2"/>
        </w:rPr>
        <w:t>still</w:t>
      </w:r>
      <w:r>
        <w:rPr>
          <w:spacing w:val="14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require</w:t>
      </w:r>
      <w:r>
        <w:rPr>
          <w:spacing w:val="18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clarification</w:t>
      </w:r>
      <w:r>
        <w:rPr>
          <w:spacing w:val="44"/>
        </w:rPr>
        <w:t> </w:t>
      </w:r>
      <w:r>
        <w:rPr>
          <w:spacing w:val="-2"/>
        </w:rPr>
        <w:t>or </w:t>
      </w:r>
      <w:r>
        <w:rPr/>
        <w:t>information,</w:t>
      </w:r>
      <w:r>
        <w:rPr>
          <w:spacing w:val="80"/>
        </w:rPr>
        <w:t> </w:t>
      </w:r>
      <w:r>
        <w:rPr/>
        <w:t>please feel free to contact us.</w:t>
      </w:r>
    </w:p>
    <w:p>
      <w:pPr>
        <w:pStyle w:val="BodyText"/>
        <w:spacing w:before="11"/>
      </w:pPr>
    </w:p>
    <w:p>
      <w:pPr>
        <w:pStyle w:val="BodyText"/>
        <w:spacing w:before="1"/>
        <w:ind w:left="740"/>
      </w:pPr>
      <w:r>
        <w:rPr>
          <w:spacing w:val="-2"/>
        </w:rPr>
        <w:t>Regards</w:t>
      </w:r>
    </w:p>
    <w:p>
      <w:pPr>
        <w:pStyle w:val="BodyText"/>
        <w:spacing w:before="48"/>
      </w:pPr>
    </w:p>
    <w:p>
      <w:pPr>
        <w:pStyle w:val="Heading3"/>
        <w:spacing w:line="240" w:lineRule="auto" w:before="0"/>
        <w:ind w:left="740"/>
      </w:pPr>
      <w:r>
        <w:rPr/>
        <w:t>Jagdeep </w:t>
      </w:r>
      <w:r>
        <w:rPr>
          <w:spacing w:val="-2"/>
        </w:rPr>
        <w:t>Singh</w:t>
      </w:r>
    </w:p>
    <w:p>
      <w:pPr>
        <w:pStyle w:val="BodyText"/>
        <w:spacing w:before="39"/>
        <w:ind w:left="740"/>
      </w:pPr>
      <w:r>
        <w:rPr>
          <w:spacing w:val="-2"/>
        </w:rPr>
        <w:t>ENCON</w:t>
      </w:r>
      <w:r>
        <w:rPr>
          <w:spacing w:val="-22"/>
        </w:rPr>
        <w:t> </w:t>
      </w:r>
      <w:r>
        <w:rPr>
          <w:spacing w:val="-2"/>
        </w:rPr>
        <w:t>Thermal</w:t>
      </w:r>
      <w:r>
        <w:rPr>
          <w:spacing w:val="14"/>
        </w:rPr>
        <w:t> </w:t>
      </w:r>
      <w:r>
        <w:rPr>
          <w:spacing w:val="-2"/>
        </w:rPr>
        <w:t>Engineers</w:t>
      </w:r>
      <w:r>
        <w:rPr>
          <w:spacing w:val="47"/>
        </w:rPr>
        <w:t> </w:t>
      </w:r>
      <w:r>
        <w:rPr>
          <w:spacing w:val="-2"/>
        </w:rPr>
        <w:t>Pvt.</w:t>
      </w:r>
      <w:r>
        <w:rPr>
          <w:spacing w:val="-7"/>
        </w:rPr>
        <w:t> </w:t>
      </w:r>
      <w:r>
        <w:rPr>
          <w:spacing w:val="-4"/>
        </w:rPr>
        <w:t>Ltd.</w:t>
      </w:r>
    </w:p>
    <w:p>
      <w:pPr>
        <w:pStyle w:val="BodyText"/>
        <w:spacing w:line="247" w:lineRule="auto" w:before="40"/>
        <w:ind w:left="740" w:right="5890"/>
      </w:pPr>
      <w:r>
        <w:rPr>
          <w:spacing w:val="-4"/>
        </w:rPr>
        <w:t>53</w:t>
      </w:r>
      <w:r>
        <w:rPr>
          <w:spacing w:val="-15"/>
        </w:rPr>
        <w:t> </w:t>
      </w:r>
      <w:r>
        <w:rPr>
          <w:spacing w:val="-4"/>
        </w:rPr>
        <w:t>K.MStone</w:t>
      </w:r>
      <w:r>
        <w:rPr>
          <w:spacing w:val="-16"/>
        </w:rPr>
        <w:t> </w:t>
      </w:r>
      <w:r>
        <w:rPr>
          <w:spacing w:val="-4"/>
        </w:rPr>
        <w:t>Vill-</w:t>
      </w:r>
      <w:r>
        <w:rPr>
          <w:spacing w:val="53"/>
        </w:rPr>
        <w:t> </w:t>
      </w:r>
      <w:r>
        <w:rPr>
          <w:spacing w:val="-4"/>
        </w:rPr>
        <w:t>Baghola,</w:t>
      </w:r>
      <w:r>
        <w:rPr>
          <w:spacing w:val="20"/>
        </w:rPr>
        <w:t> </w:t>
      </w:r>
      <w:r>
        <w:rPr>
          <w:spacing w:val="-4"/>
        </w:rPr>
        <w:t>Tehsil-Palwal </w:t>
      </w:r>
      <w:r>
        <w:rPr/>
        <w:t>Mob +91 9355144580</w:t>
      </w:r>
    </w:p>
    <w:p>
      <w:pPr>
        <w:pStyle w:val="BodyText"/>
        <w:spacing w:before="17"/>
        <w:ind w:left="740"/>
      </w:pPr>
      <w:r>
        <w:rPr>
          <w:spacing w:val="-4"/>
        </w:rPr>
        <w:t>Email:</w:t>
      </w:r>
      <w:r>
        <w:rPr>
          <w:spacing w:val="51"/>
        </w:rPr>
        <w:t> </w:t>
      </w:r>
      <w:hyperlink r:id="rId11">
        <w:r>
          <w:rPr>
            <w:color w:val="0000FF"/>
            <w:spacing w:val="-4"/>
            <w:u w:val="single" w:color="0000FF"/>
          </w:rPr>
          <w:t>operations@encon.co.in</w:t>
        </w:r>
      </w:hyperlink>
      <w:r>
        <w:rPr>
          <w:color w:val="0000FF"/>
          <w:spacing w:val="66"/>
          <w:u w:val="single" w:color="0000FF"/>
        </w:rPr>
        <w:t> </w:t>
      </w:r>
      <w:r>
        <w:rPr>
          <w:b/>
          <w:spacing w:val="-4"/>
          <w:u w:val="single" w:color="0000FF"/>
        </w:rPr>
        <w:t>|</w:t>
      </w:r>
      <w:r>
        <w:rPr>
          <w:b/>
          <w:spacing w:val="-11"/>
          <w:u w:val="single" w:color="0000FF"/>
        </w:rPr>
        <w:t> </w:t>
      </w:r>
      <w:hyperlink r:id="rId8">
        <w:r>
          <w:rPr>
            <w:color w:val="0000FF"/>
            <w:spacing w:val="-4"/>
            <w:u w:val="single" w:color="0000FF"/>
          </w:rPr>
          <w:t>www.encon.co.in</w:t>
        </w:r>
      </w:hyperlink>
    </w:p>
    <w:p>
      <w:pPr>
        <w:pStyle w:val="BodyText"/>
        <w:spacing w:before="35"/>
        <w:rPr>
          <w:sz w:val="27"/>
        </w:rPr>
      </w:pPr>
    </w:p>
    <w:p>
      <w:pPr>
        <w:spacing w:before="0"/>
        <w:ind w:left="876" w:right="0" w:firstLine="0"/>
        <w:jc w:val="left"/>
        <w:rPr>
          <w:rFonts w:ascii="Georgia"/>
          <w:sz w:val="27"/>
        </w:rPr>
      </w:pPr>
      <w:r>
        <w:rPr>
          <w:rFonts w:ascii="Georgia"/>
          <w:color w:val="B45F04"/>
          <w:spacing w:val="-2"/>
          <w:sz w:val="27"/>
        </w:rPr>
        <w:t>NATIONAL</w:t>
      </w:r>
      <w:r>
        <w:rPr>
          <w:rFonts w:ascii="Georgia"/>
          <w:color w:val="B45F04"/>
          <w:spacing w:val="-4"/>
          <w:sz w:val="27"/>
        </w:rPr>
        <w:t> </w:t>
      </w:r>
      <w:r>
        <w:rPr>
          <w:rFonts w:ascii="Georgia"/>
          <w:color w:val="B45F04"/>
          <w:spacing w:val="-2"/>
          <w:sz w:val="27"/>
        </w:rPr>
        <w:t>ENERGY</w:t>
      </w:r>
      <w:r>
        <w:rPr>
          <w:rFonts w:ascii="Georgia"/>
          <w:color w:val="B45F04"/>
          <w:spacing w:val="-7"/>
          <w:sz w:val="27"/>
        </w:rPr>
        <w:t> </w:t>
      </w:r>
      <w:r>
        <w:rPr>
          <w:rFonts w:ascii="Georgia"/>
          <w:color w:val="B45F04"/>
          <w:spacing w:val="-2"/>
          <w:sz w:val="27"/>
        </w:rPr>
        <w:t>EFFICIENCY</w:t>
      </w:r>
      <w:r>
        <w:rPr>
          <w:rFonts w:ascii="Georgia"/>
          <w:color w:val="B45F04"/>
          <w:spacing w:val="-4"/>
          <w:sz w:val="27"/>
        </w:rPr>
        <w:t> </w:t>
      </w:r>
      <w:r>
        <w:rPr>
          <w:rFonts w:ascii="Georgia"/>
          <w:color w:val="B45F04"/>
          <w:spacing w:val="-2"/>
          <w:sz w:val="27"/>
        </w:rPr>
        <w:t>INNOVATION</w:t>
      </w:r>
      <w:r>
        <w:rPr>
          <w:rFonts w:ascii="Georgia"/>
          <w:color w:val="B45F04"/>
          <w:spacing w:val="-21"/>
          <w:sz w:val="27"/>
        </w:rPr>
        <w:t> </w:t>
      </w:r>
      <w:r>
        <w:rPr>
          <w:rFonts w:ascii="Georgia"/>
          <w:color w:val="B45F04"/>
          <w:spacing w:val="-2"/>
          <w:sz w:val="27"/>
        </w:rPr>
        <w:t>AWARD</w:t>
      </w:r>
    </w:p>
    <w:p>
      <w:pPr>
        <w:pStyle w:val="BodyText"/>
        <w:ind w:left="874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873005" cy="55292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005" cy="55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spacing w:after="0"/>
        <w:rPr>
          <w:rFonts w:ascii="Georgia"/>
          <w:sz w:val="20"/>
        </w:rPr>
        <w:sectPr>
          <w:pgSz w:w="11930" w:h="16850"/>
          <w:pgMar w:header="0" w:footer="1175" w:top="400" w:bottom="1360" w:left="566" w:right="283"/>
        </w:sectPr>
      </w:pPr>
    </w:p>
    <w:p>
      <w:pPr>
        <w:pStyle w:val="Heading2"/>
        <w:spacing w:before="73"/>
        <w:ind w:left="876"/>
        <w:rPr>
          <w:u w:val="none"/>
        </w:rPr>
      </w:pPr>
      <w:r>
        <w:rPr>
          <w:u w:val="thick"/>
        </w:rPr>
        <w:t>TABLE</w:t>
      </w:r>
      <w:r>
        <w:rPr>
          <w:spacing w:val="2"/>
          <w:u w:val="thick"/>
        </w:rPr>
        <w:t> </w:t>
      </w:r>
      <w:r>
        <w:rPr>
          <w:u w:val="thick"/>
        </w:rPr>
        <w:t>OF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CONTENTS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890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1"/>
        <w:gridCol w:w="6534"/>
      </w:tblGrid>
      <w:tr>
        <w:trPr>
          <w:trHeight w:val="555" w:hRule="atLeast"/>
        </w:trPr>
        <w:tc>
          <w:tcPr>
            <w:tcW w:w="661" w:type="dxa"/>
            <w:tcBorders>
              <w:right w:val="single" w:sz="8" w:space="0" w:color="BABABA"/>
            </w:tcBorders>
            <w:shd w:val="clear" w:color="auto" w:fill="EDEDED"/>
          </w:tcPr>
          <w:p>
            <w:pPr>
              <w:pStyle w:val="TableParagraph"/>
              <w:spacing w:before="16"/>
              <w:ind w:left="37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534" w:type="dxa"/>
            <w:tcBorders>
              <w:left w:val="single" w:sz="8" w:space="0" w:color="BABABA"/>
            </w:tcBorders>
            <w:shd w:val="clear" w:color="auto" w:fill="EDEDED"/>
          </w:tcPr>
          <w:p>
            <w:pPr>
              <w:pStyle w:val="TableParagraph"/>
              <w:spacing w:before="1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Items</w:t>
            </w:r>
          </w:p>
        </w:tc>
      </w:tr>
      <w:tr>
        <w:trPr>
          <w:trHeight w:val="570" w:hRule="atLeast"/>
        </w:trPr>
        <w:tc>
          <w:tcPr>
            <w:tcW w:w="661" w:type="dxa"/>
            <w:tcBorders>
              <w:right w:val="single" w:sz="8" w:space="0" w:color="BABABA"/>
            </w:tcBorders>
          </w:tcPr>
          <w:p>
            <w:pPr>
              <w:pStyle w:val="TableParagraph"/>
              <w:spacing w:before="31"/>
              <w:ind w:left="3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6534" w:type="dxa"/>
            <w:tcBorders>
              <w:left w:val="single" w:sz="8" w:space="0" w:color="BABABA"/>
            </w:tcBorders>
          </w:tcPr>
          <w:p>
            <w:pPr>
              <w:pStyle w:val="TableParagraph"/>
              <w:spacing w:before="31"/>
              <w:ind w:left="50"/>
              <w:rPr>
                <w:sz w:val="24"/>
              </w:rPr>
            </w:pPr>
            <w:r>
              <w:rPr>
                <w:sz w:val="24"/>
              </w:rPr>
              <w:t>COMPANY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PROFILE`</w:t>
            </w:r>
          </w:p>
        </w:tc>
      </w:tr>
      <w:tr>
        <w:trPr>
          <w:trHeight w:val="555" w:hRule="atLeast"/>
        </w:trPr>
        <w:tc>
          <w:tcPr>
            <w:tcW w:w="661" w:type="dxa"/>
            <w:tcBorders>
              <w:right w:val="single" w:sz="8" w:space="0" w:color="BABABA"/>
            </w:tcBorders>
          </w:tcPr>
          <w:p>
            <w:pPr>
              <w:pStyle w:val="TableParagraph"/>
              <w:spacing w:before="16"/>
              <w:ind w:left="3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6534" w:type="dxa"/>
            <w:tcBorders>
              <w:left w:val="single" w:sz="8" w:space="0" w:color="BABABA"/>
            </w:tcBorders>
          </w:tcPr>
          <w:p>
            <w:pPr>
              <w:pStyle w:val="TableParagraph"/>
              <w:spacing w:before="16"/>
              <w:ind w:left="50"/>
              <w:rPr>
                <w:sz w:val="24"/>
              </w:rPr>
            </w:pPr>
            <w:r>
              <w:rPr>
                <w:sz w:val="24"/>
              </w:rPr>
              <w:t>ABOUT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CLIENT</w:t>
            </w:r>
          </w:p>
        </w:tc>
      </w:tr>
      <w:tr>
        <w:trPr>
          <w:trHeight w:val="570" w:hRule="atLeast"/>
        </w:trPr>
        <w:tc>
          <w:tcPr>
            <w:tcW w:w="661" w:type="dxa"/>
            <w:tcBorders>
              <w:right w:val="single" w:sz="8" w:space="0" w:color="BABABA"/>
            </w:tcBorders>
          </w:tcPr>
          <w:p>
            <w:pPr>
              <w:pStyle w:val="TableParagraph"/>
              <w:spacing w:before="31"/>
              <w:ind w:left="3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6534" w:type="dxa"/>
            <w:tcBorders>
              <w:left w:val="single" w:sz="8" w:space="0" w:color="BABABA"/>
            </w:tcBorders>
          </w:tcPr>
          <w:p>
            <w:pPr>
              <w:pStyle w:val="TableParagraph"/>
              <w:spacing w:before="3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TECHNICAL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SPECIFICATIONS</w:t>
            </w:r>
          </w:p>
        </w:tc>
      </w:tr>
      <w:tr>
        <w:trPr>
          <w:trHeight w:val="555" w:hRule="atLeast"/>
        </w:trPr>
        <w:tc>
          <w:tcPr>
            <w:tcW w:w="661" w:type="dxa"/>
            <w:tcBorders>
              <w:right w:val="single" w:sz="8" w:space="0" w:color="BABABA"/>
            </w:tcBorders>
          </w:tcPr>
          <w:p>
            <w:pPr>
              <w:pStyle w:val="TableParagraph"/>
              <w:spacing w:before="31"/>
              <w:ind w:left="3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6534" w:type="dxa"/>
            <w:tcBorders>
              <w:left w:val="single" w:sz="8" w:space="0" w:color="BABABA"/>
            </w:tcBorders>
          </w:tcPr>
          <w:p>
            <w:pPr>
              <w:pStyle w:val="TableParagraph"/>
              <w:spacing w:before="3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GENERAL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</w:tr>
    </w:tbl>
    <w:p>
      <w:pPr>
        <w:pStyle w:val="BodyText"/>
        <w:spacing w:before="253"/>
        <w:rPr>
          <w:b/>
        </w:rPr>
      </w:pPr>
    </w:p>
    <w:p>
      <w:pPr>
        <w:spacing w:before="0"/>
        <w:ind w:left="876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LIST</w:t>
      </w:r>
      <w:r>
        <w:rPr>
          <w:b/>
          <w:spacing w:val="-6"/>
          <w:sz w:val="24"/>
          <w:u w:val="thick"/>
        </w:rPr>
        <w:t> </w:t>
      </w:r>
      <w:r>
        <w:rPr>
          <w:b/>
          <w:sz w:val="24"/>
          <w:u w:val="thick"/>
        </w:rPr>
        <w:t>OF</w:t>
      </w:r>
      <w:r>
        <w:rPr>
          <w:b/>
          <w:spacing w:val="-6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ANNEXURES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890" w:type="dxa"/>
        <w:tblBorders>
          <w:top w:val="single" w:sz="6" w:space="0" w:color="BABABA"/>
          <w:left w:val="single" w:sz="6" w:space="0" w:color="BABABA"/>
          <w:bottom w:val="single" w:sz="6" w:space="0" w:color="BABABA"/>
          <w:right w:val="single" w:sz="6" w:space="0" w:color="BABABA"/>
          <w:insideH w:val="single" w:sz="6" w:space="0" w:color="BABABA"/>
          <w:insideV w:val="single" w:sz="6" w:space="0" w:color="BABAB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5"/>
        <w:gridCol w:w="174"/>
        <w:gridCol w:w="5077"/>
        <w:gridCol w:w="2284"/>
      </w:tblGrid>
      <w:tr>
        <w:trPr>
          <w:trHeight w:val="285" w:hRule="atLeast"/>
        </w:trPr>
        <w:tc>
          <w:tcPr>
            <w:tcW w:w="1705" w:type="dxa"/>
            <w:tcBorders>
              <w:bottom w:val="single" w:sz="12" w:space="0" w:color="000000"/>
              <w:right w:val="nil"/>
            </w:tcBorders>
            <w:shd w:val="clear" w:color="auto" w:fill="EDEDED"/>
          </w:tcPr>
          <w:p>
            <w:pPr>
              <w:pStyle w:val="TableParagraph"/>
              <w:spacing w:line="262" w:lineRule="exact"/>
              <w:ind w:left="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Annexure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74" w:type="dxa"/>
            <w:vMerge w:val="restart"/>
            <w:tcBorders>
              <w:left w:val="nil"/>
            </w:tcBorders>
            <w:shd w:val="clear" w:color="auto" w:fill="EDEDED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077" w:type="dxa"/>
            <w:vMerge w:val="restart"/>
            <w:shd w:val="clear" w:color="auto" w:fill="EDEDED"/>
          </w:tcPr>
          <w:p>
            <w:pPr>
              <w:pStyle w:val="TableParagraph"/>
              <w:spacing w:before="31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Items</w:t>
            </w:r>
          </w:p>
        </w:tc>
        <w:tc>
          <w:tcPr>
            <w:tcW w:w="2284" w:type="dxa"/>
            <w:vMerge w:val="restart"/>
            <w:shd w:val="clear" w:color="auto" w:fill="EDEDED"/>
          </w:tcPr>
          <w:p>
            <w:pPr>
              <w:pStyle w:val="TableParagraph"/>
              <w:spacing w:before="31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Remarks</w:t>
            </w:r>
          </w:p>
        </w:tc>
      </w:tr>
      <w:tr>
        <w:trPr>
          <w:trHeight w:val="270" w:hRule="atLeast"/>
        </w:trPr>
        <w:tc>
          <w:tcPr>
            <w:tcW w:w="1705" w:type="dxa"/>
            <w:tcBorders>
              <w:top w:val="single" w:sz="12" w:space="0" w:color="000000"/>
              <w:right w:val="nil"/>
            </w:tcBorders>
            <w:shd w:val="clear" w:color="auto" w:fill="EDEDED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4" w:type="dxa"/>
            <w:vMerge/>
            <w:tcBorders>
              <w:top w:val="nil"/>
              <w:left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77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  <w:vMerge/>
            <w:tcBorders>
              <w:top w:val="nil"/>
            </w:tcBorders>
            <w:shd w:val="clear" w:color="auto" w:fill="EDED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1879" w:type="dxa"/>
            <w:gridSpan w:val="2"/>
          </w:tcPr>
          <w:p>
            <w:pPr>
              <w:pStyle w:val="TableParagraph"/>
              <w:spacing w:before="106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077" w:type="dxa"/>
          </w:tcPr>
          <w:p>
            <w:pPr>
              <w:pStyle w:val="TableParagraph"/>
              <w:spacing w:before="106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SCOPE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SUPPLY</w:t>
            </w:r>
          </w:p>
        </w:tc>
        <w:tc>
          <w:tcPr>
            <w:tcW w:w="2284" w:type="dxa"/>
          </w:tcPr>
          <w:p>
            <w:pPr>
              <w:pStyle w:val="TableParagraph"/>
              <w:spacing w:before="106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</w:tr>
      <w:tr>
        <w:trPr>
          <w:trHeight w:val="510" w:hRule="atLeast"/>
        </w:trPr>
        <w:tc>
          <w:tcPr>
            <w:tcW w:w="1879" w:type="dxa"/>
            <w:gridSpan w:val="2"/>
          </w:tcPr>
          <w:p>
            <w:pPr>
              <w:pStyle w:val="TableParagraph"/>
              <w:spacing w:before="91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077" w:type="dxa"/>
          </w:tcPr>
          <w:p>
            <w:pPr>
              <w:pStyle w:val="TableParagraph"/>
              <w:spacing w:before="91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EXCLUSIONS</w:t>
            </w:r>
          </w:p>
        </w:tc>
        <w:tc>
          <w:tcPr>
            <w:tcW w:w="2284" w:type="dxa"/>
          </w:tcPr>
          <w:p>
            <w:pPr>
              <w:pStyle w:val="TableParagraph"/>
              <w:spacing w:before="91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</w:tr>
      <w:tr>
        <w:trPr>
          <w:trHeight w:val="510" w:hRule="atLeast"/>
        </w:trPr>
        <w:tc>
          <w:tcPr>
            <w:tcW w:w="1879" w:type="dxa"/>
            <w:gridSpan w:val="2"/>
          </w:tcPr>
          <w:p>
            <w:pPr>
              <w:pStyle w:val="TableParagraph"/>
              <w:spacing w:before="91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</w:t>
            </w:r>
            <w:r>
              <w:rPr>
                <w:b/>
                <w:spacing w:val="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–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5077" w:type="dxa"/>
          </w:tcPr>
          <w:p>
            <w:pPr>
              <w:pStyle w:val="TableParagraph"/>
              <w:spacing w:before="91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PRICE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SCHEDULE</w:t>
            </w:r>
          </w:p>
        </w:tc>
        <w:tc>
          <w:tcPr>
            <w:tcW w:w="2284" w:type="dxa"/>
          </w:tcPr>
          <w:p>
            <w:pPr>
              <w:pStyle w:val="TableParagraph"/>
              <w:spacing w:before="91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</w:tr>
      <w:tr>
        <w:trPr>
          <w:trHeight w:val="510" w:hRule="atLeast"/>
        </w:trPr>
        <w:tc>
          <w:tcPr>
            <w:tcW w:w="1879" w:type="dxa"/>
            <w:gridSpan w:val="2"/>
          </w:tcPr>
          <w:p>
            <w:pPr>
              <w:pStyle w:val="TableParagraph"/>
              <w:spacing w:before="106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5077" w:type="dxa"/>
          </w:tcPr>
          <w:p>
            <w:pPr>
              <w:pStyle w:val="TableParagraph"/>
              <w:spacing w:before="106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TERMS &amp;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CONDITIONS</w:t>
            </w:r>
          </w:p>
        </w:tc>
        <w:tc>
          <w:tcPr>
            <w:tcW w:w="2284" w:type="dxa"/>
          </w:tcPr>
          <w:p>
            <w:pPr>
              <w:pStyle w:val="TableParagraph"/>
              <w:spacing w:before="106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</w:tr>
      <w:tr>
        <w:trPr>
          <w:trHeight w:val="735" w:hRule="atLeast"/>
        </w:trPr>
        <w:tc>
          <w:tcPr>
            <w:tcW w:w="1879" w:type="dxa"/>
            <w:gridSpan w:val="2"/>
          </w:tcPr>
          <w:p>
            <w:pPr>
              <w:pStyle w:val="TableParagraph"/>
              <w:spacing w:before="226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5077" w:type="dxa"/>
          </w:tcPr>
          <w:p>
            <w:pPr>
              <w:pStyle w:val="TableParagraph"/>
              <w:spacing w:before="226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THE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2284" w:type="dxa"/>
          </w:tcPr>
          <w:p>
            <w:pPr>
              <w:pStyle w:val="TableParagraph"/>
              <w:spacing w:before="226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</w:tr>
      <w:tr>
        <w:trPr>
          <w:trHeight w:val="751" w:hRule="atLeast"/>
        </w:trPr>
        <w:tc>
          <w:tcPr>
            <w:tcW w:w="1879" w:type="dxa"/>
            <w:gridSpan w:val="2"/>
          </w:tcPr>
          <w:p>
            <w:pPr>
              <w:pStyle w:val="TableParagraph"/>
              <w:spacing w:before="226"/>
              <w:ind w:left="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</w:t>
            </w:r>
            <w:r>
              <w:rPr>
                <w:b/>
                <w:spacing w:val="3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-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5077" w:type="dxa"/>
          </w:tcPr>
          <w:p>
            <w:pPr>
              <w:pStyle w:val="TableParagraph"/>
              <w:spacing w:before="226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MAKE </w:t>
            </w:r>
            <w:r>
              <w:rPr>
                <w:b/>
                <w:spacing w:val="-4"/>
                <w:sz w:val="24"/>
              </w:rPr>
              <w:t>LIST</w:t>
            </w:r>
          </w:p>
        </w:tc>
        <w:tc>
          <w:tcPr>
            <w:tcW w:w="2284" w:type="dxa"/>
          </w:tcPr>
          <w:p>
            <w:pPr>
              <w:pStyle w:val="TableParagraph"/>
              <w:spacing w:before="226"/>
              <w:ind w:left="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Attached</w:t>
            </w:r>
          </w:p>
        </w:tc>
      </w:tr>
    </w:tbl>
    <w:p>
      <w:pPr>
        <w:pStyle w:val="TableParagraph"/>
        <w:spacing w:after="0"/>
        <w:rPr>
          <w:b/>
          <w:sz w:val="24"/>
        </w:rPr>
        <w:sectPr>
          <w:pgSz w:w="11930" w:h="16850"/>
          <w:pgMar w:header="0" w:footer="1175" w:top="1860" w:bottom="1360" w:left="566" w:right="283"/>
        </w:sectPr>
      </w:pPr>
    </w:p>
    <w:p>
      <w:pPr>
        <w:pStyle w:val="ListParagraph"/>
        <w:numPr>
          <w:ilvl w:val="0"/>
          <w:numId w:val="1"/>
        </w:numPr>
        <w:tabs>
          <w:tab w:pos="1596" w:val="left" w:leader="none"/>
        </w:tabs>
        <w:spacing w:line="240" w:lineRule="auto" w:before="62" w:after="0"/>
        <w:ind w:left="1596" w:right="0" w:hanging="540"/>
        <w:jc w:val="left"/>
        <w:rPr>
          <w:b/>
          <w:sz w:val="24"/>
        </w:rPr>
      </w:pPr>
      <w:r>
        <w:rPr>
          <w:b/>
          <w:spacing w:val="-4"/>
          <w:sz w:val="24"/>
          <w:u w:val="thick"/>
        </w:rPr>
        <w:t>Company</w:t>
      </w:r>
      <w:r>
        <w:rPr>
          <w:b/>
          <w:spacing w:val="32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Profile</w:t>
      </w:r>
    </w:p>
    <w:p>
      <w:pPr>
        <w:pStyle w:val="Heading2"/>
        <w:numPr>
          <w:ilvl w:val="1"/>
          <w:numId w:val="1"/>
        </w:numPr>
        <w:tabs>
          <w:tab w:pos="1431" w:val="left" w:leader="none"/>
        </w:tabs>
        <w:spacing w:line="240" w:lineRule="auto" w:before="265" w:after="0"/>
        <w:ind w:left="1431" w:right="0" w:hanging="555"/>
        <w:jc w:val="left"/>
        <w:rPr>
          <w:u w:val="none"/>
        </w:rPr>
      </w:pPr>
      <w:r>
        <w:rPr>
          <w:u w:val="thick"/>
        </w:rPr>
        <w:t>ABOUT</w:t>
      </w:r>
      <w:r>
        <w:rPr>
          <w:spacing w:val="-15"/>
          <w:u w:val="thick"/>
        </w:rPr>
        <w:t> </w:t>
      </w:r>
      <w:r>
        <w:rPr>
          <w:spacing w:val="-7"/>
          <w:u w:val="thick"/>
        </w:rPr>
        <w:t>US</w:t>
      </w:r>
    </w:p>
    <w:p>
      <w:pPr>
        <w:pStyle w:val="BodyText"/>
        <w:spacing w:line="276" w:lineRule="auto" w:before="9"/>
        <w:ind w:left="876" w:right="1153"/>
      </w:pPr>
      <w:r>
        <w:rPr/>
        <w:t>Founded</w:t>
      </w:r>
      <w:r>
        <w:rPr>
          <w:spacing w:val="-3"/>
        </w:rPr>
        <w:t> </w:t>
      </w:r>
      <w:r>
        <w:rPr/>
        <w:t>during</w:t>
      </w:r>
      <w:r>
        <w:rPr>
          <w:spacing w:val="40"/>
        </w:rPr>
        <w:t> </w:t>
      </w:r>
      <w:r>
        <w:rPr/>
        <w:t>the</w:t>
      </w:r>
      <w:r>
        <w:rPr>
          <w:spacing w:val="-12"/>
        </w:rPr>
        <w:t> </w:t>
      </w:r>
      <w:r>
        <w:rPr/>
        <w:t>energy</w:t>
      </w:r>
      <w:r>
        <w:rPr>
          <w:spacing w:val="19"/>
        </w:rPr>
        <w:t> </w:t>
      </w:r>
      <w:r>
        <w:rPr/>
        <w:t>crisis</w:t>
      </w:r>
      <w:r>
        <w:rPr>
          <w:spacing w:val="25"/>
        </w:rPr>
        <w:t> </w:t>
      </w:r>
      <w:r>
        <w:rPr/>
        <w:t>of</w:t>
      </w:r>
      <w:r>
        <w:rPr>
          <w:spacing w:val="-20"/>
        </w:rPr>
        <w:t> </w:t>
      </w:r>
      <w:r>
        <w:rPr/>
        <w:t>1978</w:t>
      </w:r>
      <w:r>
        <w:rPr>
          <w:spacing w:val="-15"/>
        </w:rPr>
        <w:t> </w:t>
      </w:r>
      <w:r>
        <w:rPr/>
        <w:t>in</w:t>
      </w:r>
      <w:r>
        <w:rPr>
          <w:spacing w:val="-2"/>
        </w:rPr>
        <w:t> </w:t>
      </w:r>
      <w:r>
        <w:rPr/>
        <w:t>India,</w:t>
      </w:r>
      <w:r>
        <w:rPr>
          <w:spacing w:val="8"/>
        </w:rPr>
        <w:t> </w:t>
      </w:r>
      <w:r>
        <w:rPr/>
        <w:t>ENCON</w:t>
      </w:r>
      <w:r>
        <w:rPr>
          <w:spacing w:val="-19"/>
        </w:rPr>
        <w:t> </w:t>
      </w:r>
      <w:r>
        <w:rPr/>
        <w:t>Thermal</w:t>
      </w:r>
      <w:r>
        <w:rPr>
          <w:spacing w:val="34"/>
        </w:rPr>
        <w:t> </w:t>
      </w:r>
      <w:r>
        <w:rPr/>
        <w:t>Engineers</w:t>
      </w:r>
      <w:r>
        <w:rPr>
          <w:spacing w:val="47"/>
        </w:rPr>
        <w:t> </w:t>
      </w:r>
      <w:r>
        <w:rPr/>
        <w:t>Pvt</w:t>
      </w:r>
      <w:r>
        <w:rPr>
          <w:spacing w:val="-15"/>
        </w:rPr>
        <w:t> </w:t>
      </w:r>
      <w:r>
        <w:rPr/>
        <w:t>Ltd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 </w:t>
      </w:r>
      <w:r>
        <w:rPr>
          <w:spacing w:val="-2"/>
        </w:rPr>
        <w:t>pioneer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industrial</w:t>
      </w:r>
      <w:r>
        <w:rPr>
          <w:spacing w:val="34"/>
        </w:rPr>
        <w:t> </w:t>
      </w:r>
      <w:r>
        <w:rPr>
          <w:spacing w:val="-2"/>
        </w:rPr>
        <w:t>heating</w:t>
      </w:r>
      <w:r>
        <w:rPr>
          <w:spacing w:val="29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energy</w:t>
      </w:r>
      <w:r>
        <w:rPr>
          <w:spacing w:val="-1"/>
        </w:rPr>
        <w:t> </w:t>
      </w:r>
      <w:r>
        <w:rPr>
          <w:spacing w:val="-2"/>
        </w:rPr>
        <w:t>conservation</w:t>
      </w:r>
      <w:r>
        <w:rPr>
          <w:spacing w:val="29"/>
        </w:rPr>
        <w:t> </w:t>
      </w:r>
      <w:r>
        <w:rPr>
          <w:spacing w:val="-2"/>
        </w:rPr>
        <w:t>solutions.</w:t>
      </w:r>
      <w:r>
        <w:rPr>
          <w:spacing w:val="48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name</w:t>
      </w:r>
      <w:r>
        <w:rPr>
          <w:spacing w:val="8"/>
        </w:rPr>
        <w:t> </w:t>
      </w:r>
      <w:r>
        <w:rPr>
          <w:spacing w:val="-2"/>
        </w:rPr>
        <w:t>“ENCON”</w:t>
      </w:r>
      <w:r>
        <w:rPr>
          <w:spacing w:val="-14"/>
        </w:rPr>
        <w:t> </w:t>
      </w:r>
      <w:r>
        <w:rPr>
          <w:spacing w:val="-2"/>
        </w:rPr>
        <w:t>stands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Energy</w:t>
      </w:r>
      <w:r>
        <w:rPr>
          <w:spacing w:val="8"/>
        </w:rPr>
        <w:t> </w:t>
      </w:r>
      <w:r>
        <w:rPr>
          <w:spacing w:val="-4"/>
        </w:rPr>
        <w:t>Conservation</w:t>
      </w:r>
      <w:r>
        <w:rPr>
          <w:spacing w:val="32"/>
        </w:rPr>
        <w:t> </w:t>
      </w:r>
      <w:r>
        <w:rPr>
          <w:spacing w:val="-4"/>
        </w:rPr>
        <w:t>&amp;</w:t>
      </w:r>
      <w:r>
        <w:rPr>
          <w:spacing w:val="-22"/>
        </w:rPr>
        <w:t> </w:t>
      </w:r>
      <w:r>
        <w:rPr>
          <w:spacing w:val="-4"/>
        </w:rPr>
        <w:t>Conversion,</w:t>
      </w:r>
      <w:r>
        <w:rPr>
          <w:spacing w:val="40"/>
        </w:rPr>
        <w:t> </w:t>
      </w:r>
      <w:r>
        <w:rPr>
          <w:spacing w:val="-4"/>
        </w:rPr>
        <w:t>reflecting</w:t>
      </w:r>
      <w:r>
        <w:rPr>
          <w:spacing w:val="5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company’s</w:t>
      </w:r>
      <w:r>
        <w:rPr>
          <w:spacing w:val="40"/>
        </w:rPr>
        <w:t> </w:t>
      </w:r>
      <w:r>
        <w:rPr>
          <w:spacing w:val="-4"/>
        </w:rPr>
        <w:t>commitment</w:t>
      </w:r>
      <w:r>
        <w:rPr>
          <w:spacing w:val="5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sustainable </w:t>
      </w:r>
      <w:r>
        <w:rPr/>
        <w:t>energy</w:t>
      </w:r>
      <w:r>
        <w:rPr>
          <w:spacing w:val="8"/>
        </w:rPr>
        <w:t> </w:t>
      </w:r>
      <w:r>
        <w:rPr/>
        <w:t>practices.</w:t>
      </w:r>
      <w:r>
        <w:rPr>
          <w:spacing w:val="13"/>
        </w:rPr>
        <w:t> </w:t>
      </w:r>
      <w:r>
        <w:rPr/>
        <w:t>With</w:t>
      </w:r>
      <w:r>
        <w:rPr>
          <w:spacing w:val="8"/>
        </w:rPr>
        <w:t> </w:t>
      </w:r>
      <w:r>
        <w:rPr/>
        <w:t>over four</w:t>
      </w:r>
      <w:r>
        <w:rPr>
          <w:spacing w:val="16"/>
        </w:rPr>
        <w:t> </w:t>
      </w:r>
      <w:r>
        <w:rPr/>
        <w:t>decades</w:t>
      </w:r>
      <w:r>
        <w:rPr>
          <w:spacing w:val="-15"/>
        </w:rPr>
        <w:t> </w:t>
      </w:r>
      <w:r>
        <w:rPr/>
        <w:t>of</w:t>
      </w:r>
      <w:r>
        <w:rPr>
          <w:spacing w:val="-20"/>
        </w:rPr>
        <w:t> </w:t>
      </w:r>
      <w:r>
        <w:rPr/>
        <w:t>industry</w:t>
      </w:r>
      <w:r>
        <w:rPr>
          <w:spacing w:val="54"/>
        </w:rPr>
        <w:t> </w:t>
      </w:r>
      <w:r>
        <w:rPr/>
        <w:t>experience,</w:t>
      </w:r>
      <w:r>
        <w:rPr>
          <w:spacing w:val="55"/>
        </w:rPr>
        <w:t> </w:t>
      </w:r>
      <w:r>
        <w:rPr/>
        <w:t>ENCON</w:t>
      </w:r>
      <w:r>
        <w:rPr>
          <w:spacing w:val="-22"/>
        </w:rPr>
        <w:t> </w:t>
      </w:r>
      <w:r>
        <w:rPr/>
        <w:t>specializes</w:t>
      </w:r>
      <w:r>
        <w:rPr>
          <w:spacing w:val="64"/>
        </w:rPr>
        <w:t> </w:t>
      </w:r>
      <w:r>
        <w:rPr/>
        <w:t>in </w:t>
      </w:r>
      <w:r>
        <w:rPr>
          <w:spacing w:val="-4"/>
        </w:rPr>
        <w:t>providing</w:t>
      </w:r>
      <w:r>
        <w:rPr>
          <w:spacing w:val="28"/>
        </w:rPr>
        <w:t> </w:t>
      </w:r>
      <w:r>
        <w:rPr>
          <w:spacing w:val="-4"/>
        </w:rPr>
        <w:t>innovative,</w:t>
      </w:r>
      <w:r>
        <w:rPr>
          <w:spacing w:val="54"/>
        </w:rPr>
        <w:t> </w:t>
      </w:r>
      <w:r>
        <w:rPr>
          <w:spacing w:val="-4"/>
        </w:rPr>
        <w:t>reliable,</w:t>
      </w:r>
      <w:r>
        <w:rPr>
          <w:spacing w:val="53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cost-effective</w:t>
      </w:r>
      <w:r>
        <w:rPr>
          <w:spacing w:val="51"/>
        </w:rPr>
        <w:t> </w:t>
      </w:r>
      <w:r>
        <w:rPr>
          <w:spacing w:val="-4"/>
        </w:rPr>
        <w:t>thermal</w:t>
      </w:r>
      <w:r>
        <w:rPr>
          <w:spacing w:val="25"/>
        </w:rPr>
        <w:t> </w:t>
      </w:r>
      <w:r>
        <w:rPr>
          <w:spacing w:val="-4"/>
        </w:rPr>
        <w:t>systems</w:t>
      </w:r>
      <w:r>
        <w:rPr>
          <w:spacing w:val="1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equipment</w:t>
      </w:r>
      <w:r>
        <w:rPr>
          <w:spacing w:val="40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various </w:t>
      </w:r>
      <w:r>
        <w:rPr>
          <w:spacing w:val="-2"/>
        </w:rPr>
        <w:t>industries,</w:t>
      </w:r>
      <w:r>
        <w:rPr>
          <w:spacing w:val="57"/>
        </w:rPr>
        <w:t> </w:t>
      </w:r>
      <w:r>
        <w:rPr>
          <w:spacing w:val="-2"/>
        </w:rPr>
        <w:t>including</w:t>
      </w:r>
      <w:r>
        <w:rPr>
          <w:spacing w:val="40"/>
        </w:rPr>
        <w:t> </w:t>
      </w:r>
      <w:r>
        <w:rPr>
          <w:spacing w:val="-2"/>
        </w:rPr>
        <w:t>iron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steel,</w:t>
      </w:r>
      <w:r>
        <w:rPr/>
        <w:t> </w:t>
      </w:r>
      <w:r>
        <w:rPr>
          <w:spacing w:val="-2"/>
        </w:rPr>
        <w:t>automotive,</w:t>
      </w:r>
      <w:r>
        <w:rPr>
          <w:spacing w:val="61"/>
        </w:rPr>
        <w:t> </w:t>
      </w:r>
      <w:r>
        <w:rPr>
          <w:spacing w:val="-2"/>
        </w:rPr>
        <w:t>foundries,</w:t>
      </w:r>
      <w:r>
        <w:rPr>
          <w:spacing w:val="60"/>
        </w:rPr>
        <w:t> </w:t>
      </w:r>
      <w:r>
        <w:rPr>
          <w:spacing w:val="-2"/>
        </w:rPr>
        <w:t>aluminum,</w:t>
      </w:r>
      <w:r>
        <w:rPr>
          <w:spacing w:val="70"/>
        </w:rPr>
        <w:t> </w:t>
      </w:r>
      <w:r>
        <w:rPr>
          <w:spacing w:val="-2"/>
        </w:rPr>
        <w:t>glass,</w:t>
      </w:r>
      <w:r>
        <w:rPr>
          <w:spacing w:val="16"/>
        </w:rPr>
        <w:t> </w:t>
      </w:r>
      <w:r>
        <w:rPr>
          <w:spacing w:val="-2"/>
        </w:rPr>
        <w:t>cement, </w:t>
      </w:r>
      <w:r>
        <w:rPr/>
        <w:t>pharmaceutical,</w:t>
      </w:r>
      <w:r>
        <w:rPr>
          <w:spacing w:val="80"/>
        </w:rPr>
        <w:t> </w:t>
      </w:r>
      <w:r>
        <w:rPr/>
        <w:t>and more.</w:t>
      </w:r>
    </w:p>
    <w:p>
      <w:pPr>
        <w:pStyle w:val="BodyText"/>
        <w:spacing w:line="273" w:lineRule="auto" w:before="195"/>
        <w:ind w:left="876" w:right="193"/>
      </w:pP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well</w:t>
      </w:r>
      <w:r>
        <w:rPr>
          <w:spacing w:val="-7"/>
        </w:rPr>
        <w:t> </w:t>
      </w:r>
      <w:r>
        <w:rPr>
          <w:spacing w:val="-2"/>
        </w:rPr>
        <w:t>known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Designing,</w:t>
      </w:r>
      <w:r>
        <w:rPr>
          <w:spacing w:val="48"/>
        </w:rPr>
        <w:t> </w:t>
      </w:r>
      <w:r>
        <w:rPr>
          <w:spacing w:val="-2"/>
        </w:rPr>
        <w:t>Manufacturing,</w:t>
      </w:r>
      <w:r>
        <w:rPr>
          <w:spacing w:val="49"/>
        </w:rPr>
        <w:t> </w:t>
      </w:r>
      <w:r>
        <w:rPr>
          <w:spacing w:val="-2"/>
        </w:rPr>
        <w:t>Supplying</w:t>
      </w:r>
      <w:r>
        <w:rPr>
          <w:spacing w:val="38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Commissioning</w:t>
      </w:r>
      <w:r>
        <w:rPr>
          <w:spacing w:val="39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-FUEL </w:t>
      </w:r>
      <w:r>
        <w:rPr/>
        <w:t>EFFICIENT HEATING</w:t>
      </w:r>
      <w:r>
        <w:rPr>
          <w:spacing w:val="31"/>
        </w:rPr>
        <w:t> </w:t>
      </w:r>
      <w:r>
        <w:rPr/>
        <w:t>SYSTEMS</w:t>
      </w:r>
      <w:r>
        <w:rPr>
          <w:spacing w:val="40"/>
        </w:rPr>
        <w:t> </w:t>
      </w:r>
      <w:r>
        <w:rPr/>
        <w:t>on</w:t>
      </w:r>
      <w:r>
        <w:rPr>
          <w:spacing w:val="-15"/>
        </w:rPr>
        <w:t> </w:t>
      </w:r>
      <w:r>
        <w:rPr/>
        <w:t>Turnkey</w:t>
      </w:r>
      <w:r>
        <w:rPr>
          <w:spacing w:val="40"/>
        </w:rPr>
        <w:t> </w:t>
      </w:r>
      <w:r>
        <w:rPr/>
        <w:t>basis</w:t>
      </w:r>
    </w:p>
    <w:p>
      <w:pPr>
        <w:pStyle w:val="BodyText"/>
        <w:spacing w:before="146"/>
      </w:pPr>
    </w:p>
    <w:p>
      <w:pPr>
        <w:pStyle w:val="ListParagraph"/>
        <w:numPr>
          <w:ilvl w:val="1"/>
          <w:numId w:val="2"/>
        </w:numPr>
        <w:tabs>
          <w:tab w:pos="1431" w:val="left" w:leader="none"/>
        </w:tabs>
        <w:spacing w:line="240" w:lineRule="auto" w:before="0" w:after="0"/>
        <w:ind w:left="1431" w:right="0" w:hanging="555"/>
        <w:jc w:val="left"/>
        <w:rPr>
          <w:b/>
          <w:sz w:val="24"/>
        </w:rPr>
      </w:pPr>
      <w:r>
        <w:rPr>
          <w:b/>
          <w:sz w:val="24"/>
          <w:u w:val="thick"/>
        </w:rPr>
        <w:t>INDUSTRIES</w:t>
      </w:r>
      <w:r>
        <w:rPr>
          <w:b/>
          <w:spacing w:val="-14"/>
          <w:sz w:val="24"/>
          <w:u w:val="thick"/>
        </w:rPr>
        <w:t> </w:t>
      </w:r>
      <w:r>
        <w:rPr>
          <w:b/>
          <w:sz w:val="24"/>
          <w:u w:val="thick"/>
        </w:rPr>
        <w:t>WE</w:t>
      </w:r>
      <w:r>
        <w:rPr>
          <w:b/>
          <w:spacing w:val="-12"/>
          <w:sz w:val="24"/>
          <w:u w:val="thick"/>
        </w:rPr>
        <w:t> </w:t>
      </w:r>
      <w:r>
        <w:rPr>
          <w:b/>
          <w:spacing w:val="-4"/>
          <w:sz w:val="24"/>
          <w:u w:val="thick"/>
        </w:rPr>
        <w:t>SERVE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0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755650</wp:posOffset>
                </wp:positionH>
                <wp:positionV relativeFrom="paragraph">
                  <wp:posOffset>288912</wp:posOffset>
                </wp:positionV>
                <wp:extent cx="6178550" cy="359346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178550" cy="3593465"/>
                          <a:chExt cx="6178550" cy="359346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665"/>
                            <a:ext cx="6087109" cy="3225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 descr="A mortar and pestle with leaves  Description automatically generated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00" y="20955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0" y="20955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 descr="A metal container pouring liquid into a hole  Description automatically generated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2266950"/>
                            <a:ext cx="996950" cy="996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3250" y="2032000"/>
                            <a:ext cx="889000" cy="134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214" y="0"/>
                            <a:ext cx="1349375" cy="1250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0" y="2254250"/>
                            <a:ext cx="996950" cy="996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150" y="1885950"/>
                            <a:ext cx="1625600" cy="1593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6209" y="209550"/>
                            <a:ext cx="927099" cy="927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5pt;margin-top:22.749023pt;width:486.5pt;height:282.95pt;mso-position-horizontal-relative:page;mso-position-vertical-relative:paragraph;z-index:-15727616;mso-wrap-distance-left:0;mso-wrap-distance-right:0" id="docshapegroup7" coordorigin="1190,455" coordsize="9730,5659">
                <v:shape style="position:absolute;left:1190;top:1033;width:9586;height:5080" type="#_x0000_t75" id="docshape8" stroked="false">
                  <v:imagedata r:id="rId13" o:title=""/>
                </v:shape>
                <v:shape style="position:absolute;left:1450;top:784;width:1500;height:1500" type="#_x0000_t75" id="docshape9" alt="A mortar and pestle with leaves  Description automatically generated" stroked="false">
                  <v:imagedata r:id="rId14" o:title=""/>
                </v:shape>
                <v:shape style="position:absolute;left:6810;top:784;width:1530;height:1530" type="#_x0000_t75" id="docshape10" stroked="false">
                  <v:imagedata r:id="rId15" o:title=""/>
                </v:shape>
                <v:shape style="position:absolute;left:1340;top:4024;width:1570;height:1570" type="#_x0000_t75" id="docshape11" alt="A metal container pouring liquid into a hole  Description automatically generated" stroked="false">
                  <v:imagedata r:id="rId16" o:title=""/>
                </v:shape>
                <v:shape style="position:absolute;left:4140;top:3654;width:1400;height:2120" type="#_x0000_t75" id="docshape12" stroked="false">
                  <v:imagedata r:id="rId17" o:title=""/>
                </v:shape>
                <v:shape style="position:absolute;left:3699;top:454;width:2125;height:1970" type="#_x0000_t75" id="docshape13" stroked="false">
                  <v:imagedata r:id="rId18" o:title=""/>
                </v:shape>
                <v:shape style="position:absolute;left:9350;top:4004;width:1570;height:1570" type="#_x0000_t75" id="docshape14" stroked="false">
                  <v:imagedata r:id="rId19" o:title=""/>
                </v:shape>
                <v:shape style="position:absolute;left:6280;top:3424;width:2560;height:2510" type="#_x0000_t75" id="docshape15" stroked="false">
                  <v:imagedata r:id="rId20" o:title=""/>
                </v:shape>
                <v:shape style="position:absolute;left:9436;top:784;width:1460;height:1460" type="#_x0000_t75" id="docshape16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1175" w:top="1360" w:bottom="1360" w:left="566" w:right="283"/>
        </w:sectPr>
      </w:pPr>
    </w:p>
    <w:p>
      <w:pPr>
        <w:pStyle w:val="Heading1"/>
        <w:numPr>
          <w:ilvl w:val="1"/>
          <w:numId w:val="2"/>
        </w:numPr>
        <w:tabs>
          <w:tab w:pos="1656" w:val="left" w:leader="none"/>
        </w:tabs>
        <w:spacing w:line="240" w:lineRule="auto" w:before="80" w:after="0"/>
        <w:ind w:left="1656" w:right="0" w:hanging="645"/>
        <w:jc w:val="left"/>
        <w:rPr>
          <w:u w:val="none"/>
        </w:rPr>
      </w:pPr>
      <w:r>
        <w:rPr>
          <w:u w:val="single"/>
        </w:rPr>
        <w:t>SOME</w:t>
      </w:r>
      <w:r>
        <w:rPr>
          <w:spacing w:val="-13"/>
          <w:u w:val="single"/>
        </w:rPr>
        <w:t> </w:t>
      </w:r>
      <w:r>
        <w:rPr>
          <w:u w:val="single"/>
        </w:rPr>
        <w:t>OF</w:t>
      </w:r>
      <w:r>
        <w:rPr>
          <w:spacing w:val="-12"/>
          <w:u w:val="single"/>
        </w:rPr>
        <w:t> </w:t>
      </w:r>
      <w:r>
        <w:rPr>
          <w:u w:val="single"/>
        </w:rPr>
        <w:t>OUR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ESTEEMEDCLIENTS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1084580</wp:posOffset>
            </wp:positionH>
            <wp:positionV relativeFrom="paragraph">
              <wp:posOffset>271834</wp:posOffset>
            </wp:positionV>
            <wp:extent cx="610862" cy="59435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862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1798320</wp:posOffset>
                </wp:positionH>
                <wp:positionV relativeFrom="paragraph">
                  <wp:posOffset>242586</wp:posOffset>
                </wp:positionV>
                <wp:extent cx="2084705" cy="67500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84705" cy="675005"/>
                          <a:chExt cx="2084705" cy="67500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8275" y="26784"/>
                            <a:ext cx="645807" cy="648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197" y="0"/>
                            <a:ext cx="786739" cy="6399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097"/>
                            <a:ext cx="720318" cy="5988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600006pt;margin-top:19.101297pt;width:164.15pt;height:53.15pt;mso-position-horizontal-relative:page;mso-position-vertical-relative:paragraph;z-index:-15726592;mso-wrap-distance-left:0;mso-wrap-distance-right:0" id="docshapegroup17" coordorigin="2832,382" coordsize="3283,1063">
                <v:shape style="position:absolute;left:5097;top:424;width:1018;height:1021" type="#_x0000_t75" id="docshape18" stroked="false">
                  <v:imagedata r:id="rId23" o:title=""/>
                </v:shape>
                <v:shape style="position:absolute;left:3914;top:382;width:1239;height:1008" type="#_x0000_t75" id="docshape19" stroked="false">
                  <v:imagedata r:id="rId24" o:title=""/>
                </v:shape>
                <v:shape style="position:absolute;left:2832;top:446;width:1135;height:944" type="#_x0000_t75" id="docshape20" stroked="false">
                  <v:imagedata r:id="rId25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3952875</wp:posOffset>
            </wp:positionH>
            <wp:positionV relativeFrom="paragraph">
              <wp:posOffset>269929</wp:posOffset>
            </wp:positionV>
            <wp:extent cx="964058" cy="59435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058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4989195</wp:posOffset>
            </wp:positionH>
            <wp:positionV relativeFrom="paragraph">
              <wp:posOffset>291417</wp:posOffset>
            </wp:positionV>
            <wp:extent cx="456714" cy="563403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4" cy="563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5563870</wp:posOffset>
            </wp:positionH>
            <wp:positionV relativeFrom="paragraph">
              <wp:posOffset>358829</wp:posOffset>
            </wp:positionV>
            <wp:extent cx="736510" cy="476726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10" cy="47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6425565</wp:posOffset>
            </wp:positionH>
            <wp:positionV relativeFrom="paragraph">
              <wp:posOffset>300307</wp:posOffset>
            </wp:positionV>
            <wp:extent cx="747949" cy="54864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949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1087755</wp:posOffset>
            </wp:positionH>
            <wp:positionV relativeFrom="paragraph">
              <wp:posOffset>1033199</wp:posOffset>
            </wp:positionV>
            <wp:extent cx="1464096" cy="52806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096" cy="528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2864485</wp:posOffset>
            </wp:positionH>
            <wp:positionV relativeFrom="paragraph">
              <wp:posOffset>1195759</wp:posOffset>
            </wp:positionV>
            <wp:extent cx="1436149" cy="35432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6149" cy="354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4572000</wp:posOffset>
            </wp:positionH>
            <wp:positionV relativeFrom="paragraph">
              <wp:posOffset>1097855</wp:posOffset>
            </wp:positionV>
            <wp:extent cx="1019124" cy="46482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124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5819140</wp:posOffset>
            </wp:positionH>
            <wp:positionV relativeFrom="paragraph">
              <wp:posOffset>1118924</wp:posOffset>
            </wp:positionV>
            <wp:extent cx="1344958" cy="43205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958" cy="43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1051560</wp:posOffset>
            </wp:positionH>
            <wp:positionV relativeFrom="paragraph">
              <wp:posOffset>1751384</wp:posOffset>
            </wp:positionV>
            <wp:extent cx="1237346" cy="37766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7346" cy="377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2538095</wp:posOffset>
            </wp:positionH>
            <wp:positionV relativeFrom="paragraph">
              <wp:posOffset>1791389</wp:posOffset>
            </wp:positionV>
            <wp:extent cx="552430" cy="284797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30" cy="284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3378200</wp:posOffset>
            </wp:positionH>
            <wp:positionV relativeFrom="paragraph">
              <wp:posOffset>1683325</wp:posOffset>
            </wp:positionV>
            <wp:extent cx="965502" cy="44577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502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4519295</wp:posOffset>
            </wp:positionH>
            <wp:positionV relativeFrom="paragraph">
              <wp:posOffset>1774244</wp:posOffset>
            </wp:positionV>
            <wp:extent cx="1555680" cy="32918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680" cy="32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6275070</wp:posOffset>
            </wp:positionH>
            <wp:positionV relativeFrom="paragraph">
              <wp:posOffset>1852349</wp:posOffset>
            </wp:positionV>
            <wp:extent cx="885918" cy="213741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918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1086485</wp:posOffset>
            </wp:positionH>
            <wp:positionV relativeFrom="paragraph">
              <wp:posOffset>2293014</wp:posOffset>
            </wp:positionV>
            <wp:extent cx="434251" cy="711993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51" cy="71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1652270</wp:posOffset>
            </wp:positionH>
            <wp:positionV relativeFrom="paragraph">
              <wp:posOffset>2293039</wp:posOffset>
            </wp:positionV>
            <wp:extent cx="595186" cy="70580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86" cy="705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2376170</wp:posOffset>
            </wp:positionH>
            <wp:positionV relativeFrom="paragraph">
              <wp:posOffset>2301929</wp:posOffset>
            </wp:positionV>
            <wp:extent cx="884954" cy="699611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954" cy="699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3400425</wp:posOffset>
            </wp:positionH>
            <wp:positionV relativeFrom="paragraph">
              <wp:posOffset>2289864</wp:posOffset>
            </wp:positionV>
            <wp:extent cx="763578" cy="726376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78" cy="72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4270375</wp:posOffset>
            </wp:positionH>
            <wp:positionV relativeFrom="paragraph">
              <wp:posOffset>2290410</wp:posOffset>
            </wp:positionV>
            <wp:extent cx="604345" cy="716661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345" cy="716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4968875</wp:posOffset>
            </wp:positionH>
            <wp:positionV relativeFrom="paragraph">
              <wp:posOffset>2287324</wp:posOffset>
            </wp:positionV>
            <wp:extent cx="1141645" cy="653796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645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6248400</wp:posOffset>
            </wp:positionH>
            <wp:positionV relativeFrom="paragraph">
              <wp:posOffset>2323519</wp:posOffset>
            </wp:positionV>
            <wp:extent cx="917761" cy="519302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61" cy="519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13"/>
        </w:rPr>
      </w:pPr>
    </w:p>
    <w:p>
      <w:pPr>
        <w:pStyle w:val="BodyText"/>
        <w:spacing w:before="5"/>
        <w:rPr>
          <w:b/>
          <w:sz w:val="14"/>
        </w:rPr>
      </w:pP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rPr>
          <w:b/>
        </w:rPr>
      </w:pPr>
    </w:p>
    <w:p>
      <w:pPr>
        <w:pStyle w:val="BodyText"/>
        <w:spacing w:before="194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1641" w:val="left" w:leader="none"/>
        </w:tabs>
        <w:spacing w:line="240" w:lineRule="auto" w:before="0" w:after="0"/>
        <w:ind w:left="1641" w:right="0" w:hanging="555"/>
        <w:jc w:val="left"/>
        <w:rPr>
          <w:u w:val="none"/>
        </w:rPr>
      </w:pPr>
      <w:r>
        <w:rPr>
          <w:u w:val="thick"/>
        </w:rPr>
        <w:t>RESEARCH</w:t>
      </w:r>
      <w:r>
        <w:rPr>
          <w:spacing w:val="-7"/>
          <w:u w:val="thick"/>
        </w:rPr>
        <w:t> </w:t>
      </w:r>
      <w:r>
        <w:rPr>
          <w:u w:val="thick"/>
        </w:rPr>
        <w:t>&amp;</w:t>
      </w:r>
      <w:r>
        <w:rPr>
          <w:spacing w:val="-15"/>
          <w:u w:val="thick"/>
        </w:rPr>
        <w:t> </w:t>
      </w:r>
      <w:r>
        <w:rPr>
          <w:spacing w:val="-2"/>
          <w:u w:val="thick"/>
        </w:rPr>
        <w:t>DEVELOPMENT</w:t>
      </w:r>
    </w:p>
    <w:p>
      <w:pPr>
        <w:pStyle w:val="BodyText"/>
        <w:spacing w:line="271" w:lineRule="auto" w:before="24"/>
        <w:ind w:left="876" w:right="1153"/>
      </w:pPr>
      <w:r>
        <w:rPr/>
        <w:t>At</w:t>
      </w:r>
      <w:r>
        <w:rPr>
          <w:spacing w:val="-15"/>
        </w:rPr>
        <w:t> </w:t>
      </w:r>
      <w:r>
        <w:rPr/>
        <w:t>ENCON,</w:t>
      </w:r>
      <w:r>
        <w:rPr>
          <w:spacing w:val="-28"/>
        </w:rPr>
        <w:t> </w:t>
      </w:r>
      <w:r>
        <w:rPr/>
        <w:t>our</w:t>
      </w:r>
      <w:r>
        <w:rPr>
          <w:spacing w:val="-15"/>
        </w:rPr>
        <w:t> </w:t>
      </w:r>
      <w:r>
        <w:rPr/>
        <w:t>dedicated</w:t>
      </w:r>
      <w:r>
        <w:rPr>
          <w:spacing w:val="9"/>
        </w:rPr>
        <w:t> </w:t>
      </w:r>
      <w:r>
        <w:rPr/>
        <w:t>R&amp;D</w:t>
      </w:r>
      <w:r>
        <w:rPr>
          <w:spacing w:val="-7"/>
        </w:rPr>
        <w:t> </w:t>
      </w:r>
      <w:r>
        <w:rPr/>
        <w:t>division</w:t>
      </w:r>
      <w:r>
        <w:rPr>
          <w:spacing w:val="54"/>
        </w:rPr>
        <w:t> </w:t>
      </w:r>
      <w:r>
        <w:rPr/>
        <w:t>plays</w:t>
      </w:r>
      <w:r>
        <w:rPr>
          <w:spacing w:val="27"/>
        </w:rPr>
        <w:t> </w:t>
      </w:r>
      <w:r>
        <w:rPr/>
        <w:t>a</w:t>
      </w:r>
      <w:r>
        <w:rPr>
          <w:spacing w:val="-17"/>
        </w:rPr>
        <w:t> </w:t>
      </w:r>
      <w:r>
        <w:rPr/>
        <w:t>crucial</w:t>
      </w:r>
      <w:r>
        <w:rPr>
          <w:spacing w:val="36"/>
        </w:rPr>
        <w:t> </w:t>
      </w:r>
      <w:r>
        <w:rPr/>
        <w:t>role</w:t>
      </w:r>
      <w:r>
        <w:rPr>
          <w:spacing w:val="6"/>
        </w:rPr>
        <w:t> </w:t>
      </w:r>
      <w:r>
        <w:rPr/>
        <w:t>in</w:t>
      </w:r>
      <w:r>
        <w:rPr>
          <w:spacing w:val="-5"/>
        </w:rPr>
        <w:t> </w:t>
      </w:r>
      <w:r>
        <w:rPr/>
        <w:t>driving</w:t>
      </w:r>
      <w:r>
        <w:rPr>
          <w:spacing w:val="64"/>
        </w:rPr>
        <w:t> </w:t>
      </w:r>
      <w:r>
        <w:rPr/>
        <w:t>innovation</w:t>
      </w:r>
      <w:r>
        <w:rPr>
          <w:spacing w:val="53"/>
        </w:rPr>
        <w:t> </w:t>
      </w:r>
      <w:r>
        <w:rPr/>
        <w:t>and</w:t>
      </w:r>
      <w:r>
        <w:rPr>
          <w:spacing w:val="-5"/>
        </w:rPr>
        <w:t> </w:t>
      </w:r>
      <w:r>
        <w:rPr/>
        <w:t>new developments.</w:t>
      </w:r>
      <w:r>
        <w:rPr>
          <w:spacing w:val="48"/>
        </w:rPr>
        <w:t> </w:t>
      </w:r>
      <w:r>
        <w:rPr/>
        <w:t>Our</w:t>
      </w:r>
      <w:r>
        <w:rPr>
          <w:spacing w:val="-15"/>
        </w:rPr>
        <w:t> </w:t>
      </w:r>
      <w:r>
        <w:rPr/>
        <w:t>team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experts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continuously</w:t>
      </w:r>
      <w:r>
        <w:rPr>
          <w:spacing w:val="51"/>
        </w:rPr>
        <w:t> </w:t>
      </w:r>
      <w:r>
        <w:rPr/>
        <w:t>engaged</w:t>
      </w:r>
      <w:r>
        <w:rPr>
          <w:spacing w:val="28"/>
        </w:rPr>
        <w:t> </w:t>
      </w:r>
      <w:r>
        <w:rPr/>
        <w:t>in</w:t>
      </w:r>
      <w:r>
        <w:rPr>
          <w:spacing w:val="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improve</w:t>
      </w:r>
      <w:r>
        <w:rPr>
          <w:spacing w:val="59"/>
        </w:rPr>
        <w:t> </w:t>
      </w:r>
      <w:r>
        <w:rPr/>
        <w:t>existing </w:t>
      </w:r>
      <w:r>
        <w:rPr>
          <w:spacing w:val="-2"/>
        </w:rPr>
        <w:t>products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develop</w:t>
      </w:r>
      <w:r>
        <w:rPr>
          <w:spacing w:val="8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technologies</w:t>
      </w:r>
      <w:r>
        <w:rPr>
          <w:spacing w:val="50"/>
        </w:rPr>
        <w:t> </w:t>
      </w:r>
      <w:r>
        <w:rPr>
          <w:spacing w:val="-2"/>
        </w:rPr>
        <w:t>that enhance</w:t>
      </w:r>
      <w:r>
        <w:rPr>
          <w:spacing w:val="12"/>
        </w:rPr>
        <w:t> </w:t>
      </w:r>
      <w:r>
        <w:rPr>
          <w:spacing w:val="-2"/>
        </w:rPr>
        <w:t>energy</w:t>
      </w:r>
      <w:r>
        <w:rPr>
          <w:spacing w:val="2"/>
        </w:rPr>
        <w:t> </w:t>
      </w:r>
      <w:r>
        <w:rPr>
          <w:spacing w:val="-2"/>
        </w:rPr>
        <w:t>efficiency</w:t>
      </w:r>
      <w:r>
        <w:rPr>
          <w:spacing w:val="3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performance.</w:t>
      </w:r>
      <w:r>
        <w:rPr>
          <w:spacing w:val="45"/>
        </w:rPr>
        <w:t> </w:t>
      </w:r>
      <w:r>
        <w:rPr>
          <w:spacing w:val="-2"/>
        </w:rPr>
        <w:t>This commitment</w:t>
      </w:r>
      <w:r>
        <w:rPr>
          <w:spacing w:val="3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R&amp;D</w:t>
      </w:r>
      <w:r>
        <w:rPr>
          <w:spacing w:val="-13"/>
        </w:rPr>
        <w:t> </w:t>
      </w:r>
      <w:r>
        <w:rPr>
          <w:spacing w:val="-2"/>
        </w:rPr>
        <w:t>allows</w:t>
      </w:r>
      <w:r>
        <w:rPr>
          <w:spacing w:val="27"/>
        </w:rPr>
        <w:t> </w:t>
      </w:r>
      <w:r>
        <w:rPr>
          <w:spacing w:val="-2"/>
        </w:rPr>
        <w:t>us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offer</w:t>
      </w:r>
      <w:r>
        <w:rPr>
          <w:spacing w:val="6"/>
        </w:rPr>
        <w:t> </w:t>
      </w:r>
      <w:r>
        <w:rPr>
          <w:spacing w:val="-2"/>
        </w:rPr>
        <w:t>cutting-edge</w:t>
      </w:r>
      <w:r>
        <w:rPr>
          <w:spacing w:val="46"/>
        </w:rPr>
        <w:t> </w:t>
      </w:r>
      <w:r>
        <w:rPr>
          <w:spacing w:val="-2"/>
        </w:rPr>
        <w:t>solutions</w:t>
      </w:r>
      <w:r>
        <w:rPr>
          <w:spacing w:val="46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meet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evolving</w:t>
      </w:r>
      <w:r>
        <w:rPr>
          <w:spacing w:val="39"/>
        </w:rPr>
        <w:t> </w:t>
      </w:r>
      <w:r>
        <w:rPr>
          <w:spacing w:val="-2"/>
        </w:rPr>
        <w:t>needs</w:t>
      </w:r>
      <w:r>
        <w:rPr>
          <w:spacing w:val="-13"/>
        </w:rPr>
        <w:t> </w:t>
      </w:r>
      <w:r>
        <w:rPr>
          <w:spacing w:val="-2"/>
        </w:rPr>
        <w:t>of </w:t>
      </w:r>
      <w:r>
        <w:rPr/>
        <w:t>our clients.</w:t>
      </w:r>
    </w:p>
    <w:p>
      <w:pPr>
        <w:pStyle w:val="BodyText"/>
        <w:spacing w:line="268" w:lineRule="auto" w:before="243"/>
        <w:ind w:left="876" w:right="1153"/>
      </w:pPr>
      <w:r>
        <w:rPr/>
        <w:t>Recent</w:t>
      </w:r>
      <w:r>
        <w:rPr>
          <w:spacing w:val="-6"/>
        </w:rPr>
        <w:t> </w:t>
      </w:r>
      <w:r>
        <w:rPr/>
        <w:t>developments</w:t>
      </w:r>
      <w:r>
        <w:rPr>
          <w:spacing w:val="56"/>
        </w:rPr>
        <w:t> </w:t>
      </w:r>
      <w:r>
        <w:rPr/>
        <w:t>from</w:t>
      </w:r>
      <w:r>
        <w:rPr>
          <w:spacing w:val="-1"/>
        </w:rPr>
        <w:t> </w:t>
      </w:r>
      <w:r>
        <w:rPr/>
        <w:t>our</w:t>
      </w:r>
      <w:r>
        <w:rPr>
          <w:spacing w:val="-11"/>
        </w:rPr>
        <w:t> </w:t>
      </w:r>
      <w:r>
        <w:rPr/>
        <w:t>R&amp;D</w:t>
      </w:r>
      <w:r>
        <w:rPr>
          <w:spacing w:val="-2"/>
        </w:rPr>
        <w:t> </w:t>
      </w:r>
      <w:r>
        <w:rPr/>
        <w:t>team</w:t>
      </w:r>
      <w:r>
        <w:rPr>
          <w:spacing w:val="-15"/>
        </w:rPr>
        <w:t> </w:t>
      </w:r>
      <w:r>
        <w:rPr/>
        <w:t>include</w:t>
      </w:r>
      <w:r>
        <w:rPr>
          <w:spacing w:val="57"/>
        </w:rPr>
        <w:t> </w:t>
      </w:r>
      <w:r>
        <w:rPr/>
        <w:t>advancements</w:t>
      </w:r>
      <w:r>
        <w:rPr>
          <w:spacing w:val="56"/>
        </w:rPr>
        <w:t> </w:t>
      </w:r>
      <w:r>
        <w:rPr/>
        <w:t>in</w:t>
      </w:r>
      <w:r>
        <w:rPr>
          <w:spacing w:val="-8"/>
        </w:rPr>
        <w:t> </w:t>
      </w:r>
      <w:r>
        <w:rPr/>
        <w:t>SELF</w:t>
      </w:r>
      <w:r>
        <w:rPr>
          <w:spacing w:val="4"/>
        </w:rPr>
        <w:t> </w:t>
      </w:r>
      <w:r>
        <w:rPr/>
        <w:t>Recuperative </w:t>
      </w:r>
      <w:r>
        <w:rPr>
          <w:spacing w:val="-4"/>
        </w:rPr>
        <w:t>Burner</w:t>
      </w:r>
      <w:r>
        <w:rPr>
          <w:spacing w:val="12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Regenerative</w:t>
      </w:r>
      <w:r>
        <w:rPr>
          <w:spacing w:val="66"/>
        </w:rPr>
        <w:t> </w:t>
      </w:r>
      <w:r>
        <w:rPr>
          <w:spacing w:val="-4"/>
        </w:rPr>
        <w:t>Burners,</w:t>
      </w:r>
      <w:r>
        <w:rPr>
          <w:spacing w:val="31"/>
        </w:rPr>
        <w:t> </w:t>
      </w:r>
      <w:r>
        <w:rPr>
          <w:spacing w:val="-4"/>
        </w:rPr>
        <w:t>which</w:t>
      </w:r>
      <w:r>
        <w:rPr>
          <w:spacing w:val="31"/>
        </w:rPr>
        <w:t> </w:t>
      </w:r>
      <w:r>
        <w:rPr>
          <w:spacing w:val="-4"/>
        </w:rPr>
        <w:t>significantly</w:t>
      </w:r>
      <w:r>
        <w:rPr>
          <w:spacing w:val="54"/>
        </w:rPr>
        <w:t> </w:t>
      </w:r>
      <w:r>
        <w:rPr>
          <w:spacing w:val="-4"/>
        </w:rPr>
        <w:t>improve</w:t>
      </w:r>
      <w:r>
        <w:rPr>
          <w:spacing w:val="40"/>
        </w:rPr>
        <w:t> </w:t>
      </w:r>
      <w:r>
        <w:rPr>
          <w:spacing w:val="-4"/>
        </w:rPr>
        <w:t>thermal</w:t>
      </w:r>
      <w:r>
        <w:rPr>
          <w:spacing w:val="26"/>
        </w:rPr>
        <w:t> </w:t>
      </w:r>
      <w:r>
        <w:rPr>
          <w:spacing w:val="-4"/>
        </w:rPr>
        <w:t>efficiency</w:t>
      </w:r>
      <w:r>
        <w:rPr>
          <w:spacing w:val="54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reduce energy</w:t>
      </w:r>
      <w:r>
        <w:rPr>
          <w:spacing w:val="-1"/>
        </w:rPr>
        <w:t> </w:t>
      </w:r>
      <w:r>
        <w:rPr>
          <w:spacing w:val="-4"/>
        </w:rPr>
        <w:t>consumption</w:t>
      </w:r>
      <w:r>
        <w:rPr>
          <w:spacing w:val="3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high</w:t>
      </w:r>
      <w:r>
        <w:rPr>
          <w:spacing w:val="20"/>
        </w:rPr>
        <w:t> </w:t>
      </w:r>
      <w:r>
        <w:rPr>
          <w:spacing w:val="-4"/>
        </w:rPr>
        <w:t>temperature</w:t>
      </w:r>
      <w:r>
        <w:rPr>
          <w:spacing w:val="40"/>
        </w:rPr>
        <w:t> </w:t>
      </w:r>
      <w:r>
        <w:rPr>
          <w:spacing w:val="-4"/>
        </w:rPr>
        <w:t>application.</w:t>
      </w:r>
      <w:r>
        <w:rPr>
          <w:spacing w:val="55"/>
        </w:rPr>
        <w:t> </w:t>
      </w:r>
      <w:r>
        <w:rPr>
          <w:spacing w:val="-4"/>
        </w:rPr>
        <w:t>We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also</w:t>
      </w:r>
      <w:r>
        <w:rPr>
          <w:spacing w:val="8"/>
        </w:rPr>
        <w:t> </w:t>
      </w:r>
      <w:r>
        <w:rPr>
          <w:spacing w:val="-4"/>
        </w:rPr>
        <w:t>exploring</w:t>
      </w:r>
      <w:r>
        <w:rPr>
          <w:spacing w:val="40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materials</w:t>
      </w:r>
      <w:r>
        <w:rPr>
          <w:spacing w:val="51"/>
        </w:rPr>
        <w:t> </w:t>
      </w:r>
      <w:r>
        <w:rPr>
          <w:spacing w:val="-4"/>
        </w:rPr>
        <w:t>and </w:t>
      </w:r>
      <w:r>
        <w:rPr/>
        <w:t>designs</w:t>
      </w:r>
      <w:r>
        <w:rPr>
          <w:spacing w:val="26"/>
        </w:rPr>
        <w:t> </w:t>
      </w:r>
      <w:r>
        <w:rPr/>
        <w:t>to</w:t>
      </w:r>
      <w:r>
        <w:rPr>
          <w:spacing w:val="-15"/>
        </w:rPr>
        <w:t> </w:t>
      </w:r>
      <w:r>
        <w:rPr/>
        <w:t>further</w:t>
      </w:r>
      <w:r>
        <w:rPr>
          <w:spacing w:val="61"/>
        </w:rPr>
        <w:t> </w:t>
      </w:r>
      <w:r>
        <w:rPr/>
        <w:t>enhance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durability</w:t>
      </w:r>
      <w:r>
        <w:rPr>
          <w:spacing w:val="54"/>
        </w:rPr>
        <w:t> </w:t>
      </w:r>
      <w:r>
        <w:rPr/>
        <w:t>and</w:t>
      </w:r>
      <w:r>
        <w:rPr>
          <w:spacing w:val="-15"/>
        </w:rPr>
        <w:t> </w:t>
      </w:r>
      <w:r>
        <w:rPr/>
        <w:t>effectiveness</w:t>
      </w:r>
      <w:r>
        <w:rPr>
          <w:spacing w:val="63"/>
        </w:rPr>
        <w:t> </w:t>
      </w:r>
      <w:r>
        <w:rPr/>
        <w:t>of</w:t>
      </w:r>
      <w:r>
        <w:rPr>
          <w:spacing w:val="-15"/>
        </w:rPr>
        <w:t> </w:t>
      </w:r>
      <w:r>
        <w:rPr/>
        <w:t>our</w:t>
      </w:r>
      <w:r>
        <w:rPr>
          <w:spacing w:val="-8"/>
        </w:rPr>
        <w:t> </w:t>
      </w:r>
      <w:r>
        <w:rPr/>
        <w:t>products.</w:t>
      </w:r>
    </w:p>
    <w:p>
      <w:pPr>
        <w:pStyle w:val="BodyText"/>
        <w:spacing w:before="168"/>
      </w:pPr>
    </w:p>
    <w:p>
      <w:pPr>
        <w:pStyle w:val="Heading2"/>
        <w:numPr>
          <w:ilvl w:val="1"/>
          <w:numId w:val="2"/>
        </w:numPr>
        <w:tabs>
          <w:tab w:pos="1896" w:val="left" w:leader="none"/>
        </w:tabs>
        <w:spacing w:line="240" w:lineRule="auto" w:before="1" w:after="0"/>
        <w:ind w:left="1896" w:right="0" w:hanging="510"/>
        <w:jc w:val="left"/>
        <w:rPr>
          <w:u w:val="none"/>
        </w:rPr>
      </w:pPr>
      <w:r>
        <w:rPr>
          <w:u w:val="thick"/>
        </w:rPr>
        <w:t>OUR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COMMITMENT</w:t>
      </w:r>
    </w:p>
    <w:p>
      <w:pPr>
        <w:pStyle w:val="BodyText"/>
        <w:spacing w:line="273" w:lineRule="auto" w:before="9"/>
        <w:ind w:left="876" w:right="1153"/>
      </w:pP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have</w:t>
      </w:r>
      <w:r>
        <w:rPr>
          <w:spacing w:val="-3"/>
        </w:rPr>
        <w:t> </w:t>
      </w:r>
      <w:r>
        <w:rPr>
          <w:spacing w:val="-2"/>
        </w:rPr>
        <w:t>been</w:t>
      </w:r>
      <w:r>
        <w:rPr>
          <w:spacing w:val="-30"/>
        </w:rPr>
        <w:t> </w:t>
      </w:r>
      <w:r>
        <w:rPr>
          <w:spacing w:val="-2"/>
        </w:rPr>
        <w:t>committed</w:t>
      </w:r>
      <w:r>
        <w:rPr>
          <w:spacing w:val="4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building</w:t>
      </w:r>
      <w:r>
        <w:rPr>
          <w:spacing w:val="38"/>
        </w:rPr>
        <w:t> </w:t>
      </w:r>
      <w:r>
        <w:rPr>
          <w:spacing w:val="-2"/>
        </w:rPr>
        <w:t>long-term</w:t>
      </w:r>
      <w:r>
        <w:rPr>
          <w:spacing w:val="4"/>
        </w:rPr>
        <w:t> </w:t>
      </w:r>
      <w:r>
        <w:rPr>
          <w:spacing w:val="-2"/>
        </w:rPr>
        <w:t>partnerships</w:t>
      </w:r>
      <w:r>
        <w:rPr>
          <w:spacing w:val="37"/>
        </w:rPr>
        <w:t> </w:t>
      </w:r>
      <w:r>
        <w:rPr>
          <w:spacing w:val="-2"/>
        </w:rPr>
        <w:t>with</w:t>
      </w:r>
      <w:r>
        <w:rPr>
          <w:spacing w:val="9"/>
        </w:rPr>
        <w:t> </w:t>
      </w:r>
      <w:r>
        <w:rPr>
          <w:spacing w:val="-2"/>
        </w:rPr>
        <w:t>our</w:t>
      </w:r>
      <w:r>
        <w:rPr>
          <w:spacing w:val="-13"/>
        </w:rPr>
        <w:t> </w:t>
      </w:r>
      <w:r>
        <w:rPr>
          <w:spacing w:val="-2"/>
        </w:rPr>
        <w:t>clients</w:t>
      </w:r>
      <w:r>
        <w:rPr>
          <w:spacing w:val="36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 last</w:t>
      </w:r>
      <w:r>
        <w:rPr>
          <w:spacing w:val="-13"/>
        </w:rPr>
        <w:t> </w:t>
      </w:r>
      <w:r>
        <w:rPr>
          <w:spacing w:val="-2"/>
        </w:rPr>
        <w:t>46 </w:t>
      </w:r>
      <w:r>
        <w:rPr/>
        <w:t>years</w:t>
      </w:r>
      <w:r>
        <w:rPr>
          <w:spacing w:val="-5"/>
        </w:rPr>
        <w:t> </w:t>
      </w:r>
      <w:r>
        <w:rPr/>
        <w:t>and</w:t>
      </w:r>
      <w:r>
        <w:rPr>
          <w:spacing w:val="-14"/>
        </w:rPr>
        <w:t> </w:t>
      </w:r>
      <w:r>
        <w:rPr/>
        <w:t>providing</w:t>
      </w:r>
      <w:r>
        <w:rPr>
          <w:spacing w:val="55"/>
        </w:rPr>
        <w:t> </w:t>
      </w:r>
      <w:r>
        <w:rPr/>
        <w:t>tailored</w:t>
      </w:r>
      <w:r>
        <w:rPr>
          <w:spacing w:val="40"/>
        </w:rPr>
        <w:t> </w:t>
      </w:r>
      <w:r>
        <w:rPr/>
        <w:t>solutions</w:t>
      </w:r>
      <w:r>
        <w:rPr>
          <w:spacing w:val="64"/>
        </w:rPr>
        <w:t> </w:t>
      </w:r>
      <w:r>
        <w:rPr/>
        <w:t>that meet</w:t>
      </w:r>
      <w:r>
        <w:rPr>
          <w:spacing w:val="14"/>
        </w:rPr>
        <w:t> </w:t>
      </w:r>
      <w:r>
        <w:rPr/>
        <w:t>specific</w:t>
      </w:r>
      <w:r>
        <w:rPr>
          <w:spacing w:val="67"/>
        </w:rPr>
        <w:t> </w:t>
      </w:r>
      <w:r>
        <w:rPr/>
        <w:t>needs,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contributing</w:t>
      </w:r>
      <w:r>
        <w:rPr>
          <w:spacing w:val="55"/>
        </w:rPr>
        <w:t> </w:t>
      </w:r>
      <w:r>
        <w:rPr/>
        <w:t>to</w:t>
      </w:r>
      <w:r>
        <w:rPr>
          <w:spacing w:val="-15"/>
        </w:rPr>
        <w:t> </w:t>
      </w:r>
      <w:r>
        <w:rPr/>
        <w:t>a sustainable</w:t>
      </w:r>
      <w:r>
        <w:rPr>
          <w:spacing w:val="55"/>
        </w:rPr>
        <w:t> </w:t>
      </w:r>
      <w:r>
        <w:rPr/>
        <w:t>future</w:t>
      </w:r>
      <w:r>
        <w:rPr>
          <w:spacing w:val="33"/>
        </w:rPr>
        <w:t> </w:t>
      </w:r>
      <w:r>
        <w:rPr/>
        <w:t>through</w:t>
      </w:r>
      <w:r>
        <w:rPr>
          <w:spacing w:val="35"/>
        </w:rPr>
        <w:t> </w:t>
      </w:r>
      <w:r>
        <w:rPr/>
        <w:t>energy</w:t>
      </w:r>
      <w:r>
        <w:rPr>
          <w:spacing w:val="12"/>
        </w:rPr>
        <w:t> </w:t>
      </w:r>
      <w:r>
        <w:rPr/>
        <w:t>conservation</w:t>
      </w:r>
      <w:r>
        <w:rPr>
          <w:spacing w:val="36"/>
        </w:rPr>
        <w:t> </w:t>
      </w:r>
      <w:r>
        <w:rPr/>
        <w:t>and</w:t>
      </w:r>
      <w:r>
        <w:rPr>
          <w:spacing w:val="-8"/>
        </w:rPr>
        <w:t> </w:t>
      </w:r>
      <w:r>
        <w:rPr/>
        <w:t>innovation.</w:t>
      </w:r>
      <w:r>
        <w:rPr>
          <w:spacing w:val="56"/>
        </w:rPr>
        <w:t> </w:t>
      </w:r>
      <w:r>
        <w:rPr/>
        <w:t>ENCON‟sdedication</w:t>
      </w:r>
      <w:r>
        <w:rPr>
          <w:spacing w:val="34"/>
        </w:rPr>
        <w:t> </w:t>
      </w:r>
      <w:r>
        <w:rPr/>
        <w:t>to </w:t>
      </w:r>
      <w:r>
        <w:rPr>
          <w:spacing w:val="-4"/>
        </w:rPr>
        <w:t>excellence</w:t>
      </w:r>
      <w:r>
        <w:rPr>
          <w:spacing w:val="38"/>
        </w:rPr>
        <w:t> </w:t>
      </w:r>
      <w:r>
        <w:rPr>
          <w:spacing w:val="-4"/>
        </w:rPr>
        <w:t>is</w:t>
      </w:r>
      <w:r>
        <w:rPr>
          <w:spacing w:val="-11"/>
        </w:rPr>
        <w:t> </w:t>
      </w:r>
      <w:r>
        <w:rPr>
          <w:spacing w:val="-4"/>
        </w:rPr>
        <w:t>reflected</w:t>
      </w:r>
      <w:r>
        <w:rPr>
          <w:spacing w:val="2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our</w:t>
      </w:r>
      <w:r>
        <w:rPr>
          <w:spacing w:val="-7"/>
        </w:rPr>
        <w:t> </w:t>
      </w:r>
      <w:r>
        <w:rPr>
          <w:spacing w:val="-4"/>
        </w:rPr>
        <w:t>core</w:t>
      </w:r>
      <w:r>
        <w:rPr>
          <w:spacing w:val="-16"/>
        </w:rPr>
        <w:t> </w:t>
      </w:r>
      <w:r>
        <w:rPr>
          <w:spacing w:val="-4"/>
        </w:rPr>
        <w:t>values:</w:t>
      </w:r>
      <w:r>
        <w:rPr>
          <w:spacing w:val="26"/>
        </w:rPr>
        <w:t> </w:t>
      </w:r>
      <w:r>
        <w:rPr>
          <w:spacing w:val="-4"/>
        </w:rPr>
        <w:t>integrity,</w:t>
      </w:r>
      <w:r>
        <w:rPr>
          <w:spacing w:val="65"/>
        </w:rPr>
        <w:t> </w:t>
      </w:r>
      <w:r>
        <w:rPr>
          <w:spacing w:val="-4"/>
        </w:rPr>
        <w:t>quality,</w:t>
      </w:r>
      <w:r>
        <w:rPr>
          <w:spacing w:val="54"/>
        </w:rPr>
        <w:t> </w:t>
      </w:r>
      <w:r>
        <w:rPr>
          <w:spacing w:val="-4"/>
        </w:rPr>
        <w:t>customer</w:t>
      </w:r>
      <w:r>
        <w:rPr>
          <w:spacing w:val="16"/>
        </w:rPr>
        <w:t> </w:t>
      </w:r>
      <w:r>
        <w:rPr>
          <w:spacing w:val="-4"/>
        </w:rPr>
        <w:t>focus,</w:t>
      </w:r>
      <w:r>
        <w:rPr>
          <w:spacing w:val="8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continuous </w:t>
      </w:r>
      <w:r>
        <w:rPr>
          <w:spacing w:val="-2"/>
        </w:rPr>
        <w:t>improvement.</w:t>
      </w:r>
    </w:p>
    <w:p>
      <w:pPr>
        <w:pStyle w:val="BodyText"/>
        <w:spacing w:line="273" w:lineRule="auto" w:before="213"/>
        <w:ind w:left="876" w:right="1153"/>
      </w:pP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trusted</w:t>
      </w:r>
      <w:r>
        <w:rPr>
          <w:spacing w:val="-1"/>
        </w:rPr>
        <w:t> </w:t>
      </w:r>
      <w:r>
        <w:rPr/>
        <w:t>name</w:t>
      </w:r>
      <w:r>
        <w:rPr>
          <w:spacing w:val="17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6"/>
        </w:rPr>
        <w:t> </w:t>
      </w:r>
      <w:r>
        <w:rPr/>
        <w:t>industry,</w:t>
      </w:r>
      <w:r>
        <w:rPr>
          <w:spacing w:val="64"/>
        </w:rPr>
        <w:t> </w:t>
      </w:r>
      <w:r>
        <w:rPr/>
        <w:t>ENCON</w:t>
      </w:r>
      <w:r>
        <w:rPr>
          <w:spacing w:val="-22"/>
        </w:rPr>
        <w:t> </w:t>
      </w:r>
      <w:r>
        <w:rPr/>
        <w:t>has</w:t>
      </w:r>
      <w:r>
        <w:rPr>
          <w:spacing w:val="-6"/>
        </w:rPr>
        <w:t> </w:t>
      </w:r>
      <w:r>
        <w:rPr/>
        <w:t>successfully</w:t>
      </w:r>
      <w:r>
        <w:rPr>
          <w:spacing w:val="53"/>
        </w:rPr>
        <w:t> </w:t>
      </w:r>
      <w:r>
        <w:rPr/>
        <w:t>executed</w:t>
      </w:r>
      <w:r>
        <w:rPr>
          <w:spacing w:val="19"/>
        </w:rPr>
        <w:t> </w:t>
      </w:r>
      <w:r>
        <w:rPr/>
        <w:t>numerous</w:t>
      </w:r>
      <w:r>
        <w:rPr>
          <w:spacing w:val="74"/>
        </w:rPr>
        <w:t> </w:t>
      </w:r>
      <w:r>
        <w:rPr/>
        <w:t>projects </w:t>
      </w:r>
      <w:r>
        <w:rPr>
          <w:spacing w:val="-4"/>
        </w:rPr>
        <w:t>worldwide,</w:t>
      </w:r>
      <w:r>
        <w:rPr>
          <w:spacing w:val="38"/>
        </w:rPr>
        <w:t> </w:t>
      </w:r>
      <w:r>
        <w:rPr>
          <w:spacing w:val="-4"/>
        </w:rPr>
        <w:t>earning</w:t>
      </w:r>
      <w:r>
        <w:rPr>
          <w:spacing w:val="40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reputation</w:t>
      </w:r>
      <w:r>
        <w:rPr>
          <w:spacing w:val="26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reliability</w:t>
      </w:r>
      <w:r>
        <w:rPr>
          <w:spacing w:val="63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technical</w:t>
      </w:r>
      <w:r>
        <w:rPr>
          <w:spacing w:val="40"/>
        </w:rPr>
        <w:t> </w:t>
      </w:r>
      <w:r>
        <w:rPr>
          <w:spacing w:val="-4"/>
        </w:rPr>
        <w:t>expertise.</w:t>
      </w:r>
      <w:r>
        <w:rPr>
          <w:spacing w:val="37"/>
        </w:rPr>
        <w:t> </w:t>
      </w:r>
      <w:r>
        <w:rPr>
          <w:spacing w:val="-4"/>
        </w:rPr>
        <w:t>Our</w:t>
      </w:r>
      <w:r>
        <w:rPr>
          <w:spacing w:val="-11"/>
        </w:rPr>
        <w:t> </w:t>
      </w:r>
      <w:r>
        <w:rPr>
          <w:spacing w:val="-4"/>
        </w:rPr>
        <w:t>customer-centric </w:t>
      </w:r>
      <w:r>
        <w:rPr>
          <w:spacing w:val="-2"/>
        </w:rPr>
        <w:t>approach</w:t>
      </w:r>
      <w:r>
        <w:rPr>
          <w:spacing w:val="-14"/>
        </w:rPr>
        <w:t> </w:t>
      </w:r>
      <w:r>
        <w:rPr>
          <w:spacing w:val="-2"/>
        </w:rPr>
        <w:t>ensures</w:t>
      </w:r>
      <w:r>
        <w:rPr>
          <w:spacing w:val="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only</w:t>
      </w:r>
      <w:r>
        <w:rPr>
          <w:spacing w:val="9"/>
        </w:rPr>
        <w:t> </w:t>
      </w:r>
      <w:r>
        <w:rPr>
          <w:spacing w:val="-2"/>
        </w:rPr>
        <w:t>meet</w:t>
      </w:r>
      <w:r>
        <w:rPr>
          <w:spacing w:val="-13"/>
        </w:rPr>
        <w:t> </w:t>
      </w:r>
      <w:r>
        <w:rPr>
          <w:spacing w:val="-2"/>
        </w:rPr>
        <w:t>but</w:t>
      </w:r>
      <w:r>
        <w:rPr>
          <w:spacing w:val="-11"/>
        </w:rPr>
        <w:t> </w:t>
      </w:r>
      <w:r>
        <w:rPr>
          <w:spacing w:val="-2"/>
        </w:rPr>
        <w:t>exceed</w:t>
      </w:r>
      <w:r>
        <w:rPr>
          <w:spacing w:val="-13"/>
        </w:rPr>
        <w:t> </w:t>
      </w:r>
      <w:r>
        <w:rPr>
          <w:spacing w:val="-2"/>
        </w:rPr>
        <w:t>client</w:t>
      </w:r>
      <w:r>
        <w:rPr>
          <w:spacing w:val="45"/>
        </w:rPr>
        <w:t> </w:t>
      </w:r>
      <w:r>
        <w:rPr>
          <w:spacing w:val="-2"/>
        </w:rPr>
        <w:t>expectations,</w:t>
      </w:r>
      <w:r>
        <w:rPr>
          <w:spacing w:val="39"/>
        </w:rPr>
        <w:t> </w:t>
      </w:r>
      <w:r>
        <w:rPr>
          <w:spacing w:val="-2"/>
        </w:rPr>
        <w:t>offering</w:t>
      </w:r>
      <w:r>
        <w:rPr>
          <w:spacing w:val="49"/>
        </w:rPr>
        <w:t> </w:t>
      </w:r>
      <w:r>
        <w:rPr>
          <w:spacing w:val="-2"/>
        </w:rPr>
        <w:t>support</w:t>
      </w:r>
      <w:r>
        <w:rPr>
          <w:spacing w:val="-11"/>
        </w:rPr>
        <w:t> </w:t>
      </w:r>
      <w:r>
        <w:rPr>
          <w:spacing w:val="-2"/>
        </w:rPr>
        <w:t>and </w:t>
      </w:r>
      <w:r>
        <w:rPr/>
        <w:t>guidance</w:t>
      </w:r>
      <w:r>
        <w:rPr>
          <w:spacing w:val="71"/>
        </w:rPr>
        <w:t> </w:t>
      </w:r>
      <w:r>
        <w:rPr/>
        <w:t>throughout</w:t>
      </w:r>
      <w:r>
        <w:rPr>
          <w:spacing w:val="67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5"/>
        </w:rPr>
        <w:t> </w:t>
      </w:r>
      <w:r>
        <w:rPr/>
        <w:t>lifecycle.</w:t>
      </w:r>
    </w:p>
    <w:p>
      <w:pPr>
        <w:pStyle w:val="BodyText"/>
        <w:spacing w:after="0" w:line="273" w:lineRule="auto"/>
        <w:sectPr>
          <w:pgSz w:w="11930" w:h="16850"/>
          <w:pgMar w:header="0" w:footer="1175" w:top="1320" w:bottom="1360" w:left="566" w:right="283"/>
        </w:sectPr>
      </w:pPr>
    </w:p>
    <w:p>
      <w:pPr>
        <w:pStyle w:val="Heading2"/>
        <w:numPr>
          <w:ilvl w:val="1"/>
          <w:numId w:val="2"/>
        </w:numPr>
        <w:tabs>
          <w:tab w:pos="1972" w:val="left" w:leader="none"/>
        </w:tabs>
        <w:spacing w:line="240" w:lineRule="auto" w:before="67" w:after="0"/>
        <w:ind w:left="1972" w:right="0" w:hanging="586"/>
        <w:jc w:val="left"/>
        <w:rPr>
          <w:u w:val="none"/>
        </w:rPr>
      </w:pPr>
      <w:r>
        <w:rPr>
          <w:spacing w:val="-2"/>
          <w:u w:val="thick"/>
        </w:rPr>
        <w:t>ENCON’S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GLOBAL</w:t>
      </w:r>
      <w:r>
        <w:rPr>
          <w:spacing w:val="7"/>
          <w:u w:val="thick"/>
        </w:rPr>
        <w:t> </w:t>
      </w:r>
      <w:r>
        <w:rPr>
          <w:spacing w:val="-2"/>
          <w:u w:val="thick"/>
        </w:rPr>
        <w:t>PRESENCE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825500</wp:posOffset>
            </wp:positionH>
            <wp:positionV relativeFrom="paragraph">
              <wp:posOffset>264834</wp:posOffset>
            </wp:positionV>
            <wp:extent cx="6040261" cy="3525964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0261" cy="352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1175" w:top="1580" w:bottom="1360" w:left="566" w:right="283"/>
        </w:sectPr>
      </w:pPr>
    </w:p>
    <w:p>
      <w:pPr>
        <w:spacing w:before="62"/>
        <w:ind w:left="0" w:right="136" w:firstLine="0"/>
        <w:jc w:val="center"/>
        <w:rPr>
          <w:b/>
          <w:sz w:val="24"/>
        </w:rPr>
      </w:pPr>
      <w:r>
        <w:rPr>
          <w:b/>
          <w:sz w:val="24"/>
          <w:u w:val="thick"/>
        </w:rPr>
        <w:t>ABOUT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THE</w:t>
      </w:r>
      <w:r>
        <w:rPr>
          <w:b/>
          <w:spacing w:val="-12"/>
          <w:sz w:val="24"/>
          <w:u w:val="thick"/>
        </w:rPr>
        <w:t> </w:t>
      </w:r>
      <w:r>
        <w:rPr>
          <w:b/>
          <w:spacing w:val="-2"/>
          <w:sz w:val="24"/>
          <w:u w:val="thick"/>
        </w:rPr>
        <w:t>CLIENT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8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1"/>
      </w:tblGrid>
      <w:tr>
        <w:trPr>
          <w:trHeight w:val="810" w:hRule="atLeast"/>
        </w:trPr>
        <w:tc>
          <w:tcPr>
            <w:tcW w:w="8651" w:type="dxa"/>
          </w:tcPr>
          <w:p>
            <w:pPr>
              <w:pStyle w:val="TableParagraph"/>
              <w:spacing w:before="226"/>
              <w:ind w:left="1647" w:right="159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Client </w:t>
            </w:r>
            <w:r>
              <w:rPr>
                <w:b/>
                <w:spacing w:val="-2"/>
                <w:sz w:val="24"/>
              </w:rPr>
              <w:t>Details:</w:t>
            </w:r>
          </w:p>
        </w:tc>
      </w:tr>
      <w:tr>
        <w:trPr>
          <w:trHeight w:val="1666" w:hRule="atLeast"/>
        </w:trPr>
        <w:tc>
          <w:tcPr>
            <w:tcW w:w="8651" w:type="dxa"/>
          </w:tcPr>
          <w:p>
            <w:pPr>
              <w:pStyle w:val="TableParagraph"/>
              <w:spacing w:before="256"/>
              <w:ind w:left="1635" w:right="160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LLYODS</w:t>
            </w:r>
            <w:r>
              <w:rPr>
                <w:b/>
                <w:spacing w:val="4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METAL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&amp;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ENERGY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LTD</w:t>
            </w:r>
          </w:p>
          <w:p>
            <w:pPr>
              <w:pStyle w:val="TableParagraph"/>
              <w:spacing w:line="235" w:lineRule="auto" w:before="14"/>
              <w:ind w:left="1635" w:right="1599"/>
              <w:jc w:val="center"/>
              <w:rPr>
                <w:sz w:val="22"/>
              </w:rPr>
            </w:pPr>
            <w:r>
              <w:rPr>
                <w:spacing w:val="-2"/>
                <w:sz w:val="24"/>
              </w:rPr>
              <w:t>Mr.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Amit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K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Sangwan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(Senior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Manager-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Projects) </w:t>
            </w:r>
            <w:r>
              <w:rPr>
                <w:sz w:val="24"/>
              </w:rPr>
              <w:t>Contact. No.: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2"/>
              </w:rPr>
              <w:t>+912269878568</w:t>
            </w:r>
          </w:p>
          <w:p>
            <w:pPr>
              <w:pStyle w:val="TableParagraph"/>
              <w:spacing w:before="10"/>
              <w:ind w:left="1647" w:right="1599"/>
              <w:jc w:val="center"/>
              <w:rPr>
                <w:sz w:val="22"/>
              </w:rPr>
            </w:pPr>
            <w:r>
              <w:rPr>
                <w:sz w:val="24"/>
              </w:rPr>
              <w:t>Email</w:t>
            </w:r>
            <w:r>
              <w:rPr>
                <w:spacing w:val="72"/>
                <w:sz w:val="24"/>
              </w:rPr>
              <w:t> </w:t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amit.sangwan@lloyds.in</w:t>
              </w:r>
            </w:hyperlink>
          </w:p>
        </w:tc>
      </w:tr>
      <w:tr>
        <w:trPr>
          <w:trHeight w:val="435" w:hRule="atLeast"/>
        </w:trPr>
        <w:tc>
          <w:tcPr>
            <w:tcW w:w="8651" w:type="dxa"/>
          </w:tcPr>
          <w:p>
            <w:pPr>
              <w:pStyle w:val="TableParagraph"/>
              <w:spacing w:before="46"/>
              <w:ind w:left="1661" w:right="15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Marketing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Person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Details:</w:t>
            </w:r>
          </w:p>
        </w:tc>
      </w:tr>
      <w:tr>
        <w:trPr>
          <w:trHeight w:val="1096" w:hRule="atLeast"/>
        </w:trPr>
        <w:tc>
          <w:tcPr>
            <w:tcW w:w="8651" w:type="dxa"/>
          </w:tcPr>
          <w:p>
            <w:pPr>
              <w:pStyle w:val="TableParagraph"/>
              <w:spacing w:line="235" w:lineRule="auto" w:before="6"/>
              <w:ind w:left="3447" w:right="3342" w:hanging="58"/>
              <w:jc w:val="center"/>
              <w:rPr>
                <w:sz w:val="24"/>
              </w:rPr>
            </w:pPr>
            <w:r>
              <w:rPr>
                <w:sz w:val="24"/>
              </w:rPr>
              <w:t>Shikha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Sharma </w:t>
            </w:r>
            <w:hyperlink r:id="rId47">
              <w:r>
                <w:rPr>
                  <w:color w:val="0000FF"/>
                  <w:spacing w:val="-8"/>
                  <w:sz w:val="24"/>
                  <w:u w:val="single" w:color="0000FF"/>
                </w:rPr>
                <w:t>shikha@encon.co.in</w:t>
              </w:r>
            </w:hyperlink>
          </w:p>
          <w:p>
            <w:pPr>
              <w:pStyle w:val="TableParagraph"/>
              <w:spacing w:before="10"/>
              <w:ind w:left="1635" w:right="1607"/>
              <w:jc w:val="center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+91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98715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90093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1257300</wp:posOffset>
            </wp:positionH>
            <wp:positionV relativeFrom="paragraph">
              <wp:posOffset>195592</wp:posOffset>
            </wp:positionV>
            <wp:extent cx="4804881" cy="3843528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881" cy="384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30" w:h="16850"/>
          <w:pgMar w:header="0" w:footer="1175" w:top="1300" w:bottom="1360" w:left="566" w:right="283"/>
        </w:sectPr>
      </w:pPr>
    </w:p>
    <w:p>
      <w:pPr>
        <w:pStyle w:val="ListParagraph"/>
        <w:numPr>
          <w:ilvl w:val="0"/>
          <w:numId w:val="1"/>
        </w:numPr>
        <w:tabs>
          <w:tab w:pos="2172" w:val="left" w:leader="none"/>
        </w:tabs>
        <w:spacing w:line="240" w:lineRule="auto" w:before="72" w:after="0"/>
        <w:ind w:left="2172" w:right="0" w:hanging="706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295592</wp:posOffset>
                </wp:positionH>
                <wp:positionV relativeFrom="page">
                  <wp:posOffset>887094</wp:posOffset>
                </wp:positionV>
                <wp:extent cx="9963150" cy="58223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9963150" cy="5822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  <w:insideH w:val="single" w:sz="12" w:space="0" w:color="000000"/>
                                <w:insideV w:val="sing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033"/>
                              <w:gridCol w:w="3124"/>
                              <w:gridCol w:w="158"/>
                              <w:gridCol w:w="2162"/>
                              <w:gridCol w:w="819"/>
                              <w:gridCol w:w="3138"/>
                              <w:gridCol w:w="3123"/>
                            </w:tblGrid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Ladle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9"/>
                                    <w:ind w:left="142" w:right="467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Vertical Ladle Drier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Qty - 02 Nos.</w:t>
                                  </w:r>
                                </w:p>
                              </w:tc>
                              <w:tc>
                                <w:tcPr>
                                  <w:tcW w:w="158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2" w:type="dxa"/>
                                  <w:tcBorders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9"/>
                                    <w:ind w:left="5" w:right="-15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sz w:val="25"/>
                                    </w:rPr>
                                    <w:t>Horizontal Ladle Preheater – 02 Nos.</w:t>
                                  </w:r>
                                </w:p>
                              </w:tc>
                              <w:tc>
                                <w:tcPr>
                                  <w:tcW w:w="819" w:type="dxa"/>
                                  <w:tcBorders>
                                    <w:top w:val="single" w:sz="6" w:space="0" w:color="000000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9"/>
                                    <w:ind w:left="140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Vertical Ladle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33"/>
                                      <w:sz w:val="25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Preheater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Qty.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40"/>
                                      <w:sz w:val="25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– 02 Nos.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9"/>
                                    <w:ind w:left="125" w:right="473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Vertical Ladle Drier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Qty.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pacing w:val="40"/>
                                      <w:sz w:val="25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5"/>
                                      <w:highlight w:val="yellow"/>
                                    </w:rPr>
                                    <w:t>– 02 Nos.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Reference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9991ESP00801-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R01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9991ESP00801-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R01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4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9991ESP00801-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R01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2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9991ESP00801-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R01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Ladle</w:t>
                                  </w:r>
                                  <w:r>
                                    <w:rPr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Weight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refractory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lining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21.2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21.2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21.2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21.2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Heating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Temperature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Ambient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1050°C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Ambient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1050°C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Ambient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1050°C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Ambient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1050°C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Heating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Hours.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Hours.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Hours.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Hours.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Type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fuel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LDO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LDO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LDO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LDO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Calorific</w:t>
                                  </w:r>
                                  <w:r>
                                    <w:rPr>
                                      <w:spacing w:val="3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LDO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LDO: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9000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kcal/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LDO: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9000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kcal/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LDO: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9000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kcal/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LDO: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9000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kcal/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Firing</w:t>
                                  </w:r>
                                  <w:r>
                                    <w:rPr>
                                      <w:spacing w:val="2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Rate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24"/>
                                      <w:highlight w:val="cyan"/>
                                    </w:rPr>
                                    <w:t>(R1)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70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Litre/hr.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70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Litre/hr.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70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Litre/hr.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70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Litre/hr.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Capacity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24"/>
                                      <w:highlight w:val="cyan"/>
                                    </w:rPr>
                                    <w:t>(R1)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LDO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(15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-85)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Litre/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LDO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(15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-85)</w:t>
                                  </w:r>
                                  <w:r>
                                    <w:rPr>
                                      <w:b/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Litre/</w:t>
                                  </w:r>
                                  <w:r>
                                    <w:rPr>
                                      <w:b/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LDO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(15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-85)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Litre/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LDO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(15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-85)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Litre/</w:t>
                                  </w:r>
                                  <w:r>
                                    <w:rPr>
                                      <w:b/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hr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0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Combustion</w:t>
                                  </w:r>
                                  <w:r>
                                    <w:rPr>
                                      <w:spacing w:val="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Blower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Centrifugal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type,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ENCON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39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40/7.5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Centrifugal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type,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ENCON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39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40/7.5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Centrifugal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type,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ENCON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39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40/7.5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Centrifugal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type,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ENCON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39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40/7.5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ENCON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Oil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Fired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ENCON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IIP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Film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40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Oil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Fired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ENCON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IIP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Film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40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Oil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Fired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ENCON</w:t>
                                  </w:r>
                                  <w:r>
                                    <w:rPr>
                                      <w:spacing w:val="-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IIP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Film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40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Oil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Fired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ENCON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IIP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Film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40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3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Blower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Capacity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Motor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rating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600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CFM@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40"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WC,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7.5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600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CFM@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40"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WC,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7.5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600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CFM@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40"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WC, 7.5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HP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8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600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CFM@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40"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WC,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7.5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HP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LDO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Pumping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Unit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Flow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Rate: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80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L/hr.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Flow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Rate: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80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L/hr.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Flow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Rate: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80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L/hr.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Flow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Rate: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80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L/hr.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01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Movement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Hood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1" w:lineRule="auto"/>
                                    <w:ind w:left="142" w:right="46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Vertical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Swiveling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through </w:t>
                                  </w:r>
                                  <w:r>
                                    <w:rPr>
                                      <w:sz w:val="24"/>
                                    </w:rPr>
                                    <w:t>bearing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mechanism.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1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Forward &amp; Reverse trolley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drive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rail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through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Geared </w:t>
                                  </w:r>
                                  <w:r>
                                    <w:rPr>
                                      <w:sz w:val="24"/>
                                    </w:rPr>
                                    <w:t>motor mechanism.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pacing w:val="-16"/>
                                      <w:sz w:val="24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  <w:highlight w:val="yellow"/>
                                    </w:rPr>
                                    <w:t>(Rail</w:t>
                                  </w:r>
                                  <w:r>
                                    <w:rPr>
                                      <w:color w:val="000000"/>
                                      <w:spacing w:val="3"/>
                                      <w:sz w:val="24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  <w:highlight w:val="yellow"/>
                                    </w:rPr>
                                    <w:t>is</w:t>
                                  </w:r>
                                  <w:r>
                                    <w:rPr>
                                      <w:color w:val="000000"/>
                                      <w:spacing w:val="1"/>
                                      <w:sz w:val="24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  <w:highlight w:val="yellow"/>
                                    </w:rPr>
                                    <w:t>excluded</w:t>
                                  </w:r>
                                  <w:r>
                                    <w:rPr>
                                      <w:color w:val="000000"/>
                                      <w:spacing w:val="28"/>
                                      <w:sz w:val="24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  <w:highlight w:val="yellow"/>
                                    </w:rPr>
                                    <w:t>in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24"/>
                                      <w:highlight w:val="yellow"/>
                                    </w:rPr>
                                    <w:t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24"/>
                                      <w:highlight w:val="yellow"/>
                                    </w:rPr>
                                    <w:t>scope)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1" w:lineRule="auto"/>
                                    <w:ind w:left="140" w:right="48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Vertical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Swiveling</w:t>
                                  </w:r>
                                  <w:r>
                                    <w:rPr>
                                      <w:spacing w:val="1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through </w:t>
                                  </w:r>
                                  <w:r>
                                    <w:rPr>
                                      <w:sz w:val="24"/>
                                    </w:rPr>
                                    <w:t>bearing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mechanism.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0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61" w:lineRule="auto"/>
                                    <w:ind w:left="125" w:right="47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Vertical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Swiveling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through </w:t>
                                  </w:r>
                                  <w:r>
                                    <w:rPr>
                                      <w:sz w:val="24"/>
                                    </w:rPr>
                                    <w:t>bearing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mechanism.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5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Firing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2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Ignition</w:t>
                                  </w:r>
                                  <w:r>
                                    <w:rPr>
                                      <w:spacing w:val="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Automatic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Through</w:t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LPG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Fired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Pilot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Automatic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Through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LPG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Fired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Pilot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Automatic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Through</w:t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LPG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Fired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Pilot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Automatic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Through</w:t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LPG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Fired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Pilot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Burner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6" w:hRule="atLeast"/>
                              </w:trPr>
                              <w:tc>
                                <w:tcPr>
                                  <w:tcW w:w="303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2" w:lineRule="exact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Electrical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Load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4" w:lineRule="exact" w:before="39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Required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KW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5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KW</w:t>
                                  </w:r>
                                </w:p>
                              </w:tc>
                              <w:tc>
                                <w:tcPr>
                                  <w:tcW w:w="3138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4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KW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1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18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KW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75pt;margin-top:69.849998pt;width:784.5pt;height:458.45pt;mso-position-horizontal-relative:page;mso-position-vertical-relative:page;z-index:15742464" type="#_x0000_t202" id="docshape2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  <w:insideH w:val="single" w:sz="12" w:space="0" w:color="000000"/>
                          <w:insideV w:val="sing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033"/>
                        <w:gridCol w:w="3124"/>
                        <w:gridCol w:w="158"/>
                        <w:gridCol w:w="2162"/>
                        <w:gridCol w:w="819"/>
                        <w:gridCol w:w="3138"/>
                        <w:gridCol w:w="3123"/>
                      </w:tblGrid>
                      <w:tr>
                        <w:trPr>
                          <w:trHeight w:val="600" w:hRule="atLeast"/>
                        </w:trPr>
                        <w:tc>
                          <w:tcPr>
                            <w:tcW w:w="3033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Ladle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9"/>
                              <w:ind w:left="142" w:right="467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Vertical Ladle Drier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Qty - 02 Nos.</w:t>
                            </w:r>
                          </w:p>
                        </w:tc>
                        <w:tc>
                          <w:tcPr>
                            <w:tcW w:w="158" w:type="dxa"/>
                            <w:tcBorders>
                              <w:left w:val="single" w:sz="6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162" w:type="dxa"/>
                            <w:tcBorders>
                              <w:left w:val="nil"/>
                              <w:bottom w:val="single" w:sz="6" w:space="0" w:color="000000"/>
                              <w:right w:val="nil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37" w:lineRule="auto" w:before="9"/>
                              <w:ind w:left="5" w:right="-15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sz w:val="25"/>
                              </w:rPr>
                              <w:t>Horizontal Ladle Preheater – 02 Nos.</w:t>
                            </w:r>
                          </w:p>
                        </w:tc>
                        <w:tc>
                          <w:tcPr>
                            <w:tcW w:w="819" w:type="dxa"/>
                            <w:tcBorders>
                              <w:top w:val="single" w:sz="6" w:space="0" w:color="000000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9"/>
                              <w:ind w:left="140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Vertical Ladle</w:t>
                            </w:r>
                            <w:r>
                              <w:rPr>
                                <w:b/>
                                <w:color w:val="000000"/>
                                <w:spacing w:val="33"/>
                                <w:sz w:val="25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Preheater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Qty.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5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– 02 Nos.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7" w:lineRule="auto" w:before="9"/>
                              <w:ind w:left="125" w:right="473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Vertical Ladle Drier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Qty.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25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5"/>
                                <w:highlight w:val="yellow"/>
                              </w:rPr>
                              <w:t>– 02 Nos.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Reference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9991ESP00801-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R01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1"/>
                              <w:ind w:left="1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9991ESP00801-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R01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1"/>
                              <w:ind w:left="1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9991ESP00801-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R01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1"/>
                              <w:ind w:left="12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9991ESP00801-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R01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Ladle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Capacity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Weight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refractory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lining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21.2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21.2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21.2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21.2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Ton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Heating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Temperature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Ambient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1050°C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Ambient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1050°C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Ambient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1050°C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Ambient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1050°C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Heating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Hours.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Hours.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Hours.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Hours.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fuel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LDO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LDO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LDO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LDO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Calorific</w:t>
                            </w:r>
                            <w:r>
                              <w:rPr>
                                <w:spacing w:val="3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value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LDO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LDO: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9000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kcal/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LDO: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9000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kcal/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LDO: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9000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kcal/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LDO: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9000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kcal/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Kg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Firing</w:t>
                            </w:r>
                            <w:r>
                              <w:rPr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Rate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  <w:highlight w:val="cyan"/>
                              </w:rPr>
                              <w:t>(R1)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70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Litre/hr.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70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Litre/hr.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70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Litre/hr.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70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Litre/hr.</w:t>
                            </w:r>
                          </w:p>
                        </w:tc>
                      </w:tr>
                      <w:tr>
                        <w:trPr>
                          <w:trHeight w:val="40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Capacity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24"/>
                                <w:highlight w:val="cyan"/>
                              </w:rPr>
                              <w:t>(R1)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LDO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(15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-85)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Litre/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LDO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(15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-85)</w:t>
                            </w:r>
                            <w:r>
                              <w:rPr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Litre/</w:t>
                            </w:r>
                            <w:r>
                              <w:rPr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LDO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(15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-85)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Litre/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LDO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(15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-85)</w:t>
                            </w:r>
                            <w:r>
                              <w:rPr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Litre/</w:t>
                            </w:r>
                            <w:r>
                              <w:rPr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hr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600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Combustion</w:t>
                            </w:r>
                            <w:r>
                              <w:rPr>
                                <w:spacing w:val="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Air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Blower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Centrifugal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type,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ENCON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39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40/7.5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Centrifugal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type,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ENCON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39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40/7.5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Centrifugal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type,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ENCON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39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40/7.5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Centrifugal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type,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ENCON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39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40/7.5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ENCON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Oil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Fired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ENCON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IIP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Film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40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Oil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Fired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ENCON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IIP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Film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40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Oil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Fired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ENCON</w:t>
                            </w:r>
                            <w:r>
                              <w:rPr>
                                <w:spacing w:val="-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IIP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Film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40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Oil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Fired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ENCON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IIP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Film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40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</w:tr>
                      <w:tr>
                        <w:trPr>
                          <w:trHeight w:val="613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Blower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Capacity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/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Motor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rating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600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CFM@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40"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WC,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7.5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600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CFM@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40"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WC,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7.5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600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CFM@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40"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WC, 7.5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HP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8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600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CFM@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40"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WC,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7.5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HP</w:t>
                            </w:r>
                          </w:p>
                        </w:tc>
                      </w:tr>
                      <w:tr>
                        <w:trPr>
                          <w:trHeight w:val="418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LDO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Pumping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Unit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Flow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Rate: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80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L/hr.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Flow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Rate: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80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L/hr.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Flow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Rate: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80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L/hr.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Flow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Rate: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80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L/hr.</w:t>
                            </w:r>
                          </w:p>
                        </w:tc>
                      </w:tr>
                      <w:tr>
                        <w:trPr>
                          <w:trHeight w:val="1201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Movement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Hood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1" w:lineRule="auto"/>
                              <w:ind w:left="142" w:right="46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Vertical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Swiveling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through </w:t>
                            </w:r>
                            <w:r>
                              <w:rPr>
                                <w:sz w:val="24"/>
                              </w:rPr>
                              <w:t>bearing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mechanism.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auto" w:before="1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Forward &amp; Reverse trolley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drive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rail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Geared </w:t>
                            </w:r>
                            <w:r>
                              <w:rPr>
                                <w:sz w:val="24"/>
                              </w:rPr>
                              <w:t>motor mechanism.</w:t>
                            </w:r>
                          </w:p>
                          <w:p>
                            <w:pPr>
                              <w:pStyle w:val="TableParagraph"/>
                              <w:spacing w:line="235" w:lineRule="exact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16"/>
                                <w:sz w:val="24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highlight w:val="yellow"/>
                              </w:rPr>
                              <w:t>(Rail</w:t>
                            </w:r>
                            <w:r>
                              <w:rPr>
                                <w:color w:val="000000"/>
                                <w:spacing w:val="3"/>
                                <w:sz w:val="24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highlight w:val="yellow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1"/>
                                <w:sz w:val="24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highlight w:val="yellow"/>
                              </w:rPr>
                              <w:t>excluded</w:t>
                            </w:r>
                            <w:r>
                              <w:rPr>
                                <w:color w:val="000000"/>
                                <w:spacing w:val="28"/>
                                <w:sz w:val="24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highlight w:val="yellow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  <w:sz w:val="24"/>
                                <w:highlight w:val="yellow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  <w:highlight w:val="yellow"/>
                              </w:rPr>
                              <w:t>scope)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1" w:lineRule="auto"/>
                              <w:ind w:left="140" w:right="48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Vertical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Swiveling</w:t>
                            </w:r>
                            <w:r>
                              <w:rPr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through </w:t>
                            </w:r>
                            <w:r>
                              <w:rPr>
                                <w:sz w:val="24"/>
                              </w:rPr>
                              <w:t>bearing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mechanism.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0"/>
                              <w:rPr>
                                <w:b/>
                                <w:sz w:val="2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61" w:lineRule="auto"/>
                              <w:ind w:left="125" w:right="47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Vertical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Swiveling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through </w:t>
                            </w:r>
                            <w:r>
                              <w:rPr>
                                <w:sz w:val="24"/>
                              </w:rPr>
                              <w:t>bearing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mechanism.</w:t>
                            </w:r>
                          </w:p>
                        </w:tc>
                      </w:tr>
                      <w:tr>
                        <w:trPr>
                          <w:trHeight w:val="615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Firing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Ignition</w:t>
                            </w:r>
                            <w:r>
                              <w:rPr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Automatic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LPG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Fired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Pilot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Automatic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LPG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Fired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Pilot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Automatic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LPG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Fired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Pilot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Automatic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Through</w:t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LPG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Fired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Pilot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Burner</w:t>
                            </w:r>
                          </w:p>
                        </w:tc>
                      </w:tr>
                      <w:tr>
                        <w:trPr>
                          <w:trHeight w:val="586" w:hRule="atLeast"/>
                        </w:trPr>
                        <w:tc>
                          <w:tcPr>
                            <w:tcW w:w="303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2" w:lineRule="exact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Maximum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Electrical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Load</w:t>
                            </w:r>
                          </w:p>
                          <w:p>
                            <w:pPr>
                              <w:pStyle w:val="TableParagraph"/>
                              <w:spacing w:line="264" w:lineRule="exact" w:before="39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Required</w:t>
                            </w:r>
                          </w:p>
                        </w:tc>
                        <w:tc>
                          <w:tcPr>
                            <w:tcW w:w="312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6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18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KW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6"/>
                              <w:ind w:left="15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KW</w:t>
                            </w:r>
                          </w:p>
                        </w:tc>
                        <w:tc>
                          <w:tcPr>
                            <w:tcW w:w="3138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6"/>
                              <w:ind w:left="14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18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KW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6"/>
                              <w:ind w:left="12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18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KW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4"/>
          <w:sz w:val="24"/>
        </w:rPr>
        <w:t>TECHNICAL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SPECIFICATIONS</w:t>
      </w:r>
      <w:r>
        <w:rPr>
          <w:b/>
          <w:spacing w:val="2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LADLE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PREHEATERS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footerReference w:type="default" r:id="rId49"/>
          <w:pgSz w:w="16850" w:h="11910" w:orient="landscape"/>
          <w:pgMar w:header="0" w:footer="0" w:top="1060" w:bottom="280" w:left="425" w:right="708"/>
        </w:sectPr>
      </w:pPr>
    </w:p>
    <w:p>
      <w:pPr>
        <w:pStyle w:val="BodyText"/>
        <w:spacing w:before="3"/>
        <w:rPr>
          <w:b/>
          <w:sz w:val="2"/>
        </w:rPr>
      </w:pPr>
    </w:p>
    <w:tbl>
      <w:tblPr>
        <w:tblW w:w="0" w:type="auto"/>
        <w:jc w:val="left"/>
        <w:tblInd w:w="9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1"/>
        <w:gridCol w:w="4821"/>
      </w:tblGrid>
      <w:tr>
        <w:trPr>
          <w:trHeight w:val="585" w:hRule="atLeast"/>
        </w:trPr>
        <w:tc>
          <w:tcPr>
            <w:tcW w:w="4671" w:type="dxa"/>
          </w:tcPr>
          <w:p>
            <w:pPr>
              <w:pStyle w:val="TableParagraph"/>
              <w:spacing w:before="136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4821" w:type="dxa"/>
          </w:tcPr>
          <w:p>
            <w:pPr>
              <w:pStyle w:val="TableParagraph"/>
              <w:spacing w:line="263" w:lineRule="exact"/>
              <w:rPr>
                <w:b/>
                <w:sz w:val="25"/>
              </w:rPr>
            </w:pPr>
            <w:r>
              <w:rPr>
                <w:b/>
                <w:color w:val="000000"/>
                <w:sz w:val="25"/>
                <w:highlight w:val="yellow"/>
              </w:rPr>
              <w:t>Vertical</w:t>
            </w:r>
            <w:r>
              <w:rPr>
                <w:b/>
                <w:color w:val="000000"/>
                <w:spacing w:val="36"/>
                <w:sz w:val="25"/>
                <w:highlight w:val="yellow"/>
              </w:rPr>
              <w:t> </w:t>
            </w:r>
            <w:r>
              <w:rPr>
                <w:b/>
                <w:color w:val="000000"/>
                <w:sz w:val="25"/>
                <w:highlight w:val="yellow"/>
              </w:rPr>
              <w:t>Hot</w:t>
            </w:r>
            <w:r>
              <w:rPr>
                <w:b/>
                <w:color w:val="000000"/>
                <w:spacing w:val="-1"/>
                <w:sz w:val="25"/>
                <w:highlight w:val="yellow"/>
              </w:rPr>
              <w:t> </w:t>
            </w:r>
            <w:r>
              <w:rPr>
                <w:b/>
                <w:color w:val="000000"/>
                <w:sz w:val="25"/>
                <w:highlight w:val="yellow"/>
              </w:rPr>
              <w:t>Metal</w:t>
            </w:r>
            <w:r>
              <w:rPr>
                <w:b/>
                <w:color w:val="000000"/>
                <w:spacing w:val="36"/>
                <w:sz w:val="25"/>
                <w:highlight w:val="yellow"/>
              </w:rPr>
              <w:t> </w:t>
            </w:r>
            <w:r>
              <w:rPr>
                <w:b/>
                <w:color w:val="000000"/>
                <w:sz w:val="25"/>
                <w:highlight w:val="yellow"/>
              </w:rPr>
              <w:t>Ladle</w:t>
            </w:r>
            <w:r>
              <w:rPr>
                <w:b/>
                <w:color w:val="000000"/>
                <w:spacing w:val="20"/>
                <w:sz w:val="25"/>
                <w:highlight w:val="yellow"/>
              </w:rPr>
              <w:t> </w:t>
            </w:r>
            <w:r>
              <w:rPr>
                <w:b/>
                <w:color w:val="000000"/>
                <w:spacing w:val="-2"/>
                <w:sz w:val="25"/>
                <w:highlight w:val="yellow"/>
              </w:rPr>
              <w:t>Preheater/Dryer</w:t>
            </w:r>
          </w:p>
          <w:p>
            <w:pPr>
              <w:pStyle w:val="TableParagraph"/>
              <w:spacing w:line="286" w:lineRule="exact"/>
              <w:rPr>
                <w:sz w:val="25"/>
              </w:rPr>
            </w:pPr>
            <w:r>
              <w:rPr>
                <w:b/>
                <w:color w:val="000000"/>
                <w:sz w:val="25"/>
                <w:highlight w:val="yellow"/>
              </w:rPr>
              <w:t>Qty</w:t>
            </w:r>
            <w:r>
              <w:rPr>
                <w:b/>
                <w:color w:val="000000"/>
                <w:spacing w:val="23"/>
                <w:sz w:val="25"/>
                <w:highlight w:val="yellow"/>
              </w:rPr>
              <w:t> </w:t>
            </w:r>
            <w:r>
              <w:rPr>
                <w:b/>
                <w:color w:val="000000"/>
                <w:sz w:val="25"/>
                <w:highlight w:val="yellow"/>
              </w:rPr>
              <w:t>–</w:t>
            </w:r>
            <w:r>
              <w:rPr>
                <w:b/>
                <w:color w:val="000000"/>
                <w:spacing w:val="21"/>
                <w:sz w:val="25"/>
                <w:highlight w:val="yellow"/>
              </w:rPr>
              <w:t> </w:t>
            </w:r>
            <w:r>
              <w:rPr>
                <w:b/>
                <w:color w:val="000000"/>
                <w:sz w:val="25"/>
                <w:highlight w:val="yellow"/>
              </w:rPr>
              <w:t>(1+1)</w:t>
            </w:r>
            <w:r>
              <w:rPr>
                <w:b/>
                <w:color w:val="000000"/>
                <w:spacing w:val="4"/>
                <w:sz w:val="25"/>
                <w:highlight w:val="yellow"/>
              </w:rPr>
              <w:t> </w:t>
            </w:r>
            <w:r>
              <w:rPr>
                <w:b/>
                <w:color w:val="000000"/>
                <w:sz w:val="25"/>
                <w:highlight w:val="yellow"/>
              </w:rPr>
              <w:t>Nos.</w:t>
            </w:r>
            <w:r>
              <w:rPr>
                <w:b/>
                <w:color w:val="000000"/>
                <w:spacing w:val="-9"/>
                <w:sz w:val="25"/>
              </w:rPr>
              <w:t> </w:t>
            </w:r>
            <w:r>
              <w:rPr>
                <w:b/>
                <w:color w:val="000000"/>
                <w:spacing w:val="-5"/>
                <w:sz w:val="25"/>
              </w:rPr>
              <w:t>_</w:t>
            </w:r>
            <w:r>
              <w:rPr>
                <w:color w:val="000000"/>
                <w:spacing w:val="-5"/>
                <w:sz w:val="25"/>
                <w:highlight w:val="cyan"/>
              </w:rPr>
              <w:t>R3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Reference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5"/>
                <w:sz w:val="24"/>
              </w:rPr>
              <w:t>TS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19991ESP00801/02-</w:t>
            </w:r>
            <w:r>
              <w:rPr>
                <w:b/>
                <w:spacing w:val="-5"/>
                <w:sz w:val="24"/>
              </w:rPr>
              <w:t>R01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Capacity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40 </w:t>
            </w:r>
            <w:r>
              <w:rPr>
                <w:spacing w:val="-5"/>
                <w:sz w:val="24"/>
              </w:rPr>
              <w:t>Ton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Weight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refractory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2"/>
                <w:sz w:val="24"/>
              </w:rPr>
              <w:t>lining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16 </w:t>
            </w:r>
            <w:r>
              <w:rPr>
                <w:spacing w:val="-5"/>
                <w:sz w:val="24"/>
              </w:rPr>
              <w:t>Ton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Heating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sz w:val="24"/>
              </w:rPr>
              <w:t>Temperature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Ambient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1050°C</w:t>
            </w:r>
          </w:p>
        </w:tc>
      </w:tr>
      <w:tr>
        <w:trPr>
          <w:trHeight w:val="447" w:hRule="atLeast"/>
        </w:trPr>
        <w:tc>
          <w:tcPr>
            <w:tcW w:w="46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Heating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8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> Hours.</w:t>
            </w:r>
          </w:p>
        </w:tc>
      </w:tr>
      <w:tr>
        <w:trPr>
          <w:trHeight w:val="462" w:hRule="atLeast"/>
        </w:trPr>
        <w:tc>
          <w:tcPr>
            <w:tcW w:w="46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fuel</w:t>
            </w:r>
          </w:p>
        </w:tc>
        <w:tc>
          <w:tcPr>
            <w:tcW w:w="48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pacing w:val="-5"/>
                <w:sz w:val="24"/>
              </w:rPr>
              <w:t>LDO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Calorific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4"/>
                <w:sz w:val="24"/>
              </w:rPr>
              <w:t>value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LDO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LDO: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9000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kcal/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Kg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Firing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Rate</w:t>
            </w:r>
            <w:r>
              <w:rPr>
                <w:spacing w:val="-10"/>
                <w:sz w:val="24"/>
              </w:rPr>
              <w:t> </w:t>
            </w:r>
            <w:r>
              <w:rPr>
                <w:color w:val="000000"/>
                <w:spacing w:val="-4"/>
                <w:sz w:val="24"/>
                <w:highlight w:val="cyan"/>
              </w:rPr>
              <w:t>(R1)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55</w:t>
            </w:r>
            <w:r>
              <w:rPr>
                <w:b/>
                <w:spacing w:val="-2"/>
                <w:sz w:val="24"/>
              </w:rPr>
              <w:t> Litre/hr.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Burner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sz w:val="24"/>
              </w:rPr>
              <w:t>Capacity</w:t>
            </w:r>
            <w:r>
              <w:rPr>
                <w:spacing w:val="7"/>
                <w:sz w:val="24"/>
              </w:rPr>
              <w:t> </w:t>
            </w:r>
            <w:r>
              <w:rPr>
                <w:color w:val="000000"/>
                <w:spacing w:val="-4"/>
                <w:sz w:val="24"/>
                <w:highlight w:val="cyan"/>
              </w:rPr>
              <w:t>(R1)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b/>
                <w:sz w:val="24"/>
              </w:rPr>
              <w:t>LDO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(15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-85)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Litre/</w:t>
            </w:r>
            <w:r>
              <w:rPr>
                <w:b/>
                <w:spacing w:val="2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hr</w:t>
            </w:r>
            <w:r>
              <w:rPr>
                <w:spacing w:val="-5"/>
                <w:sz w:val="24"/>
              </w:rPr>
              <w:t>.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Combustion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Air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Blower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Centrifugal</w:t>
            </w:r>
            <w:r>
              <w:rPr>
                <w:spacing w:val="54"/>
                <w:sz w:val="24"/>
              </w:rPr>
              <w:t> </w:t>
            </w:r>
            <w:r>
              <w:rPr>
                <w:spacing w:val="-2"/>
                <w:sz w:val="24"/>
              </w:rPr>
              <w:t>type, ENCON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40/7.5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ENCON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Oil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Fired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ENCON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IIP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Film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pacing w:val="-2"/>
                <w:sz w:val="24"/>
              </w:rPr>
              <w:t>Blower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Capacity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2"/>
                <w:sz w:val="24"/>
              </w:rPr>
              <w:t>/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Motor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rating</w:t>
            </w:r>
          </w:p>
        </w:tc>
        <w:tc>
          <w:tcPr>
            <w:tcW w:w="4821" w:type="dxa"/>
          </w:tcPr>
          <w:p>
            <w:pPr>
              <w:pStyle w:val="TableParagraph"/>
              <w:spacing w:before="75"/>
              <w:rPr>
                <w:sz w:val="24"/>
              </w:rPr>
            </w:pPr>
            <w:r>
              <w:rPr>
                <w:sz w:val="24"/>
              </w:rPr>
              <w:t>600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CFM@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40"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WC,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7.5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HP</w:t>
            </w:r>
          </w:p>
        </w:tc>
      </w:tr>
      <w:tr>
        <w:trPr>
          <w:trHeight w:val="480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LDO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Pumping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Rate: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80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L/hr.</w:t>
            </w:r>
          </w:p>
        </w:tc>
      </w:tr>
      <w:tr>
        <w:trPr>
          <w:trHeight w:val="480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Movement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Hood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Vertical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Swiveling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4"/>
                <w:sz w:val="24"/>
              </w:rPr>
              <w:t>through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bearing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mechanism.</w:t>
            </w:r>
          </w:p>
        </w:tc>
      </w:tr>
      <w:tr>
        <w:trPr>
          <w:trHeight w:val="465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Firing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4"/>
                <w:sz w:val="24"/>
              </w:rPr>
              <w:t>&amp;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Ignition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Burner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Automatic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4"/>
                <w:sz w:val="24"/>
              </w:rPr>
              <w:t>Through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4"/>
                <w:sz w:val="24"/>
              </w:rPr>
              <w:t>LPG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Fired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Pilot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Burner</w:t>
            </w:r>
          </w:p>
        </w:tc>
      </w:tr>
      <w:tr>
        <w:trPr>
          <w:trHeight w:val="450" w:hRule="atLeast"/>
        </w:trPr>
        <w:tc>
          <w:tcPr>
            <w:tcW w:w="467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Maximum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4"/>
                <w:sz w:val="24"/>
              </w:rPr>
              <w:t>Electrical</w:t>
            </w:r>
            <w:r>
              <w:rPr>
                <w:spacing w:val="42"/>
                <w:sz w:val="24"/>
              </w:rPr>
              <w:t> </w:t>
            </w:r>
            <w:r>
              <w:rPr>
                <w:spacing w:val="-4"/>
                <w:sz w:val="24"/>
              </w:rPr>
              <w:t>Load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Required</w:t>
            </w:r>
          </w:p>
        </w:tc>
        <w:tc>
          <w:tcPr>
            <w:tcW w:w="4821" w:type="dxa"/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18 </w:t>
            </w:r>
            <w:r>
              <w:rPr>
                <w:spacing w:val="-5"/>
                <w:sz w:val="24"/>
              </w:rPr>
              <w:t>KW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0"/>
          <w:pgSz w:w="11930" w:h="16850"/>
          <w:pgMar w:header="0" w:footer="724" w:top="1260" w:bottom="920" w:left="283" w:right="141"/>
          <w:pgNumType w:start="3"/>
        </w:sectPr>
      </w:pPr>
    </w:p>
    <w:p>
      <w:pPr>
        <w:pStyle w:val="Heading1"/>
        <w:ind w:firstLine="0"/>
        <w:rPr>
          <w:u w:val="none"/>
        </w:rPr>
      </w:pPr>
      <w:r>
        <w:rPr>
          <w:u w:val="single"/>
        </w:rPr>
        <w:t>VERTICALLADLE</w:t>
      </w:r>
      <w:r>
        <w:rPr>
          <w:spacing w:val="46"/>
          <w:u w:val="single"/>
        </w:rPr>
        <w:t> </w:t>
      </w:r>
      <w:r>
        <w:rPr>
          <w:u w:val="single"/>
        </w:rPr>
        <w:t>PREHEATERS</w:t>
      </w:r>
      <w:r>
        <w:rPr>
          <w:spacing w:val="-25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DRYERS</w:t>
      </w:r>
    </w:p>
    <w:p>
      <w:pPr>
        <w:pStyle w:val="Heading2"/>
        <w:spacing w:before="151"/>
        <w:rPr>
          <w:u w:val="none"/>
        </w:rPr>
      </w:pPr>
      <w:r>
        <w:rPr>
          <w:u w:val="thick"/>
        </w:rPr>
        <w:t>LADLE</w:t>
      </w:r>
      <w:r>
        <w:rPr>
          <w:spacing w:val="-6"/>
          <w:u w:val="thick"/>
        </w:rPr>
        <w:t> </w:t>
      </w:r>
      <w:r>
        <w:rPr>
          <w:u w:val="thick"/>
        </w:rPr>
        <w:t>HOOD</w:t>
      </w:r>
      <w:r>
        <w:rPr>
          <w:spacing w:val="-15"/>
          <w:u w:val="thick"/>
        </w:rPr>
        <w:t> </w:t>
      </w:r>
      <w:r>
        <w:rPr>
          <w:u w:val="thick"/>
        </w:rPr>
        <w:t>WITH</w:t>
      </w:r>
      <w:r>
        <w:rPr>
          <w:spacing w:val="-4"/>
          <w:u w:val="thick"/>
        </w:rPr>
        <w:t> </w:t>
      </w:r>
      <w:r>
        <w:rPr>
          <w:spacing w:val="-5"/>
          <w:u w:val="thick"/>
        </w:rPr>
        <w:t>ARM</w:t>
      </w:r>
    </w:p>
    <w:p>
      <w:pPr>
        <w:pStyle w:val="BodyText"/>
        <w:spacing w:line="261" w:lineRule="auto" w:before="24"/>
        <w:ind w:left="152" w:right="187"/>
        <w:jc w:val="both"/>
      </w:pPr>
      <w:r>
        <w:rPr/>
        <w:t>The Ladle hood will be</w:t>
      </w:r>
      <w:r>
        <w:rPr>
          <w:spacing w:val="-5"/>
        </w:rPr>
        <w:t> </w:t>
      </w:r>
      <w:r>
        <w:rPr/>
        <w:t>fabricated out of</w:t>
      </w:r>
      <w:r>
        <w:rPr>
          <w:spacing w:val="-9"/>
        </w:rPr>
        <w:t> </w:t>
      </w:r>
      <w:r>
        <w:rPr/>
        <w:t>mild steel plates of</w:t>
      </w:r>
      <w:r>
        <w:rPr>
          <w:spacing w:val="-9"/>
        </w:rPr>
        <w:t> </w:t>
      </w:r>
      <w:r>
        <w:rPr/>
        <w:t>suitable</w:t>
      </w:r>
      <w:r>
        <w:rPr>
          <w:spacing w:val="40"/>
        </w:rPr>
        <w:t> </w:t>
      </w:r>
      <w:r>
        <w:rPr/>
        <w:t>thickness and will be</w:t>
      </w:r>
      <w:r>
        <w:rPr>
          <w:spacing w:val="-6"/>
        </w:rPr>
        <w:t> </w:t>
      </w:r>
      <w:r>
        <w:rPr/>
        <w:t>held through suitable support. Burner will be</w:t>
      </w:r>
      <w:r>
        <w:rPr>
          <w:spacing w:val="-14"/>
        </w:rPr>
        <w:t> </w:t>
      </w:r>
      <w:r>
        <w:rPr/>
        <w:t>installed</w:t>
      </w:r>
      <w:r>
        <w:rPr>
          <w:spacing w:val="40"/>
        </w:rPr>
        <w:t> </w:t>
      </w:r>
      <w:r>
        <w:rPr/>
        <w:t>on</w:t>
      </w:r>
      <w:r>
        <w:rPr>
          <w:spacing w:val="-6"/>
        </w:rPr>
        <w:t> </w:t>
      </w:r>
      <w:r>
        <w:rPr/>
        <w:t>the hood. We are</w:t>
      </w:r>
      <w:r>
        <w:rPr>
          <w:spacing w:val="-7"/>
        </w:rPr>
        <w:t> </w:t>
      </w:r>
      <w:r>
        <w:rPr/>
        <w:t>providing</w:t>
      </w:r>
      <w:r>
        <w:rPr>
          <w:spacing w:val="40"/>
        </w:rPr>
        <w:t> </w:t>
      </w:r>
      <w:r>
        <w:rPr/>
        <w:t>burner block made of</w:t>
      </w:r>
      <w:r>
        <w:rPr>
          <w:spacing w:val="-10"/>
        </w:rPr>
        <w:t> </w:t>
      </w:r>
      <w:r>
        <w:rPr/>
        <w:t>high temperature resistant metal</w:t>
      </w:r>
      <w:r>
        <w:rPr>
          <w:spacing w:val="16"/>
        </w:rPr>
        <w:t> </w:t>
      </w:r>
      <w:r>
        <w:rPr/>
        <w:t>casting</w:t>
      </w:r>
      <w:r>
        <w:rPr>
          <w:spacing w:val="40"/>
        </w:rPr>
        <w:t> </w:t>
      </w:r>
      <w:r>
        <w:rPr/>
        <w:t>for longer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trouble-free</w:t>
      </w:r>
      <w:r>
        <w:rPr>
          <w:spacing w:val="66"/>
        </w:rPr>
        <w:t> </w:t>
      </w:r>
      <w:r>
        <w:rPr/>
        <w:t>life.</w:t>
      </w:r>
    </w:p>
    <w:p>
      <w:pPr>
        <w:pStyle w:val="Heading2"/>
        <w:spacing w:before="193"/>
        <w:rPr>
          <w:u w:val="none"/>
        </w:rPr>
      </w:pPr>
      <w:r>
        <w:rPr>
          <w:u w:val="thick"/>
        </w:rPr>
        <w:t>HOOD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LINING</w:t>
      </w:r>
    </w:p>
    <w:p>
      <w:pPr>
        <w:pStyle w:val="BodyText"/>
        <w:spacing w:line="273" w:lineRule="auto" w:before="40"/>
        <w:ind w:left="152" w:right="173"/>
        <w:jc w:val="both"/>
      </w:pPr>
      <w:r>
        <w:rPr/>
        <w:t>Ceramic fiber modular lining of</w:t>
      </w:r>
      <w:r>
        <w:rPr>
          <w:spacing w:val="-4"/>
        </w:rPr>
        <w:t> </w:t>
      </w:r>
      <w:r>
        <w:rPr/>
        <w:t>suitable</w:t>
      </w:r>
      <w:r>
        <w:rPr>
          <w:spacing w:val="40"/>
        </w:rPr>
        <w:t> </w:t>
      </w:r>
      <w:r>
        <w:rPr/>
        <w:t>thickness will be</w:t>
      </w:r>
      <w:r>
        <w:rPr>
          <w:spacing w:val="-1"/>
        </w:rPr>
        <w:t> </w:t>
      </w:r>
      <w:r>
        <w:rPr/>
        <w:t>provided in the hood. The lining will be</w:t>
      </w:r>
      <w:r>
        <w:rPr>
          <w:spacing w:val="-1"/>
        </w:rPr>
        <w:t> </w:t>
      </w:r>
      <w:r>
        <w:rPr/>
        <w:t>held with T– anchors</w:t>
      </w:r>
      <w:r>
        <w:rPr>
          <w:spacing w:val="71"/>
        </w:rPr>
        <w:t> </w:t>
      </w:r>
      <w:r>
        <w:rPr/>
        <w:t>made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SS – 304</w:t>
      </w:r>
      <w:r>
        <w:rPr>
          <w:spacing w:val="26"/>
        </w:rPr>
        <w:t> </w:t>
      </w:r>
      <w:r>
        <w:rPr/>
        <w:t>specially</w:t>
      </w:r>
      <w:r>
        <w:rPr>
          <w:spacing w:val="64"/>
        </w:rPr>
        <w:t> </w:t>
      </w:r>
      <w:r>
        <w:rPr/>
        <w:t>designed</w:t>
      </w:r>
      <w:r>
        <w:rPr>
          <w:spacing w:val="80"/>
        </w:rPr>
        <w:t> </w:t>
      </w:r>
      <w:r>
        <w:rPr/>
        <w:t>for</w:t>
      </w:r>
      <w:r>
        <w:rPr>
          <w:spacing w:val="34"/>
        </w:rPr>
        <w:t> </w:t>
      </w:r>
      <w:r>
        <w:rPr/>
        <w:t>increase</w:t>
      </w:r>
      <w:r>
        <w:rPr>
          <w:spacing w:val="80"/>
        </w:rPr>
        <w:t> </w:t>
      </w:r>
      <w:r>
        <w:rPr/>
        <w:t>the</w:t>
      </w:r>
      <w:r>
        <w:rPr>
          <w:spacing w:val="37"/>
        </w:rPr>
        <w:t> </w:t>
      </w:r>
      <w:r>
        <w:rPr/>
        <w:t>life</w:t>
      </w:r>
      <w:r>
        <w:rPr>
          <w:spacing w:val="80"/>
        </w:rPr>
        <w:t> </w:t>
      </w:r>
      <w:r>
        <w:rPr/>
        <w:t>of</w:t>
      </w:r>
      <w:r>
        <w:rPr>
          <w:spacing w:val="-15"/>
        </w:rPr>
        <w:t> </w:t>
      </w:r>
      <w:r>
        <w:rPr/>
        <w:t>fiber</w:t>
      </w:r>
      <w:r>
        <w:rPr>
          <w:spacing w:val="40"/>
        </w:rPr>
        <w:t> </w:t>
      </w:r>
      <w:r>
        <w:rPr/>
        <w:t>lining</w:t>
      </w:r>
      <w:r>
        <w:rPr>
          <w:spacing w:val="76"/>
        </w:rPr>
        <w:t> </w:t>
      </w:r>
      <w:r>
        <w:rPr/>
        <w:t>&amp;</w:t>
      </w:r>
      <w:r>
        <w:rPr>
          <w:spacing w:val="-15"/>
        </w:rPr>
        <w:t> </w:t>
      </w:r>
      <w:r>
        <w:rPr/>
        <w:t>its</w:t>
      </w:r>
      <w:r>
        <w:rPr>
          <w:spacing w:val="36"/>
        </w:rPr>
        <w:t> </w:t>
      </w:r>
      <w:r>
        <w:rPr/>
        <w:t>safety.</w:t>
      </w:r>
    </w:p>
    <w:p>
      <w:pPr>
        <w:pStyle w:val="BodyText"/>
        <w:spacing w:before="10"/>
      </w:pPr>
    </w:p>
    <w:p>
      <w:pPr>
        <w:pStyle w:val="Heading2"/>
        <w:rPr>
          <w:u w:val="none"/>
        </w:rPr>
      </w:pPr>
      <w:r>
        <w:rPr>
          <w:spacing w:val="-2"/>
          <w:u w:val="thick"/>
        </w:rPr>
        <w:t>LIFTING</w:t>
      </w:r>
      <w:r>
        <w:rPr>
          <w:spacing w:val="16"/>
          <w:u w:val="thick"/>
        </w:rPr>
        <w:t> </w:t>
      </w:r>
      <w:r>
        <w:rPr>
          <w:spacing w:val="-2"/>
          <w:u w:val="thick"/>
        </w:rPr>
        <w:t>&amp;</w:t>
      </w:r>
      <w:r>
        <w:rPr>
          <w:spacing w:val="-20"/>
          <w:u w:val="thick"/>
        </w:rPr>
        <w:t> </w:t>
      </w:r>
      <w:r>
        <w:rPr>
          <w:spacing w:val="-2"/>
          <w:u w:val="thick"/>
        </w:rPr>
        <w:t>LOWERING</w:t>
      </w:r>
      <w:r>
        <w:rPr>
          <w:spacing w:val="23"/>
          <w:u w:val="thick"/>
        </w:rPr>
        <w:t> </w:t>
      </w:r>
      <w:r>
        <w:rPr>
          <w:spacing w:val="-2"/>
          <w:u w:val="thick"/>
        </w:rPr>
        <w:t>MECHANISM</w:t>
      </w:r>
    </w:p>
    <w:p>
      <w:pPr>
        <w:pStyle w:val="BodyText"/>
        <w:spacing w:line="271" w:lineRule="auto" w:before="39"/>
        <w:ind w:left="152" w:right="609"/>
        <w:jc w:val="both"/>
      </w:pPr>
      <w:r>
        <w:rPr/>
        <w:t>The</w:t>
      </w:r>
      <w:r>
        <w:rPr>
          <w:spacing w:val="-15"/>
        </w:rPr>
        <w:t> </w:t>
      </w:r>
      <w:r>
        <w:rPr/>
        <w:t>Lifting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lowering</w:t>
      </w:r>
      <w:r>
        <w:rPr>
          <w:spacing w:val="-15"/>
        </w:rPr>
        <w:t> </w:t>
      </w:r>
      <w:r>
        <w:rPr/>
        <w:t>mechanism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hood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done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Hydraulic</w:t>
      </w:r>
      <w:r>
        <w:rPr>
          <w:spacing w:val="-9"/>
        </w:rPr>
        <w:t> </w:t>
      </w:r>
      <w:r>
        <w:rPr/>
        <w:t>Cylinder</w:t>
      </w:r>
      <w:r>
        <w:rPr>
          <w:spacing w:val="20"/>
        </w:rPr>
        <w:t> </w:t>
      </w:r>
      <w:r>
        <w:rPr/>
        <w:t>&amp;</w:t>
      </w:r>
      <w:r>
        <w:rPr>
          <w:spacing w:val="-15"/>
        </w:rPr>
        <w:t> </w:t>
      </w:r>
      <w:r>
        <w:rPr/>
        <w:t>Power-Pack.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maximum lifting and lowering of</w:t>
      </w:r>
      <w:r>
        <w:rPr>
          <w:spacing w:val="-13"/>
        </w:rPr>
        <w:t> </w:t>
      </w:r>
      <w:r>
        <w:rPr/>
        <w:t>the Hood</w:t>
      </w:r>
      <w:r>
        <w:rPr>
          <w:spacing w:val="-10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governed through Limit Switches. An</w:t>
      </w:r>
      <w:r>
        <w:rPr>
          <w:spacing w:val="-6"/>
        </w:rPr>
        <w:t> </w:t>
      </w:r>
      <w:r>
        <w:rPr/>
        <w:t>additional mechanical locking arrangement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provided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prevent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hood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dropping</w:t>
      </w:r>
      <w:r>
        <w:rPr>
          <w:spacing w:val="-15"/>
        </w:rPr>
        <w:t> </w:t>
      </w:r>
      <w:r>
        <w:rPr/>
        <w:t>down,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case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failure</w:t>
      </w:r>
      <w:r>
        <w:rPr>
          <w:spacing w:val="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hydraulic</w:t>
      </w:r>
      <w:r>
        <w:rPr>
          <w:spacing w:val="40"/>
        </w:rPr>
        <w:t> </w:t>
      </w:r>
      <w:r>
        <w:rPr/>
        <w:t>system. The hydraulic system will consist of</w:t>
      </w:r>
      <w:r>
        <w:rPr>
          <w:spacing w:val="-10"/>
        </w:rPr>
        <w:t> </w:t>
      </w:r>
      <w:r>
        <w:rPr/>
        <w:t>an oil tank, oil pump with motor, suction strainer, pressure gauges with thumb</w:t>
      </w:r>
      <w:r>
        <w:rPr>
          <w:spacing w:val="-15"/>
        </w:rPr>
        <w:t> </w:t>
      </w:r>
      <w:r>
        <w:rPr/>
        <w:t>operated</w:t>
      </w:r>
      <w:r>
        <w:rPr>
          <w:spacing w:val="-15"/>
        </w:rPr>
        <w:t> </w:t>
      </w:r>
      <w:r>
        <w:rPr/>
        <w:t>needle</w:t>
      </w:r>
      <w:r>
        <w:rPr>
          <w:spacing w:val="-15"/>
        </w:rPr>
        <w:t> </w:t>
      </w:r>
      <w:r>
        <w:rPr/>
        <w:t>valve,</w:t>
      </w:r>
      <w:r>
        <w:rPr>
          <w:spacing w:val="-15"/>
        </w:rPr>
        <w:t> </w:t>
      </w:r>
      <w:r>
        <w:rPr/>
        <w:t>Direction</w:t>
      </w:r>
      <w:r>
        <w:rPr>
          <w:spacing w:val="-15"/>
        </w:rPr>
        <w:t> </w:t>
      </w:r>
      <w:r>
        <w:rPr/>
        <w:t>valves,</w:t>
      </w:r>
      <w:r>
        <w:rPr>
          <w:spacing w:val="-13"/>
        </w:rPr>
        <w:t> </w:t>
      </w:r>
      <w:r>
        <w:rPr/>
        <w:t>pilot</w:t>
      </w:r>
      <w:r>
        <w:rPr>
          <w:spacing w:val="-5"/>
        </w:rPr>
        <w:t> </w:t>
      </w:r>
      <w:r>
        <w:rPr/>
        <w:t>operated</w:t>
      </w:r>
      <w:r>
        <w:rPr>
          <w:spacing w:val="-15"/>
        </w:rPr>
        <w:t> </w:t>
      </w:r>
      <w:r>
        <w:rPr/>
        <w:t>check</w:t>
      </w:r>
      <w:r>
        <w:rPr>
          <w:spacing w:val="-15"/>
        </w:rPr>
        <w:t> </w:t>
      </w:r>
      <w:r>
        <w:rPr/>
        <w:t>valves,</w:t>
      </w:r>
      <w:r>
        <w:rPr>
          <w:spacing w:val="6"/>
        </w:rPr>
        <w:t> </w:t>
      </w:r>
      <w:r>
        <w:rPr/>
        <w:t>pressure</w:t>
      </w:r>
      <w:r>
        <w:rPr>
          <w:spacing w:val="-12"/>
        </w:rPr>
        <w:t> </w:t>
      </w:r>
      <w:r>
        <w:rPr/>
        <w:t>hoses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level</w:t>
      </w:r>
      <w:r>
        <w:rPr>
          <w:spacing w:val="-14"/>
        </w:rPr>
        <w:t> </w:t>
      </w:r>
      <w:r>
        <w:rPr/>
        <w:t>switch,</w:t>
      </w:r>
      <w:r>
        <w:rPr>
          <w:spacing w:val="6"/>
        </w:rPr>
        <w:t> </w:t>
      </w:r>
      <w:r>
        <w:rPr/>
        <w:t>return line</w:t>
      </w:r>
      <w:r>
        <w:rPr>
          <w:spacing w:val="-15"/>
        </w:rPr>
        <w:t> </w:t>
      </w:r>
      <w:r>
        <w:rPr/>
        <w:t>filter,</w:t>
      </w:r>
      <w:r>
        <w:rPr>
          <w:spacing w:val="-15"/>
        </w:rPr>
        <w:t> </w:t>
      </w:r>
      <w:r>
        <w:rPr/>
        <w:t>all</w:t>
      </w:r>
      <w:r>
        <w:rPr>
          <w:spacing w:val="-15"/>
        </w:rPr>
        <w:t> </w:t>
      </w:r>
      <w:r>
        <w:rPr/>
        <w:t>filters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clogging</w:t>
      </w:r>
      <w:r>
        <w:rPr>
          <w:spacing w:val="-15"/>
        </w:rPr>
        <w:t> </w:t>
      </w:r>
      <w:r>
        <w:rPr/>
        <w:t>switch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indicator,</w:t>
      </w:r>
      <w:r>
        <w:rPr>
          <w:spacing w:val="3"/>
        </w:rPr>
        <w:t> </w:t>
      </w:r>
      <w:r>
        <w:rPr/>
        <w:t>pressure</w:t>
      </w:r>
      <w:r>
        <w:rPr>
          <w:spacing w:val="-15"/>
        </w:rPr>
        <w:t> </w:t>
      </w:r>
      <w:r>
        <w:rPr/>
        <w:t>relieving</w:t>
      </w:r>
      <w:r>
        <w:rPr>
          <w:spacing w:val="-1"/>
        </w:rPr>
        <w:t> </w:t>
      </w:r>
      <w:r>
        <w:rPr/>
        <w:t>valve,</w:t>
      </w:r>
      <w:r>
        <w:rPr>
          <w:spacing w:val="-8"/>
        </w:rPr>
        <w:t> </w:t>
      </w:r>
      <w:r>
        <w:rPr/>
        <w:t>pressure</w:t>
      </w:r>
      <w:r>
        <w:rPr>
          <w:spacing w:val="-15"/>
        </w:rPr>
        <w:t> </w:t>
      </w:r>
      <w:r>
        <w:rPr/>
        <w:t>switch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temperature </w:t>
      </w:r>
      <w:r>
        <w:rPr>
          <w:spacing w:val="-2"/>
        </w:rPr>
        <w:t>gauge.</w:t>
      </w:r>
    </w:p>
    <w:p>
      <w:pPr>
        <w:pStyle w:val="BodyText"/>
        <w:spacing w:before="19"/>
      </w:pPr>
    </w:p>
    <w:p>
      <w:pPr>
        <w:pStyle w:val="Heading2"/>
        <w:rPr>
          <w:u w:val="none"/>
        </w:rPr>
      </w:pPr>
      <w:r>
        <w:rPr>
          <w:spacing w:val="-2"/>
          <w:u w:val="thick"/>
        </w:rPr>
        <w:t>HYDRAULIC</w:t>
      </w:r>
      <w:r>
        <w:rPr>
          <w:spacing w:val="20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BodyText"/>
        <w:spacing w:line="273" w:lineRule="auto" w:before="39"/>
        <w:ind w:left="152" w:right="601"/>
        <w:jc w:val="both"/>
      </w:pPr>
      <w:r>
        <w:rPr/>
        <w:t>To</w:t>
      </w:r>
      <w:r>
        <w:rPr>
          <w:spacing w:val="-15"/>
        </w:rPr>
        <w:t> </w:t>
      </w:r>
      <w:r>
        <w:rPr/>
        <w:t>take</w:t>
      </w:r>
      <w:r>
        <w:rPr>
          <w:spacing w:val="-15"/>
        </w:rPr>
        <w:t> </w:t>
      </w:r>
      <w:r>
        <w:rPr/>
        <w:t>out</w:t>
      </w:r>
      <w:r>
        <w:rPr>
          <w:spacing w:val="-14"/>
        </w:rPr>
        <w:t> </w:t>
      </w:r>
      <w:r>
        <w:rPr/>
        <w:t>the Ladle easily</w:t>
      </w:r>
      <w:r>
        <w:rPr>
          <w:spacing w:val="34"/>
        </w:rPr>
        <w:t> </w:t>
      </w:r>
      <w:r>
        <w:rPr/>
        <w:t>after drying/heating,</w:t>
      </w:r>
      <w:r>
        <w:rPr>
          <w:spacing w:val="78"/>
        </w:rPr>
        <w:t> </w:t>
      </w:r>
      <w:r>
        <w:rPr/>
        <w:t>the system will be</w:t>
      </w:r>
      <w:r>
        <w:rPr>
          <w:spacing w:val="-15"/>
        </w:rPr>
        <w:t> </w:t>
      </w:r>
      <w:r>
        <w:rPr/>
        <w:t>provided with “Up and Down” movement of</w:t>
      </w:r>
      <w:r>
        <w:rPr>
          <w:spacing w:val="-15"/>
        </w:rPr>
        <w:t> </w:t>
      </w:r>
      <w:r>
        <w:rPr/>
        <w:t>hood.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lifting/lowering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Ladle hood</w:t>
      </w:r>
      <w:r>
        <w:rPr>
          <w:spacing w:val="-8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provided 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</w:t>
      </w:r>
      <w:r>
        <w:rPr>
          <w:spacing w:val="40"/>
        </w:rPr>
        <w:t> </w:t>
      </w:r>
      <w:r>
        <w:rPr/>
        <w:t>acting (in</w:t>
      </w:r>
      <w:r>
        <w:rPr>
          <w:spacing w:val="-8"/>
        </w:rPr>
        <w:t> </w:t>
      </w:r>
      <w:r>
        <w:rPr/>
        <w:t>push) hydraulic</w:t>
      </w:r>
      <w:r>
        <w:rPr>
          <w:spacing w:val="40"/>
        </w:rPr>
        <w:t> </w:t>
      </w:r>
      <w:r>
        <w:rPr/>
        <w:t>cylinder fitted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column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dedicated</w:t>
      </w:r>
      <w:r>
        <w:rPr>
          <w:spacing w:val="-15"/>
        </w:rPr>
        <w:t> </w:t>
      </w:r>
      <w:r>
        <w:rPr/>
        <w:t>power</w:t>
      </w:r>
      <w:r>
        <w:rPr>
          <w:spacing w:val="-15"/>
        </w:rPr>
        <w:t> </w:t>
      </w:r>
      <w:r>
        <w:rPr/>
        <w:t>pack.</w:t>
      </w:r>
      <w:r>
        <w:rPr>
          <w:spacing w:val="-15"/>
        </w:rPr>
        <w:t> </w:t>
      </w:r>
      <w:r>
        <w:rPr/>
        <w:t>Limit</w:t>
      </w:r>
      <w:r>
        <w:rPr>
          <w:spacing w:val="-15"/>
        </w:rPr>
        <w:t> </w:t>
      </w:r>
      <w:r>
        <w:rPr/>
        <w:t>switches</w:t>
      </w:r>
      <w:r>
        <w:rPr>
          <w:spacing w:val="-8"/>
        </w:rPr>
        <w:t> </w:t>
      </w:r>
      <w:r>
        <w:rPr/>
        <w:t>LS1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LS2</w:t>
      </w:r>
      <w:r>
        <w:rPr>
          <w:spacing w:val="-15"/>
        </w:rPr>
        <w:t> </w:t>
      </w:r>
      <w:r>
        <w:rPr/>
        <w:t>will</w:t>
      </w:r>
      <w:r>
        <w:rPr>
          <w:spacing w:val="10"/>
        </w:rPr>
        <w:t> </w:t>
      </w:r>
      <w:r>
        <w:rPr/>
        <w:t>be</w:t>
      </w:r>
      <w:r>
        <w:rPr>
          <w:spacing w:val="-1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specify their location. LS1</w:t>
      </w:r>
      <w:r>
        <w:rPr>
          <w:spacing w:val="-1"/>
        </w:rPr>
        <w:t> </w:t>
      </w:r>
      <w:r>
        <w:rPr/>
        <w:t>will indicate its parking position &amp;</w:t>
      </w:r>
      <w:r>
        <w:rPr>
          <w:spacing w:val="-11"/>
        </w:rPr>
        <w:t> </w:t>
      </w:r>
      <w:r>
        <w:rPr/>
        <w:t>LS2</w:t>
      </w:r>
      <w:r>
        <w:rPr>
          <w:spacing w:val="-1"/>
        </w:rPr>
        <w:t> </w:t>
      </w:r>
      <w:r>
        <w:rPr/>
        <w:t>will indicate its working position. The maximum lift of</w:t>
      </w:r>
      <w:r>
        <w:rPr>
          <w:spacing w:val="-12"/>
        </w:rPr>
        <w:t> </w:t>
      </w:r>
      <w:r>
        <w:rPr/>
        <w:t>the arm should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85°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parking</w:t>
      </w:r>
      <w:r>
        <w:rPr>
          <w:spacing w:val="-15"/>
        </w:rPr>
        <w:t> </w:t>
      </w:r>
      <w:r>
        <w:rPr/>
        <w:t>position.</w:t>
      </w:r>
      <w:r>
        <w:rPr>
          <w:spacing w:val="35"/>
        </w:rPr>
        <w:t> </w:t>
      </w:r>
      <w:r>
        <w:rPr/>
        <w:t>One</w:t>
      </w:r>
      <w:r>
        <w:rPr>
          <w:spacing w:val="-15"/>
        </w:rPr>
        <w:t> </w:t>
      </w:r>
      <w:r>
        <w:rPr/>
        <w:t>no.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dedicated power</w:t>
      </w:r>
      <w:r>
        <w:rPr>
          <w:spacing w:val="-15"/>
        </w:rPr>
        <w:t> </w:t>
      </w:r>
      <w:r>
        <w:rPr/>
        <w:t>pack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suitable</w:t>
      </w:r>
      <w:r>
        <w:rPr>
          <w:spacing w:val="40"/>
        </w:rPr>
        <w:t> </w:t>
      </w:r>
      <w:r>
        <w:rPr/>
        <w:t>capacity shall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provided for operating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hydraulic</w:t>
      </w:r>
      <w:r>
        <w:rPr>
          <w:spacing w:val="80"/>
        </w:rPr>
        <w:t> </w:t>
      </w:r>
      <w:r>
        <w:rPr/>
        <w:t>cylinder.</w:t>
      </w:r>
    </w:p>
    <w:p>
      <w:pPr>
        <w:pStyle w:val="Heading2"/>
        <w:spacing w:before="154"/>
        <w:rPr>
          <w:u w:val="none"/>
        </w:rPr>
      </w:pPr>
      <w:r>
        <w:rPr>
          <w:u w:val="thick"/>
        </w:rPr>
        <w:t>COMBUSTION</w:t>
      </w:r>
      <w:r>
        <w:rPr>
          <w:spacing w:val="2"/>
          <w:u w:val="thick"/>
        </w:rPr>
        <w:t> </w:t>
      </w:r>
      <w:r>
        <w:rPr>
          <w:u w:val="thick"/>
        </w:rPr>
        <w:t>AIR</w:t>
      </w:r>
      <w:r>
        <w:rPr>
          <w:spacing w:val="2"/>
          <w:u w:val="thick"/>
        </w:rPr>
        <w:t> </w:t>
      </w:r>
      <w:r>
        <w:rPr>
          <w:spacing w:val="-2"/>
          <w:u w:val="thick"/>
        </w:rPr>
        <w:t>BLOWER</w:t>
      </w:r>
    </w:p>
    <w:p>
      <w:pPr>
        <w:pStyle w:val="BodyText"/>
        <w:spacing w:line="273" w:lineRule="auto" w:before="25"/>
        <w:ind w:left="152" w:right="185"/>
        <w:jc w:val="both"/>
      </w:pPr>
      <w:r>
        <w:rPr/>
        <w:t>To</w:t>
      </w:r>
      <w:r>
        <w:rPr>
          <w:spacing w:val="-13"/>
        </w:rPr>
        <w:t> </w:t>
      </w:r>
      <w:r>
        <w:rPr/>
        <w:t>supply combustion</w:t>
      </w:r>
      <w:r>
        <w:rPr>
          <w:spacing w:val="40"/>
        </w:rPr>
        <w:t> </w:t>
      </w:r>
      <w:r>
        <w:rPr/>
        <w:t>air to</w:t>
      </w:r>
      <w:r>
        <w:rPr>
          <w:spacing w:val="-7"/>
        </w:rPr>
        <w:t> </w:t>
      </w:r>
      <w:r>
        <w:rPr/>
        <w:t>the above burner, we</w:t>
      </w:r>
      <w:r>
        <w:rPr>
          <w:spacing w:val="-3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supplying</w:t>
      </w:r>
      <w:r>
        <w:rPr>
          <w:spacing w:val="40"/>
        </w:rPr>
        <w:t> </w:t>
      </w:r>
      <w:r>
        <w:rPr/>
        <w:t>a</w:t>
      </w:r>
      <w:r>
        <w:rPr>
          <w:spacing w:val="-15"/>
        </w:rPr>
        <w:t> </w:t>
      </w:r>
      <w:r>
        <w:rPr/>
        <w:t>centrifugal steel plate air blower of</w:t>
      </w:r>
      <w:r>
        <w:rPr>
          <w:spacing w:val="-15"/>
        </w:rPr>
        <w:t> </w:t>
      </w:r>
      <w:r>
        <w:rPr/>
        <w:t>suitable capacity</w:t>
      </w:r>
      <w:r>
        <w:rPr>
          <w:spacing w:val="-15"/>
        </w:rPr>
        <w:t> </w:t>
      </w:r>
      <w:r>
        <w:rPr/>
        <w:t>equipped with squirrel cage</w:t>
      </w:r>
      <w:r>
        <w:rPr>
          <w:spacing w:val="-1"/>
        </w:rPr>
        <w:t> </w:t>
      </w:r>
      <w:r>
        <w:rPr/>
        <w:t>induction motor of</w:t>
      </w:r>
      <w:r>
        <w:rPr>
          <w:spacing w:val="-15"/>
        </w:rPr>
        <w:t> </w:t>
      </w:r>
      <w:r>
        <w:rPr/>
        <w:t>reputed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5"/>
        </w:rPr>
        <w:t> </w:t>
      </w:r>
      <w:r>
        <w:rPr/>
        <w:t>ABB/CGL/BB.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blower</w:t>
      </w:r>
      <w:r>
        <w:rPr>
          <w:spacing w:val="-5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a direct</w:t>
      </w:r>
      <w:r>
        <w:rPr>
          <w:spacing w:val="-5"/>
        </w:rPr>
        <w:t> </w:t>
      </w:r>
      <w:r>
        <w:rPr/>
        <w:t>driven</w:t>
      </w:r>
      <w:r>
        <w:rPr>
          <w:spacing w:val="40"/>
        </w:rPr>
        <w:t> </w:t>
      </w:r>
      <w:r>
        <w:rPr/>
        <w:t>type</w:t>
      </w:r>
      <w:r>
        <w:rPr>
          <w:spacing w:val="-2"/>
        </w:rPr>
        <w:t> </w:t>
      </w:r>
      <w:r>
        <w:rPr/>
        <w:t>/</w:t>
      </w:r>
      <w:r>
        <w:rPr>
          <w:spacing w:val="-15"/>
        </w:rPr>
        <w:t> </w:t>
      </w:r>
      <w:r>
        <w:rPr/>
        <w:t>Impeller</w:t>
      </w:r>
      <w:r>
        <w:rPr>
          <w:spacing w:val="80"/>
        </w:rPr>
        <w:t> </w:t>
      </w:r>
      <w:r>
        <w:rPr/>
        <w:t>mounted</w:t>
      </w:r>
      <w:r>
        <w:rPr>
          <w:spacing w:val="61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motor</w:t>
      </w:r>
      <w:r>
        <w:rPr>
          <w:spacing w:val="18"/>
        </w:rPr>
        <w:t> </w:t>
      </w:r>
      <w:r>
        <w:rPr/>
        <w:t>shaft.</w:t>
      </w:r>
    </w:p>
    <w:p>
      <w:pPr>
        <w:pStyle w:val="Heading2"/>
        <w:spacing w:line="273" w:lineRule="exact" w:before="242"/>
        <w:rPr>
          <w:u w:val="none"/>
        </w:rPr>
      </w:pPr>
      <w:r>
        <w:rPr>
          <w:u w:val="thick"/>
        </w:rPr>
        <w:t>AIR</w:t>
      </w:r>
      <w:r>
        <w:rPr>
          <w:spacing w:val="-13"/>
          <w:u w:val="thick"/>
        </w:rPr>
        <w:t> </w:t>
      </w:r>
      <w:r>
        <w:rPr>
          <w:u w:val="thick"/>
        </w:rPr>
        <w:t>TRAIN</w:t>
      </w:r>
      <w:r>
        <w:rPr>
          <w:spacing w:val="8"/>
          <w:u w:val="thick"/>
        </w:rPr>
        <w:t> </w:t>
      </w:r>
      <w:r>
        <w:rPr>
          <w:u w:val="thick"/>
        </w:rPr>
        <w:t>FOR</w:t>
      </w:r>
      <w:r>
        <w:rPr>
          <w:spacing w:val="7"/>
          <w:u w:val="thick"/>
        </w:rPr>
        <w:t> </w:t>
      </w:r>
      <w:r>
        <w:rPr>
          <w:u w:val="thick"/>
        </w:rPr>
        <w:t>MAIN</w:t>
      </w:r>
      <w:r>
        <w:rPr>
          <w:spacing w:val="-23"/>
          <w:u w:val="thick"/>
        </w:rPr>
        <w:t> </w:t>
      </w:r>
      <w:r>
        <w:rPr>
          <w:spacing w:val="-2"/>
          <w:u w:val="thick"/>
        </w:rPr>
        <w:t>BURNER</w:t>
      </w:r>
      <w:r>
        <w:rPr>
          <w:spacing w:val="80"/>
          <w:u w:val="thick"/>
        </w:rPr>
        <w:t> </w:t>
      </w:r>
    </w:p>
    <w:p>
      <w:pPr>
        <w:pStyle w:val="BodyText"/>
        <w:spacing w:line="270" w:lineRule="exact"/>
        <w:ind w:left="152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air</w:t>
      </w:r>
      <w:r>
        <w:rPr>
          <w:spacing w:val="-13"/>
        </w:rPr>
        <w:t> </w:t>
      </w:r>
      <w:r>
        <w:rPr>
          <w:spacing w:val="-2"/>
        </w:rPr>
        <w:t>train</w:t>
      </w:r>
      <w:r>
        <w:rPr>
          <w:spacing w:val="-1"/>
        </w:rPr>
        <w:t> </w:t>
      </w:r>
      <w:r>
        <w:rPr>
          <w:spacing w:val="-2"/>
        </w:rPr>
        <w:t>will</w:t>
      </w:r>
      <w:r>
        <w:rPr>
          <w:spacing w:val="29"/>
        </w:rPr>
        <w:t> </w:t>
      </w:r>
      <w:r>
        <w:rPr>
          <w:spacing w:val="-2"/>
        </w:rPr>
        <w:t>consist</w:t>
      </w:r>
      <w:r>
        <w:rPr>
          <w:spacing w:val="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following</w:t>
      </w:r>
      <w:r>
        <w:rPr>
          <w:spacing w:val="45"/>
        </w:rPr>
        <w:t> </w:t>
      </w:r>
      <w:r>
        <w:rPr>
          <w:spacing w:val="-2"/>
        </w:rPr>
        <w:t>main</w:t>
      </w:r>
      <w:r>
        <w:rPr>
          <w:spacing w:val="15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0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Pressure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gauge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cock.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Orifice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Plate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DPT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9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Pneumatic</w:t>
      </w:r>
      <w:r>
        <w:rPr>
          <w:spacing w:val="66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Butterfly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Valve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(BFV)</w:t>
      </w:r>
    </w:p>
    <w:p>
      <w:pPr>
        <w:pStyle w:val="BodyText"/>
        <w:spacing w:before="2"/>
      </w:pPr>
    </w:p>
    <w:p>
      <w:pPr>
        <w:pStyle w:val="Heading2"/>
        <w:spacing w:before="1"/>
        <w:ind w:left="227"/>
        <w:rPr>
          <w:u w:val="none"/>
        </w:rPr>
      </w:pPr>
      <w:r>
        <w:rPr>
          <w:u w:val="thick"/>
        </w:rPr>
        <w:t>PILOT</w:t>
      </w:r>
      <w:r>
        <w:rPr>
          <w:spacing w:val="17"/>
          <w:u w:val="thick"/>
        </w:rPr>
        <w:t> </w:t>
      </w:r>
      <w:r>
        <w:rPr>
          <w:spacing w:val="-2"/>
          <w:u w:val="thick"/>
        </w:rPr>
        <w:t>BURNER</w:t>
      </w:r>
    </w:p>
    <w:p>
      <w:pPr>
        <w:pStyle w:val="BodyText"/>
        <w:spacing w:line="268" w:lineRule="auto" w:before="24"/>
        <w:ind w:left="152" w:right="601"/>
        <w:jc w:val="both"/>
      </w:pPr>
      <w:r>
        <w:rPr/>
        <w:t>We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supply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LPG</w:t>
      </w:r>
      <w:r>
        <w:rPr>
          <w:spacing w:val="-15"/>
        </w:rPr>
        <w:t> </w:t>
      </w:r>
      <w:r>
        <w:rPr/>
        <w:t>fired</w:t>
      </w:r>
      <w:r>
        <w:rPr>
          <w:spacing w:val="-15"/>
        </w:rPr>
        <w:t> </w:t>
      </w:r>
      <w:r>
        <w:rPr/>
        <w:t>Pilot</w:t>
      </w:r>
      <w:r>
        <w:rPr>
          <w:spacing w:val="-6"/>
        </w:rPr>
        <w:t> </w:t>
      </w:r>
      <w:r>
        <w:rPr/>
        <w:t>Burner for</w:t>
      </w:r>
      <w:r>
        <w:rPr>
          <w:spacing w:val="-15"/>
        </w:rPr>
        <w:t> </w:t>
      </w:r>
      <w:r>
        <w:rPr/>
        <w:t>automatic</w:t>
      </w:r>
      <w:r>
        <w:rPr>
          <w:spacing w:val="40"/>
        </w:rPr>
        <w:t> </w:t>
      </w:r>
      <w:r>
        <w:rPr/>
        <w:t>ignition of</w:t>
      </w:r>
      <w:r>
        <w:rPr>
          <w:spacing w:val="-15"/>
        </w:rPr>
        <w:t> </w:t>
      </w:r>
      <w:r>
        <w:rPr/>
        <w:t>main Burner. The</w:t>
      </w:r>
      <w:r>
        <w:rPr>
          <w:spacing w:val="-5"/>
        </w:rPr>
        <w:t> </w:t>
      </w:r>
      <w:r>
        <w:rPr/>
        <w:t>pilot ignition system will be</w:t>
      </w:r>
      <w:r>
        <w:rPr>
          <w:spacing w:val="-15"/>
        </w:rPr>
        <w:t> </w:t>
      </w:r>
      <w:r>
        <w:rPr/>
        <w:t>equipped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electrode</w:t>
      </w:r>
      <w:r>
        <w:rPr>
          <w:spacing w:val="-15"/>
        </w:rPr>
        <w:t> </w:t>
      </w:r>
      <w:r>
        <w:rPr/>
        <w:t>assembly,</w:t>
      </w:r>
      <w:r>
        <w:rPr>
          <w:spacing w:val="35"/>
        </w:rPr>
        <w:t> </w:t>
      </w:r>
      <w:r>
        <w:rPr/>
        <w:t>UV</w:t>
      </w:r>
      <w:r>
        <w:rPr>
          <w:spacing w:val="-15"/>
        </w:rPr>
        <w:t> </w:t>
      </w:r>
      <w:r>
        <w:rPr/>
        <w:t>sensor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ignition transformer</w:t>
      </w:r>
      <w:r>
        <w:rPr>
          <w:spacing w:val="40"/>
        </w:rPr>
        <w:t> </w:t>
      </w:r>
      <w:r>
        <w:rPr/>
        <w:t>&amp;</w:t>
      </w:r>
      <w:r>
        <w:rPr>
          <w:spacing w:val="-15"/>
        </w:rPr>
        <w:t> </w:t>
      </w:r>
      <w:r>
        <w:rPr/>
        <w:t>burner control</w:t>
      </w:r>
      <w:r>
        <w:rPr>
          <w:spacing w:val="-7"/>
        </w:rPr>
        <w:t> </w:t>
      </w:r>
      <w:r>
        <w:rPr/>
        <w:t>unit.</w:t>
      </w:r>
      <w:r>
        <w:rPr>
          <w:spacing w:val="26"/>
        </w:rPr>
        <w:t> </w:t>
      </w:r>
      <w:r>
        <w:rPr/>
        <w:t>The</w:t>
      </w:r>
      <w:r>
        <w:rPr>
          <w:spacing w:val="-11"/>
        </w:rPr>
        <w:t> </w:t>
      </w:r>
      <w:r>
        <w:rPr/>
        <w:t>gas</w:t>
      </w:r>
      <w:r>
        <w:rPr>
          <w:spacing w:val="-14"/>
        </w:rPr>
        <w:t> </w:t>
      </w:r>
      <w:r>
        <w:rPr/>
        <w:t>train</w:t>
      </w:r>
      <w:r>
        <w:rPr>
          <w:spacing w:val="-2"/>
        </w:rPr>
        <w:t> </w:t>
      </w:r>
      <w:r>
        <w:rPr/>
        <w:t>for the</w:t>
      </w:r>
      <w:r>
        <w:rPr>
          <w:spacing w:val="-12"/>
        </w:rPr>
        <w:t> </w:t>
      </w:r>
      <w:r>
        <w:rPr/>
        <w:t>pilot</w:t>
      </w:r>
      <w:r>
        <w:rPr>
          <w:spacing w:val="14"/>
        </w:rPr>
        <w:t> </w:t>
      </w:r>
      <w:r>
        <w:rPr/>
        <w:t>line</w:t>
      </w:r>
      <w:r>
        <w:rPr>
          <w:spacing w:val="40"/>
        </w:rPr>
        <w:t> </w:t>
      </w:r>
      <w:r>
        <w:rPr/>
        <w:t>will</w:t>
      </w:r>
      <w:r>
        <w:rPr>
          <w:spacing w:val="33"/>
        </w:rPr>
        <w:t> </w:t>
      </w:r>
      <w:r>
        <w:rPr/>
        <w:t>consist</w:t>
      </w:r>
      <w:r>
        <w:rPr>
          <w:spacing w:val="22"/>
        </w:rPr>
        <w:t> </w:t>
      </w:r>
      <w:r>
        <w:rPr/>
        <w:t>of</w:t>
      </w:r>
      <w:r>
        <w:rPr>
          <w:spacing w:val="-20"/>
        </w:rPr>
        <w:t> </w:t>
      </w:r>
      <w:r>
        <w:rPr/>
        <w:t>Ball</w:t>
      </w:r>
      <w:r>
        <w:rPr>
          <w:spacing w:val="11"/>
        </w:rPr>
        <w:t> </w:t>
      </w:r>
      <w:r>
        <w:rPr/>
        <w:t>Valves,</w:t>
      </w:r>
      <w:r>
        <w:rPr>
          <w:spacing w:val="39"/>
        </w:rPr>
        <w:t> </w:t>
      </w:r>
      <w:r>
        <w:rPr/>
        <w:t>Solenoid</w:t>
      </w:r>
      <w:r>
        <w:rPr>
          <w:spacing w:val="38"/>
        </w:rPr>
        <w:t> </w:t>
      </w:r>
      <w:r>
        <w:rPr/>
        <w:t>Valve</w:t>
      </w:r>
      <w:r>
        <w:rPr>
          <w:spacing w:val="37"/>
        </w:rPr>
        <w:t> </w:t>
      </w:r>
      <w:r>
        <w:rPr/>
        <w:t>&amp;</w:t>
      </w:r>
      <w:r>
        <w:rPr>
          <w:spacing w:val="-22"/>
        </w:rPr>
        <w:t> </w:t>
      </w:r>
      <w:r>
        <w:rPr/>
        <w:t>Flexible</w:t>
      </w:r>
      <w:r>
        <w:rPr>
          <w:spacing w:val="70"/>
        </w:rPr>
        <w:t> </w:t>
      </w:r>
      <w:r>
        <w:rPr/>
        <w:t>Hoses.</w:t>
      </w:r>
    </w:p>
    <w:p>
      <w:pPr>
        <w:pStyle w:val="BodyText"/>
        <w:spacing w:after="0" w:line="268" w:lineRule="auto"/>
        <w:jc w:val="both"/>
        <w:sectPr>
          <w:pgSz w:w="11930" w:h="16850"/>
          <w:pgMar w:header="0" w:footer="724" w:top="1500" w:bottom="1360" w:left="283" w:right="141"/>
        </w:sectPr>
      </w:pPr>
    </w:p>
    <w:p>
      <w:pPr>
        <w:pStyle w:val="Heading2"/>
        <w:spacing w:before="77"/>
        <w:rPr>
          <w:u w:val="none"/>
        </w:rPr>
      </w:pPr>
      <w:r>
        <w:rPr>
          <w:u w:val="thick"/>
        </w:rPr>
        <w:t>LPG</w:t>
      </w:r>
      <w:r>
        <w:rPr>
          <w:spacing w:val="-6"/>
          <w:u w:val="thick"/>
        </w:rPr>
        <w:t> </w:t>
      </w:r>
      <w:r>
        <w:rPr>
          <w:u w:val="thick"/>
        </w:rPr>
        <w:t>LINE</w:t>
      </w:r>
      <w:r>
        <w:rPr>
          <w:spacing w:val="-15"/>
          <w:u w:val="thick"/>
        </w:rPr>
        <w:t> </w:t>
      </w:r>
      <w:r>
        <w:rPr>
          <w:u w:val="thick"/>
        </w:rPr>
        <w:t>FOR</w:t>
      </w:r>
      <w:r>
        <w:rPr>
          <w:spacing w:val="-2"/>
          <w:u w:val="thick"/>
        </w:rPr>
        <w:t> </w:t>
      </w:r>
      <w:r>
        <w:rPr>
          <w:u w:val="thick"/>
        </w:rPr>
        <w:t>PILOT</w:t>
      </w:r>
      <w:r>
        <w:rPr>
          <w:spacing w:val="10"/>
          <w:u w:val="thick"/>
        </w:rPr>
        <w:t> </w:t>
      </w:r>
      <w:r>
        <w:rPr>
          <w:spacing w:val="-2"/>
          <w:u w:val="thick"/>
        </w:rPr>
        <w:t>BURNER</w:t>
      </w:r>
    </w:p>
    <w:p>
      <w:pPr>
        <w:pStyle w:val="BodyText"/>
        <w:spacing w:line="261" w:lineRule="auto" w:before="25"/>
        <w:ind w:left="152" w:right="679"/>
      </w:pP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shall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supplying</w:t>
      </w:r>
      <w:r>
        <w:rPr>
          <w:spacing w:val="38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gas</w:t>
      </w:r>
      <w:r>
        <w:rPr>
          <w:spacing w:val="-12"/>
        </w:rPr>
        <w:t> </w:t>
      </w:r>
      <w:r>
        <w:rPr>
          <w:spacing w:val="-2"/>
        </w:rPr>
        <w:t>train</w:t>
      </w:r>
      <w:r>
        <w:rPr>
          <w:spacing w:val="20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Pilot</w:t>
      </w:r>
      <w:r>
        <w:rPr>
          <w:spacing w:val="26"/>
        </w:rPr>
        <w:t> </w:t>
      </w:r>
      <w:r>
        <w:rPr>
          <w:spacing w:val="-2"/>
        </w:rPr>
        <w:t>Burner,</w:t>
      </w:r>
      <w:r>
        <w:rPr>
          <w:spacing w:val="40"/>
        </w:rPr>
        <w:t> </w:t>
      </w:r>
      <w:r>
        <w:rPr>
          <w:spacing w:val="-2"/>
        </w:rPr>
        <w:t>which</w:t>
      </w:r>
      <w:r>
        <w:rPr>
          <w:spacing w:val="31"/>
        </w:rPr>
        <w:t> </w:t>
      </w:r>
      <w:r>
        <w:rPr>
          <w:spacing w:val="-2"/>
        </w:rPr>
        <w:t>will</w:t>
      </w:r>
      <w:r>
        <w:rPr>
          <w:spacing w:val="37"/>
        </w:rPr>
        <w:t> </w:t>
      </w:r>
      <w:r>
        <w:rPr>
          <w:spacing w:val="-2"/>
        </w:rPr>
        <w:t>supply</w:t>
      </w:r>
      <w:r>
        <w:rPr>
          <w:spacing w:val="31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required</w:t>
      </w:r>
      <w:r>
        <w:rPr>
          <w:spacing w:val="40"/>
        </w:rPr>
        <w:t> </w:t>
      </w:r>
      <w:r>
        <w:rPr>
          <w:spacing w:val="-2"/>
        </w:rPr>
        <w:t>gas</w:t>
      </w:r>
      <w:r>
        <w:rPr>
          <w:spacing w:val="-13"/>
        </w:rPr>
        <w:t> </w:t>
      </w:r>
      <w:r>
        <w:rPr>
          <w:spacing w:val="-2"/>
        </w:rPr>
        <w:t>flow</w:t>
      </w:r>
      <w:r>
        <w:rPr>
          <w:spacing w:val="2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pressure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pilot</w:t>
      </w:r>
      <w:r>
        <w:rPr>
          <w:spacing w:val="14"/>
        </w:rPr>
        <w:t> </w:t>
      </w:r>
      <w:r>
        <w:rPr/>
        <w:t>burner</w:t>
      </w:r>
      <w:r>
        <w:rPr>
          <w:spacing w:val="5"/>
        </w:rPr>
        <w:t> </w:t>
      </w:r>
      <w:r>
        <w:rPr/>
        <w:t>for</w:t>
      </w:r>
      <w:r>
        <w:rPr>
          <w:spacing w:val="-14"/>
        </w:rPr>
        <w:t> </w:t>
      </w:r>
      <w:r>
        <w:rPr/>
        <w:t>ignition</w:t>
      </w:r>
      <w:r>
        <w:rPr>
          <w:spacing w:val="28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20"/>
        </w:rPr>
        <w:t> </w:t>
      </w:r>
      <w:r>
        <w:rPr/>
        <w:t>burner.</w:t>
      </w:r>
      <w:r>
        <w:rPr>
          <w:spacing w:val="14"/>
        </w:rPr>
        <w:t> </w:t>
      </w:r>
      <w:r>
        <w:rPr/>
        <w:t>LPG</w:t>
      </w:r>
      <w:r>
        <w:rPr>
          <w:spacing w:val="-14"/>
        </w:rPr>
        <w:t> </w:t>
      </w:r>
      <w:r>
        <w:rPr/>
        <w:t>pilot</w:t>
      </w:r>
      <w:r>
        <w:rPr>
          <w:spacing w:val="8"/>
        </w:rPr>
        <w:t> </w:t>
      </w:r>
      <w:r>
        <w:rPr/>
        <w:t>line</w:t>
      </w:r>
      <w:r>
        <w:rPr>
          <w:spacing w:val="40"/>
        </w:rPr>
        <w:t> </w:t>
      </w:r>
      <w:r>
        <w:rPr/>
        <w:t>will</w:t>
      </w:r>
      <w:r>
        <w:rPr>
          <w:spacing w:val="29"/>
        </w:rPr>
        <w:t> </w:t>
      </w:r>
      <w:r>
        <w:rPr/>
        <w:t>consist</w:t>
      </w:r>
      <w:r>
        <w:rPr>
          <w:spacing w:val="18"/>
        </w:rPr>
        <w:t> </w:t>
      </w:r>
      <w:r>
        <w:rPr/>
        <w:t>of</w:t>
      </w:r>
      <w:r>
        <w:rPr>
          <w:spacing w:val="-20"/>
        </w:rPr>
        <w:t> </w:t>
      </w:r>
      <w:r>
        <w:rPr/>
        <w:t>following</w:t>
      </w:r>
      <w:r>
        <w:rPr>
          <w:spacing w:val="44"/>
        </w:rPr>
        <w:t> </w:t>
      </w:r>
      <w:r>
        <w:rPr/>
        <w:t>main</w:t>
      </w:r>
      <w:r>
        <w:rPr>
          <w:spacing w:val="13"/>
        </w:rPr>
        <w:t> </w:t>
      </w:r>
      <w:r>
        <w:rPr/>
        <w:t>components: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11" w:after="0"/>
        <w:ind w:left="873" w:right="0" w:hanging="360"/>
        <w:jc w:val="left"/>
        <w:rPr>
          <w:sz w:val="24"/>
        </w:rPr>
      </w:pPr>
      <w:r>
        <w:rPr>
          <w:spacing w:val="-2"/>
          <w:sz w:val="24"/>
        </w:rPr>
        <w:t>Ball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valves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1" w:after="0"/>
        <w:ind w:left="873" w:right="0" w:hanging="360"/>
        <w:jc w:val="left"/>
        <w:rPr>
          <w:sz w:val="24"/>
        </w:rPr>
      </w:pPr>
      <w:r>
        <w:rPr>
          <w:spacing w:val="-4"/>
          <w:sz w:val="24"/>
        </w:rPr>
        <w:t>Pressure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Regulating</w:t>
      </w:r>
      <w:r>
        <w:rPr>
          <w:spacing w:val="46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2" w:after="0"/>
        <w:ind w:left="873" w:right="0" w:hanging="360"/>
        <w:jc w:val="left"/>
        <w:rPr>
          <w:sz w:val="24"/>
        </w:rPr>
      </w:pPr>
      <w:r>
        <w:rPr>
          <w:spacing w:val="-2"/>
          <w:sz w:val="24"/>
        </w:rPr>
        <w:t>Pressure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Gauge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36" w:after="0"/>
        <w:ind w:left="873" w:right="0" w:hanging="360"/>
        <w:jc w:val="left"/>
        <w:rPr>
          <w:sz w:val="24"/>
        </w:rPr>
      </w:pPr>
      <w:r>
        <w:rPr>
          <w:spacing w:val="-4"/>
          <w:sz w:val="24"/>
        </w:rPr>
        <w:t>Solenoid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Valve</w:t>
      </w:r>
    </w:p>
    <w:p>
      <w:pPr>
        <w:pStyle w:val="Heading2"/>
        <w:spacing w:before="203"/>
        <w:rPr>
          <w:u w:val="none"/>
        </w:rPr>
      </w:pPr>
      <w:r>
        <w:rPr>
          <w:u w:val="thick"/>
        </w:rPr>
        <w:t>ENCON</w:t>
      </w:r>
      <w:r>
        <w:rPr>
          <w:spacing w:val="-1"/>
          <w:u w:val="thick"/>
        </w:rPr>
        <w:t> </w:t>
      </w:r>
      <w:r>
        <w:rPr>
          <w:u w:val="thick"/>
        </w:rPr>
        <w:t>FILM</w:t>
      </w:r>
      <w:r>
        <w:rPr>
          <w:spacing w:val="5"/>
          <w:u w:val="thick"/>
        </w:rPr>
        <w:t> </w:t>
      </w:r>
      <w:r>
        <w:rPr>
          <w:spacing w:val="-2"/>
          <w:u w:val="thick"/>
        </w:rPr>
        <w:t>BURNER</w:t>
      </w:r>
    </w:p>
    <w:p>
      <w:pPr>
        <w:pStyle w:val="BodyText"/>
        <w:spacing w:line="247" w:lineRule="auto" w:before="40"/>
        <w:ind w:left="152" w:right="622"/>
        <w:jc w:val="both"/>
      </w:pPr>
      <w:r>
        <w:rPr/>
        <w:t>For</w:t>
      </w:r>
      <w:r>
        <w:rPr>
          <w:spacing w:val="-6"/>
        </w:rPr>
        <w:t> </w:t>
      </w:r>
      <w:r>
        <w:rPr/>
        <w:t>preheating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system,</w:t>
      </w:r>
      <w:r>
        <w:rPr>
          <w:spacing w:val="80"/>
        </w:rPr>
        <w:t> </w:t>
      </w:r>
      <w:r>
        <w:rPr/>
        <w:t>we</w:t>
      </w:r>
      <w:r>
        <w:rPr>
          <w:spacing w:val="19"/>
        </w:rPr>
        <w:t> </w:t>
      </w:r>
      <w:r>
        <w:rPr/>
        <w:t>have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1</w:t>
      </w:r>
      <w:r>
        <w:rPr>
          <w:spacing w:val="-3"/>
        </w:rPr>
        <w:t> </w:t>
      </w:r>
      <w:r>
        <w:rPr/>
        <w:t>No. Oil</w:t>
      </w:r>
      <w:r>
        <w:rPr>
          <w:spacing w:val="28"/>
        </w:rPr>
        <w:t> </w:t>
      </w:r>
      <w:r>
        <w:rPr/>
        <w:t>fired</w:t>
      </w:r>
      <w:r>
        <w:rPr>
          <w:spacing w:val="40"/>
        </w:rPr>
        <w:t> </w:t>
      </w:r>
      <w:r>
        <w:rPr/>
        <w:t>ENCON</w:t>
      </w:r>
      <w:r>
        <w:rPr>
          <w:spacing w:val="27"/>
        </w:rPr>
        <w:t> </w:t>
      </w:r>
      <w:r>
        <w:rPr/>
        <w:t>IIP</w:t>
      </w:r>
      <w:r>
        <w:rPr>
          <w:spacing w:val="-2"/>
        </w:rPr>
        <w:t> </w:t>
      </w:r>
      <w:r>
        <w:rPr/>
        <w:t>Film</w:t>
      </w:r>
      <w:r>
        <w:rPr>
          <w:spacing w:val="40"/>
        </w:rPr>
        <w:t> </w:t>
      </w:r>
      <w:r>
        <w:rPr/>
        <w:t>Burner</w:t>
      </w:r>
      <w:r>
        <w:rPr>
          <w:spacing w:val="40"/>
        </w:rPr>
        <w:t> </w:t>
      </w:r>
      <w:r>
        <w:rPr/>
        <w:t>of suitable</w:t>
      </w:r>
      <w:r>
        <w:rPr>
          <w:spacing w:val="78"/>
        </w:rPr>
        <w:t> </w:t>
      </w:r>
      <w:r>
        <w:rPr/>
        <w:t>firin</w:t>
      </w:r>
      <w:r>
        <w:rPr>
          <w:spacing w:val="33"/>
        </w:rPr>
        <w:t> </w:t>
      </w:r>
      <w:r>
        <w:rPr/>
        <w:t>g rate to</w:t>
      </w:r>
      <w:r>
        <w:rPr>
          <w:spacing w:val="-7"/>
        </w:rPr>
        <w:t> </w:t>
      </w:r>
      <w:r>
        <w:rPr/>
        <w:t>achieve</w:t>
      </w:r>
      <w:r>
        <w:rPr>
          <w:spacing w:val="40"/>
        </w:rPr>
        <w:t> </w:t>
      </w:r>
      <w:r>
        <w:rPr/>
        <w:t>the desired</w:t>
      </w:r>
      <w:r>
        <w:rPr>
          <w:spacing w:val="40"/>
        </w:rPr>
        <w:t> </w:t>
      </w:r>
      <w:r>
        <w:rPr/>
        <w:t>temperature</w:t>
      </w:r>
      <w:r>
        <w:rPr>
          <w:spacing w:val="40"/>
        </w:rPr>
        <w:t> </w:t>
      </w:r>
      <w:r>
        <w:rPr/>
        <w:t>at</w:t>
      </w:r>
      <w:r>
        <w:rPr>
          <w:spacing w:val="-12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time.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burner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-8"/>
        </w:rPr>
        <w:t> </w:t>
      </w:r>
      <w:r>
        <w:rPr/>
        <w:t>ignited</w:t>
      </w:r>
      <w:r>
        <w:rPr>
          <w:spacing w:val="40"/>
        </w:rPr>
        <w:t> </w:t>
      </w:r>
      <w:r>
        <w:rPr/>
        <w:t>automatically</w:t>
      </w:r>
      <w:r>
        <w:rPr>
          <w:spacing w:val="40"/>
        </w:rPr>
        <w:t> </w:t>
      </w:r>
      <w:r>
        <w:rPr/>
        <w:t>through LPG fired</w:t>
      </w:r>
      <w:r>
        <w:rPr>
          <w:spacing w:val="40"/>
        </w:rPr>
        <w:t> </w:t>
      </w:r>
      <w:r>
        <w:rPr/>
        <w:t>Pilot</w:t>
      </w:r>
      <w:r>
        <w:rPr>
          <w:spacing w:val="40"/>
        </w:rPr>
        <w:t> </w:t>
      </w:r>
      <w:r>
        <w:rPr/>
        <w:t>burner.</w:t>
      </w:r>
      <w:r>
        <w:rPr>
          <w:spacing w:val="40"/>
        </w:rPr>
        <w:t> </w:t>
      </w:r>
      <w:r>
        <w:rPr/>
        <w:t>The</w:t>
      </w:r>
      <w:r>
        <w:rPr>
          <w:spacing w:val="19"/>
        </w:rPr>
        <w:t> </w:t>
      </w:r>
      <w:r>
        <w:rPr/>
        <w:t>burner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consist</w:t>
      </w:r>
      <w:r>
        <w:rPr>
          <w:spacing w:val="40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19"/>
        </w:rPr>
        <w:t> </w:t>
      </w:r>
      <w:r>
        <w:rPr/>
        <w:t>follow ing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components: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" w:after="0"/>
        <w:ind w:left="872" w:right="0" w:hanging="359"/>
        <w:jc w:val="left"/>
        <w:rPr>
          <w:sz w:val="24"/>
        </w:rPr>
      </w:pPr>
      <w:r>
        <w:rPr>
          <w:sz w:val="24"/>
        </w:rPr>
        <w:t>Burner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alone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9" w:after="0"/>
        <w:ind w:left="872" w:right="0" w:hanging="359"/>
        <w:jc w:val="left"/>
        <w:rPr>
          <w:sz w:val="24"/>
        </w:rPr>
      </w:pPr>
      <w:r>
        <w:rPr>
          <w:sz w:val="24"/>
        </w:rPr>
        <w:t>Micro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High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alumina</w:t>
      </w:r>
      <w:r>
        <w:rPr>
          <w:spacing w:val="63"/>
          <w:sz w:val="24"/>
        </w:rPr>
        <w:t> </w:t>
      </w:r>
      <w:r>
        <w:rPr>
          <w:spacing w:val="-2"/>
          <w:sz w:val="24"/>
        </w:rPr>
        <w:t>burner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block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10" w:after="0"/>
        <w:ind w:left="872" w:right="0" w:hanging="359"/>
        <w:jc w:val="left"/>
        <w:rPr>
          <w:sz w:val="24"/>
        </w:rPr>
      </w:pPr>
      <w:r>
        <w:rPr>
          <w:sz w:val="24"/>
        </w:rPr>
        <w:t>CI</w:t>
      </w:r>
      <w:r>
        <w:rPr>
          <w:spacing w:val="-15"/>
          <w:sz w:val="24"/>
        </w:rPr>
        <w:t> </w:t>
      </w:r>
      <w:r>
        <w:rPr>
          <w:sz w:val="24"/>
        </w:rPr>
        <w:t>Burner</w:t>
      </w:r>
      <w:r>
        <w:rPr>
          <w:spacing w:val="41"/>
          <w:sz w:val="24"/>
        </w:rPr>
        <w:t> </w:t>
      </w:r>
      <w:r>
        <w:rPr>
          <w:sz w:val="24"/>
        </w:rPr>
        <w:t>mounting</w:t>
      </w:r>
      <w:r>
        <w:rPr>
          <w:spacing w:val="61"/>
          <w:sz w:val="24"/>
        </w:rPr>
        <w:t> </w:t>
      </w:r>
      <w:r>
        <w:rPr>
          <w:spacing w:val="-4"/>
          <w:sz w:val="24"/>
        </w:rPr>
        <w:t>plate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9" w:after="0"/>
        <w:ind w:left="872" w:right="0" w:hanging="359"/>
        <w:jc w:val="left"/>
        <w:rPr>
          <w:sz w:val="24"/>
        </w:rPr>
      </w:pPr>
      <w:r>
        <w:rPr>
          <w:sz w:val="24"/>
        </w:rPr>
        <w:t>Isolation</w:t>
      </w:r>
      <w:r>
        <w:rPr>
          <w:spacing w:val="51"/>
          <w:sz w:val="24"/>
        </w:rPr>
        <w:t> </w:t>
      </w:r>
      <w:r>
        <w:rPr>
          <w:sz w:val="24"/>
        </w:rPr>
        <w:t>valve</w:t>
      </w:r>
      <w:r>
        <w:rPr>
          <w:spacing w:val="56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oil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z w:val="24"/>
        </w:rPr>
        <w:t>Butterfly</w:t>
      </w:r>
      <w:r>
        <w:rPr>
          <w:spacing w:val="53"/>
          <w:sz w:val="24"/>
        </w:rPr>
        <w:t> </w:t>
      </w:r>
      <w:r>
        <w:rPr>
          <w:sz w:val="24"/>
        </w:rPr>
        <w:t>valves</w:t>
      </w:r>
      <w:r>
        <w:rPr>
          <w:spacing w:val="42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air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9" w:after="0"/>
        <w:ind w:left="872" w:right="0" w:hanging="359"/>
        <w:jc w:val="left"/>
        <w:rPr>
          <w:sz w:val="24"/>
        </w:rPr>
      </w:pPr>
      <w:r>
        <w:rPr>
          <w:sz w:val="24"/>
        </w:rPr>
        <w:t>Y-Strainer</w:t>
      </w:r>
      <w:r>
        <w:rPr>
          <w:spacing w:val="45"/>
          <w:sz w:val="24"/>
        </w:rPr>
        <w:t> </w:t>
      </w:r>
      <w:r>
        <w:rPr>
          <w:sz w:val="24"/>
        </w:rPr>
        <w:t>for</w:t>
      </w:r>
      <w:r>
        <w:rPr>
          <w:spacing w:val="13"/>
          <w:sz w:val="24"/>
        </w:rPr>
        <w:t> </w:t>
      </w:r>
      <w:r>
        <w:rPr>
          <w:sz w:val="24"/>
        </w:rPr>
        <w:t>oil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BodyText"/>
        <w:spacing w:before="4"/>
      </w:pPr>
    </w:p>
    <w:p>
      <w:pPr>
        <w:pStyle w:val="Heading2"/>
        <w:spacing w:line="273" w:lineRule="exact"/>
        <w:rPr>
          <w:u w:val="none"/>
        </w:rPr>
      </w:pPr>
      <w:r>
        <w:rPr>
          <w:u w:val="thick"/>
        </w:rPr>
        <w:t>BURNER</w:t>
      </w:r>
      <w:r>
        <w:rPr>
          <w:spacing w:val="-15"/>
          <w:u w:val="thick"/>
        </w:rPr>
        <w:t> </w:t>
      </w:r>
      <w:r>
        <w:rPr>
          <w:u w:val="thick"/>
        </w:rPr>
        <w:t>CONTROL</w:t>
      </w:r>
      <w:r>
        <w:rPr>
          <w:spacing w:val="4"/>
          <w:u w:val="thick"/>
        </w:rPr>
        <w:t> </w:t>
      </w:r>
      <w:r>
        <w:rPr>
          <w:spacing w:val="-2"/>
          <w:u w:val="thick"/>
        </w:rPr>
        <w:t>SYSTEM</w:t>
      </w:r>
      <w:r>
        <w:rPr>
          <w:spacing w:val="40"/>
          <w:u w:val="thick"/>
        </w:rPr>
        <w:t> </w:t>
      </w:r>
    </w:p>
    <w:p>
      <w:pPr>
        <w:pStyle w:val="BodyText"/>
        <w:spacing w:line="273" w:lineRule="exact"/>
        <w:ind w:left="152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above</w:t>
      </w:r>
      <w:r>
        <w:rPr>
          <w:spacing w:val="-13"/>
        </w:rPr>
        <w:t> </w:t>
      </w:r>
      <w:r>
        <w:rPr>
          <w:spacing w:val="-2"/>
        </w:rPr>
        <w:t>burners</w:t>
      </w:r>
      <w:r>
        <w:rPr>
          <w:spacing w:val="16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governed</w:t>
      </w:r>
      <w:r>
        <w:rPr>
          <w:spacing w:val="19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52"/>
        </w:rPr>
        <w:t> </w:t>
      </w:r>
      <w:r>
        <w:rPr>
          <w:spacing w:val="-2"/>
        </w:rPr>
        <w:t>scheme</w:t>
      </w:r>
      <w:r>
        <w:rPr>
          <w:spacing w:val="17"/>
        </w:rPr>
        <w:t> </w:t>
      </w:r>
      <w:r>
        <w:rPr>
          <w:spacing w:val="-2"/>
        </w:rPr>
        <w:t>fitted</w:t>
      </w:r>
      <w:r>
        <w:rPr>
          <w:spacing w:val="41"/>
        </w:rPr>
        <w:t> </w:t>
      </w:r>
      <w:r>
        <w:rPr>
          <w:spacing w:val="-2"/>
        </w:rPr>
        <w:t>on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main</w:t>
      </w:r>
      <w:r>
        <w:rPr>
          <w:spacing w:val="29"/>
        </w:rPr>
        <w:t> </w:t>
      </w:r>
      <w:r>
        <w:rPr>
          <w:spacing w:val="-2"/>
        </w:rPr>
        <w:t>gas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air</w:t>
      </w:r>
      <w:r>
        <w:rPr>
          <w:spacing w:val="-8"/>
        </w:rPr>
        <w:t> </w:t>
      </w:r>
      <w:r>
        <w:rPr>
          <w:spacing w:val="-2"/>
        </w:rPr>
        <w:t>pipeline:</w:t>
      </w:r>
    </w:p>
    <w:p>
      <w:pPr>
        <w:pStyle w:val="Heading3"/>
      </w:pP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14"/>
        </w:rPr>
        <w:t> </w:t>
      </w:r>
      <w:r>
        <w:rPr/>
        <w:t>oil</w:t>
      </w:r>
      <w:r>
        <w:rPr>
          <w:spacing w:val="-6"/>
        </w:rPr>
        <w:t>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Micro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9" w:after="0"/>
        <w:ind w:left="872" w:right="0" w:hanging="359"/>
        <w:jc w:val="left"/>
        <w:rPr>
          <w:sz w:val="24"/>
        </w:rPr>
      </w:pP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Meter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0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Motorized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Ball</w:t>
      </w:r>
      <w:r>
        <w:rPr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Heading3"/>
        <w:ind w:left="212"/>
      </w:pP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11"/>
        </w:rPr>
        <w:t> </w:t>
      </w:r>
      <w:r>
        <w:rPr/>
        <w:t>main</w:t>
      </w:r>
      <w:r>
        <w:rPr>
          <w:spacing w:val="1"/>
        </w:rPr>
        <w:t> </w:t>
      </w:r>
      <w:r>
        <w:rPr/>
        <w:t>air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Orifice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Plate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DPT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10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Pneumatic</w:t>
      </w:r>
      <w:r>
        <w:rPr>
          <w:spacing w:val="66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Manual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butterfly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BodyText"/>
        <w:spacing w:before="33"/>
      </w:pPr>
    </w:p>
    <w:p>
      <w:pPr>
        <w:pStyle w:val="Heading2"/>
        <w:spacing w:before="1"/>
        <w:ind w:left="227"/>
        <w:rPr>
          <w:u w:val="none"/>
        </w:rPr>
      </w:pPr>
      <w:r>
        <w:rPr>
          <w:spacing w:val="-2"/>
          <w:u w:val="thick"/>
        </w:rPr>
        <w:t>TEMPERATURE</w:t>
      </w:r>
      <w:r>
        <w:rPr>
          <w:spacing w:val="22"/>
          <w:u w:val="thick"/>
        </w:rPr>
        <w:t> </w:t>
      </w:r>
      <w:r>
        <w:rPr>
          <w:spacing w:val="-2"/>
          <w:u w:val="thick"/>
        </w:rPr>
        <w:t>CONTROL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BodyText"/>
        <w:spacing w:line="235" w:lineRule="auto" w:before="14"/>
        <w:ind w:left="152" w:right="679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control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maintain</w:t>
      </w:r>
      <w:r>
        <w:rPr>
          <w:spacing w:val="44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temperature</w:t>
      </w:r>
      <w:r>
        <w:rPr>
          <w:spacing w:val="24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Ladle accurately,</w:t>
      </w:r>
      <w:r>
        <w:rPr>
          <w:spacing w:val="40"/>
        </w:rPr>
        <w:t> </w:t>
      </w:r>
      <w:r>
        <w:rPr>
          <w:spacing w:val="-4"/>
        </w:rPr>
        <w:t>the thermocouple</w:t>
      </w:r>
      <w:r>
        <w:rPr>
          <w:spacing w:val="60"/>
        </w:rPr>
        <w:t> </w:t>
      </w:r>
      <w:r>
        <w:rPr>
          <w:spacing w:val="-4"/>
        </w:rPr>
        <w:t>will</w:t>
      </w:r>
      <w:r>
        <w:rPr>
          <w:spacing w:val="18"/>
        </w:rPr>
        <w:t> </w:t>
      </w:r>
      <w:r>
        <w:rPr>
          <w:spacing w:val="-4"/>
        </w:rPr>
        <w:t>be</w:t>
      </w:r>
      <w:r>
        <w:rPr>
          <w:spacing w:val="-11"/>
        </w:rPr>
        <w:t> </w:t>
      </w:r>
      <w:r>
        <w:rPr>
          <w:spacing w:val="-4"/>
        </w:rPr>
        <w:t>fitted</w:t>
      </w:r>
      <w:r>
        <w:rPr>
          <w:spacing w:val="24"/>
        </w:rPr>
        <w:t> </w:t>
      </w:r>
      <w:r>
        <w:rPr>
          <w:spacing w:val="-4"/>
        </w:rPr>
        <w:t>in the ladle</w:t>
      </w:r>
      <w:r>
        <w:rPr>
          <w:spacing w:val="10"/>
        </w:rPr>
        <w:t> </w:t>
      </w:r>
      <w:r>
        <w:rPr>
          <w:spacing w:val="-4"/>
        </w:rPr>
        <w:t>hood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suitable</w:t>
      </w:r>
      <w:r>
        <w:rPr>
          <w:spacing w:val="37"/>
        </w:rPr>
        <w:t> </w:t>
      </w:r>
      <w:r>
        <w:rPr/>
        <w:t>location.</w:t>
      </w:r>
      <w:r>
        <w:rPr>
          <w:spacing w:val="39"/>
        </w:rPr>
        <w:t> </w:t>
      </w:r>
      <w:r>
        <w:rPr/>
        <w:t>The</w:t>
      </w:r>
      <w:r>
        <w:rPr>
          <w:spacing w:val="-2"/>
        </w:rPr>
        <w:t> </w:t>
      </w:r>
      <w:r>
        <w:rPr/>
        <w:t>temperature</w:t>
      </w:r>
      <w:r>
        <w:rPr>
          <w:spacing w:val="28"/>
        </w:rPr>
        <w:t> </w:t>
      </w:r>
      <w:r>
        <w:rPr/>
        <w:t>control</w:t>
      </w:r>
      <w:r>
        <w:rPr>
          <w:spacing w:val="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will</w:t>
      </w:r>
      <w:r>
        <w:rPr>
          <w:spacing w:val="30"/>
        </w:rPr>
        <w:t> </w:t>
      </w:r>
      <w:r>
        <w:rPr/>
        <w:t>consist</w:t>
      </w:r>
      <w:r>
        <w:rPr>
          <w:spacing w:val="3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34"/>
        </w:rPr>
        <w:t> </w:t>
      </w:r>
      <w:r>
        <w:rPr/>
        <w:t>main</w:t>
      </w:r>
      <w:r>
        <w:rPr>
          <w:spacing w:val="23"/>
        </w:rPr>
        <w:t> </w:t>
      </w:r>
      <w:r>
        <w:rPr/>
        <w:t>component: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1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P.L.C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(Siemens)-S7</w:t>
      </w:r>
      <w:r>
        <w:rPr>
          <w:spacing w:val="52"/>
          <w:sz w:val="24"/>
        </w:rPr>
        <w:t> </w:t>
      </w:r>
      <w:r>
        <w:rPr>
          <w:spacing w:val="-4"/>
          <w:sz w:val="24"/>
        </w:rPr>
        <w:t>1200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Thermocouple</w:t>
      </w:r>
      <w:r>
        <w:rPr>
          <w:spacing w:val="5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temperature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transmitter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Motorized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flow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valve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oil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Pneumatic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flow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valve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Air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5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Orifice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Plate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DPT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Airline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z w:val="24"/>
        </w:rPr>
        <w:t>Flow</w:t>
      </w:r>
      <w:r>
        <w:rPr>
          <w:spacing w:val="-9"/>
          <w:sz w:val="24"/>
        </w:rPr>
        <w:t> </w:t>
      </w:r>
      <w:r>
        <w:rPr>
          <w:sz w:val="24"/>
        </w:rPr>
        <w:t>meter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Oil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BodyText"/>
        <w:spacing w:before="18"/>
      </w:pPr>
    </w:p>
    <w:p>
      <w:pPr>
        <w:pStyle w:val="Heading2"/>
        <w:ind w:left="227"/>
        <w:rPr>
          <w:u w:val="none"/>
        </w:rPr>
      </w:pPr>
      <w:r>
        <w:rPr>
          <w:spacing w:val="-2"/>
          <w:u w:val="thick"/>
        </w:rPr>
        <w:t>OPERATIONAL</w:t>
      </w:r>
      <w:r>
        <w:rPr>
          <w:spacing w:val="17"/>
          <w:u w:val="thick"/>
        </w:rPr>
        <w:t> </w:t>
      </w:r>
      <w:r>
        <w:rPr>
          <w:spacing w:val="-2"/>
          <w:u w:val="thick"/>
        </w:rPr>
        <w:t>SEQUENCE</w:t>
      </w:r>
    </w:p>
    <w:p>
      <w:pPr>
        <w:pStyle w:val="BodyText"/>
        <w:spacing w:before="10"/>
        <w:ind w:left="152" w:right="621"/>
        <w:jc w:val="both"/>
      </w:pPr>
      <w:r>
        <w:rPr/>
        <w:t>The</w:t>
      </w:r>
      <w:r>
        <w:rPr>
          <w:spacing w:val="-15"/>
        </w:rPr>
        <w:t> </w:t>
      </w:r>
      <w:r>
        <w:rPr/>
        <w:t>temperature</w:t>
      </w:r>
      <w:r>
        <w:rPr>
          <w:spacing w:val="-15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controlled automatically through P.L.C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thermocouple fitted in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hood,</w:t>
      </w:r>
      <w:r>
        <w:rPr>
          <w:spacing w:val="-15"/>
        </w:rPr>
        <w:t> </w:t>
      </w:r>
      <w:r>
        <w:rPr/>
        <w:t>will sense the temperature and will give signal to</w:t>
      </w:r>
      <w:r>
        <w:rPr>
          <w:spacing w:val="-8"/>
        </w:rPr>
        <w:t> </w:t>
      </w:r>
      <w:r>
        <w:rPr/>
        <w:t>the PLC, the PLC will send a</w:t>
      </w:r>
      <w:r>
        <w:rPr>
          <w:spacing w:val="-6"/>
        </w:rPr>
        <w:t> </w:t>
      </w:r>
      <w:r>
        <w:rPr/>
        <w:t>signal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the control valve fitted on</w:t>
      </w:r>
      <w:r>
        <w:rPr>
          <w:spacing w:val="-13"/>
        </w:rPr>
        <w:t> </w:t>
      </w:r>
      <w:r>
        <w:rPr/>
        <w:t>the airline,</w:t>
      </w:r>
      <w:r>
        <w:rPr>
          <w:spacing w:val="25"/>
        </w:rPr>
        <w:t> </w:t>
      </w:r>
      <w:r>
        <w:rPr/>
        <w:t>the</w:t>
      </w:r>
      <w:r>
        <w:rPr>
          <w:spacing w:val="-4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 valve will be</w:t>
      </w:r>
      <w:r>
        <w:rPr>
          <w:spacing w:val="-15"/>
        </w:rPr>
        <w:t> </w:t>
      </w:r>
      <w:r>
        <w:rPr/>
        <w:t>modulated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accordingly the</w:t>
      </w:r>
      <w:r>
        <w:rPr>
          <w:spacing w:val="-2"/>
        </w:rPr>
        <w:t> </w:t>
      </w:r>
      <w:r>
        <w:rPr/>
        <w:t>oil</w:t>
      </w:r>
      <w:r>
        <w:rPr>
          <w:spacing w:val="-8"/>
        </w:rPr>
        <w:t> </w:t>
      </w:r>
      <w:r>
        <w:rPr/>
        <w:t>flow will be</w:t>
      </w:r>
      <w:r>
        <w:rPr>
          <w:spacing w:val="-15"/>
        </w:rPr>
        <w:t> </w:t>
      </w:r>
      <w:r>
        <w:rPr/>
        <w:t>controlled</w:t>
      </w:r>
      <w:r>
        <w:rPr>
          <w:spacing w:val="40"/>
        </w:rPr>
        <w:t> </w:t>
      </w:r>
      <w:r>
        <w:rPr/>
        <w:t>through oil</w:t>
      </w:r>
      <w:r>
        <w:rPr>
          <w:spacing w:val="-7"/>
        </w:rPr>
        <w:t> </w:t>
      </w:r>
      <w:r>
        <w:rPr/>
        <w:t>line control</w:t>
      </w:r>
      <w:r>
        <w:rPr>
          <w:spacing w:val="-6"/>
        </w:rPr>
        <w:t> </w:t>
      </w:r>
      <w:r>
        <w:rPr/>
        <w:t>valve</w:t>
      </w:r>
      <w:r>
        <w:rPr>
          <w:spacing w:val="28"/>
        </w:rPr>
        <w:t> </w:t>
      </w:r>
      <w:r>
        <w:rPr/>
        <w:t>maintaining</w:t>
      </w:r>
      <w:r>
        <w:rPr>
          <w:spacing w:val="35"/>
        </w:rPr>
        <w:t> </w:t>
      </w:r>
      <w:r>
        <w:rPr/>
        <w:t>the</w:t>
      </w:r>
      <w:r>
        <w:rPr>
          <w:spacing w:val="5"/>
        </w:rPr>
        <w:t> </w:t>
      </w:r>
      <w:r>
        <w:rPr/>
        <w:t>air/Fuel</w:t>
      </w:r>
      <w:r>
        <w:rPr>
          <w:spacing w:val="37"/>
        </w:rPr>
        <w:t> </w:t>
      </w:r>
      <w:r>
        <w:rPr/>
        <w:t>ratio</w:t>
      </w:r>
      <w:r>
        <w:rPr>
          <w:spacing w:val="5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5"/>
        </w:rPr>
        <w:t> </w:t>
      </w:r>
      <w:r>
        <w:rPr/>
        <w:t>temperature</w:t>
      </w:r>
      <w:r>
        <w:rPr>
          <w:spacing w:val="62"/>
        </w:rPr>
        <w:t> </w:t>
      </w:r>
      <w:r>
        <w:rPr/>
        <w:t>decreases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increases</w:t>
      </w:r>
      <w:r>
        <w:rPr>
          <w:spacing w:val="38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5"/>
        </w:rPr>
        <w:t> </w:t>
      </w:r>
      <w:r>
        <w:rPr/>
        <w:t>set</w:t>
      </w:r>
      <w:r>
        <w:rPr>
          <w:spacing w:val="-15"/>
        </w:rPr>
        <w:t> </w:t>
      </w:r>
      <w:r>
        <w:rPr/>
        <w:t>values.</w:t>
      </w:r>
    </w:p>
    <w:p>
      <w:pPr>
        <w:pStyle w:val="BodyText"/>
        <w:spacing w:after="0"/>
        <w:jc w:val="both"/>
        <w:sectPr>
          <w:pgSz w:w="11930" w:h="16850"/>
          <w:pgMar w:header="0" w:footer="724" w:top="1480" w:bottom="1360" w:left="283" w:right="141"/>
        </w:sectPr>
      </w:pPr>
    </w:p>
    <w:p>
      <w:pPr>
        <w:pStyle w:val="Heading2"/>
        <w:spacing w:before="73"/>
        <w:rPr>
          <w:u w:val="none"/>
        </w:rPr>
      </w:pPr>
      <w:r>
        <w:rPr>
          <w:spacing w:val="-2"/>
          <w:u w:val="thick"/>
        </w:rPr>
        <w:t>ELECTRICAL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CONTROL</w:t>
      </w:r>
      <w:r>
        <w:rPr>
          <w:spacing w:val="-12"/>
          <w:u w:val="thick"/>
        </w:rPr>
        <w:t> </w:t>
      </w:r>
      <w:r>
        <w:rPr>
          <w:spacing w:val="-4"/>
          <w:u w:val="thick"/>
        </w:rPr>
        <w:t>PANEL</w:t>
      </w:r>
      <w:r>
        <w:rPr>
          <w:spacing w:val="80"/>
          <w:u w:val="thick"/>
        </w:rPr>
        <w:t> </w:t>
      </w:r>
    </w:p>
    <w:p>
      <w:pPr>
        <w:pStyle w:val="BodyText"/>
        <w:spacing w:line="273" w:lineRule="auto" w:before="39"/>
        <w:ind w:left="152"/>
      </w:pPr>
      <w:r>
        <w:rPr/>
        <w:t>One</w:t>
      </w:r>
      <w:r>
        <w:rPr>
          <w:spacing w:val="-13"/>
        </w:rPr>
        <w:t> </w:t>
      </w:r>
      <w:r>
        <w:rPr/>
        <w:t>No.</w:t>
      </w:r>
      <w:r>
        <w:rPr>
          <w:spacing w:val="-15"/>
        </w:rPr>
        <w:t> </w:t>
      </w:r>
      <w:r>
        <w:rPr/>
        <w:t>Electrical</w:t>
      </w:r>
      <w:r>
        <w:rPr>
          <w:spacing w:val="35"/>
        </w:rPr>
        <w:t> </w:t>
      </w:r>
      <w:r>
        <w:rPr/>
        <w:t>Control</w:t>
      </w:r>
      <w:r>
        <w:rPr>
          <w:spacing w:val="14"/>
        </w:rPr>
        <w:t> </w:t>
      </w:r>
      <w:r>
        <w:rPr/>
        <w:t>panel</w:t>
      </w:r>
      <w:r>
        <w:rPr>
          <w:spacing w:val="-5"/>
        </w:rPr>
        <w:t> </w:t>
      </w:r>
      <w:r>
        <w:rPr/>
        <w:t>would</w:t>
      </w:r>
      <w:r>
        <w:rPr>
          <w:spacing w:val="27"/>
        </w:rPr>
        <w:t> </w:t>
      </w:r>
      <w:r>
        <w:rPr/>
        <w:t>be</w:t>
      </w:r>
      <w:r>
        <w:rPr>
          <w:spacing w:val="-16"/>
        </w:rPr>
        <w:t> </w:t>
      </w:r>
      <w:r>
        <w:rPr/>
        <w:t>supplied</w:t>
      </w:r>
      <w:r>
        <w:rPr>
          <w:spacing w:val="49"/>
        </w:rPr>
        <w:t> </w:t>
      </w:r>
      <w:r>
        <w:rPr/>
        <w:t>along</w:t>
      </w:r>
      <w:r>
        <w:rPr>
          <w:spacing w:val="20"/>
        </w:rPr>
        <w:t> </w:t>
      </w:r>
      <w:r>
        <w:rPr/>
        <w:t>with</w:t>
      </w:r>
      <w:r>
        <w:rPr>
          <w:spacing w:val="22"/>
        </w:rPr>
        <w:t> </w:t>
      </w:r>
      <w:r>
        <w:rPr/>
        <w:t>the</w:t>
      </w:r>
      <w:r>
        <w:rPr>
          <w:spacing w:val="11"/>
        </w:rPr>
        <w:t> </w:t>
      </w:r>
      <w:r>
        <w:rPr/>
        <w:t>system.</w:t>
      </w:r>
      <w:r>
        <w:rPr>
          <w:spacing w:val="44"/>
        </w:rPr>
        <w:t> </w:t>
      </w:r>
      <w:r>
        <w:rPr/>
        <w:t>All</w:t>
      </w:r>
      <w:r>
        <w:rPr>
          <w:spacing w:val="7"/>
        </w:rPr>
        <w:t> </w:t>
      </w:r>
      <w:r>
        <w:rPr/>
        <w:t>the</w:t>
      </w:r>
      <w:r>
        <w:rPr>
          <w:spacing w:val="11"/>
        </w:rPr>
        <w:t> </w:t>
      </w:r>
      <w:r>
        <w:rPr/>
        <w:t>electrical</w:t>
      </w:r>
      <w:r>
        <w:rPr>
          <w:spacing w:val="50"/>
        </w:rPr>
        <w:t> </w:t>
      </w:r>
      <w:r>
        <w:rPr/>
        <w:t>equipment</w:t>
      </w:r>
      <w:r>
        <w:rPr>
          <w:spacing w:val="59"/>
        </w:rPr>
        <w:t> </w:t>
      </w:r>
      <w:r>
        <w:rPr/>
        <w:t>shall</w:t>
      </w:r>
      <w:r>
        <w:rPr>
          <w:spacing w:val="28"/>
        </w:rPr>
        <w:t> </w:t>
      </w:r>
      <w:r>
        <w:rPr/>
        <w:t>be conforming</w:t>
      </w:r>
      <w:r>
        <w:rPr>
          <w:spacing w:val="28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Indian</w:t>
      </w:r>
      <w:r>
        <w:rPr>
          <w:spacing w:val="19"/>
        </w:rPr>
        <w:t> </w:t>
      </w:r>
      <w:r>
        <w:rPr/>
        <w:t>Electricity</w:t>
      </w:r>
      <w:r>
        <w:rPr>
          <w:spacing w:val="29"/>
        </w:rPr>
        <w:t> </w:t>
      </w:r>
      <w:r>
        <w:rPr/>
        <w:t>regulations</w:t>
      </w:r>
      <w:r>
        <w:rPr>
          <w:spacing w:val="65"/>
        </w:rPr>
        <w:t> </w:t>
      </w:r>
      <w:r>
        <w:rPr/>
        <w:t>for</w:t>
      </w:r>
      <w:r>
        <w:rPr>
          <w:spacing w:val="-9"/>
        </w:rPr>
        <w:t> </w:t>
      </w:r>
      <w:r>
        <w:rPr/>
        <w:t>safety,</w:t>
      </w:r>
      <w:r>
        <w:rPr>
          <w:spacing w:val="40"/>
        </w:rPr>
        <w:t> </w:t>
      </w:r>
      <w:r>
        <w:rPr/>
        <w:t>earthing</w:t>
      </w:r>
      <w:r>
        <w:rPr>
          <w:spacing w:val="50"/>
        </w:rPr>
        <w:t> </w:t>
      </w:r>
      <w:r>
        <w:rPr/>
        <w:t>etc.</w:t>
      </w:r>
      <w:r>
        <w:rPr>
          <w:spacing w:val="-15"/>
        </w:rPr>
        <w:t> </w:t>
      </w:r>
      <w:r>
        <w:rPr/>
        <w:t>and</w:t>
      </w:r>
      <w:r>
        <w:rPr>
          <w:spacing w:val="5"/>
        </w:rPr>
        <w:t> </w:t>
      </w:r>
      <w:r>
        <w:rPr/>
        <w:t>panel</w:t>
      </w:r>
      <w:r>
        <w:rPr>
          <w:spacing w:val="-11"/>
        </w:rPr>
        <w:t> </w:t>
      </w:r>
      <w:r>
        <w:rPr/>
        <w:t>box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IP54</w:t>
      </w:r>
      <w:r>
        <w:rPr>
          <w:spacing w:val="-15"/>
        </w:rPr>
        <w:t> </w:t>
      </w:r>
      <w:r>
        <w:rPr/>
        <w:t>protection.</w:t>
      </w:r>
    </w:p>
    <w:p>
      <w:pPr>
        <w:pStyle w:val="BodyText"/>
        <w:spacing w:before="16"/>
        <w:ind w:left="152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13"/>
        </w:rPr>
        <w:t> </w:t>
      </w:r>
      <w:r>
        <w:rPr>
          <w:spacing w:val="-2"/>
        </w:rPr>
        <w:t>panel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25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fitted</w:t>
      </w:r>
      <w:r>
        <w:rPr>
          <w:spacing w:val="35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46"/>
        </w:rPr>
        <w:t> </w:t>
      </w:r>
      <w:r>
        <w:rPr>
          <w:spacing w:val="-2"/>
        </w:rPr>
        <w:t>main</w:t>
      </w:r>
      <w:r>
        <w:rPr>
          <w:spacing w:val="26"/>
        </w:rPr>
        <w:t> </w:t>
      </w:r>
      <w:r>
        <w:rPr>
          <w:spacing w:val="-2"/>
        </w:rPr>
        <w:t>items: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Ampere meter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Voltmeter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capacity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Combustion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Air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Blower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Start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Stop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Push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Buttons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40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Indicating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lamps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fuses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4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Safety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relays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contactors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z w:val="24"/>
        </w:rPr>
        <w:t>PLC</w:t>
      </w:r>
      <w:r>
        <w:rPr>
          <w:spacing w:val="-5"/>
          <w:sz w:val="24"/>
        </w:rPr>
        <w:t> </w:t>
      </w:r>
      <w:r>
        <w:rPr>
          <w:sz w:val="24"/>
        </w:rPr>
        <w:t>(S7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1200)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5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MCB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capacity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Burner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pilot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burner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5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Inching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bush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buttons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hydraulic</w:t>
      </w:r>
      <w:r>
        <w:rPr>
          <w:spacing w:val="59"/>
          <w:sz w:val="24"/>
        </w:rPr>
        <w:t> </w:t>
      </w:r>
      <w:r>
        <w:rPr>
          <w:spacing w:val="-4"/>
          <w:sz w:val="24"/>
        </w:rPr>
        <w:t>cylinder</w:t>
      </w:r>
      <w:r>
        <w:rPr>
          <w:spacing w:val="45"/>
          <w:sz w:val="24"/>
        </w:rPr>
        <w:t> </w:t>
      </w:r>
      <w:r>
        <w:rPr>
          <w:spacing w:val="-4"/>
          <w:sz w:val="24"/>
        </w:rPr>
        <w:t>operation.</w:t>
      </w:r>
    </w:p>
    <w:p>
      <w:pPr>
        <w:pStyle w:val="BodyText"/>
        <w:spacing w:before="63"/>
      </w:pPr>
    </w:p>
    <w:p>
      <w:pPr>
        <w:pStyle w:val="Heading2"/>
        <w:rPr>
          <w:u w:val="none"/>
        </w:rPr>
      </w:pPr>
      <w:r>
        <w:rPr>
          <w:u w:val="thick"/>
        </w:rPr>
        <w:t>LDO</w:t>
      </w:r>
      <w:r>
        <w:rPr>
          <w:spacing w:val="-17"/>
          <w:u w:val="thick"/>
        </w:rPr>
        <w:t> </w:t>
      </w:r>
      <w:r>
        <w:rPr>
          <w:u w:val="thick"/>
        </w:rPr>
        <w:t>PUMPING</w:t>
      </w:r>
      <w:r>
        <w:rPr>
          <w:spacing w:val="11"/>
          <w:u w:val="thick"/>
        </w:rPr>
        <w:t> </w:t>
      </w:r>
      <w:r>
        <w:rPr>
          <w:spacing w:val="-4"/>
          <w:u w:val="thick"/>
        </w:rPr>
        <w:t>UNIT</w:t>
      </w:r>
    </w:p>
    <w:p>
      <w:pPr>
        <w:pStyle w:val="BodyText"/>
        <w:spacing w:line="261" w:lineRule="auto" w:before="39"/>
        <w:ind w:left="152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supply</w:t>
      </w:r>
      <w:r>
        <w:rPr>
          <w:spacing w:val="8"/>
        </w:rPr>
        <w:t> </w:t>
      </w:r>
      <w:r>
        <w:rPr>
          <w:spacing w:val="-2"/>
        </w:rPr>
        <w:t>fuel</w:t>
      </w:r>
      <w:r>
        <w:rPr>
          <w:spacing w:val="5"/>
        </w:rPr>
        <w:t> </w:t>
      </w:r>
      <w:r>
        <w:rPr>
          <w:spacing w:val="-2"/>
        </w:rPr>
        <w:t>oil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 above</w:t>
      </w:r>
      <w:r>
        <w:rPr>
          <w:spacing w:val="-13"/>
        </w:rPr>
        <w:t> </w:t>
      </w:r>
      <w:r>
        <w:rPr>
          <w:spacing w:val="-2"/>
        </w:rPr>
        <w:t>burner</w:t>
      </w:r>
      <w:r>
        <w:rPr>
          <w:spacing w:val="5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requisite</w:t>
      </w:r>
      <w:r>
        <w:rPr>
          <w:spacing w:val="47"/>
        </w:rPr>
        <w:t> </w:t>
      </w:r>
      <w:r>
        <w:rPr>
          <w:spacing w:val="-2"/>
        </w:rPr>
        <w:t>pressure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temperature,</w:t>
      </w:r>
      <w:r>
        <w:rPr>
          <w:spacing w:val="47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32"/>
        </w:rPr>
        <w:t> </w:t>
      </w:r>
      <w:r>
        <w:rPr>
          <w:spacing w:val="-2"/>
        </w:rPr>
        <w:t>supply</w:t>
      </w:r>
      <w:r>
        <w:rPr>
          <w:spacing w:val="15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suitable</w:t>
      </w:r>
      <w:r>
        <w:rPr>
          <w:spacing w:val="58"/>
        </w:rPr>
        <w:t> </w:t>
      </w:r>
      <w:r>
        <w:rPr>
          <w:spacing w:val="-2"/>
        </w:rPr>
        <w:t>pumping</w:t>
      </w:r>
      <w:r>
        <w:rPr>
          <w:spacing w:val="37"/>
        </w:rPr>
        <w:t> </w:t>
      </w:r>
      <w:r>
        <w:rPr>
          <w:spacing w:val="-2"/>
        </w:rPr>
        <w:t>unit </w:t>
      </w:r>
      <w:r>
        <w:rPr/>
        <w:t>type Duplex-1</w:t>
      </w:r>
      <w:r>
        <w:rPr>
          <w:spacing w:val="40"/>
        </w:rPr>
        <w:t> </w:t>
      </w:r>
      <w:r>
        <w:rPr/>
        <w:t>comprising</w:t>
      </w:r>
      <w:r>
        <w:rPr>
          <w:spacing w:val="80"/>
        </w:rPr>
        <w:t> </w:t>
      </w:r>
      <w:r>
        <w:rPr/>
        <w:t>of</w:t>
      </w:r>
      <w:r>
        <w:rPr>
          <w:spacing w:val="-20"/>
        </w:rPr>
        <w:t> </w:t>
      </w:r>
      <w:r>
        <w:rPr/>
        <w:t>the following: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5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Nos.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oil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pumps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fitted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electric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motor.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5" w:after="0"/>
        <w:ind w:left="872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17"/>
          <w:sz w:val="24"/>
        </w:rPr>
        <w:t> </w:t>
      </w:r>
      <w:r>
        <w:rPr>
          <w:sz w:val="24"/>
        </w:rPr>
        <w:t>No.</w:t>
      </w:r>
      <w:r>
        <w:rPr>
          <w:spacing w:val="-30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Duplex</w:t>
      </w:r>
      <w:r>
        <w:rPr>
          <w:spacing w:val="8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coarse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fine</w:t>
      </w:r>
      <w:r>
        <w:rPr>
          <w:spacing w:val="27"/>
          <w:sz w:val="24"/>
        </w:rPr>
        <w:t> </w:t>
      </w:r>
      <w:r>
        <w:rPr>
          <w:sz w:val="24"/>
        </w:rPr>
        <w:t>filter</w:t>
      </w:r>
      <w:r>
        <w:rPr>
          <w:spacing w:val="6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cold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hot</w:t>
      </w:r>
      <w:r>
        <w:rPr>
          <w:spacing w:val="-1"/>
          <w:sz w:val="24"/>
        </w:rPr>
        <w:t> </w:t>
      </w:r>
      <w:r>
        <w:rPr>
          <w:sz w:val="24"/>
        </w:rPr>
        <w:t>oil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respectively.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Pressure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regulating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valve.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Pressure</w:t>
      </w:r>
      <w:r>
        <w:rPr>
          <w:spacing w:val="-2"/>
          <w:sz w:val="24"/>
        </w:rPr>
        <w:t> gauge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Temperature</w:t>
      </w:r>
      <w:r>
        <w:rPr>
          <w:spacing w:val="65"/>
          <w:w w:val="150"/>
          <w:sz w:val="24"/>
        </w:rPr>
        <w:t> </w:t>
      </w:r>
      <w:r>
        <w:rPr>
          <w:spacing w:val="-2"/>
          <w:sz w:val="24"/>
        </w:rPr>
        <w:t>gauge.</w:t>
      </w:r>
    </w:p>
    <w:p>
      <w:pPr>
        <w:pStyle w:val="Heading2"/>
        <w:spacing w:before="265"/>
        <w:rPr>
          <w:u w:val="none"/>
        </w:rPr>
      </w:pPr>
      <w:r>
        <w:rPr>
          <w:spacing w:val="-2"/>
          <w:u w:val="thick"/>
        </w:rPr>
        <w:t>PIPELINE</w:t>
      </w:r>
    </w:p>
    <w:p>
      <w:pPr>
        <w:pStyle w:val="BodyText"/>
        <w:spacing w:line="273" w:lineRule="auto" w:before="24"/>
        <w:ind w:left="152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scope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supply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pipelines</w:t>
      </w:r>
      <w:r>
        <w:rPr>
          <w:spacing w:val="45"/>
        </w:rPr>
        <w:t> </w:t>
      </w:r>
      <w:r>
        <w:rPr>
          <w:spacing w:val="-2"/>
        </w:rPr>
        <w:t>shall</w:t>
      </w:r>
      <w:r>
        <w:rPr>
          <w:spacing w:val="15"/>
        </w:rPr>
        <w:t> </w:t>
      </w:r>
      <w:r>
        <w:rPr>
          <w:spacing w:val="-2"/>
        </w:rPr>
        <w:t>include</w:t>
      </w:r>
      <w:r>
        <w:rPr>
          <w:spacing w:val="47"/>
        </w:rPr>
        <w:t> </w:t>
      </w:r>
      <w:r>
        <w:rPr>
          <w:spacing w:val="-2"/>
        </w:rPr>
        <w:t>combustion</w:t>
      </w:r>
      <w:r>
        <w:rPr>
          <w:spacing w:val="29"/>
        </w:rPr>
        <w:t> </w:t>
      </w:r>
      <w:r>
        <w:rPr>
          <w:spacing w:val="-2"/>
        </w:rPr>
        <w:t>air</w:t>
      </w:r>
      <w:r>
        <w:rPr>
          <w:spacing w:val="-5"/>
        </w:rPr>
        <w:t> </w:t>
      </w:r>
      <w:r>
        <w:rPr>
          <w:spacing w:val="-2"/>
        </w:rPr>
        <w:t>pipeline</w:t>
      </w:r>
      <w:r>
        <w:rPr>
          <w:spacing w:val="53"/>
        </w:rPr>
        <w:t> </w:t>
      </w:r>
      <w:r>
        <w:rPr>
          <w:spacing w:val="-2"/>
        </w:rPr>
        <w:t>from</w:t>
      </w:r>
      <w:r>
        <w:rPr>
          <w:spacing w:val="-1"/>
        </w:rPr>
        <w:t> </w:t>
      </w:r>
      <w:r>
        <w:rPr>
          <w:spacing w:val="-2"/>
        </w:rPr>
        <w:t>blower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burner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LDO</w:t>
      </w:r>
      <w:r>
        <w:rPr>
          <w:spacing w:val="-3"/>
        </w:rPr>
        <w:t> </w:t>
      </w:r>
      <w:r>
        <w:rPr>
          <w:spacing w:val="-2"/>
        </w:rPr>
        <w:t>pipeline </w:t>
      </w:r>
      <w:r>
        <w:rPr/>
        <w:t>from LDO pumping</w:t>
      </w:r>
      <w:r>
        <w:rPr>
          <w:spacing w:val="80"/>
        </w:rPr>
        <w:t> </w:t>
      </w:r>
      <w:r>
        <w:rPr/>
        <w:t>unit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burner.</w:t>
      </w:r>
    </w:p>
    <w:p>
      <w:pPr>
        <w:pStyle w:val="Heading2"/>
        <w:spacing w:before="107"/>
        <w:rPr>
          <w:u w:val="none"/>
        </w:rPr>
      </w:pPr>
      <w:r>
        <w:rPr>
          <w:spacing w:val="-2"/>
          <w:u w:val="thick"/>
        </w:rPr>
        <w:t>PAINTING</w:t>
      </w:r>
    </w:p>
    <w:p>
      <w:pPr>
        <w:pStyle w:val="BodyText"/>
        <w:spacing w:line="247" w:lineRule="auto" w:before="24"/>
        <w:ind w:left="152" w:right="679"/>
      </w:pP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steel</w:t>
      </w:r>
      <w:r>
        <w:rPr>
          <w:spacing w:val="-13"/>
        </w:rPr>
        <w:t> </w:t>
      </w:r>
      <w:r>
        <w:rPr>
          <w:spacing w:val="-2"/>
        </w:rPr>
        <w:t>material</w:t>
      </w:r>
      <w:r>
        <w:rPr>
          <w:spacing w:val="15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painted,</w:t>
      </w:r>
      <w:r>
        <w:rPr>
          <w:spacing w:val="9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surface</w:t>
      </w:r>
      <w:r>
        <w:rPr>
          <w:spacing w:val="7"/>
        </w:rPr>
        <w:t> </w:t>
      </w:r>
      <w:r>
        <w:rPr>
          <w:spacing w:val="-2"/>
        </w:rPr>
        <w:t>will</w:t>
      </w:r>
      <w:r>
        <w:rPr>
          <w:spacing w:val="28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cleaned</w:t>
      </w:r>
      <w:r>
        <w:rPr>
          <w:spacing w:val="17"/>
        </w:rPr>
        <w:t> </w:t>
      </w:r>
      <w:r>
        <w:rPr>
          <w:spacing w:val="-2"/>
        </w:rPr>
        <w:t>according</w:t>
      </w:r>
      <w:r>
        <w:rPr>
          <w:spacing w:val="17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general</w:t>
      </w:r>
      <w:r>
        <w:rPr>
          <w:spacing w:val="12"/>
        </w:rPr>
        <w:t> </w:t>
      </w:r>
      <w:r>
        <w:rPr>
          <w:spacing w:val="-2"/>
        </w:rPr>
        <w:t>specifications</w:t>
      </w:r>
      <w:r>
        <w:rPr>
          <w:spacing w:val="5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painting provided</w:t>
      </w:r>
      <w:r>
        <w:rPr>
          <w:spacing w:val="9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client.</w:t>
      </w:r>
      <w:r>
        <w:rPr>
          <w:spacing w:val="48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components</w:t>
      </w:r>
      <w:r>
        <w:rPr>
          <w:spacing w:val="40"/>
        </w:rPr>
        <w:t> </w:t>
      </w:r>
      <w:r>
        <w:rPr>
          <w:spacing w:val="-2"/>
        </w:rPr>
        <w:t>bought</w:t>
      </w:r>
      <w:r>
        <w:rPr>
          <w:spacing w:val="8"/>
        </w:rPr>
        <w:t> </w:t>
      </w:r>
      <w:r>
        <w:rPr>
          <w:spacing w:val="-2"/>
        </w:rPr>
        <w:t>will</w:t>
      </w:r>
      <w:r>
        <w:rPr>
          <w:spacing w:val="29"/>
        </w:rPr>
        <w:t> </w:t>
      </w:r>
      <w:r>
        <w:rPr>
          <w:spacing w:val="-2"/>
        </w:rPr>
        <w:t>remain</w:t>
      </w:r>
      <w:r>
        <w:rPr>
          <w:spacing w:val="3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standard</w:t>
      </w:r>
      <w:r>
        <w:rPr>
          <w:spacing w:val="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supplier’s</w:t>
      </w:r>
      <w:r>
        <w:rPr>
          <w:spacing w:val="52"/>
        </w:rPr>
        <w:t> </w:t>
      </w:r>
      <w:r>
        <w:rPr>
          <w:spacing w:val="-2"/>
        </w:rPr>
        <w:t>finish.</w:t>
      </w:r>
      <w:r>
        <w:rPr>
          <w:spacing w:val="54"/>
        </w:rPr>
        <w:t> </w:t>
      </w:r>
      <w:r>
        <w:rPr>
          <w:spacing w:val="-2"/>
        </w:rPr>
        <w:t>Pipelines</w:t>
      </w:r>
      <w:r>
        <w:rPr>
          <w:spacing w:val="40"/>
        </w:rPr>
        <w:t> </w:t>
      </w:r>
      <w:r>
        <w:rPr>
          <w:spacing w:val="-2"/>
        </w:rPr>
        <w:t>shall</w:t>
      </w:r>
      <w:r>
        <w:rPr>
          <w:spacing w:val="8"/>
        </w:rPr>
        <w:t> </w:t>
      </w:r>
      <w:r>
        <w:rPr>
          <w:spacing w:val="-2"/>
        </w:rPr>
        <w:t>be </w:t>
      </w:r>
      <w:r>
        <w:rPr/>
        <w:t>painted</w:t>
      </w:r>
      <w:r>
        <w:rPr>
          <w:spacing w:val="80"/>
        </w:rPr>
        <w:t> </w:t>
      </w:r>
      <w:r>
        <w:rPr/>
        <w:t>as per color code.</w:t>
      </w:r>
    </w:p>
    <w:p>
      <w:pPr>
        <w:pStyle w:val="BodyText"/>
        <w:spacing w:after="0" w:line="247" w:lineRule="auto"/>
        <w:sectPr>
          <w:pgSz w:w="11930" w:h="16850"/>
          <w:pgMar w:header="0" w:footer="724" w:top="1800" w:bottom="1360" w:left="283" w:right="141"/>
        </w:sectPr>
      </w:pPr>
    </w:p>
    <w:p>
      <w:pPr>
        <w:spacing w:before="68"/>
        <w:ind w:left="227" w:right="0" w:firstLine="0"/>
        <w:jc w:val="left"/>
        <w:rPr>
          <w:b/>
          <w:sz w:val="25"/>
        </w:rPr>
      </w:pPr>
      <w:r>
        <w:rPr>
          <w:b/>
          <w:sz w:val="25"/>
          <w:u w:val="thick"/>
        </w:rPr>
        <w:t>HORIZONTAL</w:t>
      </w:r>
      <w:r>
        <w:rPr>
          <w:b/>
          <w:spacing w:val="66"/>
          <w:sz w:val="25"/>
          <w:u w:val="thick"/>
        </w:rPr>
        <w:t> </w:t>
      </w:r>
      <w:r>
        <w:rPr>
          <w:b/>
          <w:sz w:val="25"/>
          <w:u w:val="thick"/>
        </w:rPr>
        <w:t>LADLE</w:t>
      </w:r>
      <w:r>
        <w:rPr>
          <w:b/>
          <w:spacing w:val="23"/>
          <w:sz w:val="25"/>
          <w:u w:val="thick"/>
        </w:rPr>
        <w:t> </w:t>
      </w:r>
      <w:r>
        <w:rPr>
          <w:b/>
          <w:spacing w:val="-2"/>
          <w:sz w:val="25"/>
          <w:u w:val="thick"/>
        </w:rPr>
        <w:t>PREHEATER</w:t>
      </w:r>
    </w:p>
    <w:p>
      <w:pPr>
        <w:pStyle w:val="Heading2"/>
        <w:spacing w:before="187"/>
        <w:rPr>
          <w:u w:val="none"/>
        </w:rPr>
      </w:pPr>
      <w:r>
        <w:rPr>
          <w:u w:val="thick"/>
        </w:rPr>
        <w:t>LADLE</w:t>
      </w:r>
      <w:r>
        <w:rPr>
          <w:spacing w:val="-6"/>
          <w:u w:val="thick"/>
        </w:rPr>
        <w:t> </w:t>
      </w:r>
      <w:r>
        <w:rPr>
          <w:u w:val="thick"/>
        </w:rPr>
        <w:t>HOOD</w:t>
      </w:r>
      <w:r>
        <w:rPr>
          <w:spacing w:val="-15"/>
          <w:u w:val="thick"/>
        </w:rPr>
        <w:t> </w:t>
      </w:r>
      <w:r>
        <w:rPr>
          <w:u w:val="thick"/>
        </w:rPr>
        <w:t>WITH</w:t>
      </w:r>
      <w:r>
        <w:rPr>
          <w:spacing w:val="-4"/>
          <w:u w:val="thick"/>
        </w:rPr>
        <w:t> </w:t>
      </w:r>
      <w:r>
        <w:rPr>
          <w:spacing w:val="-5"/>
          <w:u w:val="thick"/>
        </w:rPr>
        <w:t>ARM</w:t>
      </w:r>
    </w:p>
    <w:p>
      <w:pPr>
        <w:pStyle w:val="BodyText"/>
        <w:spacing w:line="273" w:lineRule="auto" w:before="24"/>
        <w:ind w:left="152" w:right="205"/>
        <w:jc w:val="both"/>
      </w:pPr>
      <w:r>
        <w:rPr/>
        <w:t>The Ladle hood will be</w:t>
      </w:r>
      <w:r>
        <w:rPr>
          <w:spacing w:val="-5"/>
        </w:rPr>
        <w:t> </w:t>
      </w:r>
      <w:r>
        <w:rPr/>
        <w:t>fabricated out of</w:t>
      </w:r>
      <w:r>
        <w:rPr>
          <w:spacing w:val="-9"/>
        </w:rPr>
        <w:t> </w:t>
      </w:r>
      <w:r>
        <w:rPr/>
        <w:t>mild steel</w:t>
      </w:r>
      <w:r>
        <w:rPr>
          <w:spacing w:val="-1"/>
        </w:rPr>
        <w:t> </w:t>
      </w:r>
      <w:r>
        <w:rPr/>
        <w:t>plates of</w:t>
      </w:r>
      <w:r>
        <w:rPr>
          <w:spacing w:val="-10"/>
        </w:rPr>
        <w:t> </w:t>
      </w:r>
      <w:r>
        <w:rPr/>
        <w:t>suitable</w:t>
      </w:r>
      <w:r>
        <w:rPr>
          <w:spacing w:val="40"/>
        </w:rPr>
        <w:t> </w:t>
      </w:r>
      <w:r>
        <w:rPr/>
        <w:t>thickness and will be</w:t>
      </w:r>
      <w:r>
        <w:rPr>
          <w:spacing w:val="-6"/>
        </w:rPr>
        <w:t> </w:t>
      </w:r>
      <w:r>
        <w:rPr/>
        <w:t>held through suitable support. Burner will be</w:t>
      </w:r>
      <w:r>
        <w:rPr>
          <w:spacing w:val="-15"/>
        </w:rPr>
        <w:t> </w:t>
      </w:r>
      <w:r>
        <w:rPr/>
        <w:t>installed</w:t>
      </w:r>
      <w:r>
        <w:rPr>
          <w:spacing w:val="40"/>
        </w:rPr>
        <w:t> </w:t>
      </w:r>
      <w:r>
        <w:rPr/>
        <w:t>on</w:t>
      </w:r>
      <w:r>
        <w:rPr>
          <w:spacing w:val="-7"/>
        </w:rPr>
        <w:t> </w:t>
      </w:r>
      <w:r>
        <w:rPr/>
        <w:t>the hood. We</w:t>
      </w:r>
      <w:r>
        <w:rPr>
          <w:spacing w:val="-8"/>
        </w:rPr>
        <w:t> </w:t>
      </w:r>
      <w:r>
        <w:rPr/>
        <w:t>are providing</w:t>
      </w:r>
      <w:r>
        <w:rPr>
          <w:spacing w:val="40"/>
        </w:rPr>
        <w:t> </w:t>
      </w:r>
      <w:r>
        <w:rPr/>
        <w:t>burner block made of high temperature resistant metal</w:t>
      </w:r>
      <w:r>
        <w:rPr>
          <w:spacing w:val="16"/>
        </w:rPr>
        <w:t> </w:t>
      </w:r>
      <w:r>
        <w:rPr/>
        <w:t>casting</w:t>
      </w:r>
      <w:r>
        <w:rPr>
          <w:spacing w:val="40"/>
        </w:rPr>
        <w:t> </w:t>
      </w:r>
      <w:r>
        <w:rPr/>
        <w:t>for longer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trouble-free</w:t>
      </w:r>
      <w:r>
        <w:rPr>
          <w:spacing w:val="66"/>
        </w:rPr>
        <w:t> </w:t>
      </w:r>
      <w:r>
        <w:rPr/>
        <w:t>life.</w:t>
      </w:r>
    </w:p>
    <w:p>
      <w:pPr>
        <w:pStyle w:val="Heading2"/>
        <w:spacing w:before="152"/>
        <w:rPr>
          <w:u w:val="none"/>
        </w:rPr>
      </w:pPr>
      <w:r>
        <w:rPr>
          <w:u w:val="thick"/>
        </w:rPr>
        <w:t>HOOD</w:t>
      </w:r>
      <w:r>
        <w:rPr>
          <w:spacing w:val="1"/>
          <w:u w:val="thick"/>
        </w:rPr>
        <w:t> </w:t>
      </w:r>
      <w:r>
        <w:rPr>
          <w:spacing w:val="-2"/>
          <w:u w:val="thick"/>
        </w:rPr>
        <w:t>LINING</w:t>
      </w:r>
    </w:p>
    <w:p>
      <w:pPr>
        <w:pStyle w:val="BodyText"/>
        <w:spacing w:line="273" w:lineRule="auto" w:before="40"/>
        <w:ind w:left="152" w:right="173"/>
        <w:jc w:val="both"/>
      </w:pPr>
      <w:r>
        <w:rPr/>
        <w:t>Ceramic fiber modular lining of</w:t>
      </w:r>
      <w:r>
        <w:rPr>
          <w:spacing w:val="-14"/>
        </w:rPr>
        <w:t> </w:t>
      </w:r>
      <w:r>
        <w:rPr/>
        <w:t>suitable thickness will be</w:t>
      </w:r>
      <w:r>
        <w:rPr>
          <w:spacing w:val="-11"/>
        </w:rPr>
        <w:t> </w:t>
      </w:r>
      <w:r>
        <w:rPr/>
        <w:t>provided in</w:t>
      </w:r>
      <w:r>
        <w:rPr>
          <w:spacing w:val="-1"/>
        </w:rPr>
        <w:t> </w:t>
      </w:r>
      <w:r>
        <w:rPr/>
        <w:t>the hood. The lining will be</w:t>
      </w:r>
      <w:r>
        <w:rPr>
          <w:spacing w:val="-1"/>
        </w:rPr>
        <w:t> </w:t>
      </w:r>
      <w:r>
        <w:rPr/>
        <w:t>held</w:t>
      </w:r>
      <w:r>
        <w:rPr>
          <w:spacing w:val="40"/>
        </w:rPr>
        <w:t> </w:t>
      </w:r>
      <w:r>
        <w:rPr/>
        <w:t>with T– anchors</w:t>
      </w:r>
      <w:r>
        <w:rPr>
          <w:spacing w:val="71"/>
        </w:rPr>
        <w:t> </w:t>
      </w:r>
      <w:r>
        <w:rPr/>
        <w:t>made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SS – 304</w:t>
      </w:r>
      <w:r>
        <w:rPr>
          <w:spacing w:val="26"/>
        </w:rPr>
        <w:t> </w:t>
      </w:r>
      <w:r>
        <w:rPr/>
        <w:t>specially</w:t>
      </w:r>
      <w:r>
        <w:rPr>
          <w:spacing w:val="64"/>
        </w:rPr>
        <w:t> </w:t>
      </w:r>
      <w:r>
        <w:rPr/>
        <w:t>designed</w:t>
      </w:r>
      <w:r>
        <w:rPr>
          <w:spacing w:val="80"/>
        </w:rPr>
        <w:t> </w:t>
      </w:r>
      <w:r>
        <w:rPr/>
        <w:t>for</w:t>
      </w:r>
      <w:r>
        <w:rPr>
          <w:spacing w:val="34"/>
        </w:rPr>
        <w:t> </w:t>
      </w:r>
      <w:r>
        <w:rPr/>
        <w:t>increase</w:t>
      </w:r>
      <w:r>
        <w:rPr>
          <w:spacing w:val="80"/>
        </w:rPr>
        <w:t> </w:t>
      </w:r>
      <w:r>
        <w:rPr/>
        <w:t>the</w:t>
      </w:r>
      <w:r>
        <w:rPr>
          <w:spacing w:val="37"/>
        </w:rPr>
        <w:t> </w:t>
      </w:r>
      <w:r>
        <w:rPr/>
        <w:t>life</w:t>
      </w:r>
      <w:r>
        <w:rPr>
          <w:spacing w:val="80"/>
        </w:rPr>
        <w:t> </w:t>
      </w:r>
      <w:r>
        <w:rPr/>
        <w:t>of</w:t>
      </w:r>
      <w:r>
        <w:rPr>
          <w:spacing w:val="-15"/>
        </w:rPr>
        <w:t> </w:t>
      </w:r>
      <w:r>
        <w:rPr/>
        <w:t>fiber</w:t>
      </w:r>
      <w:r>
        <w:rPr>
          <w:spacing w:val="40"/>
        </w:rPr>
        <w:t> </w:t>
      </w:r>
      <w:r>
        <w:rPr/>
        <w:t>lining</w:t>
      </w:r>
      <w:r>
        <w:rPr>
          <w:spacing w:val="76"/>
        </w:rPr>
        <w:t> </w:t>
      </w:r>
      <w:r>
        <w:rPr/>
        <w:t>&amp;</w:t>
      </w:r>
      <w:r>
        <w:rPr>
          <w:spacing w:val="-15"/>
        </w:rPr>
        <w:t> </w:t>
      </w:r>
      <w:r>
        <w:rPr/>
        <w:t>its</w:t>
      </w:r>
      <w:r>
        <w:rPr>
          <w:spacing w:val="36"/>
        </w:rPr>
        <w:t> </w:t>
      </w:r>
      <w:r>
        <w:rPr/>
        <w:t>safety.</w:t>
      </w:r>
    </w:p>
    <w:p>
      <w:pPr>
        <w:pStyle w:val="BodyText"/>
        <w:spacing w:before="10"/>
      </w:pPr>
    </w:p>
    <w:p>
      <w:pPr>
        <w:pStyle w:val="Heading2"/>
        <w:spacing w:before="1"/>
        <w:rPr>
          <w:u w:val="none"/>
        </w:rPr>
      </w:pPr>
      <w:r>
        <w:rPr>
          <w:u w:val="thick"/>
        </w:rPr>
        <w:t>HOOD</w:t>
      </w:r>
      <w:r>
        <w:rPr>
          <w:spacing w:val="7"/>
          <w:u w:val="thick"/>
        </w:rPr>
        <w:t> </w:t>
      </w:r>
      <w:r>
        <w:rPr>
          <w:u w:val="thick"/>
        </w:rPr>
        <w:t>MOVEMENT</w:t>
      </w:r>
      <w:r>
        <w:rPr>
          <w:spacing w:val="-6"/>
          <w:u w:val="thick"/>
        </w:rPr>
        <w:t> </w:t>
      </w:r>
      <w:r>
        <w:rPr>
          <w:spacing w:val="-2"/>
          <w:u w:val="thick"/>
        </w:rPr>
        <w:t>MECHANISM</w:t>
      </w:r>
    </w:p>
    <w:p>
      <w:pPr>
        <w:pStyle w:val="BodyText"/>
        <w:spacing w:line="261" w:lineRule="auto" w:before="39"/>
        <w:ind w:left="152" w:right="488"/>
        <w:jc w:val="both"/>
        <w:rPr>
          <w:sz w:val="22"/>
        </w:rPr>
      </w:pPr>
      <w:r>
        <w:rPr/>
        <w:t>Movement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Ladle</w:t>
      </w:r>
      <w:r>
        <w:rPr>
          <w:spacing w:val="-15"/>
        </w:rPr>
        <w:t> </w:t>
      </w:r>
      <w:r>
        <w:rPr/>
        <w:t>hood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done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trolley</w:t>
      </w:r>
      <w:r>
        <w:rPr>
          <w:spacing w:val="24"/>
        </w:rPr>
        <w:t> </w:t>
      </w:r>
      <w:r>
        <w:rPr/>
        <w:t>drive &amp;</w:t>
      </w:r>
      <w:r>
        <w:rPr>
          <w:spacing w:val="-15"/>
        </w:rPr>
        <w:t> </w:t>
      </w:r>
      <w:r>
        <w:rPr/>
        <w:t>geared</w:t>
      </w:r>
      <w:r>
        <w:rPr>
          <w:spacing w:val="-13"/>
        </w:rPr>
        <w:t> </w:t>
      </w:r>
      <w:r>
        <w:rPr/>
        <w:t>motor</w:t>
      </w:r>
      <w:r>
        <w:rPr>
          <w:spacing w:val="-15"/>
        </w:rPr>
        <w:t> </w:t>
      </w:r>
      <w:r>
        <w:rPr/>
        <w:t>mechanism.</w:t>
      </w:r>
      <w:r>
        <w:rPr>
          <w:spacing w:val="40"/>
        </w:rPr>
        <w:t> </w:t>
      </w:r>
      <w:r>
        <w:rPr/>
        <w:t>Our</w:t>
      </w:r>
      <w:r>
        <w:rPr>
          <w:spacing w:val="-15"/>
        </w:rPr>
        <w:t> </w:t>
      </w:r>
      <w:r>
        <w:rPr/>
        <w:t>scope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supply shall</w:t>
      </w:r>
      <w:r>
        <w:rPr>
          <w:spacing w:val="-15"/>
        </w:rPr>
        <w:t> </w:t>
      </w:r>
      <w:r>
        <w:rPr/>
        <w:t>include</w:t>
      </w:r>
      <w:r>
        <w:rPr>
          <w:spacing w:val="-15"/>
        </w:rPr>
        <w:t> </w:t>
      </w:r>
      <w:r>
        <w:rPr/>
        <w:t>trolley carrying all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above</w:t>
      </w:r>
      <w:r>
        <w:rPr>
          <w:spacing w:val="-15"/>
        </w:rPr>
        <w:t> </w:t>
      </w:r>
      <w:r>
        <w:rPr/>
        <w:t>equipment,</w:t>
      </w:r>
      <w:r>
        <w:rPr>
          <w:spacing w:val="22"/>
        </w:rPr>
        <w:t> </w:t>
      </w:r>
      <w:r>
        <w:rPr/>
        <w:t>and</w:t>
      </w:r>
      <w:r>
        <w:rPr>
          <w:spacing w:val="-15"/>
        </w:rPr>
        <w:t> </w:t>
      </w:r>
      <w:r>
        <w:rPr/>
        <w:t>burner</w:t>
      </w:r>
      <w:r>
        <w:rPr>
          <w:spacing w:val="-6"/>
        </w:rPr>
        <w:t> </w:t>
      </w:r>
      <w:r>
        <w:rPr/>
        <w:t>firing</w:t>
      </w:r>
      <w:r>
        <w:rPr>
          <w:spacing w:val="22"/>
        </w:rPr>
        <w:t> </w:t>
      </w:r>
      <w:r>
        <w:rPr/>
        <w:t>hood</w:t>
      </w:r>
      <w:r>
        <w:rPr>
          <w:spacing w:val="-15"/>
        </w:rPr>
        <w:t> </w:t>
      </w:r>
      <w:r>
        <w:rPr/>
        <w:t>driven by</w:t>
      </w:r>
      <w:r>
        <w:rPr>
          <w:spacing w:val="-15"/>
        </w:rPr>
        <w:t> </w:t>
      </w:r>
      <w:r>
        <w:rPr/>
        <w:t>Electro-mechanical</w:t>
      </w:r>
      <w:r>
        <w:rPr>
          <w:spacing w:val="19"/>
        </w:rPr>
        <w:t> </w:t>
      </w:r>
      <w:r>
        <w:rPr/>
        <w:t>drive (Geared</w:t>
      </w:r>
      <w:r>
        <w:rPr>
          <w:spacing w:val="-15"/>
        </w:rPr>
        <w:t> </w:t>
      </w:r>
      <w:r>
        <w:rPr/>
        <w:t>Motor).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trolley</w:t>
      </w:r>
      <w:r>
        <w:rPr>
          <w:spacing w:val="30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-15"/>
        </w:rPr>
        <w:t> </w:t>
      </w:r>
      <w:r>
        <w:rPr/>
        <w:t>supported on</w:t>
      </w:r>
      <w:r>
        <w:rPr>
          <w:spacing w:val="-15"/>
        </w:rPr>
        <w:t> </w:t>
      </w:r>
      <w:r>
        <w:rPr/>
        <w:t>4</w:t>
      </w:r>
      <w:r>
        <w:rPr>
          <w:spacing w:val="-15"/>
        </w:rPr>
        <w:t> </w:t>
      </w:r>
      <w:r>
        <w:rPr/>
        <w:t>nos.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wheel bearing assembly.</w:t>
      </w:r>
      <w:r>
        <w:rPr>
          <w:spacing w:val="40"/>
        </w:rPr>
        <w:t> </w:t>
      </w:r>
      <w:r>
        <w:rPr/>
        <w:t>The maximum</w:t>
      </w:r>
      <w:r>
        <w:rPr>
          <w:spacing w:val="40"/>
        </w:rPr>
        <w:t> </w:t>
      </w:r>
      <w:r>
        <w:rPr/>
        <w:t>forward and reverse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trolley</w:t>
      </w:r>
      <w:r>
        <w:rPr>
          <w:spacing w:val="52"/>
        </w:rPr>
        <w:t> </w:t>
      </w:r>
      <w:r>
        <w:rPr/>
        <w:t>will</w:t>
      </w:r>
      <w:r>
        <w:rPr>
          <w:spacing w:val="35"/>
        </w:rPr>
        <w:t> </w:t>
      </w:r>
      <w:r>
        <w:rPr/>
        <w:t>be</w:t>
      </w:r>
      <w:r>
        <w:rPr>
          <w:spacing w:val="-17"/>
        </w:rPr>
        <w:t> </w:t>
      </w:r>
      <w:r>
        <w:rPr/>
        <w:t>governed</w:t>
      </w:r>
      <w:r>
        <w:rPr>
          <w:spacing w:val="30"/>
        </w:rPr>
        <w:t> </w:t>
      </w:r>
      <w:r>
        <w:rPr/>
        <w:t>through</w:t>
      </w:r>
      <w:r>
        <w:rPr>
          <w:spacing w:val="51"/>
        </w:rPr>
        <w:t> </w:t>
      </w:r>
      <w:r>
        <w:rPr/>
        <w:t>Limit</w:t>
      </w:r>
      <w:r>
        <w:rPr>
          <w:spacing w:val="57"/>
        </w:rPr>
        <w:t> </w:t>
      </w:r>
      <w:r>
        <w:rPr/>
        <w:t>Switches.</w:t>
      </w:r>
      <w:r>
        <w:rPr>
          <w:spacing w:val="40"/>
        </w:rPr>
        <w:t> </w:t>
      </w:r>
      <w:r>
        <w:rPr>
          <w:color w:val="000000"/>
          <w:highlight w:val="yellow"/>
        </w:rPr>
        <w:t>The rail</w:t>
      </w:r>
      <w:r>
        <w:rPr>
          <w:color w:val="000000"/>
          <w:spacing w:val="13"/>
          <w:highlight w:val="yellow"/>
        </w:rPr>
        <w:t> </w:t>
      </w:r>
      <w:r>
        <w:rPr>
          <w:color w:val="000000"/>
          <w:highlight w:val="yellow"/>
        </w:rPr>
        <w:t>for</w:t>
      </w:r>
      <w:r>
        <w:rPr>
          <w:color w:val="000000"/>
          <w:spacing w:val="-9"/>
          <w:highlight w:val="yellow"/>
        </w:rPr>
        <w:t> </w:t>
      </w:r>
      <w:r>
        <w:rPr>
          <w:color w:val="000000"/>
          <w:highlight w:val="yellow"/>
        </w:rPr>
        <w:t>trolley</w:t>
      </w:r>
      <w:r>
        <w:rPr>
          <w:color w:val="000000"/>
          <w:spacing w:val="40"/>
          <w:highlight w:val="yellow"/>
        </w:rPr>
        <w:t> </w:t>
      </w:r>
      <w:r>
        <w:rPr>
          <w:color w:val="000000"/>
          <w:highlight w:val="yellow"/>
        </w:rPr>
        <w:t>is in</w:t>
      </w:r>
      <w:r>
        <w:rPr>
          <w:color w:val="000000"/>
          <w:spacing w:val="-4"/>
          <w:highlight w:val="yellow"/>
        </w:rPr>
        <w:t> </w:t>
      </w:r>
      <w:r>
        <w:rPr>
          <w:color w:val="000000"/>
          <w:highlight w:val="yellow"/>
        </w:rPr>
        <w:t>CLIENT</w:t>
      </w:r>
      <w:r>
        <w:rPr>
          <w:color w:val="000000"/>
          <w:spacing w:val="-1"/>
          <w:highlight w:val="yellow"/>
        </w:rPr>
        <w:t> </w:t>
      </w:r>
      <w:r>
        <w:rPr>
          <w:color w:val="000000"/>
          <w:highlight w:val="yellow"/>
        </w:rPr>
        <w:t>Scope</w:t>
      </w:r>
      <w:r>
        <w:rPr>
          <w:color w:val="000000"/>
          <w:sz w:val="22"/>
        </w:rPr>
        <w:t>.</w:t>
      </w:r>
    </w:p>
    <w:p>
      <w:pPr>
        <w:pStyle w:val="Heading2"/>
        <w:spacing w:before="193"/>
        <w:rPr>
          <w:u w:val="none"/>
        </w:rPr>
      </w:pPr>
      <w:r>
        <w:rPr>
          <w:u w:val="thick"/>
        </w:rPr>
        <w:t>COMBUSTION</w:t>
      </w:r>
      <w:r>
        <w:rPr>
          <w:spacing w:val="2"/>
          <w:u w:val="thick"/>
        </w:rPr>
        <w:t> </w:t>
      </w:r>
      <w:r>
        <w:rPr>
          <w:u w:val="thick"/>
        </w:rPr>
        <w:t>AIR</w:t>
      </w:r>
      <w:r>
        <w:rPr>
          <w:spacing w:val="2"/>
          <w:u w:val="thick"/>
        </w:rPr>
        <w:t> </w:t>
      </w:r>
      <w:r>
        <w:rPr>
          <w:spacing w:val="-2"/>
          <w:u w:val="thick"/>
        </w:rPr>
        <w:t>BLOWER</w:t>
      </w:r>
    </w:p>
    <w:p>
      <w:pPr>
        <w:pStyle w:val="BodyText"/>
        <w:spacing w:line="261" w:lineRule="auto" w:before="24"/>
        <w:ind w:left="152" w:right="170"/>
        <w:jc w:val="both"/>
      </w:pPr>
      <w:r>
        <w:rPr/>
        <w:t>To supply combustion</w:t>
      </w:r>
      <w:r>
        <w:rPr>
          <w:spacing w:val="40"/>
        </w:rPr>
        <w:t> </w:t>
      </w:r>
      <w:r>
        <w:rPr/>
        <w:t>air to</w:t>
      </w:r>
      <w:r>
        <w:rPr>
          <w:spacing w:val="-7"/>
        </w:rPr>
        <w:t> </w:t>
      </w:r>
      <w:r>
        <w:rPr/>
        <w:t>the above burner, we</w:t>
      </w:r>
      <w:r>
        <w:rPr>
          <w:spacing w:val="-3"/>
        </w:rPr>
        <w:t> </w:t>
      </w:r>
      <w:r>
        <w:rPr/>
        <w:t>will be</w:t>
      </w:r>
      <w:r>
        <w:rPr>
          <w:spacing w:val="-6"/>
        </w:rPr>
        <w:t> </w:t>
      </w:r>
      <w:r>
        <w:rPr/>
        <w:t>supplying</w:t>
      </w:r>
      <w:r>
        <w:rPr>
          <w:spacing w:val="40"/>
        </w:rPr>
        <w:t> </w:t>
      </w:r>
      <w:r>
        <w:rPr/>
        <w:t>a</w:t>
      </w:r>
      <w:r>
        <w:rPr>
          <w:spacing w:val="-7"/>
        </w:rPr>
        <w:t> </w:t>
      </w:r>
      <w:r>
        <w:rPr/>
        <w:t>centrifugal steel plate air blower of</w:t>
      </w:r>
      <w:r>
        <w:rPr>
          <w:spacing w:val="-15"/>
        </w:rPr>
        <w:t> </w:t>
      </w:r>
      <w:r>
        <w:rPr/>
        <w:t>suitable capacity</w:t>
      </w:r>
      <w:r>
        <w:rPr>
          <w:spacing w:val="-9"/>
        </w:rPr>
        <w:t> </w:t>
      </w:r>
      <w:r>
        <w:rPr/>
        <w:t>equipped with</w:t>
      </w:r>
      <w:r>
        <w:rPr>
          <w:spacing w:val="-2"/>
        </w:rPr>
        <w:t> </w:t>
      </w:r>
      <w:r>
        <w:rPr/>
        <w:t>squirrel cage</w:t>
      </w:r>
      <w:r>
        <w:rPr>
          <w:spacing w:val="-10"/>
        </w:rPr>
        <w:t> </w:t>
      </w:r>
      <w:r>
        <w:rPr/>
        <w:t>induction motor of</w:t>
      </w:r>
      <w:r>
        <w:rPr>
          <w:spacing w:val="-15"/>
        </w:rPr>
        <w:t> </w:t>
      </w:r>
      <w:r>
        <w:rPr/>
        <w:t>reputed make</w:t>
      </w:r>
      <w:r>
        <w:rPr>
          <w:spacing w:val="-2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5"/>
        </w:rPr>
        <w:t> </w:t>
      </w:r>
      <w:r>
        <w:rPr/>
        <w:t>ABB/CGL/BB.</w:t>
      </w:r>
      <w:r>
        <w:rPr>
          <w:spacing w:val="40"/>
        </w:rPr>
        <w:t> </w:t>
      </w:r>
      <w:r>
        <w:rPr/>
        <w:t>The</w:t>
      </w:r>
      <w:r>
        <w:rPr>
          <w:spacing w:val="-2"/>
        </w:rPr>
        <w:t> </w:t>
      </w:r>
      <w:r>
        <w:rPr/>
        <w:t>blower</w:t>
      </w:r>
      <w:r>
        <w:rPr>
          <w:spacing w:val="-4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a direct</w:t>
      </w:r>
      <w:r>
        <w:rPr>
          <w:spacing w:val="-5"/>
        </w:rPr>
        <w:t> </w:t>
      </w:r>
      <w:r>
        <w:rPr/>
        <w:t>driven</w:t>
      </w:r>
      <w:r>
        <w:rPr>
          <w:spacing w:val="40"/>
        </w:rPr>
        <w:t> </w:t>
      </w:r>
      <w:r>
        <w:rPr/>
        <w:t>type</w:t>
      </w:r>
      <w:r>
        <w:rPr>
          <w:spacing w:val="-2"/>
        </w:rPr>
        <w:t> </w:t>
      </w:r>
      <w:r>
        <w:rPr/>
        <w:t>/</w:t>
      </w:r>
      <w:r>
        <w:rPr>
          <w:spacing w:val="-15"/>
        </w:rPr>
        <w:t> </w:t>
      </w:r>
      <w:r>
        <w:rPr/>
        <w:t>Impeller</w:t>
      </w:r>
      <w:r>
        <w:rPr>
          <w:spacing w:val="80"/>
        </w:rPr>
        <w:t> </w:t>
      </w:r>
      <w:r>
        <w:rPr/>
        <w:t>mounted</w:t>
      </w:r>
      <w:r>
        <w:rPr>
          <w:spacing w:val="61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motor</w:t>
      </w:r>
      <w:r>
        <w:rPr>
          <w:spacing w:val="18"/>
        </w:rPr>
        <w:t> </w:t>
      </w:r>
      <w:r>
        <w:rPr/>
        <w:t>shaft.</w:t>
      </w:r>
    </w:p>
    <w:p>
      <w:pPr>
        <w:pStyle w:val="Heading2"/>
        <w:spacing w:line="273" w:lineRule="exact" w:before="269"/>
        <w:rPr>
          <w:u w:val="none"/>
        </w:rPr>
      </w:pPr>
      <w:r>
        <w:rPr>
          <w:u w:val="thick"/>
        </w:rPr>
        <w:t>AIR</w:t>
      </w:r>
      <w:r>
        <w:rPr>
          <w:spacing w:val="-13"/>
          <w:u w:val="thick"/>
        </w:rPr>
        <w:t> </w:t>
      </w:r>
      <w:r>
        <w:rPr>
          <w:u w:val="thick"/>
        </w:rPr>
        <w:t>TRAIN</w:t>
      </w:r>
      <w:r>
        <w:rPr>
          <w:spacing w:val="8"/>
          <w:u w:val="thick"/>
        </w:rPr>
        <w:t> </w:t>
      </w:r>
      <w:r>
        <w:rPr>
          <w:u w:val="thick"/>
        </w:rPr>
        <w:t>FOR</w:t>
      </w:r>
      <w:r>
        <w:rPr>
          <w:spacing w:val="7"/>
          <w:u w:val="thick"/>
        </w:rPr>
        <w:t> </w:t>
      </w:r>
      <w:r>
        <w:rPr>
          <w:u w:val="thick"/>
        </w:rPr>
        <w:t>MAIN</w:t>
      </w:r>
      <w:r>
        <w:rPr>
          <w:spacing w:val="-23"/>
          <w:u w:val="thick"/>
        </w:rPr>
        <w:t> </w:t>
      </w:r>
      <w:r>
        <w:rPr>
          <w:spacing w:val="-2"/>
          <w:u w:val="thick"/>
        </w:rPr>
        <w:t>BURNER</w:t>
      </w:r>
      <w:r>
        <w:rPr>
          <w:spacing w:val="80"/>
          <w:u w:val="thick"/>
        </w:rPr>
        <w:t> </w:t>
      </w:r>
    </w:p>
    <w:p>
      <w:pPr>
        <w:pStyle w:val="BodyText"/>
        <w:spacing w:line="273" w:lineRule="exact"/>
        <w:ind w:left="152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air</w:t>
      </w:r>
      <w:r>
        <w:rPr>
          <w:spacing w:val="-13"/>
        </w:rPr>
        <w:t> </w:t>
      </w:r>
      <w:r>
        <w:rPr>
          <w:spacing w:val="-2"/>
        </w:rPr>
        <w:t>train</w:t>
      </w:r>
      <w:r>
        <w:rPr>
          <w:spacing w:val="-1"/>
        </w:rPr>
        <w:t> </w:t>
      </w:r>
      <w:r>
        <w:rPr>
          <w:spacing w:val="-2"/>
        </w:rPr>
        <w:t>will</w:t>
      </w:r>
      <w:r>
        <w:rPr>
          <w:spacing w:val="26"/>
        </w:rPr>
        <w:t> </w:t>
      </w:r>
      <w:r>
        <w:rPr>
          <w:spacing w:val="-2"/>
        </w:rPr>
        <w:t>consist</w:t>
      </w:r>
      <w:r>
        <w:rPr>
          <w:spacing w:val="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46"/>
        </w:rPr>
        <w:t> </w:t>
      </w:r>
      <w:r>
        <w:rPr>
          <w:spacing w:val="-2"/>
        </w:rPr>
        <w:t>main</w:t>
      </w:r>
      <w:r>
        <w:rPr>
          <w:spacing w:val="25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Pressure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gauge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cock.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Orifice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Plate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DPT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9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Pneumatic</w:t>
      </w:r>
      <w:r>
        <w:rPr>
          <w:spacing w:val="68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Butterfly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Valve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(BFV)</w:t>
      </w:r>
    </w:p>
    <w:p>
      <w:pPr>
        <w:pStyle w:val="BodyText"/>
        <w:spacing w:before="2"/>
      </w:pPr>
    </w:p>
    <w:p>
      <w:pPr>
        <w:pStyle w:val="Heading2"/>
        <w:ind w:left="227"/>
        <w:rPr>
          <w:u w:val="none"/>
        </w:rPr>
      </w:pPr>
      <w:r>
        <w:rPr>
          <w:u w:val="thick"/>
        </w:rPr>
        <w:t>PILOT</w:t>
      </w:r>
      <w:r>
        <w:rPr>
          <w:spacing w:val="17"/>
          <w:u w:val="thick"/>
        </w:rPr>
        <w:t> </w:t>
      </w:r>
      <w:r>
        <w:rPr>
          <w:spacing w:val="-2"/>
          <w:u w:val="thick"/>
        </w:rPr>
        <w:t>BURNER</w:t>
      </w:r>
    </w:p>
    <w:p>
      <w:pPr>
        <w:pStyle w:val="BodyText"/>
        <w:spacing w:line="266" w:lineRule="auto" w:before="10"/>
        <w:ind w:left="152" w:right="601"/>
        <w:jc w:val="both"/>
      </w:pPr>
      <w:r>
        <w:rPr/>
        <w:t>We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supply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LPG</w:t>
      </w:r>
      <w:r>
        <w:rPr>
          <w:spacing w:val="-15"/>
        </w:rPr>
        <w:t> </w:t>
      </w:r>
      <w:r>
        <w:rPr/>
        <w:t>fired</w:t>
      </w:r>
      <w:r>
        <w:rPr>
          <w:spacing w:val="-15"/>
        </w:rPr>
        <w:t> </w:t>
      </w:r>
      <w:r>
        <w:rPr/>
        <w:t>Pilot Burner for</w:t>
      </w:r>
      <w:r>
        <w:rPr>
          <w:spacing w:val="-15"/>
        </w:rPr>
        <w:t> </w:t>
      </w:r>
      <w:r>
        <w:rPr/>
        <w:t>automatic</w:t>
      </w:r>
      <w:r>
        <w:rPr>
          <w:spacing w:val="40"/>
        </w:rPr>
        <w:t> </w:t>
      </w:r>
      <w:r>
        <w:rPr/>
        <w:t>ignition of</w:t>
      </w:r>
      <w:r>
        <w:rPr>
          <w:spacing w:val="-15"/>
        </w:rPr>
        <w:t> </w:t>
      </w:r>
      <w:r>
        <w:rPr/>
        <w:t>main Burner. The</w:t>
      </w:r>
      <w:r>
        <w:rPr>
          <w:spacing w:val="-4"/>
        </w:rPr>
        <w:t> </w:t>
      </w:r>
      <w:r>
        <w:rPr/>
        <w:t>pilot ignition system will be</w:t>
      </w:r>
      <w:r>
        <w:rPr>
          <w:spacing w:val="-15"/>
        </w:rPr>
        <w:t> </w:t>
      </w:r>
      <w:r>
        <w:rPr/>
        <w:t>equipped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electrode</w:t>
      </w:r>
      <w:r>
        <w:rPr>
          <w:spacing w:val="-15"/>
        </w:rPr>
        <w:t> </w:t>
      </w:r>
      <w:r>
        <w:rPr/>
        <w:t>assembly,</w:t>
      </w:r>
      <w:r>
        <w:rPr>
          <w:spacing w:val="35"/>
        </w:rPr>
        <w:t> </w:t>
      </w:r>
      <w:r>
        <w:rPr/>
        <w:t>UV</w:t>
      </w:r>
      <w:r>
        <w:rPr>
          <w:spacing w:val="-15"/>
        </w:rPr>
        <w:t> </w:t>
      </w:r>
      <w:r>
        <w:rPr/>
        <w:t>sensor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/>
        <w:t>ignition transformer</w:t>
      </w:r>
      <w:r>
        <w:rPr>
          <w:spacing w:val="40"/>
        </w:rPr>
        <w:t> </w:t>
      </w:r>
      <w:r>
        <w:rPr/>
        <w:t>&amp;</w:t>
      </w:r>
      <w:r>
        <w:rPr>
          <w:spacing w:val="-15"/>
        </w:rPr>
        <w:t> </w:t>
      </w:r>
      <w:r>
        <w:rPr/>
        <w:t>burner control</w:t>
      </w:r>
      <w:r>
        <w:rPr>
          <w:spacing w:val="-7"/>
        </w:rPr>
        <w:t> </w:t>
      </w:r>
      <w:r>
        <w:rPr/>
        <w:t>unit.</w:t>
      </w:r>
      <w:r>
        <w:rPr>
          <w:spacing w:val="26"/>
        </w:rPr>
        <w:t> </w:t>
      </w:r>
      <w:r>
        <w:rPr/>
        <w:t>The</w:t>
      </w:r>
      <w:r>
        <w:rPr>
          <w:spacing w:val="-11"/>
        </w:rPr>
        <w:t> </w:t>
      </w:r>
      <w:r>
        <w:rPr/>
        <w:t>gas</w:t>
      </w:r>
      <w:r>
        <w:rPr>
          <w:spacing w:val="-14"/>
        </w:rPr>
        <w:t> </w:t>
      </w:r>
      <w:r>
        <w:rPr/>
        <w:t>train</w:t>
      </w:r>
      <w:r>
        <w:rPr>
          <w:spacing w:val="-2"/>
        </w:rPr>
        <w:t> </w:t>
      </w:r>
      <w:r>
        <w:rPr/>
        <w:t>for the</w:t>
      </w:r>
      <w:r>
        <w:rPr>
          <w:spacing w:val="-12"/>
        </w:rPr>
        <w:t> </w:t>
      </w:r>
      <w:r>
        <w:rPr/>
        <w:t>pilot</w:t>
      </w:r>
      <w:r>
        <w:rPr>
          <w:spacing w:val="14"/>
        </w:rPr>
        <w:t> </w:t>
      </w:r>
      <w:r>
        <w:rPr/>
        <w:t>line</w:t>
      </w:r>
      <w:r>
        <w:rPr>
          <w:spacing w:val="40"/>
        </w:rPr>
        <w:t> </w:t>
      </w:r>
      <w:r>
        <w:rPr/>
        <w:t>will</w:t>
      </w:r>
      <w:r>
        <w:rPr>
          <w:spacing w:val="33"/>
        </w:rPr>
        <w:t> </w:t>
      </w:r>
      <w:r>
        <w:rPr/>
        <w:t>consist</w:t>
      </w:r>
      <w:r>
        <w:rPr>
          <w:spacing w:val="22"/>
        </w:rPr>
        <w:t> </w:t>
      </w:r>
      <w:r>
        <w:rPr/>
        <w:t>of</w:t>
      </w:r>
      <w:r>
        <w:rPr>
          <w:spacing w:val="-20"/>
        </w:rPr>
        <w:t> </w:t>
      </w:r>
      <w:r>
        <w:rPr/>
        <w:t>Ball</w:t>
      </w:r>
      <w:r>
        <w:rPr>
          <w:spacing w:val="11"/>
        </w:rPr>
        <w:t> </w:t>
      </w:r>
      <w:r>
        <w:rPr/>
        <w:t>Valves,</w:t>
      </w:r>
      <w:r>
        <w:rPr>
          <w:spacing w:val="38"/>
        </w:rPr>
        <w:t> </w:t>
      </w:r>
      <w:r>
        <w:rPr/>
        <w:t>Solenoid</w:t>
      </w:r>
      <w:r>
        <w:rPr>
          <w:spacing w:val="38"/>
        </w:rPr>
        <w:t> </w:t>
      </w:r>
      <w:r>
        <w:rPr/>
        <w:t>Valve</w:t>
      </w:r>
      <w:r>
        <w:rPr>
          <w:spacing w:val="26"/>
        </w:rPr>
        <w:t> </w:t>
      </w:r>
      <w:r>
        <w:rPr/>
        <w:t>&amp;</w:t>
      </w:r>
      <w:r>
        <w:rPr>
          <w:spacing w:val="-15"/>
        </w:rPr>
        <w:t> </w:t>
      </w:r>
      <w:r>
        <w:rPr/>
        <w:t>Flexible</w:t>
      </w:r>
      <w:r>
        <w:rPr>
          <w:spacing w:val="59"/>
        </w:rPr>
        <w:t> </w:t>
      </w:r>
      <w:r>
        <w:rPr/>
        <w:t>Hoses.</w:t>
      </w:r>
    </w:p>
    <w:p>
      <w:pPr>
        <w:pStyle w:val="BodyText"/>
        <w:spacing w:before="21"/>
      </w:pPr>
    </w:p>
    <w:p>
      <w:pPr>
        <w:pStyle w:val="Heading2"/>
        <w:rPr>
          <w:u w:val="none"/>
        </w:rPr>
      </w:pPr>
      <w:r>
        <w:rPr>
          <w:u w:val="thick"/>
        </w:rPr>
        <w:t>LPG</w:t>
      </w:r>
      <w:r>
        <w:rPr>
          <w:spacing w:val="-6"/>
          <w:u w:val="thick"/>
        </w:rPr>
        <w:t> </w:t>
      </w:r>
      <w:r>
        <w:rPr>
          <w:u w:val="thick"/>
        </w:rPr>
        <w:t>LINE</w:t>
      </w:r>
      <w:r>
        <w:rPr>
          <w:spacing w:val="-15"/>
          <w:u w:val="thick"/>
        </w:rPr>
        <w:t> </w:t>
      </w:r>
      <w:r>
        <w:rPr>
          <w:u w:val="thick"/>
        </w:rPr>
        <w:t>FOR</w:t>
      </w:r>
      <w:r>
        <w:rPr>
          <w:spacing w:val="-2"/>
          <w:u w:val="thick"/>
        </w:rPr>
        <w:t> </w:t>
      </w:r>
      <w:r>
        <w:rPr>
          <w:u w:val="thick"/>
        </w:rPr>
        <w:t>PILOT</w:t>
      </w:r>
      <w:r>
        <w:rPr>
          <w:spacing w:val="10"/>
          <w:u w:val="thick"/>
        </w:rPr>
        <w:t> </w:t>
      </w:r>
      <w:r>
        <w:rPr>
          <w:spacing w:val="-2"/>
          <w:u w:val="thick"/>
        </w:rPr>
        <w:t>BURNER</w:t>
      </w:r>
    </w:p>
    <w:p>
      <w:pPr>
        <w:pStyle w:val="BodyText"/>
        <w:spacing w:line="273" w:lineRule="auto" w:before="25"/>
        <w:ind w:left="152" w:right="679"/>
      </w:pPr>
      <w:r>
        <w:rPr>
          <w:spacing w:val="-2"/>
        </w:rPr>
        <w:t>We</w:t>
      </w:r>
      <w:r>
        <w:rPr>
          <w:spacing w:val="-17"/>
        </w:rPr>
        <w:t> </w:t>
      </w:r>
      <w:r>
        <w:rPr>
          <w:spacing w:val="-2"/>
        </w:rPr>
        <w:t>shall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supplying</w:t>
      </w:r>
      <w:r>
        <w:rPr>
          <w:spacing w:val="38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gas</w:t>
      </w:r>
      <w:r>
        <w:rPr>
          <w:spacing w:val="-13"/>
        </w:rPr>
        <w:t> </w:t>
      </w:r>
      <w:r>
        <w:rPr>
          <w:spacing w:val="-2"/>
        </w:rPr>
        <w:t>train</w:t>
      </w:r>
      <w:r>
        <w:rPr>
          <w:spacing w:val="13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Pilot</w:t>
      </w:r>
      <w:r>
        <w:rPr>
          <w:spacing w:val="26"/>
        </w:rPr>
        <w:t> </w:t>
      </w:r>
      <w:r>
        <w:rPr>
          <w:spacing w:val="-2"/>
        </w:rPr>
        <w:t>Burner,</w:t>
      </w:r>
      <w:r>
        <w:rPr>
          <w:spacing w:val="40"/>
        </w:rPr>
        <w:t> </w:t>
      </w:r>
      <w:r>
        <w:rPr>
          <w:spacing w:val="-2"/>
        </w:rPr>
        <w:t>which</w:t>
      </w:r>
      <w:r>
        <w:rPr>
          <w:spacing w:val="20"/>
        </w:rPr>
        <w:t> </w:t>
      </w:r>
      <w:r>
        <w:rPr>
          <w:spacing w:val="-2"/>
        </w:rPr>
        <w:t>will</w:t>
      </w:r>
      <w:r>
        <w:rPr>
          <w:spacing w:val="40"/>
        </w:rPr>
        <w:t> </w:t>
      </w:r>
      <w:r>
        <w:rPr>
          <w:spacing w:val="-2"/>
        </w:rPr>
        <w:t>supply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required</w:t>
      </w:r>
      <w:r>
        <w:rPr>
          <w:spacing w:val="31"/>
        </w:rPr>
        <w:t> </w:t>
      </w:r>
      <w:r>
        <w:rPr>
          <w:spacing w:val="-2"/>
        </w:rPr>
        <w:t>gas</w:t>
      </w:r>
      <w:r>
        <w:rPr>
          <w:spacing w:val="-6"/>
        </w:rPr>
        <w:t> </w:t>
      </w:r>
      <w:r>
        <w:rPr>
          <w:spacing w:val="-2"/>
        </w:rPr>
        <w:t>flow</w:t>
      </w:r>
      <w:r>
        <w:rPr>
          <w:spacing w:val="2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pressure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 </w:t>
      </w:r>
      <w:r>
        <w:rPr/>
        <w:t>pilot</w:t>
      </w:r>
      <w:r>
        <w:rPr>
          <w:spacing w:val="14"/>
        </w:rPr>
        <w:t> </w:t>
      </w:r>
      <w:r>
        <w:rPr/>
        <w:t>burner</w:t>
      </w:r>
      <w:r>
        <w:rPr>
          <w:spacing w:val="5"/>
        </w:rPr>
        <w:t> </w:t>
      </w:r>
      <w:r>
        <w:rPr/>
        <w:t>for</w:t>
      </w:r>
      <w:r>
        <w:rPr>
          <w:spacing w:val="-14"/>
        </w:rPr>
        <w:t> </w:t>
      </w:r>
      <w:r>
        <w:rPr/>
        <w:t>ignition</w:t>
      </w:r>
      <w:r>
        <w:rPr>
          <w:spacing w:val="28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20"/>
        </w:rPr>
        <w:t> </w:t>
      </w:r>
      <w:r>
        <w:rPr/>
        <w:t>burner.</w:t>
      </w:r>
      <w:r>
        <w:rPr>
          <w:spacing w:val="14"/>
        </w:rPr>
        <w:t> </w:t>
      </w:r>
      <w:r>
        <w:rPr/>
        <w:t>LPG</w:t>
      </w:r>
      <w:r>
        <w:rPr>
          <w:spacing w:val="-14"/>
        </w:rPr>
        <w:t> </w:t>
      </w:r>
      <w:r>
        <w:rPr/>
        <w:t>pilot</w:t>
      </w:r>
      <w:r>
        <w:rPr>
          <w:spacing w:val="8"/>
        </w:rPr>
        <w:t> </w:t>
      </w:r>
      <w:r>
        <w:rPr/>
        <w:t>line</w:t>
      </w:r>
      <w:r>
        <w:rPr>
          <w:spacing w:val="40"/>
        </w:rPr>
        <w:t> </w:t>
      </w:r>
      <w:r>
        <w:rPr/>
        <w:t>will</w:t>
      </w:r>
      <w:r>
        <w:rPr>
          <w:spacing w:val="29"/>
        </w:rPr>
        <w:t> </w:t>
      </w:r>
      <w:r>
        <w:rPr/>
        <w:t>consist</w:t>
      </w:r>
      <w:r>
        <w:rPr>
          <w:spacing w:val="18"/>
        </w:rPr>
        <w:t> </w:t>
      </w:r>
      <w:r>
        <w:rPr/>
        <w:t>of</w:t>
      </w:r>
      <w:r>
        <w:rPr>
          <w:spacing w:val="-20"/>
        </w:rPr>
        <w:t> </w:t>
      </w:r>
      <w:r>
        <w:rPr/>
        <w:t>following</w:t>
      </w:r>
      <w:r>
        <w:rPr>
          <w:spacing w:val="44"/>
        </w:rPr>
        <w:t> </w:t>
      </w:r>
      <w:r>
        <w:rPr/>
        <w:t>main</w:t>
      </w:r>
      <w:r>
        <w:rPr>
          <w:spacing w:val="13"/>
        </w:rPr>
        <w:t> </w:t>
      </w:r>
      <w:r>
        <w:rPr/>
        <w:t>components: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63" w:lineRule="exact" w:before="0" w:after="0"/>
        <w:ind w:left="873" w:right="0" w:hanging="360"/>
        <w:jc w:val="left"/>
        <w:rPr>
          <w:sz w:val="24"/>
        </w:rPr>
      </w:pPr>
      <w:r>
        <w:rPr>
          <w:spacing w:val="-2"/>
          <w:sz w:val="24"/>
        </w:rPr>
        <w:t>Ball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valves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36" w:after="0"/>
        <w:ind w:left="873" w:right="0" w:hanging="360"/>
        <w:jc w:val="left"/>
        <w:rPr>
          <w:sz w:val="24"/>
        </w:rPr>
      </w:pPr>
      <w:r>
        <w:rPr>
          <w:spacing w:val="-4"/>
          <w:sz w:val="24"/>
        </w:rPr>
        <w:t>Pressure Regulating</w:t>
      </w:r>
      <w:r>
        <w:rPr>
          <w:spacing w:val="48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36" w:after="0"/>
        <w:ind w:left="873" w:right="0" w:hanging="360"/>
        <w:jc w:val="left"/>
        <w:rPr>
          <w:sz w:val="24"/>
        </w:rPr>
      </w:pPr>
      <w:r>
        <w:rPr>
          <w:spacing w:val="-2"/>
          <w:sz w:val="24"/>
        </w:rPr>
        <w:t>Pressure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Gauge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1" w:after="0"/>
        <w:ind w:left="873" w:right="0" w:hanging="360"/>
        <w:jc w:val="left"/>
        <w:rPr>
          <w:sz w:val="24"/>
        </w:rPr>
      </w:pPr>
      <w:r>
        <w:rPr>
          <w:spacing w:val="-4"/>
          <w:sz w:val="24"/>
        </w:rPr>
        <w:t>Solenoid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Valve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50"/>
          <w:pgMar w:header="0" w:footer="724" w:top="1480" w:bottom="1360" w:left="283" w:right="141"/>
        </w:sectPr>
      </w:pPr>
    </w:p>
    <w:p>
      <w:pPr>
        <w:pStyle w:val="Heading2"/>
        <w:spacing w:before="77"/>
        <w:rPr>
          <w:u w:val="none"/>
        </w:rPr>
      </w:pPr>
      <w:r>
        <w:rPr>
          <w:u w:val="thick"/>
        </w:rPr>
        <w:t>ENCON</w:t>
      </w:r>
      <w:r>
        <w:rPr>
          <w:spacing w:val="-1"/>
          <w:u w:val="thick"/>
        </w:rPr>
        <w:t> </w:t>
      </w:r>
      <w:r>
        <w:rPr>
          <w:u w:val="thick"/>
        </w:rPr>
        <w:t>FILM</w:t>
      </w:r>
      <w:r>
        <w:rPr>
          <w:spacing w:val="5"/>
          <w:u w:val="thick"/>
        </w:rPr>
        <w:t> </w:t>
      </w:r>
      <w:r>
        <w:rPr>
          <w:spacing w:val="-2"/>
          <w:u w:val="thick"/>
        </w:rPr>
        <w:t>BURNER</w:t>
      </w:r>
    </w:p>
    <w:p>
      <w:pPr>
        <w:pStyle w:val="BodyText"/>
        <w:spacing w:line="254" w:lineRule="auto" w:before="25"/>
        <w:ind w:left="152" w:right="622"/>
        <w:jc w:val="both"/>
      </w:pPr>
      <w:r>
        <w:rPr/>
        <w:t>For</w:t>
      </w:r>
      <w:r>
        <w:rPr>
          <w:spacing w:val="-6"/>
        </w:rPr>
        <w:t> </w:t>
      </w:r>
      <w:r>
        <w:rPr/>
        <w:t>preheating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system,</w:t>
      </w:r>
      <w:r>
        <w:rPr>
          <w:spacing w:val="80"/>
        </w:rPr>
        <w:t> </w:t>
      </w:r>
      <w:r>
        <w:rPr/>
        <w:t>we</w:t>
      </w:r>
      <w:r>
        <w:rPr>
          <w:spacing w:val="19"/>
        </w:rPr>
        <w:t> </w:t>
      </w:r>
      <w:r>
        <w:rPr/>
        <w:t>have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1</w:t>
      </w:r>
      <w:r>
        <w:rPr>
          <w:spacing w:val="-3"/>
        </w:rPr>
        <w:t> </w:t>
      </w:r>
      <w:r>
        <w:rPr/>
        <w:t>No. Oil</w:t>
      </w:r>
      <w:r>
        <w:rPr>
          <w:spacing w:val="28"/>
        </w:rPr>
        <w:t> </w:t>
      </w:r>
      <w:r>
        <w:rPr/>
        <w:t>fired</w:t>
      </w:r>
      <w:r>
        <w:rPr>
          <w:spacing w:val="40"/>
        </w:rPr>
        <w:t> </w:t>
      </w:r>
      <w:r>
        <w:rPr/>
        <w:t>ENCON</w:t>
      </w:r>
      <w:r>
        <w:rPr>
          <w:spacing w:val="27"/>
        </w:rPr>
        <w:t> </w:t>
      </w:r>
      <w:r>
        <w:rPr/>
        <w:t>IIP</w:t>
      </w:r>
      <w:r>
        <w:rPr>
          <w:spacing w:val="-2"/>
        </w:rPr>
        <w:t> </w:t>
      </w:r>
      <w:r>
        <w:rPr/>
        <w:t>Film</w:t>
      </w:r>
      <w:r>
        <w:rPr>
          <w:spacing w:val="40"/>
        </w:rPr>
        <w:t> </w:t>
      </w:r>
      <w:r>
        <w:rPr/>
        <w:t>Burner</w:t>
      </w:r>
      <w:r>
        <w:rPr>
          <w:spacing w:val="40"/>
        </w:rPr>
        <w:t> </w:t>
      </w:r>
      <w:r>
        <w:rPr/>
        <w:t>of suitable</w:t>
      </w:r>
      <w:r>
        <w:rPr>
          <w:spacing w:val="78"/>
        </w:rPr>
        <w:t> </w:t>
      </w:r>
      <w:r>
        <w:rPr/>
        <w:t>firin</w:t>
      </w:r>
      <w:r>
        <w:rPr>
          <w:spacing w:val="33"/>
        </w:rPr>
        <w:t> </w:t>
      </w:r>
      <w:r>
        <w:rPr/>
        <w:t>g rate to</w:t>
      </w:r>
      <w:r>
        <w:rPr>
          <w:spacing w:val="-7"/>
        </w:rPr>
        <w:t> </w:t>
      </w:r>
      <w:r>
        <w:rPr/>
        <w:t>achieve</w:t>
      </w:r>
      <w:r>
        <w:rPr>
          <w:spacing w:val="40"/>
        </w:rPr>
        <w:t> </w:t>
      </w:r>
      <w:r>
        <w:rPr/>
        <w:t>the desired</w:t>
      </w:r>
      <w:r>
        <w:rPr>
          <w:spacing w:val="40"/>
        </w:rPr>
        <w:t> </w:t>
      </w:r>
      <w:r>
        <w:rPr/>
        <w:t>temperature</w:t>
      </w:r>
      <w:r>
        <w:rPr>
          <w:spacing w:val="40"/>
        </w:rPr>
        <w:t> </w:t>
      </w:r>
      <w:r>
        <w:rPr/>
        <w:t>at</w:t>
      </w:r>
      <w:r>
        <w:rPr>
          <w:spacing w:val="-12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time.</w:t>
      </w:r>
      <w:r>
        <w:rPr>
          <w:spacing w:val="40"/>
        </w:rPr>
        <w:t> </w:t>
      </w:r>
      <w:r>
        <w:rPr/>
        <w:t>The</w:t>
      </w:r>
      <w:r>
        <w:rPr>
          <w:spacing w:val="36"/>
        </w:rPr>
        <w:t> </w:t>
      </w:r>
      <w:r>
        <w:rPr/>
        <w:t>burner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-8"/>
        </w:rPr>
        <w:t> </w:t>
      </w:r>
      <w:r>
        <w:rPr/>
        <w:t>ignited</w:t>
      </w:r>
      <w:r>
        <w:rPr>
          <w:spacing w:val="40"/>
        </w:rPr>
        <w:t> </w:t>
      </w:r>
      <w:r>
        <w:rPr/>
        <w:t>automatically</w:t>
      </w:r>
      <w:r>
        <w:rPr>
          <w:spacing w:val="40"/>
        </w:rPr>
        <w:t> </w:t>
      </w:r>
      <w:r>
        <w:rPr/>
        <w:t>through LPG fired</w:t>
      </w:r>
      <w:r>
        <w:rPr>
          <w:spacing w:val="40"/>
        </w:rPr>
        <w:t> </w:t>
      </w:r>
      <w:r>
        <w:rPr/>
        <w:t>Pilot</w:t>
      </w:r>
      <w:r>
        <w:rPr>
          <w:spacing w:val="40"/>
        </w:rPr>
        <w:t> </w:t>
      </w:r>
      <w:r>
        <w:rPr/>
        <w:t>burner.</w:t>
      </w:r>
      <w:r>
        <w:rPr>
          <w:spacing w:val="40"/>
        </w:rPr>
        <w:t> </w:t>
      </w:r>
      <w:r>
        <w:rPr/>
        <w:t>The</w:t>
      </w:r>
      <w:r>
        <w:rPr>
          <w:spacing w:val="19"/>
        </w:rPr>
        <w:t> </w:t>
      </w:r>
      <w:r>
        <w:rPr/>
        <w:t>burner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consist</w:t>
      </w:r>
      <w:r>
        <w:rPr>
          <w:spacing w:val="40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19"/>
        </w:rPr>
        <w:t> </w:t>
      </w:r>
      <w:r>
        <w:rPr/>
        <w:t>follow ing</w:t>
      </w:r>
      <w:r>
        <w:rPr>
          <w:spacing w:val="40"/>
        </w:rPr>
        <w:t> </w:t>
      </w:r>
      <w:r>
        <w:rPr/>
        <w:t>main</w:t>
      </w:r>
      <w:r>
        <w:rPr>
          <w:spacing w:val="40"/>
        </w:rPr>
        <w:t> </w:t>
      </w:r>
      <w:r>
        <w:rPr/>
        <w:t>components: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54" w:lineRule="exact" w:before="0" w:after="0"/>
        <w:ind w:left="872" w:right="0" w:hanging="359"/>
        <w:jc w:val="left"/>
        <w:rPr>
          <w:sz w:val="24"/>
        </w:rPr>
      </w:pPr>
      <w:r>
        <w:rPr>
          <w:sz w:val="24"/>
        </w:rPr>
        <w:t>Burner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alone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z w:val="24"/>
        </w:rPr>
        <w:t>Micro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High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alumina</w:t>
      </w:r>
      <w:r>
        <w:rPr>
          <w:spacing w:val="63"/>
          <w:sz w:val="24"/>
        </w:rPr>
        <w:t> </w:t>
      </w:r>
      <w:r>
        <w:rPr>
          <w:spacing w:val="-2"/>
          <w:sz w:val="24"/>
        </w:rPr>
        <w:t>burner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block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5" w:after="0"/>
        <w:ind w:left="872" w:right="0" w:hanging="359"/>
        <w:jc w:val="left"/>
        <w:rPr>
          <w:sz w:val="24"/>
        </w:rPr>
      </w:pPr>
      <w:r>
        <w:rPr>
          <w:sz w:val="24"/>
        </w:rPr>
        <w:t>CI</w:t>
      </w:r>
      <w:r>
        <w:rPr>
          <w:spacing w:val="-15"/>
          <w:sz w:val="24"/>
        </w:rPr>
        <w:t> </w:t>
      </w:r>
      <w:r>
        <w:rPr>
          <w:sz w:val="24"/>
        </w:rPr>
        <w:t>Burner</w:t>
      </w:r>
      <w:r>
        <w:rPr>
          <w:spacing w:val="41"/>
          <w:sz w:val="24"/>
        </w:rPr>
        <w:t> </w:t>
      </w:r>
      <w:r>
        <w:rPr>
          <w:sz w:val="24"/>
        </w:rPr>
        <w:t>mounting</w:t>
      </w:r>
      <w:r>
        <w:rPr>
          <w:spacing w:val="61"/>
          <w:sz w:val="24"/>
        </w:rPr>
        <w:t> </w:t>
      </w:r>
      <w:r>
        <w:rPr>
          <w:spacing w:val="-4"/>
          <w:sz w:val="24"/>
        </w:rPr>
        <w:t>plate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9" w:after="0"/>
        <w:ind w:left="872" w:right="0" w:hanging="359"/>
        <w:jc w:val="left"/>
        <w:rPr>
          <w:sz w:val="24"/>
        </w:rPr>
      </w:pPr>
      <w:r>
        <w:rPr>
          <w:sz w:val="24"/>
        </w:rPr>
        <w:t>Isolation</w:t>
      </w:r>
      <w:r>
        <w:rPr>
          <w:spacing w:val="51"/>
          <w:sz w:val="24"/>
        </w:rPr>
        <w:t> </w:t>
      </w:r>
      <w:r>
        <w:rPr>
          <w:sz w:val="24"/>
        </w:rPr>
        <w:t>valve</w:t>
      </w:r>
      <w:r>
        <w:rPr>
          <w:spacing w:val="56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oil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z w:val="24"/>
        </w:rPr>
        <w:t>Butterfly</w:t>
      </w:r>
      <w:r>
        <w:rPr>
          <w:spacing w:val="48"/>
          <w:sz w:val="24"/>
        </w:rPr>
        <w:t> </w:t>
      </w:r>
      <w:r>
        <w:rPr>
          <w:sz w:val="24"/>
        </w:rPr>
        <w:t>valves</w:t>
      </w:r>
      <w:r>
        <w:rPr>
          <w:spacing w:val="51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air</w:t>
      </w:r>
      <w:r>
        <w:rPr>
          <w:spacing w:val="22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9" w:after="0"/>
        <w:ind w:left="872" w:right="0" w:hanging="359"/>
        <w:jc w:val="left"/>
        <w:rPr>
          <w:sz w:val="24"/>
        </w:rPr>
      </w:pPr>
      <w:r>
        <w:rPr>
          <w:sz w:val="24"/>
        </w:rPr>
        <w:t>Y-Strainer</w:t>
      </w:r>
      <w:r>
        <w:rPr>
          <w:spacing w:val="45"/>
          <w:sz w:val="24"/>
        </w:rPr>
        <w:t> </w:t>
      </w:r>
      <w:r>
        <w:rPr>
          <w:sz w:val="24"/>
        </w:rPr>
        <w:t>for</w:t>
      </w:r>
      <w:r>
        <w:rPr>
          <w:spacing w:val="13"/>
          <w:sz w:val="24"/>
        </w:rPr>
        <w:t> </w:t>
      </w:r>
      <w:r>
        <w:rPr>
          <w:sz w:val="24"/>
        </w:rPr>
        <w:t>oil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BodyText"/>
        <w:spacing w:before="4"/>
      </w:pPr>
    </w:p>
    <w:p>
      <w:pPr>
        <w:pStyle w:val="Heading2"/>
        <w:spacing w:line="273" w:lineRule="exact"/>
        <w:rPr>
          <w:u w:val="none"/>
        </w:rPr>
      </w:pPr>
      <w:r>
        <w:rPr>
          <w:u w:val="thick"/>
        </w:rPr>
        <w:t>BURNER</w:t>
      </w:r>
      <w:r>
        <w:rPr>
          <w:spacing w:val="-15"/>
          <w:u w:val="thick"/>
        </w:rPr>
        <w:t> </w:t>
      </w:r>
      <w:r>
        <w:rPr>
          <w:u w:val="thick"/>
        </w:rPr>
        <w:t>CONTROL</w:t>
      </w:r>
      <w:r>
        <w:rPr>
          <w:spacing w:val="4"/>
          <w:u w:val="thick"/>
        </w:rPr>
        <w:t> </w:t>
      </w:r>
      <w:r>
        <w:rPr>
          <w:spacing w:val="-2"/>
          <w:u w:val="thick"/>
        </w:rPr>
        <w:t>SYSTEM</w:t>
      </w:r>
      <w:r>
        <w:rPr>
          <w:spacing w:val="40"/>
          <w:u w:val="thick"/>
        </w:rPr>
        <w:t> </w:t>
      </w:r>
    </w:p>
    <w:p>
      <w:pPr>
        <w:pStyle w:val="BodyText"/>
        <w:spacing w:line="273" w:lineRule="exact"/>
        <w:ind w:left="152"/>
      </w:pP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above</w:t>
      </w:r>
      <w:r>
        <w:rPr>
          <w:spacing w:val="-13"/>
        </w:rPr>
        <w:t> </w:t>
      </w:r>
      <w:r>
        <w:rPr>
          <w:spacing w:val="-2"/>
        </w:rPr>
        <w:t>burners</w:t>
      </w:r>
      <w:r>
        <w:rPr>
          <w:spacing w:val="16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governed</w:t>
      </w:r>
      <w:r>
        <w:rPr>
          <w:spacing w:val="19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52"/>
        </w:rPr>
        <w:t> </w:t>
      </w:r>
      <w:r>
        <w:rPr>
          <w:spacing w:val="-2"/>
        </w:rPr>
        <w:t>scheme</w:t>
      </w:r>
      <w:r>
        <w:rPr>
          <w:spacing w:val="17"/>
        </w:rPr>
        <w:t> </w:t>
      </w:r>
      <w:r>
        <w:rPr>
          <w:spacing w:val="-2"/>
        </w:rPr>
        <w:t>fitted</w:t>
      </w:r>
      <w:r>
        <w:rPr>
          <w:spacing w:val="41"/>
        </w:rPr>
        <w:t> </w:t>
      </w:r>
      <w:r>
        <w:rPr>
          <w:spacing w:val="-2"/>
        </w:rPr>
        <w:t>on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main</w:t>
      </w:r>
      <w:r>
        <w:rPr>
          <w:spacing w:val="29"/>
        </w:rPr>
        <w:t> </w:t>
      </w:r>
      <w:r>
        <w:rPr>
          <w:spacing w:val="-2"/>
        </w:rPr>
        <w:t>gas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air</w:t>
      </w:r>
      <w:r>
        <w:rPr>
          <w:spacing w:val="-8"/>
        </w:rPr>
        <w:t> </w:t>
      </w:r>
      <w:r>
        <w:rPr>
          <w:spacing w:val="-2"/>
        </w:rPr>
        <w:t>pipeline:</w:t>
      </w:r>
    </w:p>
    <w:p>
      <w:pPr>
        <w:pStyle w:val="Heading3"/>
      </w:pP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14"/>
        </w:rPr>
        <w:t> </w:t>
      </w:r>
      <w:r>
        <w:rPr/>
        <w:t>oil</w:t>
      </w:r>
      <w:r>
        <w:rPr>
          <w:spacing w:val="-6"/>
        </w:rPr>
        <w:t>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0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Micro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Meter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Motorized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Manual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Ball</w:t>
      </w:r>
      <w:r>
        <w:rPr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Heading3"/>
        <w:spacing w:before="10"/>
        <w:ind w:left="212"/>
      </w:pP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11"/>
        </w:rPr>
        <w:t> </w:t>
      </w:r>
      <w:r>
        <w:rPr/>
        <w:t>main</w:t>
      </w:r>
      <w:r>
        <w:rPr>
          <w:spacing w:val="1"/>
        </w:rPr>
        <w:t> </w:t>
      </w:r>
      <w:r>
        <w:rPr/>
        <w:t>air </w:t>
      </w:r>
      <w:r>
        <w:rPr>
          <w:spacing w:val="-2"/>
        </w:rPr>
        <w:t>pipeline: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0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Orifice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Plate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DPT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73" w:lineRule="exact" w:before="0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Pneumatic</w:t>
      </w:r>
      <w:r>
        <w:rPr>
          <w:spacing w:val="66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Manual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butterfly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valve</w:t>
      </w:r>
    </w:p>
    <w:p>
      <w:pPr>
        <w:pStyle w:val="BodyText"/>
        <w:spacing w:before="18"/>
      </w:pPr>
    </w:p>
    <w:p>
      <w:pPr>
        <w:pStyle w:val="Heading2"/>
        <w:ind w:left="227"/>
        <w:rPr>
          <w:u w:val="none"/>
        </w:rPr>
      </w:pPr>
      <w:r>
        <w:rPr>
          <w:spacing w:val="-2"/>
          <w:u w:val="thick"/>
        </w:rPr>
        <w:t>TEMPERATURE</w:t>
      </w:r>
      <w:r>
        <w:rPr>
          <w:spacing w:val="22"/>
          <w:u w:val="thick"/>
        </w:rPr>
        <w:t> </w:t>
      </w:r>
      <w:r>
        <w:rPr>
          <w:spacing w:val="-2"/>
          <w:u w:val="thick"/>
        </w:rPr>
        <w:t>CONTROL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SYSTEM</w:t>
      </w:r>
    </w:p>
    <w:p>
      <w:pPr>
        <w:pStyle w:val="BodyText"/>
        <w:spacing w:line="235" w:lineRule="auto" w:before="14"/>
        <w:ind w:left="152" w:right="679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control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maintain</w:t>
      </w:r>
      <w:r>
        <w:rPr>
          <w:spacing w:val="38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temperature</w:t>
      </w:r>
      <w:r>
        <w:rPr>
          <w:spacing w:val="19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Ladle accurately,</w:t>
      </w:r>
      <w:r>
        <w:rPr>
          <w:spacing w:val="40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thermocouple</w:t>
      </w:r>
      <w:r>
        <w:rPr>
          <w:spacing w:val="59"/>
        </w:rPr>
        <w:t> </w:t>
      </w:r>
      <w:r>
        <w:rPr>
          <w:spacing w:val="-4"/>
        </w:rPr>
        <w:t>will</w:t>
      </w:r>
      <w:r>
        <w:rPr>
          <w:spacing w:val="30"/>
        </w:rPr>
        <w:t> </w:t>
      </w:r>
      <w:r>
        <w:rPr>
          <w:spacing w:val="-4"/>
        </w:rPr>
        <w:t>be</w:t>
      </w:r>
      <w:r>
        <w:rPr>
          <w:spacing w:val="-17"/>
        </w:rPr>
        <w:t> </w:t>
      </w:r>
      <w:r>
        <w:rPr>
          <w:spacing w:val="-4"/>
        </w:rPr>
        <w:t>fitted</w:t>
      </w:r>
      <w:r>
        <w:rPr>
          <w:spacing w:val="24"/>
        </w:rPr>
        <w:t> </w:t>
      </w:r>
      <w:r>
        <w:rPr>
          <w:spacing w:val="-4"/>
        </w:rPr>
        <w:t>in the</w:t>
      </w:r>
      <w:r>
        <w:rPr>
          <w:spacing w:val="-11"/>
        </w:rPr>
        <w:t> </w:t>
      </w:r>
      <w:r>
        <w:rPr>
          <w:spacing w:val="-4"/>
        </w:rPr>
        <w:t>ladle</w:t>
      </w:r>
      <w:r>
        <w:rPr>
          <w:spacing w:val="22"/>
        </w:rPr>
        <w:t> </w:t>
      </w:r>
      <w:r>
        <w:rPr>
          <w:spacing w:val="-4"/>
        </w:rPr>
        <w:t>hood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suitable</w:t>
      </w:r>
      <w:r>
        <w:rPr>
          <w:spacing w:val="37"/>
        </w:rPr>
        <w:t> </w:t>
      </w:r>
      <w:r>
        <w:rPr/>
        <w:t>location.</w:t>
      </w:r>
      <w:r>
        <w:rPr>
          <w:spacing w:val="39"/>
        </w:rPr>
        <w:t> </w:t>
      </w:r>
      <w:r>
        <w:rPr/>
        <w:t>The</w:t>
      </w:r>
      <w:r>
        <w:rPr>
          <w:spacing w:val="-2"/>
        </w:rPr>
        <w:t> </w:t>
      </w:r>
      <w:r>
        <w:rPr/>
        <w:t>temperature</w:t>
      </w:r>
      <w:r>
        <w:rPr>
          <w:spacing w:val="28"/>
        </w:rPr>
        <w:t> </w:t>
      </w:r>
      <w:r>
        <w:rPr/>
        <w:t>control</w:t>
      </w:r>
      <w:r>
        <w:rPr>
          <w:spacing w:val="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will</w:t>
      </w:r>
      <w:r>
        <w:rPr>
          <w:spacing w:val="30"/>
        </w:rPr>
        <w:t> </w:t>
      </w:r>
      <w:r>
        <w:rPr/>
        <w:t>consist</w:t>
      </w:r>
      <w:r>
        <w:rPr>
          <w:spacing w:val="30"/>
        </w:rPr>
        <w:t> </w:t>
      </w:r>
      <w:r>
        <w:rPr/>
        <w:t>of</w:t>
      </w:r>
      <w:r>
        <w:rPr>
          <w:spacing w:val="-20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34"/>
        </w:rPr>
        <w:t> </w:t>
      </w:r>
      <w:r>
        <w:rPr/>
        <w:t>main</w:t>
      </w:r>
      <w:r>
        <w:rPr>
          <w:spacing w:val="23"/>
        </w:rPr>
        <w:t> </w:t>
      </w:r>
      <w:r>
        <w:rPr/>
        <w:t>component: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11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P.L.C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(Siemens)-S7</w:t>
      </w:r>
      <w:r>
        <w:rPr>
          <w:spacing w:val="52"/>
          <w:sz w:val="24"/>
        </w:rPr>
        <w:t> </w:t>
      </w:r>
      <w:r>
        <w:rPr>
          <w:spacing w:val="-4"/>
          <w:sz w:val="24"/>
        </w:rPr>
        <w:t>1200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Thermocouple</w:t>
      </w:r>
      <w:r>
        <w:rPr>
          <w:spacing w:val="5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temperature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transmitter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Motorized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flow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valve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oil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Pneumatic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valve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Air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5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Orifice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Plate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DPT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Airline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54" w:after="0"/>
        <w:ind w:left="872" w:right="0" w:hanging="359"/>
        <w:jc w:val="left"/>
        <w:rPr>
          <w:sz w:val="24"/>
        </w:rPr>
      </w:pPr>
      <w:r>
        <w:rPr>
          <w:sz w:val="24"/>
        </w:rPr>
        <w:t>Flow</w:t>
      </w:r>
      <w:r>
        <w:rPr>
          <w:spacing w:val="-9"/>
          <w:sz w:val="24"/>
        </w:rPr>
        <w:t> </w:t>
      </w:r>
      <w:r>
        <w:rPr>
          <w:sz w:val="24"/>
        </w:rPr>
        <w:t>meter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5"/>
          <w:sz w:val="24"/>
        </w:rPr>
        <w:t> </w:t>
      </w:r>
      <w:r>
        <w:rPr>
          <w:sz w:val="24"/>
        </w:rPr>
        <w:t>Oil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Line</w:t>
      </w:r>
    </w:p>
    <w:p>
      <w:pPr>
        <w:pStyle w:val="BodyText"/>
        <w:spacing w:before="3"/>
      </w:pPr>
    </w:p>
    <w:p>
      <w:pPr>
        <w:pStyle w:val="Heading2"/>
        <w:ind w:left="227"/>
        <w:rPr>
          <w:u w:val="none"/>
        </w:rPr>
      </w:pPr>
      <w:r>
        <w:rPr>
          <w:spacing w:val="-2"/>
          <w:u w:val="thick"/>
        </w:rPr>
        <w:t>OPERATIONAL</w:t>
      </w:r>
      <w:r>
        <w:rPr>
          <w:spacing w:val="17"/>
          <w:u w:val="thick"/>
        </w:rPr>
        <w:t> </w:t>
      </w:r>
      <w:r>
        <w:rPr>
          <w:spacing w:val="-2"/>
          <w:u w:val="thick"/>
        </w:rPr>
        <w:t>SEQUENCE</w:t>
      </w:r>
    </w:p>
    <w:p>
      <w:pPr>
        <w:pStyle w:val="BodyText"/>
        <w:spacing w:line="235" w:lineRule="auto" w:before="29"/>
        <w:ind w:left="152" w:right="621"/>
        <w:jc w:val="both"/>
      </w:pPr>
      <w:r>
        <w:rPr/>
        <w:t>The</w:t>
      </w:r>
      <w:r>
        <w:rPr>
          <w:spacing w:val="-15"/>
        </w:rPr>
        <w:t> </w:t>
      </w:r>
      <w:r>
        <w:rPr/>
        <w:t>temperature</w:t>
      </w:r>
      <w:r>
        <w:rPr>
          <w:spacing w:val="-15"/>
        </w:rPr>
        <w:t> </w:t>
      </w:r>
      <w:r>
        <w:rPr/>
        <w:t>will be</w:t>
      </w:r>
      <w:r>
        <w:rPr>
          <w:spacing w:val="-15"/>
        </w:rPr>
        <w:t> </w:t>
      </w:r>
      <w:r>
        <w:rPr/>
        <w:t>controlled automatically through P.L.C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thermocouple fitted in</w:t>
      </w:r>
      <w:r>
        <w:rPr>
          <w:spacing w:val="-14"/>
        </w:rPr>
        <w:t> </w:t>
      </w:r>
      <w:r>
        <w:rPr/>
        <w:t>the</w:t>
      </w:r>
      <w:r>
        <w:rPr>
          <w:spacing w:val="-9"/>
        </w:rPr>
        <w:t> </w:t>
      </w:r>
      <w:r>
        <w:rPr/>
        <w:t>hood,</w:t>
      </w:r>
      <w:r>
        <w:rPr>
          <w:spacing w:val="-15"/>
        </w:rPr>
        <w:t> </w:t>
      </w:r>
      <w:r>
        <w:rPr/>
        <w:t>will sense the temperature and will give signal to the PLC, the PLC will send a</w:t>
      </w:r>
      <w:r>
        <w:rPr>
          <w:spacing w:val="-6"/>
        </w:rPr>
        <w:t> </w:t>
      </w:r>
      <w:r>
        <w:rPr/>
        <w:t>signal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the control valve fitted on</w:t>
      </w:r>
      <w:r>
        <w:rPr>
          <w:spacing w:val="-13"/>
        </w:rPr>
        <w:t> </w:t>
      </w:r>
      <w:r>
        <w:rPr/>
        <w:t>the airline,</w:t>
      </w:r>
      <w:r>
        <w:rPr>
          <w:spacing w:val="22"/>
        </w:rPr>
        <w:t> </w:t>
      </w:r>
      <w:r>
        <w:rPr/>
        <w:t>the</w:t>
      </w:r>
      <w:r>
        <w:rPr>
          <w:spacing w:val="-4"/>
        </w:rPr>
        <w:t> </w:t>
      </w:r>
      <w:r>
        <w:rPr/>
        <w:t>air</w:t>
      </w:r>
      <w:r>
        <w:rPr>
          <w:spacing w:val="-7"/>
        </w:rPr>
        <w:t> </w:t>
      </w:r>
      <w:r>
        <w:rPr/>
        <w:t>control valve will be</w:t>
      </w:r>
      <w:r>
        <w:rPr>
          <w:spacing w:val="-15"/>
        </w:rPr>
        <w:t> </w:t>
      </w:r>
      <w:r>
        <w:rPr/>
        <w:t>modulated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accordingly the</w:t>
      </w:r>
      <w:r>
        <w:rPr>
          <w:spacing w:val="-2"/>
        </w:rPr>
        <w:t> </w:t>
      </w:r>
      <w:r>
        <w:rPr/>
        <w:t>oil</w:t>
      </w:r>
      <w:r>
        <w:rPr>
          <w:spacing w:val="-8"/>
        </w:rPr>
        <w:t> </w:t>
      </w:r>
      <w:r>
        <w:rPr/>
        <w:t>flow will be</w:t>
      </w:r>
      <w:r>
        <w:rPr>
          <w:spacing w:val="-15"/>
        </w:rPr>
        <w:t> </w:t>
      </w:r>
      <w:r>
        <w:rPr/>
        <w:t>controlled</w:t>
      </w:r>
      <w:r>
        <w:rPr>
          <w:spacing w:val="40"/>
        </w:rPr>
        <w:t> </w:t>
      </w:r>
      <w:r>
        <w:rPr/>
        <w:t>through oil</w:t>
      </w:r>
      <w:r>
        <w:rPr>
          <w:spacing w:val="-7"/>
        </w:rPr>
        <w:t> </w:t>
      </w:r>
      <w:r>
        <w:rPr/>
        <w:t>line control</w:t>
      </w:r>
      <w:r>
        <w:rPr>
          <w:spacing w:val="-6"/>
        </w:rPr>
        <w:t> </w:t>
      </w:r>
      <w:r>
        <w:rPr/>
        <w:t>valve</w:t>
      </w:r>
      <w:r>
        <w:rPr>
          <w:spacing w:val="28"/>
        </w:rPr>
        <w:t> </w:t>
      </w:r>
      <w:r>
        <w:rPr/>
        <w:t>maintaining</w:t>
      </w:r>
      <w:r>
        <w:rPr>
          <w:spacing w:val="40"/>
        </w:rPr>
        <w:t> </w:t>
      </w:r>
      <w:r>
        <w:rPr/>
        <w:t>the</w:t>
      </w:r>
      <w:r>
        <w:rPr>
          <w:spacing w:val="5"/>
        </w:rPr>
        <w:t> </w:t>
      </w:r>
      <w:r>
        <w:rPr/>
        <w:t>air/Fuel</w:t>
      </w:r>
      <w:r>
        <w:rPr>
          <w:spacing w:val="36"/>
        </w:rPr>
        <w:t> </w:t>
      </w:r>
      <w:r>
        <w:rPr/>
        <w:t>ratio</w:t>
      </w:r>
      <w:r>
        <w:rPr>
          <w:spacing w:val="5"/>
        </w:rPr>
        <w:t> </w:t>
      </w:r>
      <w:r>
        <w:rPr/>
        <w:t>as</w:t>
      </w:r>
      <w:r>
        <w:rPr>
          <w:spacing w:val="-15"/>
        </w:rPr>
        <w:t> </w:t>
      </w:r>
      <w:r>
        <w:rPr/>
        <w:t>the</w:t>
      </w:r>
      <w:r>
        <w:rPr>
          <w:spacing w:val="4"/>
        </w:rPr>
        <w:t> </w:t>
      </w:r>
      <w:r>
        <w:rPr/>
        <w:t>temperature</w:t>
      </w:r>
      <w:r>
        <w:rPr>
          <w:spacing w:val="50"/>
        </w:rPr>
        <w:t> </w:t>
      </w:r>
      <w:r>
        <w:rPr/>
        <w:t>decreases</w:t>
      </w:r>
      <w:r>
        <w:rPr>
          <w:spacing w:val="-7"/>
        </w:rPr>
        <w:t> </w:t>
      </w:r>
      <w:r>
        <w:rPr/>
        <w:t>/</w:t>
      </w:r>
      <w:r>
        <w:rPr>
          <w:spacing w:val="-22"/>
        </w:rPr>
        <w:t> </w:t>
      </w:r>
      <w:r>
        <w:rPr/>
        <w:t>increases</w:t>
      </w:r>
      <w:r>
        <w:rPr>
          <w:spacing w:val="48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4"/>
        </w:rPr>
        <w:t> </w:t>
      </w:r>
      <w:r>
        <w:rPr/>
        <w:t>set</w:t>
      </w:r>
      <w:r>
        <w:rPr>
          <w:spacing w:val="-15"/>
        </w:rPr>
        <w:t> </w:t>
      </w:r>
      <w:r>
        <w:rPr/>
        <w:t>values.</w:t>
      </w:r>
    </w:p>
    <w:p>
      <w:pPr>
        <w:pStyle w:val="BodyText"/>
        <w:spacing w:before="49"/>
      </w:pPr>
    </w:p>
    <w:p>
      <w:pPr>
        <w:pStyle w:val="Heading2"/>
        <w:rPr>
          <w:u w:val="none"/>
        </w:rPr>
      </w:pPr>
      <w:r>
        <w:rPr>
          <w:spacing w:val="-2"/>
          <w:u w:val="thick"/>
        </w:rPr>
        <w:t>ELECTRICAL</w:t>
      </w:r>
      <w:r>
        <w:rPr>
          <w:spacing w:val="29"/>
          <w:u w:val="thick"/>
        </w:rPr>
        <w:t> </w:t>
      </w:r>
      <w:r>
        <w:rPr>
          <w:spacing w:val="-2"/>
          <w:u w:val="thick"/>
        </w:rPr>
        <w:t>CONTROL</w:t>
      </w:r>
      <w:r>
        <w:rPr>
          <w:spacing w:val="-12"/>
          <w:u w:val="thick"/>
        </w:rPr>
        <w:t> </w:t>
      </w:r>
      <w:r>
        <w:rPr>
          <w:spacing w:val="-4"/>
          <w:u w:val="thick"/>
        </w:rPr>
        <w:t>PANEL</w:t>
      </w:r>
      <w:r>
        <w:rPr>
          <w:spacing w:val="80"/>
          <w:u w:val="thick"/>
        </w:rPr>
        <w:t> </w:t>
      </w:r>
    </w:p>
    <w:p>
      <w:pPr>
        <w:pStyle w:val="BodyText"/>
        <w:spacing w:line="261" w:lineRule="auto" w:before="55"/>
        <w:ind w:left="152"/>
      </w:pPr>
      <w:r>
        <w:rPr/>
        <w:t>One</w:t>
      </w:r>
      <w:r>
        <w:rPr>
          <w:spacing w:val="-13"/>
        </w:rPr>
        <w:t> </w:t>
      </w:r>
      <w:r>
        <w:rPr/>
        <w:t>No.</w:t>
      </w:r>
      <w:r>
        <w:rPr>
          <w:spacing w:val="-15"/>
        </w:rPr>
        <w:t> </w:t>
      </w:r>
      <w:r>
        <w:rPr/>
        <w:t>Electrical</w:t>
      </w:r>
      <w:r>
        <w:rPr>
          <w:spacing w:val="35"/>
        </w:rPr>
        <w:t> </w:t>
      </w:r>
      <w:r>
        <w:rPr/>
        <w:t>Control</w:t>
      </w:r>
      <w:r>
        <w:rPr>
          <w:spacing w:val="14"/>
        </w:rPr>
        <w:t> </w:t>
      </w:r>
      <w:r>
        <w:rPr/>
        <w:t>panel</w:t>
      </w:r>
      <w:r>
        <w:rPr>
          <w:spacing w:val="-5"/>
        </w:rPr>
        <w:t> </w:t>
      </w:r>
      <w:r>
        <w:rPr/>
        <w:t>would</w:t>
      </w:r>
      <w:r>
        <w:rPr>
          <w:spacing w:val="27"/>
        </w:rPr>
        <w:t> </w:t>
      </w:r>
      <w:r>
        <w:rPr/>
        <w:t>be</w:t>
      </w:r>
      <w:r>
        <w:rPr>
          <w:spacing w:val="-16"/>
        </w:rPr>
        <w:t> </w:t>
      </w:r>
      <w:r>
        <w:rPr/>
        <w:t>supplied</w:t>
      </w:r>
      <w:r>
        <w:rPr>
          <w:spacing w:val="49"/>
        </w:rPr>
        <w:t> </w:t>
      </w:r>
      <w:r>
        <w:rPr/>
        <w:t>along</w:t>
      </w:r>
      <w:r>
        <w:rPr>
          <w:spacing w:val="20"/>
        </w:rPr>
        <w:t> </w:t>
      </w:r>
      <w:r>
        <w:rPr/>
        <w:t>with</w:t>
      </w:r>
      <w:r>
        <w:rPr>
          <w:spacing w:val="22"/>
        </w:rPr>
        <w:t> </w:t>
      </w:r>
      <w:r>
        <w:rPr/>
        <w:t>the</w:t>
      </w:r>
      <w:r>
        <w:rPr>
          <w:spacing w:val="11"/>
        </w:rPr>
        <w:t> </w:t>
      </w:r>
      <w:r>
        <w:rPr/>
        <w:t>system.</w:t>
      </w:r>
      <w:r>
        <w:rPr>
          <w:spacing w:val="44"/>
        </w:rPr>
        <w:t> </w:t>
      </w:r>
      <w:r>
        <w:rPr/>
        <w:t>All</w:t>
      </w:r>
      <w:r>
        <w:rPr>
          <w:spacing w:val="7"/>
        </w:rPr>
        <w:t> </w:t>
      </w:r>
      <w:r>
        <w:rPr/>
        <w:t>the</w:t>
      </w:r>
      <w:r>
        <w:rPr>
          <w:spacing w:val="11"/>
        </w:rPr>
        <w:t> </w:t>
      </w:r>
      <w:r>
        <w:rPr/>
        <w:t>electrical</w:t>
      </w:r>
      <w:r>
        <w:rPr>
          <w:spacing w:val="50"/>
        </w:rPr>
        <w:t> </w:t>
      </w:r>
      <w:r>
        <w:rPr/>
        <w:t>equipment</w:t>
      </w:r>
      <w:r>
        <w:rPr>
          <w:spacing w:val="59"/>
        </w:rPr>
        <w:t> </w:t>
      </w:r>
      <w:r>
        <w:rPr/>
        <w:t>shall</w:t>
      </w:r>
      <w:r>
        <w:rPr>
          <w:spacing w:val="28"/>
        </w:rPr>
        <w:t> </w:t>
      </w:r>
      <w:r>
        <w:rPr/>
        <w:t>be conforming</w:t>
      </w:r>
      <w:r>
        <w:rPr>
          <w:spacing w:val="28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Indian</w:t>
      </w:r>
      <w:r>
        <w:rPr>
          <w:spacing w:val="19"/>
        </w:rPr>
        <w:t> </w:t>
      </w:r>
      <w:r>
        <w:rPr/>
        <w:t>Electricity</w:t>
      </w:r>
      <w:r>
        <w:rPr>
          <w:spacing w:val="39"/>
        </w:rPr>
        <w:t> </w:t>
      </w:r>
      <w:r>
        <w:rPr/>
        <w:t>regulations</w:t>
      </w:r>
      <w:r>
        <w:rPr>
          <w:spacing w:val="67"/>
        </w:rPr>
        <w:t> </w:t>
      </w:r>
      <w:r>
        <w:rPr/>
        <w:t>for</w:t>
      </w:r>
      <w:r>
        <w:rPr>
          <w:spacing w:val="-10"/>
        </w:rPr>
        <w:t> </w:t>
      </w:r>
      <w:r>
        <w:rPr/>
        <w:t>safety,</w:t>
      </w:r>
      <w:r>
        <w:rPr>
          <w:spacing w:val="29"/>
        </w:rPr>
        <w:t> </w:t>
      </w:r>
      <w:r>
        <w:rPr/>
        <w:t>earthing</w:t>
      </w:r>
      <w:r>
        <w:rPr>
          <w:spacing w:val="50"/>
        </w:rPr>
        <w:t> </w:t>
      </w:r>
      <w:r>
        <w:rPr/>
        <w:t>etc.</w:t>
      </w:r>
      <w:r>
        <w:rPr>
          <w:spacing w:val="-15"/>
        </w:rPr>
        <w:t> </w:t>
      </w:r>
      <w:r>
        <w:rPr/>
        <w:t>and</w:t>
      </w:r>
      <w:r>
        <w:rPr>
          <w:spacing w:val="-6"/>
        </w:rPr>
        <w:t> </w:t>
      </w:r>
      <w:r>
        <w:rPr/>
        <w:t>panel box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IP54</w:t>
      </w:r>
      <w:r>
        <w:rPr>
          <w:spacing w:val="-15"/>
        </w:rPr>
        <w:t> </w:t>
      </w:r>
      <w:r>
        <w:rPr/>
        <w:t>protection.</w:t>
      </w:r>
    </w:p>
    <w:p>
      <w:pPr>
        <w:pStyle w:val="BodyText"/>
        <w:spacing w:before="13"/>
        <w:ind w:left="152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control</w:t>
      </w:r>
      <w:r>
        <w:rPr>
          <w:spacing w:val="-13"/>
        </w:rPr>
        <w:t> </w:t>
      </w:r>
      <w:r>
        <w:rPr>
          <w:spacing w:val="-2"/>
        </w:rPr>
        <w:t>panel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25"/>
        </w:rPr>
        <w:t> </w:t>
      </w:r>
      <w:r>
        <w:rPr>
          <w:spacing w:val="-2"/>
        </w:rPr>
        <w:t>be</w:t>
      </w:r>
      <w:r>
        <w:rPr>
          <w:spacing w:val="-17"/>
        </w:rPr>
        <w:t> </w:t>
      </w:r>
      <w:r>
        <w:rPr>
          <w:spacing w:val="-2"/>
        </w:rPr>
        <w:t>fitted</w:t>
      </w:r>
      <w:r>
        <w:rPr>
          <w:spacing w:val="35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following</w:t>
      </w:r>
      <w:r>
        <w:rPr>
          <w:spacing w:val="46"/>
        </w:rPr>
        <w:t> </w:t>
      </w:r>
      <w:r>
        <w:rPr>
          <w:spacing w:val="-2"/>
        </w:rPr>
        <w:t>main</w:t>
      </w:r>
      <w:r>
        <w:rPr>
          <w:spacing w:val="26"/>
        </w:rPr>
        <w:t> </w:t>
      </w:r>
      <w:r>
        <w:rPr>
          <w:spacing w:val="-2"/>
        </w:rPr>
        <w:t>items: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5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Ampere meter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Voltmeter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50"/>
          <w:sz w:val="24"/>
        </w:rPr>
        <w:t> </w:t>
      </w:r>
      <w:r>
        <w:rPr>
          <w:spacing w:val="-2"/>
          <w:sz w:val="24"/>
        </w:rPr>
        <w:t>capacity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4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Combustion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Air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Blower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Start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/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Stop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Push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Buttons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Indicating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lamps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fuses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50"/>
          <w:pgMar w:header="0" w:footer="724" w:top="1480" w:bottom="1360" w:left="283" w:right="141"/>
        </w:sectPr>
      </w:pP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77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Safety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relays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contactors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40" w:after="0"/>
        <w:ind w:left="872" w:right="0" w:hanging="359"/>
        <w:jc w:val="left"/>
        <w:rPr>
          <w:sz w:val="24"/>
        </w:rPr>
      </w:pPr>
      <w:r>
        <w:rPr>
          <w:sz w:val="24"/>
        </w:rPr>
        <w:t>PLC</w:t>
      </w:r>
      <w:r>
        <w:rPr>
          <w:spacing w:val="-5"/>
          <w:sz w:val="24"/>
        </w:rPr>
        <w:t> </w:t>
      </w:r>
      <w:r>
        <w:rPr>
          <w:sz w:val="24"/>
        </w:rPr>
        <w:t>(S7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1200)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MCB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62"/>
          <w:sz w:val="24"/>
        </w:rPr>
        <w:t> </w:t>
      </w:r>
      <w:r>
        <w:rPr>
          <w:spacing w:val="-2"/>
          <w:sz w:val="24"/>
        </w:rPr>
        <w:t>capacity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Burner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unit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pilot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burner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4"/>
          <w:sz w:val="24"/>
        </w:rPr>
        <w:t>Inching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bush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buttons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hydraulic</w:t>
      </w:r>
      <w:r>
        <w:rPr>
          <w:spacing w:val="59"/>
          <w:sz w:val="24"/>
        </w:rPr>
        <w:t> </w:t>
      </w:r>
      <w:r>
        <w:rPr>
          <w:spacing w:val="-4"/>
          <w:sz w:val="24"/>
        </w:rPr>
        <w:t>cylinder</w:t>
      </w:r>
      <w:r>
        <w:rPr>
          <w:spacing w:val="45"/>
          <w:sz w:val="24"/>
        </w:rPr>
        <w:t> </w:t>
      </w:r>
      <w:r>
        <w:rPr>
          <w:spacing w:val="-4"/>
          <w:sz w:val="24"/>
        </w:rPr>
        <w:t>operation.</w:t>
      </w:r>
    </w:p>
    <w:p>
      <w:pPr>
        <w:pStyle w:val="BodyText"/>
        <w:spacing w:before="64"/>
      </w:pPr>
    </w:p>
    <w:p>
      <w:pPr>
        <w:pStyle w:val="Heading2"/>
        <w:rPr>
          <w:u w:val="none"/>
        </w:rPr>
      </w:pPr>
      <w:r>
        <w:rPr>
          <w:u w:val="thick"/>
        </w:rPr>
        <w:t>LDO</w:t>
      </w:r>
      <w:r>
        <w:rPr>
          <w:spacing w:val="-17"/>
          <w:u w:val="thick"/>
        </w:rPr>
        <w:t> </w:t>
      </w:r>
      <w:r>
        <w:rPr>
          <w:u w:val="thick"/>
        </w:rPr>
        <w:t>PUMPING</w:t>
      </w:r>
      <w:r>
        <w:rPr>
          <w:spacing w:val="11"/>
          <w:u w:val="thick"/>
        </w:rPr>
        <w:t> </w:t>
      </w:r>
      <w:r>
        <w:rPr>
          <w:spacing w:val="-4"/>
          <w:u w:val="thick"/>
        </w:rPr>
        <w:t>UNIT</w:t>
      </w:r>
    </w:p>
    <w:p>
      <w:pPr>
        <w:pStyle w:val="BodyText"/>
        <w:spacing w:line="273" w:lineRule="auto" w:before="24"/>
        <w:ind w:left="152"/>
      </w:pP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supply</w:t>
      </w:r>
      <w:r>
        <w:rPr>
          <w:spacing w:val="8"/>
        </w:rPr>
        <w:t> </w:t>
      </w:r>
      <w:r>
        <w:rPr>
          <w:spacing w:val="-2"/>
        </w:rPr>
        <w:t>fuel</w:t>
      </w:r>
      <w:r>
        <w:rPr>
          <w:spacing w:val="5"/>
        </w:rPr>
        <w:t> </w:t>
      </w:r>
      <w:r>
        <w:rPr>
          <w:spacing w:val="-2"/>
        </w:rPr>
        <w:t>oil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 above</w:t>
      </w:r>
      <w:r>
        <w:rPr>
          <w:spacing w:val="-13"/>
        </w:rPr>
        <w:t> </w:t>
      </w:r>
      <w:r>
        <w:rPr>
          <w:spacing w:val="-2"/>
        </w:rPr>
        <w:t>burner</w:t>
      </w:r>
      <w:r>
        <w:rPr>
          <w:spacing w:val="5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requisite</w:t>
      </w:r>
      <w:r>
        <w:rPr>
          <w:spacing w:val="47"/>
        </w:rPr>
        <w:t> </w:t>
      </w:r>
      <w:r>
        <w:rPr>
          <w:spacing w:val="-2"/>
        </w:rPr>
        <w:t>pressure</w:t>
      </w:r>
      <w:r>
        <w:rPr>
          <w:spacing w:val="8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temperature,</w:t>
      </w:r>
      <w:r>
        <w:rPr>
          <w:spacing w:val="47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will</w:t>
      </w:r>
      <w:r>
        <w:rPr>
          <w:spacing w:val="32"/>
        </w:rPr>
        <w:t> </w:t>
      </w:r>
      <w:r>
        <w:rPr>
          <w:spacing w:val="-2"/>
        </w:rPr>
        <w:t>supply</w:t>
      </w:r>
      <w:r>
        <w:rPr>
          <w:spacing w:val="15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suitable</w:t>
      </w:r>
      <w:r>
        <w:rPr>
          <w:spacing w:val="58"/>
        </w:rPr>
        <w:t> </w:t>
      </w:r>
      <w:r>
        <w:rPr>
          <w:spacing w:val="-2"/>
        </w:rPr>
        <w:t>pumping</w:t>
      </w:r>
      <w:r>
        <w:rPr>
          <w:spacing w:val="37"/>
        </w:rPr>
        <w:t> </w:t>
      </w:r>
      <w:r>
        <w:rPr>
          <w:spacing w:val="-2"/>
        </w:rPr>
        <w:t>unit </w:t>
      </w:r>
      <w:r>
        <w:rPr/>
        <w:t>type Duplex-1</w:t>
      </w:r>
      <w:r>
        <w:rPr>
          <w:spacing w:val="40"/>
        </w:rPr>
        <w:t> </w:t>
      </w:r>
      <w:r>
        <w:rPr/>
        <w:t>comprising</w:t>
      </w:r>
      <w:r>
        <w:rPr>
          <w:spacing w:val="80"/>
        </w:rPr>
        <w:t> </w:t>
      </w:r>
      <w:r>
        <w:rPr/>
        <w:t>of</w:t>
      </w:r>
      <w:r>
        <w:rPr>
          <w:spacing w:val="-20"/>
        </w:rPr>
        <w:t> </w:t>
      </w:r>
      <w:r>
        <w:rPr/>
        <w:t>the following: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62" w:lineRule="exact" w:before="0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2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Nos.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oil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pumps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fitted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suitable</w:t>
      </w:r>
      <w:r>
        <w:rPr>
          <w:spacing w:val="51"/>
          <w:sz w:val="24"/>
        </w:rPr>
        <w:t> </w:t>
      </w:r>
      <w:r>
        <w:rPr>
          <w:spacing w:val="-2"/>
          <w:sz w:val="24"/>
        </w:rPr>
        <w:t>electric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motor.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5" w:after="0"/>
        <w:ind w:left="872" w:right="0" w:hanging="359"/>
        <w:jc w:val="left"/>
        <w:rPr>
          <w:sz w:val="24"/>
        </w:rPr>
      </w:pPr>
      <w:r>
        <w:rPr>
          <w:sz w:val="24"/>
        </w:rPr>
        <w:t>1</w:t>
      </w:r>
      <w:r>
        <w:rPr>
          <w:spacing w:val="-17"/>
          <w:sz w:val="24"/>
        </w:rPr>
        <w:t> </w:t>
      </w:r>
      <w:r>
        <w:rPr>
          <w:sz w:val="24"/>
        </w:rPr>
        <w:t>No.</w:t>
      </w:r>
      <w:r>
        <w:rPr>
          <w:spacing w:val="-30"/>
          <w:sz w:val="24"/>
        </w:rPr>
        <w:t> </w:t>
      </w:r>
      <w:r>
        <w:rPr>
          <w:sz w:val="24"/>
        </w:rPr>
        <w:t>each</w:t>
      </w:r>
      <w:r>
        <w:rPr>
          <w:spacing w:val="-15"/>
          <w:sz w:val="24"/>
        </w:rPr>
        <w:t> </w:t>
      </w:r>
      <w:r>
        <w:rPr>
          <w:sz w:val="24"/>
        </w:rPr>
        <w:t>Duplex</w:t>
      </w:r>
      <w:r>
        <w:rPr>
          <w:spacing w:val="8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coarse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fine</w:t>
      </w:r>
      <w:r>
        <w:rPr>
          <w:spacing w:val="27"/>
          <w:sz w:val="24"/>
        </w:rPr>
        <w:t> </w:t>
      </w:r>
      <w:r>
        <w:rPr>
          <w:sz w:val="24"/>
        </w:rPr>
        <w:t>filter</w:t>
      </w:r>
      <w:r>
        <w:rPr>
          <w:spacing w:val="6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cold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hot</w:t>
      </w:r>
      <w:r>
        <w:rPr>
          <w:spacing w:val="-1"/>
          <w:sz w:val="24"/>
        </w:rPr>
        <w:t> </w:t>
      </w:r>
      <w:r>
        <w:rPr>
          <w:sz w:val="24"/>
        </w:rPr>
        <w:t>oil</w:t>
      </w:r>
      <w:r>
        <w:rPr>
          <w:spacing w:val="-1"/>
          <w:sz w:val="24"/>
        </w:rPr>
        <w:t> </w:t>
      </w:r>
      <w:r>
        <w:rPr>
          <w:sz w:val="24"/>
        </w:rPr>
        <w:t>side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respectively.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24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Pressure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regulating</w:t>
      </w:r>
      <w:r>
        <w:rPr>
          <w:spacing w:val="55"/>
          <w:sz w:val="24"/>
        </w:rPr>
        <w:t> </w:t>
      </w:r>
      <w:r>
        <w:rPr>
          <w:spacing w:val="-2"/>
          <w:sz w:val="24"/>
        </w:rPr>
        <w:t>valve.</w:t>
      </w:r>
    </w:p>
    <w:p>
      <w:pPr>
        <w:pStyle w:val="ListParagraph"/>
        <w:numPr>
          <w:ilvl w:val="0"/>
          <w:numId w:val="3"/>
        </w:numPr>
        <w:tabs>
          <w:tab w:pos="872" w:val="left" w:leader="none"/>
        </w:tabs>
        <w:spacing w:line="240" w:lineRule="auto" w:before="39" w:after="0"/>
        <w:ind w:left="872" w:right="0" w:hanging="359"/>
        <w:jc w:val="left"/>
        <w:rPr>
          <w:sz w:val="24"/>
        </w:rPr>
      </w:pPr>
      <w:r>
        <w:rPr>
          <w:spacing w:val="-2"/>
          <w:sz w:val="24"/>
        </w:rPr>
        <w:t>1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Pressure</w:t>
      </w:r>
      <w:r>
        <w:rPr>
          <w:spacing w:val="-2"/>
          <w:sz w:val="24"/>
        </w:rPr>
        <w:t> gauge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Temperature</w:t>
      </w:r>
      <w:r>
        <w:rPr>
          <w:spacing w:val="65"/>
          <w:w w:val="150"/>
          <w:sz w:val="24"/>
        </w:rPr>
        <w:t> </w:t>
      </w:r>
      <w:r>
        <w:rPr>
          <w:spacing w:val="-2"/>
          <w:sz w:val="24"/>
        </w:rPr>
        <w:t>gauge.</w:t>
      </w:r>
    </w:p>
    <w:p>
      <w:pPr>
        <w:pStyle w:val="Heading2"/>
        <w:spacing w:before="265"/>
        <w:rPr>
          <w:u w:val="none"/>
        </w:rPr>
      </w:pPr>
      <w:r>
        <w:rPr>
          <w:spacing w:val="-2"/>
          <w:u w:val="thick"/>
        </w:rPr>
        <w:t>PIPELINE</w:t>
      </w:r>
    </w:p>
    <w:p>
      <w:pPr>
        <w:pStyle w:val="BodyText"/>
        <w:spacing w:line="261" w:lineRule="auto" w:before="24"/>
        <w:ind w:left="152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scope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supply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pipelines</w:t>
      </w:r>
      <w:r>
        <w:rPr>
          <w:spacing w:val="45"/>
        </w:rPr>
        <w:t> </w:t>
      </w:r>
      <w:r>
        <w:rPr>
          <w:spacing w:val="-2"/>
        </w:rPr>
        <w:t>shall</w:t>
      </w:r>
      <w:r>
        <w:rPr>
          <w:spacing w:val="15"/>
        </w:rPr>
        <w:t> </w:t>
      </w:r>
      <w:r>
        <w:rPr>
          <w:spacing w:val="-2"/>
        </w:rPr>
        <w:t>include</w:t>
      </w:r>
      <w:r>
        <w:rPr>
          <w:spacing w:val="47"/>
        </w:rPr>
        <w:t> </w:t>
      </w:r>
      <w:r>
        <w:rPr>
          <w:spacing w:val="-2"/>
        </w:rPr>
        <w:t>combustion</w:t>
      </w:r>
      <w:r>
        <w:rPr>
          <w:spacing w:val="29"/>
        </w:rPr>
        <w:t> </w:t>
      </w:r>
      <w:r>
        <w:rPr>
          <w:spacing w:val="-2"/>
        </w:rPr>
        <w:t>air</w:t>
      </w:r>
      <w:r>
        <w:rPr>
          <w:spacing w:val="-5"/>
        </w:rPr>
        <w:t> </w:t>
      </w:r>
      <w:r>
        <w:rPr>
          <w:spacing w:val="-2"/>
        </w:rPr>
        <w:t>pipeline</w:t>
      </w:r>
      <w:r>
        <w:rPr>
          <w:spacing w:val="53"/>
        </w:rPr>
        <w:t> </w:t>
      </w:r>
      <w:r>
        <w:rPr>
          <w:spacing w:val="-2"/>
        </w:rPr>
        <w:t>from</w:t>
      </w:r>
      <w:r>
        <w:rPr>
          <w:spacing w:val="10"/>
        </w:rPr>
        <w:t> </w:t>
      </w:r>
      <w:r>
        <w:rPr>
          <w:spacing w:val="-2"/>
        </w:rPr>
        <w:t>blower</w:t>
      </w:r>
      <w:r>
        <w:rPr/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burner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LDO</w:t>
      </w:r>
      <w:r>
        <w:rPr>
          <w:spacing w:val="-3"/>
        </w:rPr>
        <w:t> </w:t>
      </w:r>
      <w:r>
        <w:rPr>
          <w:spacing w:val="-2"/>
        </w:rPr>
        <w:t>pipeline </w:t>
      </w:r>
      <w:r>
        <w:rPr/>
        <w:t>from LDO pumping</w:t>
      </w:r>
      <w:r>
        <w:rPr>
          <w:spacing w:val="80"/>
        </w:rPr>
        <w:t> </w:t>
      </w:r>
      <w:r>
        <w:rPr/>
        <w:t>unit</w:t>
      </w:r>
      <w:r>
        <w:rPr>
          <w:spacing w:val="40"/>
        </w:rPr>
        <w:t> </w:t>
      </w:r>
      <w:r>
        <w:rPr/>
        <w:t>to</w:t>
      </w:r>
      <w:r>
        <w:rPr>
          <w:spacing w:val="-7"/>
        </w:rPr>
        <w:t> </w:t>
      </w:r>
      <w:r>
        <w:rPr/>
        <w:t>burner.</w:t>
      </w:r>
    </w:p>
    <w:p>
      <w:pPr>
        <w:pStyle w:val="Heading2"/>
        <w:spacing w:before="119"/>
        <w:rPr>
          <w:u w:val="none"/>
        </w:rPr>
      </w:pPr>
      <w:r>
        <w:rPr>
          <w:spacing w:val="-2"/>
          <w:u w:val="thick"/>
        </w:rPr>
        <w:t>PAINTING</w:t>
      </w:r>
    </w:p>
    <w:p>
      <w:pPr>
        <w:pStyle w:val="BodyText"/>
        <w:spacing w:line="247" w:lineRule="auto" w:before="39"/>
        <w:ind w:left="152" w:right="726"/>
        <w:jc w:val="both"/>
      </w:pPr>
      <w:r>
        <w:rPr/>
        <w:t>All</w:t>
      </w:r>
      <w:r>
        <w:rPr>
          <w:spacing w:val="-15"/>
        </w:rPr>
        <w:t> </w:t>
      </w:r>
      <w:r>
        <w:rPr/>
        <w:t>steel</w:t>
      </w:r>
      <w:r>
        <w:rPr>
          <w:spacing w:val="-15"/>
        </w:rPr>
        <w:t> </w:t>
      </w:r>
      <w:r>
        <w:rPr/>
        <w:t>material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painted,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surface</w:t>
      </w:r>
      <w:r>
        <w:rPr>
          <w:spacing w:val="-15"/>
        </w:rPr>
        <w:t> </w:t>
      </w:r>
      <w:r>
        <w:rPr/>
        <w:t>will</w:t>
      </w:r>
      <w:r>
        <w:rPr>
          <w:spacing w:val="2"/>
        </w:rPr>
        <w:t> </w:t>
      </w:r>
      <w:r>
        <w:rPr/>
        <w:t>be</w:t>
      </w:r>
      <w:r>
        <w:rPr>
          <w:spacing w:val="-15"/>
        </w:rPr>
        <w:t> </w:t>
      </w:r>
      <w:r>
        <w:rPr/>
        <w:t>cleaned according to</w:t>
      </w:r>
      <w:r>
        <w:rPr>
          <w:spacing w:val="-15"/>
        </w:rPr>
        <w:t> </w:t>
      </w:r>
      <w:r>
        <w:rPr/>
        <w:t>general</w:t>
      </w:r>
      <w:r>
        <w:rPr>
          <w:spacing w:val="-3"/>
        </w:rPr>
        <w:t> </w:t>
      </w:r>
      <w:r>
        <w:rPr/>
        <w:t>specifications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painting provided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client.</w:t>
      </w:r>
      <w:r>
        <w:rPr>
          <w:spacing w:val="18"/>
        </w:rPr>
        <w:t> </w:t>
      </w:r>
      <w:r>
        <w:rPr/>
        <w:t>All</w:t>
      </w:r>
      <w:r>
        <w:rPr>
          <w:spacing w:val="-13"/>
        </w:rPr>
        <w:t> </w:t>
      </w:r>
      <w:r>
        <w:rPr/>
        <w:t>components bought will remain in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supplier’s finish.</w:t>
      </w:r>
      <w:r>
        <w:rPr>
          <w:spacing w:val="35"/>
        </w:rPr>
        <w:t> </w:t>
      </w:r>
      <w:r>
        <w:rPr/>
        <w:t>Pipelines</w:t>
      </w:r>
      <w:r>
        <w:rPr>
          <w:spacing w:val="34"/>
        </w:rPr>
        <w:t> </w:t>
      </w:r>
      <w:r>
        <w:rPr/>
        <w:t>shall</w:t>
      </w:r>
      <w:r>
        <w:rPr>
          <w:spacing w:val="-4"/>
        </w:rPr>
        <w:t> </w:t>
      </w:r>
      <w:r>
        <w:rPr/>
        <w:t>be painted</w:t>
      </w:r>
      <w:r>
        <w:rPr>
          <w:spacing w:val="80"/>
        </w:rPr>
        <w:t> </w:t>
      </w:r>
      <w:r>
        <w:rPr/>
        <w:t>as per color code.</w:t>
      </w:r>
    </w:p>
    <w:p>
      <w:pPr>
        <w:pStyle w:val="BodyText"/>
        <w:spacing w:after="0" w:line="247" w:lineRule="auto"/>
        <w:jc w:val="both"/>
        <w:sectPr>
          <w:pgSz w:w="11930" w:h="16850"/>
          <w:pgMar w:header="0" w:footer="724" w:top="1480" w:bottom="1360" w:left="283" w:right="141"/>
        </w:sectPr>
      </w:pPr>
    </w:p>
    <w:p>
      <w:pPr>
        <w:pStyle w:val="BodyText"/>
        <w:ind w:left="7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810" cy="551180"/>
                <wp:effectExtent l="0" t="0" r="0" b="127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480810" cy="551180"/>
                          <a:chExt cx="6480810" cy="551180"/>
                        </a:xfrm>
                      </wpg:grpSpPr>
                      <wps:wsp>
                        <wps:cNvPr id="54" name="Textbox 54"/>
                        <wps:cNvSpPr txBox="1"/>
                        <wps:spPr>
                          <a:xfrm>
                            <a:off x="6094" y="275778"/>
                            <a:ext cx="6468110" cy="26924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44" w:right="24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SCOPE</w:t>
                              </w:r>
                              <w:r>
                                <w:rPr>
                                  <w:b/>
                                  <w:color w:val="000000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 SUPPLY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094" y="6094"/>
                            <a:ext cx="6468110" cy="269875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44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2"/>
                                </w:rPr>
                                <w:t>–I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3pt;height:43.4pt;mso-position-horizontal-relative:char;mso-position-vertical-relative:line" id="docshapegroup27" coordorigin="0,0" coordsize="10206,868">
                <v:shape style="position:absolute;left:9;top:434;width:10186;height:424" type="#_x0000_t202" id="docshape28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17"/>
                          <w:ind w:left="44" w:right="24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SCOPE</w:t>
                        </w:r>
                        <w:r>
                          <w:rPr>
                            <w:b/>
                            <w:color w:val="000000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2"/>
                          </w:rPr>
                          <w:t> SUPPLY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;top:9;width:10186;height:425" type="#_x0000_t202" id="docshape29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2"/>
                          <w:ind w:left="20" w:right="44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ANNEXURE</w:t>
                        </w:r>
                        <w:r>
                          <w:rPr>
                            <w:b/>
                            <w:color w:val="000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2"/>
                          </w:rPr>
                          <w:t>–I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8"/>
      </w:pPr>
    </w:p>
    <w:p>
      <w:pPr>
        <w:pStyle w:val="BodyText"/>
        <w:tabs>
          <w:tab w:pos="5739" w:val="left" w:leader="none"/>
          <w:tab w:pos="7331" w:val="left" w:leader="none"/>
          <w:tab w:pos="9644" w:val="left" w:leader="none"/>
        </w:tabs>
        <w:spacing w:line="273" w:lineRule="auto"/>
        <w:ind w:left="152" w:right="390"/>
      </w:pPr>
      <w:r>
        <w:rPr/>
        <w:t>The</w:t>
      </w:r>
      <w:r>
        <w:rPr>
          <w:spacing w:val="40"/>
        </w:rPr>
        <w:t> </w:t>
      </w:r>
      <w:r>
        <w:rPr/>
        <w:t>Scope</w:t>
      </w:r>
      <w:r>
        <w:rPr>
          <w:spacing w:val="35"/>
        </w:rPr>
        <w:t> </w:t>
      </w:r>
      <w:r>
        <w:rPr/>
        <w:t>of supply</w:t>
      </w:r>
      <w:r>
        <w:rPr>
          <w:spacing w:val="80"/>
        </w:rPr>
        <w:t> </w:t>
      </w:r>
      <w:r>
        <w:rPr/>
        <w:t>will</w:t>
      </w:r>
      <w:r>
        <w:rPr>
          <w:spacing w:val="80"/>
        </w:rPr>
        <w:t> </w:t>
      </w:r>
      <w:r>
        <w:rPr/>
        <w:t>cover</w:t>
      </w:r>
      <w:r>
        <w:rPr>
          <w:spacing w:val="40"/>
        </w:rPr>
        <w:t> </w:t>
      </w:r>
      <w:r>
        <w:rPr/>
        <w:t>design,</w:t>
      </w:r>
      <w:r>
        <w:rPr>
          <w:spacing w:val="80"/>
        </w:rPr>
        <w:t> </w:t>
      </w:r>
      <w:r>
        <w:rPr/>
        <w:t>engineering,</w:t>
        <w:tab/>
      </w:r>
      <w:r>
        <w:rPr>
          <w:spacing w:val="-2"/>
        </w:rPr>
        <w:t>manufacturing,</w:t>
      </w:r>
      <w:r>
        <w:rPr/>
        <w:tab/>
        <w:t>supply</w:t>
      </w:r>
      <w:r>
        <w:rPr>
          <w:spacing w:val="80"/>
        </w:rPr>
        <w:t> </w:t>
      </w:r>
      <w:r>
        <w:rPr/>
        <w:t>&amp; supervision</w:t>
        <w:tab/>
        <w:t>for</w:t>
      </w:r>
      <w:r>
        <w:rPr>
          <w:spacing w:val="39"/>
        </w:rPr>
        <w:t> </w:t>
      </w:r>
      <w:r>
        <w:rPr/>
        <w:t>erection</w:t>
      </w:r>
      <w:r>
        <w:rPr>
          <w:spacing w:val="33"/>
        </w:rPr>
        <w:t> </w:t>
      </w:r>
      <w:r>
        <w:rPr/>
        <w:t>&amp; commissioning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31"/>
        </w:rPr>
        <w:t> </w:t>
      </w:r>
      <w:r>
        <w:rPr/>
        <w:t>consisting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40"/>
        </w:rPr>
        <w:t> </w:t>
      </w:r>
      <w:r>
        <w:rPr/>
        <w:t>components.</w:t>
      </w: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8"/>
        <w:gridCol w:w="5513"/>
      </w:tblGrid>
      <w:tr>
        <w:trPr>
          <w:trHeight w:val="375" w:hRule="atLeast"/>
        </w:trPr>
        <w:tc>
          <w:tcPr>
            <w:tcW w:w="5678" w:type="dxa"/>
          </w:tcPr>
          <w:p>
            <w:pPr>
              <w:pStyle w:val="TableParagraph"/>
              <w:spacing w:before="8"/>
              <w:ind w:left="307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highlight w:val="yellow"/>
              </w:rPr>
              <w:t>Vertical</w:t>
            </w:r>
            <w:r>
              <w:rPr>
                <w:b/>
                <w:color w:val="000000"/>
                <w:spacing w:val="-19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Ladle</w:t>
            </w:r>
            <w:r>
              <w:rPr>
                <w:b/>
                <w:color w:val="000000"/>
                <w:spacing w:val="34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Driers/Preheaters–</w:t>
            </w:r>
            <w:r>
              <w:rPr>
                <w:b/>
                <w:color w:val="000000"/>
                <w:spacing w:val="-6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06</w:t>
            </w:r>
            <w:r>
              <w:rPr>
                <w:b/>
                <w:color w:val="000000"/>
                <w:spacing w:val="-6"/>
                <w:sz w:val="28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28"/>
                <w:highlight w:val="yellow"/>
              </w:rPr>
              <w:t>Nos.</w:t>
            </w:r>
          </w:p>
        </w:tc>
        <w:tc>
          <w:tcPr>
            <w:tcW w:w="5513" w:type="dxa"/>
          </w:tcPr>
          <w:p>
            <w:pPr>
              <w:pStyle w:val="TableParagraph"/>
              <w:spacing w:before="23"/>
              <w:ind w:left="577"/>
              <w:rPr>
                <w:b/>
                <w:sz w:val="28"/>
              </w:rPr>
            </w:pPr>
            <w:r>
              <w:rPr>
                <w:b/>
                <w:color w:val="000000"/>
                <w:sz w:val="28"/>
                <w:highlight w:val="yellow"/>
              </w:rPr>
              <w:t>Horizontal</w:t>
            </w:r>
            <w:r>
              <w:rPr>
                <w:b/>
                <w:color w:val="000000"/>
                <w:spacing w:val="5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Ladle</w:t>
            </w:r>
            <w:r>
              <w:rPr>
                <w:b/>
                <w:color w:val="000000"/>
                <w:spacing w:val="1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Preheater</w:t>
            </w:r>
            <w:r>
              <w:rPr>
                <w:b/>
                <w:color w:val="000000"/>
                <w:spacing w:val="-28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–</w:t>
            </w:r>
            <w:r>
              <w:rPr>
                <w:b/>
                <w:color w:val="000000"/>
                <w:spacing w:val="-16"/>
                <w:sz w:val="28"/>
                <w:highlight w:val="yellow"/>
              </w:rPr>
              <w:t> </w:t>
            </w:r>
            <w:r>
              <w:rPr>
                <w:b/>
                <w:color w:val="000000"/>
                <w:sz w:val="28"/>
                <w:highlight w:val="yellow"/>
              </w:rPr>
              <w:t>02</w:t>
            </w:r>
            <w:r>
              <w:rPr>
                <w:b/>
                <w:color w:val="000000"/>
                <w:spacing w:val="-17"/>
                <w:sz w:val="28"/>
                <w:highlight w:val="yellow"/>
              </w:rPr>
              <w:t> </w:t>
            </w:r>
            <w:r>
              <w:rPr>
                <w:b/>
                <w:color w:val="000000"/>
                <w:spacing w:val="-4"/>
                <w:sz w:val="28"/>
                <w:highlight w:val="yellow"/>
              </w:rPr>
              <w:t>Nos.</w:t>
            </w:r>
          </w:p>
        </w:tc>
      </w:tr>
      <w:tr>
        <w:trPr>
          <w:trHeight w:val="360" w:hRule="atLeast"/>
        </w:trPr>
        <w:tc>
          <w:tcPr>
            <w:tcW w:w="5678" w:type="dxa"/>
          </w:tcPr>
          <w:p>
            <w:pPr>
              <w:pStyle w:val="TableParagraph"/>
              <w:spacing w:line="248" w:lineRule="exact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1.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block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mounting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2"/>
                <w:sz w:val="24"/>
              </w:rPr>
              <w:t>Plate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LDO</w:t>
            </w:r>
          </w:p>
        </w:tc>
        <w:tc>
          <w:tcPr>
            <w:tcW w:w="5513" w:type="dxa"/>
          </w:tcPr>
          <w:p>
            <w:pPr>
              <w:pStyle w:val="TableParagraph"/>
              <w:spacing w:line="248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1.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block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mounting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2"/>
                <w:sz w:val="24"/>
              </w:rPr>
              <w:t>Plate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LDO</w:t>
            </w:r>
          </w:p>
        </w:tc>
      </w:tr>
      <w:tr>
        <w:trPr>
          <w:trHeight w:val="630" w:hRule="atLeast"/>
        </w:trPr>
        <w:tc>
          <w:tcPr>
            <w:tcW w:w="5678" w:type="dxa"/>
          </w:tcPr>
          <w:p>
            <w:pPr>
              <w:pStyle w:val="TableParagraph"/>
              <w:spacing w:before="1"/>
              <w:ind w:left="232"/>
              <w:rPr>
                <w:sz w:val="24"/>
              </w:rPr>
            </w:pPr>
            <w:r>
              <w:rPr>
                <w:spacing w:val="-2"/>
                <w:sz w:val="24"/>
              </w:rPr>
              <w:t>2.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Hood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Ceramic</w:t>
            </w:r>
            <w:r>
              <w:rPr>
                <w:spacing w:val="-2"/>
                <w:sz w:val="24"/>
              </w:rPr>
              <w:t> Fiber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lining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Supporting</w:t>
            </w:r>
          </w:p>
          <w:p>
            <w:pPr>
              <w:pStyle w:val="TableParagraph"/>
              <w:spacing w:before="39"/>
              <w:ind w:left="232"/>
              <w:rPr>
                <w:sz w:val="24"/>
              </w:rPr>
            </w:pPr>
            <w:r>
              <w:rPr>
                <w:spacing w:val="-4"/>
                <w:sz w:val="24"/>
              </w:rPr>
              <w:t>Structure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4"/>
                <w:sz w:val="24"/>
              </w:rPr>
              <w:t>(Column,</w:t>
            </w:r>
            <w:r>
              <w:rPr>
                <w:spacing w:val="62"/>
                <w:sz w:val="24"/>
              </w:rPr>
              <w:t> </w:t>
            </w:r>
            <w:r>
              <w:rPr>
                <w:spacing w:val="-4"/>
                <w:sz w:val="24"/>
              </w:rPr>
              <w:t>Arm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Base)</w:t>
            </w:r>
          </w:p>
        </w:tc>
        <w:tc>
          <w:tcPr>
            <w:tcW w:w="5513" w:type="dxa"/>
          </w:tcPr>
          <w:p>
            <w:pPr>
              <w:pStyle w:val="TableParagraph"/>
              <w:spacing w:line="261" w:lineRule="auto" w:before="1"/>
              <w:ind w:left="142" w:right="1073"/>
              <w:rPr>
                <w:sz w:val="24"/>
              </w:rPr>
            </w:pPr>
            <w:r>
              <w:rPr>
                <w:spacing w:val="-2"/>
                <w:sz w:val="24"/>
              </w:rPr>
              <w:t>2.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Hood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2"/>
                <w:sz w:val="24"/>
              </w:rPr>
              <w:t> Ceramic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Fiber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lining</w:t>
            </w:r>
            <w:r>
              <w:rPr>
                <w:spacing w:val="39"/>
                <w:sz w:val="24"/>
              </w:rPr>
              <w:t> </w:t>
            </w:r>
            <w:r>
              <w:rPr>
                <w:spacing w:val="-2"/>
                <w:sz w:val="24"/>
              </w:rPr>
              <w:t>and </w:t>
            </w:r>
            <w:r>
              <w:rPr>
                <w:sz w:val="24"/>
              </w:rPr>
              <w:t>Supporting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(Trolley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and Frame)</w:t>
            </w:r>
          </w:p>
        </w:tc>
      </w:tr>
      <w:tr>
        <w:trPr>
          <w:trHeight w:val="315" w:hRule="atLeast"/>
        </w:trPr>
        <w:tc>
          <w:tcPr>
            <w:tcW w:w="5678" w:type="dxa"/>
          </w:tcPr>
          <w:p>
            <w:pPr>
              <w:pStyle w:val="TableParagraph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ENCON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IIP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Film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</w:p>
        </w:tc>
        <w:tc>
          <w:tcPr>
            <w:tcW w:w="5513" w:type="dxa"/>
          </w:tcPr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ENCON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IIP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Film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</w:p>
        </w:tc>
      </w:tr>
      <w:tr>
        <w:trPr>
          <w:trHeight w:val="630" w:hRule="atLeast"/>
        </w:trPr>
        <w:tc>
          <w:tcPr>
            <w:tcW w:w="5678" w:type="dxa"/>
          </w:tcPr>
          <w:p>
            <w:pPr>
              <w:pStyle w:val="TableParagraph"/>
              <w:spacing w:line="262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4.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Firing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&amp;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Ignition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Burner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sz w:val="24"/>
              </w:rPr>
              <w:t>is Automatic</w:t>
            </w:r>
            <w:r>
              <w:rPr>
                <w:spacing w:val="59"/>
                <w:sz w:val="24"/>
              </w:rPr>
              <w:t> </w:t>
            </w:r>
            <w:r>
              <w:rPr>
                <w:spacing w:val="-4"/>
                <w:sz w:val="24"/>
              </w:rPr>
              <w:t>through</w:t>
            </w:r>
          </w:p>
          <w:p>
            <w:pPr>
              <w:pStyle w:val="TableParagraph"/>
              <w:spacing w:before="54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LPG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fired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Pilot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Burner.</w:t>
            </w:r>
          </w:p>
        </w:tc>
        <w:tc>
          <w:tcPr>
            <w:tcW w:w="5513" w:type="dxa"/>
          </w:tcPr>
          <w:p>
            <w:pPr>
              <w:pStyle w:val="TableParagraph"/>
              <w:spacing w:line="262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4.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Firing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Ignition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Automatic</w:t>
            </w:r>
          </w:p>
          <w:p>
            <w:pPr>
              <w:pStyle w:val="TableParagraph"/>
              <w:spacing w:before="39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through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4"/>
                <w:sz w:val="24"/>
              </w:rPr>
              <w:t>LPG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fired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4"/>
                <w:sz w:val="24"/>
              </w:rPr>
              <w:t>Pilot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4"/>
                <w:sz w:val="24"/>
              </w:rPr>
              <w:t>Burner.</w:t>
            </w:r>
          </w:p>
        </w:tc>
      </w:tr>
      <w:tr>
        <w:trPr>
          <w:trHeight w:val="315" w:hRule="atLeast"/>
        </w:trPr>
        <w:tc>
          <w:tcPr>
            <w:tcW w:w="5678" w:type="dxa"/>
          </w:tcPr>
          <w:p>
            <w:pPr>
              <w:pStyle w:val="TableParagraph"/>
              <w:spacing w:line="262" w:lineRule="exact"/>
              <w:ind w:left="217"/>
              <w:rPr>
                <w:sz w:val="24"/>
              </w:rPr>
            </w:pPr>
            <w:r>
              <w:rPr>
                <w:spacing w:val="-4"/>
                <w:sz w:val="24"/>
              </w:rPr>
              <w:t>5.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LDO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pumping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sz w:val="24"/>
              </w:rPr>
              <w:t>micro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4"/>
                <w:sz w:val="24"/>
              </w:rPr>
              <w:t>valve.</w:t>
            </w:r>
          </w:p>
        </w:tc>
        <w:tc>
          <w:tcPr>
            <w:tcW w:w="5513" w:type="dxa"/>
          </w:tcPr>
          <w:p>
            <w:pPr>
              <w:pStyle w:val="TableParagraph"/>
              <w:spacing w:line="262" w:lineRule="exact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5.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LDO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Pumping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sz w:val="24"/>
              </w:rPr>
              <w:t>micro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4"/>
                <w:sz w:val="24"/>
              </w:rPr>
              <w:t>valve.</w:t>
            </w:r>
          </w:p>
        </w:tc>
      </w:tr>
      <w:tr>
        <w:trPr>
          <w:trHeight w:val="630" w:hRule="atLeast"/>
        </w:trPr>
        <w:tc>
          <w:tcPr>
            <w:tcW w:w="5678" w:type="dxa"/>
          </w:tcPr>
          <w:p>
            <w:pPr>
              <w:pStyle w:val="TableParagraph"/>
              <w:spacing w:line="262" w:lineRule="exact"/>
              <w:ind w:left="217"/>
              <w:rPr>
                <w:sz w:val="24"/>
              </w:rPr>
            </w:pPr>
            <w:r>
              <w:rPr>
                <w:sz w:val="24"/>
              </w:rPr>
              <w:t>6.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Hydraulic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Cylinder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lifting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Lowering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before="39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5513" w:type="dxa"/>
          </w:tcPr>
          <w:p>
            <w:pPr>
              <w:pStyle w:val="TableParagraph"/>
              <w:spacing w:line="261" w:lineRule="auto" w:before="1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6.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Forward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Reverse trolley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drive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rail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Geared </w:t>
            </w:r>
            <w:r>
              <w:rPr>
                <w:sz w:val="24"/>
              </w:rPr>
              <w:t>motor mechanism.</w:t>
            </w:r>
          </w:p>
        </w:tc>
      </w:tr>
      <w:tr>
        <w:trPr>
          <w:trHeight w:val="300" w:hRule="atLeast"/>
        </w:trPr>
        <w:tc>
          <w:tcPr>
            <w:tcW w:w="5678" w:type="dxa"/>
          </w:tcPr>
          <w:p>
            <w:pPr>
              <w:pStyle w:val="TableParagraph"/>
              <w:spacing w:line="262" w:lineRule="exact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7.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Combustion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2"/>
                <w:sz w:val="24"/>
              </w:rPr>
              <w:t>Air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Blower.</w:t>
            </w:r>
          </w:p>
        </w:tc>
        <w:tc>
          <w:tcPr>
            <w:tcW w:w="5513" w:type="dxa"/>
          </w:tcPr>
          <w:p>
            <w:pPr>
              <w:pStyle w:val="TableParagraph"/>
              <w:spacing w:line="262" w:lineRule="exact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7.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Combustion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Air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Blower.</w:t>
            </w:r>
          </w:p>
        </w:tc>
      </w:tr>
      <w:tr>
        <w:trPr>
          <w:trHeight w:val="315" w:hRule="atLeast"/>
        </w:trPr>
        <w:tc>
          <w:tcPr>
            <w:tcW w:w="5678" w:type="dxa"/>
          </w:tcPr>
          <w:p>
            <w:pPr>
              <w:pStyle w:val="TableParagraph"/>
              <w:spacing w:before="1"/>
              <w:ind w:left="217"/>
              <w:rPr>
                <w:sz w:val="24"/>
              </w:rPr>
            </w:pPr>
            <w:r>
              <w:rPr>
                <w:spacing w:val="-2"/>
                <w:sz w:val="24"/>
              </w:rPr>
              <w:t>8.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Temperature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PLC</w:t>
            </w:r>
          </w:p>
        </w:tc>
        <w:tc>
          <w:tcPr>
            <w:tcW w:w="5513" w:type="dxa"/>
          </w:tcPr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spacing w:val="-2"/>
                <w:sz w:val="24"/>
              </w:rPr>
              <w:t>8.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Temperature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PLC</w:t>
            </w:r>
          </w:p>
        </w:tc>
      </w:tr>
      <w:tr>
        <w:trPr>
          <w:trHeight w:val="315" w:hRule="atLeast"/>
        </w:trPr>
        <w:tc>
          <w:tcPr>
            <w:tcW w:w="5678" w:type="dxa"/>
          </w:tcPr>
          <w:p>
            <w:pPr>
              <w:pStyle w:val="TableParagraph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valve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Oil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Air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4"/>
                <w:sz w:val="24"/>
              </w:rPr>
              <w:t>line</w:t>
            </w:r>
          </w:p>
        </w:tc>
        <w:tc>
          <w:tcPr>
            <w:tcW w:w="5513" w:type="dxa"/>
          </w:tcPr>
          <w:p>
            <w:pPr>
              <w:pStyle w:val="TableParagraph"/>
              <w:spacing w:before="1"/>
              <w:ind w:left="142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Flow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meter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valve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Oil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Air </w:t>
            </w:r>
            <w:r>
              <w:rPr>
                <w:spacing w:val="-4"/>
                <w:sz w:val="24"/>
              </w:rPr>
              <w:t>line</w:t>
            </w:r>
          </w:p>
        </w:tc>
      </w:tr>
      <w:tr>
        <w:trPr>
          <w:trHeight w:val="630" w:hRule="atLeast"/>
        </w:trPr>
        <w:tc>
          <w:tcPr>
            <w:tcW w:w="5678" w:type="dxa"/>
          </w:tcPr>
          <w:p>
            <w:pPr>
              <w:pStyle w:val="TableParagraph"/>
              <w:tabs>
                <w:tab w:pos="3236" w:val="left" w:leader="none"/>
              </w:tabs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Interconnecting</w:t>
            </w:r>
            <w:r>
              <w:rPr>
                <w:spacing w:val="52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pipelines</w:t>
            </w:r>
            <w:r>
              <w:rPr>
                <w:sz w:val="24"/>
              </w:rPr>
              <w:tab/>
              <w:t>from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Pumping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unit</w:t>
            </w:r>
            <w:r>
              <w:rPr>
                <w:spacing w:val="61"/>
                <w:sz w:val="24"/>
              </w:rPr>
              <w:t> </w:t>
            </w:r>
            <w:r>
              <w:rPr>
                <w:spacing w:val="-12"/>
                <w:sz w:val="24"/>
              </w:rPr>
              <w:t>&amp;</w:t>
            </w:r>
          </w:p>
          <w:p>
            <w:pPr>
              <w:pStyle w:val="TableParagraph"/>
              <w:spacing w:before="39"/>
              <w:ind w:left="217"/>
              <w:rPr>
                <w:sz w:val="24"/>
              </w:rPr>
            </w:pPr>
            <w:r>
              <w:rPr>
                <w:sz w:val="24"/>
              </w:rPr>
              <w:t>blower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burner.</w:t>
            </w:r>
          </w:p>
        </w:tc>
        <w:tc>
          <w:tcPr>
            <w:tcW w:w="5513" w:type="dxa"/>
          </w:tcPr>
          <w:p>
            <w:pPr>
              <w:pStyle w:val="TableParagraph"/>
              <w:spacing w:line="261" w:lineRule="auto" w:before="1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10.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Interconnecting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4"/>
                <w:sz w:val="24"/>
              </w:rPr>
              <w:t>pipelines</w:t>
            </w:r>
            <w:r>
              <w:rPr>
                <w:spacing w:val="51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Pumping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sz w:val="24"/>
              </w:rPr>
              <w:t>&amp; </w:t>
            </w:r>
            <w:r>
              <w:rPr>
                <w:sz w:val="24"/>
              </w:rPr>
              <w:t>blower to burner.</w:t>
            </w:r>
          </w:p>
        </w:tc>
      </w:tr>
    </w:tbl>
    <w:p>
      <w:pPr>
        <w:pStyle w:val="TableParagraph"/>
        <w:spacing w:after="0" w:line="261" w:lineRule="auto"/>
        <w:rPr>
          <w:sz w:val="24"/>
        </w:rPr>
        <w:sectPr>
          <w:pgSz w:w="11930" w:h="16850"/>
          <w:pgMar w:header="0" w:footer="724" w:top="1720" w:bottom="1360" w:left="283" w:right="141"/>
        </w:sectPr>
      </w:pPr>
    </w:p>
    <w:p>
      <w:pPr>
        <w:pStyle w:val="BodyText"/>
        <w:ind w:left="73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23050" cy="439420"/>
                <wp:effectExtent l="0" t="0" r="0" b="8254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623050" cy="439420"/>
                          <a:chExt cx="6623050" cy="439420"/>
                        </a:xfrm>
                      </wpg:grpSpPr>
                      <wps:wsp>
                        <wps:cNvPr id="57" name="Textbox 57"/>
                        <wps:cNvSpPr txBox="1"/>
                        <wps:spPr>
                          <a:xfrm>
                            <a:off x="6094" y="219454"/>
                            <a:ext cx="6610350" cy="21336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6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EXCLUSIONS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094" y="6094"/>
                            <a:ext cx="6610350" cy="21336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4" w:right="20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2"/>
                                </w:rPr>
                                <w:t>–II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1.5pt;height:34.6pt;mso-position-horizontal-relative:char;mso-position-vertical-relative:line" id="docshapegroup30" coordorigin="0,0" coordsize="10430,692">
                <v:shape style="position:absolute;left:9;top:345;width:10410;height:336" type="#_x0000_t202" id="docshape31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16"/>
                          <w:ind w:left="20" w:right="6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2"/>
                          </w:rPr>
                          <w:t>EXCLUSIONS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;top:9;width:10410;height:336" type="#_x0000_t202" id="docshape32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2"/>
                          <w:ind w:left="14" w:right="20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ANNEXURE</w:t>
                        </w:r>
                        <w:r>
                          <w:rPr>
                            <w:b/>
                            <w:color w:val="000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2"/>
                          </w:rPr>
                          <w:t>–II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tabs>
          <w:tab w:pos="6850" w:val="left" w:leader="none"/>
          <w:tab w:pos="10110" w:val="left" w:leader="none"/>
        </w:tabs>
        <w:spacing w:line="273" w:lineRule="auto"/>
        <w:ind w:left="588" w:right="998"/>
      </w:pPr>
      <w:r>
        <w:rPr/>
        <w:t>All</w:t>
      </w:r>
      <w:r>
        <w:rPr>
          <w:spacing w:val="40"/>
        </w:rPr>
        <w:t> </w:t>
      </w:r>
      <w:r>
        <w:rPr/>
        <w:t>parts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services,</w:t>
      </w:r>
      <w:r>
        <w:rPr>
          <w:spacing w:val="80"/>
        </w:rPr>
        <w:t> </w:t>
      </w:r>
      <w:r>
        <w:rPr/>
        <w:t>which</w:t>
      </w:r>
      <w:r>
        <w:rPr>
          <w:spacing w:val="40"/>
        </w:rPr>
        <w:t> </w:t>
      </w:r>
      <w:r>
        <w:rPr/>
        <w:t>are</w:t>
      </w:r>
      <w:r>
        <w:rPr>
          <w:spacing w:val="31"/>
        </w:rPr>
        <w:t> </w:t>
      </w:r>
      <w:r>
        <w:rPr/>
        <w:t>not</w:t>
      </w:r>
      <w:r>
        <w:rPr>
          <w:spacing w:val="40"/>
        </w:rPr>
        <w:t> </w:t>
      </w:r>
      <w:r>
        <w:rPr/>
        <w:t>specifically</w:t>
      </w:r>
      <w:r>
        <w:rPr>
          <w:spacing w:val="80"/>
        </w:rPr>
        <w:t> </w:t>
      </w:r>
      <w:r>
        <w:rPr/>
        <w:t>mentioned</w:t>
        <w:tab/>
        <w:t>in</w:t>
      </w:r>
      <w:r>
        <w:rPr>
          <w:spacing w:val="40"/>
        </w:rPr>
        <w:t> </w:t>
      </w:r>
      <w:r>
        <w:rPr/>
        <w:t>“Scope</w:t>
      </w:r>
      <w:r>
        <w:rPr>
          <w:spacing w:val="40"/>
        </w:rPr>
        <w:t> </w:t>
      </w:r>
      <w:r>
        <w:rPr/>
        <w:t>of Supply</w:t>
      </w:r>
      <w:r>
        <w:rPr>
          <w:spacing w:val="40"/>
        </w:rPr>
        <w:t> </w:t>
      </w:r>
      <w:r>
        <w:rPr/>
        <w:t>Division”,</w:t>
        <w:tab/>
      </w:r>
      <w:r>
        <w:rPr>
          <w:spacing w:val="-10"/>
        </w:rPr>
        <w:t>with </w:t>
      </w:r>
      <w:r>
        <w:rPr/>
        <w:t>reference</w:t>
      </w:r>
      <w:r>
        <w:rPr>
          <w:spacing w:val="40"/>
        </w:rPr>
        <w:t> </w:t>
      </w:r>
      <w:r>
        <w:rPr/>
        <w:t>to the following:</w:t>
      </w:r>
    </w:p>
    <w:p>
      <w:pPr>
        <w:pStyle w:val="BodyText"/>
        <w:spacing w:before="26"/>
      </w:pPr>
    </w:p>
    <w:p>
      <w:pPr>
        <w:pStyle w:val="Heading2"/>
        <w:ind w:left="588"/>
        <w:rPr>
          <w:u w:val="none"/>
        </w:rPr>
      </w:pPr>
      <w:r>
        <w:rPr>
          <w:spacing w:val="-2"/>
          <w:u w:val="thick"/>
        </w:rPr>
        <w:t>EXCLUSIONS</w:t>
      </w:r>
    </w:p>
    <w:p>
      <w:pPr>
        <w:pStyle w:val="BodyText"/>
        <w:spacing w:line="261" w:lineRule="auto" w:before="24"/>
        <w:ind w:left="588"/>
      </w:pPr>
      <w:r>
        <w:rPr/>
        <w:t>All</w:t>
      </w:r>
      <w:r>
        <w:rPr>
          <w:spacing w:val="14"/>
        </w:rPr>
        <w:t> </w:t>
      </w:r>
      <w:r>
        <w:rPr/>
        <w:t>parts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/>
        <w:t>materials,</w:t>
      </w:r>
      <w:r>
        <w:rPr>
          <w:spacing w:val="48"/>
        </w:rPr>
        <w:t> </w:t>
      </w:r>
      <w:r>
        <w:rPr/>
        <w:t>which</w:t>
      </w:r>
      <w:r>
        <w:rPr>
          <w:spacing w:val="39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2"/>
        </w:rPr>
        <w:t> </w:t>
      </w:r>
      <w:r>
        <w:rPr/>
        <w:t>specifically</w:t>
      </w:r>
      <w:r>
        <w:rPr>
          <w:spacing w:val="45"/>
        </w:rPr>
        <w:t> </w:t>
      </w:r>
      <w:r>
        <w:rPr/>
        <w:t>mentioned</w:t>
      </w:r>
      <w:r>
        <w:rPr>
          <w:spacing w:val="66"/>
        </w:rPr>
        <w:t> </w:t>
      </w:r>
      <w:r>
        <w:rPr/>
        <w:t>in</w:t>
      </w:r>
      <w:r>
        <w:rPr>
          <w:spacing w:val="12"/>
        </w:rPr>
        <w:t> </w:t>
      </w:r>
      <w:r>
        <w:rPr/>
        <w:t>our</w:t>
      </w:r>
      <w:r>
        <w:rPr>
          <w:spacing w:val="-12"/>
        </w:rPr>
        <w:t> </w:t>
      </w:r>
      <w:r>
        <w:rPr/>
        <w:t>Scope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supply</w:t>
      </w:r>
      <w:r>
        <w:rPr>
          <w:spacing w:val="23"/>
        </w:rPr>
        <w:t> </w:t>
      </w:r>
      <w:r>
        <w:rPr/>
        <w:t>with</w:t>
      </w:r>
      <w:r>
        <w:rPr>
          <w:spacing w:val="23"/>
        </w:rPr>
        <w:t> </w:t>
      </w:r>
      <w:r>
        <w:rPr/>
        <w:t>reference</w:t>
      </w:r>
      <w:r>
        <w:rPr>
          <w:spacing w:val="33"/>
        </w:rPr>
        <w:t> </w:t>
      </w:r>
      <w:r>
        <w:rPr/>
        <w:t>to</w:t>
      </w:r>
      <w:r>
        <w:rPr>
          <w:spacing w:val="-9"/>
        </w:rPr>
        <w:t> </w:t>
      </w:r>
      <w:r>
        <w:rPr/>
        <w:t>the </w:t>
      </w:r>
      <w:r>
        <w:rPr>
          <w:spacing w:val="-2"/>
        </w:rPr>
        <w:t>following.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</w:tabs>
        <w:spacing w:line="240" w:lineRule="auto" w:before="13" w:after="0"/>
        <w:ind w:left="947" w:right="0" w:hanging="359"/>
        <w:jc w:val="left"/>
        <w:rPr>
          <w:sz w:val="24"/>
        </w:rPr>
      </w:pPr>
      <w:r>
        <w:rPr>
          <w:spacing w:val="-4"/>
          <w:sz w:val="24"/>
        </w:rPr>
        <w:t>Pipeline</w:t>
      </w:r>
      <w:r>
        <w:rPr>
          <w:spacing w:val="47"/>
          <w:sz w:val="24"/>
        </w:rPr>
        <w:t> </w:t>
      </w:r>
      <w:r>
        <w:rPr>
          <w:spacing w:val="-4"/>
          <w:sz w:val="24"/>
        </w:rPr>
        <w:t>&amp;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piping</w:t>
      </w:r>
      <w:r>
        <w:rPr>
          <w:spacing w:val="46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T.O.P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inlet</w:t>
      </w:r>
      <w:r>
        <w:rPr>
          <w:spacing w:val="5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Pumping</w:t>
      </w:r>
      <w:r>
        <w:rPr>
          <w:spacing w:val="64"/>
          <w:sz w:val="24"/>
        </w:rPr>
        <w:t> </w:t>
      </w:r>
      <w:r>
        <w:rPr>
          <w:spacing w:val="-4"/>
          <w:sz w:val="24"/>
        </w:rPr>
        <w:t>unit.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</w:tabs>
        <w:spacing w:line="240" w:lineRule="auto" w:before="25" w:after="0"/>
        <w:ind w:left="947" w:right="0" w:hanging="359"/>
        <w:jc w:val="left"/>
        <w:rPr>
          <w:sz w:val="24"/>
        </w:rPr>
      </w:pPr>
      <w:r>
        <w:rPr>
          <w:spacing w:val="-4"/>
          <w:sz w:val="24"/>
        </w:rPr>
        <w:t>Civil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wok,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Cabling,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Piping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</w:tabs>
        <w:spacing w:line="240" w:lineRule="auto" w:before="24" w:after="0"/>
        <w:ind w:left="947" w:right="0" w:hanging="359"/>
        <w:jc w:val="left"/>
        <w:rPr>
          <w:sz w:val="24"/>
        </w:rPr>
      </w:pPr>
      <w:r>
        <w:rPr>
          <w:spacing w:val="-4"/>
          <w:sz w:val="24"/>
        </w:rPr>
        <w:t>Any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fume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extraction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system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</w:tabs>
        <w:spacing w:line="240" w:lineRule="auto" w:before="25" w:after="0"/>
        <w:ind w:left="947" w:right="0" w:hanging="359"/>
        <w:jc w:val="left"/>
        <w:rPr>
          <w:sz w:val="24"/>
        </w:rPr>
      </w:pPr>
      <w:r>
        <w:rPr>
          <w:spacing w:val="-4"/>
          <w:sz w:val="24"/>
        </w:rPr>
        <w:t>Any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material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handling</w:t>
      </w:r>
      <w:r>
        <w:rPr>
          <w:spacing w:val="45"/>
          <w:sz w:val="24"/>
        </w:rPr>
        <w:t> </w:t>
      </w:r>
      <w:r>
        <w:rPr>
          <w:spacing w:val="-4"/>
          <w:sz w:val="24"/>
        </w:rPr>
        <w:t>equipment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</w:tabs>
        <w:spacing w:line="240" w:lineRule="auto" w:before="39" w:after="0"/>
        <w:ind w:left="947" w:right="0" w:hanging="359"/>
        <w:jc w:val="left"/>
        <w:rPr>
          <w:sz w:val="24"/>
        </w:rPr>
      </w:pPr>
      <w:r>
        <w:rPr>
          <w:spacing w:val="-2"/>
          <w:sz w:val="24"/>
        </w:rPr>
        <w:t>Foundation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Bolts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column/structure.</w:t>
      </w:r>
    </w:p>
    <w:p>
      <w:pPr>
        <w:pStyle w:val="ListParagraph"/>
        <w:numPr>
          <w:ilvl w:val="0"/>
          <w:numId w:val="3"/>
        </w:numPr>
        <w:tabs>
          <w:tab w:pos="947" w:val="left" w:leader="none"/>
        </w:tabs>
        <w:spacing w:line="240" w:lineRule="auto" w:before="24" w:after="0"/>
        <w:ind w:left="947" w:right="0" w:hanging="359"/>
        <w:jc w:val="left"/>
        <w:rPr>
          <w:sz w:val="24"/>
        </w:rPr>
      </w:pPr>
      <w:r>
        <w:rPr>
          <w:spacing w:val="-2"/>
          <w:sz w:val="24"/>
        </w:rPr>
        <w:t>Ladle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Stand/Support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30" w:h="16850"/>
          <w:pgMar w:header="0" w:footer="724" w:top="1720" w:bottom="1360" w:left="283" w:right="141"/>
        </w:sectPr>
      </w:pPr>
    </w:p>
    <w:p>
      <w:pPr>
        <w:pStyle w:val="BodyText"/>
        <w:ind w:left="73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9065" cy="439420"/>
                <wp:effectExtent l="0" t="0" r="0" b="8254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489065" cy="439420"/>
                          <a:chExt cx="6489065" cy="439420"/>
                        </a:xfrm>
                      </wpg:grpSpPr>
                      <wps:wsp>
                        <wps:cNvPr id="60" name="Textbox 60"/>
                        <wps:cNvSpPr txBox="1"/>
                        <wps:spPr>
                          <a:xfrm>
                            <a:off x="6094" y="220025"/>
                            <a:ext cx="6476365" cy="21336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5" w:right="0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PRICE</w:t>
                              </w:r>
                              <w:r>
                                <w:rPr>
                                  <w:b/>
                                  <w:color w:val="000000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SCHEDULE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094" y="6094"/>
                            <a:ext cx="6476365" cy="213995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5" w:right="15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2"/>
                                </w:rPr>
                                <w:t>–III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95pt;height:34.6pt;mso-position-horizontal-relative:char;mso-position-vertical-relative:line" id="docshapegroup33" coordorigin="0,0" coordsize="10219,692">
                <v:shape style="position:absolute;left:9;top:346;width:10199;height:336" type="#_x0000_t202" id="docshape34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15"/>
                          <w:ind w:left="15" w:right="0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PRICE</w:t>
                        </w:r>
                        <w:r>
                          <w:rPr>
                            <w:b/>
                            <w:color w:val="000000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2"/>
                          </w:rPr>
                          <w:t>SCHEDULE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;top:9;width:10199;height:337" type="#_x0000_t202" id="docshape35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2"/>
                          <w:ind w:left="15" w:right="15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ANNEXURE</w:t>
                        </w:r>
                        <w:r>
                          <w:rPr>
                            <w:b/>
                            <w:color w:val="000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2"/>
                          </w:rPr>
                          <w:t>–III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6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2"/>
        <w:gridCol w:w="4116"/>
        <w:gridCol w:w="1037"/>
        <w:gridCol w:w="1984"/>
        <w:gridCol w:w="107"/>
        <w:gridCol w:w="2029"/>
      </w:tblGrid>
      <w:tr>
        <w:trPr>
          <w:trHeight w:val="900" w:hRule="atLeast"/>
        </w:trPr>
        <w:tc>
          <w:tcPr>
            <w:tcW w:w="1022" w:type="dxa"/>
          </w:tcPr>
          <w:p>
            <w:pPr>
              <w:pStyle w:val="TableParagraph"/>
              <w:spacing w:before="10"/>
              <w:ind w:left="0"/>
              <w:rPr>
                <w:sz w:val="24"/>
              </w:rPr>
            </w:pPr>
          </w:p>
          <w:p>
            <w:pPr>
              <w:pStyle w:val="TableParagraph"/>
              <w:ind w:left="218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116" w:type="dxa"/>
          </w:tcPr>
          <w:p>
            <w:pPr>
              <w:pStyle w:val="TableParagraph"/>
              <w:spacing w:before="271"/>
              <w:ind w:left="863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10"/>
              <w:ind w:left="0"/>
              <w:rPr>
                <w:sz w:val="24"/>
              </w:rPr>
            </w:pPr>
          </w:p>
          <w:p>
            <w:pPr>
              <w:pStyle w:val="TableParagraph"/>
              <w:ind w:left="9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</w:tc>
        <w:tc>
          <w:tcPr>
            <w:tcW w:w="1984" w:type="dxa"/>
          </w:tcPr>
          <w:p>
            <w:pPr>
              <w:pStyle w:val="TableParagraph"/>
              <w:spacing w:line="288" w:lineRule="auto" w:before="136"/>
              <w:ind w:left="696" w:hanging="4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UNIT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PRICE (INR)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line="288" w:lineRule="auto" w:before="136"/>
              <w:ind w:left="755" w:hanging="5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PRICE (INR)</w:t>
            </w:r>
          </w:p>
        </w:tc>
      </w:tr>
      <w:tr>
        <w:trPr>
          <w:trHeight w:val="525" w:hRule="atLeast"/>
        </w:trPr>
        <w:tc>
          <w:tcPr>
            <w:tcW w:w="1022" w:type="dxa"/>
          </w:tcPr>
          <w:p>
            <w:pPr>
              <w:pStyle w:val="TableParagraph"/>
              <w:spacing w:before="91"/>
              <w:ind w:left="29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6" w:type="dxa"/>
          </w:tcPr>
          <w:p>
            <w:pPr>
              <w:pStyle w:val="TableParagraph"/>
              <w:spacing w:before="106"/>
              <w:ind w:left="126"/>
              <w:rPr>
                <w:sz w:val="24"/>
              </w:rPr>
            </w:pPr>
            <w:r>
              <w:rPr>
                <w:sz w:val="24"/>
              </w:rPr>
              <w:t>Vertical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Ladle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Drier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91"/>
              <w:ind w:left="94" w:right="46"/>
              <w:jc w:val="center"/>
              <w:rPr>
                <w:sz w:val="24"/>
              </w:rPr>
            </w:pPr>
            <w:r>
              <w:rPr>
                <w:sz w:val="24"/>
              </w:rPr>
              <w:t>02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984" w:type="dxa"/>
          </w:tcPr>
          <w:p>
            <w:pPr>
              <w:pStyle w:val="TableParagraph"/>
              <w:spacing w:before="91"/>
              <w:ind w:left="0"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17,50,000.00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1"/>
              <w:ind w:left="6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35,00,000.00</w:t>
            </w:r>
          </w:p>
        </w:tc>
      </w:tr>
      <w:tr>
        <w:trPr>
          <w:trHeight w:val="525" w:hRule="atLeast"/>
        </w:trPr>
        <w:tc>
          <w:tcPr>
            <w:tcW w:w="1022" w:type="dxa"/>
          </w:tcPr>
          <w:p>
            <w:pPr>
              <w:pStyle w:val="TableParagraph"/>
              <w:spacing w:before="91"/>
              <w:ind w:left="29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6" w:type="dxa"/>
          </w:tcPr>
          <w:p>
            <w:pPr>
              <w:pStyle w:val="TableParagraph"/>
              <w:spacing w:before="91"/>
              <w:ind w:left="126"/>
              <w:rPr>
                <w:sz w:val="24"/>
              </w:rPr>
            </w:pPr>
            <w:r>
              <w:rPr>
                <w:sz w:val="24"/>
              </w:rPr>
              <w:t>Vertical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Ladle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Preheater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91"/>
              <w:ind w:left="94" w:right="46"/>
              <w:jc w:val="center"/>
              <w:rPr>
                <w:sz w:val="24"/>
              </w:rPr>
            </w:pPr>
            <w:r>
              <w:rPr>
                <w:sz w:val="24"/>
              </w:rPr>
              <w:t>02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984" w:type="dxa"/>
          </w:tcPr>
          <w:p>
            <w:pPr>
              <w:pStyle w:val="TableParagraph"/>
              <w:spacing w:before="91"/>
              <w:ind w:left="0"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17,50,000.00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1"/>
              <w:ind w:left="6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35,00,000.00</w:t>
            </w:r>
          </w:p>
        </w:tc>
      </w:tr>
      <w:tr>
        <w:trPr>
          <w:trHeight w:val="522" w:hRule="atLeast"/>
        </w:trPr>
        <w:tc>
          <w:tcPr>
            <w:tcW w:w="10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29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126"/>
              <w:rPr>
                <w:sz w:val="24"/>
              </w:rPr>
            </w:pPr>
            <w:r>
              <w:rPr>
                <w:sz w:val="24"/>
              </w:rPr>
              <w:t>Vertical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Min.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Preheater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Ton</w:t>
            </w:r>
          </w:p>
        </w:tc>
        <w:tc>
          <w:tcPr>
            <w:tcW w:w="103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94" w:right="46"/>
              <w:jc w:val="center"/>
              <w:rPr>
                <w:sz w:val="24"/>
              </w:rPr>
            </w:pPr>
            <w:r>
              <w:rPr>
                <w:sz w:val="24"/>
              </w:rPr>
              <w:t>02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9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0"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17,50,000.00</w:t>
            </w:r>
          </w:p>
        </w:tc>
        <w:tc>
          <w:tcPr>
            <w:tcW w:w="213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6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35,00,000.00</w:t>
            </w:r>
          </w:p>
        </w:tc>
      </w:tr>
      <w:tr>
        <w:trPr>
          <w:trHeight w:val="522" w:hRule="atLeast"/>
        </w:trPr>
        <w:tc>
          <w:tcPr>
            <w:tcW w:w="10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ind w:left="29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ind w:left="126"/>
              <w:rPr>
                <w:sz w:val="24"/>
              </w:rPr>
            </w:pPr>
            <w:r>
              <w:rPr>
                <w:sz w:val="24"/>
              </w:rPr>
              <w:t>Horizontal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Ladle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Preheater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Ton</w:t>
            </w:r>
          </w:p>
        </w:tc>
        <w:tc>
          <w:tcPr>
            <w:tcW w:w="103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ind w:left="94" w:right="46"/>
              <w:jc w:val="center"/>
              <w:rPr>
                <w:sz w:val="24"/>
              </w:rPr>
            </w:pPr>
            <w:r>
              <w:rPr>
                <w:sz w:val="24"/>
              </w:rPr>
              <w:t>02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9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ind w:left="0"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17,50,000.00</w:t>
            </w:r>
          </w:p>
        </w:tc>
        <w:tc>
          <w:tcPr>
            <w:tcW w:w="213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88"/>
              <w:ind w:left="6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35,00,000.00</w:t>
            </w:r>
          </w:p>
        </w:tc>
      </w:tr>
      <w:tr>
        <w:trPr>
          <w:trHeight w:val="525" w:hRule="atLeast"/>
        </w:trPr>
        <w:tc>
          <w:tcPr>
            <w:tcW w:w="1022" w:type="dxa"/>
          </w:tcPr>
          <w:p>
            <w:pPr>
              <w:pStyle w:val="TableParagraph"/>
              <w:spacing w:before="91"/>
              <w:ind w:left="29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116" w:type="dxa"/>
          </w:tcPr>
          <w:p>
            <w:pPr>
              <w:pStyle w:val="TableParagraph"/>
              <w:spacing w:before="91"/>
              <w:ind w:left="126"/>
              <w:rPr>
                <w:sz w:val="24"/>
              </w:rPr>
            </w:pPr>
            <w:r>
              <w:rPr>
                <w:sz w:val="24"/>
              </w:rPr>
              <w:t>HM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Vertical</w:t>
            </w:r>
            <w:r>
              <w:rPr>
                <w:spacing w:val="55"/>
                <w:sz w:val="24"/>
              </w:rPr>
              <w:t> </w:t>
            </w:r>
            <w:r>
              <w:rPr>
                <w:sz w:val="24"/>
              </w:rPr>
              <w:t>Ladle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Preheater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40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91"/>
              <w:ind w:left="94" w:right="46"/>
              <w:jc w:val="center"/>
              <w:rPr>
                <w:sz w:val="24"/>
              </w:rPr>
            </w:pPr>
            <w:r>
              <w:rPr>
                <w:sz w:val="24"/>
              </w:rPr>
              <w:t>01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984" w:type="dxa"/>
          </w:tcPr>
          <w:p>
            <w:pPr>
              <w:pStyle w:val="TableParagraph"/>
              <w:spacing w:before="91"/>
              <w:ind w:left="0"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17,50,000.00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1"/>
              <w:ind w:left="6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17,50,000.00</w:t>
            </w:r>
          </w:p>
        </w:tc>
      </w:tr>
      <w:tr>
        <w:trPr>
          <w:trHeight w:val="525" w:hRule="atLeast"/>
        </w:trPr>
        <w:tc>
          <w:tcPr>
            <w:tcW w:w="1022" w:type="dxa"/>
          </w:tcPr>
          <w:p>
            <w:pPr>
              <w:pStyle w:val="TableParagraph"/>
              <w:spacing w:before="91"/>
              <w:ind w:left="29" w:righ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116" w:type="dxa"/>
          </w:tcPr>
          <w:p>
            <w:pPr>
              <w:pStyle w:val="TableParagraph"/>
              <w:spacing w:before="91"/>
              <w:ind w:left="126"/>
              <w:rPr>
                <w:sz w:val="24"/>
              </w:rPr>
            </w:pPr>
            <w:r>
              <w:rPr>
                <w:sz w:val="24"/>
              </w:rPr>
              <w:t>HM Vertical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Ladle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Dryer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40 </w:t>
            </w:r>
            <w:r>
              <w:rPr>
                <w:spacing w:val="-5"/>
                <w:sz w:val="24"/>
              </w:rPr>
              <w:t>Ton</w:t>
            </w:r>
          </w:p>
        </w:tc>
        <w:tc>
          <w:tcPr>
            <w:tcW w:w="1037" w:type="dxa"/>
          </w:tcPr>
          <w:p>
            <w:pPr>
              <w:pStyle w:val="TableParagraph"/>
              <w:spacing w:before="91"/>
              <w:ind w:left="94" w:right="46"/>
              <w:jc w:val="center"/>
              <w:rPr>
                <w:sz w:val="24"/>
              </w:rPr>
            </w:pPr>
            <w:r>
              <w:rPr>
                <w:sz w:val="24"/>
              </w:rPr>
              <w:t>01 </w:t>
            </w:r>
            <w:r>
              <w:rPr>
                <w:spacing w:val="-5"/>
                <w:sz w:val="24"/>
              </w:rPr>
              <w:t>Set</w:t>
            </w:r>
          </w:p>
        </w:tc>
        <w:tc>
          <w:tcPr>
            <w:tcW w:w="1984" w:type="dxa"/>
          </w:tcPr>
          <w:p>
            <w:pPr>
              <w:pStyle w:val="TableParagraph"/>
              <w:spacing w:before="91"/>
              <w:ind w:left="0" w:right="14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17,50,000.00</w:t>
            </w:r>
          </w:p>
        </w:tc>
        <w:tc>
          <w:tcPr>
            <w:tcW w:w="2136" w:type="dxa"/>
            <w:gridSpan w:val="2"/>
          </w:tcPr>
          <w:p>
            <w:pPr>
              <w:pStyle w:val="TableParagraph"/>
              <w:spacing w:before="91"/>
              <w:ind w:left="6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17,50,000.00</w:t>
            </w:r>
          </w:p>
        </w:tc>
      </w:tr>
      <w:tr>
        <w:trPr>
          <w:trHeight w:val="354" w:hRule="atLeast"/>
        </w:trPr>
        <w:tc>
          <w:tcPr>
            <w:tcW w:w="1022" w:type="dxa"/>
            <w:vMerge w:val="restart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254"/>
              <w:ind w:left="0"/>
              <w:rPr>
                <w:sz w:val="24"/>
              </w:rPr>
            </w:pPr>
          </w:p>
          <w:p>
            <w:pPr>
              <w:pStyle w:val="TableParagraph"/>
              <w:ind w:left="2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116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258" w:lineRule="exact" w:before="76"/>
              <w:ind w:left="1569"/>
              <w:rPr>
                <w:b/>
                <w:sz w:val="24"/>
              </w:rPr>
            </w:pPr>
            <w:r>
              <w:rPr>
                <w:b/>
                <w:sz w:val="24"/>
              </w:rPr>
              <w:t>Supervision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Charges</w:t>
            </w:r>
          </w:p>
        </w:tc>
        <w:tc>
          <w:tcPr>
            <w:tcW w:w="1037" w:type="dxa"/>
            <w:tcBorders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120" w:type="dxa"/>
            <w:gridSpan w:val="3"/>
            <w:vMerge w:val="restart"/>
          </w:tcPr>
          <w:p>
            <w:pPr>
              <w:pStyle w:val="TableParagraph"/>
              <w:spacing w:before="136"/>
              <w:ind w:left="208" w:right="140"/>
              <w:jc w:val="center"/>
              <w:rPr>
                <w:sz w:val="24"/>
              </w:rPr>
            </w:pPr>
            <w:r>
              <w:rPr>
                <w:sz w:val="24"/>
              </w:rPr>
              <w:t>12,500.00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(Mechanical)</w:t>
            </w:r>
          </w:p>
          <w:p>
            <w:pPr>
              <w:pStyle w:val="TableParagraph"/>
              <w:spacing w:line="258" w:lineRule="exact" w:before="220"/>
              <w:ind w:left="223" w:right="140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15,000.00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8"/>
                <w:sz w:val="24"/>
              </w:rPr>
              <w:t>(PLC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8"/>
                <w:sz w:val="24"/>
              </w:rPr>
              <w:t>&amp;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Instrumentation)</w:t>
            </w:r>
          </w:p>
          <w:p>
            <w:pPr>
              <w:pStyle w:val="TableParagraph"/>
              <w:spacing w:line="258" w:lineRule="exact"/>
              <w:ind w:left="207" w:right="1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before="9"/>
              <w:ind w:right="267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fare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Delhi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Site</w:t>
            </w:r>
          </w:p>
          <w:p>
            <w:pPr>
              <w:pStyle w:val="TableParagraph"/>
              <w:spacing w:before="9"/>
              <w:ind w:left="267" w:right="14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+</w:t>
            </w:r>
          </w:p>
          <w:p>
            <w:pPr>
              <w:pStyle w:val="TableParagraph"/>
              <w:spacing w:line="247" w:lineRule="auto" w:before="10"/>
              <w:ind w:left="306" w:right="337" w:firstLine="15"/>
              <w:jc w:val="center"/>
              <w:rPr>
                <w:sz w:val="24"/>
              </w:rPr>
            </w:pPr>
            <w:r>
              <w:rPr>
                <w:sz w:val="24"/>
              </w:rPr>
              <w:t>Boarding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Loading,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Local </w:t>
            </w:r>
            <w:r>
              <w:rPr>
                <w:spacing w:val="-4"/>
                <w:sz w:val="24"/>
              </w:rPr>
              <w:t>Conveyance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4"/>
                <w:sz w:val="24"/>
              </w:rPr>
              <w:t>&amp;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Medical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assistance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if </w:t>
            </w:r>
            <w:r>
              <w:rPr>
                <w:spacing w:val="-2"/>
                <w:sz w:val="24"/>
              </w:rPr>
              <w:t>required</w:t>
            </w:r>
          </w:p>
        </w:tc>
      </w:tr>
      <w:tr>
        <w:trPr>
          <w:trHeight w:val="270" w:hRule="atLeast"/>
        </w:trPr>
        <w:tc>
          <w:tcPr>
            <w:tcW w:w="1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0" w:lineRule="exact"/>
              <w:ind w:left="249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2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1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58" w:lineRule="exact"/>
              <w:ind w:left="22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Erection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2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0" w:hRule="atLeast"/>
        </w:trPr>
        <w:tc>
          <w:tcPr>
            <w:tcW w:w="1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47" w:lineRule="auto"/>
              <w:ind w:left="1854" w:firstLine="69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&amp; </w:t>
            </w:r>
            <w:r>
              <w:rPr>
                <w:b/>
                <w:spacing w:val="-8"/>
                <w:sz w:val="24"/>
              </w:rPr>
              <w:t>Commissioning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12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5" w:hRule="atLeast"/>
        </w:trPr>
        <w:tc>
          <w:tcPr>
            <w:tcW w:w="1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70" w:lineRule="exact" w:before="115"/>
              <w:ind w:left="2590" w:right="591" w:hanging="781"/>
              <w:rPr>
                <w:sz w:val="24"/>
              </w:rPr>
            </w:pPr>
            <w:r>
              <w:rPr>
                <w:spacing w:val="-6"/>
                <w:sz w:val="24"/>
              </w:rPr>
              <w:t>Erection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Client </w:t>
            </w:r>
            <w:r>
              <w:rPr>
                <w:spacing w:val="-10"/>
                <w:sz w:val="24"/>
              </w:rPr>
              <w:t>&amp;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12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3" w:hRule="atLeast"/>
        </w:trPr>
        <w:tc>
          <w:tcPr>
            <w:tcW w:w="10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16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76" w:lineRule="exact"/>
              <w:ind w:left="1643"/>
              <w:rPr>
                <w:sz w:val="24"/>
              </w:rPr>
            </w:pPr>
            <w:r>
              <w:rPr>
                <w:spacing w:val="-4"/>
                <w:sz w:val="24"/>
              </w:rPr>
              <w:t>Supervision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30"/>
                <w:sz w:val="24"/>
              </w:rPr>
              <w:t> </w:t>
            </w:r>
            <w:r>
              <w:rPr>
                <w:spacing w:val="-4"/>
                <w:sz w:val="24"/>
              </w:rPr>
              <w:t>Encon</w:t>
            </w:r>
          </w:p>
        </w:tc>
        <w:tc>
          <w:tcPr>
            <w:tcW w:w="1037" w:type="dxa"/>
            <w:tcBorders>
              <w:top w:val="nil"/>
              <w:left w:val="nil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12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30" w:hRule="atLeast"/>
        </w:trPr>
        <w:tc>
          <w:tcPr>
            <w:tcW w:w="8266" w:type="dxa"/>
            <w:gridSpan w:val="5"/>
          </w:tcPr>
          <w:p>
            <w:pPr>
              <w:pStyle w:val="TableParagraph"/>
              <w:spacing w:before="65"/>
              <w:ind w:left="57" w:right="5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EARLIER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PRICE</w:t>
            </w:r>
          </w:p>
          <w:p>
            <w:pPr>
              <w:pStyle w:val="TableParagraph"/>
              <w:spacing w:before="2"/>
              <w:ind w:left="57" w:right="5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INR.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ONE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CRORE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NINETY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z w:val="22"/>
              </w:rPr>
              <w:t>-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b/>
                <w:sz w:val="22"/>
              </w:rPr>
              <w:t>NINE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LAKHS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THIRTY-TWO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z w:val="22"/>
              </w:rPr>
              <w:t>THOUSAND</w:t>
            </w:r>
            <w:r>
              <w:rPr>
                <w:b/>
                <w:spacing w:val="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ONLY</w:t>
            </w:r>
          </w:p>
        </w:tc>
        <w:tc>
          <w:tcPr>
            <w:tcW w:w="2029" w:type="dxa"/>
          </w:tcPr>
          <w:p>
            <w:pPr>
              <w:pStyle w:val="TableParagraph"/>
              <w:spacing w:before="181"/>
              <w:ind w:left="2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1,99,32,000.00</w:t>
            </w:r>
          </w:p>
        </w:tc>
      </w:tr>
      <w:tr>
        <w:trPr>
          <w:trHeight w:val="916" w:hRule="atLeast"/>
        </w:trPr>
        <w:tc>
          <w:tcPr>
            <w:tcW w:w="8266" w:type="dxa"/>
            <w:gridSpan w:val="5"/>
          </w:tcPr>
          <w:p>
            <w:pPr>
              <w:pStyle w:val="TableParagraph"/>
              <w:spacing w:before="140"/>
              <w:ind w:left="57" w:right="66"/>
              <w:jc w:val="center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yellow"/>
              </w:rPr>
              <w:t>FINAL</w:t>
            </w:r>
            <w:r>
              <w:rPr>
                <w:b/>
                <w:color w:val="000000"/>
                <w:spacing w:val="2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NO</w:t>
            </w:r>
            <w:r>
              <w:rPr>
                <w:b/>
                <w:color w:val="000000"/>
                <w:spacing w:val="7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REGRET </w:t>
            </w:r>
            <w:r>
              <w:rPr>
                <w:b/>
                <w:color w:val="000000"/>
                <w:spacing w:val="-2"/>
                <w:sz w:val="22"/>
                <w:highlight w:val="yellow"/>
              </w:rPr>
              <w:t>PRICE:</w:t>
            </w:r>
          </w:p>
          <w:p>
            <w:pPr>
              <w:pStyle w:val="TableParagraph"/>
              <w:spacing w:line="250" w:lineRule="atLeast"/>
              <w:ind w:left="66" w:right="9"/>
              <w:jc w:val="center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yellow"/>
              </w:rPr>
              <w:t>INR. ONE</w:t>
            </w:r>
            <w:r>
              <w:rPr>
                <w:b/>
                <w:color w:val="000000"/>
                <w:spacing w:val="-1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CRORE</w:t>
            </w:r>
            <w:r>
              <w:rPr>
                <w:b/>
                <w:color w:val="000000"/>
                <w:spacing w:val="-1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EIGHTY</w:t>
            </w:r>
            <w:r>
              <w:rPr>
                <w:b/>
                <w:color w:val="000000"/>
                <w:spacing w:val="-9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– FOUR LAKHS</w:t>
            </w:r>
            <w:r>
              <w:rPr>
                <w:b/>
                <w:color w:val="000000"/>
                <w:spacing w:val="-3"/>
                <w:sz w:val="22"/>
                <w:highlight w:val="yellow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THIRTY-SEVEN THOUSAND ONE</w:t>
            </w:r>
            <w:r>
              <w:rPr>
                <w:b/>
                <w:color w:val="000000"/>
                <w:spacing w:val="-1"/>
                <w:sz w:val="22"/>
                <w:highlight w:val="yellow"/>
              </w:rPr>
              <w:t> </w:t>
            </w:r>
            <w:r>
              <w:rPr>
                <w:b/>
                <w:color w:val="000000"/>
                <w:spacing w:val="-1"/>
                <w:sz w:val="22"/>
              </w:rPr>
              <w:t> </w:t>
            </w:r>
            <w:r>
              <w:rPr>
                <w:b/>
                <w:color w:val="000000"/>
                <w:sz w:val="22"/>
                <w:highlight w:val="yellow"/>
              </w:rPr>
              <w:t>HUNDRED ONLY</w:t>
            </w:r>
          </w:p>
        </w:tc>
        <w:tc>
          <w:tcPr>
            <w:tcW w:w="2029" w:type="dxa"/>
          </w:tcPr>
          <w:p>
            <w:pPr>
              <w:pStyle w:val="TableParagraph"/>
              <w:spacing w:before="40"/>
              <w:ind w:left="0"/>
              <w:rPr>
                <w:sz w:val="24"/>
              </w:rPr>
            </w:pPr>
          </w:p>
          <w:p>
            <w:pPr>
              <w:pStyle w:val="TableParagraph"/>
              <w:ind w:left="0" w:right="19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1,84,37,100.00</w:t>
            </w:r>
          </w:p>
        </w:tc>
      </w:tr>
      <w:tr>
        <w:trPr>
          <w:trHeight w:val="780" w:hRule="atLeast"/>
        </w:trPr>
        <w:tc>
          <w:tcPr>
            <w:tcW w:w="8266" w:type="dxa"/>
            <w:gridSpan w:val="5"/>
          </w:tcPr>
          <w:p>
            <w:pPr>
              <w:pStyle w:val="TableParagraph"/>
              <w:spacing w:before="139"/>
              <w:ind w:left="57" w:right="51"/>
              <w:jc w:val="center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green"/>
              </w:rPr>
              <w:t>CLOSING</w:t>
            </w:r>
            <w:r>
              <w:rPr>
                <w:b/>
                <w:color w:val="000000"/>
                <w:spacing w:val="3"/>
                <w:sz w:val="22"/>
                <w:highlight w:val="green"/>
              </w:rPr>
              <w:t> </w:t>
            </w:r>
            <w:r>
              <w:rPr>
                <w:b/>
                <w:color w:val="000000"/>
                <w:spacing w:val="-4"/>
                <w:sz w:val="22"/>
                <w:highlight w:val="green"/>
              </w:rPr>
              <w:t>PRICE</w:t>
            </w:r>
          </w:p>
          <w:p>
            <w:pPr>
              <w:pStyle w:val="TableParagraph"/>
              <w:spacing w:line="231" w:lineRule="exact" w:before="138"/>
              <w:ind w:left="57" w:right="56"/>
              <w:jc w:val="center"/>
              <w:rPr>
                <w:b/>
                <w:sz w:val="22"/>
              </w:rPr>
            </w:pPr>
            <w:r>
              <w:rPr>
                <w:b/>
                <w:color w:val="000000"/>
                <w:sz w:val="22"/>
                <w:highlight w:val="green"/>
              </w:rPr>
              <w:t>INR.</w:t>
            </w:r>
            <w:r>
              <w:rPr>
                <w:b/>
                <w:color w:val="000000"/>
                <w:spacing w:val="8"/>
                <w:sz w:val="22"/>
                <w:highlight w:val="green"/>
              </w:rPr>
              <w:t> </w:t>
            </w:r>
            <w:r>
              <w:rPr>
                <w:b/>
                <w:color w:val="000000"/>
                <w:sz w:val="22"/>
                <w:highlight w:val="green"/>
              </w:rPr>
              <w:t>ONE</w:t>
            </w:r>
            <w:r>
              <w:rPr>
                <w:b/>
                <w:color w:val="000000"/>
                <w:spacing w:val="4"/>
                <w:sz w:val="22"/>
                <w:highlight w:val="green"/>
              </w:rPr>
              <w:t> </w:t>
            </w:r>
            <w:r>
              <w:rPr>
                <w:b/>
                <w:color w:val="000000"/>
                <w:sz w:val="22"/>
                <w:highlight w:val="green"/>
              </w:rPr>
              <w:t>CRORE</w:t>
            </w:r>
            <w:r>
              <w:rPr>
                <w:b/>
                <w:color w:val="000000"/>
                <w:spacing w:val="10"/>
                <w:sz w:val="22"/>
                <w:highlight w:val="green"/>
              </w:rPr>
              <w:t> </w:t>
            </w:r>
            <w:r>
              <w:rPr>
                <w:b/>
                <w:color w:val="000000"/>
                <w:sz w:val="22"/>
                <w:highlight w:val="green"/>
              </w:rPr>
              <w:t>SEVENTY</w:t>
            </w:r>
            <w:r>
              <w:rPr>
                <w:b/>
                <w:color w:val="000000"/>
                <w:spacing w:val="-13"/>
                <w:sz w:val="22"/>
                <w:highlight w:val="green"/>
              </w:rPr>
              <w:t> </w:t>
            </w:r>
            <w:r>
              <w:rPr>
                <w:b/>
                <w:color w:val="000000"/>
                <w:sz w:val="22"/>
                <w:highlight w:val="green"/>
              </w:rPr>
              <w:t>FIVE</w:t>
            </w:r>
            <w:r>
              <w:rPr>
                <w:b/>
                <w:color w:val="000000"/>
                <w:spacing w:val="4"/>
                <w:sz w:val="22"/>
                <w:highlight w:val="green"/>
              </w:rPr>
              <w:t> </w:t>
            </w:r>
            <w:r>
              <w:rPr>
                <w:b/>
                <w:color w:val="000000"/>
                <w:sz w:val="22"/>
                <w:highlight w:val="green"/>
              </w:rPr>
              <w:t>LAKHS</w:t>
            </w:r>
            <w:r>
              <w:rPr>
                <w:b/>
                <w:color w:val="000000"/>
                <w:spacing w:val="-3"/>
                <w:sz w:val="22"/>
                <w:highlight w:val="green"/>
              </w:rPr>
              <w:t> </w:t>
            </w:r>
            <w:r>
              <w:rPr>
                <w:b/>
                <w:color w:val="000000"/>
                <w:spacing w:val="-4"/>
                <w:sz w:val="22"/>
                <w:highlight w:val="green"/>
              </w:rPr>
              <w:t>ONLY</w:t>
            </w:r>
          </w:p>
        </w:tc>
        <w:tc>
          <w:tcPr>
            <w:tcW w:w="2029" w:type="dxa"/>
          </w:tcPr>
          <w:p>
            <w:pPr>
              <w:pStyle w:val="TableParagraph"/>
              <w:spacing w:before="256"/>
              <w:ind w:left="0" w:right="193"/>
              <w:jc w:val="right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highlight w:val="green"/>
              </w:rPr>
              <w:t>1,75,00,000.00</w:t>
            </w:r>
          </w:p>
        </w:tc>
      </w:tr>
    </w:tbl>
    <w:p>
      <w:pPr>
        <w:pStyle w:val="BodyText"/>
        <w:spacing w:before="31"/>
        <w:rPr>
          <w:sz w:val="22"/>
        </w:rPr>
      </w:pPr>
    </w:p>
    <w:p>
      <w:pPr>
        <w:spacing w:line="242" w:lineRule="auto" w:before="0"/>
        <w:ind w:left="573" w:right="679" w:firstLine="0"/>
        <w:jc w:val="left"/>
        <w:rPr>
          <w:sz w:val="22"/>
        </w:rPr>
      </w:pPr>
      <w:r>
        <w:rPr>
          <w:b/>
          <w:color w:val="000000"/>
          <w:sz w:val="22"/>
          <w:highlight w:val="yellow"/>
        </w:rPr>
        <w:t>Note:</w:t>
      </w:r>
      <w:r>
        <w:rPr>
          <w:b/>
          <w:color w:val="000000"/>
          <w:spacing w:val="-14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Based</w:t>
      </w:r>
      <w:r>
        <w:rPr>
          <w:color w:val="000000"/>
          <w:spacing w:val="-1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on</w:t>
      </w:r>
      <w:r>
        <w:rPr>
          <w:color w:val="000000"/>
          <w:spacing w:val="-1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the</w:t>
      </w:r>
      <w:r>
        <w:rPr>
          <w:color w:val="000000"/>
          <w:spacing w:val="-10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final</w:t>
      </w:r>
      <w:r>
        <w:rPr>
          <w:color w:val="000000"/>
          <w:spacing w:val="14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negotiation,</w:t>
      </w:r>
      <w:r>
        <w:rPr>
          <w:color w:val="000000"/>
          <w:spacing w:val="35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we</w:t>
      </w:r>
      <w:r>
        <w:rPr>
          <w:color w:val="000000"/>
          <w:spacing w:val="-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are</w:t>
      </w:r>
      <w:r>
        <w:rPr>
          <w:color w:val="000000"/>
          <w:spacing w:val="-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pleased</w:t>
      </w:r>
      <w:r>
        <w:rPr>
          <w:color w:val="000000"/>
          <w:spacing w:val="-1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to</w:t>
      </w:r>
      <w:r>
        <w:rPr>
          <w:color w:val="000000"/>
          <w:spacing w:val="-5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offer an</w:t>
      </w:r>
      <w:r>
        <w:rPr>
          <w:color w:val="000000"/>
          <w:spacing w:val="-1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additional</w:t>
      </w:r>
      <w:r>
        <w:rPr>
          <w:color w:val="000000"/>
          <w:spacing w:val="39"/>
          <w:sz w:val="22"/>
          <w:highlight w:val="yellow"/>
        </w:rPr>
        <w:t> </w:t>
      </w:r>
      <w:r>
        <w:rPr>
          <w:b/>
          <w:color w:val="000000"/>
          <w:sz w:val="22"/>
          <w:highlight w:val="yellow"/>
        </w:rPr>
        <w:t>7.5%</w:t>
      </w:r>
      <w:r>
        <w:rPr>
          <w:b/>
          <w:color w:val="000000"/>
          <w:spacing w:val="-12"/>
          <w:sz w:val="22"/>
          <w:highlight w:val="yellow"/>
        </w:rPr>
        <w:t> </w:t>
      </w:r>
      <w:r>
        <w:rPr>
          <w:b/>
          <w:color w:val="000000"/>
          <w:sz w:val="22"/>
          <w:highlight w:val="yellow"/>
        </w:rPr>
        <w:t>discount</w:t>
      </w:r>
      <w:r>
        <w:rPr>
          <w:color w:val="000000"/>
          <w:sz w:val="22"/>
          <w:highlight w:val="yellow"/>
        </w:rPr>
        <w:t>,</w:t>
      </w:r>
      <w:r>
        <w:rPr>
          <w:color w:val="000000"/>
          <w:spacing w:val="-22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bringing</w:t>
      </w:r>
      <w:r>
        <w:rPr>
          <w:color w:val="000000"/>
          <w:spacing w:val="24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the</w:t>
      </w:r>
      <w:r>
        <w:rPr>
          <w:color w:val="000000"/>
          <w:spacing w:val="-8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final</w:t>
      </w:r>
      <w:r>
        <w:rPr>
          <w:color w:val="000000"/>
          <w:spacing w:val="14"/>
          <w:sz w:val="22"/>
          <w:highlight w:val="yellow"/>
        </w:rPr>
        <w:t> </w:t>
      </w:r>
      <w:r>
        <w:rPr>
          <w:color w:val="000000"/>
          <w:sz w:val="22"/>
          <w:highlight w:val="yellow"/>
        </w:rPr>
        <w:t>price </w:t>
      </w:r>
      <w:r>
        <w:rPr>
          <w:color w:val="000000"/>
          <w:sz w:val="22"/>
        </w:rPr>
        <w:t> </w:t>
      </w:r>
      <w:r>
        <w:rPr>
          <w:color w:val="000000"/>
          <w:sz w:val="22"/>
          <w:highlight w:val="yellow"/>
        </w:rPr>
        <w:t>for the product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534034</wp:posOffset>
                </wp:positionH>
                <wp:positionV relativeFrom="paragraph">
                  <wp:posOffset>212712</wp:posOffset>
                </wp:positionV>
                <wp:extent cx="3309620" cy="78168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309620" cy="781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45"/>
                              <w:gridCol w:w="526"/>
                              <w:gridCol w:w="826"/>
                            </w:tblGrid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3845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3"/>
                                    <w:ind w:left="113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Approx.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Weight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unit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System Vertical Ladle Preheater/Dryer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0" w:right="75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6.5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110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Tonne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3845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13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0" w:right="74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0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Nos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3845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9"/>
                                    <w:ind w:left="113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Approx.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Weight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  <w:tcBorders>
                                    <w:right w:val="single" w:sz="8" w:space="0" w:color="000000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0" w:right="78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826" w:type="dxa"/>
                                  <w:tcBorders>
                                    <w:left w:val="single" w:sz="8" w:space="0" w:color="000000"/>
                                  </w:tcBorders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0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Tonne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049999pt;margin-top:16.749023pt;width:260.6pt;height:61.55pt;mso-position-horizontal-relative:page;mso-position-vertical-relative:paragraph;z-index:-15728640;mso-wrap-distance-left:0;mso-wrap-distance-right:0" type="#_x0000_t202" id="docshape3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45"/>
                        <w:gridCol w:w="526"/>
                        <w:gridCol w:w="826"/>
                      </w:tblGrid>
                      <w:tr>
                        <w:trPr>
                          <w:trHeight w:val="585" w:hRule="atLeast"/>
                        </w:trPr>
                        <w:tc>
                          <w:tcPr>
                            <w:tcW w:w="3845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2" w:lineRule="auto" w:before="33"/>
                              <w:ind w:left="1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Approx.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Weight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unit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System Vertical Ladle Preheater/Dryer</w:t>
                            </w:r>
                          </w:p>
                        </w:tc>
                        <w:tc>
                          <w:tcPr>
                            <w:tcW w:w="526" w:type="dxa"/>
                            <w:tcBorders>
                              <w:right w:val="single" w:sz="8" w:space="0" w:color="000000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181"/>
                              <w:ind w:left="0" w:right="75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6.5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000000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181"/>
                              <w:ind w:left="110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Tonne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3845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19"/>
                              <w:ind w:left="1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No.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526" w:type="dxa"/>
                            <w:tcBorders>
                              <w:right w:val="single" w:sz="8" w:space="0" w:color="000000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32"/>
                              <w:ind w:left="0" w:right="74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000000"/>
                            </w:tcBorders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32"/>
                              <w:ind w:left="110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Nos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3845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46" w:lineRule="exact" w:before="19"/>
                              <w:ind w:left="11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Approx.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Weight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526" w:type="dxa"/>
                            <w:tcBorders>
                              <w:right w:val="single" w:sz="8" w:space="0" w:color="000000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before="32"/>
                              <w:ind w:left="0" w:right="78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826" w:type="dxa"/>
                            <w:tcBorders>
                              <w:left w:val="single" w:sz="8" w:space="0" w:color="000000"/>
                            </w:tcBorders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before="32"/>
                              <w:ind w:left="110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Tonne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4120260</wp:posOffset>
                </wp:positionH>
                <wp:positionV relativeFrom="paragraph">
                  <wp:posOffset>203187</wp:posOffset>
                </wp:positionV>
                <wp:extent cx="3281045" cy="78168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3281045" cy="781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90"/>
                              <w:gridCol w:w="451"/>
                              <w:gridCol w:w="811"/>
                            </w:tblGrid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3890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line="242" w:lineRule="auto" w:before="33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Approx.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Weight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the Unit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System Horizontal Ladle preheater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0" w:right="77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ind w:left="11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Tonne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3890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0" w:right="77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C0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Nos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3890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9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Approx.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Weight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2"/>
                                    </w:rPr>
                                    <w:t>System</w:t>
                                  </w:r>
                                </w:p>
                              </w:tc>
                              <w:tc>
                                <w:tcPr>
                                  <w:tcW w:w="451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0" w:right="77"/>
                                    <w:jc w:val="right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11" w:type="dxa"/>
                                  <w:shd w:val="clear" w:color="auto" w:fill="FFFF00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1"/>
                                    <w:rPr>
                                      <w:rFonts w:ascii="Arial"/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9"/>
                                    </w:rPr>
                                    <w:t>Tonne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429993pt;margin-top:15.999023pt;width:258.3500pt;height:61.55pt;mso-position-horizontal-relative:page;mso-position-vertical-relative:paragraph;z-index:-15728640;mso-wrap-distance-left:0;mso-wrap-distance-right:0" type="#_x0000_t202" id="docshape3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90"/>
                        <w:gridCol w:w="451"/>
                        <w:gridCol w:w="811"/>
                      </w:tblGrid>
                      <w:tr>
                        <w:trPr>
                          <w:trHeight w:val="585" w:hRule="atLeast"/>
                        </w:trPr>
                        <w:tc>
                          <w:tcPr>
                            <w:tcW w:w="3890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line="242" w:lineRule="auto" w:before="33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Approx.</w:t>
                            </w:r>
                            <w:r>
                              <w:rPr>
                                <w:rFonts w:ascii="Arial"/>
                                <w:b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Weight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 Unit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System Horizontal Ladle preheater</w:t>
                            </w:r>
                          </w:p>
                        </w:tc>
                        <w:tc>
                          <w:tcPr>
                            <w:tcW w:w="451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181"/>
                              <w:ind w:left="0" w:right="77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11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181"/>
                              <w:ind w:left="11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Tonne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3890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No.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451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32"/>
                              <w:ind w:left="0" w:right="77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11" w:type="dxa"/>
                            <w:shd w:val="clear" w:color="auto" w:fill="FFC000"/>
                          </w:tcPr>
                          <w:p>
                            <w:pPr>
                              <w:pStyle w:val="TableParagraph"/>
                              <w:spacing w:before="32"/>
                              <w:ind w:left="11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Nos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3890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line="246" w:lineRule="exact" w:before="19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Approx.</w:t>
                            </w:r>
                            <w:r>
                              <w:rPr>
                                <w:rFonts w:ascii="Arial"/>
                                <w:b/>
                                <w:spacing w:val="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Weight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System</w:t>
                            </w:r>
                          </w:p>
                        </w:tc>
                        <w:tc>
                          <w:tcPr>
                            <w:tcW w:w="451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before="32"/>
                              <w:ind w:left="0" w:right="77"/>
                              <w:jc w:val="right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11" w:type="dxa"/>
                            <w:shd w:val="clear" w:color="auto" w:fill="FFFF00"/>
                          </w:tcPr>
                          <w:p>
                            <w:pPr>
                              <w:pStyle w:val="TableParagraph"/>
                              <w:spacing w:before="32"/>
                              <w:ind w:left="111"/>
                              <w:rPr>
                                <w:rFonts w:ascii="Arial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9"/>
                              </w:rPr>
                              <w:t>Tonne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30" w:h="16850"/>
          <w:pgMar w:header="0" w:footer="724" w:top="1420" w:bottom="1360" w:left="283" w:right="141"/>
        </w:sectPr>
      </w:pPr>
    </w:p>
    <w:p>
      <w:pPr>
        <w:pStyle w:val="BodyText"/>
        <w:ind w:left="8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6055" cy="439420"/>
                <wp:effectExtent l="0" t="0" r="0" b="8254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536055" cy="439420"/>
                          <a:chExt cx="6536055" cy="439420"/>
                        </a:xfrm>
                      </wpg:grpSpPr>
                      <wps:wsp>
                        <wps:cNvPr id="65" name="Textbox 65"/>
                        <wps:cNvSpPr txBox="1"/>
                        <wps:spPr>
                          <a:xfrm>
                            <a:off x="6094" y="220025"/>
                            <a:ext cx="6523355" cy="21336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75" w:right="0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TERMS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0000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2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6094" y="6094"/>
                            <a:ext cx="6523355" cy="213995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2"/>
                                <w:ind w:left="75" w:right="33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2"/>
                                </w:rPr>
                                <w:t>–IV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65pt;height:34.6pt;mso-position-horizontal-relative:char;mso-position-vertical-relative:line" id="docshapegroup38" coordorigin="0,0" coordsize="10293,692">
                <v:shape style="position:absolute;left:9;top:346;width:10273;height:336" type="#_x0000_t202" id="docshape39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40"/>
                          <w:ind w:left="75" w:right="0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TERMS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z w:val="22"/>
                          </w:rPr>
                          <w:t>&amp;</w:t>
                        </w:r>
                        <w:r>
                          <w:rPr>
                            <w:b/>
                            <w:color w:val="00000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2"/>
                          </w:rPr>
                          <w:t>CONDITIONS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;top:9;width:10273;height:337" type="#_x0000_t202" id="docshape40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62"/>
                          <w:ind w:left="75" w:right="33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ANNEXURE</w:t>
                        </w:r>
                        <w:r>
                          <w:rPr>
                            <w:b/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2"/>
                          </w:rPr>
                          <w:t>–IV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9"/>
      </w:pPr>
    </w:p>
    <w:p>
      <w:pPr>
        <w:pStyle w:val="BodyText"/>
        <w:tabs>
          <w:tab w:pos="3726" w:val="left" w:leader="none"/>
        </w:tabs>
        <w:ind w:left="843"/>
      </w:pPr>
      <w:r>
        <w:rPr>
          <w:b/>
          <w:spacing w:val="-2"/>
        </w:rPr>
        <w:t>PRICES</w:t>
      </w:r>
      <w:r>
        <w:rPr>
          <w:b/>
        </w:rPr>
        <w:tab/>
      </w:r>
      <w:r>
        <w:rPr>
          <w:spacing w:val="-2"/>
        </w:rPr>
        <w:t>:</w:t>
      </w:r>
      <w:r>
        <w:rPr>
          <w:spacing w:val="-9"/>
        </w:rPr>
        <w:t> </w:t>
      </w:r>
      <w:r>
        <w:rPr>
          <w:spacing w:val="-2"/>
        </w:rPr>
        <w:t>Ex</w:t>
      </w:r>
      <w:r>
        <w:rPr>
          <w:spacing w:val="-15"/>
        </w:rPr>
        <w:t> </w:t>
      </w:r>
      <w:r>
        <w:rPr>
          <w:spacing w:val="-2"/>
        </w:rPr>
        <w:t>Works</w:t>
      </w:r>
      <w:r>
        <w:rPr>
          <w:spacing w:val="-13"/>
        </w:rPr>
        <w:t> </w:t>
      </w:r>
      <w:r>
        <w:rPr>
          <w:spacing w:val="-2"/>
        </w:rPr>
        <w:t>Bhagola,</w:t>
      </w:r>
      <w:r>
        <w:rPr>
          <w:spacing w:val="34"/>
        </w:rPr>
        <w:t> </w:t>
      </w:r>
      <w:r>
        <w:rPr>
          <w:spacing w:val="-2"/>
        </w:rPr>
        <w:t>Dist:</w:t>
      </w:r>
      <w:r>
        <w:rPr>
          <w:spacing w:val="25"/>
        </w:rPr>
        <w:t> </w:t>
      </w:r>
      <w:r>
        <w:rPr>
          <w:spacing w:val="-2"/>
        </w:rPr>
        <w:t>Palwal,</w:t>
      </w:r>
      <w:r>
        <w:rPr>
          <w:spacing w:val="31"/>
        </w:rPr>
        <w:t> </w:t>
      </w:r>
      <w:r>
        <w:rPr>
          <w:spacing w:val="-2"/>
        </w:rPr>
        <w:t>Haryana</w:t>
      </w:r>
      <w:r>
        <w:rPr>
          <w:spacing w:val="19"/>
        </w:rPr>
        <w:t> </w:t>
      </w:r>
      <w:r>
        <w:rPr>
          <w:spacing w:val="-2"/>
        </w:rPr>
        <w:t>unpacked</w:t>
      </w:r>
    </w:p>
    <w:p>
      <w:pPr>
        <w:pStyle w:val="BodyText"/>
        <w:tabs>
          <w:tab w:pos="3726" w:val="left" w:leader="none"/>
        </w:tabs>
        <w:spacing w:line="273" w:lineRule="exact" w:before="219"/>
        <w:ind w:left="843"/>
      </w:pPr>
      <w:r>
        <w:rPr>
          <w:b/>
          <w:spacing w:val="-2"/>
        </w:rPr>
        <w:t>DELIVERY</w:t>
      </w:r>
      <w:r>
        <w:rPr>
          <w:b/>
        </w:rPr>
        <w:tab/>
      </w:r>
      <w:r>
        <w:rPr/>
        <w:t>:</w:t>
      </w:r>
      <w:r>
        <w:rPr>
          <w:spacing w:val="-9"/>
        </w:rPr>
        <w:t> </w:t>
      </w:r>
      <w:r>
        <w:rPr/>
        <w:t>10</w:t>
      </w:r>
      <w:r>
        <w:rPr>
          <w:spacing w:val="3"/>
        </w:rPr>
        <w:t> </w:t>
      </w:r>
      <w:r>
        <w:rPr/>
        <w:t>-</w:t>
      </w:r>
      <w:r>
        <w:rPr>
          <w:spacing w:val="-35"/>
        </w:rPr>
        <w:t> </w:t>
      </w:r>
      <w:r>
        <w:rPr/>
        <w:t>12</w:t>
      </w:r>
      <w:r>
        <w:rPr>
          <w:spacing w:val="-30"/>
        </w:rPr>
        <w:t> </w:t>
      </w:r>
      <w:r>
        <w:rPr/>
        <w:t>Weeks</w:t>
      </w:r>
      <w:r>
        <w:rPr>
          <w:spacing w:val="-12"/>
        </w:rPr>
        <w:t> </w:t>
      </w:r>
      <w:r>
        <w:rPr/>
        <w:t>from</w:t>
      </w:r>
      <w:r>
        <w:rPr>
          <w:spacing w:val="25"/>
        </w:rPr>
        <w:t> </w:t>
      </w:r>
      <w:r>
        <w:rPr/>
        <w:t>our ENCON</w:t>
      </w:r>
      <w:r>
        <w:rPr>
          <w:spacing w:val="-22"/>
        </w:rPr>
        <w:t> </w:t>
      </w:r>
      <w:r>
        <w:rPr/>
        <w:t>works</w:t>
      </w:r>
      <w:r>
        <w:rPr>
          <w:spacing w:val="1"/>
        </w:rPr>
        <w:t> </w:t>
      </w:r>
      <w:r>
        <w:rPr/>
        <w:t>from</w:t>
      </w:r>
      <w:r>
        <w:rPr>
          <w:spacing w:val="26"/>
        </w:rPr>
        <w:t> </w:t>
      </w:r>
      <w:r>
        <w:rPr/>
        <w:t>the</w:t>
      </w:r>
      <w:r>
        <w:rPr>
          <w:spacing w:val="16"/>
        </w:rPr>
        <w:t> </w:t>
      </w:r>
      <w:r>
        <w:rPr/>
        <w:t>date</w:t>
      </w:r>
      <w:r>
        <w:rPr>
          <w:spacing w:val="4"/>
        </w:rPr>
        <w:t> </w:t>
      </w:r>
      <w:r>
        <w:rPr/>
        <w:t>of</w:t>
      </w:r>
      <w:r>
        <w:rPr>
          <w:spacing w:val="-20"/>
        </w:rPr>
        <w:t> </w:t>
      </w:r>
      <w:r>
        <w:rPr/>
        <w:t>receipt</w:t>
      </w:r>
      <w:r>
        <w:rPr>
          <w:spacing w:val="25"/>
        </w:rPr>
        <w:t> </w:t>
      </w:r>
      <w:r>
        <w:rPr>
          <w:spacing w:val="-5"/>
        </w:rPr>
        <w:t>of</w:t>
      </w:r>
    </w:p>
    <w:p>
      <w:pPr>
        <w:pStyle w:val="BodyText"/>
        <w:spacing w:line="273" w:lineRule="exact"/>
        <w:ind w:left="3877"/>
      </w:pPr>
      <w:r>
        <w:rPr>
          <w:spacing w:val="-4"/>
        </w:rPr>
        <w:t>Advance</w:t>
      </w:r>
      <w:r>
        <w:rPr>
          <w:spacing w:val="3"/>
        </w:rPr>
        <w:t> </w:t>
      </w:r>
      <w:r>
        <w:rPr>
          <w:spacing w:val="-4"/>
        </w:rPr>
        <w:t>&amp;</w:t>
      </w:r>
      <w:r>
        <w:rPr>
          <w:spacing w:val="-11"/>
        </w:rPr>
        <w:t> </w:t>
      </w:r>
      <w:r>
        <w:rPr>
          <w:spacing w:val="-4"/>
        </w:rPr>
        <w:t>Drawing</w:t>
      </w:r>
      <w:r>
        <w:rPr>
          <w:spacing w:val="38"/>
        </w:rPr>
        <w:t> </w:t>
      </w:r>
      <w:r>
        <w:rPr>
          <w:spacing w:val="-4"/>
        </w:rPr>
        <w:t>approval </w:t>
      </w:r>
      <w:r>
        <w:rPr>
          <w:spacing w:val="-4"/>
          <w:u w:val="single"/>
        </w:rPr>
        <w:t>whichever</w:t>
      </w:r>
      <w:r>
        <w:rPr>
          <w:spacing w:val="72"/>
          <w:u w:val="single"/>
        </w:rPr>
        <w:t> </w:t>
      </w:r>
      <w:r>
        <w:rPr>
          <w:spacing w:val="-4"/>
          <w:u w:val="single"/>
        </w:rPr>
        <w:t>is</w:t>
      </w:r>
      <w:r>
        <w:rPr>
          <w:spacing w:val="-11"/>
          <w:u w:val="single"/>
        </w:rPr>
        <w:t> </w:t>
      </w:r>
      <w:r>
        <w:rPr>
          <w:spacing w:val="-4"/>
          <w:u w:val="single"/>
        </w:rPr>
        <w:t>later</w:t>
      </w:r>
    </w:p>
    <w:p>
      <w:pPr>
        <w:pStyle w:val="BodyText"/>
        <w:spacing w:before="19"/>
      </w:pPr>
    </w:p>
    <w:p>
      <w:pPr>
        <w:tabs>
          <w:tab w:pos="3726" w:val="left" w:leader="none"/>
        </w:tabs>
        <w:spacing w:before="0"/>
        <w:ind w:left="843" w:right="0" w:firstLine="0"/>
        <w:jc w:val="left"/>
        <w:rPr>
          <w:sz w:val="24"/>
        </w:rPr>
      </w:pPr>
      <w:r>
        <w:rPr>
          <w:b/>
          <w:spacing w:val="-5"/>
          <w:sz w:val="24"/>
        </w:rPr>
        <w:t>GST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53"/>
          <w:sz w:val="24"/>
        </w:rPr>
        <w:t> </w:t>
      </w:r>
      <w:r>
        <w:rPr>
          <w:sz w:val="24"/>
        </w:rPr>
        <w:t>18 %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Extra</w:t>
      </w:r>
    </w:p>
    <w:p>
      <w:pPr>
        <w:pStyle w:val="BodyText"/>
        <w:spacing w:before="3"/>
      </w:pPr>
    </w:p>
    <w:p>
      <w:pPr>
        <w:tabs>
          <w:tab w:pos="3726" w:val="left" w:leader="none"/>
        </w:tabs>
        <w:spacing w:before="0"/>
        <w:ind w:left="843" w:right="0" w:firstLine="0"/>
        <w:jc w:val="left"/>
        <w:rPr>
          <w:sz w:val="24"/>
        </w:rPr>
      </w:pPr>
      <w:r>
        <w:rPr>
          <w:b/>
          <w:sz w:val="24"/>
        </w:rPr>
        <w:t>HSN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53"/>
          <w:sz w:val="24"/>
        </w:rPr>
        <w:t> </w:t>
      </w:r>
      <w:r>
        <w:rPr>
          <w:spacing w:val="-2"/>
          <w:sz w:val="24"/>
        </w:rPr>
        <w:t>84541000</w:t>
      </w:r>
    </w:p>
    <w:p>
      <w:pPr>
        <w:tabs>
          <w:tab w:pos="3726" w:val="left" w:leader="none"/>
        </w:tabs>
        <w:spacing w:before="250"/>
        <w:ind w:left="843" w:right="0" w:firstLine="0"/>
        <w:jc w:val="left"/>
        <w:rPr>
          <w:sz w:val="24"/>
        </w:rPr>
      </w:pPr>
      <w:r>
        <w:rPr>
          <w:b/>
          <w:sz w:val="24"/>
        </w:rPr>
        <w:t>PAN</w:t>
      </w:r>
      <w:r>
        <w:rPr>
          <w:b/>
          <w:spacing w:val="25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GST </w:t>
      </w:r>
      <w:r>
        <w:rPr>
          <w:b/>
          <w:spacing w:val="-5"/>
          <w:sz w:val="24"/>
        </w:rPr>
        <w:t>NO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22"/>
          <w:sz w:val="24"/>
        </w:rPr>
        <w:t> </w:t>
      </w:r>
      <w:r>
        <w:rPr>
          <w:sz w:val="24"/>
        </w:rPr>
        <w:t>AAACE0327M</w:t>
      </w:r>
      <w:r>
        <w:rPr>
          <w:spacing w:val="30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4"/>
          <w:sz w:val="24"/>
        </w:rPr>
        <w:t> </w:t>
      </w:r>
      <w:r>
        <w:rPr>
          <w:spacing w:val="-2"/>
          <w:sz w:val="24"/>
        </w:rPr>
        <w:t>06AAACE0327M1ZV</w:t>
      </w:r>
    </w:p>
    <w:p>
      <w:pPr>
        <w:tabs>
          <w:tab w:pos="3726" w:val="left" w:leader="none"/>
        </w:tabs>
        <w:spacing w:line="273" w:lineRule="exact" w:before="265"/>
        <w:ind w:left="843" w:right="0" w:firstLine="0"/>
        <w:jc w:val="left"/>
        <w:rPr>
          <w:sz w:val="24"/>
        </w:rPr>
      </w:pPr>
      <w:r>
        <w:rPr>
          <w:sz w:val="24"/>
        </w:rPr>
        <w:t>T</w:t>
      </w:r>
      <w:r>
        <w:rPr>
          <w:b/>
          <w:sz w:val="24"/>
        </w:rPr>
        <w:t>ERMS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PAYMENT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30</w:t>
      </w:r>
      <w:r>
        <w:rPr>
          <w:spacing w:val="-15"/>
          <w:sz w:val="24"/>
        </w:rPr>
        <w:t> </w:t>
      </w:r>
      <w:r>
        <w:rPr>
          <w:sz w:val="24"/>
        </w:rPr>
        <w:t>%</w:t>
      </w:r>
      <w:r>
        <w:rPr>
          <w:spacing w:val="-20"/>
          <w:sz w:val="24"/>
        </w:rPr>
        <w:t> </w:t>
      </w:r>
      <w:r>
        <w:rPr>
          <w:sz w:val="24"/>
        </w:rPr>
        <w:t>advance</w:t>
      </w:r>
      <w:r>
        <w:rPr>
          <w:spacing w:val="9"/>
          <w:sz w:val="24"/>
        </w:rPr>
        <w:t> </w:t>
      </w:r>
      <w:r>
        <w:rPr>
          <w:sz w:val="24"/>
        </w:rPr>
        <w:t>with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purchase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order</w:t>
      </w:r>
    </w:p>
    <w:p>
      <w:pPr>
        <w:pStyle w:val="BodyText"/>
        <w:spacing w:line="262" w:lineRule="exact"/>
        <w:ind w:left="3892"/>
      </w:pPr>
      <w:r>
        <w:rPr>
          <w:spacing w:val="-2"/>
        </w:rPr>
        <w:t>70</w:t>
      </w:r>
      <w:r>
        <w:rPr>
          <w:spacing w:val="-15"/>
        </w:rPr>
        <w:t> </w:t>
      </w:r>
      <w:r>
        <w:rPr>
          <w:spacing w:val="-2"/>
        </w:rPr>
        <w:t>%</w:t>
      </w:r>
      <w:r>
        <w:rPr>
          <w:spacing w:val="-20"/>
        </w:rPr>
        <w:t> </w:t>
      </w:r>
      <w:r>
        <w:rPr>
          <w:spacing w:val="-2"/>
        </w:rPr>
        <w:t>against</w:t>
      </w:r>
      <w:r>
        <w:rPr>
          <w:spacing w:val="24"/>
        </w:rPr>
        <w:t> </w:t>
      </w:r>
      <w:r>
        <w:rPr>
          <w:spacing w:val="-2"/>
        </w:rPr>
        <w:t>Performa</w:t>
      </w:r>
      <w:r>
        <w:rPr>
          <w:spacing w:val="8"/>
        </w:rPr>
        <w:t> </w:t>
      </w:r>
      <w:r>
        <w:rPr>
          <w:spacing w:val="-2"/>
        </w:rPr>
        <w:t>invoice</w:t>
      </w:r>
      <w:r>
        <w:rPr>
          <w:spacing w:val="53"/>
        </w:rPr>
        <w:t> </w:t>
      </w:r>
      <w:r>
        <w:rPr>
          <w:spacing w:val="-2"/>
        </w:rPr>
        <w:t>prior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dispatch</w:t>
      </w:r>
    </w:p>
    <w:p>
      <w:pPr>
        <w:spacing w:line="266" w:lineRule="exact" w:before="0"/>
        <w:ind w:left="84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PACKING</w:t>
      </w:r>
      <w:r>
        <w:rPr>
          <w:b/>
          <w:spacing w:val="4"/>
          <w:sz w:val="24"/>
        </w:rPr>
        <w:t> </w:t>
      </w:r>
      <w:r>
        <w:rPr>
          <w:b/>
          <w:spacing w:val="-10"/>
          <w:sz w:val="24"/>
        </w:rPr>
        <w:t>&amp;</w:t>
      </w:r>
    </w:p>
    <w:p>
      <w:pPr>
        <w:tabs>
          <w:tab w:pos="3726" w:val="left" w:leader="none"/>
        </w:tabs>
        <w:spacing w:line="482" w:lineRule="auto" w:before="9"/>
        <w:ind w:left="843" w:right="5048" w:firstLine="0"/>
        <w:jc w:val="left"/>
        <w:rPr>
          <w:sz w:val="24"/>
        </w:rPr>
      </w:pPr>
      <w:r>
        <w:rPr>
          <w:b/>
          <w:spacing w:val="-2"/>
          <w:sz w:val="24"/>
        </w:rPr>
        <w:t>FORWARDING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4% &amp; 2 % respectively </w:t>
      </w:r>
      <w:r>
        <w:rPr>
          <w:b/>
          <w:sz w:val="24"/>
        </w:rPr>
        <w:t>FREIGHT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CHARGES</w:t>
        <w:tab/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In client’s</w:t>
      </w:r>
      <w:r>
        <w:rPr>
          <w:spacing w:val="80"/>
          <w:sz w:val="24"/>
        </w:rPr>
        <w:t> </w:t>
      </w:r>
      <w:r>
        <w:rPr>
          <w:sz w:val="24"/>
        </w:rPr>
        <w:t>Scope </w:t>
      </w:r>
      <w:r>
        <w:rPr>
          <w:b/>
          <w:sz w:val="24"/>
        </w:rPr>
        <w:t>TRANSIT INSURANCE</w:t>
        <w:tab/>
      </w:r>
      <w:r>
        <w:rPr>
          <w:spacing w:val="-4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arranged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client</w:t>
      </w:r>
    </w:p>
    <w:p>
      <w:pPr>
        <w:pStyle w:val="BodyText"/>
        <w:tabs>
          <w:tab w:pos="3726" w:val="left" w:leader="none"/>
        </w:tabs>
        <w:spacing w:line="248" w:lineRule="exact"/>
        <w:ind w:left="843"/>
      </w:pPr>
      <w:r>
        <w:rPr>
          <w:b/>
          <w:spacing w:val="-2"/>
        </w:rPr>
        <w:t>VALIDITY</w:t>
      </w:r>
      <w:r>
        <w:rPr>
          <w:b/>
        </w:rPr>
        <w:tab/>
      </w:r>
      <w:r>
        <w:rPr/>
        <w:t>:</w:t>
      </w:r>
      <w:r>
        <w:rPr>
          <w:spacing w:val="8"/>
        </w:rPr>
        <w:t> </w:t>
      </w:r>
      <w:r>
        <w:rPr/>
        <w:t>45</w:t>
      </w:r>
      <w:r>
        <w:rPr>
          <w:spacing w:val="-15"/>
        </w:rPr>
        <w:t> </w:t>
      </w:r>
      <w:r>
        <w:rPr/>
        <w:t>days</w:t>
      </w:r>
      <w:r>
        <w:rPr>
          <w:spacing w:val="14"/>
        </w:rPr>
        <w:t> </w:t>
      </w:r>
      <w:r>
        <w:rPr/>
        <w:t>from</w:t>
      </w:r>
      <w:r>
        <w:rPr>
          <w:spacing w:val="11"/>
        </w:rPr>
        <w:t> </w:t>
      </w:r>
      <w:r>
        <w:rPr/>
        <w:t>the</w:t>
      </w:r>
      <w:r>
        <w:rPr>
          <w:spacing w:val="28"/>
        </w:rPr>
        <w:t> </w:t>
      </w:r>
      <w:r>
        <w:rPr/>
        <w:t>date</w:t>
      </w:r>
      <w:r>
        <w:rPr>
          <w:spacing w:val="-10"/>
        </w:rPr>
        <w:t> </w:t>
      </w:r>
      <w:r>
        <w:rPr/>
        <w:t>of</w:t>
      </w:r>
      <w:r>
        <w:rPr>
          <w:spacing w:val="-20"/>
        </w:rPr>
        <w:t> </w:t>
      </w:r>
      <w:r>
        <w:rPr/>
        <w:t>our</w:t>
      </w:r>
      <w:r>
        <w:rPr>
          <w:spacing w:val="26"/>
        </w:rPr>
        <w:t> </w:t>
      </w:r>
      <w:r>
        <w:rPr>
          <w:spacing w:val="-2"/>
        </w:rPr>
        <w:t>offer</w:t>
      </w:r>
    </w:p>
    <w:p>
      <w:pPr>
        <w:pStyle w:val="BodyText"/>
        <w:tabs>
          <w:tab w:pos="3726" w:val="left" w:leader="none"/>
        </w:tabs>
        <w:spacing w:line="273" w:lineRule="exact" w:before="264"/>
        <w:ind w:left="843"/>
      </w:pPr>
      <w:r>
        <w:rPr>
          <w:b/>
          <w:spacing w:val="-2"/>
        </w:rPr>
        <w:t>INSPECTION</w:t>
      </w:r>
      <w:r>
        <w:rPr>
          <w:b/>
        </w:rPr>
        <w:tab/>
      </w:r>
      <w:r>
        <w:rPr/>
        <w:t>:</w:t>
      </w:r>
      <w:r>
        <w:rPr>
          <w:spacing w:val="1"/>
        </w:rPr>
        <w:t> </w:t>
      </w:r>
      <w:r>
        <w:rPr/>
        <w:t>If</w:t>
      </w:r>
      <w:r>
        <w:rPr>
          <w:spacing w:val="-20"/>
        </w:rPr>
        <w:t> </w:t>
      </w:r>
      <w:r>
        <w:rPr/>
        <w:t>required,</w:t>
      </w:r>
      <w:r>
        <w:rPr>
          <w:spacing w:val="29"/>
        </w:rPr>
        <w:t> </w:t>
      </w:r>
      <w:r>
        <w:rPr/>
        <w:t>materials</w:t>
      </w:r>
      <w:r>
        <w:rPr>
          <w:spacing w:val="53"/>
        </w:rPr>
        <w:t> </w:t>
      </w:r>
      <w:r>
        <w:rPr/>
        <w:t>can</w:t>
      </w:r>
      <w:r>
        <w:rPr>
          <w:spacing w:val="-15"/>
        </w:rPr>
        <w:t> </w:t>
      </w:r>
      <w:r>
        <w:rPr/>
        <w:t>be</w:t>
      </w:r>
      <w:r>
        <w:rPr>
          <w:spacing w:val="-16"/>
        </w:rPr>
        <w:t> </w:t>
      </w:r>
      <w:r>
        <w:rPr/>
        <w:t>inspected</w:t>
      </w:r>
      <w:r>
        <w:rPr>
          <w:spacing w:val="30"/>
        </w:rPr>
        <w:t> </w:t>
      </w:r>
      <w:r>
        <w:rPr/>
        <w:t>at</w:t>
      </w:r>
      <w:r>
        <w:rPr>
          <w:spacing w:val="-15"/>
        </w:rPr>
        <w:t> </w:t>
      </w:r>
      <w:r>
        <w:rPr/>
        <w:t>our</w:t>
      </w:r>
      <w:r>
        <w:rPr>
          <w:spacing w:val="4"/>
        </w:rPr>
        <w:t> </w:t>
      </w:r>
      <w:r>
        <w:rPr/>
        <w:t>works</w:t>
      </w:r>
      <w:r>
        <w:rPr>
          <w:spacing w:val="-15"/>
        </w:rPr>
        <w:t> </w:t>
      </w:r>
      <w:r>
        <w:rPr>
          <w:spacing w:val="-2"/>
        </w:rPr>
        <w:t>before</w:t>
      </w:r>
    </w:p>
    <w:p>
      <w:pPr>
        <w:pStyle w:val="BodyText"/>
        <w:spacing w:line="273" w:lineRule="exact"/>
        <w:ind w:left="3952"/>
      </w:pPr>
      <w:r>
        <w:rPr>
          <w:spacing w:val="-2"/>
        </w:rPr>
        <w:t>dispatch</w:t>
      </w:r>
      <w:r>
        <w:rPr/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your</w:t>
      </w:r>
      <w:r>
        <w:rPr>
          <w:spacing w:val="6"/>
        </w:rPr>
        <w:t> </w:t>
      </w:r>
      <w:r>
        <w:rPr>
          <w:spacing w:val="-2"/>
        </w:rPr>
        <w:t>cost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10"/>
        </w:rPr>
        <w:t> </w:t>
      </w:r>
      <w:r>
        <w:rPr>
          <w:spacing w:val="-2"/>
        </w:rPr>
        <w:t>earlier</w:t>
      </w:r>
      <w:r>
        <w:rPr>
          <w:spacing w:val="55"/>
        </w:rPr>
        <w:t> </w:t>
      </w:r>
      <w:r>
        <w:rPr>
          <w:spacing w:val="-2"/>
        </w:rPr>
        <w:t>intimation.</w:t>
      </w:r>
    </w:p>
    <w:p>
      <w:pPr>
        <w:pStyle w:val="BodyText"/>
        <w:tabs>
          <w:tab w:pos="3726" w:val="left" w:leader="none"/>
        </w:tabs>
        <w:spacing w:before="265"/>
        <w:ind w:left="843"/>
      </w:pPr>
      <w:r>
        <w:rPr>
          <w:b/>
          <w:spacing w:val="-2"/>
        </w:rPr>
        <w:t>GUARANTEE</w:t>
      </w:r>
      <w:r>
        <w:rPr>
          <w:b/>
        </w:rPr>
        <w:tab/>
      </w:r>
      <w:r>
        <w:rPr/>
        <w:t>:</w:t>
      </w:r>
      <w:r>
        <w:rPr>
          <w:spacing w:val="11"/>
        </w:rPr>
        <w:t> </w:t>
      </w:r>
      <w:r>
        <w:rPr/>
        <w:t>Materials</w:t>
      </w:r>
      <w:r>
        <w:rPr>
          <w:spacing w:val="36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-17"/>
        </w:rPr>
        <w:t> </w:t>
      </w:r>
      <w:r>
        <w:rPr/>
        <w:t>guaranteed</w:t>
      </w:r>
      <w:r>
        <w:rPr>
          <w:spacing w:val="39"/>
        </w:rPr>
        <w:t> </w:t>
      </w:r>
      <w:r>
        <w:rPr/>
        <w:t>for</w:t>
      </w:r>
      <w:r>
        <w:rPr>
          <w:spacing w:val="-15"/>
        </w:rPr>
        <w:t> </w:t>
      </w:r>
      <w:r>
        <w:rPr/>
        <w:t>a</w:t>
      </w:r>
      <w:r>
        <w:rPr>
          <w:spacing w:val="-17"/>
        </w:rPr>
        <w:t> </w:t>
      </w:r>
      <w:r>
        <w:rPr/>
        <w:t>period</w:t>
      </w:r>
      <w:r>
        <w:rPr>
          <w:spacing w:val="-1"/>
        </w:rPr>
        <w:t> </w:t>
      </w:r>
      <w:r>
        <w:rPr/>
        <w:t>of</w:t>
      </w:r>
      <w:r>
        <w:rPr>
          <w:spacing w:val="-20"/>
        </w:rPr>
        <w:t> </w:t>
      </w:r>
      <w:r>
        <w:rPr/>
        <w:t>18</w:t>
      </w:r>
      <w:r>
        <w:rPr>
          <w:spacing w:val="-15"/>
        </w:rPr>
        <w:t> </w:t>
      </w:r>
      <w:r>
        <w:rPr/>
        <w:t>months</w:t>
      </w:r>
      <w:r>
        <w:rPr>
          <w:spacing w:val="3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date</w:t>
      </w:r>
    </w:p>
    <w:p>
      <w:pPr>
        <w:pStyle w:val="BodyText"/>
        <w:spacing w:line="242" w:lineRule="auto" w:before="24"/>
        <w:ind w:left="3952" w:right="998"/>
      </w:pPr>
      <w:r>
        <w:rPr/>
        <w:t>of</w:t>
      </w:r>
      <w:r>
        <w:rPr>
          <w:spacing w:val="-13"/>
        </w:rPr>
        <w:t> </w:t>
      </w:r>
      <w:r>
        <w:rPr/>
        <w:t>dispatch</w:t>
      </w:r>
      <w:r>
        <w:rPr>
          <w:spacing w:val="40"/>
        </w:rPr>
        <w:t> </w:t>
      </w:r>
      <w:r>
        <w:rPr/>
        <w:t>or</w:t>
      </w:r>
      <w:r>
        <w:rPr>
          <w:spacing w:val="-11"/>
        </w:rPr>
        <w:t> </w:t>
      </w:r>
      <w:r>
        <w:rPr/>
        <w:t>12</w:t>
      </w:r>
      <w:r>
        <w:rPr>
          <w:spacing w:val="37"/>
        </w:rPr>
        <w:t> </w:t>
      </w:r>
      <w:r>
        <w:rPr/>
        <w:t>months</w:t>
      </w:r>
      <w:r>
        <w:rPr>
          <w:spacing w:val="77"/>
        </w:rPr>
        <w:t> </w:t>
      </w:r>
      <w:r>
        <w:rPr/>
        <w:t>from</w:t>
      </w:r>
      <w:r>
        <w:rPr>
          <w:spacing w:val="29"/>
        </w:rPr>
        <w:t> </w:t>
      </w:r>
      <w:r>
        <w:rPr/>
        <w:t>the date of</w:t>
      </w:r>
      <w:r>
        <w:rPr>
          <w:spacing w:val="-17"/>
        </w:rPr>
        <w:t> </w:t>
      </w:r>
      <w:r>
        <w:rPr/>
        <w:t>commissioning </w:t>
      </w:r>
      <w:r>
        <w:rPr>
          <w:spacing w:val="-2"/>
        </w:rPr>
        <w:t>whichever</w:t>
      </w:r>
      <w:r>
        <w:rPr>
          <w:spacing w:val="35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earlier</w:t>
      </w:r>
      <w:r>
        <w:rPr>
          <w:spacing w:val="15"/>
        </w:rPr>
        <w:t> </w:t>
      </w:r>
      <w:r>
        <w:rPr>
          <w:spacing w:val="-2"/>
        </w:rPr>
        <w:t>against</w:t>
      </w:r>
      <w:r>
        <w:rPr>
          <w:spacing w:val="35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manufacturing</w:t>
      </w:r>
      <w:r>
        <w:rPr>
          <w:spacing w:val="39"/>
        </w:rPr>
        <w:t> </w:t>
      </w:r>
      <w:r>
        <w:rPr>
          <w:spacing w:val="-2"/>
        </w:rPr>
        <w:t>defects</w:t>
      </w:r>
      <w:r>
        <w:rPr>
          <w:spacing w:val="-13"/>
        </w:rPr>
        <w:t> </w:t>
      </w:r>
      <w:r>
        <w:rPr>
          <w:spacing w:val="-2"/>
        </w:rPr>
        <w:t>/</w:t>
      </w:r>
      <w:r>
        <w:rPr>
          <w:spacing w:val="-13"/>
        </w:rPr>
        <w:t> </w:t>
      </w:r>
      <w:r>
        <w:rPr>
          <w:spacing w:val="-2"/>
        </w:rPr>
        <w:t>poor workmanship</w:t>
      </w:r>
    </w:p>
    <w:p>
      <w:pPr>
        <w:spacing w:before="233"/>
        <w:ind w:left="843" w:right="0" w:firstLine="0"/>
        <w:jc w:val="left"/>
        <w:rPr>
          <w:sz w:val="22"/>
        </w:rPr>
      </w:pPr>
      <w:r>
        <w:rPr>
          <w:spacing w:val="-10"/>
          <w:sz w:val="22"/>
        </w:rPr>
        <w:t>.</w:t>
      </w:r>
    </w:p>
    <w:p>
      <w:pPr>
        <w:spacing w:after="0"/>
        <w:jc w:val="left"/>
        <w:rPr>
          <w:sz w:val="22"/>
        </w:rPr>
        <w:sectPr>
          <w:pgSz w:w="11930" w:h="16850"/>
          <w:pgMar w:header="0" w:footer="724" w:top="1920" w:bottom="1360" w:left="283" w:right="141"/>
        </w:sectPr>
      </w:pPr>
    </w:p>
    <w:p>
      <w:pPr>
        <w:pStyle w:val="BodyText"/>
        <w:ind w:left="28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8300" cy="439420"/>
                <wp:effectExtent l="0" t="0" r="0" b="825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718300" cy="439420"/>
                          <a:chExt cx="6718300" cy="439420"/>
                        </a:xfrm>
                      </wpg:grpSpPr>
                      <wps:wsp>
                        <wps:cNvPr id="68" name="Textbox 68"/>
                        <wps:cNvSpPr txBox="1"/>
                        <wps:spPr>
                          <a:xfrm>
                            <a:off x="6094" y="220025"/>
                            <a:ext cx="6705600" cy="21336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40" w:right="41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REFERENCE</w:t>
                              </w:r>
                              <w:r>
                                <w:rPr>
                                  <w:b/>
                                  <w:color w:val="000000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094" y="6094"/>
                            <a:ext cx="6705600" cy="213995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41" w:right="1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2"/>
                                </w:rPr>
                                <w:t>–V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9pt;height:34.6pt;mso-position-horizontal-relative:char;mso-position-vertical-relative:line" id="docshapegroup41" coordorigin="0,0" coordsize="10580,692">
                <v:shape style="position:absolute;left:9;top:346;width:10560;height:336" type="#_x0000_t202" id="docshape42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0"/>
                          <w:ind w:left="40" w:right="41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REFERENCE</w:t>
                        </w:r>
                        <w:r>
                          <w:rPr>
                            <w:b/>
                            <w:color w:val="000000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2"/>
                          </w:rPr>
                          <w:t>LIST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;top:9;width:10560;height:337" type="#_x0000_t202" id="docshape43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7"/>
                          <w:ind w:left="41" w:right="1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ANNEXURE</w:t>
                        </w:r>
                        <w:r>
                          <w:rPr>
                            <w:b/>
                            <w:color w:val="00000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2"/>
                          </w:rPr>
                          <w:t>–V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13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3514"/>
        <w:gridCol w:w="706"/>
        <w:gridCol w:w="4400"/>
      </w:tblGrid>
      <w:tr>
        <w:trPr>
          <w:trHeight w:val="330" w:hRule="atLeast"/>
        </w:trPr>
        <w:tc>
          <w:tcPr>
            <w:tcW w:w="9070" w:type="dxa"/>
            <w:gridSpan w:val="4"/>
            <w:tcBorders>
              <w:right w:val="nil"/>
            </w:tcBorders>
          </w:tcPr>
          <w:p>
            <w:pPr>
              <w:pStyle w:val="TableParagraph"/>
              <w:spacing w:line="262" w:lineRule="exact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LADLE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color w:val="1F1F1F"/>
                <w:sz w:val="24"/>
              </w:rPr>
              <w:t>JSPL,</w:t>
            </w:r>
            <w:r>
              <w:rPr>
                <w:color w:val="1F1F1F"/>
                <w:spacing w:val="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Raigarh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2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  <w:r>
              <w:rPr>
                <w:color w:val="1F1F1F"/>
                <w:spacing w:val="8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-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65T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14" w:type="dxa"/>
          </w:tcPr>
          <w:p>
            <w:pPr>
              <w:pStyle w:val="TableParagraph"/>
              <w:spacing w:line="248" w:lineRule="exact"/>
              <w:ind w:left="128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Vardhman</w:t>
            </w:r>
            <w:r>
              <w:rPr>
                <w:color w:val="1F1F1F"/>
                <w:spacing w:val="3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Special</w:t>
            </w:r>
            <w:r>
              <w:rPr>
                <w:color w:val="1F1F1F"/>
                <w:spacing w:val="8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Steel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Ltd.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30T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2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  <w:r>
              <w:rPr>
                <w:color w:val="1F1F1F"/>
                <w:spacing w:val="1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-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NG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color w:val="1F1F1F"/>
                <w:sz w:val="24"/>
              </w:rPr>
              <w:t>RML</w:t>
            </w:r>
            <w:r>
              <w:rPr>
                <w:color w:val="1F1F1F"/>
                <w:spacing w:val="-1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Chaliyama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Dryer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&amp;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Horizontal</w:t>
            </w:r>
            <w:r>
              <w:rPr>
                <w:color w:val="1F1F1F"/>
                <w:spacing w:val="3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Ganesh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Steel</w:t>
            </w:r>
            <w:r>
              <w:rPr>
                <w:color w:val="1F1F1F"/>
                <w:spacing w:val="-2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&amp;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Alloys</w:t>
            </w:r>
            <w:r>
              <w:rPr>
                <w:color w:val="1F1F1F"/>
                <w:spacing w:val="64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Ltd.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10T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9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2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14" w:type="dxa"/>
          </w:tcPr>
          <w:p>
            <w:pPr>
              <w:pStyle w:val="TableParagraph"/>
              <w:spacing w:line="248" w:lineRule="exact"/>
              <w:ind w:left="128"/>
              <w:rPr>
                <w:sz w:val="24"/>
              </w:rPr>
            </w:pPr>
            <w:r>
              <w:rPr>
                <w:color w:val="1F1F1F"/>
                <w:sz w:val="24"/>
              </w:rPr>
              <w:t>SMS</w:t>
            </w:r>
            <w:r>
              <w:rPr>
                <w:color w:val="1F1F1F"/>
                <w:spacing w:val="-15"/>
                <w:sz w:val="24"/>
              </w:rPr>
              <w:t> </w:t>
            </w:r>
            <w:r>
              <w:rPr>
                <w:color w:val="1F1F1F"/>
                <w:sz w:val="24"/>
              </w:rPr>
              <w:t>India</w:t>
            </w:r>
            <w:r>
              <w:rPr>
                <w:color w:val="1F1F1F"/>
                <w:spacing w:val="17"/>
                <w:sz w:val="24"/>
              </w:rPr>
              <w:t> </w:t>
            </w:r>
            <w:r>
              <w:rPr>
                <w:color w:val="1F1F1F"/>
                <w:sz w:val="24"/>
              </w:rPr>
              <w:t>Pvt.</w:t>
            </w:r>
            <w:r>
              <w:rPr>
                <w:color w:val="1F1F1F"/>
                <w:spacing w:val="-9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Ltd.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48" w:lineRule="exact"/>
              <w:ind w:left="144"/>
              <w:rPr>
                <w:sz w:val="24"/>
              </w:rPr>
            </w:pPr>
            <w:r>
              <w:rPr>
                <w:color w:val="1F1F1F"/>
                <w:spacing w:val="-4"/>
                <w:sz w:val="24"/>
              </w:rPr>
              <w:t>Ladle</w:t>
            </w:r>
            <w:r>
              <w:rPr>
                <w:color w:val="1F1F1F"/>
                <w:spacing w:val="-7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Stirring</w:t>
            </w:r>
            <w:r>
              <w:rPr>
                <w:color w:val="1F1F1F"/>
                <w:spacing w:val="39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Valve</w:t>
            </w:r>
            <w:r>
              <w:rPr>
                <w:color w:val="1F1F1F"/>
                <w:spacing w:val="27"/>
                <w:sz w:val="24"/>
              </w:rPr>
              <w:t> </w:t>
            </w:r>
            <w:r>
              <w:rPr>
                <w:color w:val="1F1F1F"/>
                <w:spacing w:val="-4"/>
                <w:sz w:val="24"/>
              </w:rPr>
              <w:t>Rack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color w:val="1F1F1F"/>
                <w:spacing w:val="-5"/>
                <w:sz w:val="24"/>
              </w:rPr>
              <w:t>Emirates</w:t>
            </w:r>
            <w:r>
              <w:rPr>
                <w:color w:val="1F1F1F"/>
                <w:spacing w:val="40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Steel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2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  <w:r>
              <w:rPr>
                <w:color w:val="1F1F1F"/>
                <w:spacing w:val="8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-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5"/>
                <w:sz w:val="24"/>
              </w:rPr>
              <w:t>50T</w:t>
            </w:r>
          </w:p>
        </w:tc>
      </w:tr>
      <w:tr>
        <w:trPr>
          <w:trHeight w:val="405" w:hRule="atLeast"/>
        </w:trPr>
        <w:tc>
          <w:tcPr>
            <w:tcW w:w="450" w:type="dxa"/>
          </w:tcPr>
          <w:p>
            <w:pPr>
              <w:pStyle w:val="TableParagraph"/>
              <w:spacing w:before="46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514" w:type="dxa"/>
          </w:tcPr>
          <w:p>
            <w:pPr>
              <w:pStyle w:val="TableParagraph"/>
              <w:spacing w:line="147" w:lineRule="exact"/>
              <w:ind w:left="128"/>
              <w:rPr>
                <w:sz w:val="24"/>
              </w:rPr>
            </w:pPr>
            <w:r>
              <w:rPr>
                <w:sz w:val="24"/>
              </w:rPr>
              <w:t>KISCO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CASTINGS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  <w:p>
            <w:pPr>
              <w:pStyle w:val="TableParagraph"/>
              <w:spacing w:line="235" w:lineRule="exact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31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Preheaters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color w:val="1F1F1F"/>
                <w:sz w:val="24"/>
              </w:rPr>
              <w:t>RML</w:t>
            </w:r>
            <w:r>
              <w:rPr>
                <w:color w:val="1F1F1F"/>
                <w:spacing w:val="-1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Dhenkanal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62" w:lineRule="exact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Dryer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&amp;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Horizontal</w:t>
            </w:r>
            <w:r>
              <w:rPr>
                <w:color w:val="1F1F1F"/>
                <w:spacing w:val="3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30" w:right="2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BHEL,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Haridwar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62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Gas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Fired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Vertical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Preheaters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50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Ton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6"/>
                <w:sz w:val="24"/>
              </w:rPr>
              <w:t>Rungta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6"/>
                <w:sz w:val="24"/>
              </w:rPr>
              <w:t>Mines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Limited</w:t>
            </w:r>
            <w:r>
              <w:rPr>
                <w:spacing w:val="53"/>
                <w:sz w:val="24"/>
              </w:rPr>
              <w:t> </w:t>
            </w:r>
            <w:r>
              <w:rPr>
                <w:spacing w:val="-6"/>
                <w:sz w:val="24"/>
              </w:rPr>
              <w:t>KSP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4"/>
                <w:sz w:val="24"/>
              </w:rPr>
              <w:t>Vertical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Ladle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Drier</w:t>
            </w:r>
            <w:r>
              <w:rPr>
                <w:spacing w:val="20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Horizontal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5"/>
                <w:sz w:val="24"/>
              </w:rPr>
              <w:t>LPH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z w:val="24"/>
              </w:rPr>
              <w:t>JSW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Dolvi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62" w:lineRule="exact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Horizontal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Vertical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z w:val="24"/>
              </w:rPr>
              <w:t>JSL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Jajpur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Horizontal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Vertical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JSW,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Vidyanagar,</w:t>
            </w:r>
            <w:r>
              <w:rPr>
                <w:spacing w:val="72"/>
                <w:sz w:val="24"/>
              </w:rPr>
              <w:t> </w:t>
            </w:r>
            <w:r>
              <w:rPr>
                <w:spacing w:val="-4"/>
                <w:sz w:val="24"/>
              </w:rPr>
              <w:t>Bellary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Vertical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PH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-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165T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(Mechanical</w:t>
            </w:r>
            <w:r>
              <w:rPr>
                <w:spacing w:val="45"/>
                <w:sz w:val="24"/>
              </w:rPr>
              <w:t> </w:t>
            </w:r>
            <w:r>
              <w:rPr>
                <w:spacing w:val="-4"/>
                <w:sz w:val="24"/>
              </w:rPr>
              <w:t>Only)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z w:val="24"/>
              </w:rPr>
              <w:t>SMS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India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Pvt.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62" w:lineRule="exact"/>
              <w:ind w:left="144"/>
              <w:rPr>
                <w:sz w:val="24"/>
              </w:rPr>
            </w:pPr>
            <w:r>
              <w:rPr>
                <w:sz w:val="24"/>
              </w:rPr>
              <w:t>Ladle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Preheaters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350T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370T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z w:val="24"/>
              </w:rPr>
              <w:t>Aarti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Steels </w:t>
            </w: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61"/>
              <w:rPr>
                <w:sz w:val="24"/>
              </w:rPr>
            </w:pPr>
            <w:r>
              <w:rPr>
                <w:sz w:val="24"/>
              </w:rPr>
              <w:t>Hood &amp;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Heater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4kW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Glorious</w:t>
            </w:r>
            <w:r>
              <w:rPr>
                <w:spacing w:val="44"/>
                <w:sz w:val="24"/>
              </w:rPr>
              <w:t> </w:t>
            </w:r>
            <w:r>
              <w:rPr>
                <w:spacing w:val="-2"/>
                <w:sz w:val="24"/>
              </w:rPr>
              <w:t>Green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Gate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Co.Ltd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20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Vertical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Ladle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Preheaters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Devbhoomi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Casting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Pvt.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Ltd.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line="262" w:lineRule="exact"/>
              <w:ind w:left="144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Ladle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Preheaters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color w:val="1F1F1F"/>
                <w:sz w:val="24"/>
              </w:rPr>
              <w:t>RML</w:t>
            </w:r>
            <w:r>
              <w:rPr>
                <w:color w:val="1F1F1F"/>
                <w:spacing w:val="-1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Chaliyama</w:t>
            </w:r>
          </w:p>
        </w:tc>
        <w:tc>
          <w:tcPr>
            <w:tcW w:w="5106" w:type="dxa"/>
            <w:gridSpan w:val="2"/>
          </w:tcPr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color w:val="1F1F1F"/>
                <w:spacing w:val="-2"/>
                <w:sz w:val="24"/>
              </w:rPr>
              <w:t>Vertical</w:t>
            </w:r>
            <w:r>
              <w:rPr>
                <w:color w:val="1F1F1F"/>
                <w:spacing w:val="5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-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Dryer</w:t>
            </w:r>
            <w:r>
              <w:rPr>
                <w:color w:val="1F1F1F"/>
                <w:spacing w:val="-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&amp;</w:t>
            </w:r>
            <w:r>
              <w:rPr>
                <w:color w:val="1F1F1F"/>
                <w:spacing w:val="-13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Horizontal</w:t>
            </w:r>
            <w:r>
              <w:rPr>
                <w:color w:val="1F1F1F"/>
                <w:spacing w:val="31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Ladle</w:t>
            </w:r>
            <w:r>
              <w:rPr>
                <w:color w:val="1F1F1F"/>
                <w:spacing w:val="2"/>
                <w:sz w:val="24"/>
              </w:rPr>
              <w:t> </w:t>
            </w:r>
            <w:r>
              <w:rPr>
                <w:color w:val="1F1F1F"/>
                <w:spacing w:val="-2"/>
                <w:sz w:val="24"/>
              </w:rPr>
              <w:t>Preheater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z w:val="24"/>
              </w:rPr>
              <w:t>Muscat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Steel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line="262" w:lineRule="exact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line="262" w:lineRule="exact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Heaters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514" w:type="dxa"/>
          </w:tcPr>
          <w:p>
            <w:pPr>
              <w:pStyle w:val="TableParagraph"/>
              <w:spacing w:line="248" w:lineRule="exact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Electrotherm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5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Mukand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Steel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pacing w:val="-5"/>
                <w:sz w:val="24"/>
              </w:rPr>
              <w:t>Danieli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India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line="262" w:lineRule="exact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line="262" w:lineRule="exact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6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3514" w:type="dxa"/>
          </w:tcPr>
          <w:p>
            <w:pPr>
              <w:pStyle w:val="TableParagraph"/>
              <w:spacing w:before="1"/>
              <w:ind w:left="128"/>
              <w:rPr>
                <w:sz w:val="24"/>
              </w:rPr>
            </w:pPr>
            <w:r>
              <w:rPr>
                <w:spacing w:val="-2"/>
                <w:sz w:val="24"/>
              </w:rPr>
              <w:t>Primetals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before="1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Heaters</w:t>
            </w:r>
          </w:p>
        </w:tc>
      </w:tr>
      <w:tr>
        <w:trPr>
          <w:trHeight w:val="330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z w:val="24"/>
              </w:rPr>
              <w:t>JSW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Salem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line="262" w:lineRule="exact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line="262" w:lineRule="exact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</w:t>
            </w:r>
          </w:p>
        </w:tc>
      </w:tr>
      <w:tr>
        <w:trPr>
          <w:trHeight w:val="315" w:hRule="atLeast"/>
        </w:trPr>
        <w:tc>
          <w:tcPr>
            <w:tcW w:w="450" w:type="dxa"/>
          </w:tcPr>
          <w:p>
            <w:pPr>
              <w:pStyle w:val="TableParagraph"/>
              <w:spacing w:before="1"/>
              <w:ind w:left="1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3514" w:type="dxa"/>
          </w:tcPr>
          <w:p>
            <w:pPr>
              <w:pStyle w:val="TableParagraph"/>
              <w:spacing w:line="262" w:lineRule="exact"/>
              <w:ind w:left="128"/>
              <w:rPr>
                <w:sz w:val="24"/>
              </w:rPr>
            </w:pPr>
            <w:r>
              <w:rPr>
                <w:spacing w:val="-4"/>
                <w:sz w:val="24"/>
              </w:rPr>
              <w:t>BSRM</w:t>
            </w:r>
          </w:p>
        </w:tc>
        <w:tc>
          <w:tcPr>
            <w:tcW w:w="706" w:type="dxa"/>
            <w:tcBorders>
              <w:right w:val="nil"/>
            </w:tcBorders>
          </w:tcPr>
          <w:p>
            <w:pPr>
              <w:pStyle w:val="TableParagraph"/>
              <w:spacing w:line="262" w:lineRule="exact"/>
              <w:ind w:left="0" w:right="4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Ladle</w:t>
            </w:r>
          </w:p>
        </w:tc>
        <w:tc>
          <w:tcPr>
            <w:tcW w:w="4400" w:type="dxa"/>
            <w:tcBorders>
              <w:left w:val="nil"/>
            </w:tcBorders>
          </w:tcPr>
          <w:p>
            <w:pPr>
              <w:pStyle w:val="TableParagraph"/>
              <w:spacing w:line="262" w:lineRule="exact"/>
              <w:ind w:left="61"/>
              <w:rPr>
                <w:sz w:val="24"/>
              </w:rPr>
            </w:pPr>
            <w:r>
              <w:rPr>
                <w:sz w:val="24"/>
              </w:rPr>
              <w:t>Pre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Heater</w:t>
            </w:r>
          </w:p>
        </w:tc>
      </w:tr>
    </w:tbl>
    <w:p>
      <w:pPr>
        <w:pStyle w:val="TableParagraph"/>
        <w:spacing w:after="0" w:line="262" w:lineRule="exact"/>
        <w:rPr>
          <w:sz w:val="24"/>
        </w:rPr>
        <w:sectPr>
          <w:pgSz w:w="11930" w:h="16850"/>
          <w:pgMar w:header="0" w:footer="724" w:top="1400" w:bottom="1360" w:left="283" w:right="141"/>
        </w:sectPr>
      </w:pPr>
    </w:p>
    <w:p>
      <w:pPr>
        <w:pStyle w:val="BodyText"/>
        <w:ind w:left="18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8300" cy="439420"/>
                <wp:effectExtent l="0" t="0" r="0" b="8254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718300" cy="439420"/>
                          <a:chExt cx="6718300" cy="439420"/>
                        </a:xfrm>
                      </wpg:grpSpPr>
                      <wps:wsp>
                        <wps:cNvPr id="71" name="Textbox 71"/>
                        <wps:cNvSpPr txBox="1"/>
                        <wps:spPr>
                          <a:xfrm>
                            <a:off x="6094" y="220025"/>
                            <a:ext cx="6705600" cy="213360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40" w:right="7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b/>
                                  <w:color w:val="000000"/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2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094" y="6094"/>
                            <a:ext cx="6705600" cy="213995"/>
                          </a:xfrm>
                          <a:prstGeom prst="rect">
                            <a:avLst/>
                          </a:prstGeom>
                          <a:solidFill>
                            <a:srgbClr val="FFEAA7"/>
                          </a:solidFill>
                          <a:ln w="12188">
                            <a:solidFill>
                              <a:srgbClr val="BBBBBB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40" w:right="7" w:firstLine="0"/>
                                <w:jc w:val="center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ANNEXURE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22"/>
                                </w:rPr>
                                <w:t>–VI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9pt;height:34.6pt;mso-position-horizontal-relative:char;mso-position-vertical-relative:line" id="docshapegroup44" coordorigin="0,0" coordsize="10580,692">
                <v:shape style="position:absolute;left:9;top:346;width:10560;height:336" type="#_x0000_t202" id="docshape45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0"/>
                          <w:ind w:left="40" w:right="7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MAKE</w:t>
                        </w:r>
                        <w:r>
                          <w:rPr>
                            <w:b/>
                            <w:color w:val="000000"/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2"/>
                          </w:rPr>
                          <w:t>LIST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9;top:9;width:10560;height:337" type="#_x0000_t202" id="docshape46" filled="true" fillcolor="#ffeaa7" stroked="true" strokeweight=".95976pt" strokecolor="#bbbbbb">
                  <v:textbox inset="0,0,0,0">
                    <w:txbxContent>
                      <w:p>
                        <w:pPr>
                          <w:spacing w:before="57"/>
                          <w:ind w:left="40" w:right="7" w:firstLine="0"/>
                          <w:jc w:val="center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ANNEXURE</w:t>
                        </w:r>
                        <w:r>
                          <w:rPr>
                            <w:b/>
                            <w:color w:val="00000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22"/>
                          </w:rPr>
                          <w:t>–VI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2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2"/>
        <w:gridCol w:w="4115"/>
        <w:gridCol w:w="2148"/>
      </w:tblGrid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142"/>
              <w:rPr>
                <w:b/>
                <w:sz w:val="24"/>
              </w:rPr>
            </w:pPr>
            <w:r>
              <w:rPr>
                <w:b/>
                <w:sz w:val="24"/>
              </w:rPr>
              <w:t>S.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115" w:type="dxa"/>
          </w:tcPr>
          <w:p>
            <w:pPr>
              <w:pStyle w:val="TableParagraph"/>
              <w:spacing w:before="46"/>
              <w:ind w:left="1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MAKE</w:t>
            </w:r>
          </w:p>
        </w:tc>
      </w:tr>
      <w:tr>
        <w:trPr>
          <w:trHeight w:val="345" w:hRule="atLeast"/>
        </w:trPr>
        <w:tc>
          <w:tcPr>
            <w:tcW w:w="992" w:type="dxa"/>
          </w:tcPr>
          <w:p>
            <w:pPr>
              <w:pStyle w:val="TableParagraph"/>
              <w:spacing w:before="31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4115" w:type="dxa"/>
          </w:tcPr>
          <w:p>
            <w:pPr>
              <w:pStyle w:val="TableParagraph"/>
              <w:spacing w:line="248" w:lineRule="exact"/>
              <w:ind w:left="126"/>
              <w:rPr>
                <w:sz w:val="24"/>
              </w:rPr>
            </w:pPr>
            <w:r>
              <w:rPr>
                <w:sz w:val="24"/>
              </w:rPr>
              <w:t>MS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2148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JINDAL</w:t>
            </w:r>
          </w:p>
        </w:tc>
      </w:tr>
      <w:tr>
        <w:trPr>
          <w:trHeight w:val="327" w:hRule="atLeast"/>
        </w:trPr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1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41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Combustion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Equipment:</w:t>
            </w:r>
          </w:p>
        </w:tc>
        <w:tc>
          <w:tcPr>
            <w:tcW w:w="214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42" w:hRule="atLeast"/>
        </w:trPr>
        <w:tc>
          <w:tcPr>
            <w:tcW w:w="992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4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a.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Encon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Film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</w:p>
        </w:tc>
        <w:tc>
          <w:tcPr>
            <w:tcW w:w="214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ENCON</w:t>
            </w:r>
          </w:p>
        </w:tc>
      </w:tr>
      <w:tr>
        <w:trPr>
          <w:trHeight w:val="330" w:hRule="atLeast"/>
        </w:trPr>
        <w:tc>
          <w:tcPr>
            <w:tcW w:w="99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15" w:type="dxa"/>
          </w:tcPr>
          <w:p>
            <w:pPr>
              <w:pStyle w:val="TableParagraph"/>
              <w:spacing w:line="263" w:lineRule="exact"/>
              <w:ind w:left="126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> Blower</w:t>
            </w:r>
          </w:p>
        </w:tc>
        <w:tc>
          <w:tcPr>
            <w:tcW w:w="2148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ENCON</w:t>
            </w:r>
          </w:p>
        </w:tc>
      </w:tr>
      <w:tr>
        <w:trPr>
          <w:trHeight w:val="345" w:hRule="atLeast"/>
        </w:trPr>
        <w:tc>
          <w:tcPr>
            <w:tcW w:w="99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c.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Pumping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2148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ENCON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Ceramic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fiber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MURUGAPPA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Panel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ENCON</w:t>
            </w:r>
          </w:p>
        </w:tc>
      </w:tr>
      <w:tr>
        <w:trPr>
          <w:trHeight w:val="345" w:hRule="atLeast"/>
        </w:trPr>
        <w:tc>
          <w:tcPr>
            <w:tcW w:w="992" w:type="dxa"/>
          </w:tcPr>
          <w:p>
            <w:pPr>
              <w:pStyle w:val="TableParagraph"/>
              <w:spacing w:before="31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4115" w:type="dxa"/>
          </w:tcPr>
          <w:p>
            <w:pPr>
              <w:pStyle w:val="TableParagraph"/>
              <w:spacing w:line="262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Ball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Valve</w:t>
            </w:r>
          </w:p>
        </w:tc>
        <w:tc>
          <w:tcPr>
            <w:tcW w:w="2148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L&amp;T/LEADER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6"/>
                <w:sz w:val="24"/>
              </w:rPr>
              <w:t>Butterfly</w:t>
            </w:r>
            <w:r>
              <w:rPr>
                <w:spacing w:val="55"/>
                <w:sz w:val="24"/>
              </w:rPr>
              <w:t> </w:t>
            </w:r>
            <w:r>
              <w:rPr>
                <w:spacing w:val="-2"/>
                <w:sz w:val="24"/>
              </w:rPr>
              <w:t>valve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L&amp;T/LEADER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6"/>
                <w:sz w:val="24"/>
              </w:rPr>
              <w:t>Hydraulic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2"/>
                <w:sz w:val="24"/>
              </w:rPr>
              <w:t>Cylinder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VARITECH</w:t>
            </w:r>
          </w:p>
        </w:tc>
      </w:tr>
      <w:tr>
        <w:trPr>
          <w:trHeight w:val="345" w:hRule="atLeast"/>
        </w:trPr>
        <w:tc>
          <w:tcPr>
            <w:tcW w:w="992" w:type="dxa"/>
          </w:tcPr>
          <w:p>
            <w:pPr>
              <w:pStyle w:val="TableParagraph"/>
              <w:spacing w:before="31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4115" w:type="dxa"/>
          </w:tcPr>
          <w:p>
            <w:pPr>
              <w:pStyle w:val="TableParagraph"/>
              <w:spacing w:line="262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Gearbox</w:t>
            </w:r>
          </w:p>
        </w:tc>
        <w:tc>
          <w:tcPr>
            <w:tcW w:w="2148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POWERTEK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89" w:right="3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Pilot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Burner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ENCON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5"/>
              <w:ind w:lef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4115" w:type="dxa"/>
          </w:tcPr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UV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2148" w:type="dxa"/>
          </w:tcPr>
          <w:p>
            <w:pPr>
              <w:pStyle w:val="TableParagraph"/>
              <w:spacing w:before="45"/>
              <w:rPr>
                <w:sz w:val="24"/>
              </w:rPr>
            </w:pPr>
            <w:r>
              <w:rPr>
                <w:spacing w:val="-2"/>
                <w:sz w:val="24"/>
              </w:rPr>
              <w:t>LINEAR</w:t>
            </w:r>
          </w:p>
        </w:tc>
      </w:tr>
      <w:tr>
        <w:trPr>
          <w:trHeight w:val="345" w:hRule="atLeast"/>
        </w:trPr>
        <w:tc>
          <w:tcPr>
            <w:tcW w:w="992" w:type="dxa"/>
          </w:tcPr>
          <w:p>
            <w:pPr>
              <w:pStyle w:val="TableParagraph"/>
              <w:spacing w:before="31"/>
              <w:ind w:lef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4115" w:type="dxa"/>
          </w:tcPr>
          <w:p>
            <w:pPr>
              <w:pStyle w:val="TableParagraph"/>
              <w:spacing w:line="262" w:lineRule="exact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Burner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Controller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2148" w:type="dxa"/>
          </w:tcPr>
          <w:p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LINEAR</w:t>
            </w:r>
          </w:p>
        </w:tc>
      </w:tr>
      <w:tr>
        <w:trPr>
          <w:trHeight w:val="360" w:hRule="atLeast"/>
        </w:trPr>
        <w:tc>
          <w:tcPr>
            <w:tcW w:w="992" w:type="dxa"/>
          </w:tcPr>
          <w:p>
            <w:pPr>
              <w:pStyle w:val="TableParagraph"/>
              <w:spacing w:before="46"/>
              <w:ind w:lef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4115" w:type="dxa"/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pacing w:val="-6"/>
                <w:sz w:val="24"/>
              </w:rPr>
              <w:t>Ignition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2"/>
                <w:sz w:val="24"/>
              </w:rPr>
              <w:t>Transformer</w:t>
            </w:r>
          </w:p>
        </w:tc>
        <w:tc>
          <w:tcPr>
            <w:tcW w:w="2148" w:type="dxa"/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COFI/DANFOSS</w:t>
            </w:r>
          </w:p>
        </w:tc>
      </w:tr>
      <w:tr>
        <w:trPr>
          <w:trHeight w:val="357" w:hRule="atLeast"/>
        </w:trPr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41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6"/>
              <w:rPr>
                <w:sz w:val="24"/>
              </w:rPr>
            </w:pPr>
            <w:r>
              <w:rPr>
                <w:sz w:val="24"/>
              </w:rPr>
              <w:t>LPG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Pilot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Gas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Train</w:t>
            </w:r>
          </w:p>
        </w:tc>
        <w:tc>
          <w:tcPr>
            <w:tcW w:w="21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MADAS</w:t>
            </w:r>
          </w:p>
        </w:tc>
      </w:tr>
      <w:tr>
        <w:trPr>
          <w:trHeight w:val="342" w:hRule="atLeast"/>
        </w:trPr>
        <w:tc>
          <w:tcPr>
            <w:tcW w:w="9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3"/>
              <w:ind w:left="8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41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5" w:lineRule="exact"/>
              <w:ind w:left="126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Valve</w:t>
            </w:r>
          </w:p>
        </w:tc>
        <w:tc>
          <w:tcPr>
            <w:tcW w:w="214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CAIR/PNEUTORK</w:t>
            </w:r>
          </w:p>
        </w:tc>
      </w:tr>
    </w:tbl>
    <w:sectPr>
      <w:pgSz w:w="11930" w:h="16850"/>
      <w:pgMar w:header="0" w:footer="724" w:top="1400" w:bottom="136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0880">
              <wp:simplePos x="0" y="0"/>
              <wp:positionH relativeFrom="page">
                <wp:posOffset>98425</wp:posOffset>
              </wp:positionH>
              <wp:positionV relativeFrom="page">
                <wp:posOffset>9772650</wp:posOffset>
              </wp:positionV>
              <wp:extent cx="7366000" cy="35369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7366000" cy="353695"/>
                        <a:chExt cx="7366000" cy="35369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7657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6570" h="353695">
                              <a:moveTo>
                                <a:pt x="5576062" y="0"/>
                              </a:moveTo>
                              <a:lnTo>
                                <a:pt x="0" y="0"/>
                              </a:lnTo>
                              <a:lnTo>
                                <a:pt x="0" y="353555"/>
                              </a:lnTo>
                              <a:lnTo>
                                <a:pt x="5576062" y="353555"/>
                              </a:lnTo>
                              <a:lnTo>
                                <a:pt x="5576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2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576061" y="0"/>
                          <a:ext cx="178943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9430" h="353695">
                              <a:moveTo>
                                <a:pt x="1789430" y="0"/>
                              </a:moveTo>
                              <a:lnTo>
                                <a:pt x="0" y="0"/>
                              </a:lnTo>
                              <a:lnTo>
                                <a:pt x="0" y="353555"/>
                              </a:lnTo>
                              <a:lnTo>
                                <a:pt x="1789430" y="353555"/>
                              </a:lnTo>
                              <a:lnTo>
                                <a:pt x="1789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C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.75pt;margin-top:769.5pt;width:580pt;height:27.85pt;mso-position-horizontal-relative:page;mso-position-vertical-relative:page;z-index:-16665600" id="docshapegroup1" coordorigin="155,15390" coordsize="11600,557">
              <v:rect style="position:absolute;left:155;top:15390;width:8782;height:557" id="docshape2" filled="true" fillcolor="#ffd252" stroked="false">
                <v:fill type="solid"/>
              </v:rect>
              <v:rect style="position:absolute;left:8936;top:15390;width:2818;height:557" id="docshape3" filled="true" fillcolor="#00ac5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392">
              <wp:simplePos x="0" y="0"/>
              <wp:positionH relativeFrom="page">
                <wp:posOffset>235267</wp:posOffset>
              </wp:positionH>
              <wp:positionV relativeFrom="page">
                <wp:posOffset>9845413</wp:posOffset>
              </wp:positionV>
              <wp:extent cx="2990215" cy="22669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99021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Offer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ENCON.04025.079</w:t>
                          </w:r>
                          <w:r>
                            <w:rPr>
                              <w:spacing w:val="7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/FBD/JS/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  <w:highlight w:val="cyan"/>
                            </w:rPr>
                            <w:t>R3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.525pt;margin-top:775.22937pt;width:235.45pt;height:17.850pt;mso-position-horizontal-relative:page;mso-position-vertical-relative:page;z-index:-16665088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Offer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No:</w:t>
                    </w:r>
                    <w:r>
                      <w:rPr>
                        <w:b/>
                        <w:spacing w:val="-35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ENCON.04025.079</w:t>
                    </w:r>
                    <w:r>
                      <w:rPr>
                        <w:spacing w:val="7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/FBD/JS/</w:t>
                    </w:r>
                    <w:r>
                      <w:rPr>
                        <w:color w:val="000000"/>
                        <w:spacing w:val="-2"/>
                        <w:sz w:val="28"/>
                        <w:highlight w:val="cyan"/>
                      </w:rPr>
                      <w:t>R3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1904">
              <wp:simplePos x="0" y="0"/>
              <wp:positionH relativeFrom="page">
                <wp:posOffset>6348729</wp:posOffset>
              </wp:positionH>
              <wp:positionV relativeFrom="page">
                <wp:posOffset>9842266</wp:posOffset>
              </wp:positionV>
              <wp:extent cx="692785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927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/>
                            <w:t>P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g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e</w:t>
                          </w:r>
                          <w:r>
                            <w:rPr>
                              <w:spacing w:val="74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899994pt;margin-top:774.981628pt;width:54.55pt;height:15.3pt;mso-position-horizontal-relative:page;mso-position-vertical-relative:page;z-index:-1666457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b/>
                      </w:rPr>
                    </w:pPr>
                    <w:r>
                      <w:rPr/>
                      <w:t>P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g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e</w:t>
                    </w:r>
                    <w:r>
                      <w:rPr>
                        <w:spacing w:val="74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1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416">
              <wp:simplePos x="0" y="0"/>
              <wp:positionH relativeFrom="page">
                <wp:posOffset>98425</wp:posOffset>
              </wp:positionH>
              <wp:positionV relativeFrom="page">
                <wp:posOffset>9772650</wp:posOffset>
              </wp:positionV>
              <wp:extent cx="7366000" cy="353695"/>
              <wp:effectExtent l="0" t="0" r="0" b="0"/>
              <wp:wrapNone/>
              <wp:docPr id="48" name="Group 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" name="Group 48"/>
                    <wpg:cNvGrpSpPr/>
                    <wpg:grpSpPr>
                      <a:xfrm>
                        <a:off x="0" y="0"/>
                        <a:ext cx="7366000" cy="353695"/>
                        <a:chExt cx="7366000" cy="353695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57657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6570" h="353695">
                              <a:moveTo>
                                <a:pt x="5576062" y="0"/>
                              </a:moveTo>
                              <a:lnTo>
                                <a:pt x="0" y="0"/>
                              </a:lnTo>
                              <a:lnTo>
                                <a:pt x="0" y="353555"/>
                              </a:lnTo>
                              <a:lnTo>
                                <a:pt x="5576062" y="353555"/>
                              </a:lnTo>
                              <a:lnTo>
                                <a:pt x="55760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2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5576061" y="0"/>
                          <a:ext cx="1789430" cy="353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9430" h="353695">
                              <a:moveTo>
                                <a:pt x="1789430" y="0"/>
                              </a:moveTo>
                              <a:lnTo>
                                <a:pt x="0" y="0"/>
                              </a:lnTo>
                              <a:lnTo>
                                <a:pt x="0" y="353555"/>
                              </a:lnTo>
                              <a:lnTo>
                                <a:pt x="1789430" y="353555"/>
                              </a:lnTo>
                              <a:lnTo>
                                <a:pt x="1789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C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.75pt;margin-top:769.5pt;width:580pt;height:27.85pt;mso-position-horizontal-relative:page;mso-position-vertical-relative:page;z-index:-16664064" id="docshapegroup22" coordorigin="155,15390" coordsize="11600,557">
              <v:rect style="position:absolute;left:155;top:15390;width:8782;height:557" id="docshape23" filled="true" fillcolor="#ffd252" stroked="false">
                <v:fill type="solid"/>
              </v:rect>
              <v:rect style="position:absolute;left:8936;top:15390;width:2818;height:557" id="docshape24" filled="true" fillcolor="#00ac50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2928">
              <wp:simplePos x="0" y="0"/>
              <wp:positionH relativeFrom="page">
                <wp:posOffset>235267</wp:posOffset>
              </wp:positionH>
              <wp:positionV relativeFrom="page">
                <wp:posOffset>9845413</wp:posOffset>
              </wp:positionV>
              <wp:extent cx="2990215" cy="22669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990215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Offer</w:t>
                          </w:r>
                          <w:r>
                            <w:rPr>
                              <w:b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3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ENCON.04025.079</w:t>
                          </w:r>
                          <w:r>
                            <w:rPr>
                              <w:spacing w:val="7"/>
                              <w:sz w:val="2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/FBD/JS/</w:t>
                          </w:r>
                          <w:r>
                            <w:rPr>
                              <w:color w:val="000000"/>
                              <w:spacing w:val="-2"/>
                              <w:sz w:val="28"/>
                              <w:highlight w:val="cyan"/>
                            </w:rPr>
                            <w:t>R3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525pt;margin-top:775.22937pt;width:235.45pt;height:17.850pt;mso-position-horizontal-relative:page;mso-position-vertical-relative:page;z-index:-16663552" type="#_x0000_t202" id="docshape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Offer</w:t>
                    </w:r>
                    <w:r>
                      <w:rPr>
                        <w:b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sz w:val="24"/>
                      </w:rPr>
                      <w:t>No:</w:t>
                    </w:r>
                    <w:r>
                      <w:rPr>
                        <w:b/>
                        <w:spacing w:val="-35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ENCON.04025.079</w:t>
                    </w:r>
                    <w:r>
                      <w:rPr>
                        <w:spacing w:val="7"/>
                        <w:sz w:val="28"/>
                      </w:rPr>
                      <w:t> </w:t>
                    </w:r>
                    <w:r>
                      <w:rPr>
                        <w:spacing w:val="-2"/>
                        <w:sz w:val="28"/>
                      </w:rPr>
                      <w:t>/FBD/JS/</w:t>
                    </w:r>
                    <w:r>
                      <w:rPr>
                        <w:color w:val="000000"/>
                        <w:spacing w:val="-2"/>
                        <w:sz w:val="28"/>
                        <w:highlight w:val="cyan"/>
                      </w:rPr>
                      <w:t>R3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440">
              <wp:simplePos x="0" y="0"/>
              <wp:positionH relativeFrom="page">
                <wp:posOffset>6348729</wp:posOffset>
              </wp:positionH>
              <wp:positionV relativeFrom="page">
                <wp:posOffset>9842266</wp:posOffset>
              </wp:positionV>
              <wp:extent cx="730885" cy="19431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7308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/>
                            <w:t>P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/>
                            <w:t>a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g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e</w:t>
                          </w:r>
                          <w:r>
                            <w:rPr>
                              <w:spacing w:val="74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899994pt;margin-top:774.981628pt;width:57.55pt;height:15.3pt;mso-position-horizontal-relative:page;mso-position-vertical-relative:page;z-index:-16663040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b/>
                      </w:rPr>
                    </w:pPr>
                    <w:r>
                      <w:rPr/>
                      <w:t>P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/>
                      <w:t>a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g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e</w:t>
                    </w:r>
                    <w:r>
                      <w:rPr>
                        <w:spacing w:val="74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b/>
                        <w:spacing w:val="-5"/>
                      </w:rPr>
                      <w:t>10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597" w:hanging="54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1" w:hanging="5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2" w:hanging="5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5" w:hanging="5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8" w:hanging="5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1" w:hanging="5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4" w:hanging="5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7" w:hanging="5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55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7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"/>
      <w:lvlJc w:val="left"/>
      <w:pPr>
        <w:ind w:left="87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1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431" w:hanging="5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31" w:hanging="55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7" w:hanging="5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5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94" w:hanging="5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8" w:hanging="5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1" w:hanging="5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5" w:hanging="5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8" w:hanging="556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152" w:hanging="645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2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" w:line="273" w:lineRule="exact"/>
      <w:ind w:left="152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2" w:line="619" w:lineRule="exact"/>
      <w:ind w:left="8" w:right="62"/>
      <w:jc w:val="center"/>
    </w:pPr>
    <w:rPr>
      <w:rFonts w:ascii="Times New Roman" w:hAnsi="Times New Roman" w:eastAsia="Times New Roman" w:cs="Times New Roman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sales@encon.co.in" TargetMode="External"/><Relationship Id="rId8" Type="http://schemas.openxmlformats.org/officeDocument/2006/relationships/hyperlink" Target="http://www.encon.co.in/" TargetMode="External"/><Relationship Id="rId9" Type="http://schemas.openxmlformats.org/officeDocument/2006/relationships/image" Target="media/image2.jpeg"/><Relationship Id="rId10" Type="http://schemas.openxmlformats.org/officeDocument/2006/relationships/hyperlink" Target="mailto:amit.sangwan@lloyds.in" TargetMode="External"/><Relationship Id="rId11" Type="http://schemas.openxmlformats.org/officeDocument/2006/relationships/hyperlink" Target="mailto:operations@encon.co.in" TargetMode="External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pn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jpeg"/><Relationship Id="rId33" Type="http://schemas.openxmlformats.org/officeDocument/2006/relationships/image" Target="media/image24.png"/><Relationship Id="rId34" Type="http://schemas.openxmlformats.org/officeDocument/2006/relationships/image" Target="media/image25.jpeg"/><Relationship Id="rId35" Type="http://schemas.openxmlformats.org/officeDocument/2006/relationships/image" Target="media/image26.png"/><Relationship Id="rId36" Type="http://schemas.openxmlformats.org/officeDocument/2006/relationships/image" Target="media/image27.jpeg"/><Relationship Id="rId37" Type="http://schemas.openxmlformats.org/officeDocument/2006/relationships/image" Target="media/image28.png"/><Relationship Id="rId38" Type="http://schemas.openxmlformats.org/officeDocument/2006/relationships/image" Target="media/image29.jpe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image" Target="media/image34.jpeg"/><Relationship Id="rId44" Type="http://schemas.openxmlformats.org/officeDocument/2006/relationships/image" Target="media/image35.jpeg"/><Relationship Id="rId45" Type="http://schemas.openxmlformats.org/officeDocument/2006/relationships/image" Target="media/image36.png"/><Relationship Id="rId46" Type="http://schemas.openxmlformats.org/officeDocument/2006/relationships/image" Target="media/image37.jpeg"/><Relationship Id="rId47" Type="http://schemas.openxmlformats.org/officeDocument/2006/relationships/hyperlink" Target="mailto:shikha@encon.co.in" TargetMode="External"/><Relationship Id="rId48" Type="http://schemas.openxmlformats.org/officeDocument/2006/relationships/image" Target="media/image38.jpeg"/><Relationship Id="rId49" Type="http://schemas.openxmlformats.org/officeDocument/2006/relationships/footer" Target="footer2.xml"/><Relationship Id="rId50" Type="http://schemas.openxmlformats.org/officeDocument/2006/relationships/footer" Target="footer3.xml"/><Relationship Id="rId5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dcterms:created xsi:type="dcterms:W3CDTF">2026-04-17T08:21:14Z</dcterms:created>
  <dcterms:modified xsi:type="dcterms:W3CDTF">2026-04-17T08:21:14Z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2019</vt:lpwstr>
  </property>
</Properties>
</file>