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0"/>
          <w:numId w:val="2"/>
        </w:numPr>
        <w:spacing w:after="40" w:before="40" w:line="280"/>
        <w:ind w:left="453"/>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0"/>
          <w:numId w:val="3"/>
        </w:numPr>
        <w:spacing w:after="40" w:before="40" w:line="280"/>
        <w:ind w:left="453"/>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9</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11</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13</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