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jc w:val="center"/>
      </w:pPr>
      <w:r>
        <w:drawing>
          <wp:inline distT="0" distB="0" distL="0" distR="0">
            <wp:extent cx="3619500" cy="4680000"/>
            <wp:effectExtent t="0" r="0" b="0" l="0"/>
            <wp:docPr id="1001" name="ENCON" descr="ENCON logo" title="EN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4680000"/>
                    </a:xfrm>
                    <a:prstGeom prst="rect">
                      <a:avLst/>
                    </a:prstGeom>
                  </pic:spPr>
                </pic:pic>
              </a:graphicData>
            </a:graphic>
          </wp:inline>
        </w:drawing>
      </w:r>
    </w:p>
    <w:p>
      <w:pPr>
        <w:spacing w:before="200" w:after="80"/>
        <w:jc w:val="center"/>
      </w:pPr>
      <w:r>
        <w:rPr>
          <w:rFonts w:ascii="Calibri" w:cs="Calibri" w:eastAsia="Calibri" w:hAnsi="Calibri"/>
          <w:b/>
          <w:bCs/>
          <w:color w:val="1F2937"/>
          <w:sz w:val="36"/>
          <w:szCs w:val="36"/>
          <w:spacing w:val="60"/>
        </w:rPr>
        <w:t xml:space="preserve">OFFER FOR</w:t>
      </w:r>
    </w:p>
    <w:p>
      <w:pPr>
        <w:spacing w:before="0" w:after="200"/>
        <w:jc w:val="center"/>
      </w:pPr>
      <w:r>
        <w:rPr>
          <w:rFonts w:ascii="Calibri" w:cs="Calibri" w:eastAsia="Calibri" w:hAnsi="Calibri"/>
          <w:b/>
          <w:bCs/>
          <w:color w:val="E87722"/>
          <w:sz w:val="32"/>
          <w:szCs w:val="32"/>
        </w:rPr>
        <w:t>{{equipment_name}}</w:t>
      </w:r>
    </w:p>
    <w:tbl>
      <w:tblPr>
        <w:tblW w:w="7200" w:type="dxa"/>
        <w:jc w:val="center"/>
        <w:tblLayout w:type="fixed"/>
      </w:tblPr>
      <w:tblGrid>
        <w:gridCol w:w="2400"/>
        <w:gridCol w:w="4800"/>
      </w:tblGrid>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Project / Equipment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{{equipment_name}}</w:t>
            </w:r>
          </w:p>
        </w:tc>
      </w:tr>
      <w:tr>
        <w:tc>
          <w:tcPr>
            <w:tcW w:w="24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 xml:space="preserve">Client</w:t>
            </w:r>
          </w:p>
        </w:tc>
        <w:tc>
          <w:tcPr>
            <w:tcW w:w="4800" w:type="dxa"/>
            <w:shd w:fill="F3F4F6"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{{company_name}}</w:t>
            </w:r>
          </w:p>
        </w:tc>
      </w:tr>
      <w:tr>
        <w:tc>
          <w:tcPr>
            <w:tcW w:w="24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rPr>
                <w:rFonts w:ascii="Calibri" w:cs="Calibri" w:eastAsia="Calibri" w:hAnsi="Calibri"/>
                <w:b/>
                <w:bCs/>
                <w:sz w:val="22"/>
                <w:szCs w:val="22"/>
              </w:rPr>
              <w:t>Enquiry No.</w:t>
            </w:r>
          </w:p>
        </w:tc>
        <w:tc>
          <w:tcPr>
            <w:tcW w:w="4800" w:type="dxa"/>
            <w:shd w:fill="FFFFFF" w:val="clear"/>
            <w:tcMar>
              <w:top w:w="100" w:type="dxa"/>
              <w:bottom w:w="100" w:type="dxa"/>
              <w:left w:w="140" w:type="dxa"/>
              <w:right w:w="140" w:type="dxa"/>
            </w:tcMar>
            <w:tcBorders>
              <w:top w:val="single" w:sz="4" w:color="BFBFBF"/>
              <w:bottom w:val="single" w:sz="4" w:color="BFBFBF"/>
              <w:left w:val="single" w:sz="4" w:color="BFBFBF"/>
              <w:right w:val="single" w:sz="4" w:color="BFBFBF"/>
            </w:tcBorders>
            <w:vAlign w:val="center"/>
          </w:tcPr>
          <w:p>
            <w:pPr>
              <w:spacing w:before="40" w:after="40"/>
            </w:pPr>
            <w:r>
              <w:t>{{enquiry_ref}}</w:t>
            </w:r>
          </w:p>
        </w:tc>
      </w:tr>
    </w:tbl>
    <w:p>
      <w:pPr>
        <w:spacing w:before="240" w:after="0"/>
      </w:pPr>
      <w:r>
        <w:t xml:space="preserve"/>
      </w:r>
    </w:p>
    <w:p>
      <w:pPr>
        <w:spacing w:before="120" w:after="60"/>
        <w:jc w:val="center"/>
      </w:pPr>
      <w:r>
        <w:rPr>
          <w:rFonts w:ascii="Calibri" w:cs="Calibri" w:eastAsia="Calibri" w:hAnsi="Calibri"/>
          <w:b/>
          <w:bCs/>
          <w:color w:val="E87722"/>
          <w:sz w:val="44"/>
          <w:szCs w:val="44"/>
        </w:rPr>
        <w:t xml:space="preserve">ENCON Thermal Engineers (P) Ltd</w:t>
      </w:r>
    </w:p>
    <w:p>
      <w:pPr>
        <w:spacing w:before="0" w:after="240"/>
        <w:jc w:val="center"/>
      </w:pPr>
      <w:r>
        <w:rPr>
          <w:rFonts w:ascii="Calibri" w:cs="Calibri" w:eastAsia="Calibri" w:hAnsi="Calibri"/>
          <w:i/>
          <w:iCs/>
          <w:color w:val="6B7280"/>
          <w:sz w:val="22"/>
          <w:szCs w:val="22"/>
        </w:rPr>
        <w:t xml:space="preserve">Your Answer to the Continued Need for Energy Conservation</w:t>
      </w:r>
    </w:p>
    <w:p>
      <w:pPr>
        <w:spacing w:before="120" w:after="0"/>
        <w:jc w:val="center"/>
      </w:pPr>
      <w:r>
        <w:rPr>
          <w:rFonts w:ascii="Calibri" w:cs="Calibri" w:eastAsia="Calibri" w:hAnsi="Calibri"/>
          <w:color w:val="6B7280"/>
          <w:sz w:val="20"/>
          <w:szCs w:val="20"/>
        </w:rPr>
        <w:t xml:space="preserve">297, Sector‑21B  •  Faridabad – 121 001  •  Haryana, India</w:t>
      </w:r>
    </w:p>
    <w:p>
      <w:pPr>
        <w:spacing w:before="60" w:after="0"/>
        <w:jc w:val="center"/>
      </w:pPr>
      <w:r>
        <w:rPr>
          <w:rFonts w:ascii="Calibri" w:cs="Calibri" w:eastAsia="Calibri" w:hAnsi="Calibri"/>
          <w:color w:val="6B7280"/>
          <w:sz w:val="20"/>
          <w:szCs w:val="20"/>
        </w:rPr>
        <w:t xml:space="preserve">Tel: +91 (129) 4047847, 2439458</w:t>
      </w:r>
    </w:p>
    <w:p>
      <w:pPr>
        <w:spacing w:before="60" w:after="0"/>
        <w:jc w:val="center"/>
      </w:pPr>
      <w:r>
        <w:rPr>
          <w:rFonts w:ascii="Calibri" w:cs="Calibri" w:eastAsia="Calibri" w:hAnsi="Calibri"/>
          <w:color w:val="E87722"/>
          <w:sz w:val="20"/>
          <w:szCs w:val="20"/>
        </w:rPr>
        <w:t xml:space="preserve">sales@encon.co.in   •   www.encon.co.in</w:t>
      </w:r>
    </w:p>
    <w:p>
      <w:pPr>
        <w:sectPr>
          <w:headerReference w:type="default" r:id="rId7"/>
          <w:footerReference w:type="default" r:id="rId8"/>
          <w:headerReference w:type="first" r:id="rId13"/>
          <w:pgSz w:w="11906" w:h="16838" w:orient="portrait"/>
          <w:pgMar w:top="1440" w:right="1083" w:bottom="1440" w:left="1083" w:header="708" w:footer="708" w:gutter="0"/>
          <w:pgNumType/>
          <w:docGrid w:linePitch="360"/>
        </w:sectPr>
      </w:pPr>
    </w:p>
    <w:p>
      <w:pPr>
        <w:jc w:val="left"/>
      </w:pPr>
      <w:r>
        <w:rPr>
          <w:rFonts w:ascii="Calibri" w:hAnsi="Calibri"/>
          <w:b/>
          <w:sz w:val="22"/>
          <w:u w:val="none"/>
        </w:rPr>
        <w:t>{{company_name}}</w:t>
      </w:r>
    </w:p>
    <w:p>
      <w:pPr>
        <w:jc w:val="left"/>
      </w:pPr>
      <w:r>
        <w:rPr>
          <w:rFonts w:ascii="Calibri" w:hAnsi="Calibri"/>
          <w:b w:val="0"/>
          <w:sz w:val="22"/>
          <w:u w:val="none"/>
        </w:rPr>
        <w:t>{{company_address}}</w:t>
      </w:r>
    </w:p>
    <w:p>
      <w:pPr>
        <w:jc w:val="left"/>
      </w:pPr>
      <w:r>
        <w:rPr>
          <w:rFonts w:ascii="Calibri" w:hAnsi="Calibri"/>
          <w:b w:val="0"/>
          <w:sz w:val="22"/>
          <w:u w:val="none"/>
        </w:rPr>
        <w:t>Mobile No: {{mobile_no}}</w:t>
      </w:r>
    </w:p>
    <w:p>
      <w:pPr>
        <w:jc w:val="left"/>
      </w:pPr>
      <w:r>
        <w:rPr>
          <w:rFonts w:ascii="Calibri" w:hAnsi="Calibri"/>
          <w:b w:val="0"/>
          <w:sz w:val="22"/>
          <w:u w:val="none"/>
        </w:rPr>
        <w:t>Email: {{ email }}</w:t>
      </w:r>
    </w:p>
    <w:p>
      <w:pPr>
        <w:jc w:val="left"/>
      </w:pPr>
      <w:r>
        <w:rPr>
          <w:rFonts w:ascii="Calibri" w:hAnsi="Calibri"/>
          <w:b w:val="0"/>
          <w:sz w:val="22"/>
          <w:u w:val="none"/>
        </w:rPr>
      </w:r>
    </w:p>
    <w:p>
      <w:pPr>
        <w:jc w:val="left"/>
      </w:pPr>
      <w:r>
        <w:rPr>
          <w:rFonts w:ascii="Calibri" w:hAnsi="Calibri"/>
          <w:b/>
          <w:sz w:val="22"/>
        </w:rPr>
        <w:t>KIND ATTN  : {{poc_name}} ({{poc_designation}})</w:t>
      </w:r>
    </w:p>
    <w:p>
      <w:pPr>
        <w:jc w:val="left"/>
      </w:pPr>
      <w:r>
        <w:rPr>
          <w:rFonts w:ascii="Calibri" w:hAnsi="Calibri"/>
          <w:b w:val="0"/>
          <w:sz w:val="22"/>
          <w:u w:val="none"/>
        </w:rPr>
      </w:r>
    </w:p>
    <w:p>
      <w:pPr>
        <w:tabs>
          <w:tab w:pos="4896" w:val="left"/>
        </w:tabs>
      </w:pPr>
      <w:r>
        <w:rPr>
          <w:rFonts w:ascii="Calibri" w:hAnsi="Calibri"/>
          <w:b/>
          <w:sz w:val="22"/>
          <w:u w:val="none"/>
        </w:rPr>
        <w:t>OUR REF:</w:t>
      </w:r>
      <w:r>
        <w:rPr>
          <w:rFonts w:ascii="Calibri" w:hAnsi="Calibri"/>
          <w:b/>
          <w:sz w:val="22"/>
          <w:u w:val="none"/>
        </w:rPr>
        <w:tab/>
        <w:t>DATE:</w:t>
      </w:r>
    </w:p>
    <w:p>
      <w:pPr>
        <w:tabs>
          <w:tab w:pos="4896" w:val="left"/>
        </w:tabs>
      </w:pPr>
      <w:r>
        <w:rPr>
          <w:rFonts w:ascii="Calibri" w:hAnsi="Calibri"/>
          <w:b w:val="0"/>
          <w:sz w:val="22"/>
          <w:u w:val="none"/>
        </w:rPr>
        <w:t>{{enquiry_ref_short}}</w:t>
      </w:r>
      <w:r>
        <w:rPr>
          <w:rFonts w:ascii="Calibri" w:hAnsi="Calibri"/>
          <w:b w:val="0"/>
          <w:sz w:val="22"/>
          <w:u w:val="none"/>
        </w:rPr>
        <w:tab/>
        <w:t>{{enquiry_date_str}}</w:t>
      </w:r>
    </w:p>
    <w:p>
      <w:pPr>
        <w:jc w:val="left"/>
      </w:pPr>
      <w:r>
        <w:rPr>
          <w:rFonts w:ascii="Calibri" w:hAnsi="Calibri"/>
          <w:b w:val="0"/>
          <w:sz w:val="22"/>
          <w:u w:val="none"/>
        </w:rPr>
      </w:r>
    </w:p>
    <w:p>
      <w:pPr>
        <w:jc w:val="left"/>
      </w:pPr>
      <w:r>
        <w:rPr>
          <w:rFonts w:ascii="Calibri" w:hAnsi="Calibri"/>
          <w:b/>
          <w:sz w:val="22"/>
          <w:u w:val="single"/>
        </w:rPr>
        <w:t>SUB: {{subject}}</w:t>
      </w:r>
    </w:p>
    <w:p>
      <w:pPr>
        <w:jc w:val="left"/>
      </w:pPr>
      <w:r>
        <w:rPr>
          <w:rFonts w:ascii="Calibri" w:hAnsi="Calibri"/>
          <w:b w:val="0"/>
          <w:sz w:val="22"/>
          <w:u w:val="none"/>
        </w:rPr>
      </w:r>
    </w:p>
    <w:p>
      <w:pPr>
        <w:jc w:val="left"/>
      </w:pPr>
      <w:r>
        <w:rPr>
          <w:rFonts w:ascii="Calibri" w:hAnsi="Calibri"/>
          <w:b w:val="0"/>
          <w:sz w:val="22"/>
          <w:u w:val="none"/>
        </w:rPr>
        <w:t>Dear {{ poc_greeting }},</w:t>
      </w:r>
    </w:p>
    <w:p>
      <w:pPr>
        <w:jc w:val="left"/>
      </w:pPr>
      <w:r>
        <w:rPr>
          <w:rFonts w:ascii="Calibri" w:hAnsi="Calibri"/>
          <w:b w:val="0"/>
          <w:sz w:val="22"/>
          <w:u w:val="none"/>
        </w:rPr>
      </w:r>
    </w:p>
    <w:p>
      <w:pPr>
        <w:jc w:val="both"/>
      </w:pPr>
      <w:r>
        <w:rPr>
          <w:rFonts w:ascii="Calibri" w:hAnsi="Calibri"/>
          <w:b w:val="0"/>
          <w:sz w:val="22"/>
          <w:u w:val="none"/>
        </w:rPr>
        <w:t xml:space="preserve">Thank you for your enquiry regarding your requirement of our </w:t>
      </w:r>
      <w:r>
        <w:rPr>
          <w:rFonts w:ascii="Calibri" w:hAnsi="Calibri"/>
          <w:b/>
          <w:sz w:val="22"/>
          <w:u w:val="none"/>
        </w:rPr>
        <w:t xml:space="preserve">{{equipment_name}}</w:t>
      </w:r>
      <w:r>
        <w:rPr>
          <w:rFonts w:ascii="Calibri" w:hAnsi="Calibri"/>
          <w:b w:val="0"/>
          <w:sz w:val="22"/>
          <w:u w:val="none"/>
        </w:rPr>
        <w:t xml:space="preserve">. Please find attached herewith our offer for the same.</w:t>
      </w:r>
    </w:p>
    <w:p>
      <w:pPr>
        <w:jc w:val="left"/>
      </w:pPr>
      <w:r>
        <w:rPr>
          <w:rFonts w:ascii="Calibri" w:hAnsi="Calibri"/>
          <w:b w:val="0"/>
          <w:sz w:val="22"/>
          <w:u w:val="none"/>
        </w:rPr>
      </w:r>
    </w:p>
    <w:p>
      <w:pPr>
        <w:jc w:val="both"/>
      </w:pPr>
      <w:r>
        <w:rPr>
          <w:rFonts w:ascii="Calibri" w:hAnsi="Calibri"/>
          <w:b w:val="0"/>
          <w:sz w:val="22"/>
          <w:u w:val="none"/>
        </w:rPr>
        <w:t>We hope the offer suits your present requirement. Though we have tried to be very elaborate in our offer, should you need any further assistance from our end to enable you to finalize the requirement, please contact us immediately. We would be happy to assist you anytime.</w:t>
      </w:r>
    </w:p>
    <w:p>
      <w:pPr>
        <w:jc w:val="left"/>
      </w:pPr>
      <w:r>
        <w:rPr>
          <w:rFonts w:ascii="Calibri" w:hAnsi="Calibri"/>
          <w:b w:val="0"/>
          <w:sz w:val="22"/>
          <w:u w:val="none"/>
        </w:rPr>
      </w:r>
    </w:p>
    <w:p>
      <w:pPr>
        <w:jc w:val="left"/>
      </w:pPr>
      <w:r>
        <w:rPr>
          <w:rFonts w:ascii="Calibri" w:hAnsi="Calibri"/>
          <w:b w:val="0"/>
          <w:sz w:val="22"/>
          <w:u w:val="none"/>
        </w:rPr>
        <w:t>Thanking you. Looking forward to the pleasure of serving you in the near future.</w:t>
      </w:r>
    </w:p>
    <w:p>
      <w:pPr>
        <w:jc w:val="left"/>
      </w:pPr>
      <w:r>
        <w:rPr>
          <w:rFonts w:ascii="Calibri" w:hAnsi="Calibri"/>
          <w:b w:val="0"/>
          <w:sz w:val="22"/>
          <w:u w:val="none"/>
        </w:rPr>
      </w:r>
    </w:p>
    <w:p>
      <w:pPr>
        <w:jc w:val="left"/>
      </w:pPr>
      <w:r>
        <w:rPr>
          <w:rFonts w:ascii="Calibri" w:hAnsi="Calibri"/>
          <w:b w:val="0"/>
          <w:sz w:val="22"/>
          <w:u w:val="none"/>
        </w:rPr>
        <w:t>With best regards,</w:t>
      </w:r>
    </w:p>
    <w:p>
      <w:pPr>
        <w:jc w:val="left"/>
      </w:pPr>
      <w:r>
        <w:rPr>
          <w:rFonts w:ascii="Calibri" w:hAnsi="Calibri"/>
          <w:b w:val="0"/>
          <w:sz w:val="22"/>
          <w:u w:val="none"/>
        </w:rPr>
      </w:r>
    </w:p>
    <w:p>
      <w:pPr>
        <w:jc w:val="left"/>
      </w:pPr>
      <w:r>
        <w:rPr>
          <w:rFonts w:ascii="Calibri" w:hAnsi="Calibri"/>
          <w:b w:val="0"/>
          <w:sz w:val="22"/>
          <w:u w:val="none"/>
        </w:rPr>
        <w:t>{{ technical_person }}</w:t>
      </w:r>
    </w:p>
    <w:p>
      <w:pPr>
        <w:jc w:val="left"/>
      </w:pPr>
      <w:r>
        <w:rPr>
          <w:rFonts w:ascii="Calibri" w:hAnsi="Calibri"/>
          <w:b w:val="0"/>
          <w:sz w:val="22"/>
          <w:u w:val="none"/>
        </w:rPr>
        <w:t>ENCON Thermal Engineers Pvt. Ltd.</w:t>
      </w:r>
    </w:p>
    <w:p>
      <w:pPr>
        <w:jc w:val="left"/>
      </w:pPr>
      <w:r>
        <w:rPr>
          <w:rFonts w:ascii="Calibri" w:hAnsi="Calibri"/>
          <w:b w:val="0"/>
          <w:sz w:val="22"/>
          <w:u w:val="none"/>
        </w:rPr>
        <w:t>53 K.M Stone Vill- Baghola, Tehsil-Palwal</w:t>
      </w:r>
    </w:p>
    <w:p>
      <w:pPr>
        <w:jc w:val="left"/>
      </w:pPr>
      <w:r>
        <w:rPr>
          <w:rFonts w:ascii="Calibri" w:hAnsi="Calibri"/>
          <w:b w:val="0"/>
          <w:sz w:val="22"/>
          <w:u w:val="none"/>
        </w:rPr>
        <w:t>Mobile: {{ technical_phone }}</w:t>
      </w:r>
    </w:p>
    <w:p>
      <w:pPr>
        <w:jc w:val="left"/>
      </w:pPr>
      <w:r>
        <w:rPr>
          <w:rFonts w:ascii="Calibri" w:hAnsi="Calibri"/>
          <w:b w:val="0"/>
          <w:sz w:val="22"/>
          <w:u w:val="none"/>
        </w:rPr>
        <w:t xml:space="preserve">Email: </w:t>
      </w:r>
      <w:r>
        <w:rPr>
          <w:rFonts w:ascii="Calibri" w:hAnsi="Calibri"/>
          <w:b w:val="0"/>
          <w:color w:val="0000FF"/>
          <w:sz w:val="22"/>
          <w:u w:val="single"/>
        </w:rPr>
        <w:t>{{ technical_email }}</w:t>
      </w:r>
    </w:p>
    <w:p>
      <w:pPr>
        <w:jc w:val="left"/>
      </w:pPr>
      <w:r>
        <w:rPr>
          <w:rFonts w:ascii="Calibri" w:hAnsi="Calibri"/>
          <w:b w:val="0"/>
          <w:sz w:val="22"/>
          <w:u w:val="none"/>
        </w:rPr>
        <w:t xml:space="preserve">Website: </w:t>
      </w:r>
      <w:r>
        <w:rPr>
          <w:rFonts w:ascii="Calibri" w:hAnsi="Calibri"/>
          <w:b w:val="0"/>
          <w:color w:val="0000FF"/>
          <w:sz w:val="22"/>
          <w:u w:val="single"/>
        </w:rPr>
        <w:t>www.encon.co.in</w:t>
      </w:r>
    </w:p>
    <w:p/>
    <w:p>
      <w:r>
        <w:rPr>
          <w:rFonts w:ascii="Georgia" w:hAnsi="Georgia"/>
          <w:b/>
          <w:color w:val="B45F04"/>
          <w:sz w:val="27"/>
        </w:rPr>
        <w:t>NATIONAL ENERGY EFFICIENCY INNOVATION AWARD</w:t>
      </w:r>
    </w:p>
    <w:p>
      <w:r>
        <w:drawing>
          <wp:inline xmlns:a="http://schemas.openxmlformats.org/drawingml/2006/main" xmlns:pic="http://schemas.openxmlformats.org/drawingml/2006/picture">
            <wp:extent cx="1800000" cy="1166834"/>
            <wp:docPr id="1002" name="Picture 1002"/>
            <wp:cNvGraphicFramePr>
              <a:graphicFrameLocks noChangeAspect="1"/>
            </wp:cNvGraphicFramePr>
            <a:graphic>
              <a:graphicData uri="http://schemas.openxmlformats.org/drawingml/2006/picture">
                <pic:pic>
                  <pic:nvPicPr>
                    <pic:cNvPr id="0" name="cand3.jpg"/>
                    <pic:cNvPicPr/>
                  </pic:nvPicPr>
                  <pic:blipFill>
                    <a:blip r:embed="rId14"/>
                    <a:stretch>
                      <a:fillRect/>
                    </a:stretch>
                  </pic:blipFill>
                  <pic:spPr>
                    <a:xfrm>
                      <a:off x="0" y="0"/>
                      <a:ext cx="1800000" cy="1166834"/>
                    </a:xfrm>
                    <a:prstGeom prst="rect"/>
                  </pic:spPr>
                </pic:pic>
              </a:graphicData>
            </a:graphic>
          </wp:inline>
        </w:drawing>
      </w:r>
    </w:p>
    <w:p>
      <w:pPr>
        <w:jc w:val="left"/>
      </w:pPr>
      <w:r>
        <w:rPr>
          <w:rFonts w:ascii="Calibri" w:hAnsi="Calibri"/>
          <w:b w:val="0"/>
          <w:sz w:val="22"/>
          <w:u w:val="none"/>
        </w:rPr>
      </w:r>
    </w:p>
    <w:p>
      <w:pPr>
        <w:pStyle w:val="Heading1"/>
        <w:pBdr>
          <w:bottom w:val="single" w:color="E87722" w:sz="12" w:space="4"/>
        </w:pBdr>
        <w:spacing w:after="200" w:before="360"/>
      </w:pPr>
      <w:r>
        <w:rPr>
          <w:rFonts w:ascii="Calibri" w:cs="Calibri" w:eastAsia="Calibri" w:hAnsi="Calibri"/>
          <w:b/>
          <w:bCs/>
          <w:color w:val="1F2937"/>
          <w:sz w:val="32"/>
          <w:szCs w:val="32"/>
        </w:rPr>
        <w:t>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81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Section</w:t>
            </w:r>
          </w:p>
        </w:tc>
      </w:tr>
      <w:tr>
        <w:tc>
          <w:tcPr>
            <w:tcW w:type="dxa" w:w="1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1</w:t>
            </w:r>
          </w:p>
        </w:tc>
        <w:tc>
          <w:tcPr>
            <w:tcW w:type="dxa" w:w="8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About the Client</w:t>
            </w:r>
          </w:p>
        </w:tc>
      </w:tr>
      <w:tr>
        <w:tc>
          <w:tcPr>
            <w:tcW w:type="dxa" w:w="12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sz w:val="22"/>
                <w:szCs w:val="22"/>
              </w:rPr>
              <w:t>2</w:t>
            </w:r>
          </w:p>
        </w:tc>
        <w:tc>
          <w:tcPr>
            <w:tcW w:type="dxa" w:w="81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Technical Specifications</w:t>
            </w:r>
          </w:p>
        </w:tc>
      </w:tr>
    </w:tbl>
    <w:p>
      <w:pPr>
        <w:spacing w:after="120" w:before="120"/>
      </w:pPr>
      <w:r>
        <w:t xml:space="preserve"/>
      </w:r>
    </w:p>
    <w:p>
      <w:pPr>
        <w:pStyle w:val="Heading3"/>
        <w:spacing w:after="80" w:before="200"/>
      </w:pPr>
      <w:r>
        <w:rPr>
          <w:rFonts w:ascii="Calibri" w:cs="Calibri" w:eastAsia="Calibri" w:hAnsi="Calibri"/>
          <w:b/>
          <w:bCs/>
          <w:color w:val="1F2937"/>
          <w:sz w:val="22"/>
          <w:szCs w:val="22"/>
        </w:rPr>
        <w:t>LIST OF ANNEXURES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Annexure No.</w:t>
            </w:r>
          </w:p>
        </w:tc>
        <w:tc>
          <w:tcPr>
            <w:tcW w:type="dxa" w:w="576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left"/>
            </w:pPr>
            <w:r>
              <w:rPr>
                <w:rFonts w:ascii="Calibri" w:cs="Calibri" w:eastAsia="Calibri" w:hAnsi="Calibri"/>
                <w:b/>
                <w:bCs/>
                <w:color w:val="FFFFFF"/>
                <w:sz w:val="22"/>
                <w:szCs w:val="22"/>
              </w:rPr>
              <w:t xml:space="preserve">Item</w:t>
            </w:r>
          </w:p>
        </w:tc>
        <w:tc>
          <w:tcPr>
            <w:tcW w:type="dxa" w:w="18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Remarks</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Scope of Supply</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w:t>
            </w:r>
          </w:p>
        </w:tc>
        <w:tc>
          <w:tcPr>
            <w:tcW w:type="dxa" w:w="576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Price Schedule</w:t>
            </w:r>
          </w:p>
        </w:tc>
        <w:tc>
          <w:tcPr>
            <w:tcW w:type="dxa" w:w="18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Annexure III</w:t>
            </w:r>
          </w:p>
        </w:tc>
        <w:tc>
          <w:tcPr>
            <w:tcW w:type="dxa" w:w="57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left"/>
            </w:pPr>
            <w:r>
              <w:rPr>
                <w:rFonts w:ascii="Calibri" w:cs="Calibri" w:eastAsia="Calibri" w:hAnsi="Calibri"/>
                <w:sz w:val="22"/>
                <w:szCs w:val="22"/>
              </w:rPr>
              <w:t xml:space="preserve">Terms &amp; Conditions</w:t>
            </w:r>
          </w:p>
        </w:tc>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4CAF50"/>
                <w:sz w:val="22"/>
                <w:szCs w:val="22"/>
              </w:rPr>
              <w:t xml:space="preserve">Attached</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1. ABOUT THE CLIENT</w:t>
      </w:r>
    </w:p>
    <w:p>
      <w:pPr>
        <w:pStyle w:val="Heading3"/>
        <w:spacing w:after="80" w:before="200"/>
      </w:pPr>
      <w:r>
        <w:rPr>
          <w:rFonts w:ascii="Calibri" w:cs="Calibri" w:eastAsia="Calibri" w:hAnsi="Calibri"/>
          <w:b/>
          <w:bCs/>
          <w:color w:val="1F2937"/>
          <w:sz w:val="22"/>
          <w:szCs w:val="22"/>
        </w:rPr>
        <w:t>CLIENT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Company</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{{company_name}}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Person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{{poc_name}}</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Designation</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{{poc_designation}}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{{mobile_no}}</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{{email}}</w:t>
            </w:r>
          </w:p>
        </w:tc>
      </w:tr>
    </w:tbl>
    <w:p>
      <w:pPr>
        <w:spacing w:after="160" w:before="160"/>
      </w:pPr>
      <w:r>
        <w:t xml:space="preserve"/>
      </w:r>
    </w:p>
    <w:p>
      <w:pPr>
        <w:pStyle w:val="Heading3"/>
        <w:spacing w:after="80" w:before="200"/>
      </w:pPr>
      <w:r>
        <w:rPr>
          <w:rFonts w:ascii="Calibri" w:cs="Calibri" w:eastAsia="Calibri" w:hAnsi="Calibri"/>
          <w:b/>
          <w:bCs/>
          <w:color w:val="1F2937"/>
          <w:sz w:val="22"/>
          <w:szCs w:val="22"/>
        </w:rPr>
        <w:t>MARKETING PERSON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Name</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{{marketing_person}}</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Email</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{{marketing_email}}</w:t>
            </w:r>
          </w:p>
        </w:tc>
      </w:tr>
      <w:tr>
        <w:tc>
          <w:tcPr>
            <w:tcW w:type="dxa" w:w="312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center"/>
          </w:tcPr>
          <w:p>
            <w:pPr>
              <w:spacing w:after="40" w:before="40"/>
              <w:jc w:val="left"/>
            </w:pPr>
            <w:r>
              <w:rPr>
                <w:rFonts w:ascii="Calibri" w:cs="Calibri" w:eastAsia="Calibri" w:hAnsi="Calibri"/>
                <w:b/>
                <w:bCs/>
                <w:sz w:val="22"/>
                <w:szCs w:val="22"/>
              </w:rPr>
              <w:t xml:space="preserve">Contact No.</w:t>
            </w:r>
          </w:p>
        </w:tc>
        <w:tc>
          <w:tcPr>
            <w:tcW w:type="dxa" w:w="624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t>{{marketing_phone}}</w:t>
            </w:r>
          </w:p>
        </w:tc>
      </w:tr>
    </w:tbl>
    <w:p>
      <w:r>
        <w:br w:type="page"/>
      </w:r>
    </w:p>
    <w:p>
      <w:pPr>
        <w:pStyle w:val="Heading1"/>
        <w:pBdr>
          <w:bottom w:val="single" w:color="E87722" w:sz="12" w:space="4"/>
        </w:pBdr>
        <w:spacing w:after="200" w:before="360"/>
      </w:pPr>
      <w:r>
        <w:rPr>
          <w:rFonts w:ascii="Calibri" w:cs="Calibri" w:eastAsia="Calibri" w:hAnsi="Calibri"/>
          <w:b/>
          <w:bCs/>
          <w:color w:val="1F2937"/>
          <w:sz w:val="32"/>
          <w:szCs w:val="32"/>
        </w:rPr>
        <w:t>2. TECHNICAL SPECIFICATIONS</w:t>
      </w:r>
    </w:p>
    <w:p>
      <w:pPr>
        <w:pStyle w:val="Heading2"/>
        <w:spacing w:after="120" w:before="280"/>
      </w:pPr>
      <w:r>
        <w:rPr>
          <w:rFonts w:ascii="Calibri" w:cs="Calibri" w:eastAsia="Calibri" w:hAnsi="Calibri"/>
          <w:b/>
          <w:bCs/>
          <w:color w:val="E87722"/>
          <w:sz w:val="26"/>
          <w:szCs w:val="26"/>
        </w:rPr>
        <w:t xml:space="preserve">PUMPING UNIT</w:t>
      </w:r>
    </w:p>
    <w:tbl>
      <w:tblPr>
        <w:tblW w:type="dxa" w:w="936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744"/>
        <w:gridCol w:w="5616"/>
      </w:tblGrid>
      <w:tr>
        <w:trPr>
          <w:tblHeader/>
        </w:trPr>
        <w:tc>
          <w:tcPr>
            <w:tcW w:type="dxa" w:w="9360"/>
            <w:gridSpan w:val="2"/>
            <w:shd w:fill="E87722" w:val="clear"/>
            <w:tcMar>
              <w:top w:type="dxa" w:w="100"/>
              <w:left w:type="dxa" w:w="140"/>
              <w:bottom w:type="dxa" w:w="100"/>
              <w:right w:type="dxa" w:w="140"/>
            </w:tcMar>
            <w:vAlign w:val="center"/>
            <w:tcBorders>
              <w:top w:val="single" w:sz="4" w:space="0" w:color="BFBFBF"/>
              <w:left w:val="single" w:sz="4" w:space="0" w:color="BFBFBF"/>
              <w:bottom w:val="single" w:sz="4" w:space="0" w:color="BFBFBF"/>
              <w:right w:val="single" w:sz="4" w:space="0" w:color="BFBFBF"/>
            </w:tcBorders>
          </w:tcPr>
          <w:p>
            <w:r>
              <w:rPr>
                <w:b/>
              </w:rPr>
              <w:t>PU Specifications</w:t>
            </w:r>
          </w:p>
          <w:p>
            <w:r>
              <w:rPr>
                <w:b/>
              </w:rPr>
            </w:r>
          </w:p>
        </w:tc>
      </w:tr>
      <w:tr>
        <w:tc>
          <w:tcPr>
            <w:tcW w:type="dxa" w:w="3744"/>
            <w:tcBorders>
              <w:top w:val="single" w:sz="4" w:space="0" w:color="BFBFBF"/>
              <w:left w:val="single" w:sz="4" w:space="0" w:color="BFBFBF"/>
              <w:bottom w:val="single" w:sz="4" w:space="0" w:color="BFBFBF"/>
              <w:right w:val="single" w:sz="4" w:space="0" w:color="BFBFBF"/>
            </w:tcBorders>
          </w:tcPr>
          <w:p>
            <w:r>
              <w:t>Equipment</w:t>
            </w:r>
          </w:p>
        </w:tc>
        <w:tc>
          <w:tcPr>
            <w:tcW w:type="dxa" w:w="5616"/>
            <w:tcBorders>
              <w:top w:val="single" w:sz="4" w:space="0" w:color="BFBFBF"/>
              <w:left w:val="single" w:sz="4" w:space="0" w:color="BFBFBF"/>
              <w:bottom w:val="single" w:sz="4" w:space="0" w:color="BFBFBF"/>
              <w:right w:val="single" w:sz="4" w:space="0" w:color="BFBFBF"/>
            </w:tcBorders>
          </w:tcPr>
          <w:p>
            <w:r>
              <w:t>{{ equipment_name }}</w:t>
            </w:r>
          </w:p>
        </w:tc>
      </w:tr>
      <w:tr>
        <w:tc>
          <w:tcPr>
            <w:tcW w:type="dxa" w:w="3744"/>
            <w:tcBorders>
              <w:top w:val="single" w:sz="4" w:space="0" w:color="BFBFBF"/>
              <w:left w:val="single" w:sz="4" w:space="0" w:color="BFBFBF"/>
              <w:bottom w:val="single" w:sz="4" w:space="0" w:color="BFBFBF"/>
              <w:right w:val="single" w:sz="4" w:space="0" w:color="BFBFBF"/>
            </w:tcBorders>
          </w:tcPr>
          <w:p>
            <w:r>
              <w:t>Variant</w:t>
            </w:r>
          </w:p>
        </w:tc>
        <w:tc>
          <w:tcPr>
            <w:tcW w:type="dxa" w:w="5616"/>
            <w:tcBorders>
              <w:top w:val="single" w:sz="4" w:space="0" w:color="BFBFBF"/>
              <w:left w:val="single" w:sz="4" w:space="0" w:color="BFBFBF"/>
              <w:bottom w:val="single" w:sz="4" w:space="0" w:color="BFBFBF"/>
              <w:right w:val="single" w:sz="4" w:space="0" w:color="BFBFBF"/>
            </w:tcBorders>
          </w:tcPr>
          <w:p>
            <w:r>
              <w:t>{{ hpu_variant }}</w:t>
            </w:r>
          </w:p>
        </w:tc>
      </w:tr>
      <w:tr>
        <w:tc>
          <w:tcPr>
            <w:tcW w:type="dxa" w:w="3744"/>
            <w:tcBorders>
              <w:top w:val="single" w:sz="4" w:space="0" w:color="BFBFBF"/>
              <w:left w:val="single" w:sz="4" w:space="0" w:color="BFBFBF"/>
              <w:bottom w:val="single" w:sz="4" w:space="0" w:color="BFBFBF"/>
              <w:right w:val="single" w:sz="4" w:space="0" w:color="BFBFBF"/>
            </w:tcBorders>
          </w:tcPr>
          <w:p>
            <w:r>
              <w:t>Oil Flow Rate</w:t>
            </w:r>
          </w:p>
        </w:tc>
        <w:tc>
          <w:tcPr>
            <w:tcW w:type="dxa" w:w="5616"/>
            <w:tcBorders>
              <w:top w:val="single" w:sz="4" w:space="0" w:color="BFBFBF"/>
              <w:left w:val="single" w:sz="4" w:space="0" w:color="BFBFBF"/>
              <w:bottom w:val="single" w:sz="4" w:space="0" w:color="BFBFBF"/>
              <w:right w:val="single" w:sz="4" w:space="0" w:color="BFBFBF"/>
            </w:tcBorders>
          </w:tcPr>
          <w:p>
            <w:r>
              <w:t>{{ hpu_lph }} LPH</w:t>
            </w:r>
          </w:p>
        </w:tc>
      </w:tr>
      <w:tr>
        <w:tc>
          <w:tcPr>
            <w:tcW w:type="dxa" w:w="3744"/>
            <w:tcBorders>
              <w:top w:val="single" w:sz="4" w:space="0" w:color="BFBFBF"/>
              <w:left w:val="single" w:sz="4" w:space="0" w:color="BFBFBF"/>
              <w:bottom w:val="single" w:sz="4" w:space="0" w:color="BFBFBF"/>
              <w:right w:val="single" w:sz="4" w:space="0" w:color="BFBFBF"/>
            </w:tcBorders>
          </w:tcPr>
          <w:p>
            <w:r>
              <w:t>Quantity</w:t>
            </w:r>
          </w:p>
        </w:tc>
        <w:tc>
          <w:tcPr>
            <w:tcW w:type="dxa" w:w="5616"/>
            <w:tcBorders>
              <w:top w:val="single" w:sz="4" w:space="0" w:color="BFBFBF"/>
              <w:left w:val="single" w:sz="4" w:space="0" w:color="BFBFBF"/>
              <w:bottom w:val="single" w:sz="4" w:space="0" w:color="BFBFBF"/>
              <w:right w:val="single" w:sz="4" w:space="0" w:color="BFBFBF"/>
            </w:tcBorders>
          </w:tcPr>
          <w:p>
            <w:r>
              <w:t>{{ hpu_qty }} No.</w:t>
            </w:r>
          </w:p>
        </w:tc>
      </w:tr>
    </w:tbl>
    <w:p>
      <w:pPr>
        <w:spacing w:after="200" w:before="200"/>
      </w:pPr>
      <w:r>
        <w:t xml:space="preserve"/>
      </w:r>
    </w:p>
    <w:p>
      <w:pPr>
        <w:pStyle w:val="Heading1"/>
        <w:pBdr>
          <w:bottom w:val="single" w:color="E87722" w:sz="12" w:space="4"/>
        </w:pBdr>
        <w:spacing w:after="200" w:before="360"/>
      </w:pPr>
      <w:r>
        <w:rPr>
          <w:rFonts w:ascii="Calibri" w:cs="Calibri" w:eastAsia="Calibri" w:hAnsi="Calibri"/>
          <w:b/>
          <w:bCs/>
          <w:color w:val="1F2937"/>
          <w:sz w:val="32"/>
          <w:szCs w:val="32"/>
        </w:rPr>
        <w:t>ANNEXURE I — SCOPE OF SUPPLY: PUMPING UNIT</w:t>
      </w:r>
    </w:p>
    <w:p>
      <w:pPr>
        <w:spacing w:after="160" w:before="60" w:line="300"/>
        <w:jc w:val="left"/>
      </w:pPr>
      <w:r>
        <w:rPr>
          <w:rFonts w:ascii="Calibri" w:cs="Calibri" w:eastAsia="Calibri" w:hAnsi="Calibri"/>
        </w:rPr>
        <w:t>{{ pumping_unit_intro }}</w:t>
      </w:r>
    </w:p>
    <w:p>
      <w:r>
        <w:t>{%p for x in pumping_unit_items %}</w:t>
      </w:r>
    </w:p>
    <w:p>
      <w:pPr>
        <w:pStyle w:val="ListParagraph"/>
        <w:numPr>
          <w:ilvl w:val="0"/>
          <w:numId w:val="1"/>
        </w:numPr>
      </w:pPr>
      <w:r>
        <w:t>{{ x.item }}</w:t>
      </w:r>
    </w:p>
    <w:p>
      <w:r>
        <w:t>{%p endfor %}</w:t>
      </w:r>
    </w:p>
    <w:p>
      <w:pPr>
        <w:pStyle w:val="Heading1"/>
        <w:pBdr>
          <w:bottom w:val="single" w:color="E87722" w:sz="12" w:space="4"/>
        </w:pBdr>
        <w:spacing w:after="200" w:before="360"/>
      </w:pPr>
      <w:r>
        <w:rPr>
          <w:rFonts w:ascii="Calibri" w:cs="Calibri" w:eastAsia="Calibri" w:hAnsi="Calibri"/>
          <w:b/>
          <w:bCs/>
          <w:color w:val="1F2937"/>
          <w:sz w:val="32"/>
          <w:szCs w:val="32"/>
        </w:rPr>
        <w:t>ANNEXURE II — PRICE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080"/>
        <w:gridCol w:w="1100"/>
        <w:gridCol w:w="1700"/>
        <w:gridCol w:w="1700"/>
      </w:tblGrid>
      <w:tr>
        <w:trPr>
          <w:trHeight w:val="425" w:hRule="atLeast"/>
          <w:tblHeader/>
        </w:trPr>
        <w:tc>
          <w:tcPr>
            <w:tcW w:type="dxa" w:w="7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S. No.</w:t>
            </w:r>
          </w:p>
        </w:tc>
        <w:tc>
          <w:tcPr>
            <w:tcW w:type="dxa" w:w="408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Item Description</w:t>
            </w:r>
          </w:p>
        </w:tc>
        <w:tc>
          <w:tcPr>
            <w:tcW w:type="dxa" w:w="11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Qty</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Unit Price (INR)</w:t>
            </w:r>
          </w:p>
        </w:tc>
        <w:tc>
          <w:tcPr>
            <w:tcW w:type="dxa" w:w="1700"/>
            <w:tcBorders>
              <w:top w:val="single" w:color="BFBFBF" w:sz="4"/>
              <w:left w:val="single" w:color="BFBFBF" w:sz="4"/>
              <w:bottom w:val="single" w:color="BFBFBF" w:sz="4"/>
              <w:right w:val="single" w:color="BFBFBF" w:sz="4"/>
            </w:tcBorders>
            <w:shd w:fill="E87722" w:val="clear"/>
            <w:tcMar>
              <w:top w:type="dxa" w:w="100"/>
              <w:left w:type="dxa" w:w="140"/>
              <w:bottom w:type="dxa" w:w="100"/>
              <w:right w:type="dxa" w:w="140"/>
            </w:tcMar>
            <w:vAlign w:val="center"/>
          </w:tcPr>
          <w:p>
            <w:pPr>
              <w:spacing w:after="40" w:before="40"/>
              <w:jc w:val="center"/>
            </w:pPr>
            <w:r>
              <w:rPr>
                <w:rFonts w:ascii="Calibri" w:cs="Calibri" w:eastAsia="Calibri" w:hAnsi="Calibri"/>
                <w:b/>
                <w:bCs/>
                <w:color w:val="FFFFFF"/>
                <w:sz w:val="22"/>
                <w:szCs w:val="22"/>
              </w:rPr>
              <w:t xml:space="preserve">Total Price (INR)</w:t>
            </w:r>
          </w:p>
        </w:tc>
      </w:tr>
      <w:tr>
        <w:trPr>
          <w:trHeight w:val="425" w:hRule="atLeas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1</w:t>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r>
              <w:rPr>
                <w:rFonts w:ascii="Calibri" w:hAnsi="Calibri"/>
                <w:b/>
              </w:rPr>
              <w:t>{{ price_heading }}</w:t>
            </w:r>
          </w:p>
          <w:p>
            <w:r>
              <w:rPr>
                <w:rFonts w:ascii="Calibri" w:hAnsi="Calibri"/>
                <w:b w:val="0"/>
              </w:rPr>
              <w:t>{%p for x in price_bullets %}</w:t>
            </w:r>
          </w:p>
          <w:p>
            <w:pPr>
              <w:pStyle w:val="ListParagraph"/>
              <w:numPr>
                <w:ilvl w:val="0"/>
                <w:numId w:val="1"/>
              </w:numPr>
            </w:pPr>
            <w:r>
              <w:rPr>
                <w:rFonts w:ascii="Calibri" w:hAnsi="Calibri"/>
              </w:rPr>
              <w:t>{{ x.item }}</w:t>
            </w:r>
          </w:p>
          <w:p>
            <w:r>
              <w:rPr>
                <w:rFonts w:ascii="Calibri" w:hAnsi="Calibri"/>
                <w:b w:val="0"/>
              </w:rPr>
              <w:t>{%p endfor %}</w:t>
            </w:r>
          </w:p>
          <w:p>
            <w:r>
              <w:rPr>
                <w:rFonts w:ascii="Calibri" w:hAnsi="Calibri"/>
                <w:b w:val="0"/>
              </w:rPr>
              <w:t>{%p for n in price_notes %}</w:t>
            </w:r>
          </w:p>
          <w:p>
            <w:r>
              <w:rPr>
                <w:rFonts w:ascii="Calibri" w:hAnsi="Calibri"/>
                <w:b w:val="0"/>
              </w:rPr>
              <w:t>{{ n.item }}</w:t>
            </w:r>
          </w:p>
          <w:p>
            <w:r>
              <w:rPr>
                <w:rFonts w:ascii="Calibri" w:hAnsi="Calibri"/>
                <w:b w:val="0"/>
              </w:rPr>
              <w:t>{%p endfor %}</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t>{{qty_label_vertical}}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{{unit_price_vertical}}</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t>{{total_price_vertical}}</w:t>
            </w:r>
          </w:p>
        </w:tc>
      </w:tr>
      <w:tr>
        <w:trPr>
          <w:trHeight w:val="425" w:hRule="atLeast"/>
        </w:trPr>
        <w:tc>
          <w:tcPr>
            <w:tcW w:type="dxa" w:w="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rFonts w:ascii="Calibri" w:cs="Calibri" w:eastAsia="Calibri" w:hAnsi="Calibri"/>
                <w:b/>
                <w:bCs/>
                <w:sz w:val="22"/>
                <w:szCs w:val="22"/>
              </w:rPr>
              <w:t xml:space="preserve"/>
            </w:r>
          </w:p>
        </w:tc>
        <w:tc>
          <w:tcPr>
            <w:tcW w:type="dxa" w:w="4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left"/>
            </w:pPr>
            <w:r>
              <w:rPr>
                <w:b/>
              </w:rPr>
              <w:t xml:space="preserve">TOTAL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center"/>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spacing w:after="40" w:before="40"/>
              <w:jc w:val="right"/>
            </w:pPr>
            <w:r>
              <w:rPr>
                <w:b/>
              </w:rPr>
              <w:t xml:space="preserve">{{ total_price_vertical }}</w:t>
            </w:r>
          </w:p>
        </w:tc>
      </w:tr>
    </w:tbl>
    <w:p>
      <w:pPr>
        <w:spacing w:before="240" w:after="0"/>
      </w:pPr>
    </w:p>
    <w:p>
      <w:pPr>
        <w:pStyle w:val="Heading1"/>
        <w:pBdr>
          <w:bottom w:val="single" w:color="E87722" w:sz="12" w:space="4"/>
        </w:pBdr>
        <w:spacing w:after="200" w:before="360"/>
      </w:pPr>
      <w:r>
        <w:rPr>
          <w:rFonts w:ascii="Calibri" w:cs="Calibri" w:eastAsia="Calibri" w:hAnsi="Calibri"/>
          <w:b/>
          <w:bCs/>
          <w:color w:val="1F2937"/>
          <w:sz w:val="32"/>
          <w:szCs w:val="32"/>
        </w:rPr>
        <w:t>ANNEXURE III — TERMS &amp;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Prices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tnc_prices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Delivery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tnc_delivery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GST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HSN Code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tnc_hsn_code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PAN / GST No.</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tnc_pan_gst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Terms of Payment</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tnc_payment_terms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Packing &amp; Forwarding</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tnc_packing_forwarding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Freight Charges</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tnc_freight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Transit Insurance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tnc_transit_insurance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Validity</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tnc_validity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Inspection</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tnc_inspection }}</w:t>
            </w:r>
          </w:p>
        </w:tc>
      </w:tr>
      <w:tr>
        <w:tc>
          <w:tcPr>
            <w:tcW w:type="dxa" w:w="2600"/>
            <w:tcBorders>
              <w:top w:val="single" w:color="BFBFBF" w:sz="4"/>
              <w:left w:val="single" w:color="BFBFBF" w:sz="4"/>
              <w:bottom w:val="single" w:color="BFBFBF" w:sz="4"/>
              <w:right w:val="single" w:color="BFBFBF" w:sz="4"/>
            </w:tcBorders>
            <w:shd w:fill="F3F4F6" w:val="clear"/>
            <w:tcMar>
              <w:top w:type="dxa" w:w="100"/>
              <w:left w:type="dxa" w:w="140"/>
              <w:bottom w:type="dxa" w:w="100"/>
              <w:right w:type="dxa" w:w="140"/>
            </w:tcMar>
            <w:vAlign w:val="top"/>
          </w:tcPr>
          <w:p>
            <w:pPr>
              <w:spacing w:after="40" w:before="40"/>
              <w:jc w:val="left"/>
            </w:pPr>
            <w:r>
              <w:rPr>
                <w:rFonts w:ascii="Calibri" w:cs="Calibri" w:eastAsia="Calibri" w:hAnsi="Calibri"/>
                <w:b/>
                <w:bCs/>
                <w:color w:val="1F2937"/>
                <w:sz w:val="22"/>
                <w:szCs w:val="22"/>
              </w:rPr>
              <w:t xml:space="preserve">Guarantee</w:t>
            </w:r>
          </w:p>
        </w:tc>
        <w:tc>
          <w:tcPr>
            <w:tcW w:type="dxa" w:w="6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t>{{ tnc_guarantee }}</w:t>
            </w:r>
          </w:p>
        </w:tc>
      </w:tr>
    </w:tbl>
    <w:p>
      <w:pPr>
        <w:pStyle w:val="Heading1"/>
        <w:pBdr>
          <w:bottom w:val="single" w:color="595959" w:sz="12" w:space="4"/>
        </w:pBdr>
        <w:spacing w:after="200" w:before="360"/>
      </w:pPr>
      <w:r>
        <w:t>{{ adv_title }}</w:t>
      </w:r>
    </w:p>
    <w:p>
      <w:pPr>
        <w:spacing w:before="0" w:after="40"/>
      </w:pPr>
      <w:r>
        <w:rPr>
          <w:rFonts w:ascii="Calibri" w:hAnsi="Calibri"/>
          <w:b w:val="0"/>
          <w:i w:val="0"/>
          <w:sz w:val="22"/>
        </w:rPr>
        <w:t>{%p for x in adv_items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adv_sub1_title %}</w:t>
      </w:r>
    </w:p>
    <w:p>
      <w:pPr>
        <w:spacing w:before="200" w:after="40"/>
      </w:pPr>
      <w:r>
        <w:rPr>
          <w:rFonts w:ascii="Calibri" w:hAnsi="Calibri"/>
          <w:b/>
          <w:i w:val="0"/>
          <w:sz w:val="22"/>
        </w:rPr>
        <w:t>{{ adv_sub1_title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adv_sub1_items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t>{%p if adv_sub2_title %}</w:t>
      </w:r>
    </w:p>
    <w:p>
      <w:pPr>
        <w:spacing w:before="200" w:after="40"/>
      </w:pPr>
      <w:r>
        <w:rPr>
          <w:rFonts w:ascii="Calibri" w:hAnsi="Calibri"/>
          <w:b/>
          <w:i w:val="0"/>
          <w:sz w:val="22"/>
        </w:rPr>
        <w:t>{{ adv_sub2_title }}</w:t>
      </w:r>
    </w:p>
    <w:p>
      <w:pPr>
        <w:spacing w:before="0" w:after="40"/>
      </w:pPr>
      <w:r>
        <w:rPr>
          <w:rFonts w:ascii="Calibri" w:hAnsi="Calibri"/>
          <w:b w:val="0"/>
          <w:i w:val="0"/>
          <w:sz w:val="22"/>
        </w:rPr>
        <w:t>{%p endif %}</w:t>
      </w:r>
    </w:p>
    <w:p>
      <w:pPr>
        <w:spacing w:before="0" w:after="40"/>
      </w:pPr>
      <w:r>
        <w:rPr>
          <w:rFonts w:ascii="Calibri" w:hAnsi="Calibri"/>
          <w:b w:val="0"/>
          <w:i w:val="0"/>
          <w:sz w:val="22"/>
        </w:rPr>
        <w:t>{%p for x in adv_sub2_items %}</w:t>
      </w:r>
    </w:p>
    <w:p>
      <w:pPr>
        <w:spacing w:before="0" w:after="40"/>
      </w:pPr>
      <w:r>
        <w:rPr>
          <w:rFonts w:ascii="Calibri" w:hAnsi="Calibri"/>
          <w:b w:val="0"/>
          <w:i w:val="0"/>
          <w:sz w:val="22"/>
        </w:rPr>
        <w:t>•  {{ x.item }}</w:t>
      </w:r>
    </w:p>
    <w:p>
      <w:pPr>
        <w:spacing w:before="0" w:after="40"/>
      </w:pPr>
      <w:r>
        <w:rPr>
          <w:rFonts w:ascii="Calibri" w:hAnsi="Calibri"/>
          <w:b w:val="0"/>
          <w:i w:val="0"/>
          <w:sz w:val="22"/>
        </w:rPr>
        <w:t>{%p endfor %}</w:t>
      </w:r>
    </w:p>
    <w:p>
      <w:pPr>
        <w:spacing w:before="0" w:after="40"/>
      </w:pPr>
      <w:r>
        <w:rPr>
          <w:rFonts w:ascii="Calibri" w:hAnsi="Calibri"/>
          <w:b w:val="0"/>
          <w:i w:val="0"/>
          <w:sz w:val="22"/>
        </w:rPr>
      </w:r>
    </w:p>
    <w:p>
      <w:pPr>
        <w:spacing w:before="0" w:after="40"/>
      </w:pPr>
      <w:r>
        <w:rPr>
          <w:rFonts w:ascii="Calibri" w:hAnsi="Calibri"/>
          <w:b w:val="0"/>
          <w:i w:val="0"/>
          <w:sz w:val="22"/>
        </w:rPr>
        <w:t>{%p for x in adv_closing %}</w:t>
      </w:r>
    </w:p>
    <w:p>
      <w:pPr>
        <w:spacing w:before="160" w:after="40"/>
      </w:pPr>
      <w:r>
        <w:rPr>
          <w:rFonts w:ascii="Calibri" w:hAnsi="Calibri"/>
          <w:b/>
          <w:i/>
          <w:sz w:val="22"/>
        </w:rPr>
        <w:t>{{ x.item }}</w:t>
      </w:r>
    </w:p>
    <w:p>
      <w:pPr>
        <w:spacing w:before="0" w:after="40"/>
      </w:pPr>
      <w:r>
        <w:rPr>
          <w:rFonts w:ascii="Calibri" w:hAnsi="Calibri"/>
          <w:b w:val="0"/>
          <w:i w:val="0"/>
          <w:sz w:val="22"/>
        </w:rPr>
        <w:t>{%p endfor %}</w:t>
      </w:r>
    </w:p>
    <w:sectPr>
      <w:headerReference w:type="default" r:id="rId9"/>
      <w:footerReference w:type="default" r:id="rId10"/>
      <w:pgSz w:w="11906" w:h="16838" w:orient="portrait"/>
      <w:pgMar w:top="1440" w:right="1083" w:bottom="1440" w:left="108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color="E87722" w:sz="6" w:space="6"/>
      </w:pBdr>
      <w:spacing w:after="0" w:before="60"/>
      <w:jc w:val="center"/>
    </w:pPr>
    <w:r>
      <w:rPr>
        <w:rFonts w:ascii="Calibri" w:cs="Calibri" w:eastAsia="Calibri" w:hAnsi="Calibri"/>
        <w:color w:val="6B7280"/>
        <w:sz w:val="16"/>
        <w:szCs w:val="16"/>
      </w:rPr>
      <w:t xml:space="preserve">297, Sector‑21B Faridabad – 121 001 (Haryana) India  •  Tel: +91 (129) 4047847, 2439458  •  </w:t>
    </w:r>
    <w:r>
      <w:rPr>
        <w:rFonts w:ascii="Calibri" w:cs="Calibri" w:eastAsia="Calibri" w:hAnsi="Calibri"/>
        <w:color w:val="6B7280"/>
        <w:sz w:val="16"/>
        <w:szCs w:val="16"/>
      </w:rPr>
      <w:t xml:space="preserve">sales@encon.co.in</w:t>
    </w:r>
    <w:r>
      <w:rPr>
        <w:rFonts w:ascii="Calibri" w:cs="Calibri" w:eastAsia="Calibri" w:hAnsi="Calibri"/>
        <w:color w:val="6B7280"/>
        <w:sz w:val="16"/>
        <w:szCs w:val="16"/>
      </w:rPr>
      <w:t xml:space="preserve">  •  www.encon.co.in</w:t>
    </w:r>
  </w:p>
  <w:p>
    <w:pPr>
      <w:spacing w:after="0" w:before="40"/>
      <w:jc w:val="right"/>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E87722" w:sz="12"/>
        <w:right w:val="none" w:color="FFFFFF" w:sz="0"/>
        <w:insideH w:val="none" w:color="FFFFFF" w:sz="0"/>
        <w:insideV w:val="none" w:color="FFFFFF" w:sz="0"/>
      </w:tblBorders>
    </w:tblPr>
    <w:tblGrid>
      <w:gridCol w:w="1600"/>
      <w:gridCol w:w="7760"/>
    </w:tblGrid>
    <w:tr>
      <w:tc>
        <w:tcPr>
          <w:tcW w:type="dxa" w:w="1800"/>
          <w:tcBorders>
            <w:top w:val="none"/>
            <w:left w:val="none"/>
            <w:bottom w:val="none"/>
            <w:right w:val="none"/>
          </w:tcBorders>
          <w:vAlign w:val="center"/>
        </w:tcPr>
        <w:p>
          <w:pPr>
            <w:jc w:val="left"/>
          </w:pPr>
          <w:r>
            <w:drawing>
              <wp:inline distT="0" distB="0" distL="0" distR="0">
                <wp:extent cx="1029600" cy="1260000"/>
                <wp:effectExtent t="0" r="0" b="0" l="0"/>
                <wp:docPr id="1" name="ENCON" descr="ENCON logo" title="ENCON"/>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0" noChangeArrowheads="1"/>
                        </pic:cNvPicPr>
                      </pic:nvPicPr>
                      <pic:blipFill>
                        <a:blip r:embed="rId0" cstate="none"/>
                        <a:srcRect/>
                        <a:stretch>
                          <a:fillRect/>
                        </a:stretch>
                      </pic:blipFill>
                      <pic:spPr bwMode="auto">
                        <a:xfrm>
                          <a:off x="0" y="0"/>
                          <a:ext cx="1029600" cy="1260000"/>
                        </a:xfrm>
                        <a:prstGeom prst="rect">
                          <a:avLst/>
                        </a:prstGeom>
                      </pic:spPr>
                    </pic:pic>
                  </a:graphicData>
                </a:graphic>
              </wp:inline>
            </w:drawing>
          </w:r>
        </w:p>
      </w:tc>
      <w:tc>
        <w:tcPr>
          <w:tcW w:type="dxa" w:w="7760"/>
          <w:tcBorders>
            <w:top w:val="none"/>
            <w:left w:val="none"/>
            <w:bottom w:val="none"/>
            <w:right w:val="none"/>
          </w:tcBorders>
          <w:vAlign w:val="center"/>
        </w:tcPr>
        <w:p>
          <w:pPr>
            <w:spacing w:after="60" w:before="0"/>
            <w:jc w:val="right"/>
          </w:pPr>
          <w:r>
            <w:rPr>
              <w:rFonts w:ascii="Calibri" w:cs="Calibri" w:eastAsia="Calibri" w:hAnsi="Calibri"/>
              <w:color w:val="6B7280"/>
              <w:sz w:val="16"/>
              <w:szCs w:val="16"/>
            </w:rPr>
            <w:t>Ref: {{enquiry_ref}}</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937"/>
      <w:sz w:val="32"/>
      <w:szCs w:val="32"/>
    </w:rPr>
  </w:style>
  <w:style w:type="paragraph" w:styleId="Heading2">
    <w:name w:val="Heading 2"/>
    <w:basedOn w:val="Normal"/>
    <w:next w:val="Normal"/>
    <w:qFormat/>
    <w:rPr>
      <w:rFonts w:ascii="Calibri" w:cs="Calibri" w:eastAsia="Calibri" w:hAnsi="Calibri"/>
      <w:b/>
      <w:bCs/>
      <w:color w:val="E87722"/>
      <w:sz w:val="26"/>
      <w:szCs w:val="26"/>
    </w:rPr>
  </w:style>
  <w:style w:type="paragraph" w:styleId="Heading3">
    <w:name w:val="Heading 3"/>
    <w:basedOn w:val="Normal"/>
    <w:next w:val="Normal"/>
    <w:qFormat/>
    <w:rPr>
      <w:rFonts w:ascii="Calibri" w:cs="Calibri" w:eastAsia="Calibri" w:hAnsi="Calibri"/>
      <w:b/>
      <w:bCs/>
      <w:color w:val="1F2937"/>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rFonts w:ascii="Calibri" w:cs="Calibri" w:eastAsia="Calibri" w:hAnsi="Calibri"/>
      <w:color w:val="1565C0"/>
      <w:sz w:val="22"/>
      <w:szCs w:val="22"/>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9eoie_knmvpcey_u1ksg5" Type="http://schemas.openxmlformats.org/officeDocument/2006/relationships/hyperlink" Target="mailto:test@example.com" TargetMode="External"/><Relationship Id="rIda5h_gzwzgy45xgpr_dvem" Type="http://schemas.openxmlformats.org/officeDocument/2006/relationships/hyperlink" Target="mailto:operations@encon.co.in" TargetMode="External"/><Relationship Id="rIdspvjfocal8z4yaebbv347" Type="http://schemas.openxmlformats.org/officeDocument/2006/relationships/hyperlink" Target="http://www.encon.co.in" TargetMode="External"/><Relationship Id="rId11" Type="http://schemas.openxmlformats.org/officeDocument/2006/relationships/image" Target="media/684920a06aa90cb46c9461e047ef4fed0b7f43a1.jpg"/><Relationship Id="rId15" Type="http://schemas.openxmlformats.org/officeDocument/2006/relationships/fontTable" Target="fontTable.xml"/><Relationship Id="rId16" Type="http://schemas.openxmlformats.org/officeDocument/2006/relationships/image" Target="media/image_flags.jpg"/><Relationship Id="rId12" Type="http://schemas.openxmlformats.org/officeDocument/2006/relationships/footer" Target="footer3.xml"/><Relationship Id="rId13" Type="http://schemas.openxmlformats.org/officeDocument/2006/relationships/header" Target="header3.xml"/><Relationship Id="rId14" Type="http://schemas.openxmlformats.org/officeDocument/2006/relationships/image" Target="media/image1.jpg"/></Relationships>
</file>

<file path=word/_rels/header2.xml.rels><?xml version='1.0' encoding='UTF-8' standalone='yes'?>
<Relationships xmlns="http://schemas.openxmlformats.org/package/2006/relationships"><Relationship Id="rId0" Type="http://schemas.openxmlformats.org/officeDocument/2006/relationships/image" Target="media/684920a06aa90cb46c9461e047ef4fed0b7f43a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for Vertical Ladle Preheater (Test) - ENCON/Q/2026/008</dc:title>
  <dc:creator>ENCON Thermal Engineers (P) Ltd</dc:creator>
  <cp:lastModifiedBy>Un-named</cp:lastModifiedBy>
  <cp:revision>1</cp:revision>
  <dcterms:created xsi:type="dcterms:W3CDTF">2026-04-27T07:48:15.050Z</dcterms:created>
  <dcterms:modified xsi:type="dcterms:W3CDTF">2026-04-27T07:48:15.051Z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file>