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80" w:before="200"/>
      </w:pPr>
      <w:r>
        <w:rPr>
          <w:rFonts w:ascii="Calibri" w:cs="Calibri" w:eastAsia="Calibri" w:hAnsi="Calibri"/>
          <w:b/>
          <w:bCs/>
          <w:color w:val="1F2937"/>
          <w:sz w:val="32"/>
          <w:szCs w:val="32"/>
        </w:rPr>
        <w:t>COVER LETTER</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center"/>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left="402" w:right="193"/>
        <w:jc w:val="center"/>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200" w:line="276" w:lineRule="auto"/>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200" w:line="276" w:lineRule="auto"/>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367EBD5A" w14:textId="55B3F7DA" w:rsidR="003A6EAC" w:rsidRPr="003A6EAC" w:rsidRDefault="00951C76" w:rsidP="00601933">
      <w:pPr>
        <w:pStyle w:val="Heading1"/>
        <w:spacing w:after="120"/>
        <w:ind w:left="0" w:firstLine="0"/>
        <w:jc w:val="center"/>
        <w:rPr>
          <w:color w:val="000000"/>
        </w:rPr>
      </w:pPr>
      <w:r>
        <w:rPr>
          <w:rFonts w:ascii="Calibri" w:hAnsi="Calibri" w:cs="Calibri"/>
          <w:color w:val="000000"/>
        </w:rPr>
        <w:t>BILL OF MATERIAL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1E0" w:firstRow="1" w:lastRow="1" w:firstColumn="1" w:lastColumn="1" w:noHBand="0" w:noVBand="0"/>
      </w:tblPr>
      <w:tblGrid>
        <w:gridCol w:w="7625"/>
        <w:gridCol w:w="1399"/>
      </w:tblGrid>
      <w:tr w:rsidR="00BF5620" w14:paraId="7C1D0412" w14:textId="77777777" w:rsidTr="00635127">
        <w:trPr>
          <w:trHeight w:val="340"/>
        </w:trPr>
        <w:tc>
          <w:tcPr>
            <w:tcW w:w="4225" w:type="pct"/>
            <w:vAlign w:val="center"/>
            <w:shd w:val="clear" w:fill="F1F5F9"/>
          </w:tcPr>
          <w:p w14:paraId="3F89EE10" w14:textId="77777777" w:rsidR="00BF5620" w:rsidRDefault="00BF5620" w:rsidP="005835CB">
            <w:pPr>
              <w:pStyle w:val="TableParagraph"/>
              <w:spacing w:before="27"/>
              <w:rPr>
                <w:b/>
                <w:sz w:val="24"/>
              </w:rPr>
            </w:pPr>
            <w:r>
              <w:rPr>
                <w:rFonts w:ascii="Calibri" w:hAnsi="Calibri" w:cs="Calibri"/>
                <w:b/>
                <w:sz w:val="24"/>
              </w:rPr>
              <w:t>Description</w:t>
            </w:r>
          </w:p>
        </w:tc>
        <w:tc>
          <w:tcPr>
            <w:tcW w:w="775" w:type="pct"/>
            <w:shd w:val="clear" w:fill="F1F5F9"/>
          </w:tcPr>
          <w:p w14:paraId="297EAF6F" w14:textId="77777777" w:rsidR="00BF5620" w:rsidRDefault="00BF5620" w:rsidP="003B449F">
            <w:pPr>
              <w:pStyle w:val="TableParagraph"/>
              <w:spacing w:before="27"/>
              <w:ind w:left="132"/>
              <w:rPr>
                <w:b/>
                <w:sz w:val="24"/>
              </w:rPr>
            </w:pPr>
            <w:r>
              <w:rPr>
                <w:rFonts w:ascii="Calibri" w:hAnsi="Calibri" w:cs="Calibri"/>
                <w:b/>
                <w:sz w:val="24"/>
              </w:rPr>
              <w:t>Qty.</w:t>
            </w:r>
          </w:p>
        </w:tc>
      </w:tr>
      <w:tr w:rsidR="00BF5620" w14:paraId="1E783F2F" w14:textId="77777777" w:rsidTr="009B42A2">
        <w:trPr>
          <w:trHeight w:val="369"/>
        </w:trPr>
        <w:tc>
          <w:tcPr>
            <w:tcW w:w="5000" w:type="pct"/>
            <w:gridSpan w:val="2"/>
            <w:vAlign w:val="center"/>
          </w:tcPr>
          <w:p w14:paraId="00322313" w14:textId="6ABCCBDA" w:rsidR="00BF5620" w:rsidRDefault="00BF5620" w:rsidP="005835CB">
            <w:pPr>
              <w:pStyle w:val="TableParagraph"/>
              <w:spacing w:before="20"/>
              <w:rPr>
                <w:b/>
                <w:sz w:val="24"/>
              </w:rPr>
            </w:pPr>
            <w:r>
              <w:rPr>
                <w:rFonts w:ascii="Calibri" w:hAnsi="Calibri" w:cs="Calibri"/>
                <w:b/>
                <w:sz w:val="24"/>
              </w:rPr>
              <w:t>BURNER</w:t>
            </w:r>
            <w:r>
              <w:rPr>
                <w:rFonts w:ascii="Calibri" w:hAnsi="Calibri" w:cs="Calibri"/>
                <w:b/>
                <w:spacing w:val="-2"/>
                <w:sz w:val="24"/>
              </w:rPr>
              <w:t xml:space="preserve"> </w:t>
            </w:r>
            <w:r>
              <w:rPr>
                <w:rFonts w:ascii="Calibri" w:hAnsi="Calibri" w:cs="Calibri"/>
                <w:b/>
                <w:sz w:val="24"/>
              </w:rPr>
              <w:t>(complete</w:t>
            </w:r>
            <w:r>
              <w:rPr>
                <w:rFonts w:ascii="Calibri" w:hAnsi="Calibri" w:cs="Calibri"/>
                <w:b/>
                <w:spacing w:val="-2"/>
                <w:sz w:val="24"/>
              </w:rPr>
              <w:t xml:space="preserve"> </w:t>
            </w:r>
            <w:r>
              <w:rPr>
                <w:rFonts w:ascii="Calibri" w:hAnsi="Calibri" w:cs="Calibri"/>
                <w:b/>
                <w:sz w:val="24"/>
              </w:rPr>
              <w:t>set)</w:t>
            </w:r>
            <w:r>
              <w:rPr>
                <w:rFonts w:ascii="Calibri" w:hAnsi="Calibri" w:cs="Calibri"/>
                <w:b/>
                <w:spacing w:val="-1"/>
                <w:sz w:val="24"/>
              </w:rPr>
              <w:t xml:space="preserve"> </w:t>
            </w:r>
            <w:r>
              <w:rPr>
                <w:rFonts w:ascii="Calibri" w:hAnsi="Calibri" w:cs="Calibri"/>
                <w:b/>
                <w:sz w:val="24"/>
              </w:rPr>
              <w:t>Consist</w:t>
            </w:r>
            <w:r>
              <w:rPr>
                <w:rFonts w:ascii="Calibri" w:hAnsi="Calibri" w:cs="Calibri"/>
                <w:b/>
                <w:spacing w:val="-1"/>
                <w:sz w:val="24"/>
              </w:rPr>
              <w:t xml:space="preserve"> </w:t>
            </w:r>
            <w:r>
              <w:rPr>
                <w:rFonts w:ascii="Calibri" w:hAnsi="Calibri" w:cs="Calibri"/>
                <w:b/>
                <w:sz w:val="24"/>
              </w:rPr>
              <w:t>of:</w:t>
            </w:r>
          </w:p>
        </w:tc>
      </w:tr>
      <w:tr w:rsidR="00BF5620" w14:paraId="2D17A6C2" w14:textId="77777777" w:rsidTr="009B42A2">
        <w:trPr>
          <w:trHeight w:val="369"/>
        </w:trPr>
        <w:tc>
          <w:tcPr>
            <w:tcW w:w="4225" w:type="pct"/>
            <w:vAlign w:val="center"/>
          </w:tcPr>
          <w:p w14:paraId="124131AB" w14:textId="69E33AB9" w:rsidR="00BF5620" w:rsidRDefault="00BF5620" w:rsidP="005835CB">
            <w:pPr>
              <w:pStyle w:val="TableParagraph"/>
              <w:spacing w:line="256" w:lineRule="exact"/>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Accessories</w:t>
            </w:r>
          </w:p>
        </w:tc>
        <w:tc>
          <w:tcPr>
            <w:tcW w:w="775" w:type="pct"/>
          </w:tcPr>
          <w:p w14:paraId="6A1B1C40" w14:textId="5E4CD3B6" w:rsidR="00BF5620" w:rsidRDefault="00BF5620" w:rsidP="003B449F">
            <w:pPr>
              <w:pStyle w:val="TableParagraph"/>
              <w:spacing w:line="256" w:lineRule="exact"/>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E4215D2" w14:textId="77777777" w:rsidTr="009B42A2">
        <w:trPr>
          <w:trHeight w:val="369"/>
        </w:trPr>
        <w:tc>
          <w:tcPr>
            <w:tcW w:w="4225" w:type="pct"/>
            <w:vAlign w:val="center"/>
          </w:tcPr>
          <w:p w14:paraId="64FD3AD3" w14:textId="77777777" w:rsidR="00BF5620" w:rsidRDefault="00BF5620" w:rsidP="005835CB">
            <w:pPr>
              <w:pStyle w:val="TableParagraph"/>
              <w:spacing w:before="25"/>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Regenerator</w:t>
            </w:r>
          </w:p>
        </w:tc>
        <w:tc>
          <w:tcPr>
            <w:tcW w:w="775" w:type="pct"/>
          </w:tcPr>
          <w:p w14:paraId="61C6AF5B" w14:textId="4462CD2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40B499E" w14:textId="77777777" w:rsidTr="009B42A2">
        <w:trPr>
          <w:trHeight w:val="369"/>
        </w:trPr>
        <w:tc>
          <w:tcPr>
            <w:tcW w:w="4225" w:type="pct"/>
            <w:vAlign w:val="center"/>
          </w:tcPr>
          <w:p w14:paraId="3FC483D3" w14:textId="204CFCF3" w:rsidR="00BF5620" w:rsidRDefault="00BF5620" w:rsidP="005835CB">
            <w:pPr>
              <w:pStyle w:val="TableParagraph"/>
              <w:spacing w:before="23"/>
              <w:rPr>
                <w:sz w:val="24"/>
              </w:rPr>
            </w:pPr>
            <w:r>
              <w:rPr>
                <w:rFonts w:ascii="Calibri" w:hAnsi="Calibri" w:cs="Calibri"/>
                <w:sz w:val="24"/>
              </w:rPr>
              <w:t>Pilot</w:t>
            </w:r>
            <w:r>
              <w:rPr>
                <w:rFonts w:ascii="Calibri" w:hAnsi="Calibri" w:cs="Calibri"/>
                <w:spacing w:val="-2"/>
                <w:sz w:val="24"/>
              </w:rPr>
              <w:t xml:space="preserve"> </w:t>
            </w:r>
            <w:r>
              <w:rPr>
                <w:rFonts w:ascii="Calibri" w:hAnsi="Calibri" w:cs="Calibri"/>
                <w:sz w:val="24"/>
              </w:rPr>
              <w:t>Burners</w:t>
            </w:r>
          </w:p>
        </w:tc>
        <w:tc>
          <w:tcPr>
            <w:tcW w:w="775" w:type="pct"/>
          </w:tcPr>
          <w:p w14:paraId="7101FB1C" w14:textId="1D660BF2"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D83A845" w14:textId="77777777" w:rsidTr="009B42A2">
        <w:trPr>
          <w:trHeight w:val="369"/>
        </w:trPr>
        <w:tc>
          <w:tcPr>
            <w:tcW w:w="4225" w:type="pct"/>
            <w:vAlign w:val="center"/>
          </w:tcPr>
          <w:p w14:paraId="531C81B9" w14:textId="77777777" w:rsidR="00BF5620" w:rsidRDefault="00BF5620" w:rsidP="005835CB">
            <w:pPr>
              <w:pStyle w:val="TableParagraph"/>
              <w:spacing w:before="23"/>
              <w:rPr>
                <w:sz w:val="24"/>
              </w:rPr>
            </w:pPr>
            <w:r>
              <w:rPr>
                <w:rFonts w:ascii="Calibri" w:hAnsi="Calibri" w:cs="Calibri"/>
                <w:sz w:val="24"/>
              </w:rPr>
              <w:t>NG</w:t>
            </w:r>
            <w:r>
              <w:rPr>
                <w:rFonts w:ascii="Calibri" w:hAnsi="Calibri" w:cs="Calibri"/>
                <w:spacing w:val="-2"/>
                <w:sz w:val="24"/>
              </w:rPr>
              <w:t xml:space="preserve"> </w:t>
            </w:r>
            <w:r>
              <w:rPr>
                <w:rFonts w:ascii="Calibri" w:hAnsi="Calibri" w:cs="Calibri"/>
                <w:sz w:val="24"/>
              </w:rPr>
              <w:t>Burners</w:t>
            </w:r>
          </w:p>
        </w:tc>
        <w:tc>
          <w:tcPr>
            <w:tcW w:w="775" w:type="pct"/>
          </w:tcPr>
          <w:p w14:paraId="07A985EE" w14:textId="6EE4F929" w:rsidR="00BF5620" w:rsidRDefault="00BF5620" w:rsidP="003A6EAC">
            <w:pPr>
              <w:pStyle w:val="TableParagraph"/>
              <w:spacing w:before="2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2C4DD0CC" w14:textId="77777777" w:rsidTr="009B42A2">
        <w:trPr>
          <w:trHeight w:val="369"/>
        </w:trPr>
        <w:tc>
          <w:tcPr>
            <w:tcW w:w="4225" w:type="pct"/>
            <w:vAlign w:val="center"/>
          </w:tcPr>
          <w:p w14:paraId="08F5470C" w14:textId="77777777" w:rsidR="00BF5620" w:rsidRDefault="00BF5620" w:rsidP="005835CB">
            <w:pPr>
              <w:pStyle w:val="TableParagraph"/>
              <w:spacing w:before="23"/>
              <w:rPr>
                <w:sz w:val="24"/>
              </w:rPr>
            </w:pPr>
            <w:r>
              <w:rPr>
                <w:rFonts w:ascii="Calibri" w:hAnsi="Calibri" w:cs="Calibri"/>
                <w:sz w:val="24"/>
              </w:rPr>
              <w:t>Burner</w:t>
            </w:r>
            <w:r>
              <w:rPr>
                <w:rFonts w:ascii="Calibri" w:hAnsi="Calibri" w:cs="Calibri"/>
                <w:spacing w:val="-2"/>
                <w:sz w:val="24"/>
              </w:rPr>
              <w:t xml:space="preserve"> </w:t>
            </w:r>
            <w:r>
              <w:rPr>
                <w:rFonts w:ascii="Calibri" w:hAnsi="Calibri" w:cs="Calibri"/>
                <w:sz w:val="24"/>
              </w:rPr>
              <w:t>Controller</w:t>
            </w:r>
          </w:p>
        </w:tc>
        <w:tc>
          <w:tcPr>
            <w:tcW w:w="775" w:type="pct"/>
          </w:tcPr>
          <w:p w14:paraId="44B3443E" w14:textId="61378737"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29A655A" w14:textId="77777777" w:rsidTr="009B42A2">
        <w:trPr>
          <w:trHeight w:val="369"/>
        </w:trPr>
        <w:tc>
          <w:tcPr>
            <w:tcW w:w="4225" w:type="pct"/>
            <w:vAlign w:val="center"/>
          </w:tcPr>
          <w:p w14:paraId="544B4FEF" w14:textId="6E575C5A" w:rsidR="00BF5620" w:rsidRDefault="00BF5620" w:rsidP="005835CB">
            <w:pPr>
              <w:pStyle w:val="TableParagraph"/>
              <w:spacing w:before="26"/>
              <w:rPr>
                <w:sz w:val="24"/>
              </w:rPr>
            </w:pPr>
            <w:r>
              <w:rPr>
                <w:rFonts w:ascii="Calibri" w:hAnsi="Calibri" w:cs="Calibri"/>
                <w:sz w:val="24"/>
              </w:rPr>
              <w:t>Ignition</w:t>
            </w:r>
            <w:r>
              <w:rPr>
                <w:rFonts w:ascii="Calibri" w:hAnsi="Calibri" w:cs="Calibri"/>
                <w:spacing w:val="-3"/>
                <w:sz w:val="24"/>
              </w:rPr>
              <w:t xml:space="preserve"> </w:t>
            </w:r>
            <w:r>
              <w:rPr>
                <w:rFonts w:ascii="Calibri" w:hAnsi="Calibri" w:cs="Calibri"/>
                <w:sz w:val="24"/>
              </w:rPr>
              <w:t>Transformer</w:t>
            </w:r>
          </w:p>
        </w:tc>
        <w:tc>
          <w:tcPr>
            <w:tcW w:w="775" w:type="pct"/>
          </w:tcPr>
          <w:p w14:paraId="684678EF" w14:textId="2A4B236C" w:rsidR="00BF5620" w:rsidRDefault="00BF5620" w:rsidP="003B449F">
            <w:pPr>
              <w:pStyle w:val="TableParagraph"/>
              <w:spacing w:before="26"/>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46830F39" w14:textId="77777777" w:rsidTr="009B42A2">
        <w:trPr>
          <w:trHeight w:val="369"/>
        </w:trPr>
        <w:tc>
          <w:tcPr>
            <w:tcW w:w="4225" w:type="pct"/>
            <w:vAlign w:val="center"/>
          </w:tcPr>
          <w:p w14:paraId="3459E9CE" w14:textId="77777777" w:rsidR="00BF5620" w:rsidRDefault="00BF5620" w:rsidP="005835CB">
            <w:pPr>
              <w:pStyle w:val="TableParagraph"/>
              <w:spacing w:before="25"/>
              <w:rPr>
                <w:sz w:val="24"/>
              </w:rPr>
            </w:pPr>
            <w:r>
              <w:rPr>
                <w:rFonts w:ascii="Calibri" w:hAnsi="Calibri" w:cs="Calibri"/>
                <w:sz w:val="24"/>
              </w:rPr>
              <w:t>UV</w:t>
            </w:r>
            <w:r>
              <w:rPr>
                <w:rFonts w:ascii="Calibri" w:hAnsi="Calibri" w:cs="Calibri"/>
                <w:spacing w:val="-2"/>
                <w:sz w:val="24"/>
              </w:rPr>
              <w:t xml:space="preserve"> </w:t>
            </w:r>
            <w:r>
              <w:rPr>
                <w:rFonts w:ascii="Calibri" w:hAnsi="Calibri" w:cs="Calibri"/>
                <w:sz w:val="24"/>
              </w:rPr>
              <w:t>Sensor</w:t>
            </w:r>
          </w:p>
        </w:tc>
        <w:tc>
          <w:tcPr>
            <w:tcW w:w="775" w:type="pct"/>
          </w:tcPr>
          <w:p w14:paraId="786B46AB" w14:textId="21B40089"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B078D01" w14:textId="77777777" w:rsidTr="009B42A2">
        <w:trPr>
          <w:trHeight w:val="369"/>
        </w:trPr>
        <w:tc>
          <w:tcPr>
            <w:tcW w:w="5000" w:type="pct"/>
            <w:gridSpan w:val="2"/>
            <w:vAlign w:val="center"/>
          </w:tcPr>
          <w:p w14:paraId="1E0E05F7" w14:textId="77777777" w:rsidR="00BF5620" w:rsidRPr="008E01DF" w:rsidRDefault="00BF5620" w:rsidP="005835CB">
            <w:pPr>
              <w:pStyle w:val="TableParagraph"/>
              <w:spacing w:before="23"/>
              <w:rPr>
                <w:sz w:val="24"/>
              </w:rPr>
            </w:pPr>
            <w:r w:rsidRPr="008E01DF">
              <w:rPr>
                <w:rFonts w:ascii="Calibri" w:hAnsi="Calibri" w:cs="Calibri"/>
                <w:sz w:val="24"/>
              </w:rPr>
              <w:t>For</w:t>
            </w:r>
            <w:r w:rsidRPr="008E01DF">
              <w:rPr>
                <w:rFonts w:ascii="Calibri" w:hAnsi="Calibri" w:cs="Calibri"/>
                <w:spacing w:val="-3"/>
                <w:sz w:val="24"/>
              </w:rPr>
              <w:t xml:space="preserve"> </w:t>
            </w:r>
            <w:r w:rsidRPr="008E01DF">
              <w:rPr>
                <w:rFonts w:ascii="Calibri" w:hAnsi="Calibri" w:cs="Calibri"/>
                <w:sz w:val="24"/>
              </w:rPr>
              <w:t>Pilot</w:t>
            </w:r>
            <w:r w:rsidRPr="008E01DF">
              <w:rPr>
                <w:rFonts w:ascii="Calibri" w:hAnsi="Calibri" w:cs="Calibri"/>
                <w:spacing w:val="-1"/>
                <w:sz w:val="24"/>
              </w:rPr>
              <w:t xml:space="preserve"> </w:t>
            </w:r>
            <w:r w:rsidRPr="008E01DF">
              <w:rPr>
                <w:rFonts w:ascii="Calibri" w:hAnsi="Calibri" w:cs="Calibri"/>
                <w:sz w:val="24"/>
              </w:rPr>
              <w:t>Burner</w:t>
            </w:r>
          </w:p>
        </w:tc>
      </w:tr>
      <w:tr w:rsidR="00BF5620" w14:paraId="7A9DAC94" w14:textId="77777777" w:rsidTr="009B42A2">
        <w:trPr>
          <w:trHeight w:val="369"/>
        </w:trPr>
        <w:tc>
          <w:tcPr>
            <w:tcW w:w="4225" w:type="pct"/>
            <w:vAlign w:val="center"/>
          </w:tcPr>
          <w:p w14:paraId="5873187D" w14:textId="77777777" w:rsidR="00BF5620" w:rsidRDefault="00BF5620" w:rsidP="005835CB">
            <w:pPr>
              <w:pStyle w:val="TableParagraph"/>
              <w:spacing w:before="25"/>
              <w:rPr>
                <w:sz w:val="24"/>
              </w:rPr>
            </w:pPr>
            <w:r>
              <w:rPr>
                <w:rFonts w:ascii="Calibri" w:hAnsi="Calibri" w:cs="Calibri"/>
                <w:sz w:val="24"/>
              </w:rPr>
              <w:t>Pilot</w:t>
            </w:r>
            <w:r>
              <w:rPr>
                <w:rFonts w:ascii="Calibri" w:hAnsi="Calibri" w:cs="Calibri"/>
                <w:spacing w:val="-3"/>
                <w:sz w:val="24"/>
              </w:rPr>
              <w:t xml:space="preserve"> </w:t>
            </w:r>
            <w:r>
              <w:rPr>
                <w:rFonts w:ascii="Calibri" w:hAnsi="Calibri" w:cs="Calibri"/>
                <w:sz w:val="24"/>
              </w:rPr>
              <w:t>regulator</w:t>
            </w:r>
          </w:p>
        </w:tc>
        <w:tc>
          <w:tcPr>
            <w:tcW w:w="775" w:type="pct"/>
          </w:tcPr>
          <w:p w14:paraId="527F599D" w14:textId="1185485C"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1E76C9A" w14:textId="77777777" w:rsidTr="009B42A2">
        <w:trPr>
          <w:trHeight w:val="369"/>
        </w:trPr>
        <w:tc>
          <w:tcPr>
            <w:tcW w:w="4225" w:type="pct"/>
            <w:vAlign w:val="center"/>
          </w:tcPr>
          <w:p w14:paraId="32F36F75" w14:textId="287EDB43" w:rsidR="00BF5620" w:rsidRDefault="00BF5620" w:rsidP="005835CB">
            <w:pPr>
              <w:pStyle w:val="TableParagraph"/>
              <w:spacing w:before="25"/>
              <w:rPr>
                <w:sz w:val="24"/>
              </w:rPr>
            </w:pPr>
            <w:r>
              <w:rPr>
                <w:rFonts w:ascii="Calibri" w:hAnsi="Calibri" w:cs="Calibri"/>
                <w:sz w:val="24"/>
              </w:rPr>
              <w:t>Pilot Solenoid</w:t>
            </w:r>
            <w:r>
              <w:rPr>
                <w:rFonts w:ascii="Calibri" w:hAnsi="Calibri" w:cs="Calibri"/>
                <w:spacing w:val="-2"/>
                <w:sz w:val="24"/>
              </w:rPr>
              <w:t xml:space="preserve"> </w:t>
            </w:r>
            <w:r>
              <w:rPr>
                <w:rFonts w:ascii="Calibri" w:hAnsi="Calibri" w:cs="Calibri"/>
                <w:sz w:val="24"/>
              </w:rPr>
              <w:t>Valve</w:t>
            </w:r>
          </w:p>
        </w:tc>
        <w:tc>
          <w:tcPr>
            <w:tcW w:w="775" w:type="pct"/>
          </w:tcPr>
          <w:p w14:paraId="4007AF93" w14:textId="4135BAE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3DBDC50" w14:textId="77777777" w:rsidTr="009B42A2">
        <w:trPr>
          <w:trHeight w:val="369"/>
        </w:trPr>
        <w:tc>
          <w:tcPr>
            <w:tcW w:w="4225" w:type="pct"/>
            <w:vAlign w:val="center"/>
          </w:tcPr>
          <w:p w14:paraId="205560CC" w14:textId="77777777" w:rsidR="00BF5620" w:rsidRDefault="00BF5620" w:rsidP="005835CB">
            <w:pPr>
              <w:pStyle w:val="TableParagraph"/>
              <w:spacing w:before="23"/>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066F389F" w14:textId="4E286F50"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578CB4FF" w14:textId="77777777" w:rsidTr="009B42A2">
        <w:trPr>
          <w:trHeight w:val="369"/>
        </w:trPr>
        <w:tc>
          <w:tcPr>
            <w:tcW w:w="4225" w:type="pct"/>
            <w:vAlign w:val="center"/>
          </w:tcPr>
          <w:p w14:paraId="140FBB1C" w14:textId="09C298F6" w:rsidR="00BF5620" w:rsidRDefault="00BF5620" w:rsidP="005835CB">
            <w:pPr>
              <w:pStyle w:val="TableParagraph"/>
              <w:spacing w:before="23"/>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A89E7C1" w14:textId="00433FB6"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3D05FFB" w14:textId="77777777" w:rsidTr="009B42A2">
        <w:trPr>
          <w:trHeight w:val="369"/>
        </w:trPr>
        <w:tc>
          <w:tcPr>
            <w:tcW w:w="4225" w:type="pct"/>
            <w:vAlign w:val="center"/>
          </w:tcPr>
          <w:p w14:paraId="7ED5F68B" w14:textId="732BBBA2" w:rsidR="00BF5620" w:rsidRDefault="00BF5620" w:rsidP="005835CB">
            <w:pPr>
              <w:pStyle w:val="TableParagraph"/>
              <w:spacing w:before="23"/>
              <w:rPr>
                <w:sz w:val="24"/>
              </w:rPr>
            </w:pPr>
            <w:r>
              <w:rPr>
                <w:rFonts w:ascii="Calibri" w:hAnsi="Calibri" w:cs="Calibri"/>
                <w:sz w:val="24"/>
              </w:rPr>
              <w:t>Flexible</w:t>
            </w:r>
            <w:r>
              <w:rPr>
                <w:rFonts w:ascii="Calibri" w:hAnsi="Calibri" w:cs="Calibri"/>
                <w:spacing w:val="-2"/>
                <w:sz w:val="24"/>
              </w:rPr>
              <w:t xml:space="preserve"> </w:t>
            </w:r>
            <w:r w:rsidR="00397FC8">
              <w:rPr>
                <w:rFonts w:ascii="Calibri" w:hAnsi="Calibri" w:cs="Calibri"/>
                <w:sz w:val="24"/>
              </w:rPr>
              <w:t>Ho</w:t>
            </w:r>
            <w:r>
              <w:rPr>
                <w:rFonts w:ascii="Calibri" w:hAnsi="Calibri" w:cs="Calibri"/>
                <w:sz w:val="24"/>
              </w:rPr>
              <w:t>se</w:t>
            </w:r>
            <w:r>
              <w:rPr>
                <w:rFonts w:ascii="Calibri" w:hAnsi="Calibri" w:cs="Calibri"/>
                <w:spacing w:val="-3"/>
                <w:sz w:val="24"/>
              </w:rPr>
              <w:t xml:space="preserve"> </w:t>
            </w:r>
          </w:p>
        </w:tc>
        <w:tc>
          <w:tcPr>
            <w:tcW w:w="775" w:type="pct"/>
          </w:tcPr>
          <w:p w14:paraId="71603B50" w14:textId="77777777" w:rsidR="00BF5620" w:rsidRDefault="00BF5620" w:rsidP="003B449F">
            <w:pPr>
              <w:pStyle w:val="TableParagraph"/>
              <w:spacing w:before="23"/>
              <w:ind w:left="93"/>
              <w:rPr>
                <w:sz w:val="24"/>
              </w:rPr>
            </w:pPr>
            <w:r>
              <w:rPr>
                <w:rFonts w:ascii="Calibri" w:hAnsi="Calibri" w:cs="Calibri"/>
                <w:sz w:val="24"/>
              </w:rPr>
              <w:t>1</w:t>
            </w:r>
            <w:r>
              <w:rPr>
                <w:rFonts w:ascii="Calibri" w:hAnsi="Calibri" w:cs="Calibri"/>
                <w:spacing w:val="-1"/>
                <w:sz w:val="24"/>
              </w:rPr>
              <w:t xml:space="preserve"> </w:t>
            </w:r>
            <w:r>
              <w:rPr>
                <w:rFonts w:ascii="Calibri" w:hAnsi="Calibri" w:cs="Calibri"/>
                <w:sz w:val="24"/>
              </w:rPr>
              <w:t>set</w:t>
            </w:r>
          </w:p>
        </w:tc>
      </w:tr>
      <w:tr w:rsidR="00BF5620" w14:paraId="7916E20D" w14:textId="77777777" w:rsidTr="009B42A2">
        <w:trPr>
          <w:trHeight w:val="369"/>
        </w:trPr>
        <w:tc>
          <w:tcPr>
            <w:tcW w:w="4225" w:type="pct"/>
            <w:vAlign w:val="center"/>
          </w:tcPr>
          <w:p w14:paraId="51F03834" w14:textId="2EFD9042" w:rsidR="00BF5620" w:rsidRDefault="00257530" w:rsidP="005835CB">
            <w:pPr>
              <w:pStyle w:val="TableParagraph"/>
              <w:spacing w:before="19"/>
              <w:rPr>
                <w:sz w:val="24"/>
              </w:rPr>
            </w:pPr>
            <w:r>
              <w:rPr>
                <w:rFonts w:ascii="Calibri" w:hAnsi="Calibri" w:cs="Calibri"/>
                <w:sz w:val="24"/>
              </w:rPr>
              <w:t>Pneumatic</w:t>
            </w:r>
            <w:r w:rsidR="00A12C0B">
              <w:rPr>
                <w:rFonts w:ascii="Calibri" w:hAnsi="Calibri" w:cs="Calibri"/>
                <w:sz w:val="24"/>
              </w:rPr>
              <w:t xml:space="preserve">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w:t>
            </w:r>
            <w:r w:rsidR="00BB5FA9">
              <w:rPr>
                <w:rFonts w:ascii="Calibri" w:hAnsi="Calibri" w:cs="Calibri"/>
                <w:sz w:val="24"/>
              </w:rPr>
              <w:t>f</w:t>
            </w:r>
            <w:r w:rsidR="00BF5620">
              <w:rPr>
                <w:rFonts w:ascii="Calibri" w:hAnsi="Calibri" w:cs="Calibri"/>
                <w:sz w:val="24"/>
              </w:rPr>
              <w:t>f</w:t>
            </w:r>
            <w:r w:rsidR="00BF5620">
              <w:rPr>
                <w:rFonts w:ascii="Calibri" w:hAnsi="Calibri" w:cs="Calibri"/>
                <w:spacing w:val="-2"/>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Air</w:t>
            </w:r>
          </w:p>
        </w:tc>
        <w:tc>
          <w:tcPr>
            <w:tcW w:w="775" w:type="pct"/>
          </w:tcPr>
          <w:p w14:paraId="07A8FDA2" w14:textId="2EEFCEF5"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2B66D8BE" w14:textId="77777777" w:rsidTr="009B42A2">
        <w:trPr>
          <w:trHeight w:val="369"/>
        </w:trPr>
        <w:tc>
          <w:tcPr>
            <w:tcW w:w="4225" w:type="pct"/>
            <w:vAlign w:val="center"/>
          </w:tcPr>
          <w:p w14:paraId="7DEB0162" w14:textId="3494E81D" w:rsidR="00BF5620" w:rsidRDefault="001A7194" w:rsidP="005835CB">
            <w:pPr>
              <w:pStyle w:val="TableParagraph"/>
              <w:spacing w:before="22"/>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1"/>
                <w:sz w:val="24"/>
              </w:rPr>
              <w:t xml:space="preserve"> </w:t>
            </w:r>
            <w:r w:rsidR="00BF5620">
              <w:rPr>
                <w:rFonts w:ascii="Calibri" w:hAnsi="Calibri" w:cs="Calibri"/>
                <w:sz w:val="24"/>
              </w:rPr>
              <w:t>Control Valve</w:t>
            </w:r>
            <w:r w:rsidR="00BF5620">
              <w:rPr>
                <w:rFonts w:ascii="Calibri" w:hAnsi="Calibri" w:cs="Calibri"/>
                <w:spacing w:val="-1"/>
                <w:sz w:val="24"/>
              </w:rPr>
              <w:t xml:space="preserve"> </w:t>
            </w:r>
            <w:r w:rsidR="000657FC">
              <w:rPr>
                <w:rFonts w:ascii="Calibri" w:hAnsi="Calibri" w:cs="Calibri"/>
                <w:sz w:val="24"/>
              </w:rPr>
              <w:t xml:space="preserve">– </w:t>
            </w:r>
            <w:r w:rsidR="00BF5620">
              <w:rPr>
                <w:rFonts w:ascii="Calibri" w:hAnsi="Calibri" w:cs="Calibri"/>
                <w:sz w:val="24"/>
              </w:rPr>
              <w:t>AIR</w:t>
            </w:r>
          </w:p>
        </w:tc>
        <w:tc>
          <w:tcPr>
            <w:tcW w:w="775" w:type="pct"/>
          </w:tcPr>
          <w:p w14:paraId="3BA105C3" w14:textId="40E35C6E"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7FF3E064" w14:textId="77777777" w:rsidTr="009B42A2">
        <w:trPr>
          <w:trHeight w:val="369"/>
        </w:trPr>
        <w:tc>
          <w:tcPr>
            <w:tcW w:w="4225" w:type="pct"/>
            <w:vAlign w:val="center"/>
          </w:tcPr>
          <w:p w14:paraId="2395AEC4" w14:textId="6BA0B04A"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 xml:space="preserve">With </w:t>
            </w:r>
            <w:r w:rsidR="00CC63D6">
              <w:rPr>
                <w:rFonts w:ascii="Calibri" w:hAnsi="Calibri" w:cs="Calibri"/>
                <w:sz w:val="24"/>
              </w:rPr>
              <w:t>Orifice</w:t>
            </w:r>
            <w:r>
              <w:rPr>
                <w:rFonts w:ascii="Calibri" w:hAnsi="Calibri" w:cs="Calibri"/>
                <w:spacing w:val="-3"/>
                <w:sz w:val="24"/>
              </w:rPr>
              <w:t xml:space="preserve"> </w:t>
            </w:r>
            <w:r>
              <w:rPr>
                <w:rFonts w:ascii="Calibri" w:hAnsi="Calibri" w:cs="Calibri"/>
                <w:sz w:val="24"/>
              </w:rPr>
              <w:t>Plate</w:t>
            </w:r>
            <w:r w:rsidR="00F1665E">
              <w:rPr>
                <w:rFonts w:ascii="Calibri" w:hAnsi="Calibri" w:cs="Calibri"/>
                <w:sz w:val="24"/>
              </w:rPr>
              <w:t xml:space="preserve"> - Air</w:t>
            </w:r>
          </w:p>
        </w:tc>
        <w:tc>
          <w:tcPr>
            <w:tcW w:w="775" w:type="pct"/>
          </w:tcPr>
          <w:p w14:paraId="405E6274" w14:textId="6D5DBE80"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416FED8F" w14:textId="77777777" w:rsidTr="009B42A2">
        <w:trPr>
          <w:trHeight w:val="369"/>
        </w:trPr>
        <w:tc>
          <w:tcPr>
            <w:tcW w:w="4225" w:type="pct"/>
            <w:vAlign w:val="center"/>
          </w:tcPr>
          <w:p w14:paraId="49F45DE1" w14:textId="0FE971E2" w:rsidR="00BF5620" w:rsidRDefault="00BF5620" w:rsidP="005835CB">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EC25CD3" w14:textId="40622CD6" w:rsidR="00BF5620" w:rsidRDefault="00257530" w:rsidP="003B449F">
            <w:pPr>
              <w:pStyle w:val="TableParagraph"/>
              <w:spacing w:before="22"/>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52CB0ABF" w14:textId="77777777" w:rsidTr="009B42A2">
        <w:trPr>
          <w:trHeight w:val="369"/>
        </w:trPr>
        <w:tc>
          <w:tcPr>
            <w:tcW w:w="4225" w:type="pct"/>
            <w:vAlign w:val="center"/>
          </w:tcPr>
          <w:p w14:paraId="7DF957CB" w14:textId="2C1ADE4D"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Of</w:t>
            </w:r>
            <w:r>
              <w:rPr>
                <w:rFonts w:ascii="Calibri" w:hAnsi="Calibri" w:cs="Calibri"/>
                <w:sz w:val="24"/>
              </w:rPr>
              <w:t>f</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w:t>
            </w:r>
            <w:r w:rsidR="00BF5620">
              <w:rPr>
                <w:rFonts w:ascii="Calibri" w:hAnsi="Calibri" w:cs="Calibri"/>
                <w:spacing w:val="-1"/>
                <w:sz w:val="24"/>
              </w:rPr>
              <w:t xml:space="preserve"> </w:t>
            </w:r>
            <w:r w:rsidR="00BF5620">
              <w:rPr>
                <w:rFonts w:ascii="Calibri" w:hAnsi="Calibri" w:cs="Calibri"/>
                <w:sz w:val="24"/>
              </w:rPr>
              <w:t>Gas</w:t>
            </w:r>
            <w:r w:rsidR="00BF5620">
              <w:rPr>
                <w:rFonts w:ascii="Calibri" w:hAnsi="Calibri" w:cs="Calibri"/>
                <w:spacing w:val="1"/>
                <w:sz w:val="24"/>
              </w:rPr>
              <w:t xml:space="preserve"> </w:t>
            </w:r>
          </w:p>
        </w:tc>
        <w:tc>
          <w:tcPr>
            <w:tcW w:w="775" w:type="pct"/>
          </w:tcPr>
          <w:p w14:paraId="61AA0692" w14:textId="115EDCCB"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4A442BA5" w14:textId="77777777" w:rsidTr="009B42A2">
        <w:trPr>
          <w:trHeight w:val="369"/>
        </w:trPr>
        <w:tc>
          <w:tcPr>
            <w:tcW w:w="4225" w:type="pct"/>
            <w:vAlign w:val="center"/>
          </w:tcPr>
          <w:p w14:paraId="526816F4" w14:textId="2BB6732E"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Control</w:t>
            </w:r>
            <w:r w:rsidR="00BF5620">
              <w:rPr>
                <w:rFonts w:ascii="Calibri" w:hAnsi="Calibri" w:cs="Calibri"/>
                <w:spacing w:val="59"/>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 Gas</w:t>
            </w:r>
            <w:r w:rsidR="00BF5620">
              <w:rPr>
                <w:rFonts w:ascii="Calibri" w:hAnsi="Calibri" w:cs="Calibri"/>
                <w:spacing w:val="1"/>
                <w:sz w:val="24"/>
              </w:rPr>
              <w:t xml:space="preserve"> </w:t>
            </w:r>
          </w:p>
        </w:tc>
        <w:tc>
          <w:tcPr>
            <w:tcW w:w="775" w:type="pct"/>
          </w:tcPr>
          <w:p w14:paraId="7E45791C" w14:textId="7F49236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3862DC09" w14:textId="77777777" w:rsidTr="009B42A2">
        <w:trPr>
          <w:trHeight w:val="369"/>
        </w:trPr>
        <w:tc>
          <w:tcPr>
            <w:tcW w:w="4225" w:type="pct"/>
            <w:vAlign w:val="center"/>
          </w:tcPr>
          <w:p w14:paraId="344B382D" w14:textId="4297EA98"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2"/>
                <w:sz w:val="24"/>
              </w:rPr>
              <w:t xml:space="preserve"> </w:t>
            </w:r>
            <w:r w:rsidR="00BF5620">
              <w:rPr>
                <w:rFonts w:ascii="Calibri" w:hAnsi="Calibri" w:cs="Calibri"/>
                <w:sz w:val="24"/>
              </w:rPr>
              <w:t>Control</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-Gas</w:t>
            </w:r>
          </w:p>
        </w:tc>
        <w:tc>
          <w:tcPr>
            <w:tcW w:w="775" w:type="pct"/>
          </w:tcPr>
          <w:p w14:paraId="44B6EB04" w14:textId="33E0D19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28F7A96D" w14:textId="77777777" w:rsidTr="009B42A2">
        <w:trPr>
          <w:trHeight w:val="369"/>
        </w:trPr>
        <w:tc>
          <w:tcPr>
            <w:tcW w:w="4225" w:type="pct"/>
            <w:vAlign w:val="center"/>
          </w:tcPr>
          <w:p w14:paraId="43A0081B" w14:textId="48297854"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sidR="003E141F">
              <w:rPr>
                <w:rFonts w:ascii="Calibri" w:hAnsi="Calibri" w:cs="Calibri"/>
                <w:sz w:val="24"/>
              </w:rPr>
              <w:t>Orifice</w:t>
            </w:r>
            <w:r>
              <w:rPr>
                <w:rFonts w:ascii="Calibri" w:hAnsi="Calibri" w:cs="Calibri"/>
                <w:spacing w:val="-3"/>
                <w:sz w:val="24"/>
              </w:rPr>
              <w:t xml:space="preserve"> </w:t>
            </w:r>
            <w:r>
              <w:rPr>
                <w:rFonts w:ascii="Calibri" w:hAnsi="Calibri" w:cs="Calibri"/>
                <w:sz w:val="24"/>
              </w:rPr>
              <w:t>Plate- Gas</w:t>
            </w:r>
          </w:p>
        </w:tc>
        <w:tc>
          <w:tcPr>
            <w:tcW w:w="775" w:type="pct"/>
          </w:tcPr>
          <w:p w14:paraId="6D63CE8B" w14:textId="52D60C63"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5A63E96E" w14:textId="77777777" w:rsidTr="009B42A2">
        <w:trPr>
          <w:trHeight w:val="369"/>
        </w:trPr>
        <w:tc>
          <w:tcPr>
            <w:tcW w:w="4225" w:type="pct"/>
            <w:vAlign w:val="center"/>
          </w:tcPr>
          <w:p w14:paraId="402B890C" w14:textId="4BFB9E93" w:rsidR="00BF5620" w:rsidRDefault="00BF5620" w:rsidP="005835CB">
            <w:pPr>
              <w:pStyle w:val="TableParagraph"/>
              <w:spacing w:before="22"/>
              <w:rPr>
                <w:sz w:val="24"/>
              </w:rPr>
            </w:pPr>
            <w:r>
              <w:rPr>
                <w:rFonts w:ascii="Calibri" w:hAnsi="Calibri" w:cs="Calibri"/>
                <w:sz w:val="24"/>
              </w:rPr>
              <w:t>Thermocouple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TT</w:t>
            </w:r>
            <w:r>
              <w:rPr>
                <w:rFonts w:ascii="Calibri" w:hAnsi="Calibri" w:cs="Calibri"/>
                <w:spacing w:val="-1"/>
                <w:sz w:val="24"/>
              </w:rPr>
              <w:t xml:space="preserve"> </w:t>
            </w:r>
            <w:r>
              <w:rPr>
                <w:rFonts w:ascii="Calibri" w:hAnsi="Calibri" w:cs="Calibri"/>
                <w:sz w:val="24"/>
              </w:rPr>
              <w:t>(for</w:t>
            </w:r>
            <w:r>
              <w:rPr>
                <w:rFonts w:ascii="Calibri" w:hAnsi="Calibri" w:cs="Calibri"/>
                <w:spacing w:val="-2"/>
                <w:sz w:val="24"/>
              </w:rPr>
              <w:t xml:space="preserve"> </w:t>
            </w:r>
            <w:r>
              <w:rPr>
                <w:rFonts w:ascii="Calibri" w:hAnsi="Calibri" w:cs="Calibri"/>
                <w:sz w:val="24"/>
              </w:rPr>
              <w:t>burner)</w:t>
            </w:r>
          </w:p>
        </w:tc>
        <w:tc>
          <w:tcPr>
            <w:tcW w:w="775" w:type="pct"/>
          </w:tcPr>
          <w:p w14:paraId="61357204" w14:textId="04926A76" w:rsidR="00BF5620" w:rsidRDefault="000975FA" w:rsidP="003B449F">
            <w:pPr>
              <w:pStyle w:val="TableParagraph"/>
              <w:spacing w:before="22"/>
              <w:rPr>
                <w:sz w:val="24"/>
              </w:rPr>
            </w:pPr>
            <w:r>
              <w:rPr>
                <w:rFonts w:ascii="Calibri" w:hAnsi="Calibri" w:cs="Calibri"/>
                <w:sz w:val="24"/>
              </w:rPr>
              <w:t>4</w:t>
            </w:r>
            <w:r w:rsidR="00BF5620">
              <w:rPr>
                <w:rFonts w:ascii="Calibri" w:hAnsi="Calibri" w:cs="Calibri"/>
                <w:spacing w:val="-1"/>
                <w:sz w:val="24"/>
              </w:rPr>
              <w:t xml:space="preserve"> </w:t>
            </w:r>
            <w:r w:rsidR="00BF5620">
              <w:rPr>
                <w:rFonts w:ascii="Calibri" w:hAnsi="Calibri" w:cs="Calibri"/>
                <w:sz w:val="24"/>
              </w:rPr>
              <w:t>Nos.</w:t>
            </w:r>
          </w:p>
        </w:tc>
      </w:tr>
      <w:tr w:rsidR="00017971" w14:paraId="4BC63B54" w14:textId="77777777" w:rsidTr="009B42A2">
        <w:trPr>
          <w:trHeight w:val="369"/>
        </w:trPr>
        <w:tc>
          <w:tcPr>
            <w:tcW w:w="4225" w:type="pct"/>
            <w:vAlign w:val="center"/>
          </w:tcPr>
          <w:p w14:paraId="6439BB8B" w14:textId="7E4AA94A" w:rsidR="00017971" w:rsidRDefault="0021380A" w:rsidP="005835CB">
            <w:pPr>
              <w:pStyle w:val="TableParagraph"/>
              <w:spacing w:before="22"/>
              <w:rPr>
                <w:sz w:val="24"/>
              </w:rPr>
            </w:pPr>
            <w:r>
              <w:rPr>
                <w:rFonts w:ascii="Calibri" w:hAnsi="Calibri" w:cs="Calibri"/>
                <w:sz w:val="24"/>
              </w:rPr>
              <w:t xml:space="preserve">Air, Fuel &amp; Flue Gas </w:t>
            </w:r>
            <w:r w:rsidR="00017971">
              <w:rPr>
                <w:rFonts w:ascii="Calibri" w:hAnsi="Calibri" w:cs="Calibri"/>
                <w:sz w:val="24"/>
              </w:rPr>
              <w:t>Pipelines</w:t>
            </w:r>
          </w:p>
        </w:tc>
        <w:tc>
          <w:tcPr>
            <w:tcW w:w="775" w:type="pct"/>
          </w:tcPr>
          <w:p w14:paraId="15DC9ED6" w14:textId="7C0A15AA" w:rsidR="00017971" w:rsidRDefault="00017971" w:rsidP="003B449F">
            <w:pPr>
              <w:pStyle w:val="TableParagraph"/>
              <w:spacing w:before="22"/>
              <w:rPr>
                <w:sz w:val="24"/>
              </w:rPr>
            </w:pPr>
            <w:r>
              <w:rPr>
                <w:rFonts w:ascii="Calibri" w:hAnsi="Calibri" w:cs="Calibri"/>
                <w:sz w:val="24"/>
              </w:rPr>
              <w:t>1 Lot</w:t>
            </w:r>
          </w:p>
        </w:tc>
      </w:tr>
      <w:tr w:rsidR="00055219" w14:paraId="4FD2D886" w14:textId="77777777" w:rsidTr="009B42A2">
        <w:trPr>
          <w:trHeight w:val="624"/>
        </w:trPr>
        <w:tc>
          <w:tcPr>
            <w:tcW w:w="5000" w:type="pct"/>
            <w:gridSpan w:val="2"/>
            <w:vAlign w:val="center"/>
          </w:tcPr>
          <w:p w14:paraId="5FFEDF8C" w14:textId="0A78326E" w:rsidR="00055219" w:rsidRPr="00055219" w:rsidRDefault="00055219" w:rsidP="008003A6">
            <w:pPr>
              <w:pStyle w:val="TableParagraph"/>
              <w:spacing w:before="22"/>
              <w:rPr>
                <w:b/>
                <w:bCs/>
                <w:sz w:val="24"/>
              </w:rPr>
            </w:pPr>
            <w:r>
              <w:rPr>
                <w:rFonts w:ascii="Calibri" w:hAnsi="Calibri" w:cs="Calibri"/>
                <w:b/>
                <w:bCs/>
                <w:sz w:val="24"/>
              </w:rPr>
              <w:t xml:space="preserve">NATURAL </w:t>
            </w:r>
            <w:r w:rsidRPr="00055219">
              <w:rPr>
                <w:rFonts w:ascii="Calibri" w:hAnsi="Calibri" w:cs="Calibri"/>
                <w:b/>
                <w:bCs/>
                <w:sz w:val="24"/>
              </w:rPr>
              <w:t>GAS</w:t>
            </w:r>
            <w:r w:rsidRPr="00055219">
              <w:rPr>
                <w:rFonts w:ascii="Calibri" w:hAnsi="Calibri" w:cs="Calibri"/>
                <w:b/>
                <w:bCs/>
                <w:spacing w:val="-1"/>
                <w:sz w:val="24"/>
              </w:rPr>
              <w:t xml:space="preserve"> </w:t>
            </w:r>
            <w:r w:rsidRPr="00055219">
              <w:rPr>
                <w:rFonts w:ascii="Calibri" w:hAnsi="Calibri" w:cs="Calibri"/>
                <w:b/>
                <w:bCs/>
                <w:sz w:val="24"/>
              </w:rPr>
              <w:t>TRAIN</w:t>
            </w:r>
            <w:r w:rsidR="00303BD8">
              <w:rPr>
                <w:rFonts w:ascii="Calibri" w:hAnsi="Calibri" w:cs="Calibri"/>
                <w:b/>
                <w:bCs/>
                <w:spacing w:val="-1"/>
                <w:sz w:val="24"/>
              </w:rPr>
              <w:t xml:space="preserve"> – </w:t>
            </w:r>
            <w:r w:rsidR="00303BD8" w:rsidRPr="00303BD8">
              <w:rPr>
                <w:rFonts w:ascii="Calibri" w:hAnsi="Calibri" w:cs="Calibri"/>
                <w:spacing w:val="-1"/>
                <w:sz w:val="24"/>
              </w:rPr>
              <w:t>gas flow</w:t>
            </w:r>
            <w:r w:rsidR="006361C6">
              <w:rPr>
                <w:rFonts w:ascii="Calibri" w:hAnsi="Calibri" w:cs="Calibri"/>
                <w:spacing w:val="-1"/>
                <w:sz w:val="24"/>
              </w:rPr>
              <w:t xml:space="preserve"> &amp; consumption shall be</w:t>
            </w:r>
            <w:r w:rsidR="00303BD8" w:rsidRPr="00303BD8">
              <w:rPr>
                <w:rFonts w:ascii="Calibri" w:hAnsi="Calibri" w:cs="Calibri"/>
                <w:spacing w:val="-1"/>
                <w:sz w:val="24"/>
              </w:rPr>
              <w:t xml:space="preserve"> shown in PLC</w:t>
            </w:r>
            <w:r w:rsidR="006361C6">
              <w:rPr>
                <w:rFonts w:ascii="Calibri" w:hAnsi="Calibri" w:cs="Calibri"/>
                <w:spacing w:val="-1"/>
                <w:sz w:val="24"/>
              </w:rPr>
              <w:t xml:space="preserve"> directly.</w:t>
            </w:r>
            <w:r w:rsidR="004D6DDA">
              <w:rPr>
                <w:rFonts w:ascii="Calibri" w:hAnsi="Calibri" w:cs="Calibri"/>
                <w:spacing w:val="-1"/>
                <w:sz w:val="24"/>
              </w:rPr>
              <w:t xml:space="preserve"> </w:t>
            </w:r>
          </w:p>
        </w:tc>
      </w:tr>
      <w:tr w:rsidR="00055219" w14:paraId="6E9FBC53" w14:textId="77777777" w:rsidTr="009B42A2">
        <w:trPr>
          <w:trHeight w:val="340"/>
        </w:trPr>
        <w:tc>
          <w:tcPr>
            <w:tcW w:w="4225" w:type="pct"/>
            <w:vAlign w:val="center"/>
          </w:tcPr>
          <w:p w14:paraId="66C95E46" w14:textId="77777777" w:rsidR="00055219" w:rsidRDefault="00055219" w:rsidP="008003A6">
            <w:pPr>
              <w:pStyle w:val="TableParagraph"/>
              <w:spacing w:before="22"/>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56329C3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4948A2B" w14:textId="77777777" w:rsidTr="009B42A2">
        <w:trPr>
          <w:trHeight w:val="340"/>
        </w:trPr>
        <w:tc>
          <w:tcPr>
            <w:tcW w:w="4225" w:type="pct"/>
            <w:vAlign w:val="center"/>
          </w:tcPr>
          <w:p w14:paraId="0108ADE6"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2"/>
                <w:sz w:val="24"/>
              </w:rPr>
              <w:t xml:space="preserve"> </w:t>
            </w:r>
            <w:r>
              <w:rPr>
                <w:rFonts w:ascii="Calibri" w:hAnsi="Calibri" w:cs="Calibri"/>
                <w:sz w:val="24"/>
              </w:rPr>
              <w:t>gauge</w:t>
            </w:r>
            <w:r>
              <w:rPr>
                <w:rFonts w:ascii="Calibri" w:hAnsi="Calibri" w:cs="Calibri"/>
                <w:spacing w:val="-3"/>
                <w:sz w:val="24"/>
              </w:rPr>
              <w:t xml:space="preserve"> </w:t>
            </w:r>
            <w:r>
              <w:rPr>
                <w:rFonts w:ascii="Calibri" w:hAnsi="Calibri" w:cs="Calibri"/>
                <w:sz w:val="24"/>
              </w:rPr>
              <w:t>with Isolation</w:t>
            </w:r>
            <w:r>
              <w:rPr>
                <w:rFonts w:ascii="Calibri" w:hAnsi="Calibri" w:cs="Calibri"/>
                <w:spacing w:val="-2"/>
                <w:sz w:val="24"/>
              </w:rPr>
              <w:t xml:space="preserve"> </w:t>
            </w:r>
            <w:r>
              <w:rPr>
                <w:rFonts w:ascii="Calibri" w:hAnsi="Calibri" w:cs="Calibri"/>
                <w:sz w:val="24"/>
              </w:rPr>
              <w:t>Valve</w:t>
            </w:r>
          </w:p>
        </w:tc>
        <w:tc>
          <w:tcPr>
            <w:tcW w:w="775" w:type="pct"/>
          </w:tcPr>
          <w:p w14:paraId="4503F9D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DDDB051" w14:textId="77777777" w:rsidTr="009B42A2">
        <w:trPr>
          <w:trHeight w:val="340"/>
        </w:trPr>
        <w:tc>
          <w:tcPr>
            <w:tcW w:w="4225" w:type="pct"/>
            <w:vAlign w:val="center"/>
          </w:tcPr>
          <w:p w14:paraId="1185697E" w14:textId="77777777" w:rsidR="00055219" w:rsidRDefault="00055219" w:rsidP="008003A6">
            <w:pPr>
              <w:pStyle w:val="TableParagraph"/>
              <w:spacing w:before="19"/>
              <w:rPr>
                <w:sz w:val="24"/>
              </w:rPr>
            </w:pPr>
            <w:r>
              <w:rPr>
                <w:rFonts w:ascii="Calibri" w:hAnsi="Calibri" w:cs="Calibri"/>
                <w:sz w:val="24"/>
              </w:rPr>
              <w:t>Gas</w:t>
            </w:r>
            <w:r>
              <w:rPr>
                <w:rFonts w:ascii="Calibri" w:hAnsi="Calibri" w:cs="Calibri"/>
                <w:spacing w:val="-2"/>
                <w:sz w:val="24"/>
              </w:rPr>
              <w:t xml:space="preserve"> </w:t>
            </w:r>
            <w:r>
              <w:rPr>
                <w:rFonts w:ascii="Calibri" w:hAnsi="Calibri" w:cs="Calibri"/>
                <w:sz w:val="24"/>
              </w:rPr>
              <w:t>Filter</w:t>
            </w:r>
          </w:p>
        </w:tc>
        <w:tc>
          <w:tcPr>
            <w:tcW w:w="775" w:type="pct"/>
          </w:tcPr>
          <w:p w14:paraId="462CC065"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714D195A" w14:textId="77777777" w:rsidTr="009B42A2">
        <w:trPr>
          <w:trHeight w:val="340"/>
        </w:trPr>
        <w:tc>
          <w:tcPr>
            <w:tcW w:w="4225" w:type="pct"/>
            <w:vAlign w:val="center"/>
          </w:tcPr>
          <w:p w14:paraId="7CC1F428" w14:textId="44261A5F" w:rsidR="00055219" w:rsidRDefault="00055219" w:rsidP="008003A6">
            <w:pPr>
              <w:pStyle w:val="TableParagraph"/>
              <w:spacing w:before="19"/>
              <w:rPr>
                <w:sz w:val="24"/>
              </w:rPr>
            </w:pPr>
            <w:r>
              <w:rPr>
                <w:rFonts w:ascii="Calibri" w:hAnsi="Calibri" w:cs="Calibri"/>
                <w:sz w:val="24"/>
              </w:rPr>
              <w:t>Slam</w:t>
            </w:r>
            <w:r>
              <w:rPr>
                <w:rFonts w:ascii="Calibri" w:hAnsi="Calibri" w:cs="Calibri"/>
                <w:spacing w:val="-1"/>
                <w:sz w:val="24"/>
              </w:rPr>
              <w:t xml:space="preserve"> </w:t>
            </w:r>
            <w:r>
              <w:rPr>
                <w:rFonts w:ascii="Calibri" w:hAnsi="Calibri" w:cs="Calibri"/>
                <w:sz w:val="24"/>
              </w:rPr>
              <w:t>Shut of</w:t>
            </w:r>
            <w:r w:rsidR="009B00DD">
              <w:rPr>
                <w:rFonts w:ascii="Calibri" w:hAnsi="Calibri" w:cs="Calibri"/>
                <w:sz w:val="24"/>
              </w:rPr>
              <w:t>f</w:t>
            </w:r>
            <w:r>
              <w:rPr>
                <w:rFonts w:ascii="Calibri" w:hAnsi="Calibri" w:cs="Calibri"/>
                <w:spacing w:val="-1"/>
                <w:sz w:val="24"/>
              </w:rPr>
              <w:t xml:space="preserve"> </w:t>
            </w:r>
            <w:r>
              <w:rPr>
                <w:rFonts w:ascii="Calibri" w:hAnsi="Calibri" w:cs="Calibri"/>
                <w:sz w:val="24"/>
              </w:rPr>
              <w:t>Valve</w:t>
            </w:r>
          </w:p>
        </w:tc>
        <w:tc>
          <w:tcPr>
            <w:tcW w:w="775" w:type="pct"/>
          </w:tcPr>
          <w:p w14:paraId="37C08F7A"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5AB8F87F" w14:textId="77777777" w:rsidTr="009B42A2">
        <w:trPr>
          <w:trHeight w:val="340"/>
        </w:trPr>
        <w:tc>
          <w:tcPr>
            <w:tcW w:w="4225" w:type="pct"/>
            <w:vAlign w:val="center"/>
          </w:tcPr>
          <w:p w14:paraId="35D29053" w14:textId="77777777" w:rsidR="00055219" w:rsidRDefault="00055219" w:rsidP="008003A6">
            <w:pPr>
              <w:pStyle w:val="TableParagraph"/>
              <w:spacing w:before="19"/>
              <w:rPr>
                <w:sz w:val="24"/>
              </w:rPr>
            </w:pPr>
            <w:r>
              <w:rPr>
                <w:rFonts w:ascii="Calibri" w:hAnsi="Calibri" w:cs="Calibri"/>
                <w:sz w:val="24"/>
              </w:rPr>
              <w:t>Pressure</w:t>
            </w:r>
            <w:r>
              <w:rPr>
                <w:rFonts w:ascii="Calibri" w:hAnsi="Calibri" w:cs="Calibri"/>
                <w:spacing w:val="-4"/>
                <w:sz w:val="24"/>
              </w:rPr>
              <w:t xml:space="preserve"> </w:t>
            </w:r>
            <w:r>
              <w:rPr>
                <w:rFonts w:ascii="Calibri" w:hAnsi="Calibri" w:cs="Calibri"/>
                <w:sz w:val="24"/>
              </w:rPr>
              <w:t>Regulator</w:t>
            </w:r>
          </w:p>
        </w:tc>
        <w:tc>
          <w:tcPr>
            <w:tcW w:w="775" w:type="pct"/>
          </w:tcPr>
          <w:p w14:paraId="69F7991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1A420A4" w14:textId="77777777" w:rsidTr="009B42A2">
        <w:trPr>
          <w:trHeight w:val="340"/>
        </w:trPr>
        <w:tc>
          <w:tcPr>
            <w:tcW w:w="4225" w:type="pct"/>
            <w:vAlign w:val="center"/>
          </w:tcPr>
          <w:p w14:paraId="0522049F"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Relief</w:t>
            </w:r>
            <w:r>
              <w:rPr>
                <w:rFonts w:ascii="Calibri" w:hAnsi="Calibri" w:cs="Calibri"/>
                <w:spacing w:val="-1"/>
                <w:sz w:val="24"/>
              </w:rPr>
              <w:t xml:space="preserve"> </w:t>
            </w:r>
            <w:r>
              <w:rPr>
                <w:rFonts w:ascii="Calibri" w:hAnsi="Calibri" w:cs="Calibri"/>
                <w:sz w:val="24"/>
              </w:rPr>
              <w:t>Valve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isolation</w:t>
            </w:r>
            <w:r>
              <w:rPr>
                <w:rFonts w:ascii="Calibri" w:hAnsi="Calibri" w:cs="Calibri"/>
                <w:spacing w:val="-1"/>
                <w:sz w:val="24"/>
              </w:rPr>
              <w:t xml:space="preserve"> </w:t>
            </w:r>
            <w:r>
              <w:rPr>
                <w:rFonts w:ascii="Calibri" w:hAnsi="Calibri" w:cs="Calibri"/>
                <w:sz w:val="24"/>
              </w:rPr>
              <w:t>valve</w:t>
            </w:r>
          </w:p>
        </w:tc>
        <w:tc>
          <w:tcPr>
            <w:tcW w:w="775" w:type="pct"/>
          </w:tcPr>
          <w:p w14:paraId="0517EB2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1C0921AB" w14:textId="77777777" w:rsidTr="009B42A2">
        <w:trPr>
          <w:trHeight w:val="340"/>
        </w:trPr>
        <w:tc>
          <w:tcPr>
            <w:tcW w:w="4225" w:type="pct"/>
            <w:vAlign w:val="center"/>
          </w:tcPr>
          <w:p w14:paraId="1084EA47" w14:textId="77777777" w:rsidR="00055219" w:rsidRDefault="00055219" w:rsidP="008003A6">
            <w:pPr>
              <w:pStyle w:val="TableParagraph"/>
              <w:spacing w:before="22"/>
              <w:rPr>
                <w:sz w:val="24"/>
              </w:rPr>
            </w:pPr>
            <w:r>
              <w:rPr>
                <w:rFonts w:ascii="Calibri" w:hAnsi="Calibri" w:cs="Calibri"/>
                <w:sz w:val="24"/>
              </w:rPr>
              <w:t>Safety</w:t>
            </w:r>
            <w:r>
              <w:rPr>
                <w:rFonts w:ascii="Calibri" w:hAnsi="Calibri" w:cs="Calibri"/>
                <w:spacing w:val="-4"/>
                <w:sz w:val="24"/>
              </w:rPr>
              <w:t xml:space="preserve"> </w:t>
            </w:r>
            <w:r>
              <w:rPr>
                <w:rFonts w:ascii="Calibri" w:hAnsi="Calibri" w:cs="Calibri"/>
                <w:sz w:val="24"/>
              </w:rPr>
              <w:t>Auto</w:t>
            </w:r>
            <w:r>
              <w:rPr>
                <w:rFonts w:ascii="Calibri" w:hAnsi="Calibri" w:cs="Calibri"/>
                <w:spacing w:val="-1"/>
                <w:sz w:val="24"/>
              </w:rPr>
              <w:t xml:space="preserve"> </w:t>
            </w:r>
            <w:r>
              <w:rPr>
                <w:rFonts w:ascii="Calibri" w:hAnsi="Calibri" w:cs="Calibri"/>
                <w:sz w:val="24"/>
              </w:rPr>
              <w:t>reset Solenoid</w:t>
            </w:r>
            <w:r>
              <w:rPr>
                <w:rFonts w:ascii="Calibri" w:hAnsi="Calibri" w:cs="Calibri"/>
                <w:spacing w:val="-1"/>
                <w:sz w:val="24"/>
              </w:rPr>
              <w:t xml:space="preserve"> </w:t>
            </w:r>
            <w:r>
              <w:rPr>
                <w:rFonts w:ascii="Calibri" w:hAnsi="Calibri" w:cs="Calibri"/>
                <w:sz w:val="24"/>
              </w:rPr>
              <w:t>Valve</w:t>
            </w:r>
          </w:p>
        </w:tc>
        <w:tc>
          <w:tcPr>
            <w:tcW w:w="775" w:type="pct"/>
          </w:tcPr>
          <w:p w14:paraId="561C703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7E44420" w14:textId="77777777" w:rsidTr="009B42A2">
        <w:trPr>
          <w:trHeight w:val="340"/>
        </w:trPr>
        <w:tc>
          <w:tcPr>
            <w:tcW w:w="4225" w:type="pct"/>
            <w:vAlign w:val="center"/>
          </w:tcPr>
          <w:p w14:paraId="255D63B5" w14:textId="77777777" w:rsidR="00055219" w:rsidRDefault="00055219" w:rsidP="008003A6">
            <w:pPr>
              <w:pStyle w:val="TableParagraph"/>
              <w:spacing w:before="22"/>
              <w:rPr>
                <w:sz w:val="24"/>
              </w:rPr>
            </w:pPr>
            <w:r>
              <w:rPr>
                <w:rFonts w:ascii="Calibri" w:hAnsi="Calibri" w:cs="Calibri"/>
                <w:sz w:val="24"/>
              </w:rPr>
              <w:t>Low</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2"/>
                <w:sz w:val="24"/>
              </w:rPr>
              <w:t xml:space="preserve"> </w:t>
            </w:r>
            <w:r>
              <w:rPr>
                <w:rFonts w:ascii="Calibri" w:hAnsi="Calibri" w:cs="Calibri"/>
                <w:sz w:val="24"/>
              </w:rPr>
              <w:t>Switch</w:t>
            </w:r>
            <w:r>
              <w:rPr>
                <w:rFonts w:ascii="Calibri" w:hAnsi="Calibri" w:cs="Calibri"/>
                <w:spacing w:val="-2"/>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0AC6CE48"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ACA93CB" w14:textId="77777777" w:rsidTr="009B42A2">
        <w:trPr>
          <w:trHeight w:val="340"/>
        </w:trPr>
        <w:tc>
          <w:tcPr>
            <w:tcW w:w="4225" w:type="pct"/>
            <w:vAlign w:val="center"/>
          </w:tcPr>
          <w:p w14:paraId="5B163A4B" w14:textId="77777777" w:rsidR="00055219" w:rsidRDefault="00055219" w:rsidP="008003A6">
            <w:pPr>
              <w:pStyle w:val="TableParagraph"/>
              <w:spacing w:before="19"/>
              <w:rPr>
                <w:sz w:val="24"/>
              </w:rPr>
            </w:pPr>
            <w:r>
              <w:rPr>
                <w:rFonts w:ascii="Calibri" w:hAnsi="Calibri" w:cs="Calibri"/>
                <w:sz w:val="24"/>
              </w:rPr>
              <w:t>High</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3"/>
                <w:sz w:val="24"/>
              </w:rPr>
              <w:t xml:space="preserve"> </w:t>
            </w:r>
            <w:r>
              <w:rPr>
                <w:rFonts w:ascii="Calibri" w:hAnsi="Calibri" w:cs="Calibri"/>
                <w:sz w:val="24"/>
              </w:rPr>
              <w:t>Switch</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7EC731B3"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68BBDCFB" w14:textId="77777777" w:rsidTr="009B42A2">
        <w:trPr>
          <w:trHeight w:val="340"/>
        </w:trPr>
        <w:tc>
          <w:tcPr>
            <w:tcW w:w="4225" w:type="pct"/>
            <w:vAlign w:val="center"/>
          </w:tcPr>
          <w:p w14:paraId="08949EA7" w14:textId="77777777" w:rsidR="00055219" w:rsidRDefault="00055219" w:rsidP="008003A6">
            <w:pPr>
              <w:pStyle w:val="TableParagraph"/>
              <w:spacing w:before="19"/>
              <w:rPr>
                <w:sz w:val="24"/>
              </w:rPr>
            </w:pPr>
            <w:r>
              <w:rPr>
                <w:rFonts w:ascii="Calibri" w:hAnsi="Calibri" w:cs="Calibri"/>
                <w:sz w:val="24"/>
              </w:rPr>
              <w:t>Solenoid</w:t>
            </w:r>
            <w:r>
              <w:rPr>
                <w:rFonts w:ascii="Calibri" w:hAnsi="Calibri" w:cs="Calibri"/>
                <w:spacing w:val="-1"/>
                <w:sz w:val="24"/>
              </w:rPr>
              <w:t xml:space="preserve"> </w:t>
            </w:r>
            <w:r>
              <w:rPr>
                <w:rFonts w:ascii="Calibri" w:hAnsi="Calibri" w:cs="Calibri"/>
                <w:sz w:val="24"/>
              </w:rPr>
              <w:t>Valve</w:t>
            </w:r>
          </w:p>
        </w:tc>
        <w:tc>
          <w:tcPr>
            <w:tcW w:w="775" w:type="pct"/>
          </w:tcPr>
          <w:p w14:paraId="48972038"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7654746" w14:textId="77777777" w:rsidTr="009B42A2">
        <w:trPr>
          <w:trHeight w:val="340"/>
        </w:trPr>
        <w:tc>
          <w:tcPr>
            <w:tcW w:w="4225" w:type="pct"/>
            <w:vAlign w:val="center"/>
          </w:tcPr>
          <w:p w14:paraId="0A1984D2" w14:textId="77777777" w:rsidR="00055219" w:rsidRDefault="00055219" w:rsidP="008003A6">
            <w:pPr>
              <w:pStyle w:val="TableParagraph"/>
              <w:spacing w:before="19"/>
              <w:rPr>
                <w:sz w:val="24"/>
              </w:rPr>
            </w:pPr>
            <w:r>
              <w:rPr>
                <w:rFonts w:ascii="Calibri" w:hAnsi="Calibri" w:cs="Calibri"/>
                <w:sz w:val="24"/>
              </w:rPr>
              <w:t>Fitting</w:t>
            </w:r>
            <w:r>
              <w:rPr>
                <w:rFonts w:ascii="Calibri" w:hAnsi="Calibri" w:cs="Calibri"/>
                <w:spacing w:val="-4"/>
                <w:sz w:val="24"/>
              </w:rPr>
              <w:t xml:space="preserve"> </w:t>
            </w:r>
            <w:r>
              <w:rPr>
                <w:rFonts w:ascii="Calibri" w:hAnsi="Calibri" w:cs="Calibri"/>
                <w:sz w:val="24"/>
              </w:rPr>
              <w:t>for</w:t>
            </w:r>
            <w:r>
              <w:rPr>
                <w:rFonts w:ascii="Calibri" w:hAnsi="Calibri" w:cs="Calibri"/>
                <w:spacing w:val="-1"/>
                <w:sz w:val="24"/>
              </w:rPr>
              <w:t xml:space="preserve"> </w:t>
            </w:r>
            <w:r>
              <w:rPr>
                <w:rFonts w:ascii="Calibri" w:hAnsi="Calibri" w:cs="Calibri"/>
                <w:sz w:val="24"/>
              </w:rPr>
              <w:t>valves for</w:t>
            </w:r>
            <w:r>
              <w:rPr>
                <w:rFonts w:ascii="Calibri" w:hAnsi="Calibri" w:cs="Calibri"/>
                <w:spacing w:val="-1"/>
                <w:sz w:val="24"/>
              </w:rPr>
              <w:t xml:space="preserve"> </w:t>
            </w:r>
            <w:r>
              <w:rPr>
                <w:rFonts w:ascii="Calibri" w:hAnsi="Calibri" w:cs="Calibri"/>
                <w:sz w:val="24"/>
              </w:rPr>
              <w:t>pilot line</w:t>
            </w:r>
          </w:p>
        </w:tc>
        <w:tc>
          <w:tcPr>
            <w:tcW w:w="775" w:type="pct"/>
          </w:tcPr>
          <w:p w14:paraId="1009148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8E01DF" w14:paraId="3C028D7E" w14:textId="77777777" w:rsidTr="009B42A2">
        <w:trPr>
          <w:trHeight w:val="340"/>
        </w:trPr>
        <w:tc>
          <w:tcPr>
            <w:tcW w:w="4225" w:type="pct"/>
            <w:vAlign w:val="center"/>
          </w:tcPr>
          <w:p w14:paraId="6D7A3AC4" w14:textId="07816296" w:rsidR="008E01DF" w:rsidRDefault="008E01DF" w:rsidP="008003A6">
            <w:pPr>
              <w:pStyle w:val="TableParagraph"/>
              <w:spacing w:before="19"/>
              <w:rPr>
                <w:sz w:val="24"/>
              </w:rPr>
            </w:pPr>
            <w:r>
              <w:rPr>
                <w:rFonts w:ascii="Calibri" w:hAnsi="Calibri" w:cs="Calibri"/>
                <w:sz w:val="24"/>
              </w:rPr>
              <w:t>Solenoid Valve for Main Burner</w:t>
            </w:r>
            <w:r w:rsidR="00691BF0">
              <w:rPr>
                <w:rFonts w:ascii="Calibri" w:hAnsi="Calibri" w:cs="Calibri"/>
                <w:sz w:val="24"/>
              </w:rPr>
              <w:t>s</w:t>
            </w:r>
          </w:p>
        </w:tc>
        <w:tc>
          <w:tcPr>
            <w:tcW w:w="775" w:type="pct"/>
          </w:tcPr>
          <w:p w14:paraId="052D7588" w14:textId="6508CD6C" w:rsidR="008E01DF" w:rsidRDefault="00A306CC" w:rsidP="003B449F">
            <w:pPr>
              <w:pStyle w:val="TableParagraph"/>
              <w:spacing w:before="19"/>
              <w:rPr>
                <w:sz w:val="24"/>
              </w:rPr>
            </w:pPr>
            <w:r>
              <w:rPr>
                <w:rFonts w:ascii="Calibri" w:hAnsi="Calibri" w:cs="Calibri"/>
                <w:sz w:val="24"/>
              </w:rPr>
              <w:t>0</w:t>
            </w:r>
            <w:r w:rsidR="008E01DF">
              <w:rPr>
                <w:rFonts w:ascii="Calibri" w:hAnsi="Calibri" w:cs="Calibri"/>
                <w:sz w:val="24"/>
              </w:rPr>
              <w:t>2 Nos.</w:t>
            </w:r>
          </w:p>
        </w:tc>
      </w:tr>
      <w:tr w:rsidR="00BA1EBE" w14:paraId="79E82C10" w14:textId="77777777" w:rsidTr="009B42A2">
        <w:trPr>
          <w:trHeight w:val="340"/>
        </w:trPr>
        <w:tc>
          <w:tcPr>
            <w:tcW w:w="4225" w:type="pct"/>
            <w:vAlign w:val="center"/>
          </w:tcPr>
          <w:p w14:paraId="596520AE" w14:textId="5A728781" w:rsidR="00BA1EBE" w:rsidRPr="00BA1EBE" w:rsidRDefault="00BA1EBE" w:rsidP="008003A6">
            <w:pPr>
              <w:pStyle w:val="TableParagraph"/>
              <w:spacing w:before="19"/>
              <w:rPr>
                <w:b/>
                <w:bCs/>
                <w:sz w:val="24"/>
              </w:rPr>
            </w:pPr>
            <w:r w:rsidRPr="00BA1EBE">
              <w:rPr>
                <w:rFonts w:ascii="Calibri" w:hAnsi="Calibri" w:cs="Calibri"/>
                <w:b/>
                <w:bCs/>
                <w:sz w:val="24"/>
              </w:rPr>
              <w:t>Miscellaneous</w:t>
            </w:r>
          </w:p>
        </w:tc>
        <w:tc>
          <w:tcPr>
            <w:tcW w:w="775" w:type="pct"/>
          </w:tcPr>
          <w:p w14:paraId="17A39718" w14:textId="77777777" w:rsidR="00BA1EBE" w:rsidRDefault="00BA1EBE" w:rsidP="003B449F">
            <w:pPr>
              <w:pStyle w:val="TableParagraph"/>
              <w:spacing w:before="19"/>
              <w:rPr>
                <w:sz w:val="24"/>
              </w:rPr>
            </w:pPr>
          </w:p>
        </w:tc>
      </w:tr>
      <w:tr w:rsidR="00BA1EBE" w14:paraId="7AC717F7" w14:textId="77777777" w:rsidTr="00C27827">
        <w:trPr>
          <w:trHeight w:val="455"/>
        </w:trPr>
        <w:tc>
          <w:tcPr>
            <w:tcW w:w="4225" w:type="pct"/>
            <w:vAlign w:val="center"/>
          </w:tcPr>
          <w:p w14:paraId="0A3ED45C" w14:textId="47351D48" w:rsidR="00BA1EBE" w:rsidRPr="00BA1EBE" w:rsidRDefault="00BA1EBE" w:rsidP="00373495">
            <w:pPr>
              <w:pStyle w:val="TableParagraph"/>
              <w:spacing w:before="19"/>
              <w:rPr>
                <w:sz w:val="24"/>
              </w:rPr>
            </w:pPr>
            <w:r>
              <w:rPr>
                <w:rFonts w:ascii="Calibri" w:hAnsi="Calibri" w:cs="Calibri"/>
                <w:sz w:val="24"/>
              </w:rPr>
              <w:t>PLC S7 – 1</w:t>
            </w:r>
            <w:r w:rsidR="006B7D10">
              <w:rPr>
                <w:rFonts w:ascii="Calibri" w:hAnsi="Calibri" w:cs="Calibri"/>
                <w:sz w:val="24"/>
              </w:rPr>
              <w:t>2</w:t>
            </w:r>
            <w:r w:rsidR="00373495">
              <w:rPr>
                <w:rFonts w:ascii="Calibri" w:hAnsi="Calibri" w:cs="Calibri"/>
                <w:sz w:val="24"/>
              </w:rPr>
              <w:t>00 with HMI</w:t>
            </w:r>
            <w:r w:rsidR="003503D6">
              <w:rPr>
                <w:rFonts w:ascii="Calibri" w:hAnsi="Calibri" w:cs="Calibri"/>
                <w:sz w:val="24"/>
              </w:rPr>
              <w:t xml:space="preserve"> Siemens </w:t>
            </w:r>
          </w:p>
        </w:tc>
        <w:tc>
          <w:tcPr>
            <w:tcW w:w="775" w:type="pct"/>
          </w:tcPr>
          <w:p w14:paraId="2765785C" w14:textId="5ADE4473" w:rsidR="00BA1EBE" w:rsidRDefault="00BA1EBE" w:rsidP="003B449F">
            <w:pPr>
              <w:pStyle w:val="TableParagraph"/>
              <w:spacing w:before="19"/>
              <w:rPr>
                <w:sz w:val="24"/>
              </w:rPr>
            </w:pPr>
            <w:r>
              <w:rPr>
                <w:rFonts w:ascii="Calibri" w:hAnsi="Calibri" w:cs="Calibri"/>
                <w:sz w:val="24"/>
              </w:rPr>
              <w:t>1 No.</w:t>
            </w:r>
          </w:p>
        </w:tc>
      </w:tr>
      <w:tr w:rsidR="00BA1EBE" w14:paraId="75916640" w14:textId="77777777" w:rsidTr="009B42A2">
        <w:trPr>
          <w:trHeight w:val="340"/>
        </w:trPr>
        <w:tc>
          <w:tcPr>
            <w:tcW w:w="4225" w:type="pct"/>
            <w:vAlign w:val="center"/>
          </w:tcPr>
          <w:p w14:paraId="2A3BAD52" w14:textId="06706E18" w:rsidR="00BA1EBE" w:rsidRDefault="00BA1EBE" w:rsidP="008003A6">
            <w:pPr>
              <w:pStyle w:val="TableParagraph"/>
              <w:spacing w:before="19"/>
              <w:rPr>
                <w:sz w:val="24"/>
              </w:rPr>
            </w:pPr>
            <w:r>
              <w:rPr>
                <w:rFonts w:ascii="Calibri" w:hAnsi="Calibri" w:cs="Calibri"/>
                <w:sz w:val="24"/>
              </w:rPr>
              <w:t>Combustion Air Blower</w:t>
            </w:r>
            <w:r w:rsidR="00A82544">
              <w:rPr>
                <w:rFonts w:ascii="Calibri" w:hAnsi="Calibri" w:cs="Calibri"/>
                <w:sz w:val="24"/>
              </w:rPr>
              <w:t xml:space="preserve"> with Motor</w:t>
            </w:r>
            <w:r w:rsidR="00171C68">
              <w:rPr>
                <w:rFonts w:ascii="Calibri" w:hAnsi="Calibri" w:cs="Calibri"/>
                <w:sz w:val="24"/>
              </w:rPr>
              <w:t xml:space="preserve"> (IE3)  </w:t>
            </w:r>
          </w:p>
        </w:tc>
        <w:tc>
          <w:tcPr>
            <w:tcW w:w="775" w:type="pct"/>
          </w:tcPr>
          <w:p w14:paraId="4E74E566" w14:textId="467FFC7B" w:rsidR="00BA1EBE" w:rsidRDefault="00BA1EBE" w:rsidP="003B449F">
            <w:pPr>
              <w:pStyle w:val="TableParagraph"/>
              <w:spacing w:before="19"/>
              <w:rPr>
                <w:sz w:val="24"/>
              </w:rPr>
            </w:pPr>
            <w:r>
              <w:rPr>
                <w:rFonts w:ascii="Calibri" w:hAnsi="Calibri" w:cs="Calibri"/>
                <w:sz w:val="24"/>
              </w:rPr>
              <w:t>1 No.</w:t>
            </w:r>
          </w:p>
        </w:tc>
      </w:tr>
      <w:tr w:rsidR="00BA1EBE" w14:paraId="19F89642" w14:textId="77777777" w:rsidTr="00C27827">
        <w:trPr>
          <w:trHeight w:val="437"/>
        </w:trPr>
        <w:tc>
          <w:tcPr>
            <w:tcW w:w="4225" w:type="pct"/>
            <w:vAlign w:val="center"/>
          </w:tcPr>
          <w:p w14:paraId="015C72DB" w14:textId="0056CD01" w:rsidR="00BA1EBE" w:rsidRPr="006D46E9" w:rsidRDefault="00BA1EBE" w:rsidP="00373495">
            <w:pPr>
              <w:autoSpaceDE w:val="0"/>
              <w:autoSpaceDN w:val="0"/>
              <w:adjustRightInd w:val="0"/>
              <w:ind w:left="113" w:right="113"/>
              <w:rPr>
                <w:color w:val="2C2C2C"/>
                <w:lang w:eastAsia="en-US" w:bidi="ar-SA"/>
              </w:rPr>
            </w:pPr>
            <w:r w:rsidRPr="006D46E9">
              <w:rPr>
                <w:rFonts w:ascii="Calibri" w:hAnsi="Calibri" w:cs="Calibri"/>
                <w:szCs w:val="22"/>
                <w:lang w:val="en-US" w:eastAsia="en-US" w:bidi="ar-SA"/>
              </w:rPr>
              <w:t>Flu</w:t>
            </w:r>
            <w:r w:rsidR="00F65A74" w:rsidRPr="006D46E9">
              <w:rPr>
                <w:rFonts w:ascii="Calibri" w:hAnsi="Calibri" w:cs="Calibri"/>
                <w:szCs w:val="22"/>
                <w:lang w:val="en-US" w:eastAsia="en-US" w:bidi="ar-SA"/>
              </w:rPr>
              <w:t>e</w:t>
            </w:r>
            <w:r w:rsidRPr="006D46E9">
              <w:rPr>
                <w:rFonts w:ascii="Calibri" w:hAnsi="Calibri" w:cs="Calibri"/>
                <w:szCs w:val="22"/>
                <w:lang w:val="en-US" w:eastAsia="en-US" w:bidi="ar-SA"/>
              </w:rPr>
              <w:t xml:space="preserve"> gas Suction Blower</w:t>
            </w:r>
            <w:r w:rsidR="002B61A7" w:rsidRPr="006D46E9">
              <w:rPr>
                <w:rFonts w:ascii="Calibri" w:hAnsi="Calibri" w:cs="Calibri"/>
                <w:szCs w:val="22"/>
                <w:lang w:val="en-US" w:eastAsia="en-US" w:bidi="ar-SA"/>
              </w:rPr>
              <w:t xml:space="preserve"> with Motor.</w:t>
            </w:r>
            <w:r w:rsidR="00171C68" w:rsidRPr="006D46E9">
              <w:rPr>
                <w:rFonts w:ascii="Calibri" w:hAnsi="Calibri" w:cs="Calibri"/>
                <w:szCs w:val="22"/>
                <w:lang w:val="en-US" w:eastAsia="en-US" w:bidi="ar-SA"/>
              </w:rPr>
              <w:t xml:space="preserve"> </w:t>
            </w:r>
          </w:p>
        </w:tc>
        <w:tc>
          <w:tcPr>
            <w:tcW w:w="775" w:type="pct"/>
            <w:vAlign w:val="center"/>
          </w:tcPr>
          <w:p w14:paraId="52AEE0F2" w14:textId="33548B4D" w:rsidR="00BA1EBE" w:rsidRDefault="00BA1EBE" w:rsidP="009A7A17">
            <w:pPr>
              <w:pStyle w:val="TableParagraph"/>
              <w:spacing w:before="19"/>
              <w:rPr>
                <w:sz w:val="24"/>
              </w:rPr>
            </w:pPr>
            <w:r>
              <w:rPr>
                <w:rFonts w:ascii="Calibri" w:hAnsi="Calibri" w:cs="Calibri"/>
                <w:sz w:val="24"/>
              </w:rPr>
              <w:t>1 No.</w:t>
            </w:r>
          </w:p>
        </w:tc>
      </w:tr>
      <w:tr w:rsidR="00BA1EBE" w14:paraId="197D4690" w14:textId="77777777" w:rsidTr="009B42A2">
        <w:trPr>
          <w:trHeight w:val="340"/>
        </w:trPr>
        <w:tc>
          <w:tcPr>
            <w:tcW w:w="4225" w:type="pct"/>
            <w:vAlign w:val="center"/>
          </w:tcPr>
          <w:p w14:paraId="6579E084" w14:textId="2F45091D" w:rsidR="00BA1EBE" w:rsidRDefault="00BA1EBE" w:rsidP="008003A6">
            <w:pPr>
              <w:pStyle w:val="TableParagraph"/>
              <w:spacing w:before="19"/>
              <w:rPr>
                <w:sz w:val="24"/>
              </w:rPr>
            </w:pPr>
            <w:r>
              <w:rPr>
                <w:rFonts w:ascii="Calibri" w:hAnsi="Calibri" w:cs="Calibri"/>
                <w:sz w:val="24"/>
              </w:rPr>
              <w:t>Thermocouple with TT for Furnace</w:t>
            </w:r>
          </w:p>
        </w:tc>
        <w:tc>
          <w:tcPr>
            <w:tcW w:w="775" w:type="pct"/>
          </w:tcPr>
          <w:p w14:paraId="0FA71FD7" w14:textId="4FFACA1E" w:rsidR="00BA1EBE" w:rsidRDefault="00BA1EBE" w:rsidP="003B449F">
            <w:pPr>
              <w:pStyle w:val="TableParagraph"/>
              <w:spacing w:before="19"/>
              <w:rPr>
                <w:sz w:val="24"/>
              </w:rPr>
            </w:pPr>
            <w:r>
              <w:rPr>
                <w:rFonts w:ascii="Calibri" w:hAnsi="Calibri" w:cs="Calibri"/>
                <w:sz w:val="24"/>
              </w:rPr>
              <w:t>1 No.</w:t>
            </w:r>
          </w:p>
        </w:tc>
      </w:tr>
      <w:tr w:rsidR="00BA1EBE" w14:paraId="15C04580" w14:textId="77777777" w:rsidTr="009B42A2">
        <w:trPr>
          <w:trHeight w:val="340"/>
        </w:trPr>
        <w:tc>
          <w:tcPr>
            <w:tcW w:w="4225" w:type="pct"/>
            <w:vAlign w:val="center"/>
          </w:tcPr>
          <w:p w14:paraId="595EA573" w14:textId="6621A256" w:rsidR="00BA1EBE" w:rsidRDefault="00BA1EBE" w:rsidP="008003A6">
            <w:pPr>
              <w:pStyle w:val="TableParagraph"/>
              <w:spacing w:before="19"/>
              <w:rPr>
                <w:sz w:val="24"/>
              </w:rPr>
            </w:pPr>
            <w:r>
              <w:rPr>
                <w:rFonts w:ascii="Calibri" w:hAnsi="Calibri" w:cs="Calibri"/>
                <w:sz w:val="24"/>
              </w:rPr>
              <w:t>Pressure Sensing Tube</w:t>
            </w:r>
          </w:p>
        </w:tc>
        <w:tc>
          <w:tcPr>
            <w:tcW w:w="775" w:type="pct"/>
          </w:tcPr>
          <w:p w14:paraId="1EFE1D8C" w14:textId="5D0274B6" w:rsidR="00BA1EBE" w:rsidRDefault="00BA1EBE" w:rsidP="003B449F">
            <w:pPr>
              <w:pStyle w:val="TableParagraph"/>
              <w:spacing w:before="19"/>
              <w:rPr>
                <w:sz w:val="24"/>
              </w:rPr>
            </w:pPr>
            <w:r>
              <w:rPr>
                <w:rFonts w:ascii="Calibri" w:hAnsi="Calibri" w:cs="Calibri"/>
                <w:sz w:val="24"/>
              </w:rPr>
              <w:t>1 No.</w:t>
            </w:r>
          </w:p>
        </w:tc>
      </w:tr>
      <w:tr w:rsidR="00BA1EBE" w14:paraId="382D1082" w14:textId="77777777" w:rsidTr="009B42A2">
        <w:trPr>
          <w:trHeight w:val="340"/>
        </w:trPr>
        <w:tc>
          <w:tcPr>
            <w:tcW w:w="4225" w:type="pct"/>
            <w:vAlign w:val="center"/>
          </w:tcPr>
          <w:p w14:paraId="7B07FD8A" w14:textId="5EE70F20" w:rsidR="00BA1EBE" w:rsidRDefault="00BA1EBE" w:rsidP="008003A6">
            <w:pPr>
              <w:pStyle w:val="TableParagraph"/>
              <w:spacing w:before="19"/>
              <w:rPr>
                <w:sz w:val="24"/>
              </w:rPr>
            </w:pPr>
            <w:r>
              <w:rPr>
                <w:rFonts w:ascii="Calibri" w:hAnsi="Calibri" w:cs="Calibri"/>
                <w:sz w:val="24"/>
              </w:rPr>
              <w:t>DPT for Pressure</w:t>
            </w:r>
          </w:p>
        </w:tc>
        <w:tc>
          <w:tcPr>
            <w:tcW w:w="775" w:type="pct"/>
          </w:tcPr>
          <w:p w14:paraId="7C969708" w14:textId="09DBF8FC" w:rsidR="00BA1EBE" w:rsidRDefault="00BA1EBE" w:rsidP="003B449F">
            <w:pPr>
              <w:pStyle w:val="TableParagraph"/>
              <w:spacing w:before="19"/>
              <w:rPr>
                <w:sz w:val="24"/>
              </w:rPr>
            </w:pPr>
            <w:r>
              <w:rPr>
                <w:rFonts w:ascii="Calibri" w:hAnsi="Calibri" w:cs="Calibri"/>
                <w:sz w:val="24"/>
              </w:rPr>
              <w:t>1 No.</w:t>
            </w:r>
          </w:p>
        </w:tc>
      </w:tr>
      <w:tr w:rsidR="00BA1EBE" w14:paraId="2C1C0B2D" w14:textId="77777777" w:rsidTr="009B42A2">
        <w:trPr>
          <w:trHeight w:val="340"/>
        </w:trPr>
        <w:tc>
          <w:tcPr>
            <w:tcW w:w="4225" w:type="pct"/>
            <w:vAlign w:val="center"/>
          </w:tcPr>
          <w:p w14:paraId="03E0EAA4" w14:textId="65A8B604" w:rsidR="00BA1EBE" w:rsidRDefault="00BA1EBE" w:rsidP="008003A6">
            <w:pPr>
              <w:pStyle w:val="TableParagraph"/>
              <w:spacing w:before="19"/>
              <w:rPr>
                <w:sz w:val="24"/>
              </w:rPr>
            </w:pPr>
            <w:r>
              <w:rPr>
                <w:rFonts w:ascii="Calibri" w:hAnsi="Calibri" w:cs="Calibri"/>
                <w:sz w:val="24"/>
              </w:rPr>
              <w:t>Control Panel</w:t>
            </w:r>
          </w:p>
        </w:tc>
        <w:tc>
          <w:tcPr>
            <w:tcW w:w="775" w:type="pct"/>
          </w:tcPr>
          <w:p w14:paraId="6696392B" w14:textId="56BAEE0C" w:rsidR="00BA1EBE" w:rsidRDefault="00BA1EBE" w:rsidP="003B449F">
            <w:pPr>
              <w:pStyle w:val="TableParagraph"/>
              <w:spacing w:before="19"/>
              <w:rPr>
                <w:sz w:val="24"/>
              </w:rPr>
            </w:pPr>
            <w:r>
              <w:rPr>
                <w:rFonts w:ascii="Calibri" w:hAnsi="Calibri" w:cs="Calibri"/>
                <w:sz w:val="24"/>
              </w:rPr>
              <w:t>1 No.</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center"/>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left="714"/>
        <w:contextualSpacing w:val="0"/>
        <w:jc w:val="center"/>
        <w:pBdr>
          <w:bottom w:val="single" w:color="E87722" w:sz="12" w:space="4"/>
        </w:pBdr>
      </w:pPr>
      <w:r w:rsidRPr="00183E66">
        <w:rPr>
          <w:rFonts w:ascii="Calibri" w:hAnsi="Calibri" w:cs="Calibri"/>
          <w:b/>
          <w:bCs/>
          <w:color w:val="1F2937"/>
          <w:spacing w:val="-1"/>
          <w:sz w:val="30"/>
        </w:rPr>
        <w:t>TERMS AND CONDITIONS</w:t>
      </w:r>
    </w:p>
    <w:tbl>
      <w:tblPr>
        <w:tblW w:type="auto" w:w="0"/>
        <w:jc w:val="center"/>
        <w:tblLayout w:type="fixed"/>
        <w:tblLook w:firstColumn="1" w:firstRow="1" w:lastColumn="0" w:lastRow="0" w:noHBand="0" w:noVBand="1" w:val="04A0"/>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870"/>
        <w:gridCol w:w="4870"/>
      </w:tblGrid>
      <w:tr>
        <w:tc>
          <w:tcPr>
            <w:tcW w:type="dxa" w:w="2600"/>
            <w:vAlign w:val="top"/>
            <w:shd w:val="clear" w:color="auto" w:fill="F3F4F6"/>
          </w:tcPr>
          <w:p>
            <w:pPr>
              <w:spacing w:before="40" w:after="40" w:line="240" w:lineRule="auto"/>
              <w:jc w:val="left"/>
            </w:pPr>
            <w:r>
              <w:rPr>
                <w:b/>
                <w:color w:val="1F2937"/>
                <w:sz w:val="22"/>
              </w:rPr>
              <w:t>Material Custody</w:t>
            </w:r>
          </w:p>
        </w:tc>
        <w:tc>
          <w:tcPr>
            <w:tcW w:type="dxa" w:w="6760"/>
            <w:vAlign w:val="top"/>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tcW w:type="dxa" w:w="2600"/>
            <w:vAlign w:val="top"/>
            <w:shd w:val="clear" w:color="auto" w:fill="F3F4F6"/>
          </w:tcPr>
          <w:p>
            <w:pPr>
              <w:spacing w:before="40" w:after="40" w:line="240" w:lineRule="auto"/>
              <w:jc w:val="left"/>
            </w:pPr>
            <w:r>
              <w:rPr>
                <w:b/>
                <w:color w:val="1F2937"/>
                <w:sz w:val="22"/>
              </w:rPr>
              <w:t>Site Facilities</w:t>
            </w:r>
          </w:p>
        </w:tc>
        <w:tc>
          <w:tcPr>
            <w:tcW w:type="dxa" w:w="6760"/>
            <w:vAlign w:val="top"/>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tcW w:type="dxa" w:w="2600"/>
            <w:vAlign w:val="top"/>
            <w:shd w:val="clear" w:color="auto" w:fill="F3F4F6"/>
          </w:tcPr>
          <w:p>
            <w:pPr>
              <w:spacing w:before="40" w:after="40" w:line="240" w:lineRule="auto"/>
              <w:jc w:val="left"/>
            </w:pPr>
            <w:r>
              <w:rPr>
                <w:b/>
                <w:color w:val="1F2937"/>
                <w:sz w:val="22"/>
              </w:rPr>
              <w:t>Delivery &amp; Erection Schedule</w:t>
            </w:r>
          </w:p>
        </w:tc>
        <w:tc>
          <w:tcPr>
            <w:tcW w:type="dxa" w:w="6760"/>
            <w:vAlign w:val="top"/>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tcW w:type="dxa" w:w="2600"/>
            <w:vAlign w:val="top"/>
            <w:shd w:val="clear" w:color="auto" w:fill="F3F4F6"/>
          </w:tcPr>
          <w:p>
            <w:pPr>
              <w:spacing w:before="40" w:after="40" w:line="240" w:lineRule="auto"/>
              <w:jc w:val="left"/>
            </w:pPr>
            <w:r>
              <w:rPr>
                <w:b/>
                <w:color w:val="1F2937"/>
                <w:sz w:val="22"/>
              </w:rPr>
              <w:t>Transportation</w:t>
            </w:r>
          </w:p>
        </w:tc>
        <w:tc>
          <w:tcPr>
            <w:tcW w:type="dxa" w:w="6760"/>
            <w:vAlign w:val="top"/>
          </w:tcPr>
          <w:p>
            <w:pPr>
              <w:spacing w:before="20" w:after="20" w:line="252" w:lineRule="auto"/>
              <w:jc w:val="left"/>
            </w:pPr>
            <w:r>
              <w:rPr>
                <w:color w:val="1F2937"/>
                <w:sz w:val="22"/>
              </w:rPr>
              <w:t>From our factory to your work site — extra at actuals and chargeable to you.</w:t>
            </w:r>
          </w:p>
        </w:tc>
      </w:tr>
      <w:tr>
        <w:tc>
          <w:tcPr>
            <w:tcW w:type="dxa" w:w="2600"/>
            <w:vAlign w:val="top"/>
            <w:shd w:val="clear" w:color="auto" w:fill="F3F4F6"/>
          </w:tcPr>
          <w:p>
            <w:pPr>
              <w:spacing w:before="40" w:after="40" w:line="240" w:lineRule="auto"/>
              <w:jc w:val="left"/>
            </w:pPr>
            <w:r>
              <w:rPr>
                <w:b/>
                <w:color w:val="1F2937"/>
                <w:sz w:val="22"/>
              </w:rPr>
              <w:t>Taxes &amp; Duties</w:t>
            </w:r>
          </w:p>
        </w:tc>
        <w:tc>
          <w:tcPr>
            <w:tcW w:type="dxa" w:w="6760"/>
            <w:vAlign w:val="top"/>
          </w:tcPr>
          <w:p>
            <w:pPr>
              <w:spacing w:before="20" w:after="20" w:line="252" w:lineRule="auto"/>
              <w:jc w:val="left"/>
            </w:pPr>
            <w:r>
              <w:rPr>
                <w:color w:val="1F2937"/>
                <w:sz w:val="22"/>
              </w:rPr>
              <w:t>Extra at actuals.</w:t>
            </w:r>
          </w:p>
        </w:tc>
      </w:tr>
      <w:tr>
        <w:tc>
          <w:tcPr>
            <w:tcW w:type="dxa" w:w="2600"/>
            <w:vAlign w:val="top"/>
            <w:shd w:val="clear" w:color="auto" w:fill="F3F4F6"/>
          </w:tcPr>
          <w:p>
            <w:pPr>
              <w:spacing w:before="40" w:after="40" w:line="240" w:lineRule="auto"/>
              <w:jc w:val="left"/>
            </w:pPr>
            <w:r>
              <w:rPr>
                <w:b/>
                <w:color w:val="1F2937"/>
                <w:sz w:val="22"/>
              </w:rPr>
              <w:t>Terms of Payment</w:t>
            </w:r>
          </w:p>
        </w:tc>
        <w:tc>
          <w:tcPr>
            <w:tcW w:type="dxa" w:w="6760"/>
            <w:vAlign w:val="top"/>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tcW w:type="dxa" w:w="2600"/>
            <w:vAlign w:val="top"/>
            <w:shd w:val="clear" w:color="auto" w:fill="F3F4F6"/>
          </w:tcPr>
          <w:p>
            <w:pPr>
              <w:spacing w:before="40" w:after="40" w:line="240" w:lineRule="auto"/>
              <w:jc w:val="left"/>
            </w:pPr>
            <w:r>
              <w:rPr>
                <w:b/>
                <w:color w:val="1F2937"/>
                <w:sz w:val="22"/>
              </w:rPr>
              <w:t>Packing &amp; Forwarding</w:t>
            </w:r>
          </w:p>
        </w:tc>
        <w:tc>
          <w:tcPr>
            <w:tcW w:type="dxa" w:w="6760"/>
            <w:vAlign w:val="top"/>
          </w:tcPr>
          <w:p>
            <w:pPr>
              <w:spacing w:before="20" w:after="20" w:line="252" w:lineRule="auto"/>
              <w:jc w:val="left"/>
            </w:pPr>
            <w:r>
              <w:rPr>
                <w:color w:val="1F2937"/>
                <w:sz w:val="22"/>
              </w:rPr>
              <w:t>4% of the order value, charged extra.</w:t>
            </w:r>
          </w:p>
        </w:tc>
      </w:tr>
      <w:tr>
        <w:tc>
          <w:tcPr>
            <w:tcW w:type="dxa" w:w="2600"/>
            <w:vAlign w:val="top"/>
            <w:shd w:val="clear" w:color="auto" w:fill="F3F4F6"/>
          </w:tcPr>
          <w:p>
            <w:pPr>
              <w:spacing w:before="40" w:after="40" w:line="240" w:lineRule="auto"/>
              <w:jc w:val="left"/>
            </w:pPr>
            <w:r>
              <w:rPr>
                <w:b/>
                <w:color w:val="1F2937"/>
                <w:sz w:val="22"/>
              </w:rPr>
              <w:t>Warranty / Guarantee</w:t>
            </w:r>
          </w:p>
        </w:tc>
        <w:tc>
          <w:tcPr>
            <w:tcW w:type="dxa" w:w="6760"/>
            <w:vAlign w:val="top"/>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tcW w:type="dxa" w:w="2600"/>
            <w:vAlign w:val="top"/>
            <w:shd w:val="clear" w:color="auto" w:fill="F3F4F6"/>
          </w:tcPr>
          <w:p>
            <w:pPr>
              <w:spacing w:before="40" w:after="40" w:line="240" w:lineRule="auto"/>
              <w:jc w:val="left"/>
            </w:pPr>
            <w:r>
              <w:rPr>
                <w:b/>
                <w:color w:val="1F2937"/>
                <w:sz w:val="22"/>
              </w:rPr>
              <w:t>Note</w:t>
            </w:r>
          </w:p>
        </w:tc>
        <w:tc>
          <w:tcPr>
            <w:tcW w:type="dxa" w:w="6760"/>
            <w:vAlign w:val="top"/>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tbl>
      <w:tblPr>
        <w:tblW w:w="8713" w:type="dxa"/>
        <w:jc w:val="center"/>
        <w:tblCellMar>
          <w:left w:w="0" w:type="dxa"/>
          <w:right w:w="0" w:type="dxa"/>
        </w:tblCellMar>
        <w:tblLook w:val="04A0" w:firstRow="1" w:lastRow="0" w:firstColumn="1" w:lastColumn="0" w:noHBand="0" w:noVBand="1"/>
      </w:tblPr>
      <w:tblGrid>
        <w:gridCol w:w="7363"/>
        <w:gridCol w:w="1350"/>
      </w:tblGrid>
      <w:tr w:rsidR="00D362BC" w14:paraId="6E9CF6F2" w14:textId="77777777" w:rsidTr="00D362BC">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Pr>
          <w:p w14:paraId="51FCE9AA" w14:textId="77777777" w:rsidR="00D362BC" w:rsidRDefault="00D362BC" w:rsidP="00D362BC">
            <w:pPr>
              <w:jc w:val="center"/>
            </w:pPr>
            <w:r>
              <w:rPr>
                <w:rFonts w:ascii="Calibri" w:hAnsi="Calibri" w:cs="Calibri"/>
                <w:b/>
              </w:rPr>
              <w:t>ROI</w:t>
            </w:r>
          </w:p>
        </w:tc>
      </w:tr>
      <w:tr w:rsidR="00D362BC" w14:paraId="6B01BA20"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6BA9A1A" w14:textId="77777777" w:rsidR="00D362BC" w:rsidRDefault="00D362BC" w:rsidP="00D362BC">
            <w:pPr>
              <w:jc w:val="center"/>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B69869" w14:textId="77777777" w:rsidR="00D362BC" w:rsidRDefault="00D362BC" w:rsidP="00D362BC">
            <w:pPr>
              <w:jc w:val="right"/>
              <w:rPr>
                <w:rFonts w:ascii="Calibri" w:hAnsi="Calibri" w:cs="Calibri"/>
              </w:rPr>
            </w:pPr>
          </w:p>
        </w:tc>
      </w:tr>
      <w:tr w:rsidR="00D362BC" w14:paraId="02DAFBA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C4E507E" w14:textId="77777777" w:rsidR="00D362BC" w:rsidRDefault="00D362BC" w:rsidP="00D362BC">
            <w:r>
              <w:rPr>
                <w:rFonts w:ascii="Calibri" w:hAnsi="Calibri" w:cs="Calibri"/>
              </w:rPr>
              <w:t xml:space="preserve">Present Fuel Consumption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5F5568A" w14:textId="77777777" w:rsidR="00D362BC" w:rsidRDefault="00D362BC" w:rsidP="00D362BC">
            <w:r>
              <w:rPr>
                <w:rFonts w:ascii="Calibri" w:hAnsi="Calibri" w:cs="Calibri"/>
              </w:rPr>
              <w:t xml:space="preserve">Fuel Consumption with regenerative burner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4591A9" w14:textId="77777777" w:rsidR="00D362BC" w:rsidRDefault="00D362BC" w:rsidP="00D362BC">
            <w:r>
              <w:rPr>
                <w:rFonts w:ascii="Calibri" w:hAnsi="Calibri" w:cs="Calibri"/>
              </w:rPr>
              <w:t xml:space="preserve">Fuel Saving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F9F04A5" w14:textId="77777777" w:rsidR="00D362BC" w:rsidRDefault="00D362BC" w:rsidP="00D362BC">
            <w:r>
              <w:rPr>
                <w:rFonts w:ascii="Calibri" w:hAnsi="Calibri" w:cs="Calibri"/>
              </w:rPr>
              <w:t xml:space="preserve">Average Cost of Natural Gas (INR/Nm3)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D8DFC5F" w14:textId="77777777" w:rsidR="00D362BC" w:rsidRDefault="00D362BC" w:rsidP="00D362BC">
            <w:r>
              <w:rPr>
                <w:rFonts w:ascii="Calibri" w:hAnsi="Calibri" w:cs="Calibri"/>
              </w:rPr>
              <w:t xml:space="preserve">Working Days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21C910" w14:textId="77777777" w:rsidR="00D362BC" w:rsidRDefault="00D362BC" w:rsidP="00D362BC">
            <w:r>
              <w:rPr>
                <w:rFonts w:ascii="Calibri" w:hAnsi="Calibri" w:cs="Calibri"/>
              </w:rPr>
              <w:t xml:space="preserve">Working Hours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4C8C996" w14:textId="286AF25C" w:rsidR="00D362BC" w:rsidRDefault="00D362BC" w:rsidP="00D362BC">
            <w:pPr>
              <w:jc w:val="center"/>
            </w:pPr>
            <w:r>
              <w:rPr>
                <w:rFonts w:ascii="Calibri" w:hAnsi="Calibri" w:cs="Calibri"/>
              </w:rPr>
              <w:t>Retrofit Cost</w:t>
            </w:r>
          </w:p>
        </w:tc>
      </w:tr>
      <w:tr w:rsidR="00D362BC" w14:paraId="169A625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BBB500A" w14:textId="29E0889E" w:rsidR="00D362BC" w:rsidRDefault="00D362BC" w:rsidP="00D362BC">
            <w:pPr>
              <w:jc w:val="center"/>
            </w:pPr>
            <w:r>
              <w:rPr>
                <w:rFonts w:ascii="Calibri" w:hAnsi="Calibri" w:cs="Calibri"/>
              </w:rPr>
              <w:t>Saving</w:t>
            </w:r>
          </w:p>
        </w:tc>
      </w:tr>
      <w:tr w:rsidR="00D362BC" w14:paraId="3A60C52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786E3E" w14:textId="77777777" w:rsidR="00D362BC" w:rsidRDefault="00D362BC" w:rsidP="00D362BC">
            <w:r>
              <w:rPr>
                <w:rFonts w:ascii="Calibri" w:hAnsi="Calibri" w:cs="Calibri"/>
              </w:rPr>
              <w:t xml:space="preserve">Total Saving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86DFA2" w14:textId="25E5DD08" w:rsidR="00D362BC" w:rsidRDefault="00D362BC" w:rsidP="00D362BC">
            <w:pPr>
              <w:jc w:val="center"/>
            </w:pPr>
            <w:r>
              <w:rPr>
                <w:rFonts w:ascii="Calibri" w:hAnsi="Calibri" w:cs="Calibri"/>
              </w:rPr>
              <w:t>Extra Costs</w:t>
            </w:r>
          </w:p>
        </w:tc>
      </w:tr>
      <w:tr w:rsidR="00D362BC" w14:paraId="2C0C322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4E82A0C" w14:textId="77777777" w:rsidR="00D362BC" w:rsidRDefault="00D362BC" w:rsidP="00D362BC">
            <w:r>
              <w:rPr>
                <w:rFonts w:ascii="Calibri" w:hAnsi="Calibri" w:cs="Calibri"/>
              </w:rPr>
              <w:t>Electricity - Blower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AEC10E0" w14:textId="77777777" w:rsidR="00D362BC" w:rsidRDefault="00D362BC" w:rsidP="00D362BC">
            <w:proofErr w:type="spellStart"/>
            <w:r>
              <w:rPr>
                <w:rFonts w:ascii="Calibri" w:hAnsi="Calibri" w:cs="Calibri"/>
              </w:rPr>
              <w:t>Maintenance Cost</w:t>
            </w:r>
            <w:proofErr w:type="spellEnd"/>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932A1E2" w14:textId="77777777" w:rsidR="00D362BC" w:rsidRDefault="00D362BC" w:rsidP="00D362BC">
            <w:r>
              <w:rPr>
                <w:rFonts w:ascii="Calibri" w:hAnsi="Calibri" w:cs="Calibri"/>
              </w:rPr>
              <w:t>Spare Cost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00C7C82" w14:textId="77777777" w:rsidR="00D362BC" w:rsidRDefault="00D362BC" w:rsidP="00D362BC">
            <w:r>
              <w:rPr>
                <w:rFonts w:ascii="Calibri" w:hAnsi="Calibri" w:cs="Calibri"/>
              </w:rPr>
              <w:t>Approx. Pay Back Of Regenerative Burner (DAYS)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116110" w14:textId="77777777" w:rsidR="00D362BC" w:rsidRDefault="00D362BC" w:rsidP="00D362BC">
            <w:pPr>
              <w:jc w:val="right"/>
            </w:pPr>
            <w:r>
              <w:rPr>
                <w:rFonts w:ascii="Calibri" w:hAnsi="Calibri" w:cs="Calibri"/>
              </w:rPr>
              <w:t xml:space="preserve">250.00 </w:t>
            </w:r>
          </w:p>
        </w:tc>
      </w:tr>
    </w:tbl>
    <w:sectPr>
      <w:headerReference w:type="default" r:id="rId9"/>
      <w:footerReference w:type="default" r:id="rId10"/>
      <w:headerReference w:type="first" r:id="rId20"/>
      <w:pgSz w:w="11906" w:h="16838" w:orient="portrait"/>
      <w:pgMar w:top="144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