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c>
          <w:tcPr>
            <w:tcW w:type="dxa" w:w="9360"/>
            <w:gridSpan w:val="2"/>
          </w:tcPr>
          <w:p>
            <w:r>
              <w:rPr>
                <w:b/>
              </w:rPr>
              <w:t>Material of Construction</w:t>
            </w:r>
          </w:p>
        </w:tc>
      </w:tr>
      <w:tr>
        <w:tc>
          <w:tcPr>
            <w:tcW w:type="dxa" w:w="9360"/>
            <w:gridSpan w:val="2"/>
          </w:tcPr>
          <w:p>
            <w:r>
              <w:rPr>
                <w:b/>
              </w:rPr>
              <w:t>COLD BANK</w:t>
            </w:r>
          </w:p>
        </w:tc>
      </w:tr>
      <w:tr>
        <w:tc>
          <w:tcPr>
            <w:tcW w:type="dxa" w:w="3744"/>
          </w:tcPr>
          <w:p>
            <w:r>
              <w:t>Tube Plate</w:t>
            </w:r>
          </w:p>
        </w:tc>
        <w:tc>
          <w:tcPr>
            <w:tcW w:type="dxa" w:w="5616"/>
          </w:tcPr>
          <w:p>
            <w:r>
              <w:t>{{ cold_tube_plate_material }}</w:t>
            </w:r>
          </w:p>
        </w:tc>
      </w:tr>
      <w:tr>
        <w:tc>
          <w:tcPr>
            <w:tcW w:type="dxa" w:w="3744"/>
          </w:tcPr>
          <w:p>
            <w:r>
              <w:t>Tube</w:t>
            </w:r>
          </w:p>
        </w:tc>
        <w:tc>
          <w:tcPr>
            <w:tcW w:type="dxa" w:w="5616"/>
          </w:tcPr>
          <w:p>
            <w:r>
              <w:t>{{ cold_tube_material }}</w:t>
            </w:r>
          </w:p>
        </w:tc>
      </w:tr>
      <w:tr>
        <w:tc>
          <w:tcPr>
            <w:tcW w:type="dxa" w:w="3744"/>
          </w:tcPr>
          <w:p>
            <w:r>
              <w:t>Duct Inlet</w:t>
            </w:r>
          </w:p>
        </w:tc>
        <w:tc>
          <w:tcPr>
            <w:tcW w:type="dxa" w:w="5616"/>
          </w:tcPr>
          <w:p>
            <w:r>
              <w:t>Mild Steel</w:t>
            </w:r>
          </w:p>
        </w:tc>
      </w:tr>
      <w:tr>
        <w:tc>
          <w:tcPr>
            <w:tcW w:type="dxa" w:w="3744"/>
          </w:tcPr>
          <w:p>
            <w:r>
              <w:t>Inlet Collar</w:t>
            </w:r>
          </w:p>
        </w:tc>
        <w:tc>
          <w:tcPr>
            <w:tcW w:type="dxa" w:w="5616"/>
          </w:tcPr>
          <w:p>
            <w:r>
              <w:t>Mild Steel</w:t>
            </w:r>
          </w:p>
        </w:tc>
      </w:tr>
      <w:tr>
        <w:tc>
          <w:tcPr>
            <w:tcW w:type="dxa" w:w="9360"/>
            <w:gridSpan w:val="2"/>
          </w:tcPr>
          <w:p>
            <w:r>
              <w:rPr>
                <w:b/>
              </w:rPr>
              <w:t>HOT BANK</w:t>
            </w:r>
          </w:p>
        </w:tc>
      </w:tr>
      <w:tr>
        <w:tc>
          <w:tcPr>
            <w:tcW w:type="dxa" w:w="3744"/>
          </w:tcPr>
          <w:p>
            <w:r>
              <w:t>Tube Plate</w:t>
            </w:r>
          </w:p>
        </w:tc>
        <w:tc>
          <w:tcPr>
            <w:tcW w:type="dxa" w:w="5616"/>
          </w:tcPr>
          <w:p>
            <w:r>
              <w:t>{{ hot_tube_plate_material }}</w:t>
            </w:r>
          </w:p>
        </w:tc>
      </w:tr>
      <w:tr>
        <w:tc>
          <w:tcPr>
            <w:tcW w:type="dxa" w:w="3744"/>
          </w:tcPr>
          <w:p>
            <w:r>
              <w:t>Tube</w:t>
            </w:r>
          </w:p>
        </w:tc>
        <w:tc>
          <w:tcPr>
            <w:tcW w:type="dxa" w:w="5616"/>
          </w:tcPr>
          <w:p>
            <w:r>
              <w:t>{{ hot_tube_material }}</w:t>
            </w:r>
          </w:p>
        </w:tc>
      </w:tr>
      <w:tr>
        <w:tc>
          <w:tcPr>
            <w:tcW w:type="dxa" w:w="3744"/>
          </w:tcPr>
          <w:p>
            <w:r>
              <w:t>Duct Outlet</w:t>
            </w:r>
          </w:p>
        </w:tc>
        <w:tc>
          <w:tcPr>
            <w:tcW w:type="dxa" w:w="5616"/>
          </w:tcPr>
          <w:p>
            <w:r>
              <w:t>Mild Steel</w:t>
            </w:r>
          </w:p>
        </w:tc>
      </w:tr>
      <w:tr>
        <w:tc>
          <w:tcPr>
            <w:tcW w:type="dxa" w:w="3744"/>
          </w:tcPr>
          <w:p>
            <w:r>
              <w:t>Outlet Collar</w:t>
            </w:r>
          </w:p>
        </w:tc>
        <w:tc>
          <w:tcPr>
            <w:tcW w:type="dxa" w:w="5616"/>
          </w:tcPr>
          <w:p>
            <w:r>
              <w:t>Mild Steel</w:t>
            </w:r>
          </w:p>
        </w:tc>
      </w:tr>
      <w:tr>
        <w:tc>
          <w:tcPr>
            <w:tcW w:type="dxa" w:w="3744"/>
          </w:tcPr>
          <w:p>
            <w:r>
              <w:t>Supporting Frame</w:t>
            </w:r>
          </w:p>
        </w:tc>
        <w:tc>
          <w:tcPr>
            <w:tcW w:type="dxa" w:w="5616"/>
          </w:tcPr>
          <w:p>
            <w:r>
              <w:t>Mild Steel</w:t>
            </w:r>
          </w:p>
        </w:tc>
      </w:tr>
      <w:tr>
        <w:tc>
          <w:tcPr>
            <w:tcW w:type="dxa" w:w="3744"/>
          </w:tcPr>
          <w:p>
            <w:r>
              <w:t>Bottom Duct</w:t>
            </w:r>
          </w:p>
        </w:tc>
        <w:tc>
          <w:tcPr>
            <w:tcW w:type="dxa" w:w="5616"/>
          </w:tcPr>
          <w:p>
            <w:r>
              <w:t>Mild Steel</w:t>
            </w:r>
          </w:p>
        </w:tc>
      </w:tr>
      <w:tr>
        <w:tc>
          <w:tcPr>
            <w:tcW w:type="dxa" w:w="3744"/>
          </w:tcPr>
          <w:p>
            <w:r>
              <w:t>Flange</w:t>
            </w:r>
          </w:p>
        </w:tc>
        <w:tc>
          <w:tcPr>
            <w:tcW w:type="dxa" w:w="5616"/>
          </w:tcPr>
          <w:p>
            <w:r>
              <w:t>Mild Steel</w:t>
            </w:r>
          </w:p>
        </w:tc>
      </w:tr>
      <w:tr>
        <w:tc>
          <w:tcPr>
            <w:tcW w:type="dxa" w:w="9360"/>
            <w:gridSpan w:val="2"/>
          </w:tcPr>
          <w:p>
            <w:r>
              <w:rPr>
                <w:b/>
              </w:rPr>
              <w:t>OTHERS</w:t>
            </w:r>
          </w:p>
        </w:tc>
      </w:tr>
      <w:tr>
        <w:tc>
          <w:tcPr>
            <w:tcW w:type="dxa" w:w="3744"/>
          </w:tcPr>
          <w:p>
            <w:r>
              <w:t>Flanges</w:t>
            </w:r>
          </w:p>
        </w:tc>
        <w:tc>
          <w:tcPr>
            <w:tcW w:type="dxa" w:w="5616"/>
          </w:tcPr>
          <w:p>
            <w:r>
              <w:t>Mild Steel</w:t>
            </w:r>
          </w:p>
        </w:tc>
      </w:tr>
      <w:tr>
        <w:tc>
          <w:tcPr>
            <w:tcW w:type="dxa" w:w="3744"/>
          </w:tcPr>
          <w:p>
            <w:r>
              <w:t>Air Inlet Duct</w:t>
            </w:r>
          </w:p>
        </w:tc>
        <w:tc>
          <w:tcPr>
            <w:tcW w:type="dxa" w:w="5616"/>
          </w:tcPr>
          <w:p>
            <w:r>
              <w:t>Mild Steel</w:t>
            </w:r>
          </w:p>
        </w:tc>
      </w:tr>
      <w:tr>
        <w:tc>
          <w:tcPr>
            <w:tcW w:type="dxa" w:w="3744"/>
          </w:tcPr>
          <w:p>
            <w:r>
              <w:t>Air Outlet Duct</w:t>
            </w:r>
          </w:p>
        </w:tc>
        <w:tc>
          <w:tcPr>
            <w:tcW w:type="dxa" w:w="5616"/>
          </w:tcPr>
          <w:p>
            <w:r>
              <w:t>Mild Steel</w:t>
            </w:r>
          </w:p>
        </w:tc>
      </w:tr>
      <w:tr>
        <w:tc>
          <w:tcPr>
            <w:tcW w:type="dxa" w:w="3744"/>
          </w:tcPr>
          <w:p>
            <w:r>
              <w:t>Bottom Air Receiving Box</w:t>
            </w:r>
          </w:p>
        </w:tc>
        <w:tc>
          <w:tcPr>
            <w:tcW w:type="dxa" w:w="5616"/>
          </w:tcPr>
          <w:p>
            <w:r>
              <w:t>Mild Steel</w:t>
            </w:r>
          </w:p>
        </w:tc>
      </w:tr>
      <w:tr>
        <w:tc>
          <w:tcPr>
            <w:tcW w:type="dxa" w:w="3744"/>
          </w:tcPr>
          <w:p>
            <w:r>
              <w:t>Matching Flange</w:t>
            </w:r>
          </w:p>
        </w:tc>
        <w:tc>
          <w:tcPr>
            <w:tcW w:type="dxa" w:w="5616"/>
          </w:tcPr>
          <w:p>
            <w:r>
              <w:t>Mild Steel</w:t>
            </w:r>
          </w:p>
        </w:tc>
      </w:tr>
      <w:tr>
        <w:tc>
          <w:tcPr>
            <w:tcW w:type="dxa" w:w="3744"/>
          </w:tcPr>
          <w:p>
            <w:r>
              <w:t>Nut, Bolt &amp; Washer</w:t>
            </w:r>
          </w:p>
        </w:tc>
        <w:tc>
          <w:tcPr>
            <w:tcW w:type="dxa" w:w="5616"/>
          </w:tcPr>
          <w:p>
            <w:r>
              <w:t>Mild Steel</w:t>
            </w:r>
          </w:p>
        </w:tc>
      </w:tr>
      <w:tr>
        <w:tc>
          <w:tcPr>
            <w:tcW w:type="dxa" w:w="3744"/>
          </w:tcPr>
          <w:p>
            <w:r>
              <w:t>Gasket</w:t>
            </w:r>
          </w:p>
        </w:tc>
        <w:tc>
          <w:tcPr>
            <w:tcW w:type="dxa" w:w="5616"/>
          </w:tcPr>
          <w:p>
            <w:r>
              <w:t>Heat Resistant</w:t>
            </w:r>
          </w:p>
        </w:tc>
      </w:tr>
      <w:tr>
        <w:tc>
          <w:tcPr>
            <w:tcW w:type="dxa" w:w="3744"/>
          </w:tcPr>
          <w:p>
            <w:r>
              <w:t>Supporting Structure</w:t>
            </w:r>
          </w:p>
        </w:tc>
        <w:tc>
          <w:tcPr>
            <w:tcW w:type="dxa" w:w="5616"/>
          </w:tcPr>
          <w:p>
            <w:r>
              <w:t>Mild Steel</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Recuperator Designing Parameters</w:t>
            </w:r>
          </w:p>
          <w:p>
            <w:r>
              <w:rPr>
                <w:b/>
              </w:rPr>
            </w:r>
          </w:p>
        </w:tc>
      </w:tr>
      <w:tr>
        <w:tc>
          <w:tcPr>
            <w:tcW w:type="dxa" w:w="3744"/>
          </w:tcPr>
          <w:p>
            <w:r>
              <w:t>Equipment</w:t>
            </w:r>
          </w:p>
        </w:tc>
        <w:tc>
          <w:tcPr>
            <w:tcW w:type="dxa" w:w="5616"/>
          </w:tcPr>
          <w:p>
            <w:r>
              <w:t>{{ equipment_name }}</w:t>
            </w:r>
          </w:p>
        </w:tc>
      </w:tr>
      <w:tr>
        <w:tc>
          <w:tcPr>
            <w:tcW w:type="dxa" w:w="3744"/>
          </w:tcPr>
          <w:p>
            <w:r>
              <w:t>Application</w:t>
            </w:r>
          </w:p>
        </w:tc>
        <w:tc>
          <w:tcPr>
            <w:tcW w:type="dxa" w:w="5616"/>
          </w:tcPr>
          <w:p>
            <w:r>
              <w:t>{{ application }}</w:t>
            </w:r>
          </w:p>
        </w:tc>
      </w:tr>
      <w:tr>
        <w:tc>
          <w:tcPr>
            <w:tcW w:type="dxa" w:w="3744"/>
          </w:tcPr>
          <w:p>
            <w:r>
              <w:t>No. of Units</w:t>
            </w:r>
          </w:p>
        </w:tc>
        <w:tc>
          <w:tcPr>
            <w:tcW w:type="dxa" w:w="5616"/>
          </w:tcPr>
          <w:p>
            <w:r>
              <w:t>{{ recup_qty }}</w:t>
            </w:r>
          </w:p>
        </w:tc>
      </w:tr>
      <w:tr>
        <w:tc>
          <w:tcPr>
            <w:tcW w:type="dxa" w:w="3744"/>
          </w:tcPr>
          <w:p>
            <w:r>
              <w:t>Flue Gas Flow</w:t>
            </w:r>
          </w:p>
        </w:tc>
        <w:tc>
          <w:tcPr>
            <w:tcW w:type="dxa" w:w="5616"/>
          </w:tcPr>
          <w:p>
            <w:r>
              <w:t>{{ flue_flow_nm3hr }} Nm³/hr</w:t>
            </w:r>
          </w:p>
        </w:tc>
      </w:tr>
      <w:tr>
        <w:tc>
          <w:tcPr>
            <w:tcW w:type="dxa" w:w="3744"/>
          </w:tcPr>
          <w:p>
            <w:r>
              <w:t>Flue Gas Temperature (In)</w:t>
            </w:r>
          </w:p>
        </w:tc>
        <w:tc>
          <w:tcPr>
            <w:tcW w:type="dxa" w:w="5616"/>
          </w:tcPr>
          <w:p>
            <w:r>
              <w:t>{{ flue_temp_in_C }} °C</w:t>
            </w:r>
          </w:p>
        </w:tc>
      </w:tr>
      <w:tr>
        <w:tc>
          <w:tcPr>
            <w:tcW w:type="dxa" w:w="3744"/>
          </w:tcPr>
          <w:p>
            <w:r>
              <w:t>Flue Gas Temperature (Out)</w:t>
            </w:r>
          </w:p>
        </w:tc>
        <w:tc>
          <w:tcPr>
            <w:tcW w:type="dxa" w:w="5616"/>
          </w:tcPr>
          <w:p>
            <w:r>
              <w:t>{{ flue_temp_out_C }} °C</w:t>
            </w:r>
          </w:p>
        </w:tc>
      </w:tr>
      <w:tr>
        <w:tc>
          <w:tcPr>
            <w:tcW w:type="dxa" w:w="3744"/>
          </w:tcPr>
          <w:p>
            <w:r>
              <w:t>Air Volume</w:t>
            </w:r>
          </w:p>
        </w:tc>
        <w:tc>
          <w:tcPr>
            <w:tcW w:type="dxa" w:w="5616"/>
          </w:tcPr>
          <w:p>
            <w:r>
              <w:t>{{ air_volume_nm3hr }} Nm³/hr</w:t>
            </w:r>
          </w:p>
        </w:tc>
      </w:tr>
      <w:tr>
        <w:tc>
          <w:tcPr>
            <w:tcW w:type="dxa" w:w="3744"/>
          </w:tcPr>
          <w:p>
            <w:r>
              <w:t>Air Temperature (In)</w:t>
            </w:r>
          </w:p>
        </w:tc>
        <w:tc>
          <w:tcPr>
            <w:tcW w:type="dxa" w:w="5616"/>
          </w:tcPr>
          <w:p>
            <w:r>
              <w:t>{{ air_temp_in_C }} °C</w:t>
            </w:r>
          </w:p>
        </w:tc>
      </w:tr>
      <w:tr>
        <w:tc>
          <w:tcPr>
            <w:tcW w:type="dxa" w:w="3744"/>
          </w:tcPr>
          <w:p>
            <w:r>
              <w:t>Air Temperature (Out)</w:t>
            </w:r>
          </w:p>
        </w:tc>
        <w:tc>
          <w:tcPr>
            <w:tcW w:type="dxa" w:w="5616"/>
          </w:tcPr>
          <w:p>
            <w:r>
              <w:t>{{ air_temp_out_C }} °C</w:t>
            </w:r>
          </w:p>
        </w:tc>
      </w:tr>
      <w:tr>
        <w:tc>
          <w:tcPr>
            <w:tcW w:type="dxa" w:w="3744"/>
          </w:tcPr>
          <w:p>
            <w:r>
              <w:t>Heat Transfer Area</w:t>
            </w:r>
          </w:p>
        </w:tc>
        <w:tc>
          <w:tcPr>
            <w:tcW w:type="dxa" w:w="5616"/>
          </w:tcPr>
          <w:p>
            <w:r>
              <w:t>{{ surface_area_m2 }} m²</w:t>
            </w:r>
          </w:p>
        </w:tc>
      </w:tr>
      <w:tr>
        <w:tc>
          <w:tcPr>
            <w:tcW w:type="dxa" w:w="3744"/>
          </w:tcPr>
          <w:p>
            <w:r>
              <w:t>Pipe Outside Diameter</w:t>
            </w:r>
          </w:p>
        </w:tc>
        <w:tc>
          <w:tcPr>
            <w:tcW w:type="dxa" w:w="5616"/>
          </w:tcPr>
          <w:p>
            <w:r>
              <w:t>{{ pipe_dia_mm }} mm</w:t>
            </w:r>
          </w:p>
        </w:tc>
      </w:tr>
      <w:tr>
        <w:tc>
          <w:tcPr>
            <w:tcW w:type="dxa" w:w="3744"/>
          </w:tcPr>
          <w:p>
            <w:r>
              <w:t>Pipe Length (per bank)</w:t>
            </w:r>
          </w:p>
        </w:tc>
        <w:tc>
          <w:tcPr>
            <w:tcW w:type="dxa" w:w="5616"/>
          </w:tcPr>
          <w:p>
            <w:r>
              <w:t>{{ pipe_length_m }} m</w:t>
            </w:r>
          </w:p>
        </w:tc>
      </w:tr>
      <w:tr>
        <w:tc>
          <w:tcPr>
            <w:tcW w:type="dxa" w:w="3744"/>
          </w:tcPr>
          <w:p>
            <w:r>
              <w:t>Pipe Wall Thickness</w:t>
            </w:r>
          </w:p>
        </w:tc>
        <w:tc>
          <w:tcPr>
            <w:tcW w:type="dxa" w:w="5616"/>
          </w:tcPr>
          <w:p>
            <w:r>
              <w:t>{{ pipe_thick_mm }} mm</w:t>
            </w:r>
          </w:p>
        </w:tc>
      </w:tr>
    </w:tbl>
    <w:p>
      <w:pPr>
        <w:spacing w:after="200" w:before="200"/>
      </w:pPr>
      <w:r>
        <w:t xml:space="preserve"/>
      </w:r>
    </w:p>
    <w:p>
      <w:r>
        <w:rPr>
          <w:b/>
        </w:rPr>
        <w:t>SCOPE OF SUPPLY</w:t>
      </w:r>
    </w:p>
    <w:p>
      <w:r>
        <w:t>Our scope of supply will cover design, engineering, manufacturing, supply, and supervision for erection &amp; commissioning of the proposed Recuperator (Waste Heat Recovery System) for {{ application }}.</w:t>
      </w:r>
    </w:p>
    <w:p>
      <w:r>
        <w:rPr>
          <w:b/>
        </w:rPr>
        <w:t>OPERATION</w:t>
      </w:r>
    </w:p>
    <w:p>
      <w: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r>
        <w:t>Design and material of construction details are listed in the Material of Construction sub-table above. Designing parameters and process flows are listed in the Recuperator Designing Parameters table.</w:t>
      </w:r>
    </w:p>
    <w:p>
      <w:r>
        <w:rPr>
          <w:b/>
        </w:rPr>
        <w:t>3D Image of the Proposed Recuperator</w:t>
      </w:r>
    </w:p>
    <w:p>
      <w:r>
        <w:t>{{ image_recup_side }}</w:t>
      </w:r>
    </w:p>
    <w:p/>
    <w:p>
      <w:r>
        <w:t>{{ image_recup_front }}</w:t>
      </w:r>
    </w:p>
    <w:p/>
    <w:p>
      <w:r>
        <w:t>{{ image_recup_top }}</w:t>
      </w:r>
    </w:p>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 equipment_name }}  —  {{ recup_qty }}</w:t>
            </w:r>
          </w:p>
        </w:tc>
      </w:tr>
      <w:tr>
        <w:tc>
          <w:tcPr>
            <w:tcW w:type="dxa" w:w="900"/>
          </w:tcPr>
          <w:p>
            <w:r>
              <w:t>1</w:t>
            </w:r>
          </w:p>
        </w:tc>
        <w:tc>
          <w:tcPr>
            <w:tcW w:type="dxa" w:w="8460"/>
          </w:tcPr>
          <w:p>
            <w:r>
              <w:t>Recuperator (Hot &amp; Cold Bank) with tube plate, tubes, and supporting frame</w:t>
            </w:r>
          </w:p>
        </w:tc>
      </w:tr>
      <w:tr>
        <w:tc>
          <w:tcPr>
            <w:tcW w:type="dxa" w:w="900"/>
          </w:tcPr>
          <w:p>
            <w:r>
              <w:t>2</w:t>
            </w:r>
          </w:p>
        </w:tc>
        <w:tc>
          <w:tcPr>
            <w:tcW w:type="dxa" w:w="8460"/>
          </w:tcPr>
          <w:p>
            <w:r>
              <w:t>Material of Construction as per Annexure I (Material of Construction table above)</w:t>
            </w:r>
          </w:p>
        </w:tc>
      </w:tr>
      <w:tr>
        <w:tc>
          <w:tcPr>
            <w:tcW w:type="dxa" w:w="900"/>
          </w:tcPr>
          <w:p>
            <w:r>
              <w:t>3</w:t>
            </w:r>
          </w:p>
        </w:tc>
        <w:tc>
          <w:tcPr>
            <w:tcW w:type="dxa" w:w="8460"/>
          </w:tcPr>
          <w:p>
            <w:r>
              <w:t>Air inlet &amp; outlet ducts with matching flanges and gaskets</w:t>
            </w:r>
          </w:p>
        </w:tc>
      </w:tr>
      <w:tr>
        <w:tc>
          <w:tcPr>
            <w:tcW w:type="dxa" w:w="900"/>
          </w:tcPr>
          <w:p>
            <w:r>
              <w:t>4</w:t>
            </w:r>
          </w:p>
        </w:tc>
        <w:tc>
          <w:tcPr>
            <w:tcW w:type="dxa" w:w="8460"/>
          </w:tcPr>
          <w:p>
            <w:r>
              <w:t>Combustion air receiving box with all internal baffles</w:t>
            </w:r>
          </w:p>
        </w:tc>
      </w:tr>
      <w:tr>
        <w:tc>
          <w:tcPr>
            <w:tcW w:type="dxa" w:w="900"/>
          </w:tcPr>
          <w:p>
            <w:r>
              <w:t>5</w:t>
            </w:r>
          </w:p>
        </w:tc>
        <w:tc>
          <w:tcPr>
            <w:tcW w:type="dxa" w:w="8460"/>
          </w:tcPr>
          <w:p>
            <w:r>
              <w:t>Bottom duct with expansion joints</w:t>
            </w:r>
          </w:p>
        </w:tc>
      </w:tr>
      <w:tr>
        <w:tc>
          <w:tcPr>
            <w:tcW w:type="dxa" w:w="900"/>
          </w:tcPr>
          <w:p>
            <w:r>
              <w:t>6</w:t>
            </w:r>
          </w:p>
        </w:tc>
        <w:tc>
          <w:tcPr>
            <w:tcW w:type="dxa" w:w="8460"/>
          </w:tcPr>
          <w:p>
            <w:r>
              <w:t>Pipe holding plates and supporting structure</w:t>
            </w:r>
          </w:p>
        </w:tc>
      </w:tr>
      <w:tr>
        <w:tc>
          <w:tcPr>
            <w:tcW w:type="dxa" w:w="900"/>
          </w:tcPr>
          <w:p>
            <w:r>
              <w:t>7</w:t>
            </w:r>
          </w:p>
        </w:tc>
        <w:tc>
          <w:tcPr>
            <w:tcW w:type="dxa" w:w="8460"/>
          </w:tcPr>
          <w:p>
            <w:r>
              <w:t>MS Side Hood (with insulation provision)</w:t>
            </w:r>
          </w:p>
        </w:tc>
      </w:tr>
      <w:tr>
        <w:tc>
          <w:tcPr>
            <w:tcW w:type="dxa" w:w="900"/>
          </w:tcPr>
          <w:p>
            <w:r>
              <w:t>8</w:t>
            </w:r>
          </w:p>
        </w:tc>
        <w:tc>
          <w:tcPr>
            <w:tcW w:type="dxa" w:w="8460"/>
          </w:tcPr>
          <w:p>
            <w:r>
              <w:t>Thermocouple (Type-K) for flue gas temperature monitoring</w:t>
            </w:r>
          </w:p>
        </w:tc>
      </w:tr>
      <w:tr>
        <w:tc>
          <w:tcPr>
            <w:tcW w:type="dxa" w:w="900"/>
          </w:tcPr>
          <w:p>
            <w:r>
              <w:t>9</w:t>
            </w:r>
          </w:p>
        </w:tc>
        <w:tc>
          <w:tcPr>
            <w:tcW w:type="dxa" w:w="8460"/>
          </w:tcPr>
          <w:p>
            <w:r>
              <w:t>Nut, bolt, washer, and matching flanges</w:t>
            </w:r>
          </w:p>
        </w:tc>
      </w:tr>
      <w:tr>
        <w:tc>
          <w:tcPr>
            <w:tcW w:type="dxa" w:w="900"/>
          </w:tcPr>
          <w:p>
            <w:r>
              <w:t>10</w:t>
            </w:r>
          </w:p>
        </w:tc>
        <w:tc>
          <w:tcPr>
            <w:tcW w:type="dxa" w:w="8460"/>
          </w:tcPr>
          <w:p>
            <w:r>
              <w:t>Painting and Packing (heat-resistant outer paint)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if price_schedule_style == 'single' %}</w:t>
            </w:r>
          </w:p>
        </w:tc>
        <w:tc>
          <w:tcPr>
            <w:tcW w:type="dxa" w:w="4080"/>
          </w:tcPr>
          <w:p>
            <w:r/>
          </w:p>
        </w:tc>
        <w:tc>
          <w:tcPr>
            <w:tcW w:type="dxa" w:w="1100"/>
          </w:tcPr>
          <w:p>
            <w:r/>
          </w:p>
        </w:tc>
        <w:tc>
          <w:tcPr>
            <w:tcW w:type="dxa" w:w="1700"/>
          </w:tcPr>
          <w:p>
            <w:r/>
          </w:p>
        </w:tc>
        <w:tc>
          <w:tcPr>
            <w:tcW w:type="dxa" w:w="1700"/>
          </w:tcPr>
          <w:p>
            <w:r/>
          </w:p>
        </w:tc>
      </w:tr>
      <w:tr>
        <w:tc>
          <w:tcPr>
            <w:tcW w:type="dxa" w:w="780"/>
          </w:tcPr>
          <w:p>
            <w:r>
              <w:t>1.</w:t>
            </w:r>
          </w:p>
        </w:tc>
        <w:tc>
          <w:tcPr>
            <w:tcW w:type="dxa" w:w="4080"/>
          </w:tcPr>
          <w:p>
            <w:r>
              <w:t>Recuperator for {{ application }}</w:t>
            </w:r>
          </w:p>
        </w:tc>
        <w:tc>
          <w:tcPr>
            <w:tcW w:type="dxa" w:w="1100"/>
          </w:tcPr>
          <w:p>
            <w:r>
              <w:t>{{ recup_qty }}</w:t>
            </w:r>
          </w:p>
        </w:tc>
        <w:tc>
          <w:tcPr>
            <w:tcW w:type="dxa" w:w="1700"/>
          </w:tcPr>
          <w:p>
            <w:r>
              <w:t>{{ recup_unit_price }}</w:t>
            </w:r>
          </w:p>
        </w:tc>
        <w:tc>
          <w:tcPr>
            <w:tcW w:type="dxa" w:w="1700"/>
          </w:tcPr>
          <w:p>
            <w:r>
              <w:t>{{ recup_total_price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price_schedule_style == 'full' %}</w:t>
            </w:r>
          </w:p>
        </w:tc>
        <w:tc>
          <w:tcPr>
            <w:tcW w:type="dxa" w:w="4080"/>
          </w:tcPr>
          <w:p>
            <w:r/>
          </w:p>
        </w:tc>
        <w:tc>
          <w:tcPr>
            <w:tcW w:type="dxa" w:w="1100"/>
          </w:tcPr>
          <w:p>
            <w:r/>
          </w:p>
        </w:tc>
        <w:tc>
          <w:tcPr>
            <w:tcW w:type="dxa" w:w="1700"/>
          </w:tcPr>
          <w:p>
            <w:r/>
          </w:p>
        </w:tc>
        <w:tc>
          <w:tcPr>
            <w:tcW w:type="dxa" w:w="1700"/>
          </w:tcPr>
          <w:p>
            <w:r/>
          </w:p>
        </w:tc>
      </w:tr>
      <w:tr>
        <w:tc>
          <w:tcPr>
            <w:tcW w:type="dxa" w:w="780"/>
          </w:tcPr>
          <w:p>
            <w:r>
              <w:t>{%tr for r in bom_rows %}</w:t>
            </w:r>
          </w:p>
        </w:tc>
        <w:tc>
          <w:tcPr>
            <w:tcW w:type="dxa" w:w="4080"/>
          </w:tcPr>
          <w:p>
            <w:r/>
          </w:p>
        </w:tc>
        <w:tc>
          <w:tcPr>
            <w:tcW w:type="dxa" w:w="1100"/>
          </w:tcPr>
          <w:p>
            <w:r/>
          </w:p>
        </w:tc>
        <w:tc>
          <w:tcPr>
            <w:tcW w:type="dxa" w:w="1700"/>
          </w:tcPr>
          <w:p>
            <w:r/>
          </w:p>
        </w:tc>
        <w:tc>
          <w:tcPr>
            <w:tcW w:type="dxa" w:w="1700"/>
          </w:tcPr>
          <w:p>
            <w:r/>
          </w:p>
        </w:tc>
      </w:tr>
      <w:tr>
        <w:tc>
          <w:tcPr>
            <w:tcW w:type="dxa" w:w="780"/>
          </w:tcPr>
          <w:p>
            <w:r>
              <w:t>{{ r.sno }}</w:t>
            </w:r>
          </w:p>
        </w:tc>
        <w:tc>
          <w:tcPr>
            <w:tcW w:type="dxa" w:w="4080"/>
          </w:tcPr>
          <w:p>
            <w:r>
              <w:t>{{ r.item }}</w:t>
            </w:r>
          </w:p>
        </w:tc>
        <w:tc>
          <w:tcPr>
            <w:tcW w:type="dxa" w:w="1100"/>
          </w:tcPr>
          <w:p>
            <w:r>
              <w:t>{{ r.qty }}</w:t>
            </w:r>
          </w:p>
        </w:tc>
        <w:tc>
          <w:tcPr>
            <w:tcW w:type="dxa" w:w="1700"/>
          </w:tcPr>
          <w:p>
            <w:r>
              <w:t>{{ r.unit_price }}</w:t>
            </w:r>
          </w:p>
        </w:tc>
        <w:tc>
          <w:tcPr>
            <w:tcW w:type="dxa" w:w="1700"/>
          </w:tcPr>
          <w:p>
            <w:r>
              <w:t>{{ r.total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c>
          <w:tcPr>
            <w:tcW w:type="dxa" w:w="780"/>
          </w:tcPr>
          <w:p>
            <w:r>
              <w:t>{%tr if supervision_include %}</w:t>
            </w:r>
          </w:p>
        </w:tc>
        <w:tc>
          <w:tcPr>
            <w:tcW w:type="dxa" w:w="4080"/>
          </w:tcPr>
          <w:p>
            <w:r/>
          </w:p>
        </w:tc>
        <w:tc>
          <w:tcPr>
            <w:tcW w:type="dxa" w:w="1100"/>
          </w:tcPr>
          <w:p>
            <w:r/>
          </w:p>
        </w:tc>
        <w:tc>
          <w:tcPr>
            <w:tcW w:type="dxa" w:w="1700"/>
          </w:tcPr>
          <w:p>
            <w:r/>
          </w:p>
        </w:tc>
        <w:tc>
          <w:tcPr>
            <w:tcW w:type="dxa" w:w="1700"/>
          </w:tcPr>
          <w:p>
            <w:r/>
          </w:p>
        </w:tc>
      </w:tr>
      <w:tr>
        <w:tc>
          <w:tcPr>
            <w:tcW w:type="dxa" w:w="780"/>
          </w:tcPr>
          <w:p>
            <w:r/>
          </w:p>
        </w:tc>
        <w:tc>
          <w:tcPr>
            <w:tcW w:type="dxa" w:w="4080"/>
          </w:tcPr>
          <w:p>
            <w:r>
              <w:t>Supervision Charges for Erection &amp; Commissioning (Erection by Client, Supervision by ENCON)</w:t>
            </w:r>
          </w:p>
        </w:tc>
        <w:tc>
          <w:tcPr>
            <w:tcW w:type="dxa" w:w="1100"/>
          </w:tcPr>
          <w:p>
            <w:r/>
          </w:p>
        </w:tc>
        <w:tc>
          <w:tcPr>
            <w:tcW w:type="dxa" w:w="1700"/>
          </w:tcPr>
          <w:p>
            <w:r>
              <w:t>{{ supervision_rate }}</w:t>
            </w:r>
          </w:p>
        </w:tc>
        <w:tc>
          <w:tcPr>
            <w:tcW w:type="dxa" w:w="1700"/>
          </w:tcPr>
          <w:p>
            <w:r>
              <w:t>{{ supervision_note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p>
        </w:tc>
        <w:tc>
          <w:tcPr>
            <w:tcW w:type="dxa" w:w="4080"/>
          </w:tcPr>
          <w:p>
            <w:r>
              <w:t>Bought-out Items Total</w:t>
            </w:r>
          </w:p>
        </w:tc>
        <w:tc>
          <w:tcPr>
            <w:tcW w:type="dxa" w:w="1100"/>
          </w:tcPr>
          <w:p>
            <w:r/>
          </w:p>
        </w:tc>
        <w:tc>
          <w:tcPr>
            <w:tcW w:type="dxa" w:w="1700"/>
          </w:tcPr>
          <w:p>
            <w:r/>
          </w:p>
        </w:tc>
        <w:tc>
          <w:tcPr>
            <w:tcW w:type="dxa" w:w="1700"/>
          </w:tcPr>
          <w:p>
            <w:r>
              <w:t>{{ bought_out_total }}</w:t>
            </w:r>
          </w:p>
        </w:tc>
      </w:tr>
      <w:tr>
        <w:tc>
          <w:tcPr>
            <w:tcW w:type="dxa" w:w="780"/>
          </w:tcPr>
          <w:p>
            <w:r/>
          </w:p>
        </w:tc>
        <w:tc>
          <w:tcPr>
            <w:tcW w:type="dxa" w:w="4080"/>
          </w:tcPr>
          <w:p>
            <w:r>
              <w:t>ENCON Items Total</w:t>
            </w:r>
          </w:p>
        </w:tc>
        <w:tc>
          <w:tcPr>
            <w:tcW w:type="dxa" w:w="1100"/>
          </w:tcPr>
          <w:p>
            <w:r/>
          </w:p>
        </w:tc>
        <w:tc>
          <w:tcPr>
            <w:tcW w:type="dxa" w:w="1700"/>
          </w:tcPr>
          <w:p>
            <w:r/>
          </w:p>
        </w:tc>
        <w:tc>
          <w:tcPr>
            <w:tcW w:type="dxa" w:w="1700"/>
          </w:tcPr>
          <w:p>
            <w:r>
              <w:t>{{ encon_total }}</w:t>
            </w:r>
          </w:p>
        </w:tc>
      </w:tr>
      <w:tr>
        <w:tc>
          <w:tcPr>
            <w:tcW w:type="dxa" w:w="780"/>
          </w:tcPr>
          <w:p>
            <w:r>
              <w:rPr>
                <w:b/>
              </w:rPr>
            </w:r>
          </w:p>
        </w:tc>
        <w:tc>
          <w:tcPr>
            <w:tcW w:type="dxa" w:w="4080"/>
          </w:tcPr>
          <w:p>
            <w:r>
              <w:rPr>
                <w:b/>
              </w:rPr>
              <w:t>GRAND 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660"/>
            <w:gridSpan w:val="4"/>
          </w:tcPr>
          <w:p>
            <w:r>
              <w:rPr>
                <w:b/>
              </w:rPr>
              <w:t>{{ grand_total_in_words }}</w:t>
            </w:r>
          </w:p>
        </w:tc>
        <w:tc>
          <w:tcPr>
            <w:tcW w:type="dxa" w:w="1700"/>
          </w:tcPr>
          <w:p>
            <w:r>
              <w:t>{{ grand_total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