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 xml:space="preserve">COMBINED EQUIPMENT OFFER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rHeight w:val="397" w:hRule="atLeast"/>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Equipment</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rPr>
                <w:b/>
              </w:rPr>
              <w:t>Specifications</w:t>
            </w:r>
          </w:p>
        </w:tc>
      </w:tr>
      <w:tr>
        <w:tc>
          <w:tcPr>
            <w:tcW w:type="dxa" w:w="3744"/>
          </w:tcPr>
          <w:p>
            <w:r>
              <w:t>{%tr for eq in equipments %}</w:t>
            </w:r>
          </w:p>
        </w:tc>
        <w:tc>
          <w:tcPr>
            <w:tcW w:type="dxa" w:w="5616"/>
          </w:tcPr>
          <w:p>
            <w:r/>
          </w:p>
        </w:tc>
      </w:tr>
      <w:tr>
        <w:trPr>
          <w:trHeight w:val="397" w:hRule="atLeast"/>
        </w:trPr>
        <w:tc>
          <w:tcPr>
            <w:tcW w:type="dxa" w:w="3744"/>
          </w:tcPr>
          <w:p>
            <w:r>
              <w:t>{{ eq.name }}</w:t>
            </w:r>
          </w:p>
        </w:tc>
        <w:tc>
          <w:tcPr>
            <w:tcW w:type="dxa" w:w="5616"/>
          </w:tcPr>
          <w:p>
            <w:r>
              <w:t>{{ eq.specs }}</w:t>
            </w:r>
          </w:p>
        </w:tc>
      </w:tr>
      <w:tr>
        <w:tc>
          <w:tcPr>
            <w:tcW w:type="dxa" w:w="3744"/>
          </w:tcPr>
          <w:p>
            <w:r>
              <w:t>{%tr endfor %}</w:t>
            </w:r>
          </w:p>
        </w:tc>
        <w:tc>
          <w:tcPr>
            <w:tcW w:type="dxa" w:w="5616"/>
          </w:tcPr>
          <w:p>
            <w:r/>
          </w:p>
        </w:tc>
      </w:tr>
    </w:tbl>
    <w:p>
      <w:pPr>
        <w:spacing w:after="200" w:before="200"/>
      </w:pPr>
      <w:r>
        <w:t xml:space="preserve"/>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rHeight w:val="397" w:hRule="atLeast"/>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r>
              <w:t>Item Description</w:t>
            </w:r>
          </w:p>
        </w:tc>
      </w:tr>
      <w:tr>
        <w:tc>
          <w:tcPr>
            <w:tcW w:type="dxa" w:w="900"/>
          </w:tcPr>
          <w:p>
            <w:r>
              <w:t>{%tr for r in scope_rows %}</w:t>
            </w:r>
          </w:p>
        </w:tc>
        <w:tc>
          <w:tcPr>
            <w:tcW w:type="dxa" w:w="8460"/>
          </w:tcPr>
          <w:p>
            <w:r/>
          </w:p>
        </w:tc>
      </w:tr>
      <w:tr>
        <w:trPr>
          <w:trHeight w:val="397" w:hRule="atLeast"/>
        </w:trPr>
        <w:tc>
          <w:tcPr>
            <w:tcW w:type="dxa" w:w="900"/>
          </w:tcPr>
          <w:p>
            <w:r>
              <w:t>{{ r.sno }}</w:t>
            </w:r>
          </w:p>
        </w:tc>
        <w:tc>
          <w:tcPr>
            <w:tcW w:type="dxa" w:w="8460"/>
          </w:tcPr>
          <w:p>
            <w:r>
              <w:t>{{ r.desc }}</w:t>
            </w:r>
          </w:p>
        </w:tc>
      </w:tr>
      <w:tr>
        <w:tc>
          <w:tcPr>
            <w:tcW w:type="dxa" w:w="900"/>
          </w:tcPr>
          <w:p>
            <w:r>
              <w:t>{%tr endfor %}</w:t>
            </w:r>
          </w:p>
        </w:tc>
        <w:tc>
          <w:tcPr>
            <w:tcW w:type="dxa" w:w="8460"/>
          </w:tcPr>
          <w:p>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rHeight w:val="397" w:hRule="atLeast"/>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Pr>
          <w:p>
            <w:r>
              <w:t>{%tr for line in price_lines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t>{{ line.sno }}</w:t>
            </w:r>
          </w:p>
        </w:tc>
        <w:tc>
          <w:tcPr>
            <w:tcW w:type="dxa" w:w="4080"/>
          </w:tcPr>
          <w:p>
            <w:r>
              <w:t>{{ line.name }}</w:t>
            </w:r>
          </w:p>
        </w:tc>
        <w:tc>
          <w:tcPr>
            <w:tcW w:type="dxa" w:w="1100"/>
          </w:tcPr>
          <w:p>
            <w:r>
              <w:t>{{ line.qty }}</w:t>
            </w:r>
          </w:p>
        </w:tc>
        <w:tc>
          <w:tcPr>
            <w:tcW w:type="dxa" w:w="1700"/>
          </w:tcPr>
          <w:p>
            <w:r>
              <w:t>{{ line.unit_price }}</w:t>
            </w:r>
          </w:p>
        </w:tc>
        <w:tc>
          <w:tcPr>
            <w:tcW w:type="dxa" w:w="1700"/>
          </w:tcPr>
          <w:p>
            <w:r>
              <w:t>{{ line.total }}</w:t>
            </w:r>
          </w:p>
        </w:tc>
      </w:tr>
      <w:tr>
        <w:tc>
          <w:tcPr>
            <w:tcW w:type="dxa" w:w="780"/>
          </w:tcPr>
          <w:p>
            <w:r>
              <w:t>{%tr endfor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GRAND TOTAL</w:t>
            </w:r>
          </w:p>
        </w:tc>
        <w:tc>
          <w:tcPr>
            <w:tcW w:type="dxa" w:w="1100"/>
          </w:tcPr>
          <w:p>
            <w:r>
              <w:rPr>
                <w:b/>
              </w:rPr>
            </w:r>
          </w:p>
        </w:tc>
        <w:tc>
          <w:tcPr>
            <w:tcW w:type="dxa" w:w="1700"/>
          </w:tcPr>
          <w:p>
            <w:r>
              <w:rPr>
                <w:b/>
              </w:rPr>
            </w:r>
          </w:p>
        </w:tc>
        <w:tc>
          <w:tcPr>
            <w:tcW w:type="dxa" w:w="1700"/>
          </w:tcPr>
          <w:p>
            <w:r>
              <w:rPr>
                <w:b/>
              </w:rPr>
              <w:t>{{ grand_total }}</w:t>
            </w:r>
          </w:p>
        </w:tc>
      </w:tr>
      <w:tr>
        <w:tc>
          <w:tcPr>
            <w:tcW w:type="dxa" w:w="780"/>
          </w:tcPr>
          <w:p>
            <w:r>
              <w:t>{%tr if show_pf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Packaging &amp; Forwarding</w:t>
            </w:r>
          </w:p>
        </w:tc>
        <w:tc>
          <w:tcPr>
            <w:tcW w:type="dxa" w:w="1100"/>
          </w:tcPr>
          <w:p>
            <w:r/>
          </w:p>
        </w:tc>
        <w:tc>
          <w:tcPr>
            <w:tcW w:type="dxa" w:w="1700"/>
          </w:tcPr>
          <w:p>
            <w:r/>
          </w:p>
        </w:tc>
        <w:tc>
          <w:tcPr>
            <w:tcW w:type="dxa" w:w="1700"/>
          </w:tcPr>
          <w:p>
            <w:r>
              <w:t>{{ pf_amount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show_design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Designing</w:t>
            </w:r>
          </w:p>
        </w:tc>
        <w:tc>
          <w:tcPr>
            <w:tcW w:type="dxa" w:w="1100"/>
          </w:tcPr>
          <w:p>
            <w:r/>
          </w:p>
        </w:tc>
        <w:tc>
          <w:tcPr>
            <w:tcW w:type="dxa" w:w="1700"/>
          </w:tcPr>
          <w:p>
            <w:r/>
          </w:p>
        </w:tc>
        <w:tc>
          <w:tcPr>
            <w:tcW w:type="dxa" w:w="1700"/>
          </w:tcPr>
          <w:p>
            <w:r>
              <w:t>{{ design_amount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show_neg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Negotiation</w:t>
            </w:r>
          </w:p>
        </w:tc>
        <w:tc>
          <w:tcPr>
            <w:tcW w:type="dxa" w:w="1100"/>
          </w:tcPr>
          <w:p>
            <w:r/>
          </w:p>
        </w:tc>
        <w:tc>
          <w:tcPr>
            <w:tcW w:type="dxa" w:w="1700"/>
          </w:tcPr>
          <w:p>
            <w:r/>
          </w:p>
        </w:tc>
        <w:tc>
          <w:tcPr>
            <w:tcW w:type="dxa" w:w="1700"/>
          </w:tcPr>
          <w:p>
            <w:r>
              <w:t>{{ neg_amount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c>
          <w:tcPr>
            <w:tcW w:type="dxa" w:w="780"/>
          </w:tcPr>
          <w:p>
            <w:r>
              <w:t>{%tr if show_transport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p>
        </w:tc>
        <w:tc>
          <w:tcPr>
            <w:tcW w:type="dxa" w:w="4080"/>
          </w:tcPr>
          <w:p>
            <w:r>
              <w:t>Transport</w:t>
            </w:r>
          </w:p>
        </w:tc>
        <w:tc>
          <w:tcPr>
            <w:tcW w:type="dxa" w:w="1100"/>
          </w:tcPr>
          <w:p>
            <w:r/>
          </w:p>
        </w:tc>
        <w:tc>
          <w:tcPr>
            <w:tcW w:type="dxa" w:w="1700"/>
          </w:tcPr>
          <w:p>
            <w:r/>
          </w:p>
        </w:tc>
        <w:tc>
          <w:tcPr>
            <w:tcW w:type="dxa" w:w="1700"/>
          </w:tcPr>
          <w:p>
            <w:r>
              <w:t>{{ transport_amount }}</w:t>
            </w:r>
          </w:p>
        </w:tc>
      </w:tr>
      <w:tr>
        <w:tc>
          <w:tcPr>
            <w:tcW w:type="dxa" w:w="780"/>
          </w:tcPr>
          <w:p>
            <w:r>
              <w:t>{%tr endif %}</w:t>
            </w:r>
          </w:p>
        </w:tc>
        <w:tc>
          <w:tcPr>
            <w:tcW w:type="dxa" w:w="4080"/>
          </w:tcPr>
          <w:p>
            <w:r/>
          </w:p>
        </w:tc>
        <w:tc>
          <w:tcPr>
            <w:tcW w:type="dxa" w:w="1100"/>
          </w:tcPr>
          <w:p>
            <w:r/>
          </w:p>
        </w:tc>
        <w:tc>
          <w:tcPr>
            <w:tcW w:type="dxa" w:w="1700"/>
          </w:tcPr>
          <w:p>
            <w:r/>
          </w:p>
        </w:tc>
        <w:tc>
          <w:tcPr>
            <w:tcW w:type="dxa" w:w="1700"/>
          </w:tcPr>
          <w:p>
            <w:r/>
          </w:p>
        </w:tc>
      </w:tr>
      <w:tr>
        <w:trPr>
          <w:trHeight w:val="397" w:hRule="atLeast"/>
        </w:trPr>
        <w:tc>
          <w:tcPr>
            <w:tcW w:type="dxa" w:w="780"/>
          </w:tcPr>
          <w:p>
            <w:r>
              <w:rPr>
                <w:b/>
              </w:rPr>
            </w:r>
          </w:p>
        </w:tc>
        <w:tc>
          <w:tcPr>
            <w:tcW w:type="dxa" w:w="4080"/>
          </w:tcPr>
          <w:p>
            <w:r>
              <w:rPr>
                <w:b/>
              </w:rPr>
              <w:t>FINAL TOTAL</w:t>
            </w:r>
          </w:p>
        </w:tc>
        <w:tc>
          <w:tcPr>
            <w:tcW w:type="dxa" w:w="1100"/>
          </w:tcPr>
          <w:p>
            <w:r>
              <w:rPr>
                <w:b/>
              </w:rPr>
            </w:r>
          </w:p>
        </w:tc>
        <w:tc>
          <w:tcPr>
            <w:tcW w:type="dxa" w:w="1700"/>
          </w:tcPr>
          <w:p>
            <w:r>
              <w:rPr>
                <w:b/>
              </w:rPr>
            </w:r>
          </w:p>
        </w:tc>
        <w:tc>
          <w:tcPr>
            <w:tcW w:type="dxa" w:w="1700"/>
          </w:tcPr>
          <w:p>
            <w:r>
              <w:rPr>
                <w:b/>
              </w:rPr>
              <w:t>{{ final_total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tnc_prices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tnc_delivery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tnc_hsn_code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tnc_pan_gst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tnc_payment_terms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tnc_packing_forwarding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tnc_freight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tnc_transit_insurance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tnc_validity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tnc_inspection }}</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r>
              <w:t>{{ tnc_guarantee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