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EAE2B" w14:textId="77777777" w:rsidR="00B34527" w:rsidRPr="00B34527" w:rsidRDefault="00B34527" w:rsidP="00B34527">
      <w:pPr>
        <w:spacing w:before="240" w:after="60" w:line="240" w:lineRule="auto"/>
        <w:outlineLvl w:val="1"/>
        <w:rPr>
          <w:rFonts w:ascii="Times New Roman" w:eastAsia="Times New Roman" w:hAnsi="Times New Roman" w:cs="Times New Roman"/>
          <w:b/>
          <w:bCs/>
          <w:kern w:val="0"/>
          <w:sz w:val="36"/>
          <w:szCs w:val="36"/>
          <w14:ligatures w14:val="none"/>
        </w:rPr>
      </w:pPr>
      <w:r w:rsidRPr="00B34527">
        <w:rPr>
          <w:rFonts w:ascii="Arial" w:eastAsia="Times New Roman" w:hAnsi="Arial" w:cs="Arial"/>
          <w:b/>
          <w:bCs/>
          <w:i/>
          <w:iCs/>
          <w:color w:val="000000"/>
          <w:kern w:val="0"/>
          <w:sz w:val="28"/>
          <w:szCs w:val="28"/>
          <w14:ligatures w14:val="none"/>
        </w:rPr>
        <w:t>Bordelaise sauce</w:t>
      </w:r>
    </w:p>
    <w:p w14:paraId="0DBC827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13E4BBDC"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RED WINE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BOTTLE</w:t>
      </w:r>
    </w:p>
    <w:p w14:paraId="4907B11A"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PORT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2 CUPS</w:t>
      </w:r>
    </w:p>
    <w:p w14:paraId="4722058A"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 THYME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SPRIG</w:t>
      </w:r>
    </w:p>
    <w:p w14:paraId="7F3B69D4"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BLACK PEPPERCORNS, TOASTED AND CRACKED </w:t>
      </w:r>
      <w:r w:rsidRPr="00B34527">
        <w:rPr>
          <w:rFonts w:ascii="Times New Roman" w:eastAsia="Times New Roman" w:hAnsi="Times New Roman" w:cs="Times New Roman"/>
          <w:color w:val="000000"/>
          <w:kern w:val="0"/>
          <w14:ligatures w14:val="none"/>
        </w:rPr>
        <w:tab/>
        <w:t>1 T</w:t>
      </w:r>
    </w:p>
    <w:p w14:paraId="2557DD0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SHALLOTS, SLICED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w:t>
      </w:r>
    </w:p>
    <w:p w14:paraId="36C74EDA"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GARLIC, SMASHED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2 PICES</w:t>
      </w:r>
    </w:p>
    <w:p w14:paraId="1728DDF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BEEF SCRAPS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w:t>
      </w:r>
    </w:p>
    <w:p w14:paraId="15D7D4E7"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SHERRY VINEGAR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½ CUP</w:t>
      </w:r>
    </w:p>
    <w:p w14:paraId="140F4DAE"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OLIVE OIL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1T</w:t>
      </w:r>
    </w:p>
    <w:p w14:paraId="2A23C2A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VEAL DEMI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1/4 CUP</w:t>
      </w:r>
    </w:p>
    <w:p w14:paraId="38F08F7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CHICKEN STOCK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½ GAL</w:t>
      </w:r>
    </w:p>
    <w:p w14:paraId="7FBB89A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BUTTER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6 OZ.</w:t>
      </w:r>
    </w:p>
    <w:p w14:paraId="589E022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SALT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AS NEEDED</w:t>
      </w:r>
    </w:p>
    <w:p w14:paraId="40C54425"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PEPPER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AS NEEDED</w:t>
      </w:r>
    </w:p>
    <w:p w14:paraId="6AD41F33"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66BDC69C"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IN A HOT SAUCE POT ADD OLIVE OIL, SHALLOTS, GARLIC AND BEEF SCRAPS, AND PEPPERCORNS OVER MEDIUM TO HIGH HEAT, CARAMELIZE TILL ALL NATURAL SUGARS ARE RELEASED. ADD THYME, SHERRY VINEGAR COOK IT UNTIL IT JUST ABOUT DISAPPEARS THEN ADD RED WINE AND PORT. REDUCE THE WINES UNTIL THEY ARE A SYRUP CONSITENCY. WHEN WINES ARE SYRUP LIKE ADD VEAL DEMI AND CHICKEN STOCK, SIMMER THIS UNTIL IT REDUCES DOWN ABOUT ¾ THE ORIGINAL VOLUME. REMOVE FROM HEAT ADD WHISK IN BUTTERUNTIL IT TOTALLY IS EMULSIFIED IN TO THE SAUCE BASE. ADD SALT AND PEPPER TO TASTE.</w:t>
      </w:r>
    </w:p>
    <w:p w14:paraId="19793BD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5AF999E5"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TRUFFLE SAUCE</w:t>
      </w:r>
    </w:p>
    <w:p w14:paraId="3491CA85"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58133279"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TRUFFLE JUS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OZ.</w:t>
      </w:r>
    </w:p>
    <w:p w14:paraId="738423D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TRUFFLE </w:t>
      </w:r>
      <w:proofErr w:type="gramStart"/>
      <w:r w:rsidRPr="00B34527">
        <w:rPr>
          <w:rFonts w:ascii="Times New Roman" w:eastAsia="Times New Roman" w:hAnsi="Times New Roman" w:cs="Times New Roman"/>
          <w:color w:val="000000"/>
          <w:kern w:val="0"/>
          <w14:ligatures w14:val="none"/>
        </w:rPr>
        <w:t xml:space="preserve">PEELINGS  </w:t>
      </w:r>
      <w:r w:rsidRPr="00B34527">
        <w:rPr>
          <w:rFonts w:ascii="Times New Roman" w:eastAsia="Times New Roman" w:hAnsi="Times New Roman" w:cs="Times New Roman"/>
          <w:color w:val="000000"/>
          <w:kern w:val="0"/>
          <w14:ligatures w14:val="none"/>
        </w:rPr>
        <w:tab/>
      </w:r>
      <w:proofErr w:type="gramEnd"/>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3 OZ</w:t>
      </w:r>
    </w:p>
    <w:p w14:paraId="2F601825"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w:t>
      </w:r>
    </w:p>
    <w:p w14:paraId="148B14E4"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PUREE IN BLENDER UNTIL SMOOTH</w:t>
      </w:r>
    </w:p>
    <w:p w14:paraId="36AD335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2D965EA7"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SHALLOTS, SLICED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2 EA</w:t>
      </w:r>
    </w:p>
    <w:p w14:paraId="7CB9F74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WHITE WINE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CUP</w:t>
      </w:r>
    </w:p>
    <w:p w14:paraId="0550F52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CHICKEN STOCK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CUP</w:t>
      </w:r>
    </w:p>
    <w:p w14:paraId="0DD9AB3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HEAVY CREAM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 xml:space="preserve"> ½ CUP</w:t>
      </w:r>
    </w:p>
    <w:p w14:paraId="728A32D8"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SALT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AS NEEDED</w:t>
      </w:r>
    </w:p>
    <w:p w14:paraId="3ACD8ED1"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PEPPER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AS NEEDED</w:t>
      </w:r>
    </w:p>
    <w:p w14:paraId="7AECB5A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BUTTER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1 T</w:t>
      </w:r>
    </w:p>
    <w:p w14:paraId="6600A2D3"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TRUFFLE PUREE               </w:t>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r>
      <w:r w:rsidRPr="00B34527">
        <w:rPr>
          <w:rFonts w:ascii="Times New Roman" w:eastAsia="Times New Roman" w:hAnsi="Times New Roman" w:cs="Times New Roman"/>
          <w:color w:val="000000"/>
          <w:kern w:val="0"/>
          <w14:ligatures w14:val="none"/>
        </w:rPr>
        <w:tab/>
        <w:t>4 OZ </w:t>
      </w:r>
    </w:p>
    <w:p w14:paraId="4173617A"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026F639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Times New Roman" w:eastAsia="Times New Roman" w:hAnsi="Times New Roman" w:cs="Times New Roman"/>
          <w:color w:val="000000"/>
          <w:kern w:val="0"/>
          <w14:ligatures w14:val="none"/>
        </w:rPr>
        <w:t xml:space="preserve">IN A SAUCE POT ADD WINE AND SHALLOTS REDUCE WINE UNTIL IT GETS TO 2 T. ADD CHICKEN STOCK. REDUCE CHICKEN STOCK BY ¾ THE VOLUME. ADD HEAVY </w:t>
      </w:r>
      <w:r w:rsidRPr="00B34527">
        <w:rPr>
          <w:rFonts w:ascii="Times New Roman" w:eastAsia="Times New Roman" w:hAnsi="Times New Roman" w:cs="Times New Roman"/>
          <w:color w:val="000000"/>
          <w:kern w:val="0"/>
          <w14:ligatures w14:val="none"/>
        </w:rPr>
        <w:lastRenderedPageBreak/>
        <w:t>CREAM REDUCE THE CREAM BY HALF. WHISK IN TRUFFLE PUREE. REMOVE FROM HEAT AND WHISK IN BUTTER ADD SALT AND PEPPER TO TASTE.</w:t>
      </w:r>
    </w:p>
    <w:p w14:paraId="3BE908DA" w14:textId="77777777" w:rsidR="00B34527" w:rsidRDefault="00B34527" w:rsidP="00B34527">
      <w:pPr>
        <w:spacing w:before="240" w:after="60" w:line="240" w:lineRule="auto"/>
        <w:outlineLvl w:val="1"/>
        <w:rPr>
          <w:rFonts w:ascii="Arial" w:eastAsia="Times New Roman" w:hAnsi="Arial" w:cs="Arial"/>
          <w:b/>
          <w:bCs/>
          <w:i/>
          <w:iCs/>
          <w:color w:val="000000"/>
          <w:kern w:val="0"/>
          <w:sz w:val="28"/>
          <w:szCs w:val="28"/>
          <w14:ligatures w14:val="none"/>
        </w:rPr>
      </w:pPr>
    </w:p>
    <w:p w14:paraId="472F5B38" w14:textId="77777777" w:rsidR="00B34527" w:rsidRDefault="00B34527" w:rsidP="00B34527">
      <w:pPr>
        <w:spacing w:before="240" w:after="60" w:line="240" w:lineRule="auto"/>
        <w:outlineLvl w:val="1"/>
        <w:rPr>
          <w:rFonts w:ascii="Arial" w:eastAsia="Times New Roman" w:hAnsi="Arial" w:cs="Arial"/>
          <w:b/>
          <w:bCs/>
          <w:i/>
          <w:iCs/>
          <w:color w:val="000000"/>
          <w:kern w:val="0"/>
          <w:sz w:val="28"/>
          <w:szCs w:val="28"/>
          <w14:ligatures w14:val="none"/>
        </w:rPr>
      </w:pPr>
    </w:p>
    <w:p w14:paraId="5A3FC005" w14:textId="77777777" w:rsidR="00B34527" w:rsidRDefault="00B34527" w:rsidP="00B34527">
      <w:pPr>
        <w:spacing w:before="240" w:after="60" w:line="240" w:lineRule="auto"/>
        <w:outlineLvl w:val="1"/>
        <w:rPr>
          <w:rFonts w:ascii="Arial" w:eastAsia="Times New Roman" w:hAnsi="Arial" w:cs="Arial"/>
          <w:b/>
          <w:bCs/>
          <w:i/>
          <w:iCs/>
          <w:color w:val="000000"/>
          <w:kern w:val="0"/>
          <w:sz w:val="28"/>
          <w:szCs w:val="28"/>
          <w14:ligatures w14:val="none"/>
        </w:rPr>
      </w:pPr>
    </w:p>
    <w:p w14:paraId="064C11F1" w14:textId="7ECB59C4" w:rsidR="00B34527" w:rsidRPr="00B34527" w:rsidRDefault="00B34527" w:rsidP="00B34527">
      <w:pPr>
        <w:spacing w:before="240" w:after="60" w:line="240" w:lineRule="auto"/>
        <w:outlineLvl w:val="1"/>
        <w:rPr>
          <w:rFonts w:ascii="Times New Roman" w:eastAsia="Times New Roman" w:hAnsi="Times New Roman" w:cs="Times New Roman"/>
          <w:b/>
          <w:bCs/>
          <w:kern w:val="0"/>
          <w:sz w:val="36"/>
          <w:szCs w:val="36"/>
          <w14:ligatures w14:val="none"/>
        </w:rPr>
      </w:pPr>
      <w:r w:rsidRPr="00B34527">
        <w:rPr>
          <w:rFonts w:ascii="Arial" w:eastAsia="Times New Roman" w:hAnsi="Arial" w:cs="Arial"/>
          <w:b/>
          <w:bCs/>
          <w:i/>
          <w:iCs/>
          <w:color w:val="000000"/>
          <w:kern w:val="0"/>
          <w:sz w:val="28"/>
          <w:szCs w:val="28"/>
          <w14:ligatures w14:val="none"/>
        </w:rPr>
        <w:t>Bordelaise Sauce.doc</w:t>
      </w:r>
    </w:p>
    <w:p w14:paraId="2F58F09E" w14:textId="77777777" w:rsidR="00B34527" w:rsidRPr="00B34527" w:rsidRDefault="00B34527" w:rsidP="00B34527">
      <w:pPr>
        <w:spacing w:after="240" w:line="240" w:lineRule="auto"/>
        <w:rPr>
          <w:rFonts w:ascii="Times New Roman" w:eastAsia="Times New Roman" w:hAnsi="Times New Roman" w:cs="Times New Roman"/>
          <w:kern w:val="0"/>
          <w14:ligatures w14:val="none"/>
        </w:rPr>
      </w:pPr>
      <w:r w:rsidRPr="00B34527">
        <w:rPr>
          <w:rFonts w:ascii="Arial" w:eastAsia="Times New Roman" w:hAnsi="Arial" w:cs="Arial"/>
          <w:b/>
          <w:bCs/>
          <w:color w:val="000000"/>
          <w:kern w:val="0"/>
          <w:sz w:val="28"/>
          <w:szCs w:val="28"/>
          <w14:ligatures w14:val="none"/>
        </w:rPr>
        <w:t>5/13/2005 8:47 AM</w:t>
      </w:r>
    </w:p>
    <w:tbl>
      <w:tblPr>
        <w:tblW w:w="0" w:type="auto"/>
        <w:tblCellMar>
          <w:top w:w="15" w:type="dxa"/>
          <w:left w:w="15" w:type="dxa"/>
          <w:bottom w:w="15" w:type="dxa"/>
          <w:right w:w="15" w:type="dxa"/>
        </w:tblCellMar>
        <w:tblLook w:val="04A0" w:firstRow="1" w:lastRow="0" w:firstColumn="1" w:lastColumn="0" w:noHBand="0" w:noVBand="1"/>
      </w:tblPr>
      <w:tblGrid>
        <w:gridCol w:w="2711"/>
        <w:gridCol w:w="606"/>
        <w:gridCol w:w="606"/>
        <w:gridCol w:w="1270"/>
      </w:tblGrid>
      <w:tr w:rsidR="00B34527" w:rsidRPr="00B34527" w14:paraId="5F7120A0" w14:textId="77777777" w:rsidTr="00B34527">
        <w:tc>
          <w:tcPr>
            <w:tcW w:w="0" w:type="auto"/>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213B25D"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b/>
                <w:bCs/>
                <w:color w:val="000000"/>
                <w:kern w:val="0"/>
                <w14:ligatures w14:val="none"/>
              </w:rPr>
              <w:t>Yield:</w:t>
            </w:r>
            <w:r w:rsidRPr="00B34527">
              <w:rPr>
                <w:rFonts w:ascii="Arial" w:eastAsia="Times New Roman" w:hAnsi="Arial" w:cs="Arial"/>
                <w:color w:val="000000"/>
                <w:kern w:val="0"/>
                <w14:ligatures w14:val="none"/>
              </w:rPr>
              <w:t>  6 Gallons</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8AE3D43"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b/>
                <w:bCs/>
                <w:color w:val="000000"/>
                <w:kern w:val="0"/>
                <w14:ligatures w14:val="none"/>
              </w:rPr>
              <w:t>Portion:</w:t>
            </w:r>
            <w:r w:rsidRPr="00B34527">
              <w:rPr>
                <w:rFonts w:ascii="Arial" w:eastAsia="Times New Roman" w:hAnsi="Arial" w:cs="Arial"/>
                <w:color w:val="000000"/>
                <w:kern w:val="0"/>
                <w14:ligatures w14:val="none"/>
              </w:rPr>
              <w:t>  </w:t>
            </w:r>
          </w:p>
        </w:tc>
      </w:tr>
      <w:tr w:rsidR="00B34527" w:rsidRPr="00B34527" w14:paraId="7F95E9A7" w14:textId="77777777" w:rsidTr="00B34527">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1FD74C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i/>
                <w:iCs/>
                <w:color w:val="000000"/>
                <w:kern w:val="0"/>
                <w14:ligatures w14:val="none"/>
              </w:rPr>
              <w:t>Ingredients</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3763AFB" w14:textId="77777777" w:rsidR="00B34527" w:rsidRPr="00B34527" w:rsidRDefault="00B34527" w:rsidP="00B34527">
            <w:pPr>
              <w:spacing w:after="0" w:line="240" w:lineRule="auto"/>
              <w:ind w:left="-18"/>
              <w:rPr>
                <w:rFonts w:ascii="Times New Roman" w:eastAsia="Times New Roman" w:hAnsi="Times New Roman" w:cs="Times New Roman"/>
                <w:kern w:val="0"/>
                <w14:ligatures w14:val="none"/>
              </w:rPr>
            </w:pPr>
            <w:r w:rsidRPr="00B34527">
              <w:rPr>
                <w:rFonts w:ascii="Arial" w:eastAsia="Times New Roman" w:hAnsi="Arial" w:cs="Arial"/>
                <w:i/>
                <w:iCs/>
                <w:color w:val="000000"/>
                <w:kern w:val="0"/>
                <w14:ligatures w14:val="none"/>
              </w:rPr>
              <w:t>Quantity</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9C1819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i/>
                <w:iCs/>
                <w:color w:val="000000"/>
                <w:kern w:val="0"/>
                <w14:ligatures w14:val="none"/>
              </w:rPr>
              <w:t>Method</w:t>
            </w:r>
          </w:p>
        </w:tc>
      </w:tr>
      <w:tr w:rsidR="00B34527" w:rsidRPr="00B34527" w14:paraId="1847E41D" w14:textId="77777777" w:rsidTr="00B34527">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5319D69"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Red Wine</w:t>
            </w:r>
          </w:p>
          <w:p w14:paraId="4B7094C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Port 1.5 Liter</w:t>
            </w:r>
          </w:p>
          <w:p w14:paraId="39090CC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Thyme</w:t>
            </w:r>
          </w:p>
          <w:p w14:paraId="2B3D2B9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Black Peppercorns,</w:t>
            </w:r>
          </w:p>
          <w:p w14:paraId="64BE9AF2"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     toasted and cracked</w:t>
            </w:r>
          </w:p>
          <w:p w14:paraId="7F4B143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Veal Demi</w:t>
            </w:r>
          </w:p>
          <w:p w14:paraId="7E54A90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Chicken Stock</w:t>
            </w:r>
          </w:p>
          <w:p w14:paraId="10E53A0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Sherry Vinegar 750 ml</w:t>
            </w:r>
          </w:p>
          <w:p w14:paraId="44EEDE5A"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Shallots</w:t>
            </w:r>
          </w:p>
          <w:p w14:paraId="1AD5000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Garlic</w:t>
            </w:r>
          </w:p>
          <w:p w14:paraId="786FFF5C"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Beef Scraps</w:t>
            </w:r>
          </w:p>
          <w:p w14:paraId="7BA46A4C"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Salt</w:t>
            </w:r>
          </w:p>
          <w:p w14:paraId="6D8EEBCE"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Olive Oil</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F923F7"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10 Gal</w:t>
            </w:r>
          </w:p>
          <w:p w14:paraId="56E58462"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6 Bottle</w:t>
            </w:r>
          </w:p>
          <w:p w14:paraId="3E1492A5"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1 Gal</w:t>
            </w:r>
          </w:p>
          <w:p w14:paraId="364AA52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½ cup</w:t>
            </w:r>
          </w:p>
          <w:p w14:paraId="68AD86A7"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p w14:paraId="6413A03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2 ½ cup</w:t>
            </w:r>
          </w:p>
          <w:p w14:paraId="5FF54460"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5 Gal</w:t>
            </w:r>
          </w:p>
          <w:p w14:paraId="5F4D0924"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3 Bottle</w:t>
            </w:r>
          </w:p>
          <w:p w14:paraId="296483FE"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3 Gal</w:t>
            </w:r>
          </w:p>
          <w:p w14:paraId="10287FEB"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½ Gal</w:t>
            </w:r>
          </w:p>
          <w:p w14:paraId="7CC0094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 xml:space="preserve">5 </w:t>
            </w:r>
            <w:proofErr w:type="spellStart"/>
            <w:r w:rsidRPr="00B34527">
              <w:rPr>
                <w:rFonts w:ascii="Arial" w:eastAsia="Times New Roman" w:hAnsi="Arial" w:cs="Arial"/>
                <w:color w:val="000000"/>
                <w:kern w:val="0"/>
                <w14:ligatures w14:val="none"/>
              </w:rPr>
              <w:t>Lbs</w:t>
            </w:r>
            <w:proofErr w:type="spellEnd"/>
          </w:p>
          <w:p w14:paraId="6E30B764"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To Taste</w:t>
            </w:r>
          </w:p>
          <w:p w14:paraId="5DF865FF"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color w:val="000000"/>
                <w:kern w:val="0"/>
                <w14:ligatures w14:val="none"/>
              </w:rPr>
              <w:t>2 Cups</w:t>
            </w:r>
          </w:p>
        </w:tc>
        <w:tc>
          <w:tcPr>
            <w:tcW w:w="0" w:type="auto"/>
            <w:tcBorders>
              <w:top w:val="single" w:sz="6" w:space="0" w:color="000000"/>
              <w:left w:val="single" w:sz="6" w:space="0" w:color="000000"/>
              <w:bottom w:val="single" w:sz="4" w:space="0" w:color="000000"/>
              <w:right w:val="single" w:sz="6" w:space="0" w:color="000000"/>
            </w:tcBorders>
            <w:tcMar>
              <w:top w:w="0" w:type="dxa"/>
              <w:left w:w="108" w:type="dxa"/>
              <w:bottom w:w="0" w:type="dxa"/>
              <w:right w:w="108" w:type="dxa"/>
            </w:tcMar>
            <w:hideMark/>
          </w:tcPr>
          <w:p w14:paraId="1D6DCC6B" w14:textId="77777777" w:rsidR="00B34527" w:rsidRPr="00B34527" w:rsidRDefault="00B34527" w:rsidP="00B34527">
            <w:pPr>
              <w:numPr>
                <w:ilvl w:val="0"/>
                <w:numId w:val="1"/>
              </w:numPr>
              <w:spacing w:before="100" w:beforeAutospacing="1" w:after="100" w:afterAutospacing="1" w:line="240" w:lineRule="auto"/>
              <w:ind w:left="360"/>
              <w:textAlignment w:val="baseline"/>
              <w:rPr>
                <w:rFonts w:ascii="Arial" w:eastAsia="Times New Roman" w:hAnsi="Arial" w:cs="Arial"/>
                <w:color w:val="000000"/>
                <w:kern w:val="0"/>
                <w14:ligatures w14:val="none"/>
              </w:rPr>
            </w:pPr>
          </w:p>
        </w:tc>
      </w:tr>
      <w:tr w:rsidR="00B34527" w:rsidRPr="00B34527" w14:paraId="7B4BD349" w14:textId="77777777" w:rsidTr="00B34527">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06EBB4"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98D109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73C22D2B" w14:textId="77777777" w:rsidR="00B34527" w:rsidRPr="00B34527" w:rsidRDefault="00B34527" w:rsidP="00B34527">
            <w:pPr>
              <w:numPr>
                <w:ilvl w:val="0"/>
                <w:numId w:val="2"/>
              </w:numPr>
              <w:spacing w:before="100" w:beforeAutospacing="1" w:after="100" w:afterAutospacing="1" w:line="240" w:lineRule="auto"/>
              <w:ind w:left="360"/>
              <w:textAlignment w:val="baseline"/>
              <w:rPr>
                <w:rFonts w:ascii="Arial" w:eastAsia="Times New Roman" w:hAnsi="Arial" w:cs="Arial"/>
                <w:color w:val="000000"/>
                <w:kern w:val="0"/>
                <w14:ligatures w14:val="none"/>
              </w:rPr>
            </w:pPr>
          </w:p>
        </w:tc>
      </w:tr>
      <w:tr w:rsidR="00B34527" w:rsidRPr="00B34527" w14:paraId="38965143" w14:textId="77777777" w:rsidTr="00B34527">
        <w:tc>
          <w:tcPr>
            <w:tcW w:w="0" w:type="auto"/>
            <w:gridSpan w:val="4"/>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6F5A3B6" w14:textId="77777777" w:rsidR="00B34527" w:rsidRPr="00B34527" w:rsidRDefault="00B34527" w:rsidP="00B34527">
            <w:pPr>
              <w:spacing w:after="0" w:line="240" w:lineRule="auto"/>
              <w:rPr>
                <w:rFonts w:ascii="Times New Roman" w:eastAsia="Times New Roman" w:hAnsi="Times New Roman" w:cs="Times New Roman"/>
                <w:kern w:val="0"/>
                <w14:ligatures w14:val="none"/>
              </w:rPr>
            </w:pPr>
            <w:r w:rsidRPr="00B34527">
              <w:rPr>
                <w:rFonts w:ascii="Arial" w:eastAsia="Times New Roman" w:hAnsi="Arial" w:cs="Arial"/>
                <w:b/>
                <w:bCs/>
                <w:color w:val="000000"/>
                <w:kern w:val="0"/>
                <w14:ligatures w14:val="none"/>
              </w:rPr>
              <w:t>Note:</w:t>
            </w:r>
            <w:r w:rsidRPr="00B34527">
              <w:rPr>
                <w:rFonts w:ascii="Arial" w:eastAsia="Times New Roman" w:hAnsi="Arial" w:cs="Arial"/>
                <w:color w:val="000000"/>
                <w:kern w:val="0"/>
                <w14:ligatures w14:val="none"/>
              </w:rPr>
              <w:t>  </w:t>
            </w:r>
          </w:p>
        </w:tc>
      </w:tr>
    </w:tbl>
    <w:p w14:paraId="123D8F59" w14:textId="79B85080" w:rsidR="00B34527" w:rsidRDefault="00B34527">
      <w:r w:rsidRPr="00B34527">
        <w:rPr>
          <w:rFonts w:ascii="Times New Roman" w:eastAsia="Times New Roman" w:hAnsi="Times New Roman" w:cs="Times New Roman"/>
          <w:kern w:val="0"/>
          <w14:ligatures w14:val="none"/>
        </w:rPr>
        <w:br/>
      </w:r>
    </w:p>
    <w:sectPr w:rsidR="00B34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69CE"/>
    <w:multiLevelType w:val="multilevel"/>
    <w:tmpl w:val="B0E6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21667"/>
    <w:multiLevelType w:val="multilevel"/>
    <w:tmpl w:val="612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679928">
    <w:abstractNumId w:val="1"/>
  </w:num>
  <w:num w:numId="2" w16cid:durableId="31753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49"/>
    <w:rsid w:val="00095B24"/>
    <w:rsid w:val="00211B49"/>
    <w:rsid w:val="00B3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C690B"/>
  <w15:chartTrackingRefBased/>
  <w15:docId w15:val="{F29D7C4A-5045-4DAC-9603-28A4E11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49"/>
    <w:rPr>
      <w:rFonts w:eastAsiaTheme="majorEastAsia" w:cstheme="majorBidi"/>
      <w:color w:val="272727" w:themeColor="text1" w:themeTint="D8"/>
    </w:rPr>
  </w:style>
  <w:style w:type="paragraph" w:styleId="Title">
    <w:name w:val="Title"/>
    <w:basedOn w:val="Normal"/>
    <w:next w:val="Normal"/>
    <w:link w:val="TitleChar"/>
    <w:uiPriority w:val="10"/>
    <w:qFormat/>
    <w:rsid w:val="0021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49"/>
    <w:pPr>
      <w:spacing w:before="160"/>
      <w:jc w:val="center"/>
    </w:pPr>
    <w:rPr>
      <w:i/>
      <w:iCs/>
      <w:color w:val="404040" w:themeColor="text1" w:themeTint="BF"/>
    </w:rPr>
  </w:style>
  <w:style w:type="character" w:customStyle="1" w:styleId="QuoteChar">
    <w:name w:val="Quote Char"/>
    <w:basedOn w:val="DefaultParagraphFont"/>
    <w:link w:val="Quote"/>
    <w:uiPriority w:val="29"/>
    <w:rsid w:val="00211B49"/>
    <w:rPr>
      <w:i/>
      <w:iCs/>
      <w:color w:val="404040" w:themeColor="text1" w:themeTint="BF"/>
    </w:rPr>
  </w:style>
  <w:style w:type="paragraph" w:styleId="ListParagraph">
    <w:name w:val="List Paragraph"/>
    <w:basedOn w:val="Normal"/>
    <w:uiPriority w:val="34"/>
    <w:qFormat/>
    <w:rsid w:val="00211B49"/>
    <w:pPr>
      <w:ind w:left="720"/>
      <w:contextualSpacing/>
    </w:pPr>
  </w:style>
  <w:style w:type="character" w:styleId="IntenseEmphasis">
    <w:name w:val="Intense Emphasis"/>
    <w:basedOn w:val="DefaultParagraphFont"/>
    <w:uiPriority w:val="21"/>
    <w:qFormat/>
    <w:rsid w:val="00211B49"/>
    <w:rPr>
      <w:i/>
      <w:iCs/>
      <w:color w:val="0F4761" w:themeColor="accent1" w:themeShade="BF"/>
    </w:rPr>
  </w:style>
  <w:style w:type="paragraph" w:styleId="IntenseQuote">
    <w:name w:val="Intense Quote"/>
    <w:basedOn w:val="Normal"/>
    <w:next w:val="Normal"/>
    <w:link w:val="IntenseQuoteChar"/>
    <w:uiPriority w:val="30"/>
    <w:qFormat/>
    <w:rsid w:val="0021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B49"/>
    <w:rPr>
      <w:i/>
      <w:iCs/>
      <w:color w:val="0F4761" w:themeColor="accent1" w:themeShade="BF"/>
    </w:rPr>
  </w:style>
  <w:style w:type="character" w:styleId="IntenseReference">
    <w:name w:val="Intense Reference"/>
    <w:basedOn w:val="DefaultParagraphFont"/>
    <w:uiPriority w:val="32"/>
    <w:qFormat/>
    <w:rsid w:val="00211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17695">
      <w:bodyDiv w:val="1"/>
      <w:marLeft w:val="0"/>
      <w:marRight w:val="0"/>
      <w:marTop w:val="0"/>
      <w:marBottom w:val="0"/>
      <w:divBdr>
        <w:top w:val="none" w:sz="0" w:space="0" w:color="auto"/>
        <w:left w:val="none" w:sz="0" w:space="0" w:color="auto"/>
        <w:bottom w:val="none" w:sz="0" w:space="0" w:color="auto"/>
        <w:right w:val="none" w:sz="0" w:space="0" w:color="auto"/>
      </w:divBdr>
      <w:divsChild>
        <w:div w:id="569268097">
          <w:marLeft w:val="-108"/>
          <w:marRight w:val="0"/>
          <w:marTop w:val="0"/>
          <w:marBottom w:val="0"/>
          <w:divBdr>
            <w:top w:val="none" w:sz="0" w:space="0" w:color="auto"/>
            <w:left w:val="none" w:sz="0" w:space="0" w:color="auto"/>
            <w:bottom w:val="none" w:sz="0" w:space="0" w:color="auto"/>
            <w:right w:val="none" w:sz="0" w:space="0" w:color="auto"/>
          </w:divBdr>
        </w:div>
      </w:divsChild>
    </w:div>
    <w:div w:id="169969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1872</Characters>
  <Application>Microsoft Office Word</Application>
  <DocSecurity>0</DocSecurity>
  <Lines>89</Lines>
  <Paragraphs>72</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Sweetman</dc:creator>
  <cp:keywords/>
  <dc:description/>
  <cp:lastModifiedBy>Sonny Sweetman</cp:lastModifiedBy>
  <cp:revision>2</cp:revision>
  <dcterms:created xsi:type="dcterms:W3CDTF">2025-03-11T16:52:00Z</dcterms:created>
  <dcterms:modified xsi:type="dcterms:W3CDTF">2025-03-11T16:52:00Z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91e69a71-8f78-4931-815a-65640f745f1a</vt:lpwstr>
  </property>
</Properties>
</file>