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A5C" w:rsidRDefault="000D5EF2">
      <w:pPr>
        <w:spacing w:after="70" w:line="259" w:lineRule="auto"/>
        <w:ind w:left="138" w:firstLine="0"/>
        <w:jc w:val="center"/>
      </w:pPr>
      <w:r>
        <w:rPr>
          <w:sz w:val="24"/>
        </w:rPr>
        <w:t xml:space="preserve"> </w:t>
      </w:r>
    </w:p>
    <w:p w:rsidR="001F7A5C" w:rsidRDefault="000D5EF2">
      <w:pPr>
        <w:spacing w:after="0" w:line="259" w:lineRule="auto"/>
        <w:ind w:left="77" w:firstLine="0"/>
        <w:jc w:val="center"/>
      </w:pPr>
      <w:r>
        <w:rPr>
          <w:b/>
          <w:sz w:val="28"/>
          <w:u w:val="single" w:color="000000"/>
        </w:rPr>
        <w:t>B</w:t>
      </w:r>
      <w:r>
        <w:rPr>
          <w:b/>
          <w:u w:val="single" w:color="000000"/>
        </w:rPr>
        <w:t>ONELESS</w:t>
      </w:r>
      <w:r>
        <w:rPr>
          <w:b/>
          <w:sz w:val="28"/>
          <w:u w:val="single" w:color="000000"/>
        </w:rPr>
        <w:t xml:space="preserve"> B</w:t>
      </w:r>
      <w:r>
        <w:rPr>
          <w:b/>
          <w:u w:val="single" w:color="000000"/>
        </w:rPr>
        <w:t>EEF</w:t>
      </w:r>
      <w:r>
        <w:rPr>
          <w:b/>
          <w:sz w:val="28"/>
          <w:u w:val="single" w:color="000000"/>
        </w:rPr>
        <w:t xml:space="preserve"> S</w:t>
      </w:r>
      <w:r>
        <w:rPr>
          <w:b/>
          <w:u w:val="single" w:color="000000"/>
        </w:rPr>
        <w:t>HORTRIBS</w:t>
      </w:r>
      <w:r>
        <w:rPr>
          <w:b/>
          <w:sz w:val="28"/>
          <w:u w:val="single" w:color="000000"/>
        </w:rPr>
        <w:t>, B</w:t>
      </w:r>
      <w:r>
        <w:rPr>
          <w:b/>
          <w:u w:val="single" w:color="000000"/>
        </w:rPr>
        <w:t>ORDEAX</w:t>
      </w:r>
      <w:r>
        <w:rPr>
          <w:b/>
          <w:sz w:val="28"/>
          <w:u w:val="single" w:color="000000"/>
        </w:rPr>
        <w:t xml:space="preserve"> B</w:t>
      </w:r>
      <w:r>
        <w:rPr>
          <w:b/>
          <w:u w:val="single" w:color="000000"/>
        </w:rPr>
        <w:t>RAISING</w:t>
      </w:r>
      <w:r>
        <w:rPr>
          <w:b/>
          <w:sz w:val="28"/>
          <w:u w:val="single" w:color="000000"/>
        </w:rPr>
        <w:t xml:space="preserve"> J</w:t>
      </w:r>
      <w:r>
        <w:rPr>
          <w:b/>
          <w:u w:val="single" w:color="000000"/>
        </w:rPr>
        <w:t>US</w:t>
      </w:r>
      <w:r>
        <w:rPr>
          <w:b/>
          <w:sz w:val="28"/>
        </w:rPr>
        <w:t xml:space="preserve"> </w:t>
      </w:r>
      <w:r>
        <w:rPr>
          <w:sz w:val="28"/>
        </w:rPr>
        <w:t xml:space="preserve"> </w:t>
      </w:r>
    </w:p>
    <w:p w:rsidR="001F7A5C" w:rsidRDefault="000D5EF2">
      <w:pPr>
        <w:spacing w:after="0" w:line="259" w:lineRule="auto"/>
        <w:ind w:left="0" w:firstLine="0"/>
      </w:pPr>
      <w:r>
        <w:rPr>
          <w:sz w:val="24"/>
        </w:rPr>
        <w:t xml:space="preserve"> </w:t>
      </w:r>
    </w:p>
    <w:p w:rsidR="001F7A5C" w:rsidRDefault="000D5EF2">
      <w:pPr>
        <w:ind w:left="-5"/>
      </w:pPr>
      <w:r>
        <w:t xml:space="preserve">Prep time: 20 minutes </w:t>
      </w:r>
    </w:p>
    <w:p w:rsidR="001F7A5C" w:rsidRDefault="000D5EF2">
      <w:pPr>
        <w:ind w:left="-5"/>
      </w:pPr>
      <w:r>
        <w:t xml:space="preserve">Cook time:2 </w:t>
      </w:r>
      <w:proofErr w:type="gramStart"/>
      <w:r>
        <w:t>½  hours</w:t>
      </w:r>
      <w:proofErr w:type="gramEnd"/>
      <w:r>
        <w:t xml:space="preserve">  </w:t>
      </w:r>
    </w:p>
    <w:p w:rsidR="001F7A5C" w:rsidRDefault="000D5EF2">
      <w:pPr>
        <w:ind w:left="-5"/>
      </w:pPr>
      <w:r>
        <w:t>Yield:6 portions</w:t>
      </w:r>
      <w:r>
        <w:rPr>
          <w:b/>
        </w:rPr>
        <w:t xml:space="preserve"> </w:t>
      </w:r>
    </w:p>
    <w:p w:rsidR="001F7A5C" w:rsidRDefault="000D5EF2">
      <w:pPr>
        <w:spacing w:after="23" w:line="259" w:lineRule="auto"/>
        <w:ind w:left="0" w:firstLine="0"/>
      </w:pPr>
      <w:r>
        <w:rPr>
          <w:b/>
        </w:rPr>
        <w:t xml:space="preserve"> </w:t>
      </w:r>
    </w:p>
    <w:p w:rsidR="001F7A5C" w:rsidRDefault="000D5EF2">
      <w:pPr>
        <w:spacing w:after="0" w:line="259" w:lineRule="auto"/>
        <w:ind w:left="-5"/>
      </w:pPr>
      <w:r>
        <w:rPr>
          <w:b/>
        </w:rPr>
        <w:t>Ingredients:</w:t>
      </w:r>
      <w:r>
        <w:rPr>
          <w:sz w:val="24"/>
        </w:rPr>
        <w:t xml:space="preserve"> </w:t>
      </w:r>
    </w:p>
    <w:p w:rsidR="001F7A5C" w:rsidRDefault="000D5EF2">
      <w:pPr>
        <w:ind w:left="-5"/>
      </w:pPr>
      <w:r>
        <w:t xml:space="preserve">2 ½ pounds boneless chuck short rib, fat trimmed  </w:t>
      </w:r>
    </w:p>
    <w:p w:rsidR="001F7A5C" w:rsidRDefault="000D5EF2">
      <w:pPr>
        <w:ind w:left="-5"/>
      </w:pPr>
      <w:r>
        <w:t xml:space="preserve">1 teaspoon sea salt </w:t>
      </w:r>
    </w:p>
    <w:p w:rsidR="001F7A5C" w:rsidRDefault="000D5EF2">
      <w:pPr>
        <w:numPr>
          <w:ilvl w:val="0"/>
          <w:numId w:val="1"/>
        </w:numPr>
        <w:ind w:hanging="150"/>
      </w:pPr>
      <w:r>
        <w:t xml:space="preserve">teaspoon canola oil </w:t>
      </w:r>
    </w:p>
    <w:p w:rsidR="001F7A5C" w:rsidRDefault="000D5EF2">
      <w:pPr>
        <w:numPr>
          <w:ilvl w:val="0"/>
          <w:numId w:val="1"/>
        </w:numPr>
        <w:ind w:hanging="150"/>
      </w:pPr>
      <w:r>
        <w:t xml:space="preserve">medium yellow onions, medium dice </w:t>
      </w:r>
    </w:p>
    <w:p w:rsidR="001F7A5C" w:rsidRDefault="000D5EF2">
      <w:pPr>
        <w:ind w:left="-5"/>
      </w:pPr>
      <w:r>
        <w:t xml:space="preserve">2 medium carrots, medium dice </w:t>
      </w:r>
    </w:p>
    <w:p w:rsidR="001F7A5C" w:rsidRDefault="000D5EF2">
      <w:pPr>
        <w:numPr>
          <w:ilvl w:val="0"/>
          <w:numId w:val="2"/>
        </w:numPr>
        <w:ind w:hanging="150"/>
      </w:pPr>
      <w:r>
        <w:t xml:space="preserve">ribs celery, medium dice  </w:t>
      </w:r>
    </w:p>
    <w:p w:rsidR="001F7A5C" w:rsidRDefault="000D5EF2">
      <w:pPr>
        <w:numPr>
          <w:ilvl w:val="0"/>
          <w:numId w:val="2"/>
        </w:numPr>
        <w:ind w:hanging="150"/>
      </w:pPr>
      <w:r>
        <w:t xml:space="preserve">cloves of garlic, peeled, smashed </w:t>
      </w:r>
    </w:p>
    <w:p w:rsidR="001F7A5C" w:rsidRDefault="000D5EF2">
      <w:pPr>
        <w:numPr>
          <w:ilvl w:val="0"/>
          <w:numId w:val="3"/>
        </w:numPr>
        <w:ind w:hanging="150"/>
      </w:pPr>
      <w:r>
        <w:t xml:space="preserve">teaspoon tomato paste </w:t>
      </w:r>
    </w:p>
    <w:p w:rsidR="001F7A5C" w:rsidRDefault="000D5EF2">
      <w:pPr>
        <w:ind w:left="-5"/>
      </w:pPr>
      <w:r>
        <w:t xml:space="preserve">½ teaspoon dried ground chipotle pepper </w:t>
      </w:r>
    </w:p>
    <w:p w:rsidR="001F7A5C" w:rsidRDefault="000D5EF2">
      <w:pPr>
        <w:numPr>
          <w:ilvl w:val="0"/>
          <w:numId w:val="3"/>
        </w:numPr>
        <w:ind w:hanging="150"/>
      </w:pPr>
      <w:r>
        <w:t xml:space="preserve">cups Bordeaux wine </w:t>
      </w:r>
    </w:p>
    <w:p w:rsidR="001F7A5C" w:rsidRDefault="000D5EF2">
      <w:pPr>
        <w:ind w:left="-5"/>
      </w:pPr>
      <w:r>
        <w:t xml:space="preserve">1 tablespoon </w:t>
      </w:r>
      <w:proofErr w:type="spellStart"/>
      <w:r>
        <w:t>worcestershire</w:t>
      </w:r>
      <w:proofErr w:type="spellEnd"/>
      <w:r>
        <w:t xml:space="preserve"> sauce </w:t>
      </w:r>
    </w:p>
    <w:p w:rsidR="001F7A5C" w:rsidRDefault="000D5EF2">
      <w:pPr>
        <w:ind w:left="-5"/>
      </w:pPr>
      <w:r>
        <w:t xml:space="preserve">3 sprigs of rosemary </w:t>
      </w:r>
    </w:p>
    <w:p w:rsidR="001F7A5C" w:rsidRDefault="000D5EF2">
      <w:pPr>
        <w:ind w:left="-5"/>
      </w:pPr>
      <w:r>
        <w:t xml:space="preserve">3 cups </w:t>
      </w:r>
      <w:proofErr w:type="spellStart"/>
      <w:r>
        <w:t>Bonafide</w:t>
      </w:r>
      <w:proofErr w:type="spellEnd"/>
      <w:r>
        <w:t xml:space="preserve"> provisions restorative beef bone broth </w:t>
      </w:r>
    </w:p>
    <w:p w:rsidR="001F7A5C" w:rsidRDefault="000D5EF2">
      <w:pPr>
        <w:ind w:left="-5"/>
      </w:pPr>
      <w:r>
        <w:t xml:space="preserve">½ teaspoon freshly ground black pepper </w:t>
      </w:r>
    </w:p>
    <w:p w:rsidR="001F7A5C" w:rsidRDefault="000D5EF2">
      <w:pPr>
        <w:spacing w:after="0" w:line="259" w:lineRule="auto"/>
        <w:ind w:left="0" w:firstLine="0"/>
      </w:pPr>
      <w:r>
        <w:t xml:space="preserve"> </w:t>
      </w:r>
    </w:p>
    <w:p w:rsidR="001F7A5C" w:rsidRDefault="000D5EF2">
      <w:pPr>
        <w:spacing w:after="0" w:line="259" w:lineRule="auto"/>
        <w:ind w:left="0" w:firstLine="0"/>
      </w:pPr>
      <w:r>
        <w:t xml:space="preserve"> </w:t>
      </w:r>
    </w:p>
    <w:p w:rsidR="001F7A5C" w:rsidRDefault="000D5EF2">
      <w:pPr>
        <w:spacing w:after="0" w:line="259" w:lineRule="auto"/>
        <w:ind w:left="-5"/>
      </w:pPr>
      <w:r>
        <w:rPr>
          <w:b/>
        </w:rPr>
        <w:t>Method:</w:t>
      </w:r>
      <w:r>
        <w:t xml:space="preserve"> </w:t>
      </w:r>
    </w:p>
    <w:p w:rsidR="001F7A5C" w:rsidRDefault="000D5EF2">
      <w:pPr>
        <w:ind w:left="-5"/>
      </w:pPr>
      <w:r>
        <w:t xml:space="preserve">Preheat the oven to 350*F. Cut the short rib to 6 uniform 6.5 ounce portions (they shrink during cooking process). Season the beef with salt and pepper. </w:t>
      </w:r>
      <w:bookmarkStart w:id="0" w:name="_GoBack"/>
      <w:bookmarkEnd w:id="0"/>
      <w:r>
        <w:t>Sear the b</w:t>
      </w:r>
      <w:r>
        <w:t xml:space="preserve">eef in a roasting pan containing the canola oil over </w:t>
      </w:r>
      <w:proofErr w:type="spellStart"/>
      <w:r>
        <w:t>medium­high</w:t>
      </w:r>
      <w:proofErr w:type="spellEnd"/>
      <w:r>
        <w:t xml:space="preserve"> heat on the stove top. Turn the short ribs after 2­3 minutes or when they are rich in color. Remove the beef from the pan and set to the side. Add the onions, garlic, carrots and celery to th</w:t>
      </w:r>
      <w:r>
        <w:t xml:space="preserve">e skillet. When the vegetables are rich in color add the tomato paste and chipotle pepper. Deglaze the skillet with red wine and </w:t>
      </w:r>
      <w:proofErr w:type="spellStart"/>
      <w:r>
        <w:t>worcestershire</w:t>
      </w:r>
      <w:proofErr w:type="spellEnd"/>
      <w:r>
        <w:t xml:space="preserve"> sauce.  Add the beef and rosemary, cover ⅔ of the way with the beef broth, and bring up to a simmer. Cover the b</w:t>
      </w:r>
      <w:r>
        <w:t xml:space="preserve">eef, first with </w:t>
      </w:r>
      <w:proofErr w:type="spellStart"/>
      <w:r>
        <w:t>parchament</w:t>
      </w:r>
      <w:proofErr w:type="spellEnd"/>
      <w:r>
        <w:t xml:space="preserve"> paper then with aluminum foil, and transfer to the oven. Cook the ribs for 2 </w:t>
      </w:r>
      <w:proofErr w:type="gramStart"/>
      <w:r>
        <w:t>½  hours</w:t>
      </w:r>
      <w:proofErr w:type="gramEnd"/>
      <w:r>
        <w:t xml:space="preserve"> or until </w:t>
      </w:r>
      <w:proofErr w:type="spellStart"/>
      <w:r>
        <w:t>fork­tender</w:t>
      </w:r>
      <w:proofErr w:type="spellEnd"/>
      <w:r>
        <w:t xml:space="preserve"> and pulls apart easily. Let the ribs cool in the liquid until it can be easily handled. Lift the beef out of the pan and s</w:t>
      </w:r>
      <w:r>
        <w:t xml:space="preserve">train the braising liquid through a chinois. </w:t>
      </w:r>
    </w:p>
    <w:p w:rsidR="001F7A5C" w:rsidRDefault="000D5EF2">
      <w:pPr>
        <w:spacing w:after="41"/>
        <w:ind w:left="-5"/>
      </w:pPr>
      <w:r>
        <w:t xml:space="preserve">Return the beef to a cooking vessel just large </w:t>
      </w:r>
      <w:proofErr w:type="spellStart"/>
      <w:r>
        <w:t>enugh</w:t>
      </w:r>
      <w:proofErr w:type="spellEnd"/>
      <w:r>
        <w:t xml:space="preserve"> to hold the cooked ribs and reserved ½ of the braising liquid. Discard the vegetables and transfer the </w:t>
      </w:r>
      <w:proofErr w:type="gramStart"/>
      <w:r>
        <w:t>second  ½</w:t>
      </w:r>
      <w:proofErr w:type="gramEnd"/>
      <w:r>
        <w:t xml:space="preserve"> of the liquid to a sauce pot to reduce until</w:t>
      </w:r>
      <w:r>
        <w:t xml:space="preserve"> it gets thick enough to coat the back of a spoon. To serve, heat the short ribs until they are hot all the way through, lift them from the braising liquid, add fresh ground black pepper to the reduced sauce and coat the beef evenly.  </w:t>
      </w:r>
    </w:p>
    <w:p w:rsidR="001F7A5C" w:rsidRDefault="000D5EF2">
      <w:pPr>
        <w:spacing w:after="0" w:line="259" w:lineRule="auto"/>
        <w:ind w:left="0" w:firstLine="0"/>
      </w:pPr>
      <w:r>
        <w:rPr>
          <w:sz w:val="24"/>
        </w:rPr>
        <w:t xml:space="preserve"> </w:t>
      </w:r>
    </w:p>
    <w:p w:rsidR="001F7A5C" w:rsidRDefault="000D5EF2">
      <w:pPr>
        <w:spacing w:after="0" w:line="259" w:lineRule="auto"/>
        <w:ind w:left="0" w:firstLine="0"/>
      </w:pPr>
      <w:r>
        <w:rPr>
          <w:sz w:val="24"/>
        </w:rPr>
        <w:t xml:space="preserve"> </w:t>
      </w:r>
    </w:p>
    <w:sectPr w:rsidR="001F7A5C">
      <w:pgSz w:w="12240" w:h="15840"/>
      <w:pgMar w:top="1440" w:right="151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C63B34"/>
    <w:multiLevelType w:val="hybridMultilevel"/>
    <w:tmpl w:val="0AA00B6A"/>
    <w:lvl w:ilvl="0" w:tplc="1D78E670">
      <w:start w:val="1"/>
      <w:numFmt w:val="decimal"/>
      <w:lvlText w:val="%1"/>
      <w:lvlJc w:val="left"/>
      <w:pPr>
        <w:ind w:left="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04772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CA54C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8E390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E43FA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9677F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44909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33E582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C4357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3026676"/>
    <w:multiLevelType w:val="hybridMultilevel"/>
    <w:tmpl w:val="23B4160C"/>
    <w:lvl w:ilvl="0" w:tplc="47EC8E88">
      <w:start w:val="1"/>
      <w:numFmt w:val="decimal"/>
      <w:lvlText w:val="%1"/>
      <w:lvlJc w:val="left"/>
      <w:pPr>
        <w:ind w:left="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4EFE3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0815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280C7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14279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709D9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FAB54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10156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78C09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37123E"/>
    <w:multiLevelType w:val="hybridMultilevel"/>
    <w:tmpl w:val="071AEE52"/>
    <w:lvl w:ilvl="0" w:tplc="566A7144">
      <w:start w:val="2"/>
      <w:numFmt w:val="decimal"/>
      <w:lvlText w:val="%1"/>
      <w:lvlJc w:val="left"/>
      <w:pPr>
        <w:ind w:left="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86D98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8A902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5DA97A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1CF49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3C80C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66246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7838B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DD82FB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A5C"/>
    <w:rsid w:val="000D5EF2"/>
    <w:rsid w:val="001F7A5C"/>
    <w:rsid w:val="00F37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FF294"/>
  <w15:docId w15:val="{BD30B4A0-5514-4F62-8876-AA30CCBD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pPr>
      <w:spacing w:after="2" w:line="254" w:lineRule="auto"/>
      <w:ind w:left="10" w:hanging="1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70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7072"/>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Sweetman</dc:creator>
  <cp:keywords/>
  <cp:lastModifiedBy>Sonny Sweetman</cp:lastModifiedBy>
  <cp:revision>2</cp:revision>
  <cp:lastPrinted>2016-05-27T14:47:00Z</cp:lastPrinted>
  <dcterms:created xsi:type="dcterms:W3CDTF">2016-05-27T14:50:00Z</dcterms:created>
  <dcterms:modified xsi:type="dcterms:W3CDTF">2016-05-27T14:50:00Z</dcterms:modified>
</cp:coreProperties>
</file>