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D3" w:rsidRPr="00111742" w:rsidRDefault="00111742">
      <w:pPr>
        <w:rPr>
          <w:sz w:val="36"/>
          <w:szCs w:val="36"/>
        </w:rPr>
      </w:pPr>
      <w:r w:rsidRPr="00111742">
        <w:rPr>
          <w:sz w:val="36"/>
          <w:szCs w:val="36"/>
        </w:rPr>
        <w:t xml:space="preserve">Kravspecifikation </w:t>
      </w:r>
      <w:proofErr w:type="spellStart"/>
      <w:r w:rsidRPr="00111742">
        <w:rPr>
          <w:sz w:val="36"/>
          <w:szCs w:val="36"/>
        </w:rPr>
        <w:t>FoodReview</w:t>
      </w:r>
      <w:proofErr w:type="spellEnd"/>
      <w:r>
        <w:rPr>
          <w:sz w:val="36"/>
          <w:szCs w:val="36"/>
        </w:rPr>
        <w:t xml:space="preserve"> (Fullstack </w:t>
      </w:r>
      <w:proofErr w:type="spellStart"/>
      <w:r>
        <w:rPr>
          <w:sz w:val="36"/>
          <w:szCs w:val="36"/>
        </w:rPr>
        <w:t>todo</w:t>
      </w:r>
      <w:proofErr w:type="spellEnd"/>
      <w:r>
        <w:rPr>
          <w:sz w:val="36"/>
          <w:szCs w:val="36"/>
        </w:rPr>
        <w:t>-uppgift)</w:t>
      </w:r>
    </w:p>
    <w:p w:rsidR="00111742" w:rsidRPr="00111742" w:rsidRDefault="00111742">
      <w:pPr>
        <w:rPr>
          <w:sz w:val="24"/>
          <w:szCs w:val="24"/>
        </w:rPr>
      </w:pPr>
    </w:p>
    <w:p w:rsidR="00111742" w:rsidRDefault="00111742">
      <w:pPr>
        <w:rPr>
          <w:sz w:val="24"/>
          <w:szCs w:val="24"/>
        </w:rPr>
      </w:pPr>
      <w:r>
        <w:rPr>
          <w:sz w:val="24"/>
          <w:szCs w:val="24"/>
        </w:rPr>
        <w:t>Deltagare: Jonatan Ljung</w:t>
      </w:r>
    </w:p>
    <w:p w:rsidR="00111742" w:rsidRDefault="00111742">
      <w:pPr>
        <w:rPr>
          <w:sz w:val="24"/>
          <w:szCs w:val="24"/>
        </w:rPr>
      </w:pPr>
      <w:r>
        <w:rPr>
          <w:sz w:val="24"/>
          <w:szCs w:val="24"/>
        </w:rPr>
        <w:t>Kurs: Webbutveckling i Java – EVXJUH19</w:t>
      </w:r>
    </w:p>
    <w:p w:rsidR="00111742" w:rsidRDefault="00111742">
      <w:pPr>
        <w:rPr>
          <w:sz w:val="24"/>
          <w:szCs w:val="24"/>
        </w:rPr>
      </w:pPr>
    </w:p>
    <w:p w:rsidR="00111742" w:rsidRDefault="001117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>:</w:t>
      </w:r>
    </w:p>
    <w:p w:rsidR="00111742" w:rsidRDefault="00111742" w:rsidP="00111742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Guest</w:t>
      </w:r>
      <w:proofErr w:type="spellEnd"/>
    </w:p>
    <w:p w:rsidR="00111742" w:rsidRDefault="00111742" w:rsidP="00111742">
      <w:pPr>
        <w:pStyle w:val="Liststyck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Oinloggad</w:t>
      </w:r>
      <w:proofErr w:type="spellEnd"/>
      <w:r>
        <w:rPr>
          <w:sz w:val="24"/>
          <w:szCs w:val="24"/>
        </w:rPr>
        <w:t xml:space="preserve"> besökare på sidan. Har möjlighet att logga in eller registrera sig som en användare.  Kan se lista på restauranger.</w:t>
      </w:r>
    </w:p>
    <w:p w:rsidR="00111742" w:rsidRDefault="00111742" w:rsidP="00111742">
      <w:pPr>
        <w:pStyle w:val="Liststycke"/>
        <w:ind w:left="1440"/>
        <w:rPr>
          <w:sz w:val="24"/>
          <w:szCs w:val="24"/>
        </w:rPr>
      </w:pPr>
    </w:p>
    <w:p w:rsidR="00111742" w:rsidRDefault="00111742" w:rsidP="00111742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</w:p>
    <w:p w:rsidR="00111742" w:rsidRDefault="00111742" w:rsidP="00111742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Inloggad icke-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. Har samma befogenheter som 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 xml:space="preserve"> men kan skriva en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för ett objekt i en restaurang. Kan även uppdatera sina uppgifter.</w:t>
      </w:r>
    </w:p>
    <w:p w:rsidR="00111742" w:rsidRDefault="00111742" w:rsidP="00111742">
      <w:pPr>
        <w:pStyle w:val="Liststycke"/>
        <w:ind w:left="1440"/>
        <w:rPr>
          <w:sz w:val="24"/>
          <w:szCs w:val="24"/>
        </w:rPr>
      </w:pPr>
    </w:p>
    <w:p w:rsidR="00111742" w:rsidRDefault="00111742" w:rsidP="00111742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</w:p>
    <w:p w:rsidR="00111742" w:rsidRDefault="00111742" w:rsidP="00111742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Inloggad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. Kan lägga till restauranger samt </w:t>
      </w:r>
      <w:proofErr w:type="spellStart"/>
      <w:r>
        <w:rPr>
          <w:sz w:val="24"/>
          <w:szCs w:val="24"/>
        </w:rPr>
        <w:t>foodItems</w:t>
      </w:r>
      <w:proofErr w:type="spellEnd"/>
      <w:r>
        <w:rPr>
          <w:sz w:val="24"/>
          <w:szCs w:val="24"/>
        </w:rPr>
        <w:t xml:space="preserve"> i dessa restauranger. Kan även registrera eller göra befintliga användare till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. </w:t>
      </w:r>
    </w:p>
    <w:p w:rsidR="00111742" w:rsidRPr="00111742" w:rsidRDefault="00111742" w:rsidP="00111742">
      <w:pPr>
        <w:ind w:left="1304"/>
        <w:rPr>
          <w:sz w:val="24"/>
          <w:szCs w:val="24"/>
        </w:rPr>
      </w:pPr>
    </w:p>
    <w:p w:rsidR="00111742" w:rsidRDefault="009B760A" w:rsidP="009B76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Entities</w:t>
      </w:r>
      <w:proofErr w:type="spellEnd"/>
      <w:r>
        <w:rPr>
          <w:sz w:val="28"/>
          <w:szCs w:val="28"/>
        </w:rPr>
        <w:t>:</w:t>
      </w:r>
    </w:p>
    <w:p w:rsidR="009B760A" w:rsidRDefault="009B760A" w:rsidP="009B760A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Reviewer.class</w:t>
      </w:r>
      <w:proofErr w:type="spellEnd"/>
    </w:p>
    <w:p w:rsidR="009B760A" w:rsidRDefault="009B760A" w:rsidP="009B760A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</w:t>
      </w:r>
      <w:proofErr w:type="spellStart"/>
      <w:r>
        <w:rPr>
          <w:sz w:val="24"/>
          <w:szCs w:val="24"/>
        </w:rPr>
        <w:t>reviewerId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regDate</w:t>
      </w:r>
      <w:proofErr w:type="spellEnd"/>
      <w:r>
        <w:rPr>
          <w:sz w:val="24"/>
          <w:szCs w:val="24"/>
        </w:rPr>
        <w:t>.</w:t>
      </w:r>
    </w:p>
    <w:p w:rsidR="009B760A" w:rsidRDefault="009B760A" w:rsidP="009B760A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Refererar till </w:t>
      </w:r>
      <w:proofErr w:type="spellStart"/>
      <w:r>
        <w:rPr>
          <w:sz w:val="24"/>
          <w:szCs w:val="24"/>
        </w:rPr>
        <w:t>ReviewerRole.class</w:t>
      </w:r>
      <w:proofErr w:type="spellEnd"/>
      <w:r>
        <w:rPr>
          <w:sz w:val="24"/>
          <w:szCs w:val="24"/>
        </w:rPr>
        <w:t xml:space="preserve"> med en List som innehåller roller.</w:t>
      </w:r>
    </w:p>
    <w:p w:rsidR="009B760A" w:rsidRPr="009B760A" w:rsidRDefault="009B760A" w:rsidP="009B760A">
      <w:pPr>
        <w:ind w:left="720"/>
        <w:rPr>
          <w:sz w:val="24"/>
          <w:szCs w:val="24"/>
        </w:rPr>
      </w:pPr>
      <w:r>
        <w:rPr>
          <w:sz w:val="24"/>
          <w:szCs w:val="24"/>
        </w:rPr>
        <w:t>En användare med vissa roller och ett unikt användarnamn. Kan logga in med sina uppgifter.</w:t>
      </w:r>
    </w:p>
    <w:p w:rsidR="009B760A" w:rsidRDefault="009B760A" w:rsidP="009B760A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ReviewerRole.class</w:t>
      </w:r>
      <w:proofErr w:type="spellEnd"/>
    </w:p>
    <w:p w:rsidR="009B760A" w:rsidRDefault="009B760A" w:rsidP="009B760A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</w:t>
      </w: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role</w:t>
      </w:r>
      <w:proofErr w:type="spellEnd"/>
    </w:p>
    <w:p w:rsidR="009B760A" w:rsidRDefault="009B760A" w:rsidP="009B760A">
      <w:pPr>
        <w:pStyle w:val="Liststycke"/>
        <w:ind w:left="1440"/>
        <w:rPr>
          <w:sz w:val="24"/>
          <w:szCs w:val="24"/>
        </w:rPr>
      </w:pPr>
    </w:p>
    <w:p w:rsidR="009B760A" w:rsidRDefault="009B760A" w:rsidP="009B760A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 xml:space="preserve">Programmets </w:t>
      </w:r>
      <w:r w:rsidR="00A850AF">
        <w:rPr>
          <w:sz w:val="24"/>
          <w:szCs w:val="24"/>
        </w:rPr>
        <w:t>två roller (</w:t>
      </w:r>
      <w:proofErr w:type="spellStart"/>
      <w:r w:rsidR="00A850AF">
        <w:rPr>
          <w:sz w:val="24"/>
          <w:szCs w:val="24"/>
        </w:rPr>
        <w:t>user</w:t>
      </w:r>
      <w:proofErr w:type="spellEnd"/>
      <w:r w:rsidR="00A850AF">
        <w:rPr>
          <w:sz w:val="24"/>
          <w:szCs w:val="24"/>
        </w:rPr>
        <w:t xml:space="preserve">, </w:t>
      </w:r>
      <w:proofErr w:type="spellStart"/>
      <w:r w:rsidR="00A850AF">
        <w:rPr>
          <w:sz w:val="24"/>
          <w:szCs w:val="24"/>
        </w:rPr>
        <w:t>admin</w:t>
      </w:r>
      <w:proofErr w:type="spellEnd"/>
      <w:r w:rsidR="00A850AF">
        <w:rPr>
          <w:sz w:val="24"/>
          <w:szCs w:val="24"/>
        </w:rPr>
        <w:t>). Vid vidare utveckling skulle programmet kunna ha blockerade användare som ytterligare en roll.</w:t>
      </w:r>
    </w:p>
    <w:p w:rsidR="00A850AF" w:rsidRDefault="00A850AF" w:rsidP="009B760A">
      <w:pPr>
        <w:pStyle w:val="Liststycke"/>
        <w:rPr>
          <w:sz w:val="24"/>
          <w:szCs w:val="24"/>
        </w:rPr>
      </w:pPr>
    </w:p>
    <w:p w:rsidR="009B760A" w:rsidRDefault="009B760A" w:rsidP="009B760A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Restaurant.class</w:t>
      </w:r>
      <w:proofErr w:type="spellEnd"/>
    </w:p>
    <w:p w:rsidR="00A850AF" w:rsidRDefault="00A850AF" w:rsidP="00A850AF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</w:t>
      </w:r>
      <w:proofErr w:type="spellStart"/>
      <w:r>
        <w:rPr>
          <w:sz w:val="24"/>
          <w:szCs w:val="24"/>
        </w:rPr>
        <w:t>restaurantId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.</w:t>
      </w:r>
    </w:p>
    <w:p w:rsidR="00A850AF" w:rsidRDefault="00A850AF" w:rsidP="00A850AF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Refererar till </w:t>
      </w:r>
      <w:proofErr w:type="spellStart"/>
      <w:r>
        <w:rPr>
          <w:sz w:val="24"/>
          <w:szCs w:val="24"/>
        </w:rPr>
        <w:t>FoodItem.class</w:t>
      </w:r>
      <w:proofErr w:type="spellEnd"/>
      <w:r>
        <w:rPr>
          <w:sz w:val="24"/>
          <w:szCs w:val="24"/>
        </w:rPr>
        <w:t xml:space="preserve"> med en List som innehåller den restaurangens alla </w:t>
      </w:r>
      <w:proofErr w:type="spellStart"/>
      <w:r>
        <w:rPr>
          <w:sz w:val="24"/>
          <w:szCs w:val="24"/>
        </w:rPr>
        <w:t>foodItems</w:t>
      </w:r>
      <w:proofErr w:type="spellEnd"/>
      <w:r>
        <w:rPr>
          <w:sz w:val="24"/>
          <w:szCs w:val="24"/>
        </w:rPr>
        <w:t>.</w:t>
      </w:r>
    </w:p>
    <w:p w:rsidR="00A850AF" w:rsidRPr="00A850AF" w:rsidRDefault="00A850AF" w:rsidP="00A850A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 restaurang som kan agera ”behållare” för </w:t>
      </w:r>
      <w:proofErr w:type="spellStart"/>
      <w:r>
        <w:rPr>
          <w:sz w:val="24"/>
          <w:szCs w:val="24"/>
        </w:rPr>
        <w:t>foodItems</w:t>
      </w:r>
      <w:proofErr w:type="spellEnd"/>
      <w:r>
        <w:rPr>
          <w:sz w:val="24"/>
          <w:szCs w:val="24"/>
        </w:rPr>
        <w:t xml:space="preserve">. Bara 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lägga till nya restauranger.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är också unikt för den restaurangen.</w:t>
      </w:r>
    </w:p>
    <w:p w:rsidR="00A850AF" w:rsidRPr="00A850AF" w:rsidRDefault="009B760A" w:rsidP="00A850AF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FoodItem.class</w:t>
      </w:r>
      <w:proofErr w:type="spellEnd"/>
    </w:p>
    <w:p w:rsidR="00A850AF" w:rsidRDefault="00A850AF" w:rsidP="00A850AF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, stars</w:t>
      </w:r>
    </w:p>
    <w:p w:rsidR="00A850AF" w:rsidRDefault="00A850AF" w:rsidP="00A850AF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Refererar till </w:t>
      </w:r>
      <w:proofErr w:type="spellStart"/>
      <w:r>
        <w:rPr>
          <w:sz w:val="24"/>
          <w:szCs w:val="24"/>
        </w:rPr>
        <w:t>Restaurant.class</w:t>
      </w:r>
      <w:proofErr w:type="spellEnd"/>
      <w:r>
        <w:rPr>
          <w:sz w:val="24"/>
          <w:szCs w:val="24"/>
        </w:rPr>
        <w:t xml:space="preserve"> för att spara ”ägaren” till detta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>.</w:t>
      </w:r>
    </w:p>
    <w:p w:rsidR="00A850AF" w:rsidRDefault="00A850AF" w:rsidP="00A850AF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 xml:space="preserve">Ett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 som tillhör en restaurant.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är inte unikt eftersom två variationer på ett recept är fortfarande samma typ av maträtt. Bara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lägga till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, men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kan skriva en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samt ge ett antal stjärnor.</w:t>
      </w:r>
    </w:p>
    <w:p w:rsidR="00A850AF" w:rsidRDefault="002816CB" w:rsidP="00A850AF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299085</wp:posOffset>
                </wp:positionV>
                <wp:extent cx="1080000" cy="720000"/>
                <wp:effectExtent l="0" t="0" r="25400" b="2349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6CB" w:rsidRDefault="002816CB" w:rsidP="002816CB">
                            <w:pPr>
                              <w:jc w:val="center"/>
                            </w:pPr>
                            <w:proofErr w:type="spellStart"/>
                            <w:r>
                              <w:t>FoodItem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margin-left:391.15pt;margin-top:23.55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" fillcolor="white [3201]" strokeweight=".5pt">
                <v:textbox>
                  <w:txbxContent>
                    <w:p w:rsidR="002816CB" w:rsidRDefault="002816CB" w:rsidP="002816CB">
                      <w:pPr>
                        <w:jc w:val="center"/>
                      </w:pPr>
                      <w:proofErr w:type="spellStart"/>
                      <w:r>
                        <w:t>FoodItem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294640</wp:posOffset>
                </wp:positionV>
                <wp:extent cx="1079500" cy="719455"/>
                <wp:effectExtent l="0" t="0" r="25400" b="23495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6CB" w:rsidRDefault="002816CB" w:rsidP="002816CB">
                            <w:pPr>
                              <w:jc w:val="center"/>
                            </w:pPr>
                            <w: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7" o:spid="_x0000_s1027" type="#_x0000_t202" style="position:absolute;margin-left:257.65pt;margin-top:23.2pt;width:8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" fillcolor="white [3201]" strokeweight=".5pt">
                <v:textbox>
                  <w:txbxContent>
                    <w:p w:rsidR="002816CB" w:rsidRDefault="002816CB" w:rsidP="002816CB">
                      <w:pPr>
                        <w:jc w:val="center"/>
                      </w:pPr>
                      <w: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294640</wp:posOffset>
                </wp:positionV>
                <wp:extent cx="1080000" cy="720000"/>
                <wp:effectExtent l="0" t="0" r="25400" b="23495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6CB" w:rsidRDefault="002816CB" w:rsidP="002816CB">
                            <w:pPr>
                              <w:jc w:val="center"/>
                            </w:pPr>
                            <w:proofErr w:type="spellStart"/>
                            <w:r>
                              <w:t>Reviewer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5" o:spid="_x0000_s1028" type="#_x0000_t202" style="position:absolute;margin-left:121.15pt;margin-top:23.2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" fillcolor="white [3201]" strokeweight=".5pt">
                <v:textbox>
                  <w:txbxContent>
                    <w:p w:rsidR="002816CB" w:rsidRDefault="002816CB" w:rsidP="002816CB">
                      <w:pPr>
                        <w:jc w:val="center"/>
                      </w:pPr>
                      <w:proofErr w:type="spellStart"/>
                      <w:r>
                        <w:t>Reviewer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299085</wp:posOffset>
                </wp:positionV>
                <wp:extent cx="1080000" cy="720000"/>
                <wp:effectExtent l="0" t="0" r="25400" b="23495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6CB" w:rsidRDefault="002816CB" w:rsidP="002816CB">
                            <w:pPr>
                              <w:jc w:val="center"/>
                            </w:pPr>
                            <w:proofErr w:type="spellStart"/>
                            <w:r>
                              <w:t>ReviewerRole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6" o:spid="_x0000_s1029" type="#_x0000_t202" style="position:absolute;margin-left:-22.05pt;margin-top:23.55pt;width:85.0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" fillcolor="white [3201]" strokeweight=".5pt">
                <v:textbox>
                  <w:txbxContent>
                    <w:p w:rsidR="002816CB" w:rsidRDefault="002816CB" w:rsidP="002816CB">
                      <w:pPr>
                        <w:jc w:val="center"/>
                      </w:pPr>
                      <w:proofErr w:type="spellStart"/>
                      <w:r>
                        <w:t>ReviewerRole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816CB" w:rsidRDefault="002816CB" w:rsidP="00A850AF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C4386" wp14:editId="43876A02">
                <wp:simplePos x="0" y="0"/>
                <wp:positionH relativeFrom="column">
                  <wp:posOffset>4813935</wp:posOffset>
                </wp:positionH>
                <wp:positionV relativeFrom="paragraph">
                  <wp:posOffset>290195</wp:posOffset>
                </wp:positionV>
                <wp:extent cx="165735" cy="142875"/>
                <wp:effectExtent l="11430" t="26670" r="17145" b="36195"/>
                <wp:wrapNone/>
                <wp:docPr id="18" name="Likbent tri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65735" cy="142875"/>
                        </a:xfrm>
                        <a:prstGeom prst="triangl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824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Likbent triangel 18" o:spid="_x0000_s1026" type="#_x0000_t5" style="position:absolute;margin-left:379.05pt;margin-top:22.85pt;width:13.05pt;height:11.25pt;rotation:90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" filled="f" strokecolor="black [3213]" strokeweight=".5pt"/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288924</wp:posOffset>
                </wp:positionV>
                <wp:extent cx="165735" cy="142875"/>
                <wp:effectExtent l="0" t="26670" r="36195" b="36195"/>
                <wp:wrapNone/>
                <wp:docPr id="10" name="Likbent tri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735" cy="142875"/>
                        </a:xfrm>
                        <a:prstGeom prst="triangl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9CF3F" id="Likbent triangel 10" o:spid="_x0000_s1026" type="#_x0000_t5" style="position:absolute;margin-left:61.95pt;margin-top:22.75pt;width:13.05pt;height:11.2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" filled="f" strokecolor="black [3213]" strokeweight=".5pt"/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C4386" wp14:editId="43876A02">
                <wp:simplePos x="0" y="0"/>
                <wp:positionH relativeFrom="column">
                  <wp:posOffset>1384300</wp:posOffset>
                </wp:positionH>
                <wp:positionV relativeFrom="paragraph">
                  <wp:posOffset>287655</wp:posOffset>
                </wp:positionV>
                <wp:extent cx="165735" cy="142875"/>
                <wp:effectExtent l="11430" t="26670" r="17145" b="36195"/>
                <wp:wrapNone/>
                <wp:docPr id="19" name="Likbent triang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65735" cy="142875"/>
                        </a:xfrm>
                        <a:prstGeom prst="triangl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8D0E" id="Likbent triangel 19" o:spid="_x0000_s1026" type="#_x0000_t5" style="position:absolute;margin-left:109pt;margin-top:22.65pt;width:13.05pt;height:11.2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" filled="f" strokecolor="black [3213]" strokeweight=".5pt"/>
            </w:pict>
          </mc:Fallback>
        </mc:AlternateContent>
      </w:r>
    </w:p>
    <w:p w:rsidR="002816CB" w:rsidRDefault="002816CB" w:rsidP="00A850AF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9E5BB" wp14:editId="3C6EE876">
                <wp:simplePos x="0" y="0"/>
                <wp:positionH relativeFrom="column">
                  <wp:posOffset>4351655</wp:posOffset>
                </wp:positionH>
                <wp:positionV relativeFrom="paragraph">
                  <wp:posOffset>57150</wp:posOffset>
                </wp:positionV>
                <wp:extent cx="618490" cy="0"/>
                <wp:effectExtent l="0" t="0" r="29210" b="19050"/>
                <wp:wrapNone/>
                <wp:docPr id="22" name="Rak koppl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6AB2DF" id="Rak koppling 2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65pt,4.5pt" to="391.3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68580</wp:posOffset>
                </wp:positionV>
                <wp:extent cx="739775" cy="0"/>
                <wp:effectExtent l="0" t="0" r="22225" b="19050"/>
                <wp:wrapNone/>
                <wp:docPr id="9" name="Rak 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4681A" id="Rak koppling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pt,5.4pt" to="121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2816CB" w:rsidRDefault="002816CB" w:rsidP="00A850AF">
      <w:pPr>
        <w:rPr>
          <w:sz w:val="24"/>
          <w:szCs w:val="24"/>
        </w:rPr>
      </w:pPr>
    </w:p>
    <w:p w:rsidR="00403530" w:rsidRDefault="00403530" w:rsidP="00A850AF">
      <w:pPr>
        <w:rPr>
          <w:sz w:val="28"/>
          <w:szCs w:val="28"/>
        </w:rPr>
      </w:pPr>
    </w:p>
    <w:p w:rsidR="00A850AF" w:rsidRDefault="002816CB" w:rsidP="00A850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:</w:t>
      </w:r>
    </w:p>
    <w:p w:rsidR="002816CB" w:rsidRDefault="002816CB" w:rsidP="002816CB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AF075F" w:rsidRPr="00AF075F" w:rsidRDefault="00AF075F" w:rsidP="00AF075F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Förstasida öppen för alla.</w:t>
      </w:r>
    </w:p>
    <w:p w:rsidR="002816CB" w:rsidRDefault="002816CB" w:rsidP="002816CB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Register.html</w:t>
      </w:r>
    </w:p>
    <w:p w:rsidR="00AF075F" w:rsidRPr="00AF075F" w:rsidRDefault="00AF075F" w:rsidP="00AF075F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Används för att registrera sig som användare. Bara 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skapa en ny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.</w:t>
      </w:r>
    </w:p>
    <w:p w:rsidR="00AF075F" w:rsidRDefault="002816CB" w:rsidP="00AF075F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LoginForm.html</w:t>
      </w:r>
    </w:p>
    <w:p w:rsidR="00AF075F" w:rsidRDefault="00AF075F" w:rsidP="00403530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Innehåller fält för att logga in, samt en länk för att registrera sig som användare.</w:t>
      </w:r>
    </w:p>
    <w:p w:rsidR="00AF075F" w:rsidRDefault="00AF075F" w:rsidP="005A5E8F">
      <w:pPr>
        <w:pStyle w:val="Liststycke"/>
        <w:numPr>
          <w:ilvl w:val="0"/>
          <w:numId w:val="5"/>
        </w:numPr>
        <w:rPr>
          <w:sz w:val="24"/>
          <w:szCs w:val="24"/>
        </w:rPr>
      </w:pPr>
      <w:r w:rsidRPr="00AF075F">
        <w:rPr>
          <w:sz w:val="24"/>
          <w:szCs w:val="24"/>
        </w:rPr>
        <w:t>UserPage</w:t>
      </w:r>
      <w:r w:rsidRPr="00AF075F">
        <w:rPr>
          <w:sz w:val="24"/>
          <w:szCs w:val="24"/>
        </w:rPr>
        <w:t>.html</w:t>
      </w:r>
    </w:p>
    <w:p w:rsidR="00403530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Användaren kommer åt sin information samt en länk för att uppdatera namn eller användarnamn.</w:t>
      </w:r>
    </w:p>
    <w:p w:rsidR="00403530" w:rsidRDefault="00403530" w:rsidP="00403530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UpdateReviewer.html</w:t>
      </w:r>
    </w:p>
    <w:p w:rsidR="00403530" w:rsidRPr="00403530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Innehåller fält för förstanamn, efternamn och användarnamn.</w:t>
      </w:r>
    </w:p>
    <w:p w:rsidR="002816CB" w:rsidRDefault="002816CB" w:rsidP="00AF075F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RegisterFoodItem.html</w:t>
      </w:r>
    </w:p>
    <w:p w:rsidR="00403530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Registrering för ett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 till en viss restaurang. Bara 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komma åt denna sida.</w:t>
      </w:r>
    </w:p>
    <w:p w:rsidR="002816CB" w:rsidRDefault="002816CB" w:rsidP="00AF075F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RegisterRestaurant.html</w:t>
      </w:r>
    </w:p>
    <w:p w:rsidR="00403530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Registrering av en restaurang.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.</w:t>
      </w:r>
    </w:p>
    <w:p w:rsidR="002816CB" w:rsidRDefault="002816CB" w:rsidP="00AF075F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Restaurants.html</w:t>
      </w:r>
    </w:p>
    <w:p w:rsidR="00403530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listor på alla restauranger, alla </w:t>
      </w:r>
      <w:proofErr w:type="spellStart"/>
      <w:r>
        <w:rPr>
          <w:sz w:val="24"/>
          <w:szCs w:val="24"/>
        </w:rPr>
        <w:t>foodItems</w:t>
      </w:r>
      <w:proofErr w:type="spellEnd"/>
      <w:r>
        <w:rPr>
          <w:sz w:val="24"/>
          <w:szCs w:val="24"/>
        </w:rPr>
        <w:t xml:space="preserve"> i en restaurang och alla </w:t>
      </w:r>
      <w:proofErr w:type="spellStart"/>
      <w:r>
        <w:rPr>
          <w:sz w:val="24"/>
          <w:szCs w:val="24"/>
        </w:rPr>
        <w:t>foodItems</w:t>
      </w:r>
      <w:proofErr w:type="spellEnd"/>
      <w:r>
        <w:rPr>
          <w:sz w:val="24"/>
          <w:szCs w:val="24"/>
        </w:rPr>
        <w:t xml:space="preserve"> som fått en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. Öppen för alla, även gäster på sidan.</w:t>
      </w:r>
    </w:p>
    <w:p w:rsidR="002816CB" w:rsidRDefault="00AF075F" w:rsidP="00AF075F">
      <w:pPr>
        <w:pStyle w:val="Liststyck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Restaurant</w:t>
      </w:r>
      <w:r w:rsidR="00403530">
        <w:rPr>
          <w:sz w:val="24"/>
          <w:szCs w:val="24"/>
        </w:rPr>
        <w:t>Review</w:t>
      </w:r>
      <w:r>
        <w:rPr>
          <w:sz w:val="24"/>
          <w:szCs w:val="24"/>
        </w:rPr>
        <w:t>.html</w:t>
      </w:r>
    </w:p>
    <w:p w:rsidR="00403530" w:rsidRPr="002816CB" w:rsidRDefault="00403530" w:rsidP="00403530">
      <w:pPr>
        <w:pStyle w:val="Liststyck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Låter en inloggad användare välja ett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 från en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>-meny att recensera.</w:t>
      </w:r>
      <w:bookmarkStart w:id="0" w:name="_GoBack"/>
      <w:bookmarkEnd w:id="0"/>
    </w:p>
    <w:sectPr w:rsidR="00403530" w:rsidRPr="0028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505"/>
    <w:multiLevelType w:val="hybridMultilevel"/>
    <w:tmpl w:val="BB7071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76F"/>
    <w:multiLevelType w:val="hybridMultilevel"/>
    <w:tmpl w:val="1452FDD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5882"/>
    <w:multiLevelType w:val="hybridMultilevel"/>
    <w:tmpl w:val="E83277BC"/>
    <w:lvl w:ilvl="0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E87B9D"/>
    <w:multiLevelType w:val="hybridMultilevel"/>
    <w:tmpl w:val="337A2D30"/>
    <w:lvl w:ilvl="0" w:tplc="B3AA01E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>
      <w:start w:val="1"/>
      <w:numFmt w:val="lowerRoman"/>
      <w:lvlText w:val="%3."/>
      <w:lvlJc w:val="right"/>
      <w:pPr>
        <w:ind w:left="2880" w:hanging="180"/>
      </w:pPr>
    </w:lvl>
    <w:lvl w:ilvl="3" w:tplc="041D000F">
      <w:start w:val="1"/>
      <w:numFmt w:val="decimal"/>
      <w:lvlText w:val="%4."/>
      <w:lvlJc w:val="left"/>
      <w:pPr>
        <w:ind w:left="3600" w:hanging="360"/>
      </w:pPr>
    </w:lvl>
    <w:lvl w:ilvl="4" w:tplc="041D0019">
      <w:start w:val="1"/>
      <w:numFmt w:val="lowerLetter"/>
      <w:lvlText w:val="%5."/>
      <w:lvlJc w:val="left"/>
      <w:pPr>
        <w:ind w:left="4320" w:hanging="360"/>
      </w:pPr>
    </w:lvl>
    <w:lvl w:ilvl="5" w:tplc="041D001B">
      <w:start w:val="1"/>
      <w:numFmt w:val="lowerRoman"/>
      <w:lvlText w:val="%6."/>
      <w:lvlJc w:val="right"/>
      <w:pPr>
        <w:ind w:left="5040" w:hanging="180"/>
      </w:pPr>
    </w:lvl>
    <w:lvl w:ilvl="6" w:tplc="041D000F">
      <w:start w:val="1"/>
      <w:numFmt w:val="decimal"/>
      <w:lvlText w:val="%7."/>
      <w:lvlJc w:val="left"/>
      <w:pPr>
        <w:ind w:left="5760" w:hanging="360"/>
      </w:pPr>
    </w:lvl>
    <w:lvl w:ilvl="7" w:tplc="041D0019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393CEE"/>
    <w:multiLevelType w:val="hybridMultilevel"/>
    <w:tmpl w:val="B6B27B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260A5"/>
    <w:multiLevelType w:val="hybridMultilevel"/>
    <w:tmpl w:val="A6940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7CB5"/>
    <w:multiLevelType w:val="hybridMultilevel"/>
    <w:tmpl w:val="032C05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6CFE"/>
    <w:multiLevelType w:val="hybridMultilevel"/>
    <w:tmpl w:val="2F2E52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42"/>
    <w:rsid w:val="00111742"/>
    <w:rsid w:val="002816CB"/>
    <w:rsid w:val="00396800"/>
    <w:rsid w:val="00403530"/>
    <w:rsid w:val="007E623D"/>
    <w:rsid w:val="009B760A"/>
    <w:rsid w:val="00A850AF"/>
    <w:rsid w:val="00A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9DA"/>
  <w15:chartTrackingRefBased/>
  <w15:docId w15:val="{A0E84B36-13CE-4DDF-8761-B5156960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42C5-6E23-4F87-AFA8-A0DD2AE7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405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1</cp:revision>
  <dcterms:created xsi:type="dcterms:W3CDTF">2020-05-29T09:47:00Z</dcterms:created>
  <dcterms:modified xsi:type="dcterms:W3CDTF">2020-05-29T10:48:00Z</dcterms:modified>
</cp:coreProperties>
</file>