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D54" w:rsidRDefault="00ED6D54" w:rsidP="00ED6D54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當資料庫擁有</w:t>
      </w:r>
      <w:r>
        <w:rPr>
          <w:rFonts w:ascii="Helvetica" w:hAnsi="Helvetica" w:cs="Helvetica"/>
          <w:color w:val="1D2129"/>
          <w:sz w:val="23"/>
          <w:szCs w:val="23"/>
        </w:rPr>
        <w:t>Python</w:t>
      </w:r>
      <w:r>
        <w:rPr>
          <w:rFonts w:ascii="Helvetica" w:hAnsi="Helvetica" w:cs="Helvetica"/>
          <w:color w:val="1D2129"/>
          <w:sz w:val="23"/>
          <w:szCs w:val="23"/>
        </w:rPr>
        <w:t>的能力之後，真是如虎添翼可以整合許多以往很難達到的目標，包含網路爬蟲取得無盡的網路資料，今天分享一個公開的</w:t>
      </w:r>
      <w:r>
        <w:rPr>
          <w:rFonts w:ascii="Helvetica" w:hAnsi="Helvetica" w:cs="Helvetica"/>
          <w:color w:val="1D2129"/>
          <w:sz w:val="23"/>
          <w:szCs w:val="23"/>
        </w:rPr>
        <w:t>Line API</w:t>
      </w:r>
      <w:r>
        <w:rPr>
          <w:rFonts w:ascii="Helvetica" w:hAnsi="Helvetica" w:cs="Helvetica"/>
          <w:color w:val="1D2129"/>
          <w:sz w:val="23"/>
          <w:szCs w:val="23"/>
        </w:rPr>
        <w:t>，短短三行程式就可以順利將</w:t>
      </w:r>
      <w:r>
        <w:rPr>
          <w:rFonts w:ascii="Helvetica" w:hAnsi="Helvetica" w:cs="Helvetica"/>
          <w:color w:val="1D2129"/>
          <w:sz w:val="23"/>
          <w:szCs w:val="23"/>
        </w:rPr>
        <w:t>SQL Server</w:t>
      </w:r>
      <w:r>
        <w:rPr>
          <w:rFonts w:ascii="Helvetica" w:hAnsi="Helvetica" w:cs="Helvetica"/>
          <w:color w:val="1D2129"/>
          <w:sz w:val="23"/>
          <w:szCs w:val="23"/>
        </w:rPr>
        <w:t>的訊息，直接遞送給指定的</w:t>
      </w:r>
      <w:r>
        <w:rPr>
          <w:rFonts w:ascii="Helvetica" w:hAnsi="Helvetica" w:cs="Helvetica"/>
          <w:color w:val="1D2129"/>
          <w:sz w:val="23"/>
          <w:szCs w:val="23"/>
        </w:rPr>
        <w:t>Line</w:t>
      </w:r>
      <w:r>
        <w:rPr>
          <w:rFonts w:ascii="Helvetica" w:hAnsi="Helvetica" w:cs="Helvetica"/>
          <w:color w:val="1D2129"/>
          <w:sz w:val="23"/>
          <w:szCs w:val="23"/>
        </w:rPr>
        <w:t>朋友，達到訊息即時互動的功能，接下來就實作以下的方式</w:t>
      </w:r>
      <w:r>
        <w:rPr>
          <w:rFonts w:ascii="inherit" w:hAnsi="inherit" w:cs="Helvetica"/>
          <w:color w:val="1D2129"/>
          <w:sz w:val="23"/>
          <w:szCs w:val="23"/>
        </w:rPr>
        <w:br/>
      </w:r>
      <w:r>
        <w:rPr>
          <w:rStyle w:val="textexposedshow"/>
          <w:rFonts w:ascii="inherit" w:hAnsi="inherit" w:cs="Helvetica"/>
          <w:color w:val="1D2129"/>
          <w:sz w:val="23"/>
          <w:szCs w:val="23"/>
        </w:rPr>
        <w:t>第一、登入</w:t>
      </w:r>
      <w:r>
        <w:rPr>
          <w:rStyle w:val="textexposedshow"/>
          <w:rFonts w:ascii="inherit" w:hAnsi="inherit" w:cs="Helvetica"/>
          <w:color w:val="1D2129"/>
          <w:sz w:val="23"/>
          <w:szCs w:val="23"/>
        </w:rPr>
        <w:t> </w:t>
      </w:r>
      <w:hyperlink r:id="rId4" w:tgtFrame="_blank" w:history="1">
        <w:r>
          <w:rPr>
            <w:rStyle w:val="a3"/>
            <w:rFonts w:ascii="inherit" w:hAnsi="inherit" w:cs="Helvetica"/>
            <w:color w:val="365899"/>
            <w:sz w:val="23"/>
            <w:szCs w:val="23"/>
            <w:u w:val="none"/>
          </w:rPr>
          <w:t>https://dev</w:t>
        </w:r>
        <w:r>
          <w:rPr>
            <w:rStyle w:val="a3"/>
            <w:rFonts w:ascii="inherit" w:hAnsi="inherit" w:cs="Helvetica"/>
            <w:color w:val="365899"/>
            <w:sz w:val="23"/>
            <w:szCs w:val="23"/>
            <w:u w:val="none"/>
          </w:rPr>
          <w:t>e</w:t>
        </w:r>
        <w:r>
          <w:rPr>
            <w:rStyle w:val="a3"/>
            <w:rFonts w:ascii="inherit" w:hAnsi="inherit" w:cs="Helvetica"/>
            <w:color w:val="365899"/>
            <w:sz w:val="23"/>
            <w:szCs w:val="23"/>
            <w:u w:val="none"/>
          </w:rPr>
          <w:t>lopers.</w:t>
        </w:r>
        <w:r>
          <w:rPr>
            <w:rStyle w:val="highlightnode"/>
            <w:rFonts w:ascii="inherit" w:hAnsi="inherit" w:cs="Helvetica"/>
            <w:color w:val="365899"/>
            <w:sz w:val="23"/>
            <w:szCs w:val="23"/>
          </w:rPr>
          <w:t>line</w:t>
        </w:r>
        <w:r>
          <w:rPr>
            <w:rStyle w:val="a3"/>
            <w:rFonts w:ascii="inherit" w:hAnsi="inherit" w:cs="Helvetica"/>
            <w:color w:val="365899"/>
            <w:sz w:val="23"/>
            <w:szCs w:val="23"/>
            <w:u w:val="none"/>
          </w:rPr>
          <w:t>.me/en/</w:t>
        </w:r>
      </w:hyperlink>
    </w:p>
    <w:p w:rsidR="00ED6D54" w:rsidRDefault="00ED6D54" w:rsidP="00ED6D54">
      <w:pPr>
        <w:pStyle w:val="Web"/>
        <w:shd w:val="clear" w:color="auto" w:fill="FFFFFF"/>
        <w:spacing w:before="0" w:beforeAutospacing="0" w:after="90" w:afterAutospacing="0"/>
        <w:rPr>
          <w:rFonts w:ascii="inherit" w:hAnsi="inherit" w:cs="Helvetica"/>
          <w:color w:val="1D2129"/>
          <w:sz w:val="23"/>
          <w:szCs w:val="23"/>
        </w:rPr>
      </w:pPr>
      <w:r>
        <w:rPr>
          <w:rFonts w:ascii="inherit" w:hAnsi="inherit" w:cs="Helvetica"/>
          <w:color w:val="1D2129"/>
          <w:sz w:val="23"/>
          <w:szCs w:val="23"/>
        </w:rPr>
        <w:t>第二、新增</w:t>
      </w:r>
      <w:r>
        <w:rPr>
          <w:rFonts w:ascii="inherit" w:hAnsi="inherit" w:cs="Helvetica"/>
          <w:color w:val="1D2129"/>
          <w:sz w:val="23"/>
          <w:szCs w:val="23"/>
        </w:rPr>
        <w:t>Provider</w:t>
      </w:r>
      <w:r>
        <w:rPr>
          <w:rFonts w:ascii="inherit" w:hAnsi="inherit" w:cs="Helvetica"/>
          <w:color w:val="1D2129"/>
          <w:sz w:val="23"/>
          <w:szCs w:val="23"/>
        </w:rPr>
        <w:t>，輸入名稱與選擇</w:t>
      </w:r>
      <w:r>
        <w:rPr>
          <w:rFonts w:ascii="inherit" w:hAnsi="inherit" w:cs="Helvetica"/>
          <w:color w:val="1D2129"/>
          <w:sz w:val="23"/>
          <w:szCs w:val="23"/>
        </w:rPr>
        <w:t>Messaging API</w:t>
      </w:r>
    </w:p>
    <w:p w:rsidR="003728FF" w:rsidRDefault="003728FF" w:rsidP="00ED6D54">
      <w:pPr>
        <w:pStyle w:val="Web"/>
        <w:shd w:val="clear" w:color="auto" w:fill="FFFFFF"/>
        <w:spacing w:before="0" w:beforeAutospacing="0" w:after="90" w:afterAutospacing="0"/>
        <w:rPr>
          <w:rFonts w:ascii="inherit" w:hAnsi="inherit" w:cs="Helvetica"/>
          <w:color w:val="1D2129"/>
          <w:sz w:val="23"/>
          <w:szCs w:val="23"/>
        </w:rPr>
      </w:pPr>
      <w:r>
        <w:rPr>
          <w:noProof/>
        </w:rPr>
        <w:drawing>
          <wp:inline distT="0" distB="0" distL="0" distR="0">
            <wp:extent cx="5274310" cy="4691938"/>
            <wp:effectExtent l="0" t="0" r="2540" b="0"/>
            <wp:docPr id="1" name="圖片 1" descr="ååè£¡å¯è½æ1 äº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åè£¡å¯è½æ1 äº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8FF" w:rsidRDefault="003728FF" w:rsidP="00ED6D54">
      <w:pPr>
        <w:pStyle w:val="Web"/>
        <w:shd w:val="clear" w:color="auto" w:fill="FFFFFF"/>
        <w:spacing w:before="0" w:beforeAutospacing="0" w:after="90" w:afterAutospacing="0"/>
        <w:rPr>
          <w:rFonts w:ascii="inherit" w:hAnsi="inherit" w:cs="Helvetica" w:hint="eastAsia"/>
          <w:color w:val="1D21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>
            <wp:extent cx="5274310" cy="5770721"/>
            <wp:effectExtent l="0" t="0" r="2540" b="1905"/>
            <wp:docPr id="2" name="圖片 2" descr="ååè£¡å¯è½æé»è©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ååè£¡å¯è½æé»è©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7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D54" w:rsidRDefault="00ED6D54" w:rsidP="00ED6D54">
      <w:pPr>
        <w:pStyle w:val="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3"/>
          <w:szCs w:val="23"/>
        </w:rPr>
      </w:pPr>
      <w:r>
        <w:rPr>
          <w:rFonts w:ascii="inherit" w:hAnsi="inherit" w:cs="Helvetica"/>
          <w:color w:val="1D2129"/>
          <w:sz w:val="23"/>
          <w:szCs w:val="23"/>
        </w:rPr>
        <w:t>第三、</w:t>
      </w:r>
      <w:r>
        <w:rPr>
          <w:rFonts w:ascii="inherit" w:hAnsi="inherit" w:cs="Helvetica"/>
          <w:color w:val="1D2129"/>
          <w:sz w:val="23"/>
          <w:szCs w:val="23"/>
        </w:rPr>
        <w:t>Enter information for the Messaging API</w:t>
      </w:r>
    </w:p>
    <w:p w:rsidR="003728FF" w:rsidRDefault="003728FF" w:rsidP="00ED6D54">
      <w:pPr>
        <w:pStyle w:val="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>
            <wp:extent cx="5274310" cy="4054700"/>
            <wp:effectExtent l="0" t="0" r="2540" b="3175"/>
            <wp:docPr id="3" name="圖片 3" descr="æ²æèªåæ¿ä»£æå­ã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æ²æèªåæ¿ä»£æå­ã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8FF" w:rsidRDefault="003728FF" w:rsidP="00ED6D54">
      <w:pPr>
        <w:pStyle w:val="Web"/>
        <w:shd w:val="clear" w:color="auto" w:fill="FFFFFF"/>
        <w:spacing w:before="90" w:beforeAutospacing="0" w:after="90" w:afterAutospacing="0"/>
        <w:rPr>
          <w:rFonts w:ascii="inherit" w:hAnsi="inherit" w:cs="Helvetica" w:hint="eastAsia"/>
          <w:color w:val="1D2129"/>
          <w:sz w:val="23"/>
          <w:szCs w:val="23"/>
        </w:rPr>
      </w:pPr>
    </w:p>
    <w:p w:rsidR="00ED6D54" w:rsidRDefault="00ED6D54" w:rsidP="00ED6D54">
      <w:pPr>
        <w:pStyle w:val="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3"/>
          <w:szCs w:val="23"/>
        </w:rPr>
      </w:pPr>
      <w:r>
        <w:rPr>
          <w:rFonts w:ascii="inherit" w:hAnsi="inherit" w:cs="Helvetica"/>
          <w:color w:val="1D2129"/>
          <w:sz w:val="23"/>
          <w:szCs w:val="23"/>
        </w:rPr>
        <w:t>第四、取得</w:t>
      </w:r>
      <w:r>
        <w:rPr>
          <w:rFonts w:ascii="inherit" w:hAnsi="inherit" w:cs="Helvetica"/>
          <w:color w:val="1D2129"/>
          <w:sz w:val="23"/>
          <w:szCs w:val="23"/>
        </w:rPr>
        <w:t>Messaging settings</w:t>
      </w:r>
      <w:r>
        <w:rPr>
          <w:rFonts w:ascii="inherit" w:hAnsi="inherit" w:cs="Helvetica"/>
          <w:color w:val="1D2129"/>
          <w:sz w:val="23"/>
          <w:szCs w:val="23"/>
        </w:rPr>
        <w:t>點選</w:t>
      </w:r>
      <w:r>
        <w:rPr>
          <w:rFonts w:ascii="inherit" w:hAnsi="inherit" w:cs="Helvetica"/>
          <w:color w:val="1D2129"/>
          <w:sz w:val="23"/>
          <w:szCs w:val="23"/>
        </w:rPr>
        <w:t>Issue</w:t>
      </w:r>
      <w:r>
        <w:rPr>
          <w:rFonts w:ascii="inherit" w:hAnsi="inherit" w:cs="Helvetica"/>
          <w:color w:val="1D2129"/>
          <w:sz w:val="23"/>
          <w:szCs w:val="23"/>
        </w:rPr>
        <w:t>按鈕</w:t>
      </w:r>
    </w:p>
    <w:p w:rsidR="003728FF" w:rsidRDefault="003728FF" w:rsidP="00ED6D54">
      <w:pPr>
        <w:pStyle w:val="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>
            <wp:extent cx="5274310" cy="5287579"/>
            <wp:effectExtent l="0" t="0" r="2540" b="8890"/>
            <wp:docPr id="4" name="圖片 4" descr="æ²æèªåæ¿ä»£æå­ã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æ²æèªåæ¿ä»£æå­ã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8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8FF" w:rsidRDefault="003728FF" w:rsidP="00ED6D54">
      <w:pPr>
        <w:pStyle w:val="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>
            <wp:extent cx="5274310" cy="7494579"/>
            <wp:effectExtent l="0" t="0" r="2540" b="0"/>
            <wp:docPr id="5" name="圖片 5" descr="ååè£¡å¯è½æé»è©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ååè£¡å¯è½æé»è©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9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8FF" w:rsidRDefault="003728FF" w:rsidP="00ED6D54">
      <w:pPr>
        <w:pStyle w:val="Web"/>
        <w:shd w:val="clear" w:color="auto" w:fill="FFFFFF"/>
        <w:spacing w:before="90" w:beforeAutospacing="0" w:after="90" w:afterAutospacing="0"/>
        <w:rPr>
          <w:rFonts w:ascii="inherit" w:hAnsi="inherit" w:cs="Helvetica" w:hint="eastAsia"/>
          <w:color w:val="1D2129"/>
          <w:sz w:val="23"/>
          <w:szCs w:val="23"/>
        </w:rPr>
      </w:pPr>
    </w:p>
    <w:p w:rsidR="00ED6D54" w:rsidRDefault="00ED6D54" w:rsidP="00ED6D54">
      <w:pPr>
        <w:pStyle w:val="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3"/>
          <w:szCs w:val="23"/>
        </w:rPr>
      </w:pPr>
      <w:r>
        <w:rPr>
          <w:rFonts w:ascii="inherit" w:hAnsi="inherit" w:cs="Helvetica"/>
          <w:color w:val="1D2129"/>
          <w:sz w:val="23"/>
          <w:szCs w:val="23"/>
        </w:rPr>
        <w:t>第四、將手機拍照</w:t>
      </w:r>
      <w:r>
        <w:rPr>
          <w:rFonts w:ascii="inherit" w:hAnsi="inherit" w:cs="Helvetica"/>
          <w:color w:val="1D2129"/>
          <w:sz w:val="23"/>
          <w:szCs w:val="23"/>
        </w:rPr>
        <w:t xml:space="preserve">QR code </w:t>
      </w:r>
      <w:r>
        <w:rPr>
          <w:rFonts w:ascii="inherit" w:hAnsi="inherit" w:cs="Helvetica"/>
          <w:color w:val="1D2129"/>
          <w:sz w:val="23"/>
          <w:szCs w:val="23"/>
        </w:rPr>
        <w:t>使用自己的</w:t>
      </w:r>
      <w:r>
        <w:rPr>
          <w:rFonts w:ascii="inherit" w:hAnsi="inherit" w:cs="Helvetica"/>
          <w:color w:val="1D2129"/>
          <w:sz w:val="23"/>
          <w:szCs w:val="23"/>
        </w:rPr>
        <w:t>LINE</w:t>
      </w:r>
      <w:r>
        <w:rPr>
          <w:rFonts w:ascii="inherit" w:hAnsi="inherit" w:cs="Helvetica"/>
          <w:color w:val="1D2129"/>
          <w:sz w:val="23"/>
          <w:szCs w:val="23"/>
        </w:rPr>
        <w:t>將該帳號加入好友</w:t>
      </w:r>
    </w:p>
    <w:p w:rsidR="00ED6D54" w:rsidRDefault="00ED6D54" w:rsidP="00ED6D54">
      <w:pPr>
        <w:pStyle w:val="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3"/>
          <w:szCs w:val="23"/>
        </w:rPr>
      </w:pPr>
      <w:r>
        <w:rPr>
          <w:rFonts w:ascii="inherit" w:hAnsi="inherit" w:cs="Helvetica"/>
          <w:color w:val="1D2129"/>
          <w:sz w:val="23"/>
          <w:szCs w:val="23"/>
        </w:rPr>
        <w:t>就可以執行以下範例程式，從</w:t>
      </w:r>
      <w:r>
        <w:rPr>
          <w:rFonts w:ascii="inherit" w:hAnsi="inherit" w:cs="Helvetica"/>
          <w:color w:val="1D2129"/>
          <w:sz w:val="23"/>
          <w:szCs w:val="23"/>
        </w:rPr>
        <w:t xml:space="preserve"> SQL Server Python </w:t>
      </w:r>
      <w:r>
        <w:rPr>
          <w:rFonts w:ascii="inherit" w:hAnsi="inherit" w:cs="Helvetica"/>
          <w:color w:val="1D2129"/>
          <w:sz w:val="23"/>
          <w:szCs w:val="23"/>
        </w:rPr>
        <w:t>發送訊息給自己</w:t>
      </w:r>
    </w:p>
    <w:p w:rsidR="00ED6D54" w:rsidRDefault="00ED6D54" w:rsidP="00ED6D54">
      <w:pPr>
        <w:pStyle w:val="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3"/>
          <w:szCs w:val="23"/>
        </w:rPr>
      </w:pPr>
      <w:r>
        <w:rPr>
          <w:rFonts w:ascii="inherit" w:hAnsi="inherit" w:cs="Helvetica"/>
          <w:color w:val="1D2129"/>
          <w:sz w:val="23"/>
          <w:szCs w:val="23"/>
        </w:rPr>
        <w:lastRenderedPageBreak/>
        <w:t>記得安裝</w:t>
      </w:r>
      <w:r>
        <w:rPr>
          <w:rFonts w:ascii="inherit" w:hAnsi="inherit" w:cs="Helvetica"/>
          <w:color w:val="1D2129"/>
          <w:sz w:val="23"/>
          <w:szCs w:val="23"/>
        </w:rPr>
        <w:br/>
        <w:t>C:\temp&gt;python -m pip install </w:t>
      </w:r>
      <w:r>
        <w:rPr>
          <w:rStyle w:val="highlightnode"/>
          <w:rFonts w:ascii="inherit" w:hAnsi="inherit" w:cs="Helvetica"/>
          <w:color w:val="1D2129"/>
          <w:sz w:val="23"/>
          <w:szCs w:val="23"/>
        </w:rPr>
        <w:t>line</w:t>
      </w:r>
      <w:r>
        <w:rPr>
          <w:rFonts w:ascii="inherit" w:hAnsi="inherit" w:cs="Helvetica"/>
          <w:color w:val="1D2129"/>
          <w:sz w:val="23"/>
          <w:szCs w:val="23"/>
        </w:rPr>
        <w:t>-bot-</w:t>
      </w:r>
      <w:proofErr w:type="spellStart"/>
      <w:r>
        <w:rPr>
          <w:rFonts w:ascii="inherit" w:hAnsi="inherit" w:cs="Helvetica"/>
          <w:color w:val="1D2129"/>
          <w:sz w:val="23"/>
          <w:szCs w:val="23"/>
        </w:rPr>
        <w:t>sdk</w:t>
      </w:r>
      <w:proofErr w:type="spellEnd"/>
    </w:p>
    <w:p w:rsidR="00F40027" w:rsidRPr="00F40027" w:rsidRDefault="00F40027" w:rsidP="00F40027">
      <w:pPr>
        <w:pStyle w:val="Web"/>
        <w:shd w:val="clear" w:color="auto" w:fill="FFFFFF"/>
        <w:spacing w:before="90" w:after="90"/>
        <w:rPr>
          <w:rFonts w:ascii="inherit" w:hAnsi="inherit" w:cs="Helvetica"/>
          <w:color w:val="1D2129"/>
          <w:sz w:val="18"/>
          <w:szCs w:val="23"/>
        </w:rPr>
      </w:pPr>
      <w:proofErr w:type="gramStart"/>
      <w:r w:rsidRPr="00F40027">
        <w:rPr>
          <w:rFonts w:ascii="inherit" w:hAnsi="inherit" w:cs="Helvetica"/>
          <w:color w:val="1D2129"/>
          <w:sz w:val="18"/>
          <w:szCs w:val="23"/>
        </w:rPr>
        <w:t>from</w:t>
      </w:r>
      <w:proofErr w:type="gramEnd"/>
      <w:r w:rsidRPr="00F40027">
        <w:rPr>
          <w:rFonts w:ascii="inherit" w:hAnsi="inherit" w:cs="Helvetica"/>
          <w:color w:val="1D2129"/>
          <w:sz w:val="18"/>
          <w:szCs w:val="23"/>
        </w:rPr>
        <w:t xml:space="preserve"> </w:t>
      </w:r>
      <w:proofErr w:type="spellStart"/>
      <w:r w:rsidRPr="00F40027">
        <w:rPr>
          <w:rFonts w:ascii="inherit" w:hAnsi="inherit" w:cs="Helvetica"/>
          <w:color w:val="1D2129"/>
          <w:sz w:val="18"/>
          <w:szCs w:val="23"/>
        </w:rPr>
        <w:t>linebot</w:t>
      </w:r>
      <w:proofErr w:type="spellEnd"/>
      <w:r w:rsidRPr="00F40027">
        <w:rPr>
          <w:rFonts w:ascii="inherit" w:hAnsi="inherit" w:cs="Helvetica"/>
          <w:color w:val="1D2129"/>
          <w:sz w:val="18"/>
          <w:szCs w:val="23"/>
        </w:rPr>
        <w:t xml:space="preserve"> import </w:t>
      </w:r>
      <w:proofErr w:type="spellStart"/>
      <w:r w:rsidRPr="00F40027">
        <w:rPr>
          <w:rFonts w:ascii="inherit" w:hAnsi="inherit" w:cs="Helvetica"/>
          <w:color w:val="1D2129"/>
          <w:sz w:val="18"/>
          <w:szCs w:val="23"/>
        </w:rPr>
        <w:t>LineBotApi</w:t>
      </w:r>
      <w:proofErr w:type="spellEnd"/>
    </w:p>
    <w:p w:rsidR="00F40027" w:rsidRPr="00F40027" w:rsidRDefault="00F40027" w:rsidP="00F40027">
      <w:pPr>
        <w:pStyle w:val="Web"/>
        <w:shd w:val="clear" w:color="auto" w:fill="FFFFFF"/>
        <w:spacing w:before="90" w:after="90"/>
        <w:rPr>
          <w:rFonts w:ascii="inherit" w:hAnsi="inherit" w:cs="Helvetica"/>
          <w:color w:val="1D2129"/>
          <w:sz w:val="18"/>
          <w:szCs w:val="23"/>
        </w:rPr>
      </w:pPr>
      <w:proofErr w:type="gramStart"/>
      <w:r w:rsidRPr="00F40027">
        <w:rPr>
          <w:rFonts w:ascii="inherit" w:hAnsi="inherit" w:cs="Helvetica"/>
          <w:color w:val="1D2129"/>
          <w:sz w:val="18"/>
          <w:szCs w:val="23"/>
        </w:rPr>
        <w:t>from</w:t>
      </w:r>
      <w:proofErr w:type="gramEnd"/>
      <w:r w:rsidRPr="00F40027">
        <w:rPr>
          <w:rFonts w:ascii="inherit" w:hAnsi="inherit" w:cs="Helvetica"/>
          <w:color w:val="1D2129"/>
          <w:sz w:val="18"/>
          <w:szCs w:val="23"/>
        </w:rPr>
        <w:t xml:space="preserve"> </w:t>
      </w:r>
      <w:proofErr w:type="spellStart"/>
      <w:r w:rsidRPr="00F40027">
        <w:rPr>
          <w:rFonts w:ascii="inherit" w:hAnsi="inherit" w:cs="Helvetica"/>
          <w:color w:val="1D2129"/>
          <w:sz w:val="18"/>
          <w:szCs w:val="23"/>
        </w:rPr>
        <w:t>linebot.models</w:t>
      </w:r>
      <w:proofErr w:type="spellEnd"/>
      <w:r w:rsidRPr="00F40027">
        <w:rPr>
          <w:rFonts w:ascii="inherit" w:hAnsi="inherit" w:cs="Helvetica"/>
          <w:color w:val="1D2129"/>
          <w:sz w:val="18"/>
          <w:szCs w:val="23"/>
        </w:rPr>
        <w:t xml:space="preserve"> import </w:t>
      </w:r>
      <w:proofErr w:type="spellStart"/>
      <w:r w:rsidRPr="00F40027">
        <w:rPr>
          <w:rFonts w:ascii="inherit" w:hAnsi="inherit" w:cs="Helvetica"/>
          <w:color w:val="1D2129"/>
          <w:sz w:val="18"/>
          <w:szCs w:val="23"/>
        </w:rPr>
        <w:t>TextSendMessage</w:t>
      </w:r>
      <w:proofErr w:type="spellEnd"/>
    </w:p>
    <w:p w:rsidR="00F40027" w:rsidRPr="00F40027" w:rsidRDefault="00F40027" w:rsidP="00F40027">
      <w:pPr>
        <w:pStyle w:val="Web"/>
        <w:shd w:val="clear" w:color="auto" w:fill="FFFFFF"/>
        <w:spacing w:before="90" w:after="90"/>
        <w:rPr>
          <w:rFonts w:ascii="inherit" w:hAnsi="inherit" w:cs="Helvetica"/>
          <w:color w:val="1D2129"/>
          <w:sz w:val="18"/>
          <w:szCs w:val="23"/>
        </w:rPr>
      </w:pPr>
      <w:proofErr w:type="gramStart"/>
      <w:r w:rsidRPr="00F40027">
        <w:rPr>
          <w:rFonts w:ascii="inherit" w:hAnsi="inherit" w:cs="Helvetica"/>
          <w:color w:val="1D2129"/>
          <w:sz w:val="18"/>
          <w:szCs w:val="23"/>
        </w:rPr>
        <w:t>from</w:t>
      </w:r>
      <w:proofErr w:type="gramEnd"/>
      <w:r w:rsidRPr="00F40027">
        <w:rPr>
          <w:rFonts w:ascii="inherit" w:hAnsi="inherit" w:cs="Helvetica"/>
          <w:color w:val="1D2129"/>
          <w:sz w:val="18"/>
          <w:szCs w:val="23"/>
        </w:rPr>
        <w:t xml:space="preserve"> </w:t>
      </w:r>
      <w:proofErr w:type="spellStart"/>
      <w:r w:rsidRPr="00F40027">
        <w:rPr>
          <w:rFonts w:ascii="inherit" w:hAnsi="inherit" w:cs="Helvetica"/>
          <w:color w:val="1D2129"/>
          <w:sz w:val="18"/>
          <w:szCs w:val="23"/>
        </w:rPr>
        <w:t>linebot.exceptions</w:t>
      </w:r>
      <w:proofErr w:type="spellEnd"/>
      <w:r w:rsidRPr="00F40027">
        <w:rPr>
          <w:rFonts w:ascii="inherit" w:hAnsi="inherit" w:cs="Helvetica"/>
          <w:color w:val="1D2129"/>
          <w:sz w:val="18"/>
          <w:szCs w:val="23"/>
        </w:rPr>
        <w:t xml:space="preserve"> import </w:t>
      </w:r>
      <w:proofErr w:type="spellStart"/>
      <w:r w:rsidRPr="00F40027">
        <w:rPr>
          <w:rFonts w:ascii="inherit" w:hAnsi="inherit" w:cs="Helvetica"/>
          <w:color w:val="1D2129"/>
          <w:sz w:val="18"/>
          <w:szCs w:val="23"/>
        </w:rPr>
        <w:t>LineBotApiError</w:t>
      </w:r>
      <w:proofErr w:type="spellEnd"/>
    </w:p>
    <w:p w:rsidR="00F40027" w:rsidRPr="00F40027" w:rsidRDefault="00F40027" w:rsidP="00F40027">
      <w:pPr>
        <w:pStyle w:val="Web"/>
        <w:shd w:val="clear" w:color="auto" w:fill="FFFFFF"/>
        <w:spacing w:before="90" w:after="90"/>
        <w:rPr>
          <w:rFonts w:ascii="inherit" w:hAnsi="inherit" w:cs="Helvetica"/>
          <w:color w:val="1D2129"/>
          <w:sz w:val="18"/>
          <w:szCs w:val="23"/>
        </w:rPr>
      </w:pPr>
      <w:proofErr w:type="gramStart"/>
      <w:r w:rsidRPr="00F40027">
        <w:rPr>
          <w:rFonts w:ascii="inherit" w:hAnsi="inherit" w:cs="Helvetica"/>
          <w:color w:val="1D2129"/>
          <w:sz w:val="18"/>
          <w:szCs w:val="23"/>
        </w:rPr>
        <w:t>print(</w:t>
      </w:r>
      <w:proofErr w:type="gramEnd"/>
      <w:r w:rsidRPr="00F40027">
        <w:rPr>
          <w:rFonts w:ascii="inherit" w:hAnsi="inherit" w:cs="Helvetica"/>
          <w:color w:val="1D2129"/>
          <w:sz w:val="18"/>
          <w:szCs w:val="23"/>
        </w:rPr>
        <w:t>"Sending...")</w:t>
      </w:r>
    </w:p>
    <w:p w:rsidR="00F40027" w:rsidRPr="00F40027" w:rsidRDefault="00F40027" w:rsidP="00F40027">
      <w:pPr>
        <w:pStyle w:val="Web"/>
        <w:shd w:val="clear" w:color="auto" w:fill="FFFFFF"/>
        <w:spacing w:before="90" w:after="90"/>
        <w:rPr>
          <w:rFonts w:ascii="inherit" w:hAnsi="inherit" w:cs="Helvetica" w:hint="eastAsia"/>
          <w:color w:val="1D2129"/>
          <w:sz w:val="18"/>
          <w:szCs w:val="23"/>
        </w:rPr>
      </w:pPr>
      <w:proofErr w:type="spellStart"/>
      <w:r w:rsidRPr="00F40027">
        <w:rPr>
          <w:rFonts w:ascii="inherit" w:hAnsi="inherit" w:cs="Helvetica" w:hint="eastAsia"/>
          <w:color w:val="1D2129"/>
          <w:sz w:val="18"/>
          <w:szCs w:val="23"/>
        </w:rPr>
        <w:t>line_bot_api</w:t>
      </w:r>
      <w:proofErr w:type="spellEnd"/>
      <w:r w:rsidRPr="00F40027">
        <w:rPr>
          <w:rFonts w:ascii="inherit" w:hAnsi="inherit" w:cs="Helvetica" w:hint="eastAsia"/>
          <w:color w:val="1D2129"/>
          <w:sz w:val="18"/>
          <w:szCs w:val="23"/>
        </w:rPr>
        <w:t xml:space="preserve"> = </w:t>
      </w:r>
      <w:proofErr w:type="spellStart"/>
      <w:r w:rsidRPr="00F40027">
        <w:rPr>
          <w:rFonts w:ascii="inherit" w:hAnsi="inherit" w:cs="Helvetica" w:hint="eastAsia"/>
          <w:color w:val="1D2129"/>
          <w:sz w:val="18"/>
          <w:szCs w:val="23"/>
        </w:rPr>
        <w:t>LineBotApi</w:t>
      </w:r>
      <w:proofErr w:type="spellEnd"/>
      <w:r w:rsidRPr="00F40027">
        <w:rPr>
          <w:rFonts w:ascii="inherit" w:hAnsi="inherit" w:cs="Helvetica" w:hint="eastAsia"/>
          <w:color w:val="1D2129"/>
          <w:sz w:val="18"/>
          <w:szCs w:val="23"/>
        </w:rPr>
        <w:t>("*****</w:t>
      </w:r>
      <w:r w:rsidRPr="00F40027">
        <w:rPr>
          <w:rFonts w:ascii="inherit" w:hAnsi="inherit" w:cs="Helvetica" w:hint="eastAsia"/>
          <w:color w:val="1D2129"/>
          <w:sz w:val="18"/>
          <w:szCs w:val="23"/>
        </w:rPr>
        <w:t>很長</w:t>
      </w:r>
      <w:r w:rsidRPr="00F40027">
        <w:rPr>
          <w:rFonts w:ascii="inherit" w:hAnsi="inherit" w:cs="Helvetica" w:hint="eastAsia"/>
          <w:color w:val="1D2129"/>
          <w:sz w:val="18"/>
          <w:szCs w:val="23"/>
        </w:rPr>
        <w:t>****")</w:t>
      </w:r>
    </w:p>
    <w:p w:rsidR="00F40027" w:rsidRPr="00F40027" w:rsidRDefault="00F40027" w:rsidP="00F40027">
      <w:pPr>
        <w:pStyle w:val="Web"/>
        <w:shd w:val="clear" w:color="auto" w:fill="FFFFFF"/>
        <w:spacing w:before="90" w:after="90"/>
        <w:rPr>
          <w:rFonts w:ascii="inherit" w:hAnsi="inherit" w:cs="Helvetica" w:hint="eastAsia"/>
          <w:color w:val="1D2129"/>
          <w:sz w:val="18"/>
          <w:szCs w:val="23"/>
        </w:rPr>
      </w:pPr>
      <w:proofErr w:type="spellStart"/>
      <w:r w:rsidRPr="00F40027">
        <w:rPr>
          <w:rFonts w:ascii="inherit" w:hAnsi="inherit" w:cs="Helvetica" w:hint="eastAsia"/>
          <w:color w:val="1D2129"/>
          <w:sz w:val="18"/>
          <w:szCs w:val="23"/>
        </w:rPr>
        <w:t>line_bot_api.push_message</w:t>
      </w:r>
      <w:proofErr w:type="spellEnd"/>
      <w:r w:rsidRPr="00F40027">
        <w:rPr>
          <w:rFonts w:ascii="inherit" w:hAnsi="inherit" w:cs="Helvetica" w:hint="eastAsia"/>
          <w:color w:val="1D2129"/>
          <w:sz w:val="18"/>
          <w:szCs w:val="23"/>
        </w:rPr>
        <w:t xml:space="preserve">("U*******5", </w:t>
      </w:r>
      <w:proofErr w:type="spellStart"/>
      <w:r w:rsidRPr="00F40027">
        <w:rPr>
          <w:rFonts w:ascii="inherit" w:hAnsi="inherit" w:cs="Helvetica" w:hint="eastAsia"/>
          <w:color w:val="1D2129"/>
          <w:sz w:val="18"/>
          <w:szCs w:val="23"/>
        </w:rPr>
        <w:t>TextSendMessage</w:t>
      </w:r>
      <w:proofErr w:type="spellEnd"/>
      <w:r w:rsidRPr="00F40027">
        <w:rPr>
          <w:rFonts w:ascii="inherit" w:hAnsi="inherit" w:cs="Helvetica" w:hint="eastAsia"/>
          <w:color w:val="1D2129"/>
          <w:sz w:val="18"/>
          <w:szCs w:val="23"/>
        </w:rPr>
        <w:t>(text="</w:t>
      </w:r>
      <w:r w:rsidRPr="00F40027">
        <w:rPr>
          <w:rFonts w:ascii="inherit" w:hAnsi="inherit" w:cs="Helvetica" w:hint="eastAsia"/>
          <w:color w:val="1D2129"/>
          <w:sz w:val="18"/>
          <w:szCs w:val="23"/>
        </w:rPr>
        <w:t>胡蘿蔔：有健</w:t>
      </w:r>
      <w:proofErr w:type="gramStart"/>
      <w:r w:rsidRPr="00F40027">
        <w:rPr>
          <w:rFonts w:ascii="inherit" w:hAnsi="inherit" w:cs="Helvetica" w:hint="eastAsia"/>
          <w:color w:val="1D2129"/>
          <w:sz w:val="18"/>
          <w:szCs w:val="23"/>
        </w:rPr>
        <w:t>脾養胃、</w:t>
      </w:r>
      <w:proofErr w:type="gramEnd"/>
      <w:r w:rsidRPr="00F40027">
        <w:rPr>
          <w:rFonts w:ascii="inherit" w:hAnsi="inherit" w:cs="Helvetica" w:hint="eastAsia"/>
          <w:color w:val="1D2129"/>
          <w:sz w:val="18"/>
          <w:szCs w:val="23"/>
        </w:rPr>
        <w:t>化痰清熱、</w:t>
      </w:r>
      <w:proofErr w:type="gramStart"/>
      <w:r w:rsidRPr="00F40027">
        <w:rPr>
          <w:rFonts w:ascii="inherit" w:hAnsi="inherit" w:cs="Helvetica" w:hint="eastAsia"/>
          <w:color w:val="1D2129"/>
          <w:sz w:val="18"/>
          <w:szCs w:val="23"/>
        </w:rPr>
        <w:t>利濕順氣</w:t>
      </w:r>
      <w:proofErr w:type="gramEnd"/>
      <w:r w:rsidRPr="00F40027">
        <w:rPr>
          <w:rFonts w:ascii="inherit" w:hAnsi="inherit" w:cs="Helvetica" w:hint="eastAsia"/>
          <w:color w:val="1D2129"/>
          <w:sz w:val="18"/>
          <w:szCs w:val="23"/>
        </w:rPr>
        <w:t>、消腫散</w:t>
      </w:r>
      <w:proofErr w:type="gramStart"/>
      <w:r w:rsidRPr="00F40027">
        <w:rPr>
          <w:rFonts w:ascii="inherit" w:hAnsi="inherit" w:cs="Helvetica" w:hint="eastAsia"/>
          <w:color w:val="1D2129"/>
          <w:sz w:val="18"/>
          <w:szCs w:val="23"/>
        </w:rPr>
        <w:t>瘀</w:t>
      </w:r>
      <w:proofErr w:type="gramEnd"/>
      <w:r w:rsidRPr="00F40027">
        <w:rPr>
          <w:rFonts w:ascii="inherit" w:hAnsi="inherit" w:cs="Helvetica" w:hint="eastAsia"/>
          <w:color w:val="1D2129"/>
          <w:sz w:val="18"/>
          <w:szCs w:val="23"/>
        </w:rPr>
        <w:t>、解毒止痛的功效。現代研究發現，胡蘿蔔中含有大量的生物鉀，鉀進入血液後，能將血液中的油脂乳化，同時能有效溶解</w:t>
      </w:r>
      <w:proofErr w:type="gramStart"/>
      <w:r w:rsidRPr="00F40027">
        <w:rPr>
          <w:rFonts w:ascii="inherit" w:hAnsi="inherit" w:cs="Helvetica" w:hint="eastAsia"/>
          <w:color w:val="1D2129"/>
          <w:sz w:val="18"/>
          <w:szCs w:val="23"/>
        </w:rPr>
        <w:t>沉</w:t>
      </w:r>
      <w:proofErr w:type="gramEnd"/>
      <w:r w:rsidRPr="00F40027">
        <w:rPr>
          <w:rFonts w:ascii="inherit" w:hAnsi="inherit" w:cs="Helvetica" w:hint="eastAsia"/>
          <w:color w:val="1D2129"/>
          <w:sz w:val="18"/>
          <w:szCs w:val="23"/>
        </w:rPr>
        <w:t>積在肝臟裡的脂肪，並將這些體內垃圾排出體外，</w:t>
      </w:r>
      <w:proofErr w:type="gramStart"/>
      <w:r w:rsidRPr="00F40027">
        <w:rPr>
          <w:rFonts w:ascii="inherit" w:hAnsi="inherit" w:cs="Helvetica" w:hint="eastAsia"/>
          <w:color w:val="1D2129"/>
          <w:sz w:val="18"/>
          <w:szCs w:val="23"/>
        </w:rPr>
        <w:t>達到降脂</w:t>
      </w:r>
      <w:proofErr w:type="gramEnd"/>
      <w:r w:rsidRPr="00F40027">
        <w:rPr>
          <w:rFonts w:ascii="inherit" w:hAnsi="inherit" w:cs="Helvetica" w:hint="eastAsia"/>
          <w:color w:val="1D2129"/>
          <w:sz w:val="18"/>
          <w:szCs w:val="23"/>
        </w:rPr>
        <w:t>、</w:t>
      </w:r>
      <w:r w:rsidRPr="00F40027">
        <w:rPr>
          <w:rFonts w:ascii="inherit" w:hAnsi="inherit" w:cs="Helvetica" w:hint="eastAsia"/>
          <w:color w:val="1D2129"/>
          <w:sz w:val="18"/>
          <w:szCs w:val="23"/>
        </w:rPr>
        <w:t xml:space="preserve"> </w:t>
      </w:r>
      <w:r w:rsidRPr="00F40027">
        <w:rPr>
          <w:rFonts w:ascii="inherit" w:hAnsi="inherit" w:cs="Helvetica" w:hint="eastAsia"/>
          <w:color w:val="1D2129"/>
          <w:sz w:val="18"/>
          <w:szCs w:val="23"/>
        </w:rPr>
        <w:t>清潔血管、增加血管彈性、改善微循環的作用</w:t>
      </w:r>
      <w:r w:rsidRPr="00F40027">
        <w:rPr>
          <w:rFonts w:ascii="inherit" w:hAnsi="inherit" w:cs="Helvetica" w:hint="eastAsia"/>
          <w:color w:val="1D2129"/>
          <w:sz w:val="18"/>
          <w:szCs w:val="23"/>
        </w:rPr>
        <w:t>") )</w:t>
      </w:r>
    </w:p>
    <w:p w:rsidR="00ED6D54" w:rsidRPr="00ED6D54" w:rsidRDefault="00ED6D54" w:rsidP="00ED6D54">
      <w:pPr>
        <w:pStyle w:val="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18"/>
          <w:szCs w:val="23"/>
        </w:rPr>
      </w:pPr>
      <w:bookmarkStart w:id="0" w:name="_GoBack"/>
      <w:bookmarkEnd w:id="0"/>
      <w:r w:rsidRPr="00ED6D54">
        <w:rPr>
          <w:rFonts w:ascii="inherit" w:hAnsi="inherit" w:cs="Helvetica"/>
          <w:color w:val="1D2129"/>
          <w:sz w:val="18"/>
          <w:szCs w:val="23"/>
        </w:rPr>
        <w:br/>
      </w:r>
    </w:p>
    <w:p w:rsidR="00FE2AC3" w:rsidRPr="00ED6D54" w:rsidRDefault="003728FF">
      <w:r>
        <w:rPr>
          <w:noProof/>
        </w:rPr>
        <w:lastRenderedPageBreak/>
        <w:drawing>
          <wp:inline distT="0" distB="0" distL="0" distR="0">
            <wp:extent cx="5274310" cy="6734356"/>
            <wp:effectExtent l="0" t="0" r="2540" b="9525"/>
            <wp:docPr id="6" name="圖片 6" descr="æ²æèªåæ¿ä»£æå­ã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æ²æèªåæ¿ä»£æå­ã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3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2AC3" w:rsidRPr="00ED6D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54"/>
    <w:rsid w:val="003728FF"/>
    <w:rsid w:val="00ED6D54"/>
    <w:rsid w:val="00F40027"/>
    <w:rsid w:val="00FE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7A538-995D-4457-9B0A-66522944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D6D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extexposedshow">
    <w:name w:val="text_exposed_show"/>
    <w:basedOn w:val="a0"/>
    <w:rsid w:val="00ED6D54"/>
  </w:style>
  <w:style w:type="character" w:styleId="a3">
    <w:name w:val="Hyperlink"/>
    <w:basedOn w:val="a0"/>
    <w:uiPriority w:val="99"/>
    <w:semiHidden/>
    <w:unhideWhenUsed/>
    <w:rsid w:val="00ED6D54"/>
    <w:rPr>
      <w:color w:val="0000FF"/>
      <w:u w:val="single"/>
    </w:rPr>
  </w:style>
  <w:style w:type="character" w:customStyle="1" w:styleId="highlightnode">
    <w:name w:val="highlightnode"/>
    <w:basedOn w:val="a0"/>
    <w:rsid w:val="00ED6D54"/>
  </w:style>
  <w:style w:type="character" w:styleId="a4">
    <w:name w:val="FollowedHyperlink"/>
    <w:basedOn w:val="a0"/>
    <w:uiPriority w:val="99"/>
    <w:semiHidden/>
    <w:unhideWhenUsed/>
    <w:rsid w:val="00ED6D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0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s://developers.line.me/en/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2018-09-09T07:44:00Z</dcterms:created>
  <dcterms:modified xsi:type="dcterms:W3CDTF">2018-09-09T08:00:00Z</dcterms:modified>
</cp:coreProperties>
</file>