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779C7" w14:textId="77777777" w:rsidR="002D05BB" w:rsidRDefault="002D05BB" w:rsidP="002D05BB">
      <w:pPr>
        <w:pStyle w:val="2"/>
        <w:shd w:val="clear" w:color="auto" w:fill="FFFFFF"/>
        <w:rPr>
          <w:rFonts w:ascii="Source Sans Pro" w:hAnsi="Source Sans Pro"/>
          <w:color w:val="2C3E50"/>
        </w:rPr>
      </w:pPr>
      <w:r>
        <w:rPr>
          <w:rFonts w:ascii="Source Sans Pro" w:hAnsi="Source Sans Pro"/>
          <w:color w:val="2C3E50"/>
        </w:rPr>
        <w:fldChar w:fldCharType="begin"/>
      </w:r>
      <w:r>
        <w:rPr>
          <w:rFonts w:ascii="Source Sans Pro" w:hAnsi="Source Sans Pro"/>
          <w:color w:val="2C3E50"/>
        </w:rPr>
        <w:instrText xml:space="preserve"> HYPERLINK "http://doc.ruoyi.vip/" \l "/standard/kslj?id=%e7%ae%80%e4%bb%8b" </w:instrText>
      </w:r>
      <w:r>
        <w:rPr>
          <w:rFonts w:ascii="Source Sans Pro" w:hAnsi="Source Sans Pro"/>
          <w:color w:val="2C3E50"/>
        </w:rPr>
        <w:fldChar w:fldCharType="separate"/>
      </w:r>
      <w:r>
        <w:rPr>
          <w:rStyle w:val="a5"/>
          <w:rFonts w:ascii="Source Sans Pro" w:hAnsi="Source Sans Pro"/>
          <w:b/>
          <w:bCs/>
          <w:color w:val="2C3E50"/>
        </w:rPr>
        <w:t>简介</w:t>
      </w:r>
      <w:r>
        <w:rPr>
          <w:rFonts w:ascii="Source Sans Pro" w:hAnsi="Source Sans Pro"/>
          <w:color w:val="2C3E50"/>
        </w:rPr>
        <w:fldChar w:fldCharType="end"/>
      </w:r>
    </w:p>
    <w:p w14:paraId="2F0AC50C" w14:textId="301CEA44" w:rsidR="002D05BB" w:rsidRDefault="002D05BB" w:rsidP="002D05BB">
      <w:pPr>
        <w:pStyle w:val="a4"/>
        <w:shd w:val="clear" w:color="auto" w:fill="FFFFFF"/>
        <w:spacing w:before="288" w:beforeAutospacing="0" w:after="288" w:afterAutospacing="0"/>
        <w:rPr>
          <w:rFonts w:ascii="Source Sans Pro" w:hAnsi="Source Sans Pro"/>
          <w:color w:val="34495E"/>
          <w:sz w:val="23"/>
          <w:szCs w:val="23"/>
        </w:rPr>
      </w:pPr>
      <w:proofErr w:type="spellStart"/>
      <w:r>
        <w:rPr>
          <w:rFonts w:ascii="Source Sans Pro" w:hAnsi="Source Sans Pro" w:hint="eastAsia"/>
          <w:b/>
          <w:bCs/>
          <w:color w:val="2C3E50"/>
          <w:sz w:val="23"/>
          <w:szCs w:val="23"/>
        </w:rPr>
        <w:t>NumberOne</w:t>
      </w:r>
      <w:proofErr w:type="spellEnd"/>
      <w:r>
        <w:rPr>
          <w:rFonts w:ascii="Source Sans Pro" w:hAnsi="Source Sans Pro"/>
          <w:b/>
          <w:bCs/>
          <w:color w:val="2C3E50"/>
          <w:sz w:val="23"/>
          <w:szCs w:val="23"/>
        </w:rPr>
        <w:t xml:space="preserve"> </w:t>
      </w:r>
      <w:proofErr w:type="spellStart"/>
      <w:r>
        <w:rPr>
          <w:rFonts w:ascii="Source Sans Pro" w:hAnsi="Source Sans Pro" w:hint="eastAsia"/>
          <w:b/>
          <w:bCs/>
          <w:color w:val="2C3E50"/>
          <w:sz w:val="23"/>
          <w:szCs w:val="23"/>
        </w:rPr>
        <w:t>SpringBoot</w:t>
      </w:r>
      <w:proofErr w:type="spellEnd"/>
      <w:r>
        <w:rPr>
          <w:rFonts w:ascii="Source Sans Pro" w:hAnsi="Source Sans Pro"/>
          <w:color w:val="34495E"/>
          <w:sz w:val="23"/>
          <w:szCs w:val="23"/>
        </w:rPr>
        <w:t xml:space="preserve"> </w:t>
      </w:r>
      <w:r>
        <w:rPr>
          <w:rFonts w:ascii="Source Sans Pro" w:hAnsi="Source Sans Pro"/>
          <w:color w:val="34495E"/>
          <w:sz w:val="23"/>
          <w:szCs w:val="23"/>
        </w:rPr>
        <w:t>是一个</w:t>
      </w:r>
      <w:r>
        <w:rPr>
          <w:rFonts w:ascii="Source Sans Pro" w:hAnsi="Source Sans Pro"/>
          <w:color w:val="34495E"/>
          <w:sz w:val="23"/>
          <w:szCs w:val="23"/>
        </w:rPr>
        <w:t xml:space="preserve"> Java EE </w:t>
      </w:r>
      <w:r>
        <w:rPr>
          <w:rFonts w:ascii="Source Sans Pro" w:hAnsi="Source Sans Pro"/>
          <w:color w:val="34495E"/>
          <w:sz w:val="23"/>
          <w:szCs w:val="23"/>
        </w:rPr>
        <w:t>企业级快速开发平台，基于经典技术组合（</w:t>
      </w:r>
      <w:r>
        <w:rPr>
          <w:rFonts w:ascii="Source Sans Pro" w:hAnsi="Source Sans Pro"/>
          <w:color w:val="34495E"/>
          <w:sz w:val="23"/>
          <w:szCs w:val="23"/>
        </w:rPr>
        <w:t>Spring Boot</w:t>
      </w:r>
      <w:r>
        <w:rPr>
          <w:rFonts w:ascii="Source Sans Pro" w:hAnsi="Source Sans Pro"/>
          <w:color w:val="34495E"/>
          <w:sz w:val="23"/>
          <w:szCs w:val="23"/>
        </w:rPr>
        <w:t>、</w:t>
      </w:r>
      <w:r>
        <w:rPr>
          <w:rFonts w:ascii="Source Sans Pro" w:hAnsi="Source Sans Pro"/>
          <w:color w:val="34495E"/>
          <w:sz w:val="23"/>
          <w:szCs w:val="23"/>
        </w:rPr>
        <w:t>Apache Shiro</w:t>
      </w:r>
      <w:r>
        <w:rPr>
          <w:rFonts w:ascii="Source Sans Pro" w:hAnsi="Source Sans Pro"/>
          <w:color w:val="34495E"/>
          <w:sz w:val="23"/>
          <w:szCs w:val="23"/>
        </w:rPr>
        <w:t>、</w:t>
      </w:r>
      <w:proofErr w:type="spellStart"/>
      <w:r>
        <w:rPr>
          <w:rFonts w:ascii="Source Sans Pro" w:hAnsi="Source Sans Pro"/>
          <w:color w:val="34495E"/>
          <w:sz w:val="23"/>
          <w:szCs w:val="23"/>
        </w:rPr>
        <w:t>MyBatis</w:t>
      </w:r>
      <w:proofErr w:type="spellEnd"/>
      <w:r>
        <w:rPr>
          <w:rFonts w:ascii="Source Sans Pro" w:hAnsi="Source Sans Pro"/>
          <w:color w:val="34495E"/>
          <w:sz w:val="23"/>
          <w:szCs w:val="23"/>
        </w:rPr>
        <w:t>、</w:t>
      </w:r>
      <w:proofErr w:type="spellStart"/>
      <w:r>
        <w:rPr>
          <w:rFonts w:ascii="Source Sans Pro" w:hAnsi="Source Sans Pro"/>
          <w:color w:val="34495E"/>
          <w:sz w:val="23"/>
          <w:szCs w:val="23"/>
        </w:rPr>
        <w:t>Thymeleaf</w:t>
      </w:r>
      <w:proofErr w:type="spellEnd"/>
      <w:r>
        <w:rPr>
          <w:rFonts w:ascii="Source Sans Pro" w:hAnsi="Source Sans Pro"/>
          <w:color w:val="34495E"/>
          <w:sz w:val="23"/>
          <w:szCs w:val="23"/>
        </w:rPr>
        <w:t>、</w:t>
      </w:r>
      <w:r>
        <w:rPr>
          <w:rFonts w:ascii="Source Sans Pro" w:hAnsi="Source Sans Pro"/>
          <w:color w:val="34495E"/>
          <w:sz w:val="23"/>
          <w:szCs w:val="23"/>
        </w:rPr>
        <w:t>Bootstrap</w:t>
      </w:r>
      <w:r>
        <w:rPr>
          <w:rFonts w:ascii="Source Sans Pro" w:hAnsi="Source Sans Pro"/>
          <w:color w:val="34495E"/>
          <w:sz w:val="23"/>
          <w:szCs w:val="23"/>
        </w:rPr>
        <w:t>、</w:t>
      </w:r>
      <w:proofErr w:type="spellStart"/>
      <w:r>
        <w:rPr>
          <w:rFonts w:ascii="Source Sans Pro" w:hAnsi="Source Sans Pro"/>
          <w:color w:val="34495E"/>
          <w:sz w:val="23"/>
          <w:szCs w:val="23"/>
        </w:rPr>
        <w:t>Hplus</w:t>
      </w:r>
      <w:proofErr w:type="spellEnd"/>
      <w:r>
        <w:rPr>
          <w:rFonts w:ascii="Source Sans Pro" w:hAnsi="Source Sans Pro"/>
          <w:color w:val="34495E"/>
          <w:sz w:val="23"/>
          <w:szCs w:val="23"/>
        </w:rPr>
        <w:t>），内置模块如：部门管理、角色用户、菜单及按钮授权、数据权限、系统参数、日志管理、通知公告等。在线定时任务配置；支持集群，支持多数据源。</w:t>
      </w:r>
    </w:p>
    <w:p w14:paraId="4B361EEC" w14:textId="77777777" w:rsidR="002D05BB" w:rsidRDefault="006D7504" w:rsidP="002D05BB">
      <w:pPr>
        <w:pStyle w:val="2"/>
        <w:shd w:val="clear" w:color="auto" w:fill="FFFFFF"/>
        <w:rPr>
          <w:rFonts w:ascii="Source Sans Pro" w:hAnsi="Source Sans Pro"/>
          <w:color w:val="2C3E50"/>
        </w:rPr>
      </w:pPr>
      <w:hyperlink r:id="rId5" w:anchor="/standard/kslj?id=%e4%b8%bb%e8%a6%81%e7%89%b9%e6%80%a7" w:history="1">
        <w:r w:rsidR="002D05BB">
          <w:rPr>
            <w:rStyle w:val="a5"/>
            <w:rFonts w:ascii="Source Sans Pro" w:hAnsi="Source Sans Pro"/>
            <w:b/>
            <w:bCs/>
            <w:color w:val="2C3E50"/>
          </w:rPr>
          <w:t>主要特性</w:t>
        </w:r>
      </w:hyperlink>
    </w:p>
    <w:p w14:paraId="764D1B19" w14:textId="77777777" w:rsidR="002D05BB" w:rsidRDefault="002D05BB" w:rsidP="002D05B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34495E"/>
          <w:sz w:val="23"/>
          <w:szCs w:val="23"/>
        </w:rPr>
      </w:pPr>
      <w:proofErr w:type="gramStart"/>
      <w:r>
        <w:rPr>
          <w:rFonts w:ascii="Source Sans Pro" w:hAnsi="Source Sans Pro"/>
          <w:color w:val="34495E"/>
          <w:sz w:val="23"/>
          <w:szCs w:val="23"/>
        </w:rPr>
        <w:t>完全响应</w:t>
      </w:r>
      <w:proofErr w:type="gramEnd"/>
      <w:r>
        <w:rPr>
          <w:rFonts w:ascii="Source Sans Pro" w:hAnsi="Source Sans Pro"/>
          <w:color w:val="34495E"/>
          <w:sz w:val="23"/>
          <w:szCs w:val="23"/>
        </w:rPr>
        <w:t>式布局（支持电脑、平板、手机等所有主流设备）</w:t>
      </w:r>
    </w:p>
    <w:p w14:paraId="07158659" w14:textId="77777777" w:rsidR="002D05BB" w:rsidRDefault="002D05BB" w:rsidP="002D05B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34495E"/>
          <w:sz w:val="23"/>
          <w:szCs w:val="23"/>
        </w:rPr>
      </w:pPr>
      <w:r>
        <w:rPr>
          <w:rFonts w:ascii="Source Sans Pro" w:hAnsi="Source Sans Pro"/>
          <w:color w:val="34495E"/>
          <w:sz w:val="23"/>
          <w:szCs w:val="23"/>
        </w:rPr>
        <w:t>强大的一键生成功能（包括控制器、模型、视图、菜单等）</w:t>
      </w:r>
    </w:p>
    <w:p w14:paraId="5FCFA5F9" w14:textId="77777777" w:rsidR="002D05BB" w:rsidRDefault="002D05BB" w:rsidP="002D05B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34495E"/>
          <w:sz w:val="23"/>
          <w:szCs w:val="23"/>
        </w:rPr>
      </w:pPr>
      <w:r>
        <w:rPr>
          <w:rFonts w:ascii="Source Sans Pro" w:hAnsi="Source Sans Pro"/>
          <w:color w:val="34495E"/>
          <w:sz w:val="23"/>
          <w:szCs w:val="23"/>
        </w:rPr>
        <w:t>支持多数据源，简单配置即可实现切换。</w:t>
      </w:r>
    </w:p>
    <w:p w14:paraId="3C1F30A7" w14:textId="77777777" w:rsidR="002D05BB" w:rsidRDefault="002D05BB" w:rsidP="002D05B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34495E"/>
          <w:sz w:val="23"/>
          <w:szCs w:val="23"/>
        </w:rPr>
      </w:pPr>
      <w:r>
        <w:rPr>
          <w:rFonts w:ascii="Source Sans Pro" w:hAnsi="Source Sans Pro"/>
          <w:color w:val="34495E"/>
          <w:sz w:val="23"/>
          <w:szCs w:val="23"/>
        </w:rPr>
        <w:t>支持按钮及数据权限，可自定义部门数据权限。</w:t>
      </w:r>
    </w:p>
    <w:p w14:paraId="139A3F6D" w14:textId="77777777" w:rsidR="002D05BB" w:rsidRDefault="002D05BB" w:rsidP="002D05B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34495E"/>
          <w:sz w:val="23"/>
          <w:szCs w:val="23"/>
        </w:rPr>
      </w:pPr>
      <w:r>
        <w:rPr>
          <w:rFonts w:ascii="Source Sans Pro" w:hAnsi="Source Sans Pro"/>
          <w:color w:val="34495E"/>
          <w:sz w:val="23"/>
          <w:szCs w:val="23"/>
        </w:rPr>
        <w:t>对常用</w:t>
      </w:r>
      <w:proofErr w:type="spellStart"/>
      <w:r>
        <w:rPr>
          <w:rFonts w:ascii="Source Sans Pro" w:hAnsi="Source Sans Pro"/>
          <w:color w:val="34495E"/>
          <w:sz w:val="23"/>
          <w:szCs w:val="23"/>
        </w:rPr>
        <w:t>js</w:t>
      </w:r>
      <w:proofErr w:type="spellEnd"/>
      <w:r>
        <w:rPr>
          <w:rFonts w:ascii="Source Sans Pro" w:hAnsi="Source Sans Pro"/>
          <w:color w:val="34495E"/>
          <w:sz w:val="23"/>
          <w:szCs w:val="23"/>
        </w:rPr>
        <w:t>插件进行二次封装，使</w:t>
      </w:r>
      <w:proofErr w:type="spellStart"/>
      <w:r>
        <w:rPr>
          <w:rFonts w:ascii="Source Sans Pro" w:hAnsi="Source Sans Pro"/>
          <w:color w:val="34495E"/>
          <w:sz w:val="23"/>
          <w:szCs w:val="23"/>
        </w:rPr>
        <w:t>js</w:t>
      </w:r>
      <w:proofErr w:type="spellEnd"/>
      <w:r>
        <w:rPr>
          <w:rFonts w:ascii="Source Sans Pro" w:hAnsi="Source Sans Pro"/>
          <w:color w:val="34495E"/>
          <w:sz w:val="23"/>
          <w:szCs w:val="23"/>
        </w:rPr>
        <w:t>代码变得简洁，更加易维护</w:t>
      </w:r>
    </w:p>
    <w:p w14:paraId="1F7FFA63" w14:textId="77777777" w:rsidR="002D05BB" w:rsidRDefault="002D05BB" w:rsidP="002D05B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34495E"/>
          <w:sz w:val="23"/>
          <w:szCs w:val="23"/>
        </w:rPr>
      </w:pPr>
      <w:r>
        <w:rPr>
          <w:rFonts w:ascii="Source Sans Pro" w:hAnsi="Source Sans Pro"/>
          <w:color w:val="34495E"/>
          <w:sz w:val="23"/>
          <w:szCs w:val="23"/>
        </w:rPr>
        <w:t>完善的</w:t>
      </w:r>
      <w:r>
        <w:rPr>
          <w:rFonts w:ascii="Source Sans Pro" w:hAnsi="Source Sans Pro"/>
          <w:color w:val="34495E"/>
          <w:sz w:val="23"/>
          <w:szCs w:val="23"/>
        </w:rPr>
        <w:t>XSS</w:t>
      </w:r>
      <w:r>
        <w:rPr>
          <w:rFonts w:ascii="Source Sans Pro" w:hAnsi="Source Sans Pro"/>
          <w:color w:val="34495E"/>
          <w:sz w:val="23"/>
          <w:szCs w:val="23"/>
        </w:rPr>
        <w:t>防范及脚本过滤，彻底杜绝</w:t>
      </w:r>
      <w:r>
        <w:rPr>
          <w:rFonts w:ascii="Source Sans Pro" w:hAnsi="Source Sans Pro"/>
          <w:color w:val="34495E"/>
          <w:sz w:val="23"/>
          <w:szCs w:val="23"/>
        </w:rPr>
        <w:t>XSS</w:t>
      </w:r>
      <w:r>
        <w:rPr>
          <w:rFonts w:ascii="Source Sans Pro" w:hAnsi="Source Sans Pro"/>
          <w:color w:val="34495E"/>
          <w:sz w:val="23"/>
          <w:szCs w:val="23"/>
        </w:rPr>
        <w:t>攻击</w:t>
      </w:r>
    </w:p>
    <w:p w14:paraId="0BB56DE0" w14:textId="77777777" w:rsidR="002D05BB" w:rsidRDefault="002D05BB" w:rsidP="002D05B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34495E"/>
          <w:sz w:val="23"/>
          <w:szCs w:val="23"/>
        </w:rPr>
      </w:pPr>
      <w:r>
        <w:rPr>
          <w:rFonts w:ascii="Source Sans Pro" w:hAnsi="Source Sans Pro"/>
          <w:color w:val="34495E"/>
          <w:sz w:val="23"/>
          <w:szCs w:val="23"/>
        </w:rPr>
        <w:t>Maven</w:t>
      </w:r>
      <w:r>
        <w:rPr>
          <w:rFonts w:ascii="Source Sans Pro" w:hAnsi="Source Sans Pro"/>
          <w:color w:val="34495E"/>
          <w:sz w:val="23"/>
          <w:szCs w:val="23"/>
        </w:rPr>
        <w:t>多项目依赖，模块及插件分项目，尽量松耦合，方便模块升级、增减模块。</w:t>
      </w:r>
    </w:p>
    <w:p w14:paraId="4A44EFE8" w14:textId="77777777" w:rsidR="002D05BB" w:rsidRDefault="002D05BB" w:rsidP="002D05B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34495E"/>
          <w:sz w:val="23"/>
          <w:szCs w:val="23"/>
        </w:rPr>
      </w:pPr>
      <w:r>
        <w:rPr>
          <w:rFonts w:ascii="Source Sans Pro" w:hAnsi="Source Sans Pro"/>
          <w:color w:val="34495E"/>
          <w:sz w:val="23"/>
          <w:szCs w:val="23"/>
        </w:rPr>
        <w:t>国际化支持，服务端及客户端支持</w:t>
      </w:r>
    </w:p>
    <w:p w14:paraId="51B486B3" w14:textId="77777777" w:rsidR="002D05BB" w:rsidRDefault="002D05BB" w:rsidP="002D05B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34495E"/>
          <w:sz w:val="23"/>
          <w:szCs w:val="23"/>
        </w:rPr>
      </w:pPr>
      <w:r>
        <w:rPr>
          <w:rFonts w:ascii="Source Sans Pro" w:hAnsi="Source Sans Pro"/>
          <w:color w:val="34495E"/>
          <w:sz w:val="23"/>
          <w:szCs w:val="23"/>
        </w:rPr>
        <w:t>完善的日志记录体系简单注解即可实现</w:t>
      </w:r>
    </w:p>
    <w:p w14:paraId="15A05EB1" w14:textId="77777777" w:rsidR="002D05BB" w:rsidRDefault="002D05BB" w:rsidP="002D05B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34495E"/>
          <w:sz w:val="23"/>
          <w:szCs w:val="23"/>
        </w:rPr>
      </w:pPr>
      <w:r>
        <w:rPr>
          <w:rFonts w:ascii="Source Sans Pro" w:hAnsi="Source Sans Pro"/>
          <w:color w:val="34495E"/>
          <w:sz w:val="23"/>
          <w:szCs w:val="23"/>
        </w:rPr>
        <w:t>缓存</w:t>
      </w:r>
      <w:proofErr w:type="spellStart"/>
      <w:r>
        <w:rPr>
          <w:rFonts w:ascii="Source Sans Pro" w:hAnsi="Source Sans Pro"/>
          <w:color w:val="34495E"/>
          <w:sz w:val="23"/>
          <w:szCs w:val="23"/>
        </w:rPr>
        <w:t>EhCache</w:t>
      </w:r>
      <w:proofErr w:type="spellEnd"/>
      <w:r>
        <w:rPr>
          <w:rFonts w:ascii="Source Sans Pro" w:hAnsi="Source Sans Pro"/>
          <w:color w:val="34495E"/>
          <w:sz w:val="23"/>
          <w:szCs w:val="23"/>
        </w:rPr>
        <w:t>统一管理，支持快速切换为</w:t>
      </w:r>
      <w:r>
        <w:rPr>
          <w:rFonts w:ascii="Source Sans Pro" w:hAnsi="Source Sans Pro"/>
          <w:color w:val="34495E"/>
          <w:sz w:val="23"/>
          <w:szCs w:val="23"/>
        </w:rPr>
        <w:t>Redis</w:t>
      </w:r>
      <w:r>
        <w:rPr>
          <w:rFonts w:ascii="Source Sans Pro" w:hAnsi="Source Sans Pro"/>
          <w:color w:val="34495E"/>
          <w:sz w:val="23"/>
          <w:szCs w:val="23"/>
        </w:rPr>
        <w:t>缓存，集群</w:t>
      </w:r>
      <w:r>
        <w:rPr>
          <w:rFonts w:ascii="Source Sans Pro" w:hAnsi="Source Sans Pro"/>
          <w:color w:val="34495E"/>
          <w:sz w:val="23"/>
          <w:szCs w:val="23"/>
        </w:rPr>
        <w:t>Session</w:t>
      </w:r>
      <w:r>
        <w:rPr>
          <w:rFonts w:ascii="Source Sans Pro" w:hAnsi="Source Sans Pro"/>
          <w:color w:val="34495E"/>
          <w:sz w:val="23"/>
          <w:szCs w:val="23"/>
        </w:rPr>
        <w:t>缓存共享</w:t>
      </w:r>
    </w:p>
    <w:p w14:paraId="445D61BA" w14:textId="77777777" w:rsidR="002D05BB" w:rsidRDefault="006D7504" w:rsidP="002D05BB">
      <w:pPr>
        <w:pStyle w:val="2"/>
        <w:shd w:val="clear" w:color="auto" w:fill="FFFFFF"/>
        <w:rPr>
          <w:rFonts w:ascii="Source Sans Pro" w:hAnsi="Source Sans Pro"/>
          <w:color w:val="2C3E50"/>
        </w:rPr>
      </w:pPr>
      <w:hyperlink r:id="rId6" w:anchor="/standard/kslj?id=%e6%8a%80%e6%9c%af%e9%80%89%e5%9e%8b" w:history="1">
        <w:r w:rsidR="002D05BB">
          <w:rPr>
            <w:rStyle w:val="a5"/>
            <w:rFonts w:ascii="Source Sans Pro" w:hAnsi="Source Sans Pro"/>
            <w:b/>
            <w:bCs/>
            <w:color w:val="2C3E50"/>
          </w:rPr>
          <w:t>技术选型</w:t>
        </w:r>
      </w:hyperlink>
    </w:p>
    <w:p w14:paraId="4D7AE39A" w14:textId="77777777" w:rsidR="002D05BB" w:rsidRDefault="002D05BB" w:rsidP="002D05BB">
      <w:pPr>
        <w:pStyle w:val="a4"/>
        <w:shd w:val="clear" w:color="auto" w:fill="FFFFFF"/>
        <w:spacing w:before="288" w:beforeAutospacing="0" w:after="288" w:afterAutospacing="0"/>
        <w:rPr>
          <w:rFonts w:ascii="Source Sans Pro" w:hAnsi="Source Sans Pro"/>
          <w:color w:val="34495E"/>
          <w:sz w:val="23"/>
          <w:szCs w:val="23"/>
        </w:rPr>
      </w:pPr>
      <w:r>
        <w:rPr>
          <w:rStyle w:val="a5"/>
          <w:rFonts w:ascii="Source Sans Pro" w:hAnsi="Source Sans Pro"/>
          <w:color w:val="2C3E50"/>
          <w:sz w:val="23"/>
          <w:szCs w:val="23"/>
        </w:rPr>
        <w:t>1</w:t>
      </w:r>
      <w:r>
        <w:rPr>
          <w:rStyle w:val="a5"/>
          <w:rFonts w:ascii="Source Sans Pro" w:hAnsi="Source Sans Pro"/>
          <w:color w:val="2C3E50"/>
          <w:sz w:val="23"/>
          <w:szCs w:val="23"/>
        </w:rPr>
        <w:t>、系统环境</w:t>
      </w:r>
    </w:p>
    <w:p w14:paraId="7E7A6C46" w14:textId="77777777" w:rsidR="002D05BB" w:rsidRDefault="002D05BB" w:rsidP="002D05BB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34495E"/>
          <w:sz w:val="23"/>
          <w:szCs w:val="23"/>
        </w:rPr>
      </w:pPr>
      <w:r>
        <w:rPr>
          <w:rFonts w:ascii="Source Sans Pro" w:hAnsi="Source Sans Pro"/>
          <w:color w:val="34495E"/>
          <w:sz w:val="23"/>
          <w:szCs w:val="23"/>
        </w:rPr>
        <w:t>Java EE 8</w:t>
      </w:r>
    </w:p>
    <w:p w14:paraId="3998B7C2" w14:textId="77777777" w:rsidR="002D05BB" w:rsidRDefault="002D05BB" w:rsidP="002D05BB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34495E"/>
          <w:sz w:val="23"/>
          <w:szCs w:val="23"/>
        </w:rPr>
      </w:pPr>
      <w:r>
        <w:rPr>
          <w:rFonts w:ascii="Source Sans Pro" w:hAnsi="Source Sans Pro"/>
          <w:color w:val="34495E"/>
          <w:sz w:val="23"/>
          <w:szCs w:val="23"/>
        </w:rPr>
        <w:t>Servlet 3.0</w:t>
      </w:r>
    </w:p>
    <w:p w14:paraId="32CE70E8" w14:textId="77777777" w:rsidR="002D05BB" w:rsidRDefault="002D05BB" w:rsidP="002D05BB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34495E"/>
          <w:sz w:val="23"/>
          <w:szCs w:val="23"/>
        </w:rPr>
      </w:pPr>
      <w:r>
        <w:rPr>
          <w:rFonts w:ascii="Source Sans Pro" w:hAnsi="Source Sans Pro"/>
          <w:color w:val="34495E"/>
          <w:sz w:val="23"/>
          <w:szCs w:val="23"/>
        </w:rPr>
        <w:t>Apache Maven 3</w:t>
      </w:r>
    </w:p>
    <w:p w14:paraId="34CE4F8B" w14:textId="77777777" w:rsidR="002D05BB" w:rsidRDefault="002D05BB" w:rsidP="002D05BB">
      <w:pPr>
        <w:pStyle w:val="a4"/>
        <w:shd w:val="clear" w:color="auto" w:fill="FFFFFF"/>
        <w:spacing w:before="288" w:beforeAutospacing="0" w:after="288" w:afterAutospacing="0"/>
        <w:rPr>
          <w:rFonts w:ascii="Source Sans Pro" w:hAnsi="Source Sans Pro"/>
          <w:color w:val="34495E"/>
          <w:sz w:val="23"/>
          <w:szCs w:val="23"/>
        </w:rPr>
      </w:pPr>
      <w:r>
        <w:rPr>
          <w:rStyle w:val="a5"/>
          <w:rFonts w:ascii="Source Sans Pro" w:hAnsi="Source Sans Pro"/>
          <w:color w:val="2C3E50"/>
          <w:sz w:val="23"/>
          <w:szCs w:val="23"/>
        </w:rPr>
        <w:t>2</w:t>
      </w:r>
      <w:r>
        <w:rPr>
          <w:rStyle w:val="a5"/>
          <w:rFonts w:ascii="Source Sans Pro" w:hAnsi="Source Sans Pro"/>
          <w:color w:val="2C3E50"/>
          <w:sz w:val="23"/>
          <w:szCs w:val="23"/>
        </w:rPr>
        <w:t>、主框架</w:t>
      </w:r>
    </w:p>
    <w:p w14:paraId="69CE6A79" w14:textId="77777777" w:rsidR="002D05BB" w:rsidRDefault="002D05BB" w:rsidP="002D05BB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34495E"/>
          <w:sz w:val="23"/>
          <w:szCs w:val="23"/>
        </w:rPr>
      </w:pPr>
      <w:r>
        <w:rPr>
          <w:rFonts w:ascii="Source Sans Pro" w:hAnsi="Source Sans Pro"/>
          <w:color w:val="34495E"/>
          <w:sz w:val="23"/>
          <w:szCs w:val="23"/>
        </w:rPr>
        <w:t>Spring Boot 2.0</w:t>
      </w:r>
    </w:p>
    <w:p w14:paraId="2ED7A223" w14:textId="77777777" w:rsidR="002D05BB" w:rsidRDefault="002D05BB" w:rsidP="002D05BB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34495E"/>
          <w:sz w:val="23"/>
          <w:szCs w:val="23"/>
        </w:rPr>
      </w:pPr>
      <w:r>
        <w:rPr>
          <w:rFonts w:ascii="Source Sans Pro" w:hAnsi="Source Sans Pro"/>
          <w:color w:val="34495E"/>
          <w:sz w:val="23"/>
          <w:szCs w:val="23"/>
        </w:rPr>
        <w:t>Spring Framework 5.0</w:t>
      </w:r>
    </w:p>
    <w:p w14:paraId="2173EE0F" w14:textId="77777777" w:rsidR="002D05BB" w:rsidRDefault="002D05BB" w:rsidP="002D05BB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34495E"/>
          <w:sz w:val="23"/>
          <w:szCs w:val="23"/>
        </w:rPr>
      </w:pPr>
      <w:r>
        <w:rPr>
          <w:rFonts w:ascii="Source Sans Pro" w:hAnsi="Source Sans Pro"/>
          <w:color w:val="34495E"/>
          <w:sz w:val="23"/>
          <w:szCs w:val="23"/>
        </w:rPr>
        <w:t>Apache Shiro 1.4</w:t>
      </w:r>
    </w:p>
    <w:p w14:paraId="77808B04" w14:textId="77777777" w:rsidR="002D05BB" w:rsidRDefault="002D05BB" w:rsidP="002D05BB">
      <w:pPr>
        <w:pStyle w:val="a4"/>
        <w:shd w:val="clear" w:color="auto" w:fill="FFFFFF"/>
        <w:spacing w:before="288" w:beforeAutospacing="0" w:after="288" w:afterAutospacing="0"/>
        <w:rPr>
          <w:rFonts w:ascii="Source Sans Pro" w:hAnsi="Source Sans Pro"/>
          <w:color w:val="34495E"/>
          <w:sz w:val="23"/>
          <w:szCs w:val="23"/>
        </w:rPr>
      </w:pPr>
      <w:r>
        <w:rPr>
          <w:rStyle w:val="a5"/>
          <w:rFonts w:ascii="Source Sans Pro" w:hAnsi="Source Sans Pro"/>
          <w:color w:val="2C3E50"/>
          <w:sz w:val="23"/>
          <w:szCs w:val="23"/>
        </w:rPr>
        <w:t>3</w:t>
      </w:r>
      <w:r>
        <w:rPr>
          <w:rStyle w:val="a5"/>
          <w:rFonts w:ascii="Source Sans Pro" w:hAnsi="Source Sans Pro"/>
          <w:color w:val="2C3E50"/>
          <w:sz w:val="23"/>
          <w:szCs w:val="23"/>
        </w:rPr>
        <w:t>、持久层</w:t>
      </w:r>
    </w:p>
    <w:p w14:paraId="196202EE" w14:textId="77777777" w:rsidR="002D05BB" w:rsidRDefault="002D05BB" w:rsidP="002D05BB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34495E"/>
          <w:sz w:val="23"/>
          <w:szCs w:val="23"/>
        </w:rPr>
      </w:pPr>
      <w:r>
        <w:rPr>
          <w:rFonts w:ascii="Source Sans Pro" w:hAnsi="Source Sans Pro"/>
          <w:color w:val="34495E"/>
          <w:sz w:val="23"/>
          <w:szCs w:val="23"/>
        </w:rPr>
        <w:lastRenderedPageBreak/>
        <w:t xml:space="preserve">Apache </w:t>
      </w:r>
      <w:proofErr w:type="spellStart"/>
      <w:r>
        <w:rPr>
          <w:rFonts w:ascii="Source Sans Pro" w:hAnsi="Source Sans Pro"/>
          <w:color w:val="34495E"/>
          <w:sz w:val="23"/>
          <w:szCs w:val="23"/>
        </w:rPr>
        <w:t>MyBatis</w:t>
      </w:r>
      <w:proofErr w:type="spellEnd"/>
      <w:r>
        <w:rPr>
          <w:rFonts w:ascii="Source Sans Pro" w:hAnsi="Source Sans Pro"/>
          <w:color w:val="34495E"/>
          <w:sz w:val="23"/>
          <w:szCs w:val="23"/>
        </w:rPr>
        <w:t xml:space="preserve"> 3.4</w:t>
      </w:r>
    </w:p>
    <w:p w14:paraId="60171C48" w14:textId="77777777" w:rsidR="002D05BB" w:rsidRDefault="002D05BB" w:rsidP="002D05BB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34495E"/>
          <w:sz w:val="23"/>
          <w:szCs w:val="23"/>
        </w:rPr>
      </w:pPr>
      <w:r>
        <w:rPr>
          <w:rFonts w:ascii="Source Sans Pro" w:hAnsi="Source Sans Pro"/>
          <w:color w:val="34495E"/>
          <w:sz w:val="23"/>
          <w:szCs w:val="23"/>
        </w:rPr>
        <w:t>Hibernate Validation 6.0</w:t>
      </w:r>
    </w:p>
    <w:p w14:paraId="71A4DC5B" w14:textId="77777777" w:rsidR="002D05BB" w:rsidRDefault="002D05BB" w:rsidP="002D05BB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34495E"/>
          <w:sz w:val="23"/>
          <w:szCs w:val="23"/>
        </w:rPr>
      </w:pPr>
      <w:r>
        <w:rPr>
          <w:rFonts w:ascii="Source Sans Pro" w:hAnsi="Source Sans Pro"/>
          <w:color w:val="34495E"/>
          <w:sz w:val="23"/>
          <w:szCs w:val="23"/>
        </w:rPr>
        <w:t>Alibaba Druid 1.1</w:t>
      </w:r>
    </w:p>
    <w:p w14:paraId="5CA685F8" w14:textId="77777777" w:rsidR="002D05BB" w:rsidRDefault="002D05BB" w:rsidP="002D05BB">
      <w:pPr>
        <w:pStyle w:val="a4"/>
        <w:shd w:val="clear" w:color="auto" w:fill="FFFFFF"/>
        <w:spacing w:before="288" w:beforeAutospacing="0" w:after="288" w:afterAutospacing="0"/>
        <w:rPr>
          <w:rFonts w:ascii="Source Sans Pro" w:hAnsi="Source Sans Pro"/>
          <w:color w:val="34495E"/>
          <w:sz w:val="23"/>
          <w:szCs w:val="23"/>
        </w:rPr>
      </w:pPr>
      <w:r>
        <w:rPr>
          <w:rStyle w:val="a5"/>
          <w:rFonts w:ascii="Source Sans Pro" w:hAnsi="Source Sans Pro"/>
          <w:color w:val="2C3E50"/>
          <w:sz w:val="23"/>
          <w:szCs w:val="23"/>
        </w:rPr>
        <w:t>4</w:t>
      </w:r>
      <w:r>
        <w:rPr>
          <w:rStyle w:val="a5"/>
          <w:rFonts w:ascii="Source Sans Pro" w:hAnsi="Source Sans Pro"/>
          <w:color w:val="2C3E50"/>
          <w:sz w:val="23"/>
          <w:szCs w:val="23"/>
        </w:rPr>
        <w:t>、视图层</w:t>
      </w:r>
    </w:p>
    <w:p w14:paraId="7B6E5F1F" w14:textId="77777777" w:rsidR="002D05BB" w:rsidRDefault="002D05BB" w:rsidP="002D05BB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34495E"/>
          <w:sz w:val="23"/>
          <w:szCs w:val="23"/>
        </w:rPr>
      </w:pPr>
      <w:r>
        <w:rPr>
          <w:rFonts w:ascii="Source Sans Pro" w:hAnsi="Source Sans Pro"/>
          <w:color w:val="34495E"/>
          <w:sz w:val="23"/>
          <w:szCs w:val="23"/>
        </w:rPr>
        <w:t>Bootstrap 3.3</w:t>
      </w:r>
    </w:p>
    <w:p w14:paraId="544414E8" w14:textId="77777777" w:rsidR="002D05BB" w:rsidRDefault="002D05BB" w:rsidP="002D05BB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34495E"/>
          <w:sz w:val="23"/>
          <w:szCs w:val="23"/>
        </w:rPr>
      </w:pPr>
      <w:proofErr w:type="spellStart"/>
      <w:r>
        <w:rPr>
          <w:rFonts w:ascii="Source Sans Pro" w:hAnsi="Source Sans Pro"/>
          <w:color w:val="34495E"/>
          <w:sz w:val="23"/>
          <w:szCs w:val="23"/>
        </w:rPr>
        <w:t>Hplus</w:t>
      </w:r>
      <w:proofErr w:type="spellEnd"/>
      <w:r>
        <w:rPr>
          <w:rFonts w:ascii="Source Sans Pro" w:hAnsi="Source Sans Pro"/>
          <w:color w:val="34495E"/>
          <w:sz w:val="23"/>
          <w:szCs w:val="23"/>
        </w:rPr>
        <w:t xml:space="preserve"> 4.1</w:t>
      </w:r>
    </w:p>
    <w:p w14:paraId="52E2F0CE" w14:textId="77777777" w:rsidR="002D05BB" w:rsidRDefault="002D05BB" w:rsidP="002D05BB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34495E"/>
          <w:sz w:val="23"/>
          <w:szCs w:val="23"/>
        </w:rPr>
      </w:pPr>
      <w:proofErr w:type="spellStart"/>
      <w:r>
        <w:rPr>
          <w:rFonts w:ascii="Source Sans Pro" w:hAnsi="Source Sans Pro"/>
          <w:color w:val="34495E"/>
          <w:sz w:val="23"/>
          <w:szCs w:val="23"/>
        </w:rPr>
        <w:t>Thymeleaf</w:t>
      </w:r>
      <w:proofErr w:type="spellEnd"/>
      <w:r>
        <w:rPr>
          <w:rFonts w:ascii="Source Sans Pro" w:hAnsi="Source Sans Pro"/>
          <w:color w:val="34495E"/>
          <w:sz w:val="23"/>
          <w:szCs w:val="23"/>
        </w:rPr>
        <w:t xml:space="preserve"> 3.0</w:t>
      </w:r>
    </w:p>
    <w:p w14:paraId="673CF795" w14:textId="77777777" w:rsidR="002D05BB" w:rsidRDefault="006D7504" w:rsidP="002D05BB">
      <w:pPr>
        <w:pStyle w:val="2"/>
        <w:shd w:val="clear" w:color="auto" w:fill="FFFFFF"/>
        <w:rPr>
          <w:rFonts w:ascii="Source Sans Pro" w:hAnsi="Source Sans Pro"/>
          <w:color w:val="2C3E50"/>
        </w:rPr>
      </w:pPr>
      <w:hyperlink r:id="rId7" w:anchor="/standard/kslj?id=%e5%86%85%e7%bd%ae%e5%8a%9f%e8%83%bd" w:history="1">
        <w:r w:rsidR="002D05BB">
          <w:rPr>
            <w:rStyle w:val="a5"/>
            <w:rFonts w:ascii="Source Sans Pro" w:hAnsi="Source Sans Pro"/>
            <w:b/>
            <w:bCs/>
            <w:color w:val="2C3E50"/>
          </w:rPr>
          <w:t>内置功能</w:t>
        </w:r>
      </w:hyperlink>
    </w:p>
    <w:p w14:paraId="28F30CC9" w14:textId="77777777" w:rsidR="002D05BB" w:rsidRDefault="002D05BB" w:rsidP="002D05BB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34495E"/>
          <w:sz w:val="23"/>
          <w:szCs w:val="23"/>
        </w:rPr>
      </w:pPr>
      <w:r>
        <w:rPr>
          <w:rFonts w:ascii="Source Sans Pro" w:hAnsi="Source Sans Pro"/>
          <w:color w:val="34495E"/>
          <w:sz w:val="23"/>
          <w:szCs w:val="23"/>
        </w:rPr>
        <w:t>用户管理：用户是系统操作者，该功能主要完成系统用户配置。</w:t>
      </w:r>
    </w:p>
    <w:p w14:paraId="0F3E45F3" w14:textId="77777777" w:rsidR="002D05BB" w:rsidRDefault="002D05BB" w:rsidP="002D05BB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34495E"/>
          <w:sz w:val="23"/>
          <w:szCs w:val="23"/>
        </w:rPr>
      </w:pPr>
      <w:r>
        <w:rPr>
          <w:rFonts w:ascii="Source Sans Pro" w:hAnsi="Source Sans Pro"/>
          <w:color w:val="34495E"/>
          <w:sz w:val="23"/>
          <w:szCs w:val="23"/>
        </w:rPr>
        <w:t>部门管理：配置系统组织机构（公司、部门、小组），树结构展现支持数据权限。</w:t>
      </w:r>
    </w:p>
    <w:p w14:paraId="630E4754" w14:textId="77777777" w:rsidR="002D05BB" w:rsidRDefault="002D05BB" w:rsidP="002D05BB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34495E"/>
          <w:sz w:val="23"/>
          <w:szCs w:val="23"/>
        </w:rPr>
      </w:pPr>
      <w:r>
        <w:rPr>
          <w:rFonts w:ascii="Source Sans Pro" w:hAnsi="Source Sans Pro"/>
          <w:color w:val="34495E"/>
          <w:sz w:val="23"/>
          <w:szCs w:val="23"/>
        </w:rPr>
        <w:t>岗位管理：配置系统用户所属担任职务。</w:t>
      </w:r>
    </w:p>
    <w:p w14:paraId="35D3495E" w14:textId="77777777" w:rsidR="002D05BB" w:rsidRDefault="002D05BB" w:rsidP="002D05BB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34495E"/>
          <w:sz w:val="23"/>
          <w:szCs w:val="23"/>
        </w:rPr>
      </w:pPr>
      <w:r>
        <w:rPr>
          <w:rFonts w:ascii="Source Sans Pro" w:hAnsi="Source Sans Pro"/>
          <w:color w:val="34495E"/>
          <w:sz w:val="23"/>
          <w:szCs w:val="23"/>
        </w:rPr>
        <w:t>菜单管理：配置系统菜单，操作权限，按钮权限标识等。</w:t>
      </w:r>
    </w:p>
    <w:p w14:paraId="05B26B8D" w14:textId="77777777" w:rsidR="002D05BB" w:rsidRDefault="002D05BB" w:rsidP="002D05BB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34495E"/>
          <w:sz w:val="23"/>
          <w:szCs w:val="23"/>
        </w:rPr>
      </w:pPr>
      <w:r>
        <w:rPr>
          <w:rFonts w:ascii="Source Sans Pro" w:hAnsi="Source Sans Pro"/>
          <w:color w:val="34495E"/>
          <w:sz w:val="23"/>
          <w:szCs w:val="23"/>
        </w:rPr>
        <w:t>角色管理：角色菜单权限分配、设置角色按机构进行数据范围权限划分。</w:t>
      </w:r>
    </w:p>
    <w:p w14:paraId="28D4AFE1" w14:textId="77777777" w:rsidR="002D05BB" w:rsidRDefault="002D05BB" w:rsidP="002D05BB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34495E"/>
          <w:sz w:val="23"/>
          <w:szCs w:val="23"/>
        </w:rPr>
      </w:pPr>
      <w:r>
        <w:rPr>
          <w:rFonts w:ascii="Source Sans Pro" w:hAnsi="Source Sans Pro"/>
          <w:color w:val="34495E"/>
          <w:sz w:val="23"/>
          <w:szCs w:val="23"/>
        </w:rPr>
        <w:t>字典管理：对系统中经常使用的一些较为固定的数据进行维护。</w:t>
      </w:r>
    </w:p>
    <w:p w14:paraId="026C124D" w14:textId="77777777" w:rsidR="002D05BB" w:rsidRDefault="002D05BB" w:rsidP="002D05BB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34495E"/>
          <w:sz w:val="23"/>
          <w:szCs w:val="23"/>
        </w:rPr>
      </w:pPr>
      <w:r>
        <w:rPr>
          <w:rFonts w:ascii="Source Sans Pro" w:hAnsi="Source Sans Pro"/>
          <w:color w:val="34495E"/>
          <w:sz w:val="23"/>
          <w:szCs w:val="23"/>
        </w:rPr>
        <w:t>参数管理：对系统动态配置常用参数。</w:t>
      </w:r>
    </w:p>
    <w:p w14:paraId="0706B2FF" w14:textId="77777777" w:rsidR="002D05BB" w:rsidRDefault="002D05BB" w:rsidP="002D05BB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34495E"/>
          <w:sz w:val="23"/>
          <w:szCs w:val="23"/>
        </w:rPr>
      </w:pPr>
      <w:r>
        <w:rPr>
          <w:rFonts w:ascii="Source Sans Pro" w:hAnsi="Source Sans Pro"/>
          <w:color w:val="34495E"/>
          <w:sz w:val="23"/>
          <w:szCs w:val="23"/>
        </w:rPr>
        <w:t>通知公告：系统通知公告信息发布维护。</w:t>
      </w:r>
    </w:p>
    <w:p w14:paraId="270D9BC2" w14:textId="77777777" w:rsidR="002D05BB" w:rsidRDefault="002D05BB" w:rsidP="002D05BB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34495E"/>
          <w:sz w:val="23"/>
          <w:szCs w:val="23"/>
        </w:rPr>
      </w:pPr>
      <w:r>
        <w:rPr>
          <w:rFonts w:ascii="Source Sans Pro" w:hAnsi="Source Sans Pro"/>
          <w:color w:val="34495E"/>
          <w:sz w:val="23"/>
          <w:szCs w:val="23"/>
        </w:rPr>
        <w:t>操作日志：系统正常操作日志记录和查询；系统异常信息日志记录和查询。</w:t>
      </w:r>
    </w:p>
    <w:p w14:paraId="501D3802" w14:textId="77777777" w:rsidR="002D05BB" w:rsidRDefault="002D05BB" w:rsidP="002D05BB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34495E"/>
          <w:sz w:val="23"/>
          <w:szCs w:val="23"/>
        </w:rPr>
      </w:pPr>
      <w:r>
        <w:rPr>
          <w:rFonts w:ascii="Source Sans Pro" w:hAnsi="Source Sans Pro"/>
          <w:color w:val="34495E"/>
          <w:sz w:val="23"/>
          <w:szCs w:val="23"/>
        </w:rPr>
        <w:t>登录日志：系统登录日志记录查询包含登录异常。</w:t>
      </w:r>
    </w:p>
    <w:p w14:paraId="0BFA8DD1" w14:textId="77777777" w:rsidR="002D05BB" w:rsidRDefault="002D05BB" w:rsidP="002D05BB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34495E"/>
          <w:sz w:val="23"/>
          <w:szCs w:val="23"/>
        </w:rPr>
      </w:pPr>
      <w:r>
        <w:rPr>
          <w:rFonts w:ascii="Source Sans Pro" w:hAnsi="Source Sans Pro"/>
          <w:color w:val="34495E"/>
          <w:sz w:val="23"/>
          <w:szCs w:val="23"/>
        </w:rPr>
        <w:t>在线用户：当前系统中活跃用户状态监控。</w:t>
      </w:r>
    </w:p>
    <w:p w14:paraId="261F4812" w14:textId="77777777" w:rsidR="002D05BB" w:rsidRDefault="002D05BB" w:rsidP="002D05BB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34495E"/>
          <w:sz w:val="23"/>
          <w:szCs w:val="23"/>
        </w:rPr>
      </w:pPr>
      <w:r>
        <w:rPr>
          <w:rFonts w:ascii="Source Sans Pro" w:hAnsi="Source Sans Pro"/>
          <w:color w:val="34495E"/>
          <w:sz w:val="23"/>
          <w:szCs w:val="23"/>
        </w:rPr>
        <w:t>定时任务：在线（添加、修改、删除</w:t>
      </w:r>
      <w:r>
        <w:rPr>
          <w:rFonts w:ascii="Source Sans Pro" w:hAnsi="Source Sans Pro"/>
          <w:color w:val="34495E"/>
          <w:sz w:val="23"/>
          <w:szCs w:val="23"/>
        </w:rPr>
        <w:t>)</w:t>
      </w:r>
      <w:r>
        <w:rPr>
          <w:rFonts w:ascii="Source Sans Pro" w:hAnsi="Source Sans Pro"/>
          <w:color w:val="34495E"/>
          <w:sz w:val="23"/>
          <w:szCs w:val="23"/>
        </w:rPr>
        <w:t>任务调度包含执行结果日志。</w:t>
      </w:r>
    </w:p>
    <w:p w14:paraId="191C9669" w14:textId="77777777" w:rsidR="002D05BB" w:rsidRDefault="002D05BB" w:rsidP="002D05BB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34495E"/>
          <w:sz w:val="23"/>
          <w:szCs w:val="23"/>
        </w:rPr>
      </w:pPr>
      <w:r>
        <w:rPr>
          <w:rFonts w:ascii="Source Sans Pro" w:hAnsi="Source Sans Pro"/>
          <w:color w:val="34495E"/>
          <w:sz w:val="23"/>
          <w:szCs w:val="23"/>
        </w:rPr>
        <w:t>代码生成：前后端代码的生成（</w:t>
      </w:r>
      <w:r>
        <w:rPr>
          <w:rFonts w:ascii="Source Sans Pro" w:hAnsi="Source Sans Pro"/>
          <w:color w:val="34495E"/>
          <w:sz w:val="23"/>
          <w:szCs w:val="23"/>
        </w:rPr>
        <w:t>java</w:t>
      </w:r>
      <w:r>
        <w:rPr>
          <w:rFonts w:ascii="Source Sans Pro" w:hAnsi="Source Sans Pro"/>
          <w:color w:val="34495E"/>
          <w:sz w:val="23"/>
          <w:szCs w:val="23"/>
        </w:rPr>
        <w:t>、</w:t>
      </w:r>
      <w:r>
        <w:rPr>
          <w:rFonts w:ascii="Source Sans Pro" w:hAnsi="Source Sans Pro"/>
          <w:color w:val="34495E"/>
          <w:sz w:val="23"/>
          <w:szCs w:val="23"/>
        </w:rPr>
        <w:t>html</w:t>
      </w:r>
      <w:r>
        <w:rPr>
          <w:rFonts w:ascii="Source Sans Pro" w:hAnsi="Source Sans Pro"/>
          <w:color w:val="34495E"/>
          <w:sz w:val="23"/>
          <w:szCs w:val="23"/>
        </w:rPr>
        <w:t>、</w:t>
      </w:r>
      <w:r>
        <w:rPr>
          <w:rFonts w:ascii="Source Sans Pro" w:hAnsi="Source Sans Pro"/>
          <w:color w:val="34495E"/>
          <w:sz w:val="23"/>
          <w:szCs w:val="23"/>
        </w:rPr>
        <w:t>xml</w:t>
      </w:r>
      <w:r>
        <w:rPr>
          <w:rFonts w:ascii="Source Sans Pro" w:hAnsi="Source Sans Pro"/>
          <w:color w:val="34495E"/>
          <w:sz w:val="23"/>
          <w:szCs w:val="23"/>
        </w:rPr>
        <w:t>、</w:t>
      </w:r>
      <w:proofErr w:type="spellStart"/>
      <w:r>
        <w:rPr>
          <w:rFonts w:ascii="Source Sans Pro" w:hAnsi="Source Sans Pro"/>
          <w:color w:val="34495E"/>
          <w:sz w:val="23"/>
          <w:szCs w:val="23"/>
        </w:rPr>
        <w:t>sql</w:t>
      </w:r>
      <w:proofErr w:type="spellEnd"/>
      <w:r>
        <w:rPr>
          <w:rFonts w:ascii="Source Sans Pro" w:hAnsi="Source Sans Pro"/>
          <w:color w:val="34495E"/>
          <w:sz w:val="23"/>
          <w:szCs w:val="23"/>
        </w:rPr>
        <w:t>)</w:t>
      </w:r>
      <w:r>
        <w:rPr>
          <w:rFonts w:ascii="Source Sans Pro" w:hAnsi="Source Sans Pro"/>
          <w:color w:val="34495E"/>
          <w:sz w:val="23"/>
          <w:szCs w:val="23"/>
        </w:rPr>
        <w:t>支持</w:t>
      </w:r>
      <w:r>
        <w:rPr>
          <w:rFonts w:ascii="Source Sans Pro" w:hAnsi="Source Sans Pro"/>
          <w:color w:val="34495E"/>
          <w:sz w:val="23"/>
          <w:szCs w:val="23"/>
        </w:rPr>
        <w:t>CRUD</w:t>
      </w:r>
      <w:r>
        <w:rPr>
          <w:rFonts w:ascii="Source Sans Pro" w:hAnsi="Source Sans Pro"/>
          <w:color w:val="34495E"/>
          <w:sz w:val="23"/>
          <w:szCs w:val="23"/>
        </w:rPr>
        <w:t>下载</w:t>
      </w:r>
      <w:r>
        <w:rPr>
          <w:rFonts w:ascii="Source Sans Pro" w:hAnsi="Source Sans Pro"/>
          <w:color w:val="34495E"/>
          <w:sz w:val="23"/>
          <w:szCs w:val="23"/>
        </w:rPr>
        <w:t xml:space="preserve"> </w:t>
      </w:r>
      <w:r>
        <w:rPr>
          <w:rFonts w:ascii="Source Sans Pro" w:hAnsi="Source Sans Pro"/>
          <w:color w:val="34495E"/>
          <w:sz w:val="23"/>
          <w:szCs w:val="23"/>
        </w:rPr>
        <w:t>。</w:t>
      </w:r>
    </w:p>
    <w:p w14:paraId="78C2F2A3" w14:textId="77777777" w:rsidR="002D05BB" w:rsidRDefault="002D05BB" w:rsidP="002D05BB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34495E"/>
          <w:sz w:val="23"/>
          <w:szCs w:val="23"/>
        </w:rPr>
      </w:pPr>
      <w:r>
        <w:rPr>
          <w:rFonts w:ascii="Source Sans Pro" w:hAnsi="Source Sans Pro"/>
          <w:color w:val="34495E"/>
          <w:sz w:val="23"/>
          <w:szCs w:val="23"/>
        </w:rPr>
        <w:t>系统接口：根据业务代码自动生成相关的</w:t>
      </w:r>
      <w:proofErr w:type="spellStart"/>
      <w:r>
        <w:rPr>
          <w:rFonts w:ascii="Source Sans Pro" w:hAnsi="Source Sans Pro"/>
          <w:color w:val="34495E"/>
          <w:sz w:val="23"/>
          <w:szCs w:val="23"/>
        </w:rPr>
        <w:t>api</w:t>
      </w:r>
      <w:proofErr w:type="spellEnd"/>
      <w:r>
        <w:rPr>
          <w:rFonts w:ascii="Source Sans Pro" w:hAnsi="Source Sans Pro"/>
          <w:color w:val="34495E"/>
          <w:sz w:val="23"/>
          <w:szCs w:val="23"/>
        </w:rPr>
        <w:t>接口文档。</w:t>
      </w:r>
    </w:p>
    <w:p w14:paraId="69E355C4" w14:textId="77777777" w:rsidR="002D05BB" w:rsidRDefault="002D05BB" w:rsidP="002D05BB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34495E"/>
          <w:sz w:val="23"/>
          <w:szCs w:val="23"/>
        </w:rPr>
      </w:pPr>
      <w:r>
        <w:rPr>
          <w:rFonts w:ascii="Source Sans Pro" w:hAnsi="Source Sans Pro"/>
          <w:color w:val="34495E"/>
          <w:sz w:val="23"/>
          <w:szCs w:val="23"/>
        </w:rPr>
        <w:t>服务监控：监视当前系统</w:t>
      </w:r>
      <w:r>
        <w:rPr>
          <w:rFonts w:ascii="Source Sans Pro" w:hAnsi="Source Sans Pro"/>
          <w:color w:val="34495E"/>
          <w:sz w:val="23"/>
          <w:szCs w:val="23"/>
        </w:rPr>
        <w:t>CPU</w:t>
      </w:r>
      <w:r>
        <w:rPr>
          <w:rFonts w:ascii="Source Sans Pro" w:hAnsi="Source Sans Pro"/>
          <w:color w:val="34495E"/>
          <w:sz w:val="23"/>
          <w:szCs w:val="23"/>
        </w:rPr>
        <w:t>、内存、磁盘、堆栈等相关信息。</w:t>
      </w:r>
    </w:p>
    <w:p w14:paraId="515E3876" w14:textId="77777777" w:rsidR="002D05BB" w:rsidRDefault="002D05BB" w:rsidP="002D05BB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34495E"/>
          <w:sz w:val="23"/>
          <w:szCs w:val="23"/>
        </w:rPr>
      </w:pPr>
      <w:r>
        <w:rPr>
          <w:rFonts w:ascii="Source Sans Pro" w:hAnsi="Source Sans Pro"/>
          <w:color w:val="34495E"/>
          <w:sz w:val="23"/>
          <w:szCs w:val="23"/>
        </w:rPr>
        <w:t>在线构建器：拖动表单元素生成相应的</w:t>
      </w:r>
      <w:r>
        <w:rPr>
          <w:rFonts w:ascii="Source Sans Pro" w:hAnsi="Source Sans Pro"/>
          <w:color w:val="34495E"/>
          <w:sz w:val="23"/>
          <w:szCs w:val="23"/>
        </w:rPr>
        <w:t>HTML</w:t>
      </w:r>
      <w:r>
        <w:rPr>
          <w:rFonts w:ascii="Source Sans Pro" w:hAnsi="Source Sans Pro"/>
          <w:color w:val="34495E"/>
          <w:sz w:val="23"/>
          <w:szCs w:val="23"/>
        </w:rPr>
        <w:t>代码。</w:t>
      </w:r>
    </w:p>
    <w:p w14:paraId="26A8F52A" w14:textId="77777777" w:rsidR="002D05BB" w:rsidRDefault="002D05BB" w:rsidP="002D05BB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34495E"/>
          <w:sz w:val="23"/>
          <w:szCs w:val="23"/>
        </w:rPr>
      </w:pPr>
      <w:r>
        <w:rPr>
          <w:rFonts w:ascii="Source Sans Pro" w:hAnsi="Source Sans Pro"/>
          <w:color w:val="34495E"/>
          <w:sz w:val="23"/>
          <w:szCs w:val="23"/>
        </w:rPr>
        <w:t>连接池监视：监视当期系统数据库连接池状态，可进行分析</w:t>
      </w:r>
      <w:r>
        <w:rPr>
          <w:rFonts w:ascii="Source Sans Pro" w:hAnsi="Source Sans Pro"/>
          <w:color w:val="34495E"/>
          <w:sz w:val="23"/>
          <w:szCs w:val="23"/>
        </w:rPr>
        <w:t>SQL</w:t>
      </w:r>
      <w:r>
        <w:rPr>
          <w:rFonts w:ascii="Source Sans Pro" w:hAnsi="Source Sans Pro"/>
          <w:color w:val="34495E"/>
          <w:sz w:val="23"/>
          <w:szCs w:val="23"/>
        </w:rPr>
        <w:t>找出系统性能瓶颈。</w:t>
      </w:r>
    </w:p>
    <w:p w14:paraId="569902E0" w14:textId="77777777" w:rsidR="00FA4ACB" w:rsidRDefault="006D7504" w:rsidP="00FA4ACB">
      <w:pPr>
        <w:pStyle w:val="2"/>
        <w:shd w:val="clear" w:color="auto" w:fill="FFFFFF"/>
        <w:rPr>
          <w:rFonts w:ascii="Source Sans Pro" w:hAnsi="Source Sans Pro"/>
          <w:color w:val="2C3E50"/>
        </w:rPr>
      </w:pPr>
      <w:hyperlink r:id="rId8" w:anchor="/standard/hjbs?id=%e5%87%86%e5%a4%87%e5%b7%a5%e4%bd%9c" w:history="1">
        <w:r w:rsidR="00FA4ACB">
          <w:rPr>
            <w:rStyle w:val="a5"/>
            <w:rFonts w:ascii="Source Sans Pro" w:hAnsi="Source Sans Pro"/>
            <w:b/>
            <w:bCs/>
            <w:color w:val="2C3E50"/>
          </w:rPr>
          <w:t>准备工作</w:t>
        </w:r>
      </w:hyperlink>
    </w:p>
    <w:p w14:paraId="47101E19" w14:textId="77777777" w:rsidR="00FA4ACB" w:rsidRDefault="00FA4ACB" w:rsidP="00FA4ACB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HTML1"/>
          <w:rFonts w:ascii="Courier" w:hAnsi="Courier"/>
          <w:color w:val="525252"/>
          <w:shd w:val="clear" w:color="auto" w:fill="F8F8F8"/>
        </w:rPr>
        <w:t>JDK &gt;= 1.8 (</w:t>
      </w:r>
      <w:r>
        <w:rPr>
          <w:rStyle w:val="HTML1"/>
          <w:rFonts w:ascii="Courier" w:hAnsi="Courier"/>
          <w:color w:val="525252"/>
          <w:shd w:val="clear" w:color="auto" w:fill="F8F8F8"/>
        </w:rPr>
        <w:t>推荐</w:t>
      </w:r>
      <w:r>
        <w:rPr>
          <w:rStyle w:val="HTML1"/>
          <w:rFonts w:ascii="Courier" w:hAnsi="Courier"/>
          <w:color w:val="525252"/>
          <w:shd w:val="clear" w:color="auto" w:fill="F8F8F8"/>
        </w:rPr>
        <w:t>1.8</w:t>
      </w:r>
      <w:r>
        <w:rPr>
          <w:rStyle w:val="HTML1"/>
          <w:rFonts w:ascii="Courier" w:hAnsi="Courier"/>
          <w:color w:val="525252"/>
          <w:shd w:val="clear" w:color="auto" w:fill="F8F8F8"/>
        </w:rPr>
        <w:t>版本</w:t>
      </w:r>
      <w:r>
        <w:rPr>
          <w:rStyle w:val="HTML1"/>
          <w:rFonts w:ascii="Courier" w:hAnsi="Courier"/>
          <w:color w:val="525252"/>
          <w:shd w:val="clear" w:color="auto" w:fill="F8F8F8"/>
        </w:rPr>
        <w:t>)</w:t>
      </w:r>
    </w:p>
    <w:p w14:paraId="505F6CF0" w14:textId="77777777" w:rsidR="00FA4ACB" w:rsidRDefault="00FA4ACB" w:rsidP="00FA4ACB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proofErr w:type="spellStart"/>
      <w:r>
        <w:rPr>
          <w:rStyle w:val="HTML1"/>
          <w:rFonts w:ascii="Courier" w:hAnsi="Courier"/>
          <w:color w:val="525252"/>
          <w:shd w:val="clear" w:color="auto" w:fill="F8F8F8"/>
        </w:rPr>
        <w:lastRenderedPageBreak/>
        <w:t>Mysql</w:t>
      </w:r>
      <w:proofErr w:type="spellEnd"/>
      <w:r>
        <w:rPr>
          <w:rStyle w:val="HTML1"/>
          <w:rFonts w:ascii="Courier" w:hAnsi="Courier"/>
          <w:color w:val="525252"/>
          <w:shd w:val="clear" w:color="auto" w:fill="F8F8F8"/>
        </w:rPr>
        <w:t xml:space="preserve"> &gt;= 5.5.0 (</w:t>
      </w:r>
      <w:r>
        <w:rPr>
          <w:rStyle w:val="HTML1"/>
          <w:rFonts w:ascii="Courier" w:hAnsi="Courier"/>
          <w:color w:val="525252"/>
          <w:shd w:val="clear" w:color="auto" w:fill="F8F8F8"/>
        </w:rPr>
        <w:t>推荐</w:t>
      </w:r>
      <w:r>
        <w:rPr>
          <w:rStyle w:val="HTML1"/>
          <w:rFonts w:ascii="Courier" w:hAnsi="Courier"/>
          <w:color w:val="525252"/>
          <w:shd w:val="clear" w:color="auto" w:fill="F8F8F8"/>
        </w:rPr>
        <w:t>5.7</w:t>
      </w:r>
      <w:r>
        <w:rPr>
          <w:rStyle w:val="HTML1"/>
          <w:rFonts w:ascii="Courier" w:hAnsi="Courier"/>
          <w:color w:val="525252"/>
          <w:shd w:val="clear" w:color="auto" w:fill="F8F8F8"/>
        </w:rPr>
        <w:t>版本</w:t>
      </w:r>
      <w:r>
        <w:rPr>
          <w:rStyle w:val="HTML1"/>
          <w:rFonts w:ascii="Courier" w:hAnsi="Courier"/>
          <w:color w:val="525252"/>
          <w:shd w:val="clear" w:color="auto" w:fill="F8F8F8"/>
        </w:rPr>
        <w:t>)</w:t>
      </w:r>
    </w:p>
    <w:p w14:paraId="77E31471" w14:textId="77777777" w:rsidR="00FA4ACB" w:rsidRDefault="00FA4ACB" w:rsidP="00FA4ACB">
      <w:pPr>
        <w:pStyle w:val="HTML"/>
        <w:shd w:val="clear" w:color="auto" w:fill="F8F8F8"/>
        <w:rPr>
          <w:rFonts w:ascii="Courier" w:hAnsi="Courier"/>
          <w:color w:val="34495E"/>
          <w:sz w:val="23"/>
          <w:szCs w:val="23"/>
        </w:rPr>
      </w:pPr>
      <w:r>
        <w:rPr>
          <w:rStyle w:val="HTML1"/>
          <w:rFonts w:ascii="Courier" w:hAnsi="Courier"/>
          <w:color w:val="525252"/>
          <w:shd w:val="clear" w:color="auto" w:fill="F8F8F8"/>
        </w:rPr>
        <w:t>Maven &gt;= 3.0</w:t>
      </w:r>
    </w:p>
    <w:p w14:paraId="5D942A69" w14:textId="77777777" w:rsidR="00FA4ACB" w:rsidRDefault="006D7504" w:rsidP="00FA4ACB">
      <w:pPr>
        <w:pStyle w:val="2"/>
        <w:shd w:val="clear" w:color="auto" w:fill="FFFFFF"/>
        <w:rPr>
          <w:rFonts w:ascii="Source Sans Pro" w:hAnsi="Source Sans Pro"/>
          <w:color w:val="2C3E50"/>
        </w:rPr>
      </w:pPr>
      <w:hyperlink r:id="rId9" w:anchor="/standard/hjbs?id=%e8%bf%90%e8%a1%8c%e7%b3%bb%e7%bb%9f" w:history="1">
        <w:r w:rsidR="00FA4ACB">
          <w:rPr>
            <w:rStyle w:val="a5"/>
            <w:rFonts w:ascii="Source Sans Pro" w:hAnsi="Source Sans Pro"/>
            <w:b/>
            <w:bCs/>
            <w:color w:val="2C3E50"/>
          </w:rPr>
          <w:t>运行系统</w:t>
        </w:r>
      </w:hyperlink>
    </w:p>
    <w:p w14:paraId="53DF2497" w14:textId="63518350" w:rsidR="00FA4ACB" w:rsidRDefault="00FA4ACB" w:rsidP="007E7B49">
      <w:pPr>
        <w:pStyle w:val="a4"/>
        <w:shd w:val="clear" w:color="auto" w:fill="FFFFFF"/>
        <w:spacing w:before="0" w:beforeAutospacing="0" w:after="0" w:afterAutospacing="0"/>
        <w:rPr>
          <w:rFonts w:ascii="Source Sans Pro" w:hAnsi="Source Sans Pro"/>
          <w:color w:val="34495E"/>
          <w:sz w:val="23"/>
          <w:szCs w:val="23"/>
        </w:rPr>
      </w:pPr>
      <w:r>
        <w:rPr>
          <w:rFonts w:ascii="Source Sans Pro" w:hAnsi="Source Sans Pro"/>
          <w:color w:val="34495E"/>
          <w:sz w:val="23"/>
          <w:szCs w:val="23"/>
        </w:rPr>
        <w:t>1</w:t>
      </w:r>
      <w:r>
        <w:rPr>
          <w:rFonts w:ascii="Source Sans Pro" w:hAnsi="Source Sans Pro"/>
          <w:color w:val="34495E"/>
          <w:sz w:val="23"/>
          <w:szCs w:val="23"/>
        </w:rPr>
        <w:t>、</w:t>
      </w:r>
      <w:r w:rsidR="007E7B49">
        <w:rPr>
          <w:rFonts w:ascii="Source Sans Pro" w:hAnsi="Source Sans Pro" w:hint="eastAsia"/>
          <w:color w:val="34495E"/>
          <w:sz w:val="23"/>
          <w:szCs w:val="23"/>
        </w:rPr>
        <w:t>参看</w:t>
      </w:r>
      <w:r w:rsidR="00126A91">
        <w:rPr>
          <w:rFonts w:ascii="Source Sans Pro" w:hAnsi="Source Sans Pro" w:hint="eastAsia"/>
          <w:color w:val="34495E"/>
          <w:sz w:val="23"/>
          <w:szCs w:val="23"/>
        </w:rPr>
        <w:t>我们提供的</w:t>
      </w:r>
      <w:r w:rsidR="007E7B49">
        <w:rPr>
          <w:rFonts w:ascii="Source Sans Pro" w:hAnsi="Source Sans Pro" w:hint="eastAsia"/>
          <w:color w:val="34495E"/>
          <w:sz w:val="23"/>
          <w:szCs w:val="23"/>
        </w:rPr>
        <w:t>idea</w:t>
      </w:r>
      <w:r w:rsidR="007E7B49">
        <w:rPr>
          <w:rFonts w:ascii="Source Sans Pro" w:hAnsi="Source Sans Pro" w:hint="eastAsia"/>
          <w:color w:val="34495E"/>
          <w:sz w:val="23"/>
          <w:szCs w:val="23"/>
        </w:rPr>
        <w:t>或者</w:t>
      </w:r>
      <w:r w:rsidR="007E7B49">
        <w:rPr>
          <w:rFonts w:ascii="Source Sans Pro" w:hAnsi="Source Sans Pro" w:hint="eastAsia"/>
          <w:color w:val="34495E"/>
          <w:sz w:val="23"/>
          <w:szCs w:val="23"/>
        </w:rPr>
        <w:t>eclipse</w:t>
      </w:r>
      <w:r w:rsidR="007E7B49">
        <w:rPr>
          <w:rFonts w:ascii="Source Sans Pro" w:hAnsi="Source Sans Pro" w:hint="eastAsia"/>
          <w:color w:val="34495E"/>
          <w:sz w:val="23"/>
          <w:szCs w:val="23"/>
        </w:rPr>
        <w:t>运行文档</w:t>
      </w:r>
    </w:p>
    <w:p w14:paraId="02BEADAA" w14:textId="0FAA7E63" w:rsidR="006D07DA" w:rsidRDefault="006D7504" w:rsidP="00FA4ACB">
      <w:pPr>
        <w:pStyle w:val="2"/>
        <w:shd w:val="clear" w:color="auto" w:fill="FFFFFF"/>
        <w:rPr>
          <w:rFonts w:ascii="Source Sans Pro" w:hAnsi="Source Sans Pro"/>
          <w:color w:val="2C3E50"/>
        </w:rPr>
      </w:pPr>
      <w:hyperlink r:id="rId10" w:anchor="/standard/hjbs?id=%e9%83%a8%e7%bd%b2%e7%b3%bb%e7%bb%9f" w:history="1">
        <w:r w:rsidR="00FA4ACB">
          <w:rPr>
            <w:rStyle w:val="a5"/>
            <w:rFonts w:ascii="Source Sans Pro" w:hAnsi="Source Sans Pro"/>
            <w:b/>
            <w:bCs/>
            <w:color w:val="2C3E50"/>
          </w:rPr>
          <w:t>部署系统</w:t>
        </w:r>
      </w:hyperlink>
    </w:p>
    <w:p w14:paraId="1ABF5E5B" w14:textId="6D97BC1A" w:rsidR="006D07DA" w:rsidRPr="006D07DA" w:rsidRDefault="006D07DA" w:rsidP="006D07DA">
      <w:pPr>
        <w:pStyle w:val="a4"/>
        <w:shd w:val="clear" w:color="auto" w:fill="FFFFFF"/>
        <w:spacing w:before="0" w:beforeAutospacing="0" w:after="0" w:afterAutospacing="0"/>
        <w:rPr>
          <w:rFonts w:ascii="Source Sans Pro" w:hAnsi="Source Sans Pro"/>
          <w:color w:val="34495E"/>
          <w:sz w:val="23"/>
          <w:szCs w:val="23"/>
        </w:rPr>
      </w:pPr>
      <w:r w:rsidRPr="006D07DA">
        <w:rPr>
          <w:rFonts w:ascii="Source Sans Pro" w:hAnsi="Source Sans Pro" w:hint="eastAsia"/>
          <w:color w:val="34495E"/>
          <w:sz w:val="23"/>
          <w:szCs w:val="23"/>
        </w:rPr>
        <w:t>生成</w:t>
      </w:r>
      <w:r w:rsidRPr="006D07DA">
        <w:rPr>
          <w:rFonts w:ascii="Source Sans Pro" w:hAnsi="Source Sans Pro" w:hint="eastAsia"/>
          <w:color w:val="34495E"/>
          <w:sz w:val="23"/>
          <w:szCs w:val="23"/>
        </w:rPr>
        <w:t>jar</w:t>
      </w:r>
      <w:r>
        <w:rPr>
          <w:rFonts w:ascii="Source Sans Pro" w:hAnsi="Source Sans Pro" w:hint="eastAsia"/>
          <w:color w:val="34495E"/>
          <w:sz w:val="23"/>
          <w:szCs w:val="23"/>
        </w:rPr>
        <w:t>方法</w:t>
      </w:r>
    </w:p>
    <w:p w14:paraId="19910FEC" w14:textId="4F334EB2" w:rsidR="006D07DA" w:rsidRPr="006D7504" w:rsidRDefault="006D07DA" w:rsidP="006D7504">
      <w:pPr>
        <w:pStyle w:val="a4"/>
        <w:shd w:val="clear" w:color="auto" w:fill="FFFFFF"/>
        <w:spacing w:before="0" w:beforeAutospacing="0" w:after="0" w:afterAutospacing="0"/>
        <w:rPr>
          <w:rFonts w:ascii="Source Sans Pro" w:hAnsi="Source Sans Pro"/>
          <w:color w:val="34495E"/>
          <w:sz w:val="23"/>
          <w:szCs w:val="23"/>
        </w:rPr>
      </w:pPr>
      <w:r w:rsidRPr="006D07DA">
        <w:rPr>
          <w:rFonts w:ascii="Source Sans Pro" w:hAnsi="Source Sans Pro" w:hint="eastAsia"/>
          <w:color w:val="34495E"/>
          <w:sz w:val="23"/>
          <w:szCs w:val="23"/>
        </w:rPr>
        <w:t>1</w:t>
      </w:r>
      <w:r w:rsidRPr="006D07DA">
        <w:rPr>
          <w:rFonts w:ascii="Source Sans Pro" w:hAnsi="Source Sans Pro" w:hint="eastAsia"/>
          <w:color w:val="34495E"/>
          <w:sz w:val="23"/>
          <w:szCs w:val="23"/>
        </w:rPr>
        <w:t>、将</w:t>
      </w:r>
      <w:r>
        <w:rPr>
          <w:rStyle w:val="HTML1"/>
          <w:rFonts w:ascii="Courier" w:hAnsi="Courier"/>
          <w:color w:val="E96900"/>
          <w:shd w:val="clear" w:color="auto" w:fill="F8F8F8"/>
        </w:rPr>
        <w:t>bin/package.bat</w:t>
      </w:r>
      <w:r>
        <w:rPr>
          <w:rStyle w:val="apple-converted-space"/>
          <w:rFonts w:ascii="Source Sans Pro" w:hAnsi="Source Sans Pro"/>
          <w:color w:val="34495E"/>
          <w:sz w:val="23"/>
          <w:szCs w:val="23"/>
        </w:rPr>
        <w:t> </w:t>
      </w:r>
      <w:r>
        <w:rPr>
          <w:rStyle w:val="apple-converted-space"/>
          <w:rFonts w:ascii="Source Sans Pro" w:hAnsi="Source Sans Pro" w:hint="eastAsia"/>
          <w:color w:val="34495E"/>
          <w:sz w:val="23"/>
          <w:szCs w:val="23"/>
        </w:rPr>
        <w:t>文件放在</w:t>
      </w:r>
      <w:r w:rsidR="00773380">
        <w:rPr>
          <w:rFonts w:ascii="Source Sans Pro" w:hAnsi="Source Sans Pro"/>
          <w:color w:val="34495E"/>
          <w:sz w:val="23"/>
          <w:szCs w:val="23"/>
        </w:rPr>
        <w:t>项目</w:t>
      </w:r>
      <w:r w:rsidR="00773380">
        <w:rPr>
          <w:rFonts w:ascii="Source Sans Pro" w:hAnsi="Source Sans Pro" w:hint="eastAsia"/>
          <w:color w:val="34495E"/>
          <w:sz w:val="23"/>
          <w:szCs w:val="23"/>
        </w:rPr>
        <w:t>根目录下执行（前提是已经按照好</w:t>
      </w:r>
      <w:r w:rsidR="00773380">
        <w:rPr>
          <w:rFonts w:ascii="Source Sans Pro" w:hAnsi="Source Sans Pro" w:hint="eastAsia"/>
          <w:color w:val="34495E"/>
          <w:sz w:val="23"/>
          <w:szCs w:val="23"/>
        </w:rPr>
        <w:t>maven</w:t>
      </w:r>
      <w:r w:rsidR="00773380">
        <w:rPr>
          <w:rFonts w:ascii="Source Sans Pro" w:hAnsi="Source Sans Pro" w:hint="eastAsia"/>
          <w:color w:val="34495E"/>
          <w:sz w:val="23"/>
          <w:szCs w:val="23"/>
        </w:rPr>
        <w:t>）</w:t>
      </w:r>
      <w:r>
        <w:rPr>
          <w:noProof/>
        </w:rPr>
        <w:drawing>
          <wp:inline distT="0" distB="0" distL="0" distR="0" wp14:anchorId="30501A07" wp14:editId="7DD4F3BE">
            <wp:extent cx="5274310" cy="36937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0873A" w14:textId="64C8861D" w:rsidR="00F50178" w:rsidRDefault="00F50178" w:rsidP="00F50178">
      <w:pPr>
        <w:pStyle w:val="a4"/>
        <w:shd w:val="clear" w:color="auto" w:fill="FFFFFF"/>
        <w:spacing w:before="0" w:beforeAutospacing="0" w:after="0" w:afterAutospacing="0"/>
        <w:rPr>
          <w:rFonts w:ascii="Source Sans Pro" w:hAnsi="Source Sans Pro"/>
          <w:color w:val="34495E"/>
          <w:sz w:val="23"/>
          <w:szCs w:val="23"/>
        </w:rPr>
      </w:pPr>
      <w:r w:rsidRPr="00F50178">
        <w:rPr>
          <w:rFonts w:ascii="Source Sans Pro" w:hAnsi="Source Sans Pro" w:hint="eastAsia"/>
          <w:color w:val="34495E"/>
          <w:sz w:val="23"/>
          <w:szCs w:val="23"/>
        </w:rPr>
        <w:t>2</w:t>
      </w:r>
      <w:r w:rsidRPr="00F50178">
        <w:rPr>
          <w:rFonts w:ascii="Source Sans Pro" w:hAnsi="Source Sans Pro" w:hint="eastAsia"/>
          <w:color w:val="34495E"/>
          <w:sz w:val="23"/>
          <w:szCs w:val="23"/>
        </w:rPr>
        <w:t>、如果执行过程当中没有报错，并且看到如下图所示结果就表示已经成功生成</w:t>
      </w:r>
      <w:r w:rsidRPr="00F50178">
        <w:rPr>
          <w:rFonts w:ascii="Source Sans Pro" w:hAnsi="Source Sans Pro" w:hint="eastAsia"/>
          <w:color w:val="34495E"/>
          <w:sz w:val="23"/>
          <w:szCs w:val="23"/>
        </w:rPr>
        <w:t>jar</w:t>
      </w:r>
      <w:r w:rsidRPr="00F50178">
        <w:rPr>
          <w:rFonts w:ascii="Source Sans Pro" w:hAnsi="Source Sans Pro" w:hint="eastAsia"/>
          <w:color w:val="34495E"/>
          <w:sz w:val="23"/>
          <w:szCs w:val="23"/>
        </w:rPr>
        <w:t>文件</w:t>
      </w:r>
      <w:r>
        <w:rPr>
          <w:rFonts w:ascii="Source Sans Pro" w:hAnsi="Source Sans Pro" w:hint="eastAsia"/>
          <w:color w:val="34495E"/>
          <w:sz w:val="23"/>
          <w:szCs w:val="23"/>
        </w:rPr>
        <w:t>（根据电脑性能不</w:t>
      </w:r>
      <w:bookmarkStart w:id="0" w:name="_GoBack"/>
      <w:bookmarkEnd w:id="0"/>
      <w:r>
        <w:rPr>
          <w:rFonts w:ascii="Source Sans Pro" w:hAnsi="Source Sans Pro" w:hint="eastAsia"/>
          <w:color w:val="34495E"/>
          <w:sz w:val="23"/>
          <w:szCs w:val="23"/>
        </w:rPr>
        <w:t>同，一般需要</w:t>
      </w:r>
      <w:r>
        <w:rPr>
          <w:rFonts w:ascii="Source Sans Pro" w:hAnsi="Source Sans Pro"/>
          <w:color w:val="34495E"/>
          <w:sz w:val="23"/>
          <w:szCs w:val="23"/>
        </w:rPr>
        <w:t>1</w:t>
      </w:r>
      <w:r>
        <w:rPr>
          <w:rFonts w:ascii="Source Sans Pro" w:hAnsi="Source Sans Pro" w:hint="eastAsia"/>
          <w:color w:val="34495E"/>
          <w:sz w:val="23"/>
          <w:szCs w:val="23"/>
        </w:rPr>
        <w:t>分钟左右）</w:t>
      </w:r>
    </w:p>
    <w:p w14:paraId="7BCDE278" w14:textId="5FE3AEBE" w:rsidR="0070014C" w:rsidRPr="0070014C" w:rsidRDefault="0070014C" w:rsidP="00F50178">
      <w:pPr>
        <w:pStyle w:val="a4"/>
        <w:shd w:val="clear" w:color="auto" w:fill="FFFFFF"/>
        <w:spacing w:before="0" w:beforeAutospacing="0" w:after="0" w:afterAutospacing="0"/>
        <w:rPr>
          <w:rFonts w:ascii="Source Sans Pro" w:hAnsi="Source Sans Pro"/>
          <w:color w:val="34495E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3CB3991F" wp14:editId="4B6E8545">
            <wp:extent cx="5274310" cy="27762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555A5" w14:textId="1B7A866D" w:rsidR="00F50178" w:rsidRPr="00F50178" w:rsidRDefault="0070014C" w:rsidP="00F50178">
      <w:pPr>
        <w:pStyle w:val="a4"/>
        <w:shd w:val="clear" w:color="auto" w:fill="FFFFFF"/>
        <w:spacing w:before="0" w:beforeAutospacing="0" w:after="0" w:afterAutospacing="0"/>
        <w:rPr>
          <w:rFonts w:ascii="Source Sans Pro" w:hAnsi="Source Sans Pro"/>
          <w:color w:val="34495E"/>
          <w:sz w:val="23"/>
          <w:szCs w:val="23"/>
        </w:rPr>
      </w:pPr>
      <w:r>
        <w:rPr>
          <w:rFonts w:ascii="Source Sans Pro" w:hAnsi="Source Sans Pro"/>
          <w:color w:val="34495E"/>
          <w:sz w:val="23"/>
          <w:szCs w:val="23"/>
        </w:rPr>
        <w:t>J</w:t>
      </w:r>
      <w:r>
        <w:rPr>
          <w:rFonts w:ascii="Source Sans Pro" w:hAnsi="Source Sans Pro" w:hint="eastAsia"/>
          <w:color w:val="34495E"/>
          <w:sz w:val="23"/>
          <w:szCs w:val="23"/>
        </w:rPr>
        <w:t>ar</w:t>
      </w:r>
      <w:r>
        <w:rPr>
          <w:rFonts w:ascii="Source Sans Pro" w:hAnsi="Source Sans Pro" w:hint="eastAsia"/>
          <w:color w:val="34495E"/>
          <w:sz w:val="23"/>
          <w:szCs w:val="23"/>
        </w:rPr>
        <w:t>所在目录：</w:t>
      </w:r>
      <w:proofErr w:type="spellStart"/>
      <w:r w:rsidRPr="0070014C">
        <w:rPr>
          <w:rFonts w:ascii="Source Sans Pro" w:hAnsi="Source Sans Pro"/>
          <w:color w:val="34495E"/>
          <w:sz w:val="23"/>
          <w:szCs w:val="23"/>
        </w:rPr>
        <w:t>numberone-springboot</w:t>
      </w:r>
      <w:proofErr w:type="spellEnd"/>
      <w:r w:rsidRPr="0070014C">
        <w:rPr>
          <w:rFonts w:ascii="Source Sans Pro" w:hAnsi="Source Sans Pro"/>
          <w:color w:val="34495E"/>
          <w:sz w:val="23"/>
          <w:szCs w:val="23"/>
        </w:rPr>
        <w:t>\</w:t>
      </w:r>
      <w:proofErr w:type="spellStart"/>
      <w:r w:rsidRPr="0070014C">
        <w:rPr>
          <w:rFonts w:ascii="Source Sans Pro" w:hAnsi="Source Sans Pro"/>
          <w:color w:val="34495E"/>
          <w:sz w:val="23"/>
          <w:szCs w:val="23"/>
        </w:rPr>
        <w:t>numberone</w:t>
      </w:r>
      <w:proofErr w:type="spellEnd"/>
      <w:r w:rsidRPr="0070014C">
        <w:rPr>
          <w:rFonts w:ascii="Source Sans Pro" w:hAnsi="Source Sans Pro"/>
          <w:color w:val="34495E"/>
          <w:sz w:val="23"/>
          <w:szCs w:val="23"/>
        </w:rPr>
        <w:t>-admin\target\</w:t>
      </w:r>
      <w:bookmarkStart w:id="1" w:name="OLE_LINK3"/>
      <w:r w:rsidRPr="0070014C">
        <w:rPr>
          <w:rFonts w:ascii="Source Sans Pro" w:hAnsi="Source Sans Pro"/>
          <w:color w:val="34495E"/>
          <w:sz w:val="23"/>
          <w:szCs w:val="23"/>
        </w:rPr>
        <w:t>numberone-admin.jar</w:t>
      </w:r>
    </w:p>
    <w:bookmarkEnd w:id="1"/>
    <w:p w14:paraId="14549916" w14:textId="6A085605" w:rsidR="00FA4ACB" w:rsidRDefault="00FA4ACB" w:rsidP="00FA4ACB">
      <w:pPr>
        <w:pStyle w:val="a4"/>
        <w:shd w:val="clear" w:color="auto" w:fill="FFFFFF"/>
        <w:spacing w:before="0" w:beforeAutospacing="0" w:after="0" w:afterAutospacing="0"/>
        <w:rPr>
          <w:rFonts w:ascii="Source Sans Pro" w:hAnsi="Source Sans Pro"/>
          <w:color w:val="34495E"/>
          <w:sz w:val="23"/>
          <w:szCs w:val="23"/>
        </w:rPr>
      </w:pPr>
      <w:r>
        <w:rPr>
          <w:rFonts w:ascii="Source Sans Pro" w:hAnsi="Source Sans Pro"/>
          <w:color w:val="34495E"/>
          <w:sz w:val="23"/>
          <w:szCs w:val="23"/>
        </w:rPr>
        <w:t>1</w:t>
      </w:r>
      <w:r>
        <w:rPr>
          <w:rFonts w:ascii="Source Sans Pro" w:hAnsi="Source Sans Pro"/>
          <w:color w:val="34495E"/>
          <w:sz w:val="23"/>
          <w:szCs w:val="23"/>
        </w:rPr>
        <w:t>、</w:t>
      </w:r>
      <w:r>
        <w:rPr>
          <w:rFonts w:ascii="Source Sans Pro" w:hAnsi="Source Sans Pro"/>
          <w:color w:val="34495E"/>
          <w:sz w:val="23"/>
          <w:szCs w:val="23"/>
        </w:rPr>
        <w:t>jar</w:t>
      </w:r>
      <w:r>
        <w:rPr>
          <w:rFonts w:ascii="Source Sans Pro" w:hAnsi="Source Sans Pro"/>
          <w:color w:val="34495E"/>
          <w:sz w:val="23"/>
          <w:szCs w:val="23"/>
        </w:rPr>
        <w:t>部署方式</w:t>
      </w:r>
      <w:r>
        <w:rPr>
          <w:rFonts w:ascii="Source Sans Pro" w:hAnsi="Source Sans Pro"/>
          <w:color w:val="34495E"/>
          <w:sz w:val="23"/>
          <w:szCs w:val="23"/>
        </w:rPr>
        <w:br/>
      </w:r>
      <w:r>
        <w:rPr>
          <w:rFonts w:ascii="Source Sans Pro" w:hAnsi="Source Sans Pro"/>
          <w:color w:val="34495E"/>
          <w:sz w:val="23"/>
          <w:szCs w:val="23"/>
        </w:rPr>
        <w:t>使用命令行执行：</w:t>
      </w:r>
      <w:r>
        <w:rPr>
          <w:rStyle w:val="HTML1"/>
          <w:rFonts w:ascii="Courier" w:hAnsi="Courier"/>
          <w:color w:val="E96900"/>
          <w:shd w:val="clear" w:color="auto" w:fill="F8F8F8"/>
        </w:rPr>
        <w:t xml:space="preserve">java –jar </w:t>
      </w:r>
      <w:r w:rsidR="00A12B11" w:rsidRPr="00A12B11">
        <w:rPr>
          <w:rStyle w:val="HTML1"/>
          <w:rFonts w:ascii="Courier" w:hAnsi="Courier"/>
          <w:color w:val="E96900"/>
          <w:shd w:val="clear" w:color="auto" w:fill="F8F8F8"/>
        </w:rPr>
        <w:t>numberone-admin</w:t>
      </w:r>
      <w:r>
        <w:rPr>
          <w:rStyle w:val="HTML1"/>
          <w:rFonts w:ascii="Courier" w:hAnsi="Courier"/>
          <w:color w:val="E96900"/>
          <w:shd w:val="clear" w:color="auto" w:fill="F8F8F8"/>
        </w:rPr>
        <w:t>.jar</w:t>
      </w:r>
      <w:r>
        <w:rPr>
          <w:rStyle w:val="apple-converted-space"/>
          <w:rFonts w:ascii="Source Sans Pro" w:hAnsi="Source Sans Pro"/>
          <w:color w:val="34495E"/>
          <w:sz w:val="23"/>
          <w:szCs w:val="23"/>
        </w:rPr>
        <w:t> </w:t>
      </w:r>
    </w:p>
    <w:p w14:paraId="0C81991E" w14:textId="77777777" w:rsidR="00FA4ACB" w:rsidRDefault="00FA4ACB" w:rsidP="00FA4ACB">
      <w:pPr>
        <w:pStyle w:val="a4"/>
        <w:shd w:val="clear" w:color="auto" w:fill="FFFFFF"/>
        <w:spacing w:before="0" w:beforeAutospacing="0" w:after="0" w:afterAutospacing="0"/>
        <w:rPr>
          <w:rFonts w:ascii="Source Sans Pro" w:hAnsi="Source Sans Pro"/>
          <w:color w:val="34495E"/>
          <w:sz w:val="23"/>
          <w:szCs w:val="23"/>
        </w:rPr>
      </w:pPr>
      <w:r>
        <w:rPr>
          <w:rFonts w:ascii="Source Sans Pro" w:hAnsi="Source Sans Pro"/>
          <w:color w:val="34495E"/>
          <w:sz w:val="23"/>
          <w:szCs w:val="23"/>
        </w:rPr>
        <w:t>2</w:t>
      </w:r>
      <w:r>
        <w:rPr>
          <w:rFonts w:ascii="Source Sans Pro" w:hAnsi="Source Sans Pro"/>
          <w:color w:val="34495E"/>
          <w:sz w:val="23"/>
          <w:szCs w:val="23"/>
        </w:rPr>
        <w:t>、</w:t>
      </w:r>
      <w:r>
        <w:rPr>
          <w:rFonts w:ascii="Source Sans Pro" w:hAnsi="Source Sans Pro"/>
          <w:color w:val="34495E"/>
          <w:sz w:val="23"/>
          <w:szCs w:val="23"/>
        </w:rPr>
        <w:t>war</w:t>
      </w:r>
      <w:r>
        <w:rPr>
          <w:rFonts w:ascii="Source Sans Pro" w:hAnsi="Source Sans Pro"/>
          <w:color w:val="34495E"/>
          <w:sz w:val="23"/>
          <w:szCs w:val="23"/>
        </w:rPr>
        <w:t>部署方式</w:t>
      </w:r>
      <w:r>
        <w:rPr>
          <w:rFonts w:ascii="Source Sans Pro" w:hAnsi="Source Sans Pro"/>
          <w:color w:val="34495E"/>
          <w:sz w:val="23"/>
          <w:szCs w:val="23"/>
        </w:rPr>
        <w:br/>
        <w:t>pom.xml packaging</w:t>
      </w:r>
      <w:r>
        <w:rPr>
          <w:rFonts w:ascii="Source Sans Pro" w:hAnsi="Source Sans Pro"/>
          <w:color w:val="34495E"/>
          <w:sz w:val="23"/>
          <w:szCs w:val="23"/>
        </w:rPr>
        <w:t>修改为</w:t>
      </w:r>
      <w:r>
        <w:rPr>
          <w:rStyle w:val="HTML1"/>
          <w:rFonts w:ascii="Courier" w:hAnsi="Courier"/>
          <w:color w:val="E96900"/>
          <w:shd w:val="clear" w:color="auto" w:fill="F8F8F8"/>
        </w:rPr>
        <w:t>war</w:t>
      </w:r>
      <w:r>
        <w:rPr>
          <w:rStyle w:val="apple-converted-space"/>
          <w:rFonts w:ascii="Source Sans Pro" w:hAnsi="Source Sans Pro"/>
          <w:color w:val="34495E"/>
          <w:sz w:val="23"/>
          <w:szCs w:val="23"/>
        </w:rPr>
        <w:t> </w:t>
      </w:r>
      <w:r>
        <w:rPr>
          <w:rFonts w:ascii="Source Sans Pro" w:hAnsi="Source Sans Pro"/>
          <w:color w:val="34495E"/>
          <w:sz w:val="23"/>
          <w:szCs w:val="23"/>
        </w:rPr>
        <w:t>放入</w:t>
      </w:r>
      <w:r>
        <w:rPr>
          <w:rFonts w:ascii="Source Sans Pro" w:hAnsi="Source Sans Pro"/>
          <w:color w:val="34495E"/>
          <w:sz w:val="23"/>
          <w:szCs w:val="23"/>
        </w:rPr>
        <w:t>tomcat</w:t>
      </w:r>
      <w:r>
        <w:rPr>
          <w:rFonts w:ascii="Source Sans Pro" w:hAnsi="Source Sans Pro"/>
          <w:color w:val="34495E"/>
          <w:sz w:val="23"/>
          <w:szCs w:val="23"/>
        </w:rPr>
        <w:t>服务器</w:t>
      </w:r>
      <w:proofErr w:type="spellStart"/>
      <w:r>
        <w:rPr>
          <w:rFonts w:ascii="Source Sans Pro" w:hAnsi="Source Sans Pro"/>
          <w:color w:val="34495E"/>
          <w:sz w:val="23"/>
          <w:szCs w:val="23"/>
        </w:rPr>
        <w:t>webapps</w:t>
      </w:r>
      <w:proofErr w:type="spellEnd"/>
    </w:p>
    <w:p w14:paraId="62DBC93F" w14:textId="77777777" w:rsidR="00FA4ACB" w:rsidRDefault="00FA4ACB" w:rsidP="00FA4ACB">
      <w:pPr>
        <w:pStyle w:val="a4"/>
        <w:shd w:val="clear" w:color="auto" w:fill="FFFFFF"/>
        <w:spacing w:before="288" w:beforeAutospacing="0" w:after="288" w:afterAutospacing="0"/>
        <w:rPr>
          <w:rFonts w:ascii="Source Sans Pro" w:hAnsi="Source Sans Pro"/>
          <w:b/>
          <w:bCs/>
          <w:color w:val="858585"/>
          <w:sz w:val="23"/>
          <w:szCs w:val="23"/>
        </w:rPr>
      </w:pPr>
      <w:proofErr w:type="spellStart"/>
      <w:r>
        <w:rPr>
          <w:rFonts w:ascii="Source Sans Pro" w:hAnsi="Source Sans Pro"/>
          <w:b/>
          <w:bCs/>
          <w:color w:val="858585"/>
          <w:sz w:val="23"/>
          <w:szCs w:val="23"/>
        </w:rPr>
        <w:t>SpringBoot</w:t>
      </w:r>
      <w:proofErr w:type="spellEnd"/>
      <w:r>
        <w:rPr>
          <w:rFonts w:ascii="Source Sans Pro" w:hAnsi="Source Sans Pro"/>
          <w:b/>
          <w:bCs/>
          <w:color w:val="858585"/>
          <w:sz w:val="23"/>
          <w:szCs w:val="23"/>
        </w:rPr>
        <w:t>去除内嵌</w:t>
      </w:r>
      <w:r>
        <w:rPr>
          <w:rFonts w:ascii="Source Sans Pro" w:hAnsi="Source Sans Pro"/>
          <w:b/>
          <w:bCs/>
          <w:color w:val="858585"/>
          <w:sz w:val="23"/>
          <w:szCs w:val="23"/>
        </w:rPr>
        <w:t>tomcat</w:t>
      </w:r>
    </w:p>
    <w:p w14:paraId="24C45C51" w14:textId="77777777" w:rsidR="00FA4ACB" w:rsidRDefault="00FA4ACB" w:rsidP="00FA4ACB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proofErr w:type="gramStart"/>
      <w:r>
        <w:rPr>
          <w:rStyle w:val="token"/>
          <w:rFonts w:ascii="Courier" w:hAnsi="Courier"/>
          <w:color w:val="8E908C"/>
          <w:shd w:val="clear" w:color="auto" w:fill="F8F8F8"/>
        </w:rPr>
        <w:t>&lt;!--</w:t>
      </w:r>
      <w:proofErr w:type="gramEnd"/>
      <w:r>
        <w:rPr>
          <w:rStyle w:val="token"/>
          <w:rFonts w:ascii="Courier" w:hAnsi="Courier"/>
          <w:color w:val="8E908C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8E908C"/>
          <w:shd w:val="clear" w:color="auto" w:fill="F8F8F8"/>
        </w:rPr>
        <w:t>多模块排除内置</w:t>
      </w:r>
      <w:r>
        <w:rPr>
          <w:rStyle w:val="token"/>
          <w:rFonts w:ascii="Courier" w:hAnsi="Courier"/>
          <w:color w:val="8E908C"/>
          <w:shd w:val="clear" w:color="auto" w:fill="F8F8F8"/>
        </w:rPr>
        <w:t>tomcat --&gt;</w:t>
      </w:r>
    </w:p>
    <w:p w14:paraId="1C164E85" w14:textId="77777777" w:rsidR="00FA4ACB" w:rsidRDefault="00FA4ACB" w:rsidP="00FA4ACB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token"/>
          <w:rFonts w:ascii="Courier" w:hAnsi="Courier"/>
          <w:color w:val="525252"/>
          <w:shd w:val="clear" w:color="auto" w:fill="F8F8F8"/>
        </w:rPr>
        <w:t>&lt;</w:t>
      </w:r>
      <w:r>
        <w:rPr>
          <w:rStyle w:val="token"/>
          <w:rFonts w:ascii="Courier" w:hAnsi="Courier"/>
          <w:color w:val="2973B7"/>
          <w:shd w:val="clear" w:color="auto" w:fill="F8F8F8"/>
        </w:rPr>
        <w:t>dependency</w:t>
      </w:r>
      <w:r>
        <w:rPr>
          <w:rStyle w:val="token"/>
          <w:rFonts w:ascii="Courier" w:hAnsi="Courier"/>
          <w:color w:val="525252"/>
          <w:shd w:val="clear" w:color="auto" w:fill="F8F8F8"/>
        </w:rPr>
        <w:t>&gt;</w:t>
      </w:r>
    </w:p>
    <w:p w14:paraId="1ECEF58C" w14:textId="77777777" w:rsidR="00FA4ACB" w:rsidRDefault="00FA4ACB" w:rsidP="00FA4ACB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HTML1"/>
          <w:rFonts w:ascii="Courier" w:hAnsi="Courier"/>
          <w:color w:val="525252"/>
          <w:shd w:val="clear" w:color="auto" w:fill="F8F8F8"/>
        </w:rPr>
        <w:t xml:space="preserve">    </w:t>
      </w:r>
      <w:proofErr w:type="gramStart"/>
      <w:r>
        <w:rPr>
          <w:rStyle w:val="token"/>
          <w:rFonts w:ascii="Courier" w:hAnsi="Courier"/>
          <w:color w:val="525252"/>
          <w:shd w:val="clear" w:color="auto" w:fill="F8F8F8"/>
        </w:rPr>
        <w:t>&lt;</w:t>
      </w:r>
      <w:proofErr w:type="spellStart"/>
      <w:r>
        <w:rPr>
          <w:rStyle w:val="token"/>
          <w:rFonts w:ascii="Courier" w:hAnsi="Courier"/>
          <w:color w:val="2973B7"/>
          <w:shd w:val="clear" w:color="auto" w:fill="F8F8F8"/>
        </w:rPr>
        <w:t>groupId</w:t>
      </w:r>
      <w:proofErr w:type="spellEnd"/>
      <w:r>
        <w:rPr>
          <w:rStyle w:val="token"/>
          <w:rFonts w:ascii="Courier" w:hAnsi="Courier"/>
          <w:color w:val="525252"/>
          <w:shd w:val="clear" w:color="auto" w:fill="F8F8F8"/>
        </w:rPr>
        <w:t>&gt;</w:t>
      </w:r>
      <w:proofErr w:type="spellStart"/>
      <w:r>
        <w:rPr>
          <w:rStyle w:val="HTML1"/>
          <w:rFonts w:ascii="Courier" w:hAnsi="Courier"/>
          <w:color w:val="525252"/>
          <w:shd w:val="clear" w:color="auto" w:fill="F8F8F8"/>
        </w:rPr>
        <w:t>org.springframework.boot</w:t>
      </w:r>
      <w:proofErr w:type="spellEnd"/>
      <w:proofErr w:type="gramEnd"/>
      <w:r>
        <w:rPr>
          <w:rStyle w:val="token"/>
          <w:rFonts w:ascii="Courier" w:hAnsi="Courier"/>
          <w:color w:val="525252"/>
          <w:shd w:val="clear" w:color="auto" w:fill="F8F8F8"/>
        </w:rPr>
        <w:t>&lt;/</w:t>
      </w:r>
      <w:proofErr w:type="spellStart"/>
      <w:r>
        <w:rPr>
          <w:rStyle w:val="token"/>
          <w:rFonts w:ascii="Courier" w:hAnsi="Courier"/>
          <w:color w:val="2973B7"/>
          <w:shd w:val="clear" w:color="auto" w:fill="F8F8F8"/>
        </w:rPr>
        <w:t>groupId</w:t>
      </w:r>
      <w:proofErr w:type="spellEnd"/>
      <w:r>
        <w:rPr>
          <w:rStyle w:val="token"/>
          <w:rFonts w:ascii="Courier" w:hAnsi="Courier"/>
          <w:color w:val="525252"/>
          <w:shd w:val="clear" w:color="auto" w:fill="F8F8F8"/>
        </w:rPr>
        <w:t>&gt;</w:t>
      </w:r>
    </w:p>
    <w:p w14:paraId="04AEBC4D" w14:textId="77777777" w:rsidR="00FA4ACB" w:rsidRDefault="00FA4ACB" w:rsidP="00FA4ACB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HTML1"/>
          <w:rFonts w:ascii="Courier" w:hAnsi="Courier"/>
          <w:color w:val="525252"/>
          <w:shd w:val="clear" w:color="auto" w:fill="F8F8F8"/>
        </w:rPr>
        <w:t xml:space="preserve">    </w:t>
      </w:r>
      <w:r>
        <w:rPr>
          <w:rStyle w:val="token"/>
          <w:rFonts w:ascii="Courier" w:hAnsi="Courier"/>
          <w:color w:val="525252"/>
          <w:shd w:val="clear" w:color="auto" w:fill="F8F8F8"/>
        </w:rPr>
        <w:t>&lt;</w:t>
      </w:r>
      <w:proofErr w:type="spellStart"/>
      <w:r>
        <w:rPr>
          <w:rStyle w:val="token"/>
          <w:rFonts w:ascii="Courier" w:hAnsi="Courier"/>
          <w:color w:val="2973B7"/>
          <w:shd w:val="clear" w:color="auto" w:fill="F8F8F8"/>
        </w:rPr>
        <w:t>artifactId</w:t>
      </w:r>
      <w:proofErr w:type="spellEnd"/>
      <w:r>
        <w:rPr>
          <w:rStyle w:val="token"/>
          <w:rFonts w:ascii="Courier" w:hAnsi="Courier"/>
          <w:color w:val="525252"/>
          <w:shd w:val="clear" w:color="auto" w:fill="F8F8F8"/>
        </w:rPr>
        <w:t>&gt;</w:t>
      </w:r>
      <w:r>
        <w:rPr>
          <w:rStyle w:val="HTML1"/>
          <w:rFonts w:ascii="Courier" w:hAnsi="Courier"/>
          <w:color w:val="525252"/>
          <w:shd w:val="clear" w:color="auto" w:fill="F8F8F8"/>
        </w:rPr>
        <w:t>spring-boot-starter-web</w:t>
      </w:r>
      <w:r>
        <w:rPr>
          <w:rStyle w:val="token"/>
          <w:rFonts w:ascii="Courier" w:hAnsi="Courier"/>
          <w:color w:val="525252"/>
          <w:shd w:val="clear" w:color="auto" w:fill="F8F8F8"/>
        </w:rPr>
        <w:t>&lt;/</w:t>
      </w:r>
      <w:proofErr w:type="spellStart"/>
      <w:r>
        <w:rPr>
          <w:rStyle w:val="token"/>
          <w:rFonts w:ascii="Courier" w:hAnsi="Courier"/>
          <w:color w:val="2973B7"/>
          <w:shd w:val="clear" w:color="auto" w:fill="F8F8F8"/>
        </w:rPr>
        <w:t>artifactId</w:t>
      </w:r>
      <w:proofErr w:type="spellEnd"/>
      <w:r>
        <w:rPr>
          <w:rStyle w:val="token"/>
          <w:rFonts w:ascii="Courier" w:hAnsi="Courier"/>
          <w:color w:val="525252"/>
          <w:shd w:val="clear" w:color="auto" w:fill="F8F8F8"/>
        </w:rPr>
        <w:t>&gt;</w:t>
      </w:r>
    </w:p>
    <w:p w14:paraId="3E7A918B" w14:textId="77777777" w:rsidR="00FA4ACB" w:rsidRDefault="00FA4ACB" w:rsidP="00FA4ACB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HTML1"/>
          <w:rFonts w:ascii="Courier" w:hAnsi="Courier"/>
          <w:color w:val="525252"/>
          <w:shd w:val="clear" w:color="auto" w:fill="F8F8F8"/>
        </w:rPr>
        <w:t xml:space="preserve">    </w:t>
      </w:r>
      <w:r>
        <w:rPr>
          <w:rStyle w:val="token"/>
          <w:rFonts w:ascii="Courier" w:hAnsi="Courier"/>
          <w:color w:val="525252"/>
          <w:shd w:val="clear" w:color="auto" w:fill="F8F8F8"/>
        </w:rPr>
        <w:t>&lt;</w:t>
      </w:r>
      <w:r>
        <w:rPr>
          <w:rStyle w:val="token"/>
          <w:rFonts w:ascii="Courier" w:hAnsi="Courier"/>
          <w:color w:val="2973B7"/>
          <w:shd w:val="clear" w:color="auto" w:fill="F8F8F8"/>
        </w:rPr>
        <w:t>exclusions</w:t>
      </w:r>
      <w:r>
        <w:rPr>
          <w:rStyle w:val="token"/>
          <w:rFonts w:ascii="Courier" w:hAnsi="Courier"/>
          <w:color w:val="525252"/>
          <w:shd w:val="clear" w:color="auto" w:fill="F8F8F8"/>
        </w:rPr>
        <w:t>&gt;</w:t>
      </w:r>
    </w:p>
    <w:p w14:paraId="7F2E447A" w14:textId="77777777" w:rsidR="00FA4ACB" w:rsidRDefault="00FA4ACB" w:rsidP="00FA4ACB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HTML1"/>
          <w:rFonts w:ascii="Courier" w:hAnsi="Courier"/>
          <w:color w:val="525252"/>
          <w:shd w:val="clear" w:color="auto" w:fill="F8F8F8"/>
        </w:rPr>
        <w:t xml:space="preserve">        </w:t>
      </w:r>
      <w:r>
        <w:rPr>
          <w:rStyle w:val="token"/>
          <w:rFonts w:ascii="Courier" w:hAnsi="Courier"/>
          <w:color w:val="525252"/>
          <w:shd w:val="clear" w:color="auto" w:fill="F8F8F8"/>
        </w:rPr>
        <w:t>&lt;</w:t>
      </w:r>
      <w:r>
        <w:rPr>
          <w:rStyle w:val="token"/>
          <w:rFonts w:ascii="Courier" w:hAnsi="Courier"/>
          <w:color w:val="2973B7"/>
          <w:shd w:val="clear" w:color="auto" w:fill="F8F8F8"/>
        </w:rPr>
        <w:t>exclusion</w:t>
      </w:r>
      <w:r>
        <w:rPr>
          <w:rStyle w:val="token"/>
          <w:rFonts w:ascii="Courier" w:hAnsi="Courier"/>
          <w:color w:val="525252"/>
          <w:shd w:val="clear" w:color="auto" w:fill="F8F8F8"/>
        </w:rPr>
        <w:t>&gt;</w:t>
      </w:r>
    </w:p>
    <w:p w14:paraId="2D060B5C" w14:textId="77777777" w:rsidR="00FA4ACB" w:rsidRDefault="00FA4ACB" w:rsidP="00FA4ACB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HTML1"/>
          <w:rFonts w:ascii="Courier" w:hAnsi="Courier"/>
          <w:color w:val="525252"/>
          <w:shd w:val="clear" w:color="auto" w:fill="F8F8F8"/>
        </w:rPr>
        <w:t xml:space="preserve">            </w:t>
      </w:r>
      <w:proofErr w:type="gramStart"/>
      <w:r>
        <w:rPr>
          <w:rStyle w:val="token"/>
          <w:rFonts w:ascii="Courier" w:hAnsi="Courier"/>
          <w:color w:val="525252"/>
          <w:shd w:val="clear" w:color="auto" w:fill="F8F8F8"/>
        </w:rPr>
        <w:t>&lt;</w:t>
      </w:r>
      <w:proofErr w:type="spellStart"/>
      <w:r>
        <w:rPr>
          <w:rStyle w:val="token"/>
          <w:rFonts w:ascii="Courier" w:hAnsi="Courier"/>
          <w:color w:val="2973B7"/>
          <w:shd w:val="clear" w:color="auto" w:fill="F8F8F8"/>
        </w:rPr>
        <w:t>groupId</w:t>
      </w:r>
      <w:proofErr w:type="spellEnd"/>
      <w:r>
        <w:rPr>
          <w:rStyle w:val="token"/>
          <w:rFonts w:ascii="Courier" w:hAnsi="Courier"/>
          <w:color w:val="525252"/>
          <w:shd w:val="clear" w:color="auto" w:fill="F8F8F8"/>
        </w:rPr>
        <w:t>&gt;</w:t>
      </w:r>
      <w:proofErr w:type="spellStart"/>
      <w:r>
        <w:rPr>
          <w:rStyle w:val="HTML1"/>
          <w:rFonts w:ascii="Courier" w:hAnsi="Courier"/>
          <w:color w:val="525252"/>
          <w:shd w:val="clear" w:color="auto" w:fill="F8F8F8"/>
        </w:rPr>
        <w:t>org.springframework.boot</w:t>
      </w:r>
      <w:proofErr w:type="spellEnd"/>
      <w:proofErr w:type="gramEnd"/>
      <w:r>
        <w:rPr>
          <w:rStyle w:val="token"/>
          <w:rFonts w:ascii="Courier" w:hAnsi="Courier"/>
          <w:color w:val="525252"/>
          <w:shd w:val="clear" w:color="auto" w:fill="F8F8F8"/>
        </w:rPr>
        <w:t>&lt;/</w:t>
      </w:r>
      <w:proofErr w:type="spellStart"/>
      <w:r>
        <w:rPr>
          <w:rStyle w:val="token"/>
          <w:rFonts w:ascii="Courier" w:hAnsi="Courier"/>
          <w:color w:val="2973B7"/>
          <w:shd w:val="clear" w:color="auto" w:fill="F8F8F8"/>
        </w:rPr>
        <w:t>groupId</w:t>
      </w:r>
      <w:proofErr w:type="spellEnd"/>
      <w:r>
        <w:rPr>
          <w:rStyle w:val="token"/>
          <w:rFonts w:ascii="Courier" w:hAnsi="Courier"/>
          <w:color w:val="525252"/>
          <w:shd w:val="clear" w:color="auto" w:fill="F8F8F8"/>
        </w:rPr>
        <w:t>&gt;</w:t>
      </w:r>
    </w:p>
    <w:p w14:paraId="5BEE98D2" w14:textId="77777777" w:rsidR="00FA4ACB" w:rsidRDefault="00FA4ACB" w:rsidP="00FA4ACB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HTML1"/>
          <w:rFonts w:ascii="Courier" w:hAnsi="Courier"/>
          <w:color w:val="525252"/>
          <w:shd w:val="clear" w:color="auto" w:fill="F8F8F8"/>
        </w:rPr>
        <w:t xml:space="preserve">            </w:t>
      </w:r>
      <w:r>
        <w:rPr>
          <w:rStyle w:val="token"/>
          <w:rFonts w:ascii="Courier" w:hAnsi="Courier"/>
          <w:color w:val="525252"/>
          <w:shd w:val="clear" w:color="auto" w:fill="F8F8F8"/>
        </w:rPr>
        <w:t>&lt;</w:t>
      </w:r>
      <w:proofErr w:type="spellStart"/>
      <w:r>
        <w:rPr>
          <w:rStyle w:val="token"/>
          <w:rFonts w:ascii="Courier" w:hAnsi="Courier"/>
          <w:color w:val="2973B7"/>
          <w:shd w:val="clear" w:color="auto" w:fill="F8F8F8"/>
        </w:rPr>
        <w:t>artifactId</w:t>
      </w:r>
      <w:proofErr w:type="spellEnd"/>
      <w:r>
        <w:rPr>
          <w:rStyle w:val="token"/>
          <w:rFonts w:ascii="Courier" w:hAnsi="Courier"/>
          <w:color w:val="525252"/>
          <w:shd w:val="clear" w:color="auto" w:fill="F8F8F8"/>
        </w:rPr>
        <w:t>&gt;</w:t>
      </w:r>
      <w:r>
        <w:rPr>
          <w:rStyle w:val="HTML1"/>
          <w:rFonts w:ascii="Courier" w:hAnsi="Courier"/>
          <w:color w:val="525252"/>
          <w:shd w:val="clear" w:color="auto" w:fill="F8F8F8"/>
        </w:rPr>
        <w:t>spring-boot-starter-tomcat</w:t>
      </w:r>
      <w:r>
        <w:rPr>
          <w:rStyle w:val="token"/>
          <w:rFonts w:ascii="Courier" w:hAnsi="Courier"/>
          <w:color w:val="525252"/>
          <w:shd w:val="clear" w:color="auto" w:fill="F8F8F8"/>
        </w:rPr>
        <w:t>&lt;/</w:t>
      </w:r>
      <w:proofErr w:type="spellStart"/>
      <w:r>
        <w:rPr>
          <w:rStyle w:val="token"/>
          <w:rFonts w:ascii="Courier" w:hAnsi="Courier"/>
          <w:color w:val="2973B7"/>
          <w:shd w:val="clear" w:color="auto" w:fill="F8F8F8"/>
        </w:rPr>
        <w:t>artifactId</w:t>
      </w:r>
      <w:proofErr w:type="spellEnd"/>
      <w:r>
        <w:rPr>
          <w:rStyle w:val="token"/>
          <w:rFonts w:ascii="Courier" w:hAnsi="Courier"/>
          <w:color w:val="525252"/>
          <w:shd w:val="clear" w:color="auto" w:fill="F8F8F8"/>
        </w:rPr>
        <w:t>&gt;</w:t>
      </w:r>
    </w:p>
    <w:p w14:paraId="6B69864E" w14:textId="77777777" w:rsidR="00FA4ACB" w:rsidRDefault="00FA4ACB" w:rsidP="00FA4ACB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HTML1"/>
          <w:rFonts w:ascii="Courier" w:hAnsi="Courier"/>
          <w:color w:val="525252"/>
          <w:shd w:val="clear" w:color="auto" w:fill="F8F8F8"/>
        </w:rPr>
        <w:t xml:space="preserve">        </w:t>
      </w:r>
      <w:r>
        <w:rPr>
          <w:rStyle w:val="token"/>
          <w:rFonts w:ascii="Courier" w:hAnsi="Courier"/>
          <w:color w:val="525252"/>
          <w:shd w:val="clear" w:color="auto" w:fill="F8F8F8"/>
        </w:rPr>
        <w:t>&lt;/</w:t>
      </w:r>
      <w:r>
        <w:rPr>
          <w:rStyle w:val="token"/>
          <w:rFonts w:ascii="Courier" w:hAnsi="Courier"/>
          <w:color w:val="2973B7"/>
          <w:shd w:val="clear" w:color="auto" w:fill="F8F8F8"/>
        </w:rPr>
        <w:t>exclusion</w:t>
      </w:r>
      <w:r>
        <w:rPr>
          <w:rStyle w:val="token"/>
          <w:rFonts w:ascii="Courier" w:hAnsi="Courier"/>
          <w:color w:val="525252"/>
          <w:shd w:val="clear" w:color="auto" w:fill="F8F8F8"/>
        </w:rPr>
        <w:t>&gt;</w:t>
      </w:r>
    </w:p>
    <w:p w14:paraId="4A524C41" w14:textId="77777777" w:rsidR="00FA4ACB" w:rsidRDefault="00FA4ACB" w:rsidP="00FA4ACB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HTML1"/>
          <w:rFonts w:ascii="Courier" w:hAnsi="Courier"/>
          <w:color w:val="525252"/>
          <w:shd w:val="clear" w:color="auto" w:fill="F8F8F8"/>
        </w:rPr>
        <w:t xml:space="preserve">    </w:t>
      </w:r>
      <w:r>
        <w:rPr>
          <w:rStyle w:val="token"/>
          <w:rFonts w:ascii="Courier" w:hAnsi="Courier"/>
          <w:color w:val="525252"/>
          <w:shd w:val="clear" w:color="auto" w:fill="F8F8F8"/>
        </w:rPr>
        <w:t>&lt;/</w:t>
      </w:r>
      <w:r>
        <w:rPr>
          <w:rStyle w:val="token"/>
          <w:rFonts w:ascii="Courier" w:hAnsi="Courier"/>
          <w:color w:val="2973B7"/>
          <w:shd w:val="clear" w:color="auto" w:fill="F8F8F8"/>
        </w:rPr>
        <w:t>exclusions</w:t>
      </w:r>
      <w:r>
        <w:rPr>
          <w:rStyle w:val="token"/>
          <w:rFonts w:ascii="Courier" w:hAnsi="Courier"/>
          <w:color w:val="525252"/>
          <w:shd w:val="clear" w:color="auto" w:fill="F8F8F8"/>
        </w:rPr>
        <w:t>&gt;</w:t>
      </w:r>
    </w:p>
    <w:p w14:paraId="5244456F" w14:textId="77777777" w:rsidR="00FA4ACB" w:rsidRDefault="00FA4ACB" w:rsidP="00FA4ACB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token"/>
          <w:rFonts w:ascii="Courier" w:hAnsi="Courier"/>
          <w:color w:val="525252"/>
          <w:shd w:val="clear" w:color="auto" w:fill="F8F8F8"/>
        </w:rPr>
        <w:t>&lt;/</w:t>
      </w:r>
      <w:r>
        <w:rPr>
          <w:rStyle w:val="token"/>
          <w:rFonts w:ascii="Courier" w:hAnsi="Courier"/>
          <w:color w:val="2973B7"/>
          <w:shd w:val="clear" w:color="auto" w:fill="F8F8F8"/>
        </w:rPr>
        <w:t>dependency</w:t>
      </w:r>
      <w:r>
        <w:rPr>
          <w:rStyle w:val="token"/>
          <w:rFonts w:ascii="Courier" w:hAnsi="Courier"/>
          <w:color w:val="525252"/>
          <w:shd w:val="clear" w:color="auto" w:fill="F8F8F8"/>
        </w:rPr>
        <w:t>&gt;</w:t>
      </w:r>
    </w:p>
    <w:p w14:paraId="20289BC7" w14:textId="77777777" w:rsidR="00FA4ACB" w:rsidRDefault="00FA4ACB" w:rsidP="00FA4ACB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</w:p>
    <w:p w14:paraId="50ECDCB6" w14:textId="77777777" w:rsidR="00FA4ACB" w:rsidRDefault="00FA4ACB" w:rsidP="00FA4ACB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proofErr w:type="gramStart"/>
      <w:r>
        <w:rPr>
          <w:rStyle w:val="token"/>
          <w:rFonts w:ascii="Courier" w:hAnsi="Courier"/>
          <w:color w:val="8E908C"/>
          <w:shd w:val="clear" w:color="auto" w:fill="F8F8F8"/>
        </w:rPr>
        <w:t>&lt;!--</w:t>
      </w:r>
      <w:proofErr w:type="gramEnd"/>
      <w:r>
        <w:rPr>
          <w:rStyle w:val="token"/>
          <w:rFonts w:ascii="Courier" w:hAnsi="Courier"/>
          <w:color w:val="8E908C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8E908C"/>
          <w:shd w:val="clear" w:color="auto" w:fill="F8F8F8"/>
        </w:rPr>
        <w:t>单应用排除内置</w:t>
      </w:r>
      <w:r>
        <w:rPr>
          <w:rStyle w:val="token"/>
          <w:rFonts w:ascii="Courier" w:hAnsi="Courier"/>
          <w:color w:val="8E908C"/>
          <w:shd w:val="clear" w:color="auto" w:fill="F8F8F8"/>
        </w:rPr>
        <w:t>tomcat --&gt;</w:t>
      </w:r>
      <w:r>
        <w:rPr>
          <w:rStyle w:val="HTML1"/>
          <w:rFonts w:ascii="Courier" w:hAnsi="Courier"/>
          <w:color w:val="525252"/>
          <w:shd w:val="clear" w:color="auto" w:fill="F8F8F8"/>
        </w:rPr>
        <w:t xml:space="preserve">        </w:t>
      </w:r>
    </w:p>
    <w:p w14:paraId="29DC0D88" w14:textId="77777777" w:rsidR="00FA4ACB" w:rsidRDefault="00FA4ACB" w:rsidP="00FA4ACB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token"/>
          <w:rFonts w:ascii="Courier" w:hAnsi="Courier"/>
          <w:color w:val="525252"/>
          <w:shd w:val="clear" w:color="auto" w:fill="F8F8F8"/>
        </w:rPr>
        <w:t>&lt;</w:t>
      </w:r>
      <w:r>
        <w:rPr>
          <w:rStyle w:val="token"/>
          <w:rFonts w:ascii="Courier" w:hAnsi="Courier"/>
          <w:color w:val="2973B7"/>
          <w:shd w:val="clear" w:color="auto" w:fill="F8F8F8"/>
        </w:rPr>
        <w:t>exclusions</w:t>
      </w:r>
      <w:r>
        <w:rPr>
          <w:rStyle w:val="token"/>
          <w:rFonts w:ascii="Courier" w:hAnsi="Courier"/>
          <w:color w:val="525252"/>
          <w:shd w:val="clear" w:color="auto" w:fill="F8F8F8"/>
        </w:rPr>
        <w:t>&gt;</w:t>
      </w:r>
    </w:p>
    <w:p w14:paraId="79FFE4F5" w14:textId="77777777" w:rsidR="00FA4ACB" w:rsidRDefault="00FA4ACB" w:rsidP="00FA4ACB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HTML1"/>
          <w:rFonts w:ascii="Courier" w:hAnsi="Courier"/>
          <w:color w:val="525252"/>
          <w:shd w:val="clear" w:color="auto" w:fill="F8F8F8"/>
        </w:rPr>
        <w:t xml:space="preserve">    </w:t>
      </w:r>
      <w:r>
        <w:rPr>
          <w:rStyle w:val="token"/>
          <w:rFonts w:ascii="Courier" w:hAnsi="Courier"/>
          <w:color w:val="525252"/>
          <w:shd w:val="clear" w:color="auto" w:fill="F8F8F8"/>
        </w:rPr>
        <w:t>&lt;</w:t>
      </w:r>
      <w:r>
        <w:rPr>
          <w:rStyle w:val="token"/>
          <w:rFonts w:ascii="Courier" w:hAnsi="Courier"/>
          <w:color w:val="2973B7"/>
          <w:shd w:val="clear" w:color="auto" w:fill="F8F8F8"/>
        </w:rPr>
        <w:t>exclusion</w:t>
      </w:r>
      <w:r>
        <w:rPr>
          <w:rStyle w:val="token"/>
          <w:rFonts w:ascii="Courier" w:hAnsi="Courier"/>
          <w:color w:val="525252"/>
          <w:shd w:val="clear" w:color="auto" w:fill="F8F8F8"/>
        </w:rPr>
        <w:t>&gt;</w:t>
      </w:r>
    </w:p>
    <w:p w14:paraId="68FF80F0" w14:textId="77777777" w:rsidR="00FA4ACB" w:rsidRDefault="00FA4ACB" w:rsidP="00FA4ACB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HTML1"/>
          <w:rFonts w:ascii="Courier" w:hAnsi="Courier"/>
          <w:color w:val="525252"/>
          <w:shd w:val="clear" w:color="auto" w:fill="F8F8F8"/>
        </w:rPr>
        <w:t xml:space="preserve">        </w:t>
      </w:r>
      <w:r>
        <w:rPr>
          <w:rStyle w:val="token"/>
          <w:rFonts w:ascii="Courier" w:hAnsi="Courier"/>
          <w:color w:val="525252"/>
          <w:shd w:val="clear" w:color="auto" w:fill="F8F8F8"/>
        </w:rPr>
        <w:t>&lt;</w:t>
      </w:r>
      <w:proofErr w:type="spellStart"/>
      <w:r>
        <w:rPr>
          <w:rStyle w:val="token"/>
          <w:rFonts w:ascii="Courier" w:hAnsi="Courier"/>
          <w:color w:val="2973B7"/>
          <w:shd w:val="clear" w:color="auto" w:fill="F8F8F8"/>
        </w:rPr>
        <w:t>artifactId</w:t>
      </w:r>
      <w:proofErr w:type="spellEnd"/>
      <w:r>
        <w:rPr>
          <w:rStyle w:val="token"/>
          <w:rFonts w:ascii="Courier" w:hAnsi="Courier"/>
          <w:color w:val="525252"/>
          <w:shd w:val="clear" w:color="auto" w:fill="F8F8F8"/>
        </w:rPr>
        <w:t>&gt;</w:t>
      </w:r>
      <w:r>
        <w:rPr>
          <w:rStyle w:val="HTML1"/>
          <w:rFonts w:ascii="Courier" w:hAnsi="Courier"/>
          <w:color w:val="525252"/>
          <w:shd w:val="clear" w:color="auto" w:fill="F8F8F8"/>
        </w:rPr>
        <w:t>spring-boot-starter-tomcat</w:t>
      </w:r>
      <w:r>
        <w:rPr>
          <w:rStyle w:val="token"/>
          <w:rFonts w:ascii="Courier" w:hAnsi="Courier"/>
          <w:color w:val="525252"/>
          <w:shd w:val="clear" w:color="auto" w:fill="F8F8F8"/>
        </w:rPr>
        <w:t>&lt;/</w:t>
      </w:r>
      <w:proofErr w:type="spellStart"/>
      <w:r>
        <w:rPr>
          <w:rStyle w:val="token"/>
          <w:rFonts w:ascii="Courier" w:hAnsi="Courier"/>
          <w:color w:val="2973B7"/>
          <w:shd w:val="clear" w:color="auto" w:fill="F8F8F8"/>
        </w:rPr>
        <w:t>artifactId</w:t>
      </w:r>
      <w:proofErr w:type="spellEnd"/>
      <w:r>
        <w:rPr>
          <w:rStyle w:val="token"/>
          <w:rFonts w:ascii="Courier" w:hAnsi="Courier"/>
          <w:color w:val="525252"/>
          <w:shd w:val="clear" w:color="auto" w:fill="F8F8F8"/>
        </w:rPr>
        <w:t>&gt;</w:t>
      </w:r>
    </w:p>
    <w:p w14:paraId="2D0273CB" w14:textId="77777777" w:rsidR="00FA4ACB" w:rsidRDefault="00FA4ACB" w:rsidP="00FA4ACB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HTML1"/>
          <w:rFonts w:ascii="Courier" w:hAnsi="Courier"/>
          <w:color w:val="525252"/>
          <w:shd w:val="clear" w:color="auto" w:fill="F8F8F8"/>
        </w:rPr>
        <w:lastRenderedPageBreak/>
        <w:t xml:space="preserve">        </w:t>
      </w:r>
      <w:proofErr w:type="gramStart"/>
      <w:r>
        <w:rPr>
          <w:rStyle w:val="token"/>
          <w:rFonts w:ascii="Courier" w:hAnsi="Courier"/>
          <w:color w:val="525252"/>
          <w:shd w:val="clear" w:color="auto" w:fill="F8F8F8"/>
        </w:rPr>
        <w:t>&lt;</w:t>
      </w:r>
      <w:proofErr w:type="spellStart"/>
      <w:r>
        <w:rPr>
          <w:rStyle w:val="token"/>
          <w:rFonts w:ascii="Courier" w:hAnsi="Courier"/>
          <w:color w:val="2973B7"/>
          <w:shd w:val="clear" w:color="auto" w:fill="F8F8F8"/>
        </w:rPr>
        <w:t>groupId</w:t>
      </w:r>
      <w:proofErr w:type="spellEnd"/>
      <w:r>
        <w:rPr>
          <w:rStyle w:val="token"/>
          <w:rFonts w:ascii="Courier" w:hAnsi="Courier"/>
          <w:color w:val="525252"/>
          <w:shd w:val="clear" w:color="auto" w:fill="F8F8F8"/>
        </w:rPr>
        <w:t>&gt;</w:t>
      </w:r>
      <w:proofErr w:type="spellStart"/>
      <w:r>
        <w:rPr>
          <w:rStyle w:val="HTML1"/>
          <w:rFonts w:ascii="Courier" w:hAnsi="Courier"/>
          <w:color w:val="525252"/>
          <w:shd w:val="clear" w:color="auto" w:fill="F8F8F8"/>
        </w:rPr>
        <w:t>org.springframework.boot</w:t>
      </w:r>
      <w:proofErr w:type="spellEnd"/>
      <w:proofErr w:type="gramEnd"/>
      <w:r>
        <w:rPr>
          <w:rStyle w:val="token"/>
          <w:rFonts w:ascii="Courier" w:hAnsi="Courier"/>
          <w:color w:val="525252"/>
          <w:shd w:val="clear" w:color="auto" w:fill="F8F8F8"/>
        </w:rPr>
        <w:t>&lt;/</w:t>
      </w:r>
      <w:proofErr w:type="spellStart"/>
      <w:r>
        <w:rPr>
          <w:rStyle w:val="token"/>
          <w:rFonts w:ascii="Courier" w:hAnsi="Courier"/>
          <w:color w:val="2973B7"/>
          <w:shd w:val="clear" w:color="auto" w:fill="F8F8F8"/>
        </w:rPr>
        <w:t>groupId</w:t>
      </w:r>
      <w:proofErr w:type="spellEnd"/>
      <w:r>
        <w:rPr>
          <w:rStyle w:val="token"/>
          <w:rFonts w:ascii="Courier" w:hAnsi="Courier"/>
          <w:color w:val="525252"/>
          <w:shd w:val="clear" w:color="auto" w:fill="F8F8F8"/>
        </w:rPr>
        <w:t>&gt;</w:t>
      </w:r>
    </w:p>
    <w:p w14:paraId="52210F35" w14:textId="77777777" w:rsidR="00FA4ACB" w:rsidRDefault="00FA4ACB" w:rsidP="00FA4ACB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HTML1"/>
          <w:rFonts w:ascii="Courier" w:hAnsi="Courier"/>
          <w:color w:val="525252"/>
          <w:shd w:val="clear" w:color="auto" w:fill="F8F8F8"/>
        </w:rPr>
        <w:t xml:space="preserve">    </w:t>
      </w:r>
      <w:r>
        <w:rPr>
          <w:rStyle w:val="token"/>
          <w:rFonts w:ascii="Courier" w:hAnsi="Courier"/>
          <w:color w:val="525252"/>
          <w:shd w:val="clear" w:color="auto" w:fill="F8F8F8"/>
        </w:rPr>
        <w:t>&lt;/</w:t>
      </w:r>
      <w:r>
        <w:rPr>
          <w:rStyle w:val="token"/>
          <w:rFonts w:ascii="Courier" w:hAnsi="Courier"/>
          <w:color w:val="2973B7"/>
          <w:shd w:val="clear" w:color="auto" w:fill="F8F8F8"/>
        </w:rPr>
        <w:t>exclusion</w:t>
      </w:r>
      <w:r>
        <w:rPr>
          <w:rStyle w:val="token"/>
          <w:rFonts w:ascii="Courier" w:hAnsi="Courier"/>
          <w:color w:val="525252"/>
          <w:shd w:val="clear" w:color="auto" w:fill="F8F8F8"/>
        </w:rPr>
        <w:t>&gt;</w:t>
      </w:r>
    </w:p>
    <w:p w14:paraId="595143A3" w14:textId="77777777" w:rsidR="00FA4ACB" w:rsidRDefault="00FA4ACB" w:rsidP="00FA4ACB">
      <w:pPr>
        <w:pStyle w:val="HTML"/>
        <w:shd w:val="clear" w:color="auto" w:fill="F8F8F8"/>
        <w:rPr>
          <w:rFonts w:ascii="Courier" w:hAnsi="Courier"/>
          <w:color w:val="34495E"/>
          <w:sz w:val="23"/>
          <w:szCs w:val="23"/>
        </w:rPr>
      </w:pPr>
      <w:r>
        <w:rPr>
          <w:rStyle w:val="token"/>
          <w:rFonts w:ascii="Courier" w:hAnsi="Courier"/>
          <w:color w:val="525252"/>
          <w:shd w:val="clear" w:color="auto" w:fill="F8F8F8"/>
        </w:rPr>
        <w:t>&lt;/</w:t>
      </w:r>
      <w:r>
        <w:rPr>
          <w:rStyle w:val="token"/>
          <w:rFonts w:ascii="Courier" w:hAnsi="Courier"/>
          <w:color w:val="2973B7"/>
          <w:shd w:val="clear" w:color="auto" w:fill="F8F8F8"/>
        </w:rPr>
        <w:t>exclusions</w:t>
      </w:r>
      <w:r>
        <w:rPr>
          <w:rStyle w:val="token"/>
          <w:rFonts w:ascii="Courier" w:hAnsi="Courier"/>
          <w:color w:val="525252"/>
          <w:shd w:val="clear" w:color="auto" w:fill="F8F8F8"/>
        </w:rPr>
        <w:t>&gt;</w:t>
      </w:r>
    </w:p>
    <w:p w14:paraId="1D9CA6D3" w14:textId="77777777" w:rsidR="00FA4ACB" w:rsidRDefault="006D7504" w:rsidP="00FA4ACB">
      <w:pPr>
        <w:pStyle w:val="2"/>
        <w:shd w:val="clear" w:color="auto" w:fill="FFFFFF"/>
        <w:rPr>
          <w:rFonts w:ascii="Source Sans Pro" w:hAnsi="Source Sans Pro"/>
          <w:color w:val="2C3E50"/>
        </w:rPr>
      </w:pPr>
      <w:hyperlink r:id="rId13" w:anchor="/standard/hjbs?id=%e5%b8%b8%e8%a7%81%e9%97%ae%e9%a2%98" w:history="1">
        <w:r w:rsidR="00FA4ACB">
          <w:rPr>
            <w:rStyle w:val="a5"/>
            <w:rFonts w:ascii="Source Sans Pro" w:hAnsi="Source Sans Pro"/>
            <w:b/>
            <w:bCs/>
            <w:color w:val="2C3E50"/>
          </w:rPr>
          <w:t>常见问题</w:t>
        </w:r>
      </w:hyperlink>
    </w:p>
    <w:p w14:paraId="1DB8A1A1" w14:textId="77777777" w:rsidR="00FA4ACB" w:rsidRDefault="00FA4ACB" w:rsidP="00FA4ACB">
      <w:pPr>
        <w:widowControl/>
        <w:numPr>
          <w:ilvl w:val="0"/>
          <w:numId w:val="11"/>
        </w:numPr>
        <w:shd w:val="clear" w:color="auto" w:fill="FFFFFF"/>
        <w:spacing w:beforeAutospacing="1" w:afterAutospacing="1"/>
        <w:jc w:val="left"/>
        <w:rPr>
          <w:rFonts w:ascii="Source Sans Pro" w:hAnsi="Source Sans Pro"/>
          <w:color w:val="34495E"/>
          <w:sz w:val="23"/>
          <w:szCs w:val="23"/>
        </w:rPr>
      </w:pPr>
      <w:r>
        <w:rPr>
          <w:rFonts w:ascii="Source Sans Pro" w:hAnsi="Source Sans Pro"/>
          <w:color w:val="34495E"/>
          <w:sz w:val="23"/>
          <w:szCs w:val="23"/>
        </w:rPr>
        <w:t>如果使用</w:t>
      </w:r>
      <w:r>
        <w:rPr>
          <w:rStyle w:val="HTML1"/>
          <w:rFonts w:ascii="Courier" w:hAnsi="Courier"/>
          <w:color w:val="E96900"/>
          <w:shd w:val="clear" w:color="auto" w:fill="F8F8F8"/>
        </w:rPr>
        <w:t>Mac</w:t>
      </w:r>
      <w:r>
        <w:rPr>
          <w:rStyle w:val="apple-converted-space"/>
          <w:rFonts w:ascii="Source Sans Pro" w:hAnsi="Source Sans Pro"/>
          <w:color w:val="34495E"/>
          <w:sz w:val="23"/>
          <w:szCs w:val="23"/>
        </w:rPr>
        <w:t> </w:t>
      </w:r>
      <w:r>
        <w:rPr>
          <w:rFonts w:ascii="Source Sans Pro" w:hAnsi="Source Sans Pro"/>
          <w:color w:val="34495E"/>
          <w:sz w:val="23"/>
          <w:szCs w:val="23"/>
        </w:rPr>
        <w:t>需要修改</w:t>
      </w:r>
      <w:r>
        <w:rPr>
          <w:rStyle w:val="HTML1"/>
          <w:rFonts w:ascii="Courier" w:hAnsi="Courier"/>
          <w:color w:val="E96900"/>
          <w:shd w:val="clear" w:color="auto" w:fill="F8F8F8"/>
        </w:rPr>
        <w:t>application-</w:t>
      </w:r>
      <w:proofErr w:type="spellStart"/>
      <w:r>
        <w:rPr>
          <w:rStyle w:val="HTML1"/>
          <w:rFonts w:ascii="Courier" w:hAnsi="Courier"/>
          <w:color w:val="E96900"/>
          <w:shd w:val="clear" w:color="auto" w:fill="F8F8F8"/>
        </w:rPr>
        <w:t>druid.yml</w:t>
      </w:r>
      <w:proofErr w:type="spellEnd"/>
      <w:r>
        <w:rPr>
          <w:rFonts w:ascii="Source Sans Pro" w:hAnsi="Source Sans Pro"/>
          <w:color w:val="34495E"/>
          <w:sz w:val="23"/>
          <w:szCs w:val="23"/>
        </w:rPr>
        <w:t>文件路径</w:t>
      </w:r>
      <w:r>
        <w:rPr>
          <w:rStyle w:val="HTML1"/>
          <w:rFonts w:ascii="Courier" w:hAnsi="Courier"/>
          <w:color w:val="E96900"/>
          <w:shd w:val="clear" w:color="auto" w:fill="F8F8F8"/>
        </w:rPr>
        <w:t>profile</w:t>
      </w:r>
    </w:p>
    <w:p w14:paraId="4F1D6113" w14:textId="77777777" w:rsidR="00FA4ACB" w:rsidRDefault="00FA4ACB" w:rsidP="00FA4ACB">
      <w:pPr>
        <w:widowControl/>
        <w:numPr>
          <w:ilvl w:val="0"/>
          <w:numId w:val="11"/>
        </w:numPr>
        <w:shd w:val="clear" w:color="auto" w:fill="FFFFFF"/>
        <w:spacing w:beforeAutospacing="1" w:afterAutospacing="1"/>
        <w:jc w:val="left"/>
        <w:rPr>
          <w:rFonts w:ascii="Source Sans Pro" w:hAnsi="Source Sans Pro"/>
          <w:color w:val="34495E"/>
          <w:sz w:val="23"/>
          <w:szCs w:val="23"/>
        </w:rPr>
      </w:pPr>
      <w:r>
        <w:rPr>
          <w:rFonts w:ascii="Source Sans Pro" w:hAnsi="Source Sans Pro"/>
          <w:color w:val="34495E"/>
          <w:sz w:val="23"/>
          <w:szCs w:val="23"/>
        </w:rPr>
        <w:t>如果使用</w:t>
      </w:r>
      <w:r>
        <w:rPr>
          <w:rStyle w:val="HTML1"/>
          <w:rFonts w:ascii="Courier" w:hAnsi="Courier"/>
          <w:color w:val="E96900"/>
          <w:shd w:val="clear" w:color="auto" w:fill="F8F8F8"/>
        </w:rPr>
        <w:t>Linux</w:t>
      </w:r>
      <w:r>
        <w:rPr>
          <w:rStyle w:val="apple-converted-space"/>
          <w:rFonts w:ascii="Source Sans Pro" w:hAnsi="Source Sans Pro"/>
          <w:color w:val="34495E"/>
          <w:sz w:val="23"/>
          <w:szCs w:val="23"/>
        </w:rPr>
        <w:t> </w:t>
      </w:r>
      <w:r>
        <w:rPr>
          <w:rFonts w:ascii="Source Sans Pro" w:hAnsi="Source Sans Pro"/>
          <w:color w:val="34495E"/>
          <w:sz w:val="23"/>
          <w:szCs w:val="23"/>
        </w:rPr>
        <w:t>提示表不存在，设置大小写敏感配置在</w:t>
      </w:r>
      <w:r>
        <w:rPr>
          <w:rFonts w:ascii="Source Sans Pro" w:hAnsi="Source Sans Pro"/>
          <w:color w:val="34495E"/>
          <w:sz w:val="23"/>
          <w:szCs w:val="23"/>
        </w:rPr>
        <w:t>/</w:t>
      </w:r>
      <w:proofErr w:type="spellStart"/>
      <w:r>
        <w:rPr>
          <w:rFonts w:ascii="Source Sans Pro" w:hAnsi="Source Sans Pro"/>
          <w:color w:val="34495E"/>
          <w:sz w:val="23"/>
          <w:szCs w:val="23"/>
        </w:rPr>
        <w:t>etc</w:t>
      </w:r>
      <w:proofErr w:type="spellEnd"/>
      <w:r>
        <w:rPr>
          <w:rFonts w:ascii="Source Sans Pro" w:hAnsi="Source Sans Pro"/>
          <w:color w:val="34495E"/>
          <w:sz w:val="23"/>
          <w:szCs w:val="23"/>
        </w:rPr>
        <w:t>/</w:t>
      </w:r>
      <w:proofErr w:type="spellStart"/>
      <w:r>
        <w:rPr>
          <w:rFonts w:ascii="Source Sans Pro" w:hAnsi="Source Sans Pro"/>
          <w:color w:val="34495E"/>
          <w:sz w:val="23"/>
          <w:szCs w:val="23"/>
        </w:rPr>
        <w:t>my.cnf</w:t>
      </w:r>
      <w:proofErr w:type="spellEnd"/>
      <w:r>
        <w:rPr>
          <w:rFonts w:ascii="Source Sans Pro" w:hAnsi="Source Sans Pro"/>
          <w:color w:val="34495E"/>
          <w:sz w:val="23"/>
          <w:szCs w:val="23"/>
        </w:rPr>
        <w:t xml:space="preserve"> </w:t>
      </w:r>
      <w:r>
        <w:rPr>
          <w:rFonts w:ascii="Source Sans Pro" w:hAnsi="Source Sans Pro"/>
          <w:color w:val="34495E"/>
          <w:sz w:val="23"/>
          <w:szCs w:val="23"/>
        </w:rPr>
        <w:t>添加</w:t>
      </w:r>
      <w:proofErr w:type="spellStart"/>
      <w:r>
        <w:rPr>
          <w:rFonts w:ascii="Source Sans Pro" w:hAnsi="Source Sans Pro"/>
          <w:color w:val="34495E"/>
          <w:sz w:val="23"/>
          <w:szCs w:val="23"/>
        </w:rPr>
        <w:t>lower_case_table_names</w:t>
      </w:r>
      <w:proofErr w:type="spellEnd"/>
      <w:r>
        <w:rPr>
          <w:rFonts w:ascii="Source Sans Pro" w:hAnsi="Source Sans Pro"/>
          <w:color w:val="34495E"/>
          <w:sz w:val="23"/>
          <w:szCs w:val="23"/>
        </w:rPr>
        <w:t>=1</w:t>
      </w:r>
      <w:r>
        <w:rPr>
          <w:rFonts w:ascii="Source Sans Pro" w:hAnsi="Source Sans Pro"/>
          <w:color w:val="34495E"/>
          <w:sz w:val="23"/>
          <w:szCs w:val="23"/>
        </w:rPr>
        <w:t>，重启</w:t>
      </w:r>
      <w:r>
        <w:rPr>
          <w:rFonts w:ascii="Source Sans Pro" w:hAnsi="Source Sans Pro"/>
          <w:color w:val="34495E"/>
          <w:sz w:val="23"/>
          <w:szCs w:val="23"/>
        </w:rPr>
        <w:t>MYSQL</w:t>
      </w:r>
      <w:r>
        <w:rPr>
          <w:rFonts w:ascii="Source Sans Pro" w:hAnsi="Source Sans Pro"/>
          <w:color w:val="34495E"/>
          <w:sz w:val="23"/>
          <w:szCs w:val="23"/>
        </w:rPr>
        <w:t>服务</w:t>
      </w:r>
    </w:p>
    <w:p w14:paraId="3521E999" w14:textId="77777777" w:rsidR="00FA4ACB" w:rsidRDefault="00FA4ACB" w:rsidP="00FA4ACB">
      <w:pPr>
        <w:widowControl/>
        <w:numPr>
          <w:ilvl w:val="0"/>
          <w:numId w:val="11"/>
        </w:numPr>
        <w:shd w:val="clear" w:color="auto" w:fill="FFFFFF"/>
        <w:spacing w:beforeAutospacing="1" w:afterAutospacing="1"/>
        <w:jc w:val="left"/>
        <w:rPr>
          <w:rFonts w:ascii="Source Sans Pro" w:hAnsi="Source Sans Pro"/>
          <w:color w:val="34495E"/>
          <w:sz w:val="23"/>
          <w:szCs w:val="23"/>
        </w:rPr>
      </w:pPr>
      <w:r>
        <w:rPr>
          <w:rFonts w:ascii="Source Sans Pro" w:hAnsi="Source Sans Pro"/>
          <w:color w:val="34495E"/>
          <w:sz w:val="23"/>
          <w:szCs w:val="23"/>
        </w:rPr>
        <w:t>如果提示当前权限不足，无法写入文件请检查</w:t>
      </w:r>
      <w:r>
        <w:rPr>
          <w:rStyle w:val="HTML1"/>
          <w:rFonts w:ascii="Courier" w:hAnsi="Courier"/>
          <w:color w:val="E96900"/>
          <w:shd w:val="clear" w:color="auto" w:fill="F8F8F8"/>
        </w:rPr>
        <w:t>profile</w:t>
      </w:r>
      <w:r>
        <w:rPr>
          <w:rFonts w:ascii="Source Sans Pro" w:hAnsi="Source Sans Pro"/>
          <w:color w:val="34495E"/>
          <w:sz w:val="23"/>
          <w:szCs w:val="23"/>
        </w:rPr>
        <w:t>是否可读可写，或者无法</w:t>
      </w:r>
      <w:proofErr w:type="gramStart"/>
      <w:r>
        <w:rPr>
          <w:rFonts w:ascii="Source Sans Pro" w:hAnsi="Source Sans Pro"/>
          <w:color w:val="34495E"/>
          <w:sz w:val="23"/>
          <w:szCs w:val="23"/>
        </w:rPr>
        <w:t>访问此</w:t>
      </w:r>
      <w:proofErr w:type="gramEnd"/>
      <w:r>
        <w:rPr>
          <w:rFonts w:ascii="Source Sans Pro" w:hAnsi="Source Sans Pro"/>
          <w:color w:val="34495E"/>
          <w:sz w:val="23"/>
          <w:szCs w:val="23"/>
        </w:rPr>
        <w:t>目录</w:t>
      </w:r>
    </w:p>
    <w:p w14:paraId="046CFED4" w14:textId="77777777" w:rsidR="00537EB2" w:rsidRDefault="00537EB2"/>
    <w:sectPr w:rsidR="00537E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617B7"/>
    <w:multiLevelType w:val="multilevel"/>
    <w:tmpl w:val="10803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5E2F7D"/>
    <w:multiLevelType w:val="multilevel"/>
    <w:tmpl w:val="FFF29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D517A6"/>
    <w:multiLevelType w:val="multilevel"/>
    <w:tmpl w:val="DF007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C93390"/>
    <w:multiLevelType w:val="multilevel"/>
    <w:tmpl w:val="CC381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95087B"/>
    <w:multiLevelType w:val="multilevel"/>
    <w:tmpl w:val="EEB40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710E28"/>
    <w:multiLevelType w:val="multilevel"/>
    <w:tmpl w:val="A9E2D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577629"/>
    <w:multiLevelType w:val="multilevel"/>
    <w:tmpl w:val="A752A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C5740A"/>
    <w:multiLevelType w:val="multilevel"/>
    <w:tmpl w:val="E6447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9C6FEA"/>
    <w:multiLevelType w:val="multilevel"/>
    <w:tmpl w:val="683AD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9067F9"/>
    <w:multiLevelType w:val="multilevel"/>
    <w:tmpl w:val="0FE2A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626B62"/>
    <w:multiLevelType w:val="multilevel"/>
    <w:tmpl w:val="ABCAE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0"/>
  </w:num>
  <w:num w:numId="5">
    <w:abstractNumId w:val="8"/>
  </w:num>
  <w:num w:numId="6">
    <w:abstractNumId w:val="1"/>
  </w:num>
  <w:num w:numId="7">
    <w:abstractNumId w:val="3"/>
  </w:num>
  <w:num w:numId="8">
    <w:abstractNumId w:val="5"/>
  </w:num>
  <w:num w:numId="9">
    <w:abstractNumId w:val="2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647"/>
    <w:rsid w:val="000B71DC"/>
    <w:rsid w:val="00126A91"/>
    <w:rsid w:val="002D05BB"/>
    <w:rsid w:val="00537EB2"/>
    <w:rsid w:val="005C7BA7"/>
    <w:rsid w:val="00625F77"/>
    <w:rsid w:val="006D07DA"/>
    <w:rsid w:val="006D7504"/>
    <w:rsid w:val="0070014C"/>
    <w:rsid w:val="00770647"/>
    <w:rsid w:val="00773380"/>
    <w:rsid w:val="007E7B49"/>
    <w:rsid w:val="00A12B11"/>
    <w:rsid w:val="00AC0F00"/>
    <w:rsid w:val="00ED07B3"/>
    <w:rsid w:val="00F50178"/>
    <w:rsid w:val="00FA4ACB"/>
    <w:rsid w:val="00FF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AEDFE"/>
  <w15:chartTrackingRefBased/>
  <w15:docId w15:val="{A251A15C-22AB-430F-B541-5FFE2A5C6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FF001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F0010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FF0010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FF00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FF001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FA4A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A4AC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A4ACB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FA4ACB"/>
  </w:style>
  <w:style w:type="character" w:customStyle="1" w:styleId="token">
    <w:name w:val="token"/>
    <w:basedOn w:val="a0"/>
    <w:rsid w:val="00FA4ACB"/>
  </w:style>
  <w:style w:type="paragraph" w:styleId="a6">
    <w:name w:val="Balloon Text"/>
    <w:basedOn w:val="a"/>
    <w:link w:val="a7"/>
    <w:uiPriority w:val="99"/>
    <w:semiHidden/>
    <w:unhideWhenUsed/>
    <w:rsid w:val="006D07DA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6D07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8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9736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.ruoyi.vip/" TargetMode="External"/><Relationship Id="rId13" Type="http://schemas.openxmlformats.org/officeDocument/2006/relationships/hyperlink" Target="http://doc.ruoyi.vip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.ruoyi.vip/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.ruoyi.vip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://doc.ruoyi.vip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doc.ruoyi.vi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.ruoyi.vip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457</Words>
  <Characters>2606</Characters>
  <Application>Microsoft Office Word</Application>
  <DocSecurity>0</DocSecurity>
  <Lines>21</Lines>
  <Paragraphs>6</Paragraphs>
  <ScaleCrop>false</ScaleCrop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DengWenJie</dc:creator>
  <cp:keywords/>
  <dc:description/>
  <cp:lastModifiedBy>DengWenJie</cp:lastModifiedBy>
  <cp:revision>42</cp:revision>
  <dcterms:created xsi:type="dcterms:W3CDTF">2019-03-23T03:54:00Z</dcterms:created>
  <dcterms:modified xsi:type="dcterms:W3CDTF">2019-03-23T04:27:00Z</dcterms:modified>
</cp:coreProperties>
</file>