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NumberOne  SpringBoot</w:t>
      </w: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10"/>
        <w:ind w:left="48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NumberOne</w:t>
      </w: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10"/>
        <w:ind w:left="48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具体安装请参考以下链接</w:t>
      </w:r>
    </w:p>
    <w:p>
      <w:pPr>
        <w:pStyle w:val="10"/>
        <w:ind w:left="480" w:firstLine="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https://www.yiibai.com/maven/maven_environment_setup.html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  <w:lang w:eastAsia="zh-CN"/>
        </w:rPr>
        <w:t>NumberOne</w:t>
      </w:r>
      <w:r>
        <w:rPr>
          <w:rFonts w:hint="eastAsia"/>
          <w:szCs w:val="21"/>
        </w:rPr>
        <w:t>系统采用Eclipse</w:t>
      </w:r>
      <w:r>
        <w:rPr>
          <w:rFonts w:hint="eastAsia"/>
          <w:szCs w:val="21"/>
          <w:lang w:val="en-US" w:eastAsia="zh-CN"/>
        </w:rPr>
        <w:t>或者idea</w:t>
      </w:r>
      <w:r>
        <w:rPr>
          <w:rFonts w:hint="eastAsia"/>
          <w:szCs w:val="21"/>
        </w:rPr>
        <w:t>作为开发工具。此处仅介绍在Eclipse搭建开发环境所需的操作。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drawing>
          <wp:inline distT="0" distB="0" distL="114300" distR="114300">
            <wp:extent cx="5343525" cy="34575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drawing>
          <wp:inline distT="0" distB="0" distL="114300" distR="114300">
            <wp:extent cx="5486400" cy="3876675"/>
            <wp:effectExtent l="0" t="0" r="0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drawing>
          <wp:inline distT="0" distB="0" distL="114300" distR="114300">
            <wp:extent cx="5486400" cy="3876675"/>
            <wp:effectExtent l="0" t="0" r="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pPr>
        <w:rPr>
          <w:szCs w:val="21"/>
        </w:rPr>
      </w:pPr>
      <w:r>
        <w:drawing>
          <wp:inline distT="0" distB="0" distL="114300" distR="114300">
            <wp:extent cx="4924425" cy="52006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</w:t>
      </w:r>
      <w:r>
        <w:rPr>
          <w:rFonts w:hint="eastAsia"/>
          <w:sz w:val="30"/>
          <w:szCs w:val="30"/>
          <w:lang w:eastAsia="zh-CN"/>
        </w:rPr>
        <w:t>NumberOne</w:t>
      </w:r>
      <w:r>
        <w:rPr>
          <w:rFonts w:hint="eastAsia"/>
          <w:sz w:val="30"/>
          <w:szCs w:val="30"/>
        </w:rPr>
        <w:t>系统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修改此文件：</w:t>
      </w:r>
      <w:r>
        <w:rPr>
          <w:rFonts w:hint="eastAsia"/>
          <w:szCs w:val="21"/>
        </w:rPr>
        <w:t>numberone-springboot\numberone-admin\src\main\resources\application-druid.yml</w:t>
      </w:r>
    </w:p>
    <w:p>
      <w:r>
        <w:drawing>
          <wp:inline distT="0" distB="0" distL="114300" distR="114300">
            <wp:extent cx="5266690" cy="277431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这个地方要改成自己数据库的名称用户名密码</w:t>
      </w:r>
      <w:bookmarkStart w:id="1" w:name="_GoBack"/>
      <w:bookmarkEnd w:id="1"/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rPr>
          <w:rFonts w:hint="eastAsia"/>
        </w:rPr>
        <w:t>numberone</w:t>
      </w:r>
      <w:r>
        <w:rPr>
          <w:szCs w:val="21"/>
        </w:rPr>
        <w:t>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</w:t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drawing>
          <wp:inline distT="0" distB="0" distL="114300" distR="114300">
            <wp:extent cx="2143125" cy="923925"/>
            <wp:effectExtent l="0" t="0" r="9525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drawing>
          <wp:inline distT="0" distB="0" distL="114300" distR="114300">
            <wp:extent cx="3952875" cy="1504950"/>
            <wp:effectExtent l="0" t="0" r="952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pPr>
        <w:pStyle w:val="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</w:t>
      </w:r>
    </w:p>
    <w:p>
      <w:r>
        <w:rPr>
          <w:rFonts w:hint="eastAsia"/>
        </w:rPr>
        <w:t>启动</w:t>
      </w:r>
      <w:r>
        <w:rPr>
          <w:rFonts w:hint="eastAsia"/>
          <w:lang w:val="en-US" w:eastAsia="zh-CN"/>
        </w:rPr>
        <w:t>numberone-admin模块下的</w:t>
      </w:r>
      <w:r>
        <w:rPr>
          <w:rFonts w:hint="eastAsia"/>
        </w:rPr>
        <w:t xml:space="preserve">NumberoneApplication </w:t>
      </w:r>
    </w:p>
    <w:p/>
    <w:p>
      <w:r>
        <w:rPr>
          <w:rFonts w:hint="eastAsia"/>
        </w:rPr>
        <w:t>打开浏览器，输入：</w:t>
      </w:r>
      <w:r>
        <w:t>http://localhost:80/</w:t>
      </w:r>
    </w:p>
    <w:p>
      <w:r>
        <w:rPr>
          <w:rFonts w:hint="eastAsia"/>
        </w:rPr>
        <w:t>若能正确展示登录页面，并能成功登录，登录后菜单及页面展示正常，则表明环境搭建成功。</w:t>
      </w:r>
    </w:p>
    <w:p>
      <w:pPr>
        <w:rPr>
          <w:szCs w:val="21"/>
        </w:rPr>
      </w:pPr>
      <w:r>
        <w:rPr>
          <w:rFonts w:hint="eastAsia"/>
          <w:szCs w:val="21"/>
        </w:rPr>
        <w:t>默认密码为 admin/admin123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7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3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</w:t>
    </w:r>
    <w:r>
      <w:rPr>
        <w:rFonts w:hint="eastAsia" w:hAnsi="宋体"/>
        <w:sz w:val="21"/>
        <w:szCs w:val="21"/>
        <w:lang w:val="en-US" w:eastAsia="zh-CN"/>
      </w:rPr>
      <w:t>NumberOne</w:t>
    </w:r>
    <w:r>
      <w:rPr>
        <w:rFonts w:hint="eastAsia" w:hAnsi="宋体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eastAsia="华文仿宋"/>
        <w:sz w:val="24"/>
      </w:rPr>
    </w:pPr>
    <w:r>
      <w:rPr>
        <w:rFonts w:ascii="宋体" w:hAnsi="宋体"/>
      </w:rPr>
      <w:t xml:space="preserve">                                              </w:t>
    </w:r>
    <w:r>
      <w:rPr>
        <w:rFonts w:hint="eastAsia" w:ascii="华文仿宋" w:hAnsi="宋体" w:eastAsia="华文仿宋"/>
        <w:sz w:val="24"/>
        <w:lang w:val="en-US" w:eastAsia="zh-CN"/>
      </w:rPr>
      <w:t>NumberOne</w:t>
    </w:r>
    <w:r>
      <w:rPr>
        <w:rFonts w:hint="eastAsia" w:ascii="华文仿宋" w:hAnsi="宋体" w:eastAsia="华文仿宋"/>
        <w:sz w:val="24"/>
      </w:rPr>
      <w:t>后台管理系统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0052159" o:spid="_x0000_s4098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RuoYi" style="font-family:宋体;font-size:1pt;v-text-align:center;"/>
        </v:shape>
      </w:pict>
    </w:r>
    <w:r>
      <w:pict>
        <v:shape id="$PowerPlusWaterMarkObject1" o:spid="_x0000_s4099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B01B8"/>
    <w:rsid w:val="08665189"/>
    <w:rsid w:val="0C443CBA"/>
    <w:rsid w:val="16123821"/>
    <w:rsid w:val="17491751"/>
    <w:rsid w:val="19B24338"/>
    <w:rsid w:val="1A5E36CE"/>
    <w:rsid w:val="1BC24B01"/>
    <w:rsid w:val="1D122BA1"/>
    <w:rsid w:val="1D48460E"/>
    <w:rsid w:val="1EBA5CAB"/>
    <w:rsid w:val="1FC16343"/>
    <w:rsid w:val="21037CCD"/>
    <w:rsid w:val="261E0647"/>
    <w:rsid w:val="29AC192E"/>
    <w:rsid w:val="2BC7552E"/>
    <w:rsid w:val="2F2E4CD8"/>
    <w:rsid w:val="2F8B164A"/>
    <w:rsid w:val="35047B02"/>
    <w:rsid w:val="365375EC"/>
    <w:rsid w:val="379E5305"/>
    <w:rsid w:val="3E410D92"/>
    <w:rsid w:val="431C1370"/>
    <w:rsid w:val="44651732"/>
    <w:rsid w:val="48C87947"/>
    <w:rsid w:val="504C0177"/>
    <w:rsid w:val="50D757F1"/>
    <w:rsid w:val="5CDA24A2"/>
    <w:rsid w:val="6B2F796A"/>
    <w:rsid w:val="77904751"/>
    <w:rsid w:val="78290F26"/>
    <w:rsid w:val="78F6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99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page number"/>
    <w:qFormat/>
    <w:uiPriority w:val="99"/>
    <w:rPr>
      <w:rFonts w:cs="Times New Roman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文杰</cp:lastModifiedBy>
  <dcterms:modified xsi:type="dcterms:W3CDTF">2019-03-20T04:44:37Z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