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5BC8" w14:textId="77777777" w:rsidR="001338E6" w:rsidRPr="001338E6" w:rsidRDefault="001338E6" w:rsidP="001338E6">
      <w:pPr>
        <w:spacing w:after="150" w:line="240" w:lineRule="auto"/>
        <w:textAlignment w:val="baseline"/>
        <w:outlineLvl w:val="0"/>
        <w:rPr>
          <w:rFonts w:ascii="Poppins" w:eastAsia="Times New Roman" w:hAnsi="Poppins" w:cs="Poppins"/>
          <w:color w:val="011627"/>
          <w:kern w:val="36"/>
          <w:sz w:val="48"/>
          <w:szCs w:val="48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36"/>
          <w:sz w:val="48"/>
          <w:szCs w:val="48"/>
          <w:lang w:eastAsia="fr-FR"/>
          <w14:ligatures w14:val="none"/>
        </w:rPr>
        <w:t xml:space="preserve">ESP32 – </w:t>
      </w:r>
      <w:proofErr w:type="spellStart"/>
      <w:r w:rsidRPr="001338E6">
        <w:rPr>
          <w:rFonts w:ascii="Poppins" w:eastAsia="Times New Roman" w:hAnsi="Poppins" w:cs="Poppins"/>
          <w:color w:val="011627"/>
          <w:kern w:val="36"/>
          <w:sz w:val="48"/>
          <w:szCs w:val="48"/>
          <w:lang w:eastAsia="fr-FR"/>
          <w14:ligatures w14:val="none"/>
        </w:rPr>
        <w:t>PinOut</w:t>
      </w:r>
      <w:proofErr w:type="spellEnd"/>
    </w:p>
    <w:p w14:paraId="02E3DCEE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 </w:t>
      </w:r>
      <w:hyperlink r:id="rId5" w:history="1">
        <w:r w:rsidRPr="001338E6">
          <w:rPr>
            <w:rFonts w:ascii="Poppins" w:eastAsia="Times New Roman" w:hAnsi="Poppins" w:cs="Poppins"/>
            <w:color w:val="557A95"/>
            <w:kern w:val="0"/>
            <w:sz w:val="23"/>
            <w:szCs w:val="23"/>
            <w:u w:val="single"/>
            <w:lang w:eastAsia="fr-FR"/>
            <w14:ligatures w14:val="none"/>
          </w:rPr>
          <w:t>ESP32</w:t>
        </w:r>
      </w:hyperlink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 chip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comes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with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48 pins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with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multiple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functions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Not all pins are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exposed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in all ESP32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development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boards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and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there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are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some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that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cannot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 There are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many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questions on how to use the ESP32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What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should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use?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What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should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avoid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in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projects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? This blog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 simple and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easy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follow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reference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guide for the ESP32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.</w:t>
      </w:r>
    </w:p>
    <w:p w14:paraId="7A9F3EB2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ESP-WROOM-32 CHIP PINOUT</w:t>
      </w:r>
    </w:p>
    <w:p w14:paraId="4A352143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following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figure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illustrates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 ESP-WROOM-32 chip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pinout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Use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this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diagram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if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you’re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an ESP32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bare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chip in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projects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On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bottom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of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this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blog,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can download the PDF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with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 ESP32 –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PinOut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!</w:t>
      </w:r>
    </w:p>
    <w:p w14:paraId="7349D5C9" w14:textId="77777777" w:rsidR="001338E6" w:rsidRPr="001338E6" w:rsidRDefault="001338E6" w:rsidP="001338E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noProof/>
          <w:color w:val="333333"/>
          <w:kern w:val="0"/>
          <w:sz w:val="23"/>
          <w:szCs w:val="23"/>
          <w:lang w:eastAsia="fr-FR"/>
          <w14:ligatures w14:val="none"/>
        </w:rPr>
        <w:drawing>
          <wp:inline distT="0" distB="0" distL="0" distR="0" wp14:anchorId="7F4DDC55" wp14:editId="690A9320">
            <wp:extent cx="5909170" cy="3685371"/>
            <wp:effectExtent l="0" t="0" r="0" b="0"/>
            <wp:docPr id="16" name="Image 16" descr="ESP32 –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SP32 – PinOu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08" cy="370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870A" w14:textId="77777777" w:rsidR="001338E6" w:rsidRPr="001338E6" w:rsidRDefault="001338E6" w:rsidP="001338E6">
      <w:pPr>
        <w:shd w:val="clear" w:color="auto" w:fill="FFFFFF"/>
        <w:spacing w:before="300" w:after="300" w:line="240" w:lineRule="auto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</w:p>
    <w:p w14:paraId="539870C2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>Note: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 not all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are accessible in all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development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boards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but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each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specific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GPIO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works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in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same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way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regardless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of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development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board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you’re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If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you’re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just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getting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started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with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 ESP32,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recommend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reading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our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blog: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Getting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Started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with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 ESP32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Development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Board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.</w:t>
      </w:r>
    </w:p>
    <w:p w14:paraId="1A2AB27F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lastRenderedPageBreak/>
        <w:t xml:space="preserve">At the moment,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there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are a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wide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variety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of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development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boards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with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 ESP8266 chip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that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differ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in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number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of accessible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size,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form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factor, etc…</w:t>
      </w:r>
    </w:p>
    <w:p w14:paraId="730E7AD0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 xml:space="preserve">ESP-WROOM-32 30 PIN </w:t>
      </w:r>
      <w:proofErr w:type="spellStart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Develeopment</w:t>
      </w:r>
      <w:proofErr w:type="spellEnd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Board</w:t>
      </w:r>
      <w:proofErr w:type="spellEnd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 xml:space="preserve"> PINOUT</w:t>
      </w:r>
    </w:p>
    <w:p w14:paraId="0D8A851C" w14:textId="77777777" w:rsid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If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you’re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an ESP32 30 pin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Development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board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can use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following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GPIO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diagram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as a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reference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ESP32 30 pin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Development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board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pinout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diagram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pins. </w:t>
      </w:r>
    </w:p>
    <w:p w14:paraId="16214D47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</w:p>
    <w:p w14:paraId="169E68EC" w14:textId="77777777" w:rsidR="001338E6" w:rsidRPr="001338E6" w:rsidRDefault="001338E6" w:rsidP="001338E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noProof/>
          <w:color w:val="333333"/>
          <w:kern w:val="0"/>
          <w:sz w:val="23"/>
          <w:szCs w:val="23"/>
          <w:lang w:eastAsia="fr-FR"/>
          <w14:ligatures w14:val="none"/>
        </w:rPr>
        <w:drawing>
          <wp:inline distT="0" distB="0" distL="0" distR="0" wp14:anchorId="25FEF962" wp14:editId="41B1ED22">
            <wp:extent cx="5020945" cy="2729518"/>
            <wp:effectExtent l="0" t="0" r="8255" b="0"/>
            <wp:docPr id="19" name="Image 19" descr="ESP32 –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SP32 – PinOu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909" cy="273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BEE30" w14:textId="77777777" w:rsid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</w:pPr>
    </w:p>
    <w:p w14:paraId="6E5D9A13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>Note: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 There are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several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Development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boards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like a 36 pin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development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board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and a ESP32-Pico-Kit and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several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others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I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don’t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treat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them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all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here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but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van use the pin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definitions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here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reference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.</w:t>
      </w:r>
    </w:p>
    <w:p w14:paraId="17ECC7A9" w14:textId="77777777" w:rsidR="001338E6" w:rsidRPr="001338E6" w:rsidRDefault="001338E6" w:rsidP="001338E6">
      <w:pPr>
        <w:shd w:val="clear" w:color="auto" w:fill="FFFFFF"/>
        <w:spacing w:after="300" w:line="300" w:lineRule="atLeast"/>
        <w:textAlignment w:val="baseline"/>
        <w:outlineLvl w:val="5"/>
        <w:rPr>
          <w:rFonts w:ascii="Poppins" w:eastAsia="Times New Roman" w:hAnsi="Poppins" w:cs="Poppins"/>
          <w:color w:val="011627"/>
          <w:kern w:val="0"/>
          <w:sz w:val="15"/>
          <w:szCs w:val="15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15"/>
          <w:szCs w:val="15"/>
          <w:lang w:eastAsia="fr-FR"/>
          <w14:ligatures w14:val="none"/>
        </w:rPr>
        <w:t> </w:t>
      </w:r>
    </w:p>
    <w:p w14:paraId="71B46280" w14:textId="77777777" w:rsid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</w:p>
    <w:p w14:paraId="3033CCF9" w14:textId="77777777" w:rsid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</w:p>
    <w:p w14:paraId="4E4B4BB1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lastRenderedPageBreak/>
        <w:t xml:space="preserve">ESP-WROOM-32 38 PIN </w:t>
      </w:r>
      <w:proofErr w:type="spellStart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Development</w:t>
      </w:r>
      <w:proofErr w:type="spellEnd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Board</w:t>
      </w:r>
      <w:proofErr w:type="spellEnd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 xml:space="preserve"> PINOUT</w:t>
      </w:r>
    </w:p>
    <w:p w14:paraId="39A399F8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If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you’re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an ESP32 30 pin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Development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board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can use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following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GPIO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diagram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as a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reference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ESP32 30 pin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Development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board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pinout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diagram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pins. </w:t>
      </w:r>
    </w:p>
    <w:p w14:paraId="5456A2AC" w14:textId="77777777" w:rsidR="001338E6" w:rsidRPr="001338E6" w:rsidRDefault="001338E6" w:rsidP="001338E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noProof/>
          <w:color w:val="333333"/>
          <w:kern w:val="0"/>
          <w:sz w:val="23"/>
          <w:szCs w:val="23"/>
          <w:lang w:eastAsia="fr-FR"/>
          <w14:ligatures w14:val="none"/>
        </w:rPr>
        <w:drawing>
          <wp:inline distT="0" distB="0" distL="0" distR="0" wp14:anchorId="36B61CF8" wp14:editId="038229B8">
            <wp:extent cx="5360624" cy="3101603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594" cy="311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89B0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 xml:space="preserve">ESP32 </w:t>
      </w:r>
      <w:proofErr w:type="spellStart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Peripherals</w:t>
      </w:r>
      <w:proofErr w:type="spellEnd"/>
    </w:p>
    <w:p w14:paraId="41CDD950" w14:textId="77777777" w:rsid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The ESP32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peripherals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include:</w:t>
      </w:r>
    </w:p>
    <w:p w14:paraId="1116AAA2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18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Analog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-to-Digital Converter (ADC) channels</w:t>
      </w:r>
    </w:p>
    <w:p w14:paraId="2D9CB0CA" w14:textId="77777777" w:rsidR="001338E6" w:rsidRPr="001338E6" w:rsidRDefault="001338E6" w:rsidP="001338E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3 SPI interfaces</w:t>
      </w:r>
    </w:p>
    <w:p w14:paraId="6F37081A" w14:textId="77777777" w:rsidR="001338E6" w:rsidRPr="001338E6" w:rsidRDefault="001338E6" w:rsidP="001338E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3 UART interfaces</w:t>
      </w:r>
    </w:p>
    <w:p w14:paraId="2D3EBBAB" w14:textId="77777777" w:rsidR="001338E6" w:rsidRPr="001338E6" w:rsidRDefault="001338E6" w:rsidP="001338E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2 I2C interfaces</w:t>
      </w:r>
    </w:p>
    <w:p w14:paraId="5AB24A17" w14:textId="77777777" w:rsidR="001338E6" w:rsidRPr="001338E6" w:rsidRDefault="001338E6" w:rsidP="001338E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16 PWM output channels</w:t>
      </w:r>
    </w:p>
    <w:p w14:paraId="04D12C53" w14:textId="77777777" w:rsidR="001338E6" w:rsidRPr="001338E6" w:rsidRDefault="001338E6" w:rsidP="001338E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2 Digital-to-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Analog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Converters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(DAC)</w:t>
      </w:r>
    </w:p>
    <w:p w14:paraId="679E2911" w14:textId="77777777" w:rsidR="001338E6" w:rsidRPr="001338E6" w:rsidRDefault="001338E6" w:rsidP="001338E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2 I2S interfaces</w:t>
      </w:r>
    </w:p>
    <w:p w14:paraId="399A64DE" w14:textId="77777777" w:rsidR="001338E6" w:rsidRPr="001338E6" w:rsidRDefault="001338E6" w:rsidP="001338E6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10 Capacitive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sensing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</w:p>
    <w:p w14:paraId="731C5D81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The ADC (Analogue to Digital Converter) and DAC (Digital to Analogue Converter)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features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are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assigned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specific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static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pins.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However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decide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which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 are UART, I2C, SPI, PWM,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etc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–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just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need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assign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them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in the code. This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possible due to the ESP32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chip’s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multiplexing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feature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.</w:t>
      </w:r>
    </w:p>
    <w:p w14:paraId="223C1B4C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lastRenderedPageBreak/>
        <w:t>BEST PINS TO USE – ESP32</w:t>
      </w:r>
    </w:p>
    <w:p w14:paraId="76EFE8C8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Additionally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there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are pins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with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specific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features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that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make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them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suitable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or not for a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specific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project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following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table shows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what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 are best to use as inputs, outputs and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which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ones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need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cautious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.</w:t>
      </w:r>
    </w:p>
    <w:p w14:paraId="6CC22702" w14:textId="77777777" w:rsidR="001338E6" w:rsidRPr="001338E6" w:rsidRDefault="001338E6" w:rsidP="001338E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</w:p>
    <w:p w14:paraId="6F5F565C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The pins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highlighted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in </w:t>
      </w:r>
      <w:r w:rsidRPr="001338E6">
        <w:rPr>
          <w:rFonts w:ascii="Poppins" w:eastAsia="Times New Roman" w:hAnsi="Poppins" w:cs="Poppins"/>
          <w:b/>
          <w:bCs/>
          <w:color w:val="339966"/>
          <w:kern w:val="0"/>
          <w:sz w:val="23"/>
          <w:szCs w:val="23"/>
          <w:lang w:eastAsia="fr-FR"/>
          <w14:ligatures w14:val="none"/>
        </w:rPr>
        <w:t>green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 are OK to use.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ones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highlighted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in </w:t>
      </w:r>
      <w:proofErr w:type="spellStart"/>
      <w:r w:rsidRPr="001338E6">
        <w:rPr>
          <w:rFonts w:ascii="Poppins" w:eastAsia="Times New Roman" w:hAnsi="Poppins" w:cs="Poppins"/>
          <w:b/>
          <w:bCs/>
          <w:color w:val="FFCC00"/>
          <w:kern w:val="0"/>
          <w:sz w:val="23"/>
          <w:szCs w:val="23"/>
          <w:lang w:eastAsia="fr-FR"/>
          <w14:ligatures w14:val="none"/>
        </w:rPr>
        <w:t>yellow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are OK to use, </w:t>
      </w:r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 xml:space="preserve">but </w:t>
      </w:r>
      <w:proofErr w:type="spellStart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>need</w:t>
      </w:r>
      <w:proofErr w:type="spellEnd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 xml:space="preserve"> to </w:t>
      </w:r>
      <w:proofErr w:type="spellStart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>pay</w:t>
      </w:r>
      <w:proofErr w:type="spellEnd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 xml:space="preserve"> attention </w:t>
      </w:r>
      <w:proofErr w:type="spellStart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>because</w:t>
      </w:r>
      <w:proofErr w:type="spellEnd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>they</w:t>
      </w:r>
      <w:proofErr w:type="spellEnd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>may</w:t>
      </w:r>
      <w:proofErr w:type="spellEnd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 xml:space="preserve"> have </w:t>
      </w:r>
      <w:proofErr w:type="spellStart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>unexpected</w:t>
      </w:r>
      <w:proofErr w:type="spellEnd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>behaviour</w:t>
      </w:r>
      <w:proofErr w:type="spellEnd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 xml:space="preserve">, </w:t>
      </w:r>
      <w:proofErr w:type="spellStart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>mainly</w:t>
      </w:r>
      <w:proofErr w:type="spellEnd"/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 xml:space="preserve"> at boot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The pins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highlighted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in</w:t>
      </w:r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> </w:t>
      </w:r>
      <w:proofErr w:type="spellStart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>red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 are not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recommended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use as inputs or outputs.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1165"/>
        <w:gridCol w:w="993"/>
        <w:gridCol w:w="6606"/>
      </w:tblGrid>
      <w:tr w:rsidR="001338E6" w:rsidRPr="001338E6" w14:paraId="5D8CD5D3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0F126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GPIO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FFDAB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3722C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FCECA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Notes</w:t>
            </w:r>
          </w:p>
        </w:tc>
      </w:tr>
      <w:tr w:rsidR="001338E6" w:rsidRPr="001338E6" w14:paraId="7FDF08A0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3F390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3DB70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1338E6">
              <w:rPr>
                <w:rFonts w:ascii="Times New Roman" w:eastAsia="Times New Roman" w:hAnsi="Times New Roman" w:cs="Times New Roman"/>
                <w:b/>
                <w:bCs/>
                <w:color w:val="FFCC00"/>
                <w:kern w:val="0"/>
                <w:sz w:val="24"/>
                <w:szCs w:val="24"/>
                <w:lang w:eastAsia="fr-FR"/>
                <w14:ligatures w14:val="none"/>
              </w:rPr>
              <w:t>pulled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b/>
                <w:bCs/>
                <w:color w:val="FFCC00"/>
                <w:kern w:val="0"/>
                <w:sz w:val="24"/>
                <w:szCs w:val="24"/>
                <w:lang w:eastAsia="fr-FR"/>
                <w14:ligatures w14:val="none"/>
              </w:rPr>
              <w:t xml:space="preserve"> up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648E8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CC00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7B170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outputs PWM signal at boot</w:t>
            </w:r>
          </w:p>
        </w:tc>
      </w:tr>
      <w:tr w:rsidR="001338E6" w:rsidRPr="001338E6" w14:paraId="59CE2566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AD48B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89A0E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  <w:t>TX Pin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B08D0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CC00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E0BF9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debug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output at boot</w:t>
            </w:r>
          </w:p>
        </w:tc>
      </w:tr>
      <w:tr w:rsidR="001338E6" w:rsidRPr="001338E6" w14:paraId="106E693B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7DA101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6933A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B1F8B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5DA8E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connected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to </w:t>
            </w: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on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-</w:t>
            </w: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board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LED</w:t>
            </w:r>
          </w:p>
        </w:tc>
      </w:tr>
      <w:tr w:rsidR="001338E6" w:rsidRPr="001338E6" w14:paraId="2FE5CD36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7C8C8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EA461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CC00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503AA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  <w:t>RX Pin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A7636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HIGH at boot</w:t>
            </w:r>
          </w:p>
        </w:tc>
      </w:tr>
      <w:tr w:rsidR="001338E6" w:rsidRPr="001338E6" w14:paraId="34011921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E510F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86804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B4ACD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18327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5E4502A4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DD60A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9094F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70712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7228A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outputs PWM signal at boot</w:t>
            </w:r>
          </w:p>
        </w:tc>
      </w:tr>
      <w:tr w:rsidR="001338E6" w:rsidRPr="001338E6" w14:paraId="577BF7BB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326BF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226B4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3C5E0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AC6DE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connected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to the </w:t>
            </w: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integrated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SPI flash</w:t>
            </w:r>
          </w:p>
        </w:tc>
      </w:tr>
      <w:tr w:rsidR="001338E6" w:rsidRPr="001338E6" w14:paraId="57AEEBA4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BACE8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5104F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F59E1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7C289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connected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to the </w:t>
            </w: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integrated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SPI flash</w:t>
            </w:r>
          </w:p>
        </w:tc>
      </w:tr>
      <w:tr w:rsidR="001338E6" w:rsidRPr="001338E6" w14:paraId="474E2C4C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2E5AA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1AAF5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8711D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845E4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connected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to the </w:t>
            </w: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integrated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SPI flash </w:t>
            </w: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connected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to the </w:t>
            </w: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integrated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SPI flash</w:t>
            </w:r>
          </w:p>
        </w:tc>
      </w:tr>
      <w:tr w:rsidR="001338E6" w:rsidRPr="001338E6" w14:paraId="4D0D5D94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62BD0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B99FD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F4710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62DF2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connected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to the </w:t>
            </w: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integrated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SPI flash</w:t>
            </w:r>
          </w:p>
        </w:tc>
      </w:tr>
      <w:tr w:rsidR="001338E6" w:rsidRPr="001338E6" w14:paraId="47FED131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CBC73E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74C25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1113D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F3D49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connected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to the </w:t>
            </w: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integrated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SPI flash</w:t>
            </w:r>
          </w:p>
        </w:tc>
      </w:tr>
      <w:tr w:rsidR="001338E6" w:rsidRPr="001338E6" w14:paraId="0D7BA3EB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C1D12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3EDF8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CFFEF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:lang w:eastAsia="fr-F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3608B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connected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to the </w:t>
            </w:r>
            <w:proofErr w:type="spellStart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integrated</w:t>
            </w:r>
            <w:proofErr w:type="spellEnd"/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 xml:space="preserve"> SPI flash</w:t>
            </w:r>
          </w:p>
        </w:tc>
      </w:tr>
      <w:tr w:rsidR="001338E6" w:rsidRPr="001338E6" w14:paraId="1CC527AE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C25AB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DECE9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CC00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66DAE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A672E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43434FD3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FFB20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1EE50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05E48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DEDA8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outputs PWM signal at boot</w:t>
            </w:r>
          </w:p>
        </w:tc>
      </w:tr>
      <w:tr w:rsidR="001338E6" w:rsidRPr="001338E6" w14:paraId="3CC255F2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A2CFE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CCFDD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EFE9D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AC91D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outputs PWM signal at boot</w:t>
            </w:r>
          </w:p>
        </w:tc>
      </w:tr>
      <w:tr w:rsidR="001338E6" w:rsidRPr="001338E6" w14:paraId="2AAF3214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7FADC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F8A82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18D19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EB2D4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418DC832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0F28C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5B10F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6823E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F2651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63E70BF7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5FDAD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1DC0B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3781F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42D35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2125C660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2E809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C7664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69AFE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4D2C0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14E343C6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81450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006D3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28440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85C8B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78DCB988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BBF65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A75EE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B2F90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C63C7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5F4468C8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69A5B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C69F4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1987C2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A20AD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31E79753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4BBFD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CB200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582B7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482B7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6F483532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513C3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3D3B2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CFB74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755EC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64A87F5A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D9FAC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36187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13BED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4E2AB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1B6FB87A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A999B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39718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827A4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5BA10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4221E00C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4F0CC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678BB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287BC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3DFD0F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22E0EA4B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CFDA9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BFE68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BB699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8C4C1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1B8DEC74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91258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17E4F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742FE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1B6C8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0C20C1A2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4D0CB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ACD7E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A3B22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B5176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34B6B599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12C4E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D9EFA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8B336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00904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79743DCE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16B92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8BAB3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CF25C5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8A7A4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71A7F735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3F228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DDF25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65699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5025A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71318975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39527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DDE66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9B1BF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492D2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041CEA29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3416C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17FB6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D3ACA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530C6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2BA3A5E3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FCC48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CD87F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A6105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8D156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</w:tr>
      <w:tr w:rsidR="001338E6" w:rsidRPr="001338E6" w14:paraId="0DAF33C4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FC08B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A6E7D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D6AA7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1802D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CC00"/>
                <w:kern w:val="0"/>
                <w:sz w:val="24"/>
                <w:szCs w:val="24"/>
                <w:lang w:eastAsia="fr-FR"/>
                <w14:ligatures w14:val="none"/>
              </w:rPr>
              <w:t xml:space="preserve">input </w:t>
            </w:r>
            <w:proofErr w:type="spellStart"/>
            <w:r w:rsidRPr="001338E6">
              <w:rPr>
                <w:rFonts w:ascii="Times New Roman" w:eastAsia="Times New Roman" w:hAnsi="Times New Roman" w:cs="Times New Roman"/>
                <w:b/>
                <w:bCs/>
                <w:color w:val="FFCC00"/>
                <w:kern w:val="0"/>
                <w:sz w:val="24"/>
                <w:szCs w:val="24"/>
                <w:lang w:eastAsia="fr-FR"/>
                <w14:ligatures w14:val="none"/>
              </w:rPr>
              <w:t>only</w:t>
            </w:r>
            <w:proofErr w:type="spellEnd"/>
          </w:p>
        </w:tc>
      </w:tr>
      <w:tr w:rsidR="001338E6" w:rsidRPr="001338E6" w14:paraId="58799E61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18B98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51232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7E90C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445E0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CC00"/>
                <w:kern w:val="0"/>
                <w:sz w:val="24"/>
                <w:szCs w:val="24"/>
                <w:lang w:eastAsia="fr-FR"/>
                <w14:ligatures w14:val="none"/>
              </w:rPr>
              <w:t xml:space="preserve">input </w:t>
            </w:r>
            <w:proofErr w:type="spellStart"/>
            <w:r w:rsidRPr="001338E6">
              <w:rPr>
                <w:rFonts w:ascii="Times New Roman" w:eastAsia="Times New Roman" w:hAnsi="Times New Roman" w:cs="Times New Roman"/>
                <w:b/>
                <w:bCs/>
                <w:color w:val="FFCC00"/>
                <w:kern w:val="0"/>
                <w:sz w:val="24"/>
                <w:szCs w:val="24"/>
                <w:lang w:eastAsia="fr-FR"/>
                <w14:ligatures w14:val="none"/>
              </w:rPr>
              <w:t>only</w:t>
            </w:r>
            <w:proofErr w:type="spellEnd"/>
          </w:p>
        </w:tc>
      </w:tr>
      <w:tr w:rsidR="001338E6" w:rsidRPr="001338E6" w14:paraId="57958542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DE0AE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14D34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B7D23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C78DC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CC00"/>
                <w:kern w:val="0"/>
                <w:sz w:val="24"/>
                <w:szCs w:val="24"/>
                <w:lang w:eastAsia="fr-FR"/>
                <w14:ligatures w14:val="none"/>
              </w:rPr>
              <w:t xml:space="preserve">input </w:t>
            </w:r>
            <w:proofErr w:type="spellStart"/>
            <w:r w:rsidRPr="001338E6">
              <w:rPr>
                <w:rFonts w:ascii="Times New Roman" w:eastAsia="Times New Roman" w:hAnsi="Times New Roman" w:cs="Times New Roman"/>
                <w:b/>
                <w:bCs/>
                <w:color w:val="FFCC00"/>
                <w:kern w:val="0"/>
                <w:sz w:val="24"/>
                <w:szCs w:val="24"/>
                <w:lang w:eastAsia="fr-FR"/>
                <w14:ligatures w14:val="none"/>
              </w:rPr>
              <w:t>only</w:t>
            </w:r>
            <w:proofErr w:type="spellEnd"/>
          </w:p>
        </w:tc>
      </w:tr>
      <w:tr w:rsidR="001338E6" w:rsidRPr="001338E6" w14:paraId="5C7DFD32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6200D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85BDA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339966"/>
                <w:kern w:val="0"/>
                <w:sz w:val="24"/>
                <w:szCs w:val="24"/>
                <w:lang w:eastAsia="fr-FR"/>
                <w14:ligatures w14:val="none"/>
              </w:rPr>
              <w:t>OK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89ED3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1DC52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color w:val="FFCC00"/>
                <w:kern w:val="0"/>
                <w:sz w:val="24"/>
                <w:szCs w:val="24"/>
                <w:lang w:eastAsia="fr-FR"/>
                <w14:ligatures w14:val="none"/>
              </w:rPr>
              <w:t xml:space="preserve">input </w:t>
            </w:r>
            <w:proofErr w:type="spellStart"/>
            <w:r w:rsidRPr="001338E6">
              <w:rPr>
                <w:rFonts w:ascii="Times New Roman" w:eastAsia="Times New Roman" w:hAnsi="Times New Roman" w:cs="Times New Roman"/>
                <w:b/>
                <w:bCs/>
                <w:color w:val="FFCC00"/>
                <w:kern w:val="0"/>
                <w:sz w:val="24"/>
                <w:szCs w:val="24"/>
                <w:lang w:eastAsia="fr-FR"/>
                <w14:ligatures w14:val="none"/>
              </w:rPr>
              <w:t>only</w:t>
            </w:r>
            <w:proofErr w:type="spellEnd"/>
          </w:p>
        </w:tc>
      </w:tr>
    </w:tbl>
    <w:p w14:paraId="686744F9" w14:textId="77777777" w:rsid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</w:p>
    <w:p w14:paraId="5CCDEE2E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lastRenderedPageBreak/>
        <w:t xml:space="preserve">Input </w:t>
      </w:r>
      <w:proofErr w:type="spellStart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only</w:t>
      </w:r>
      <w:proofErr w:type="spellEnd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 xml:space="preserve"> pins</w:t>
      </w:r>
    </w:p>
    <w:p w14:paraId="63373FDD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34 to 39 are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– input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only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pins.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don’t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have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internal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pull-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ups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or pull-down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resistors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can’t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as outputs,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so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use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only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as inputs:</w:t>
      </w:r>
    </w:p>
    <w:p w14:paraId="5999E35D" w14:textId="77777777" w:rsidR="001338E6" w:rsidRPr="001338E6" w:rsidRDefault="001338E6" w:rsidP="001338E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34</w:t>
      </w:r>
    </w:p>
    <w:p w14:paraId="7FB45E11" w14:textId="77777777" w:rsidR="001338E6" w:rsidRPr="001338E6" w:rsidRDefault="001338E6" w:rsidP="001338E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35</w:t>
      </w:r>
    </w:p>
    <w:p w14:paraId="4589B8F9" w14:textId="77777777" w:rsidR="001338E6" w:rsidRPr="001338E6" w:rsidRDefault="001338E6" w:rsidP="001338E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36</w:t>
      </w:r>
    </w:p>
    <w:p w14:paraId="4F89F99B" w14:textId="77777777" w:rsidR="001338E6" w:rsidRPr="001338E6" w:rsidRDefault="001338E6" w:rsidP="001338E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39</w:t>
      </w:r>
    </w:p>
    <w:p w14:paraId="7B397E48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 xml:space="preserve">SPI flash </w:t>
      </w:r>
      <w:proofErr w:type="spellStart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integrated</w:t>
      </w:r>
      <w:proofErr w:type="spellEnd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 xml:space="preserve"> on the ESP-WROOM-32</w:t>
      </w:r>
    </w:p>
    <w:p w14:paraId="67AE7B3A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6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–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11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 are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exposed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in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some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ESP32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development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boards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However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 are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connected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the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 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integrated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SPI flash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on the ESP-WROOM-32 chip and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are not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recommended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for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other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uses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So,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don’t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use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 in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projects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!</w:t>
      </w:r>
    </w:p>
    <w:p w14:paraId="2BBA4FA4" w14:textId="77777777" w:rsidR="001338E6" w:rsidRPr="001338E6" w:rsidRDefault="001338E6" w:rsidP="001338E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6 (SCK/CLK)</w:t>
      </w:r>
    </w:p>
    <w:p w14:paraId="258E0BD0" w14:textId="77777777" w:rsidR="001338E6" w:rsidRPr="001338E6" w:rsidRDefault="001338E6" w:rsidP="001338E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7 (SDO/SD0)</w:t>
      </w:r>
    </w:p>
    <w:p w14:paraId="5567FE1B" w14:textId="77777777" w:rsidR="001338E6" w:rsidRPr="001338E6" w:rsidRDefault="001338E6" w:rsidP="001338E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8 (SDI/SD1)</w:t>
      </w:r>
    </w:p>
    <w:p w14:paraId="118C3FF5" w14:textId="77777777" w:rsidR="001338E6" w:rsidRPr="001338E6" w:rsidRDefault="001338E6" w:rsidP="001338E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9 (SHD/SD2)</w:t>
      </w:r>
    </w:p>
    <w:p w14:paraId="4C7E4DEE" w14:textId="77777777" w:rsidR="001338E6" w:rsidRPr="001338E6" w:rsidRDefault="001338E6" w:rsidP="001338E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10 (SWP/SD3)</w:t>
      </w:r>
    </w:p>
    <w:p w14:paraId="24807895" w14:textId="77777777" w:rsidR="001338E6" w:rsidRPr="001338E6" w:rsidRDefault="001338E6" w:rsidP="001338E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11 (CSC/CMD)</w:t>
      </w:r>
    </w:p>
    <w:p w14:paraId="6F9EACCA" w14:textId="77777777" w:rsidR="001338E6" w:rsidRPr="001338E6" w:rsidRDefault="001338E6" w:rsidP="001338E6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</w:p>
    <w:p w14:paraId="3557B838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 xml:space="preserve">Capacitive </w:t>
      </w:r>
      <w:proofErr w:type="spellStart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touch</w:t>
      </w:r>
      <w:proofErr w:type="spellEnd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GPIO’s</w:t>
      </w:r>
      <w:proofErr w:type="spellEnd"/>
    </w:p>
    <w:p w14:paraId="0143197C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 ESP32 has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10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internal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capacitive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touch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sensors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sense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variations in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anything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that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holds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electrical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charge, like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human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skin. So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detect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variations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induced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when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touching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with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 finger.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 can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easily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integrated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into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capacitive pads, and replace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mechanical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buttons. The capacitive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touch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 can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also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wake up the ESP32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from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deep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sleep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.</w:t>
      </w:r>
    </w:p>
    <w:p w14:paraId="0635550F" w14:textId="77777777" w:rsid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</w:p>
    <w:p w14:paraId="470CDDF7" w14:textId="77777777" w:rsid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</w:p>
    <w:p w14:paraId="53AC36F0" w14:textId="77777777" w:rsid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</w:p>
    <w:p w14:paraId="10C4667D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lastRenderedPageBreak/>
        <w:t>Those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internal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touch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sensors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are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connected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.</w:t>
      </w:r>
    </w:p>
    <w:p w14:paraId="599C7FF5" w14:textId="77777777" w:rsidR="001338E6" w:rsidRPr="001338E6" w:rsidRDefault="001338E6" w:rsidP="001338E6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T0 (GPIO 4)</w:t>
      </w:r>
    </w:p>
    <w:p w14:paraId="63E5BCD5" w14:textId="77777777" w:rsidR="001338E6" w:rsidRPr="001338E6" w:rsidRDefault="001338E6" w:rsidP="001338E6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T1 (GPIO 0)</w:t>
      </w:r>
    </w:p>
    <w:p w14:paraId="7F8A279E" w14:textId="77777777" w:rsidR="001338E6" w:rsidRPr="001338E6" w:rsidRDefault="001338E6" w:rsidP="001338E6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T2 (GPIO 2)</w:t>
      </w:r>
    </w:p>
    <w:p w14:paraId="721EDC58" w14:textId="77777777" w:rsidR="001338E6" w:rsidRPr="001338E6" w:rsidRDefault="001338E6" w:rsidP="001338E6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T3 (GPIO 15)</w:t>
      </w:r>
    </w:p>
    <w:p w14:paraId="24F8173A" w14:textId="77777777" w:rsidR="001338E6" w:rsidRPr="001338E6" w:rsidRDefault="001338E6" w:rsidP="001338E6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T4 (GPIO 13)</w:t>
      </w:r>
    </w:p>
    <w:p w14:paraId="5C9FDE44" w14:textId="77777777" w:rsidR="001338E6" w:rsidRPr="001338E6" w:rsidRDefault="001338E6" w:rsidP="001338E6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T5 (GPIO 12)</w:t>
      </w:r>
    </w:p>
    <w:p w14:paraId="7C1EBA81" w14:textId="77777777" w:rsidR="001338E6" w:rsidRPr="001338E6" w:rsidRDefault="001338E6" w:rsidP="001338E6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T6 (GPIO 14)</w:t>
      </w:r>
    </w:p>
    <w:p w14:paraId="41E5E4F8" w14:textId="77777777" w:rsidR="001338E6" w:rsidRPr="001338E6" w:rsidRDefault="001338E6" w:rsidP="001338E6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T7 (GPIO 27)</w:t>
      </w:r>
    </w:p>
    <w:p w14:paraId="2B8DCC8C" w14:textId="77777777" w:rsidR="001338E6" w:rsidRPr="001338E6" w:rsidRDefault="001338E6" w:rsidP="001338E6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T8 (GPIO 33)</w:t>
      </w:r>
    </w:p>
    <w:p w14:paraId="79ECD126" w14:textId="77777777" w:rsidR="001338E6" w:rsidRPr="001338E6" w:rsidRDefault="001338E6" w:rsidP="001338E6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T9 (GPIO 32)</w:t>
      </w:r>
    </w:p>
    <w:p w14:paraId="0D20AB26" w14:textId="77777777" w:rsidR="001338E6" w:rsidRPr="001338E6" w:rsidRDefault="001338E6" w:rsidP="001338E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</w:p>
    <w:p w14:paraId="39528C86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Analogue to Digital Converter (ADC)</w:t>
      </w:r>
    </w:p>
    <w:p w14:paraId="2EE5C19B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 ESP32 has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18 × 12 bits ADC input channels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(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while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 ESP8266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only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has 1x 10 bits ADC). 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are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that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as ADC and respective channels.</w:t>
      </w:r>
    </w:p>
    <w:p w14:paraId="3F411161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ADC1_CH0 (GPIO 36)</w:t>
      </w:r>
    </w:p>
    <w:p w14:paraId="3E448750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ADC1_CH1 (GPIO 37)</w:t>
      </w:r>
    </w:p>
    <w:p w14:paraId="6607D011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ADC1_CH2 (GPIO 38)</w:t>
      </w:r>
    </w:p>
    <w:p w14:paraId="54C60B5E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ADC1_CH3 (GPIO 39)</w:t>
      </w:r>
    </w:p>
    <w:p w14:paraId="4CAF0444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ADC1_CH4 (GPIO 32)</w:t>
      </w:r>
    </w:p>
    <w:p w14:paraId="71438CDA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ADC1_CH5 (GPIO 33)</w:t>
      </w:r>
    </w:p>
    <w:p w14:paraId="477F7377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ADC1_CH6 (GPIO 34)</w:t>
      </w:r>
    </w:p>
    <w:p w14:paraId="7F7D8833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ADC1_CH7 (GPIO 35)</w:t>
      </w:r>
    </w:p>
    <w:p w14:paraId="0DDF02EB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ADC2_CH0 (GPIO 4)</w:t>
      </w:r>
    </w:p>
    <w:p w14:paraId="3F7FA48C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ADC2_CH1 (GPIO 0)</w:t>
      </w:r>
    </w:p>
    <w:p w14:paraId="1ED86B06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ADC2_CH2 (GPIO 2)</w:t>
      </w:r>
    </w:p>
    <w:p w14:paraId="6F8E88B0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ADC2_CH3 (GPIO 15)</w:t>
      </w:r>
    </w:p>
    <w:p w14:paraId="4A1EBB07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ADC2_CH4 (GPIO 13)</w:t>
      </w:r>
    </w:p>
    <w:p w14:paraId="17F9D562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ADC2_CH5 (GPIO 12)</w:t>
      </w:r>
    </w:p>
    <w:p w14:paraId="667BE245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ADC2_CH6 (GPIO 14)</w:t>
      </w:r>
    </w:p>
    <w:p w14:paraId="39A470D2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ADC2_CH7 (GPIO 27)</w:t>
      </w:r>
    </w:p>
    <w:p w14:paraId="7488F683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ADC2_CH8 (GPIO 25)</w:t>
      </w:r>
    </w:p>
    <w:p w14:paraId="4565F1B5" w14:textId="77777777" w:rsidR="001338E6" w:rsidRPr="001338E6" w:rsidRDefault="001338E6" w:rsidP="001338E6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ADC2_CH9 (GPIO 26)</w:t>
      </w:r>
    </w:p>
    <w:p w14:paraId="72F678CE" w14:textId="77777777" w:rsid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</w:p>
    <w:p w14:paraId="74855EAF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lastRenderedPageBreak/>
        <w:t>How to use the ESP32 ADC pins</w:t>
      </w:r>
    </w:p>
    <w:p w14:paraId="3B8E567C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FF9900"/>
          <w:kern w:val="0"/>
          <w:sz w:val="23"/>
          <w:szCs w:val="23"/>
          <w:lang w:eastAsia="fr-FR"/>
          <w14:ligatures w14:val="none"/>
        </w:rPr>
        <w:t>Note: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 ADC2 pins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cannot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used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when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Wi-Fi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is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used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So, if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you’re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Wi-Fi, and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you’re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having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trouble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getting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 value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from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an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ADC2 GPIO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may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consider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an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ADC1 GPIO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instead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that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should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solve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problem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.</w:t>
      </w:r>
    </w:p>
    <w:p w14:paraId="5E98B713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ADC input channels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have a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12 bit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resolution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This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means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that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get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analogue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readings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ranging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from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0 to 4095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in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which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0 corresponds to 0V and 4095 to 3.3V. You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also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have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ability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set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resolution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of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channels on the code, as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well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as the ADC range.</w:t>
      </w:r>
    </w:p>
    <w:p w14:paraId="23B4408D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The ESP32 ADC pins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don’t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have a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linear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behaviour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You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probably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won’t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able to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distinguish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between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0 and 0.1V, or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between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3.2 and 3.3V. You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need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keep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that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in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mind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when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 ADC pins.</w:t>
      </w:r>
    </w:p>
    <w:p w14:paraId="551D233C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 xml:space="preserve">Digital to </w:t>
      </w:r>
      <w:proofErr w:type="spellStart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Analog</w:t>
      </w:r>
      <w:proofErr w:type="spellEnd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 xml:space="preserve"> Converter (DAC)</w:t>
      </w:r>
    </w:p>
    <w:p w14:paraId="59DD8F9C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There are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2 × 8 bits DAC channels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 on the ESP32 to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convert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digital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signals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into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analogue voltage signal outputs.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are the DAC channels.</w:t>
      </w:r>
    </w:p>
    <w:p w14:paraId="23DB3335" w14:textId="77777777" w:rsidR="001338E6" w:rsidRPr="001338E6" w:rsidRDefault="001338E6" w:rsidP="001338E6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DAC1 (GPIO25)</w:t>
      </w:r>
    </w:p>
    <w:p w14:paraId="2B48426F" w14:textId="77777777" w:rsidR="001338E6" w:rsidRPr="001338E6" w:rsidRDefault="001338E6" w:rsidP="001338E6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DAC2 (GPIO26)</w:t>
      </w:r>
    </w:p>
    <w:p w14:paraId="0E296F6C" w14:textId="77777777" w:rsid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</w:p>
    <w:p w14:paraId="66A44691" w14:textId="77777777" w:rsid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</w:p>
    <w:p w14:paraId="47341BB1" w14:textId="77777777" w:rsid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</w:p>
    <w:p w14:paraId="3517282C" w14:textId="77777777" w:rsid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</w:p>
    <w:p w14:paraId="546CF5C7" w14:textId="77777777" w:rsid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</w:p>
    <w:p w14:paraId="731DAC4E" w14:textId="77777777" w:rsid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</w:p>
    <w:p w14:paraId="54682472" w14:textId="77777777" w:rsid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</w:p>
    <w:p w14:paraId="3A4B09D9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lastRenderedPageBreak/>
        <w:t xml:space="preserve">RTC </w:t>
      </w:r>
      <w:proofErr w:type="spellStart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GPIOs</w:t>
      </w:r>
      <w:proofErr w:type="spellEnd"/>
    </w:p>
    <w:p w14:paraId="6BC59AE7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There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 GPIO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 support on the ESP32.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routed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the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RTC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low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-power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subsystem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 can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when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 ESP32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in 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deep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sleep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RTC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wake up the ESP32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from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deep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sleep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when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Ultra Low Power (ULP)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co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-processor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running.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following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as 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external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wake-up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source.</w:t>
      </w:r>
    </w:p>
    <w:p w14:paraId="16D47E4A" w14:textId="77777777" w:rsidR="001338E6" w:rsidRPr="001338E6" w:rsidRDefault="001338E6" w:rsidP="001338E6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RTC_GPIO0 (GPIO36)</w:t>
      </w:r>
    </w:p>
    <w:p w14:paraId="70FDA5C9" w14:textId="77777777" w:rsidR="001338E6" w:rsidRPr="001338E6" w:rsidRDefault="001338E6" w:rsidP="001338E6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RTC_GPIO3 (GPIO39)</w:t>
      </w:r>
    </w:p>
    <w:p w14:paraId="4DCE061B" w14:textId="77777777" w:rsidR="001338E6" w:rsidRPr="001338E6" w:rsidRDefault="001338E6" w:rsidP="001338E6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RTC_GPIO4 (GPIO34)</w:t>
      </w:r>
    </w:p>
    <w:p w14:paraId="73CD1DD6" w14:textId="77777777" w:rsidR="001338E6" w:rsidRPr="001338E6" w:rsidRDefault="001338E6" w:rsidP="001338E6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RTC_GPIO5 (GPIO35)</w:t>
      </w:r>
    </w:p>
    <w:p w14:paraId="1EFE8764" w14:textId="77777777" w:rsidR="001338E6" w:rsidRPr="001338E6" w:rsidRDefault="001338E6" w:rsidP="001338E6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RTC_GPIO6 (GPIO25)</w:t>
      </w:r>
    </w:p>
    <w:p w14:paraId="259CC97E" w14:textId="77777777" w:rsidR="001338E6" w:rsidRPr="001338E6" w:rsidRDefault="001338E6" w:rsidP="001338E6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RTC_GPIO7 (GPIO26)</w:t>
      </w:r>
    </w:p>
    <w:p w14:paraId="0AEAA92A" w14:textId="77777777" w:rsidR="001338E6" w:rsidRPr="001338E6" w:rsidRDefault="001338E6" w:rsidP="001338E6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RTC_GPIO8 (GPIO33)</w:t>
      </w:r>
    </w:p>
    <w:p w14:paraId="6768612F" w14:textId="77777777" w:rsidR="001338E6" w:rsidRPr="001338E6" w:rsidRDefault="001338E6" w:rsidP="001338E6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RTC_GPIO9 (GPIO32)</w:t>
      </w:r>
    </w:p>
    <w:p w14:paraId="2A65395E" w14:textId="77777777" w:rsidR="001338E6" w:rsidRPr="001338E6" w:rsidRDefault="001338E6" w:rsidP="001338E6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RTC_GPIO10 (GPIO4)</w:t>
      </w:r>
    </w:p>
    <w:p w14:paraId="08569734" w14:textId="77777777" w:rsidR="001338E6" w:rsidRPr="001338E6" w:rsidRDefault="001338E6" w:rsidP="001338E6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RTC_GPIO11 (GPIO0)</w:t>
      </w:r>
    </w:p>
    <w:p w14:paraId="7CF36760" w14:textId="77777777" w:rsidR="001338E6" w:rsidRPr="001338E6" w:rsidRDefault="001338E6" w:rsidP="001338E6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RTC_GPIO12 (GPIO2)</w:t>
      </w:r>
    </w:p>
    <w:p w14:paraId="20D1C4A3" w14:textId="77777777" w:rsidR="001338E6" w:rsidRPr="001338E6" w:rsidRDefault="001338E6" w:rsidP="001338E6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RTC_GPIO13 (GPIO15)</w:t>
      </w:r>
    </w:p>
    <w:p w14:paraId="2A71774F" w14:textId="77777777" w:rsidR="001338E6" w:rsidRPr="001338E6" w:rsidRDefault="001338E6" w:rsidP="001338E6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RTC_GPIO14 (GPIO13)</w:t>
      </w:r>
    </w:p>
    <w:p w14:paraId="5DFAE039" w14:textId="77777777" w:rsidR="001338E6" w:rsidRPr="001338E6" w:rsidRDefault="001338E6" w:rsidP="001338E6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RTC_GPIO15 (GPIO12)</w:t>
      </w:r>
    </w:p>
    <w:p w14:paraId="7C78D254" w14:textId="77777777" w:rsidR="001338E6" w:rsidRPr="001338E6" w:rsidRDefault="001338E6" w:rsidP="001338E6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RTC_GPIO16 (GPIO14)</w:t>
      </w:r>
    </w:p>
    <w:p w14:paraId="4229E8BC" w14:textId="77777777" w:rsidR="001338E6" w:rsidRPr="001338E6" w:rsidRDefault="001338E6" w:rsidP="001338E6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RTC_GPIO17 (GPIO27)</w:t>
      </w:r>
    </w:p>
    <w:p w14:paraId="5CD256D3" w14:textId="77777777" w:rsidR="001338E6" w:rsidRPr="001338E6" w:rsidRDefault="001338E6" w:rsidP="001338E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</w:p>
    <w:p w14:paraId="0C59D763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PWM</w:t>
      </w:r>
    </w:p>
    <w:p w14:paraId="6DA8B8AB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 ESP32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LED PWM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controller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has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16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independent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channels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that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configured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generate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PWM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signals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with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different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properties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All pins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that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act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as outputs can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as PWM pins (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34 to 39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can’t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generate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PWM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).</w:t>
      </w:r>
    </w:p>
    <w:p w14:paraId="7CC171CD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To set a PWM signal,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need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define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parameters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in the code:</w:t>
      </w:r>
    </w:p>
    <w:p w14:paraId="2437C514" w14:textId="77777777" w:rsidR="001338E6" w:rsidRPr="001338E6" w:rsidRDefault="001338E6" w:rsidP="001338E6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Signal’s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frequency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;</w:t>
      </w:r>
    </w:p>
    <w:p w14:paraId="0A9050A2" w14:textId="77777777" w:rsidR="001338E6" w:rsidRPr="001338E6" w:rsidRDefault="001338E6" w:rsidP="001338E6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Duty cycle;</w:t>
      </w:r>
    </w:p>
    <w:p w14:paraId="5D720B73" w14:textId="77777777" w:rsidR="001338E6" w:rsidRPr="001338E6" w:rsidRDefault="001338E6" w:rsidP="001338E6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PWM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channel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;</w:t>
      </w:r>
    </w:p>
    <w:p w14:paraId="7B2E283F" w14:textId="77777777" w:rsidR="001338E6" w:rsidRPr="001338E6" w:rsidRDefault="001338E6" w:rsidP="001338E6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GPIO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where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want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to output the signal.</w:t>
      </w:r>
    </w:p>
    <w:p w14:paraId="34CAE130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lastRenderedPageBreak/>
        <w:t>I2C</w:t>
      </w:r>
    </w:p>
    <w:p w14:paraId="662DC248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 ESP32 has 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two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I2C channels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 and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any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 can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set as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SDA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or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SCL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. The default I2C pins are.</w:t>
      </w:r>
    </w:p>
    <w:p w14:paraId="048327D1" w14:textId="77777777" w:rsidR="001338E6" w:rsidRPr="001338E6" w:rsidRDefault="001338E6" w:rsidP="001338E6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21 (SDA)</w:t>
      </w:r>
    </w:p>
    <w:p w14:paraId="369B205E" w14:textId="77777777" w:rsidR="001338E6" w:rsidRPr="001338E6" w:rsidRDefault="001338E6" w:rsidP="001338E6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22 (SCL)</w:t>
      </w:r>
    </w:p>
    <w:p w14:paraId="78358CC3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SPI</w:t>
      </w:r>
    </w:p>
    <w:p w14:paraId="39661425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By default, the pin mapping for SPI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:</w:t>
      </w:r>
    </w:p>
    <w:tbl>
      <w:tblPr>
        <w:tblW w:w="96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035"/>
        <w:gridCol w:w="2034"/>
        <w:gridCol w:w="2034"/>
        <w:gridCol w:w="2034"/>
      </w:tblGrid>
      <w:tr w:rsidR="001338E6" w:rsidRPr="001338E6" w14:paraId="6E084772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F9A4C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SPI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F1AB3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MOSI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FE445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MISO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52173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CLK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138AE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CS</w:t>
            </w:r>
          </w:p>
        </w:tc>
      </w:tr>
      <w:tr w:rsidR="001338E6" w:rsidRPr="001338E6" w14:paraId="4E570A32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9D141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VSPI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D99BB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GPIO 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F8315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GPIO 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4A8E6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GPIO 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06B74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GPIO 5</w:t>
            </w:r>
          </w:p>
        </w:tc>
      </w:tr>
      <w:tr w:rsidR="001338E6" w:rsidRPr="001338E6" w14:paraId="71CBC85C" w14:textId="77777777" w:rsidTr="001338E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EFDD2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HSPI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C6371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GPIO 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FAD29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GPIO 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2BFD5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GPIO 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6223A" w14:textId="77777777" w:rsidR="001338E6" w:rsidRPr="001338E6" w:rsidRDefault="001338E6" w:rsidP="001338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1338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GPIO 15</w:t>
            </w:r>
          </w:p>
        </w:tc>
      </w:tr>
    </w:tbl>
    <w:p w14:paraId="31D26198" w14:textId="77777777" w:rsid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</w:p>
    <w:p w14:paraId="6EF6CB79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proofErr w:type="spellStart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Interrupts</w:t>
      </w:r>
      <w:proofErr w:type="spellEnd"/>
    </w:p>
    <w:p w14:paraId="0CE8D733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All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can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configured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interrupts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.</w:t>
      </w:r>
    </w:p>
    <w:p w14:paraId="5B9464EA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Strapping Pins</w:t>
      </w:r>
    </w:p>
    <w:p w14:paraId="66F05759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The ESP32 chip has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following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strapping pins:</w:t>
      </w:r>
    </w:p>
    <w:p w14:paraId="2D53D237" w14:textId="77777777" w:rsidR="001338E6" w:rsidRPr="001338E6" w:rsidRDefault="001338E6" w:rsidP="001338E6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0</w:t>
      </w:r>
    </w:p>
    <w:p w14:paraId="03B45C81" w14:textId="77777777" w:rsidR="001338E6" w:rsidRPr="001338E6" w:rsidRDefault="001338E6" w:rsidP="001338E6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2</w:t>
      </w:r>
    </w:p>
    <w:p w14:paraId="394D7025" w14:textId="77777777" w:rsidR="001338E6" w:rsidRPr="001338E6" w:rsidRDefault="001338E6" w:rsidP="001338E6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4</w:t>
      </w:r>
    </w:p>
    <w:p w14:paraId="6AD40684" w14:textId="77777777" w:rsidR="001338E6" w:rsidRPr="001338E6" w:rsidRDefault="001338E6" w:rsidP="001338E6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5 (</w:t>
      </w:r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 xml:space="preserve">must </w:t>
      </w:r>
      <w:proofErr w:type="spellStart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 xml:space="preserve"> HIGH </w:t>
      </w:r>
      <w:proofErr w:type="spellStart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>during</w:t>
      </w:r>
      <w:proofErr w:type="spellEnd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 xml:space="preserve"> boot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)</w:t>
      </w:r>
    </w:p>
    <w:p w14:paraId="630AF64E" w14:textId="77777777" w:rsidR="001338E6" w:rsidRPr="001338E6" w:rsidRDefault="001338E6" w:rsidP="001338E6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12 (</w:t>
      </w:r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 xml:space="preserve">must </w:t>
      </w:r>
      <w:proofErr w:type="spellStart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 xml:space="preserve"> LOW </w:t>
      </w:r>
      <w:proofErr w:type="spellStart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>during</w:t>
      </w:r>
      <w:proofErr w:type="spellEnd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 xml:space="preserve"> boot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)</w:t>
      </w:r>
    </w:p>
    <w:p w14:paraId="3697EE05" w14:textId="77777777" w:rsidR="001338E6" w:rsidRPr="001338E6" w:rsidRDefault="001338E6" w:rsidP="001338E6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15 (</w:t>
      </w:r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 xml:space="preserve">must </w:t>
      </w:r>
      <w:proofErr w:type="spellStart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 xml:space="preserve"> HIGH </w:t>
      </w:r>
      <w:proofErr w:type="spellStart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>during</w:t>
      </w:r>
      <w:proofErr w:type="spellEnd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 xml:space="preserve"> boot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)</w:t>
      </w:r>
    </w:p>
    <w:p w14:paraId="7D930DEE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are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used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put the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ESP32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into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bootloader or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flashing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mode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On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most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development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boards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with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built-in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USB/Serial,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don’t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need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worry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about the state of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pins. The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board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puts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 pins in the right state for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flashing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or boot mode.</w:t>
      </w:r>
    </w:p>
    <w:p w14:paraId="0D8A54AE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lastRenderedPageBreak/>
        <w:t>However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if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have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peripherals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connected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those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may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have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trouble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trying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to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upload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new code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flashing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 ESP32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with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new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firmware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or 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resetting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the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board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If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have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some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peripherals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connected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the strapping pins, and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are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getting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trouble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uploading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code or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flashing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 ESP32,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may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because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those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peripherals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are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preventing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 ESP32 to enter the right mode.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After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resetting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flashing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or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booting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those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work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expected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.</w:t>
      </w:r>
    </w:p>
    <w:p w14:paraId="0EDF5C60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Pins HIGH at Boot</w:t>
      </w:r>
    </w:p>
    <w:p w14:paraId="29E77517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Some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change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its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state to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HIGH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or output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PWM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signals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at boot or reset. This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means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that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if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have outputs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connected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these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GPIO’s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may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get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unexpected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results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when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 ESP32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resets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or boots.</w:t>
      </w:r>
    </w:p>
    <w:p w14:paraId="2F83BF42" w14:textId="77777777" w:rsidR="001338E6" w:rsidRPr="001338E6" w:rsidRDefault="001338E6" w:rsidP="001338E6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1</w:t>
      </w:r>
    </w:p>
    <w:p w14:paraId="6C4D20E3" w14:textId="77777777" w:rsidR="001338E6" w:rsidRPr="001338E6" w:rsidRDefault="001338E6" w:rsidP="001338E6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3</w:t>
      </w:r>
    </w:p>
    <w:p w14:paraId="65F3A377" w14:textId="77777777" w:rsidR="001338E6" w:rsidRPr="001338E6" w:rsidRDefault="001338E6" w:rsidP="001338E6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5</w:t>
      </w:r>
    </w:p>
    <w:p w14:paraId="4ED307F0" w14:textId="77777777" w:rsidR="001338E6" w:rsidRPr="001338E6" w:rsidRDefault="001338E6" w:rsidP="001338E6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6 to GPIO 11 (</w:t>
      </w:r>
      <w:proofErr w:type="spellStart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>connected</w:t>
      </w:r>
      <w:proofErr w:type="spellEnd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 xml:space="preserve"> to the ESP32 </w:t>
      </w:r>
      <w:proofErr w:type="spellStart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>integrated</w:t>
      </w:r>
      <w:proofErr w:type="spellEnd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 xml:space="preserve"> SPI flash memory – not </w:t>
      </w:r>
      <w:proofErr w:type="spellStart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>recommended</w:t>
      </w:r>
      <w:proofErr w:type="spellEnd"/>
      <w:r w:rsidRPr="001338E6">
        <w:rPr>
          <w:rFonts w:ascii="Poppins" w:eastAsia="Times New Roman" w:hAnsi="Poppins" w:cs="Poppins"/>
          <w:b/>
          <w:bCs/>
          <w:color w:val="FF0000"/>
          <w:kern w:val="0"/>
          <w:sz w:val="23"/>
          <w:szCs w:val="23"/>
          <w:lang w:eastAsia="fr-FR"/>
          <w14:ligatures w14:val="none"/>
        </w:rPr>
        <w:t xml:space="preserve"> to use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).</w:t>
      </w:r>
    </w:p>
    <w:p w14:paraId="10E457C2" w14:textId="77777777" w:rsidR="001338E6" w:rsidRPr="001338E6" w:rsidRDefault="001338E6" w:rsidP="001338E6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14</w:t>
      </w:r>
    </w:p>
    <w:p w14:paraId="23077197" w14:textId="77777777" w:rsidR="001338E6" w:rsidRPr="001338E6" w:rsidRDefault="001338E6" w:rsidP="001338E6">
      <w:pPr>
        <w:numPr>
          <w:ilvl w:val="0"/>
          <w:numId w:val="11"/>
        </w:numPr>
        <w:shd w:val="clear" w:color="auto" w:fill="FFFFFF"/>
        <w:spacing w:after="0" w:line="240" w:lineRule="auto"/>
        <w:ind w:left="1440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GPIO 15</w:t>
      </w:r>
    </w:p>
    <w:p w14:paraId="6F9D6599" w14:textId="77777777" w:rsidR="001338E6" w:rsidRPr="001338E6" w:rsidRDefault="001338E6" w:rsidP="001338E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</w:p>
    <w:p w14:paraId="044FA42F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Enable (EN)</w:t>
      </w:r>
    </w:p>
    <w:p w14:paraId="7E5A4D74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Enable (EN)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the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3.3V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regulators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enable pin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It’s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pulled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up,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so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connect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ground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 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disable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the 3.3V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regulator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. This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means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that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can use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this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pin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connected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a push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button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restart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your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ESP32, for 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example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.</w:t>
      </w:r>
    </w:p>
    <w:p w14:paraId="695A45B0" w14:textId="77777777" w:rsidR="001338E6" w:rsidRPr="001338E6" w:rsidRDefault="001338E6" w:rsidP="001338E6">
      <w:pPr>
        <w:shd w:val="clear" w:color="auto" w:fill="FFFFFF"/>
        <w:spacing w:after="300" w:line="288" w:lineRule="atLeast"/>
        <w:textAlignment w:val="baseline"/>
        <w:outlineLvl w:val="1"/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 xml:space="preserve">GPIO </w:t>
      </w:r>
      <w:proofErr w:type="spellStart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current</w:t>
      </w:r>
      <w:proofErr w:type="spellEnd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color w:val="011627"/>
          <w:kern w:val="0"/>
          <w:sz w:val="36"/>
          <w:szCs w:val="36"/>
          <w:lang w:eastAsia="fr-FR"/>
          <w14:ligatures w14:val="none"/>
        </w:rPr>
        <w:t>drawn</w:t>
      </w:r>
      <w:proofErr w:type="spellEnd"/>
    </w:p>
    <w:p w14:paraId="4730562A" w14:textId="77777777" w:rsidR="001338E6" w:rsidRPr="001338E6" w:rsidRDefault="001338E6" w:rsidP="001338E6">
      <w:pPr>
        <w:shd w:val="clear" w:color="auto" w:fill="FFFFFF"/>
        <w:spacing w:after="384" w:line="240" w:lineRule="auto"/>
        <w:textAlignment w:val="baseline"/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</w:pP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The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absolute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maximum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current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drawn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per GPIO 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is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40mA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</w:t>
      </w:r>
      <w:proofErr w:type="spellStart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according</w:t>
      </w:r>
      <w:proofErr w:type="spellEnd"/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 xml:space="preserve"> to the </w:t>
      </w:r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“</w:t>
      </w:r>
      <w:proofErr w:type="spellStart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>Recommended</w:t>
      </w:r>
      <w:proofErr w:type="spellEnd"/>
      <w:r w:rsidRPr="001338E6">
        <w:rPr>
          <w:rFonts w:ascii="Poppins" w:eastAsia="Times New Roman" w:hAnsi="Poppins" w:cs="Poppins"/>
          <w:b/>
          <w:bCs/>
          <w:color w:val="333333"/>
          <w:kern w:val="0"/>
          <w:sz w:val="23"/>
          <w:szCs w:val="23"/>
          <w:lang w:eastAsia="fr-FR"/>
          <w14:ligatures w14:val="none"/>
        </w:rPr>
        <w:t xml:space="preserve"> Operating Conditions”</w:t>
      </w:r>
      <w:r w:rsidRPr="001338E6">
        <w:rPr>
          <w:rFonts w:ascii="Poppins" w:eastAsia="Times New Roman" w:hAnsi="Poppins" w:cs="Poppins"/>
          <w:color w:val="333333"/>
          <w:kern w:val="0"/>
          <w:sz w:val="23"/>
          <w:szCs w:val="23"/>
          <w:lang w:eastAsia="fr-FR"/>
          <w14:ligatures w14:val="none"/>
        </w:rPr>
        <w:t> section in the ESP32 datasheet.</w:t>
      </w:r>
    </w:p>
    <w:p w14:paraId="2466724F" w14:textId="77777777" w:rsidR="00657EEB" w:rsidRDefault="00657EEB"/>
    <w:sectPr w:rsidR="00657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4E03"/>
    <w:multiLevelType w:val="multilevel"/>
    <w:tmpl w:val="3882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1665D"/>
    <w:multiLevelType w:val="multilevel"/>
    <w:tmpl w:val="A4E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8E513A"/>
    <w:multiLevelType w:val="multilevel"/>
    <w:tmpl w:val="D074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D6BDD"/>
    <w:multiLevelType w:val="multilevel"/>
    <w:tmpl w:val="A4D0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EC175A"/>
    <w:multiLevelType w:val="multilevel"/>
    <w:tmpl w:val="2690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A871D5"/>
    <w:multiLevelType w:val="multilevel"/>
    <w:tmpl w:val="7CCA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764316"/>
    <w:multiLevelType w:val="multilevel"/>
    <w:tmpl w:val="A84A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E7440B"/>
    <w:multiLevelType w:val="multilevel"/>
    <w:tmpl w:val="59AA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5B0DBD"/>
    <w:multiLevelType w:val="multilevel"/>
    <w:tmpl w:val="697E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EA4E21"/>
    <w:multiLevelType w:val="multilevel"/>
    <w:tmpl w:val="FC94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F26375"/>
    <w:multiLevelType w:val="multilevel"/>
    <w:tmpl w:val="92AC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7785472">
    <w:abstractNumId w:val="0"/>
  </w:num>
  <w:num w:numId="2" w16cid:durableId="421070155">
    <w:abstractNumId w:val="6"/>
  </w:num>
  <w:num w:numId="3" w16cid:durableId="1057124049">
    <w:abstractNumId w:val="3"/>
  </w:num>
  <w:num w:numId="4" w16cid:durableId="98335834">
    <w:abstractNumId w:val="2"/>
  </w:num>
  <w:num w:numId="5" w16cid:durableId="1325665553">
    <w:abstractNumId w:val="8"/>
  </w:num>
  <w:num w:numId="6" w16cid:durableId="76831679">
    <w:abstractNumId w:val="5"/>
  </w:num>
  <w:num w:numId="7" w16cid:durableId="1704288273">
    <w:abstractNumId w:val="9"/>
  </w:num>
  <w:num w:numId="8" w16cid:durableId="968901454">
    <w:abstractNumId w:val="4"/>
  </w:num>
  <w:num w:numId="9" w16cid:durableId="1006245781">
    <w:abstractNumId w:val="10"/>
  </w:num>
  <w:num w:numId="10" w16cid:durableId="1547445754">
    <w:abstractNumId w:val="7"/>
  </w:num>
  <w:num w:numId="11" w16cid:durableId="818425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E6"/>
    <w:rsid w:val="001338E6"/>
    <w:rsid w:val="0065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71E33"/>
  <w15:chartTrackingRefBased/>
  <w15:docId w15:val="{104A4B5B-4349-4771-A6E1-9CEB97E4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5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tudiopieters.nl/esp-vroom-3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1444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montmeat</dc:creator>
  <cp:keywords/>
  <dc:description/>
  <cp:lastModifiedBy>christophe montmeat</cp:lastModifiedBy>
  <cp:revision>1</cp:revision>
  <dcterms:created xsi:type="dcterms:W3CDTF">2023-03-22T13:17:00Z</dcterms:created>
  <dcterms:modified xsi:type="dcterms:W3CDTF">2023-03-22T13:26:00Z</dcterms:modified>
</cp:coreProperties>
</file>