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E8A31">
      <w:pPr>
        <w:pStyle w:val="2"/>
        <w:bidi w:val="0"/>
        <w:ind w:firstLine="2650" w:firstLineChars="600"/>
      </w:pPr>
      <w:r>
        <w:t>PBL使用说明书</w:t>
      </w:r>
    </w:p>
    <w:p w14:paraId="0DDE06BA">
      <w:pPr>
        <w:rPr>
          <w:sz w:val="24"/>
          <w:szCs w:val="24"/>
        </w:rPr>
      </w:pPr>
      <w:r>
        <w:rPr>
          <w:sz w:val="24"/>
          <w:szCs w:val="24"/>
        </w:rPr>
        <w:t>一、效果图展示</w:t>
      </w:r>
    </w:p>
    <w:p w14:paraId="1B4B7258">
      <w:pPr>
        <w:rPr>
          <w:sz w:val="24"/>
          <w:szCs w:val="24"/>
        </w:rPr>
      </w:pPr>
      <w:r>
        <w:rPr>
          <w:sz w:val="24"/>
          <w:szCs w:val="24"/>
        </w:rPr>
        <w:t>以下是一张通过光线跟踪渲染技术生成的效果图。该图展示了PBL（基于物理的光照）模型在虚拟场景中的应用，通过精细的光影处理和逼真的材质表现，营造出真实感极强的视觉效果。</w:t>
      </w:r>
    </w:p>
    <w:p w14:paraId="194E7F4E">
      <w:pPr>
        <w:rPr>
          <w:sz w:val="24"/>
          <w:szCs w:val="24"/>
        </w:rPr>
      </w:pPr>
      <w:r>
        <w:drawing>
          <wp:inline distT="0" distB="0" distL="114300" distR="114300">
            <wp:extent cx="5269230" cy="38658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8A3F">
      <w:pPr>
        <w:rPr>
          <w:sz w:val="24"/>
          <w:szCs w:val="24"/>
        </w:rPr>
      </w:pPr>
      <w:r>
        <w:rPr>
          <w:sz w:val="24"/>
          <w:szCs w:val="24"/>
        </w:rPr>
        <w:t>二、鼠标和键盘交互用法</w:t>
      </w:r>
    </w:p>
    <w:p w14:paraId="568F1E8F">
      <w:pPr>
        <w:rPr>
          <w:sz w:val="24"/>
          <w:szCs w:val="24"/>
        </w:rPr>
      </w:pPr>
      <w:r>
        <w:rPr>
          <w:sz w:val="24"/>
          <w:szCs w:val="24"/>
        </w:rPr>
        <w:t>在PBL虚拟场景中，您可以通过鼠标和键盘与模型进行交互，以下是具体的操作方法：</w:t>
      </w:r>
    </w:p>
    <w:p w14:paraId="03175BEA">
      <w:pPr>
        <w:rPr>
          <w:sz w:val="24"/>
          <w:szCs w:val="24"/>
        </w:rPr>
      </w:pPr>
      <w:r>
        <w:rPr>
          <w:sz w:val="24"/>
          <w:szCs w:val="24"/>
        </w:rPr>
        <w:t>1、鼠标操作</w:t>
      </w:r>
    </w:p>
    <w:p w14:paraId="02DD5BB1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左键点击：</w:t>
      </w:r>
      <w:r>
        <w:rPr>
          <w:rFonts w:hint="eastAsia"/>
          <w:sz w:val="24"/>
          <w:szCs w:val="24"/>
          <w:lang w:val="en-US" w:eastAsia="zh-CN"/>
        </w:rPr>
        <w:t>重置场景视图。按下左键，相机位置重置到原点。</w:t>
      </w:r>
    </w:p>
    <w:p w14:paraId="1E4F197C">
      <w:pPr>
        <w:rPr>
          <w:sz w:val="24"/>
          <w:szCs w:val="24"/>
        </w:rPr>
      </w:pPr>
      <w:r>
        <w:rPr>
          <w:sz w:val="24"/>
          <w:szCs w:val="24"/>
        </w:rPr>
        <w:t>2、键盘操作</w:t>
      </w:r>
    </w:p>
    <w:p w14:paraId="24942D94">
      <w:pPr>
        <w:rPr>
          <w:sz w:val="24"/>
          <w:szCs w:val="24"/>
        </w:rPr>
      </w:pPr>
      <w:r>
        <w:rPr>
          <w:sz w:val="24"/>
          <w:szCs w:val="24"/>
        </w:rPr>
        <w:t>W键：向</w:t>
      </w:r>
      <w:r>
        <w:rPr>
          <w:rFonts w:hint="eastAsia"/>
          <w:sz w:val="24"/>
          <w:szCs w:val="24"/>
          <w:lang w:val="en-US" w:eastAsia="zh-CN"/>
        </w:rPr>
        <w:t>上旋转</w:t>
      </w:r>
      <w:r>
        <w:rPr>
          <w:sz w:val="24"/>
          <w:szCs w:val="24"/>
        </w:rPr>
        <w:t>场景视图。按下W键，场景视图将向前移动，您可以更好地观察前方的模型。</w:t>
      </w:r>
    </w:p>
    <w:p w14:paraId="01219DF0">
      <w:pPr>
        <w:rPr>
          <w:sz w:val="24"/>
          <w:szCs w:val="24"/>
        </w:rPr>
      </w:pPr>
      <w:r>
        <w:rPr>
          <w:sz w:val="24"/>
          <w:szCs w:val="24"/>
        </w:rPr>
        <w:t>S键：</w:t>
      </w:r>
      <w:r>
        <w:rPr>
          <w:rFonts w:hint="eastAsia"/>
          <w:sz w:val="24"/>
          <w:szCs w:val="24"/>
          <w:lang w:val="en-US" w:eastAsia="zh-CN"/>
        </w:rPr>
        <w:t>切换到后视图，</w:t>
      </w:r>
      <w:r>
        <w:rPr>
          <w:sz w:val="24"/>
          <w:szCs w:val="24"/>
        </w:rPr>
        <w:t>移动场景视图。按下S键，场景视图将向后移动，您可以更好地观察后方的模型。</w:t>
      </w:r>
    </w:p>
    <w:p w14:paraId="4C02096D">
      <w:pPr>
        <w:rPr>
          <w:sz w:val="24"/>
          <w:szCs w:val="24"/>
        </w:rPr>
      </w:pPr>
      <w:r>
        <w:rPr>
          <w:sz w:val="24"/>
          <w:szCs w:val="24"/>
        </w:rPr>
        <w:t>A键：</w:t>
      </w:r>
      <w:r>
        <w:rPr>
          <w:rFonts w:hint="eastAsia"/>
          <w:sz w:val="24"/>
          <w:szCs w:val="24"/>
          <w:lang w:val="en-US" w:eastAsia="zh-CN"/>
        </w:rPr>
        <w:t>切换到右视图，</w:t>
      </w:r>
      <w:r>
        <w:rPr>
          <w:sz w:val="24"/>
          <w:szCs w:val="24"/>
        </w:rPr>
        <w:t>向左移动场景视图</w:t>
      </w:r>
      <w:r>
        <w:rPr>
          <w:rFonts w:hint="eastAsia"/>
          <w:sz w:val="24"/>
          <w:szCs w:val="24"/>
          <w:lang w:val="en-US" w:eastAsia="zh-CN"/>
        </w:rPr>
        <w:t>(相机右移)</w:t>
      </w:r>
      <w:r>
        <w:rPr>
          <w:sz w:val="24"/>
          <w:szCs w:val="24"/>
        </w:rPr>
        <w:t>。按下A键，场景视图将向左移动，您可以更好地观察左侧的模型。</w:t>
      </w:r>
    </w:p>
    <w:p w14:paraId="49473C2D">
      <w:pPr>
        <w:rPr>
          <w:sz w:val="24"/>
          <w:szCs w:val="24"/>
        </w:rPr>
      </w:pPr>
      <w:r>
        <w:rPr>
          <w:sz w:val="24"/>
          <w:szCs w:val="24"/>
        </w:rPr>
        <w:t>D键：</w:t>
      </w:r>
      <w:r>
        <w:rPr>
          <w:rFonts w:hint="eastAsia"/>
          <w:sz w:val="24"/>
          <w:szCs w:val="24"/>
          <w:lang w:val="en-US" w:eastAsia="zh-CN"/>
        </w:rPr>
        <w:t>切换到右视图，</w:t>
      </w:r>
      <w:r>
        <w:rPr>
          <w:sz w:val="24"/>
          <w:szCs w:val="24"/>
        </w:rPr>
        <w:t>向右移动场景视图。按下D键，场景视图将向右移动，您可以更好地观察右侧的模型。</w:t>
      </w:r>
    </w:p>
    <w:p w14:paraId="2016913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</w:t>
      </w:r>
      <w:r>
        <w:rPr>
          <w:sz w:val="24"/>
          <w:szCs w:val="24"/>
        </w:rPr>
        <w:t>键：</w:t>
      </w:r>
      <w:r>
        <w:rPr>
          <w:rFonts w:hint="eastAsia"/>
          <w:sz w:val="24"/>
          <w:szCs w:val="24"/>
          <w:lang w:val="en-US" w:eastAsia="zh-CN"/>
        </w:rPr>
        <w:t>导出</w:t>
      </w:r>
      <w:r>
        <w:rPr>
          <w:sz w:val="24"/>
          <w:szCs w:val="24"/>
        </w:rPr>
        <w:t>场景</w:t>
      </w:r>
      <w:r>
        <w:rPr>
          <w:rFonts w:hint="eastAsia"/>
          <w:sz w:val="24"/>
          <w:szCs w:val="24"/>
          <w:lang w:val="en-US" w:eastAsia="zh-CN"/>
        </w:rPr>
        <w:t>图像光线渲染ppm文件。</w:t>
      </w:r>
    </w:p>
    <w:p w14:paraId="1666E11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2405" cy="3724275"/>
            <wp:effectExtent l="0" t="0" r="10795" b="9525"/>
            <wp:docPr id="2" name="图片 2" descr="51bbdebd715e34943a23966b68df2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1bbdebd715e34943a23966b68df2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8D7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0500" cy="3578860"/>
            <wp:effectExtent l="0" t="0" r="0" b="2540"/>
            <wp:docPr id="3" name="图片 3" descr="8970c7ee070d5bab063ecdc8865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970c7ee070d5bab063ecdc886549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BDA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2405" cy="3776345"/>
            <wp:effectExtent l="0" t="0" r="10795" b="8255"/>
            <wp:docPr id="4" name="图片 4" descr="84a955a7b8904280fb4a4a51f7761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4a955a7b8904280fb4a4a51f7761a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0768">
      <w:pPr>
        <w:rPr>
          <w:sz w:val="24"/>
          <w:szCs w:val="24"/>
        </w:rPr>
      </w:pPr>
      <w:r>
        <w:rPr>
          <w:sz w:val="24"/>
          <w:szCs w:val="24"/>
        </w:rPr>
        <w:t>在截图中，我们可以看到鼠标和键盘的交互操作在PBL虚拟场景中的具体应用。通过鼠标的选择</w:t>
      </w:r>
      <w:r>
        <w:rPr>
          <w:rFonts w:hint="eastAsia"/>
          <w:sz w:val="24"/>
          <w:szCs w:val="24"/>
          <w:lang w:val="en-US" w:eastAsia="zh-CN"/>
        </w:rPr>
        <w:t>和</w:t>
      </w:r>
      <w:bookmarkStart w:id="0" w:name="_GoBack"/>
      <w:bookmarkEnd w:id="0"/>
      <w:r>
        <w:rPr>
          <w:sz w:val="24"/>
          <w:szCs w:val="24"/>
        </w:rPr>
        <w:t>键盘的WSAD</w:t>
      </w:r>
      <w:r>
        <w:rPr>
          <w:rFonts w:hint="eastAsia"/>
          <w:sz w:val="24"/>
          <w:szCs w:val="24"/>
          <w:lang w:val="en-US" w:eastAsia="zh-CN"/>
        </w:rPr>
        <w:t>L</w:t>
      </w:r>
      <w:r>
        <w:rPr>
          <w:sz w:val="24"/>
          <w:szCs w:val="24"/>
        </w:rPr>
        <w:t>键，我们可以轻松地调整场景视图的角度和位置，以便更好地观察和分析模型。</w:t>
      </w:r>
    </w:p>
    <w:p w14:paraId="2C32DF4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9133E"/>
    <w:rsid w:val="55D9133E"/>
    <w:rsid w:val="755B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2025-01-04T07:55:00Z</dcterms:created>
  <dc:creator>evho</dc:creator>
  <cp:lastModifiedBy>evho</cp:lastModifiedBy>
  <dcterms:modified xsi:type="dcterms:W3CDTF">2025-01-04T08:05:25Z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97262F5C1BBA43029982B573E46532DB_11</vt:lpwstr>
  </property>
  <property fmtid="{D5CDD505-2E9C-101B-9397-08002B2CF9AE}" pid="4" name="KSOTemplateDocerSaveRecord">
    <vt:lpwstr>eyJoZGlkIjoiNzFhZDEyNjU4ZDc5MGUzYTBhODI3OGI1Zjc4ZTc3MDQiLCJ1c2VySWQiOiI4NjIyMzc4MjQifQ==</vt:lpwstr>
  </property>
</Properties>
</file>