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C9F5D" w14:textId="77777777" w:rsidR="005A046C" w:rsidRPr="00392D8E" w:rsidRDefault="005A046C" w:rsidP="00F50837">
      <w:pPr>
        <w:rPr>
          <w:lang w:val="en-GB"/>
        </w:rPr>
      </w:pPr>
      <w:r w:rsidRPr="00392D8E">
        <w:rPr>
          <w:lang w:val="en-GB"/>
        </w:rPr>
        <w:t>Cover Page</w:t>
      </w:r>
    </w:p>
    <w:p w14:paraId="335C9F5E" w14:textId="77777777" w:rsidR="005A046C" w:rsidRPr="00392D8E" w:rsidRDefault="005A046C" w:rsidP="00F50837">
      <w:pPr>
        <w:rPr>
          <w:lang w:val="en-GB"/>
        </w:rPr>
      </w:pPr>
      <w:r w:rsidRPr="00392D8E">
        <w:rPr>
          <w:sz w:val="36"/>
          <w:lang w:val="en-GB"/>
        </w:rPr>
        <w:t xml:space="preserve">COMPSCI 345 </w:t>
      </w:r>
      <w:r w:rsidRPr="00392D8E">
        <w:rPr>
          <w:lang w:val="en-GB"/>
        </w:rPr>
        <w:t>Human-Computer Interaction</w:t>
      </w:r>
    </w:p>
    <w:p w14:paraId="335C9F5F" w14:textId="77777777" w:rsidR="005A046C" w:rsidRPr="00392D8E" w:rsidRDefault="005A046C" w:rsidP="00F50837">
      <w:pPr>
        <w:rPr>
          <w:lang w:val="en-GB"/>
        </w:rPr>
      </w:pPr>
    </w:p>
    <w:p w14:paraId="335C9F60" w14:textId="77777777" w:rsidR="005A046C" w:rsidRPr="00392D8E" w:rsidRDefault="005A046C" w:rsidP="00F50837">
      <w:pPr>
        <w:rPr>
          <w:lang w:val="en-GB"/>
        </w:rPr>
      </w:pPr>
      <w:r w:rsidRPr="00392D8E">
        <w:rPr>
          <w:lang w:val="en-GB"/>
        </w:rPr>
        <w:t xml:space="preserve">Assignment </w:t>
      </w:r>
      <w:r w:rsidR="00A91AC6" w:rsidRPr="00392D8E">
        <w:rPr>
          <w:lang w:val="en-GB"/>
        </w:rPr>
        <w:t>Three</w:t>
      </w:r>
      <w:r w:rsidR="00861EA1" w:rsidRPr="00392D8E">
        <w:rPr>
          <w:lang w:val="en-GB"/>
        </w:rPr>
        <w:t xml:space="preserve">: </w:t>
      </w:r>
      <w:r w:rsidR="00A91AC6" w:rsidRPr="00392D8E">
        <w:rPr>
          <w:lang w:val="en-GB"/>
        </w:rPr>
        <w:t>Realizing a Design</w:t>
      </w:r>
    </w:p>
    <w:p w14:paraId="335C9F61" w14:textId="77777777" w:rsidR="005A046C" w:rsidRPr="00392D8E" w:rsidRDefault="005A046C" w:rsidP="00F50837">
      <w:pPr>
        <w:rPr>
          <w:lang w:val="en-GB"/>
        </w:rPr>
      </w:pPr>
    </w:p>
    <w:p w14:paraId="335C9F62" w14:textId="77777777" w:rsidR="00861EA1" w:rsidRPr="00392D8E" w:rsidRDefault="00861EA1" w:rsidP="00F50837">
      <w:pPr>
        <w:rPr>
          <w:lang w:val="en-GB"/>
        </w:rPr>
      </w:pPr>
    </w:p>
    <w:p w14:paraId="335C9F63" w14:textId="77777777" w:rsidR="00861EA1" w:rsidRPr="00392D8E" w:rsidRDefault="00861EA1" w:rsidP="00F50837">
      <w:pPr>
        <w:rPr>
          <w:lang w:val="en-GB"/>
        </w:rPr>
      </w:pPr>
    </w:p>
    <w:p w14:paraId="335C9F64" w14:textId="77777777" w:rsidR="00861EA1" w:rsidRPr="00392D8E" w:rsidRDefault="00861EA1" w:rsidP="00F50837">
      <w:pPr>
        <w:rPr>
          <w:lang w:val="en-GB"/>
        </w:rPr>
      </w:pPr>
    </w:p>
    <w:p w14:paraId="335C9F65" w14:textId="77777777" w:rsidR="00861EA1" w:rsidRPr="00392D8E" w:rsidRDefault="00861EA1" w:rsidP="00F50837">
      <w:pPr>
        <w:rPr>
          <w:lang w:val="en-GB"/>
        </w:rPr>
      </w:pPr>
    </w:p>
    <w:p w14:paraId="335C9F66" w14:textId="3F88470A" w:rsidR="005A046C" w:rsidRPr="00392D8E" w:rsidRDefault="00861EA1" w:rsidP="00F50837">
      <w:pPr>
        <w:rPr>
          <w:b/>
          <w:lang w:val="en-GB"/>
        </w:rPr>
      </w:pPr>
      <w:r w:rsidRPr="00392D8E">
        <w:rPr>
          <w:b/>
          <w:lang w:val="en-GB"/>
        </w:rPr>
        <w:t>Student Name</w:t>
      </w:r>
      <w:r w:rsidR="005A046C" w:rsidRPr="00392D8E">
        <w:rPr>
          <w:b/>
          <w:lang w:val="en-GB"/>
        </w:rPr>
        <w:t>:</w:t>
      </w:r>
      <w:r w:rsidRPr="00392D8E">
        <w:rPr>
          <w:lang w:val="en-GB"/>
        </w:rPr>
        <w:t xml:space="preserve"> </w:t>
      </w:r>
      <w:r w:rsidR="00EF74A2" w:rsidRPr="00392D8E">
        <w:rPr>
          <w:lang w:val="en-GB"/>
        </w:rPr>
        <w:t>Tien Nguyen Khac</w:t>
      </w:r>
    </w:p>
    <w:p w14:paraId="335C9F67" w14:textId="77777777" w:rsidR="005A046C" w:rsidRPr="00392D8E" w:rsidRDefault="005A046C" w:rsidP="00F50837">
      <w:pPr>
        <w:rPr>
          <w:lang w:val="en-GB"/>
        </w:rPr>
      </w:pPr>
    </w:p>
    <w:p w14:paraId="335C9F68" w14:textId="41C12EE9" w:rsidR="005A046C" w:rsidRPr="00392D8E" w:rsidRDefault="00861EA1" w:rsidP="00F50837">
      <w:pPr>
        <w:rPr>
          <w:lang w:val="en-GB"/>
        </w:rPr>
      </w:pPr>
      <w:r w:rsidRPr="00392D8E">
        <w:rPr>
          <w:lang w:val="en-GB"/>
        </w:rPr>
        <w:t>Student ID:</w:t>
      </w:r>
      <w:r w:rsidR="00EF74A2" w:rsidRPr="00392D8E">
        <w:rPr>
          <w:lang w:val="en-GB"/>
        </w:rPr>
        <w:t xml:space="preserve"> 756505860</w:t>
      </w:r>
    </w:p>
    <w:p w14:paraId="335C9F69" w14:textId="77777777" w:rsidR="00861EA1" w:rsidRPr="00392D8E" w:rsidRDefault="00861EA1" w:rsidP="00F50837">
      <w:pPr>
        <w:rPr>
          <w:lang w:val="en-GB"/>
        </w:rPr>
      </w:pPr>
    </w:p>
    <w:p w14:paraId="335C9F6A" w14:textId="6CB04E98" w:rsidR="00861EA1" w:rsidRPr="00392D8E" w:rsidRDefault="00861EA1" w:rsidP="00F50837">
      <w:pPr>
        <w:rPr>
          <w:lang w:val="en-GB"/>
        </w:rPr>
      </w:pPr>
      <w:r w:rsidRPr="00392D8E">
        <w:rPr>
          <w:lang w:val="en-GB"/>
        </w:rPr>
        <w:t>Student UPI:</w:t>
      </w:r>
      <w:r w:rsidR="00EF74A2" w:rsidRPr="00392D8E">
        <w:rPr>
          <w:lang w:val="en-GB"/>
        </w:rPr>
        <w:t xml:space="preserve"> tngu281</w:t>
      </w:r>
    </w:p>
    <w:p w14:paraId="335C9F6B" w14:textId="77777777" w:rsidR="005A046C" w:rsidRPr="00392D8E" w:rsidRDefault="005A046C" w:rsidP="00F50837">
      <w:pPr>
        <w:rPr>
          <w:lang w:val="en-GB"/>
        </w:rPr>
      </w:pPr>
    </w:p>
    <w:p w14:paraId="335C9F6C" w14:textId="77777777" w:rsidR="005A046C" w:rsidRPr="00392D8E" w:rsidRDefault="005A046C" w:rsidP="00F50837">
      <w:pPr>
        <w:rPr>
          <w:lang w:val="en-GB"/>
        </w:rPr>
      </w:pPr>
    </w:p>
    <w:p w14:paraId="335C9F6D" w14:textId="77777777" w:rsidR="00861EA1" w:rsidRPr="00392D8E" w:rsidRDefault="00861EA1" w:rsidP="00F50837">
      <w:pPr>
        <w:rPr>
          <w:lang w:val="en-GB"/>
        </w:rPr>
      </w:pPr>
    </w:p>
    <w:p w14:paraId="335C9F6E" w14:textId="77777777" w:rsidR="00861EA1" w:rsidRPr="00392D8E" w:rsidRDefault="00861EA1" w:rsidP="00F50837">
      <w:pPr>
        <w:rPr>
          <w:lang w:val="en-GB"/>
        </w:rPr>
      </w:pPr>
    </w:p>
    <w:p w14:paraId="335C9F6F" w14:textId="77777777" w:rsidR="00861EA1" w:rsidRPr="00392D8E" w:rsidRDefault="00861EA1" w:rsidP="00F50837">
      <w:pPr>
        <w:rPr>
          <w:lang w:val="en-GB"/>
        </w:rPr>
      </w:pPr>
    </w:p>
    <w:p w14:paraId="335C9F70" w14:textId="77777777" w:rsidR="005A046C" w:rsidRPr="00392D8E" w:rsidRDefault="005A046C" w:rsidP="00F50837">
      <w:pPr>
        <w:rPr>
          <w:lang w:val="en-GB"/>
        </w:rPr>
      </w:pPr>
    </w:p>
    <w:p w14:paraId="335C9F71" w14:textId="77777777" w:rsidR="005A046C" w:rsidRPr="00392D8E" w:rsidRDefault="005A046C" w:rsidP="00F50837">
      <w:pPr>
        <w:rPr>
          <w:lang w:val="en-GB"/>
        </w:rPr>
      </w:pPr>
      <w:r w:rsidRPr="00392D8E">
        <w:rPr>
          <w:lang w:val="en-GB"/>
        </w:rPr>
        <w:t>___________________________________________________</w:t>
      </w:r>
      <w:r w:rsidR="0095654C" w:rsidRPr="00392D8E">
        <w:rPr>
          <w:lang w:val="en-GB"/>
        </w:rPr>
        <w:t>_________________</w:t>
      </w:r>
    </w:p>
    <w:p w14:paraId="335C9F72" w14:textId="77777777" w:rsidR="00861EA1" w:rsidRPr="00392D8E" w:rsidRDefault="00861EA1" w:rsidP="00F50837">
      <w:pPr>
        <w:rPr>
          <w:lang w:val="en-GB"/>
        </w:rPr>
      </w:pPr>
    </w:p>
    <w:p w14:paraId="335C9F73" w14:textId="77777777" w:rsidR="005A046C" w:rsidRPr="00392D8E" w:rsidRDefault="004F1FA1" w:rsidP="00F50837">
      <w:pPr>
        <w:rPr>
          <w:lang w:val="en-GB"/>
        </w:rPr>
      </w:pPr>
      <w:r w:rsidRPr="00392D8E">
        <w:rPr>
          <w:u w:val="single"/>
          <w:lang w:val="en-GB"/>
        </w:rPr>
        <w:t>Note</w:t>
      </w:r>
      <w:r w:rsidRPr="00392D8E">
        <w:rPr>
          <w:lang w:val="en-GB"/>
        </w:rPr>
        <w:t>: To ensure a fair playing field for all students in the class the University of Auckland will not tolerate cheating or assisting others to cheat, and views cheating in coursework as a serious academic offence.</w:t>
      </w:r>
    </w:p>
    <w:p w14:paraId="335C9F74" w14:textId="77777777" w:rsidR="004F1FA1" w:rsidRPr="00392D8E" w:rsidRDefault="004F1FA1" w:rsidP="00F50837">
      <w:pPr>
        <w:rPr>
          <w:lang w:val="en-GB"/>
        </w:rPr>
      </w:pPr>
    </w:p>
    <w:p w14:paraId="335C9F75" w14:textId="77777777" w:rsidR="005A046C" w:rsidRPr="00392D8E" w:rsidRDefault="005A046C" w:rsidP="00F50837">
      <w:pPr>
        <w:rPr>
          <w:lang w:val="en-GB"/>
        </w:rPr>
      </w:pPr>
      <w:r w:rsidRPr="00392D8E">
        <w:rPr>
          <w:lang w:val="en-GB"/>
        </w:rPr>
        <w:t>Student Declaration:</w:t>
      </w:r>
    </w:p>
    <w:p w14:paraId="335C9F76" w14:textId="77777777" w:rsidR="005A046C" w:rsidRPr="00392D8E" w:rsidRDefault="004D57AA" w:rsidP="00F50837">
      <w:pPr>
        <w:pStyle w:val="ListParagraph"/>
        <w:numPr>
          <w:ilvl w:val="0"/>
          <w:numId w:val="1"/>
        </w:numPr>
        <w:rPr>
          <w:lang w:val="en-GB"/>
        </w:rPr>
      </w:pPr>
      <w:r w:rsidRPr="00392D8E">
        <w:rPr>
          <w:lang w:val="en-GB"/>
        </w:rPr>
        <w:t>I</w:t>
      </w:r>
      <w:r w:rsidR="005A046C" w:rsidRPr="00392D8E">
        <w:rPr>
          <w:lang w:val="en-GB"/>
        </w:rPr>
        <w:t xml:space="preserve"> declare that this work is </w:t>
      </w:r>
      <w:r w:rsidRPr="00392D8E">
        <w:rPr>
          <w:lang w:val="en-GB"/>
        </w:rPr>
        <w:t>my</w:t>
      </w:r>
      <w:r w:rsidR="005A046C" w:rsidRPr="00392D8E">
        <w:rPr>
          <w:lang w:val="en-GB"/>
        </w:rPr>
        <w:t xml:space="preserve"> own work and reflects </w:t>
      </w:r>
      <w:r w:rsidRPr="00392D8E">
        <w:rPr>
          <w:lang w:val="en-GB"/>
        </w:rPr>
        <w:t>my</w:t>
      </w:r>
      <w:r w:rsidR="005A046C" w:rsidRPr="00392D8E">
        <w:rPr>
          <w:lang w:val="en-GB"/>
        </w:rPr>
        <w:t xml:space="preserve"> own learning.</w:t>
      </w:r>
    </w:p>
    <w:p w14:paraId="335C9F77" w14:textId="77777777" w:rsidR="005A046C" w:rsidRPr="00392D8E" w:rsidRDefault="004D57AA" w:rsidP="00F50837">
      <w:pPr>
        <w:pStyle w:val="ListParagraph"/>
        <w:numPr>
          <w:ilvl w:val="0"/>
          <w:numId w:val="1"/>
        </w:numPr>
        <w:rPr>
          <w:lang w:val="en-GB"/>
        </w:rPr>
      </w:pPr>
      <w:r w:rsidRPr="00392D8E">
        <w:rPr>
          <w:lang w:val="en-GB"/>
        </w:rPr>
        <w:t>I</w:t>
      </w:r>
      <w:r w:rsidR="005A046C" w:rsidRPr="00392D8E">
        <w:rPr>
          <w:lang w:val="en-GB"/>
        </w:rPr>
        <w:t xml:space="preserve"> declare that where work from other sources (including sources on the world-wide web) has been used, it has been properly acknowledged and referenced.</w:t>
      </w:r>
    </w:p>
    <w:p w14:paraId="335C9F78" w14:textId="77777777" w:rsidR="005A046C" w:rsidRPr="00392D8E" w:rsidRDefault="004D57AA" w:rsidP="00F50837">
      <w:pPr>
        <w:pStyle w:val="ListParagraph"/>
        <w:numPr>
          <w:ilvl w:val="0"/>
          <w:numId w:val="1"/>
        </w:numPr>
        <w:rPr>
          <w:lang w:val="en-GB"/>
        </w:rPr>
      </w:pPr>
      <w:r w:rsidRPr="00392D8E">
        <w:rPr>
          <w:lang w:val="en-GB"/>
        </w:rPr>
        <w:t>I</w:t>
      </w:r>
      <w:r w:rsidR="005A046C" w:rsidRPr="00392D8E">
        <w:rPr>
          <w:lang w:val="en-GB"/>
        </w:rPr>
        <w:t xml:space="preserve"> understand that </w:t>
      </w:r>
      <w:r w:rsidRPr="00392D8E">
        <w:rPr>
          <w:lang w:val="en-GB"/>
        </w:rPr>
        <w:t>my</w:t>
      </w:r>
      <w:r w:rsidR="005A046C" w:rsidRPr="00392D8E">
        <w:rPr>
          <w:lang w:val="en-GB"/>
        </w:rPr>
        <w:t xml:space="preserve"> assessed work may be reviewed against electronic source material using computerised detection mechanisms.</w:t>
      </w:r>
    </w:p>
    <w:p w14:paraId="335C9F79" w14:textId="77777777" w:rsidR="005A046C" w:rsidRPr="00392D8E" w:rsidRDefault="005A046C" w:rsidP="00F50837">
      <w:pPr>
        <w:rPr>
          <w:lang w:val="en-GB"/>
        </w:rPr>
      </w:pPr>
    </w:p>
    <w:p w14:paraId="335C9F7A" w14:textId="77777777" w:rsidR="005A046C" w:rsidRPr="00392D8E" w:rsidRDefault="005A046C" w:rsidP="00F50837">
      <w:pPr>
        <w:rPr>
          <w:lang w:val="en-GB"/>
        </w:rPr>
      </w:pPr>
    </w:p>
    <w:p w14:paraId="335C9F7B" w14:textId="77777777" w:rsidR="005A046C" w:rsidRPr="00392D8E" w:rsidRDefault="005A046C" w:rsidP="00F50837">
      <w:pPr>
        <w:rPr>
          <w:lang w:val="en-GB"/>
        </w:rPr>
      </w:pPr>
    </w:p>
    <w:p w14:paraId="335C9F7F" w14:textId="7BBAAAE1" w:rsidR="0031672A" w:rsidRPr="00392D8E" w:rsidRDefault="005A046C" w:rsidP="00F50837">
      <w:pPr>
        <w:rPr>
          <w:lang w:val="en-GB"/>
        </w:rPr>
      </w:pPr>
      <w:r w:rsidRPr="00392D8E">
        <w:rPr>
          <w:lang w:val="en-GB"/>
        </w:rPr>
        <w:t>Place this page in the front as the first page of your document that you are submitting to Canvas</w:t>
      </w:r>
    </w:p>
    <w:p w14:paraId="1BE4D90E" w14:textId="77777777" w:rsidR="000B7E0D" w:rsidRDefault="000B7E0D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eastAsia="Times New Roman" w:cs="Times New Roman"/>
          <w:b w:val="0"/>
          <w:bCs w:val="0"/>
          <w:color w:val="222222"/>
          <w:sz w:val="20"/>
          <w:szCs w:val="20"/>
          <w:shd w:val="clear" w:color="auto" w:fill="FFFFFF"/>
          <w:lang w:val="en-AU"/>
        </w:rPr>
        <w:id w:val="-13266681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8C2DEE" w14:textId="6ABB6EBC" w:rsidR="000B7E0D" w:rsidRDefault="000B7E0D">
          <w:pPr>
            <w:pStyle w:val="TOCHeading"/>
          </w:pPr>
          <w:r>
            <w:t>Table of Contents</w:t>
          </w:r>
        </w:p>
        <w:p w14:paraId="717731B9" w14:textId="15A8A96F" w:rsidR="009C51FC" w:rsidRDefault="000B7E0D">
          <w:pPr>
            <w:pStyle w:val="TOC1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shd w:val="clear" w:color="auto" w:fill="auto"/>
              <w:lang w:val="en-NZ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680250" w:history="1">
            <w:r w:rsidR="009C51FC" w:rsidRPr="00E65123">
              <w:rPr>
                <w:rStyle w:val="Hyperlink"/>
                <w:noProof/>
                <w:lang w:val="en-GB"/>
              </w:rPr>
              <w:t>Context</w:t>
            </w:r>
            <w:r w:rsidR="009C51FC">
              <w:rPr>
                <w:noProof/>
                <w:webHidden/>
              </w:rPr>
              <w:tab/>
            </w:r>
            <w:r w:rsidR="009C51FC">
              <w:rPr>
                <w:noProof/>
                <w:webHidden/>
              </w:rPr>
              <w:fldChar w:fldCharType="begin"/>
            </w:r>
            <w:r w:rsidR="009C51FC">
              <w:rPr>
                <w:noProof/>
                <w:webHidden/>
              </w:rPr>
              <w:instrText xml:space="preserve"> PAGEREF _Toc514680250 \h </w:instrText>
            </w:r>
            <w:r w:rsidR="009C51FC">
              <w:rPr>
                <w:noProof/>
                <w:webHidden/>
              </w:rPr>
            </w:r>
            <w:r w:rsidR="009C51FC">
              <w:rPr>
                <w:noProof/>
                <w:webHidden/>
              </w:rPr>
              <w:fldChar w:fldCharType="separate"/>
            </w:r>
            <w:r w:rsidR="009C51FC">
              <w:rPr>
                <w:noProof/>
                <w:webHidden/>
              </w:rPr>
              <w:t>3</w:t>
            </w:r>
            <w:r w:rsidR="009C51FC">
              <w:rPr>
                <w:noProof/>
                <w:webHidden/>
              </w:rPr>
              <w:fldChar w:fldCharType="end"/>
            </w:r>
          </w:hyperlink>
        </w:p>
        <w:p w14:paraId="04BB72A2" w14:textId="2450F081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1" w:history="1">
            <w:r w:rsidRPr="00E65123">
              <w:rPr>
                <w:rStyle w:val="Hyperlink"/>
                <w:noProof/>
                <w:lang w:val="en-GB"/>
              </w:rPr>
              <w:t>Domain/Sub-domain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5E09" w14:textId="4E1A066E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2" w:history="1">
            <w:r w:rsidRPr="00E65123">
              <w:rPr>
                <w:rStyle w:val="Hyperlink"/>
                <w:noProof/>
                <w:lang w:val="en-GB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470E" w14:textId="5E4ABD4D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3" w:history="1">
            <w:r w:rsidRPr="00E65123">
              <w:rPr>
                <w:rStyle w:val="Hyperlink"/>
                <w:noProof/>
                <w:lang w:val="en-GB"/>
              </w:rPr>
              <w:t>John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9803" w14:textId="253EDEA6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4" w:history="1">
            <w:r w:rsidRPr="00E65123">
              <w:rPr>
                <w:rStyle w:val="Hyperlink"/>
                <w:noProof/>
                <w:lang w:val="en-GB"/>
              </w:rPr>
              <w:t>Kane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8035" w14:textId="319DC044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5" w:history="1">
            <w:r w:rsidRPr="00E65123">
              <w:rPr>
                <w:rStyle w:val="Hyperlink"/>
                <w:noProof/>
                <w:lang w:val="en-GB"/>
              </w:rPr>
              <w:t>Tangelo (viewpoint 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5847" w14:textId="159CEAF4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6" w:history="1">
            <w:r w:rsidRPr="00E65123">
              <w:rPr>
                <w:rStyle w:val="Hyperlink"/>
                <w:noProof/>
                <w:lang w:val="en-GB"/>
              </w:rPr>
              <w:t>Moment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92B4" w14:textId="193A10DC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7" w:history="1">
            <w:r w:rsidRPr="00E65123">
              <w:rPr>
                <w:rStyle w:val="Hyperlink"/>
                <w:noProof/>
                <w:lang w:val="en-GB"/>
              </w:rPr>
              <w:t>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E759" w14:textId="3AD80403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8" w:history="1">
            <w:r w:rsidRPr="00E65123">
              <w:rPr>
                <w:rStyle w:val="Hyperlink"/>
                <w:noProof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D00A6" w14:textId="42004E73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59" w:history="1">
            <w:r w:rsidRPr="00E65123">
              <w:rPr>
                <w:rStyle w:val="Hyperlink"/>
                <w:noProof/>
                <w:lang w:val="en-GB"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A66F" w14:textId="2217B7F7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0" w:history="1">
            <w:r w:rsidRPr="00E65123">
              <w:rPr>
                <w:rStyle w:val="Hyperlink"/>
                <w:noProof/>
                <w:lang w:val="en-GB"/>
              </w:rPr>
              <w:t>Peer review/discussions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F120" w14:textId="7A95604D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1" w:history="1">
            <w:r w:rsidRPr="00E65123">
              <w:rPr>
                <w:rStyle w:val="Hyperlink"/>
                <w:noProof/>
                <w:lang w:val="en-GB"/>
              </w:rPr>
              <w:t>Prototype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3BC1" w14:textId="7C84C59E" w:rsidR="009C51FC" w:rsidRDefault="009C51FC">
          <w:pPr>
            <w:pStyle w:val="TOC1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shd w:val="clear" w:color="auto" w:fill="auto"/>
              <w:lang w:val="en-NZ"/>
            </w:rPr>
          </w:pPr>
          <w:hyperlink w:anchor="_Toc514680262" w:history="1">
            <w:r w:rsidRPr="00E65123">
              <w:rPr>
                <w:rStyle w:val="Hyperlink"/>
                <w:noProof/>
                <w:lang w:val="en-GB"/>
              </w:rPr>
              <w:t>Design decision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40DE" w14:textId="2821A8A7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3" w:history="1">
            <w:r w:rsidRPr="00E65123">
              <w:rPr>
                <w:rStyle w:val="Hyperlink"/>
                <w:noProof/>
                <w:lang w:val="en-GB"/>
              </w:rPr>
              <w:t>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51C1" w14:textId="32EB4479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4" w:history="1">
            <w:r w:rsidRPr="00E65123">
              <w:rPr>
                <w:rStyle w:val="Hyperlink"/>
                <w:noProof/>
                <w:lang w:val="en-GB"/>
              </w:rPr>
              <w:t>Border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0912" w14:textId="6C7E9AF8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5" w:history="1">
            <w:r w:rsidRPr="00E65123">
              <w:rPr>
                <w:rStyle w:val="Hyperlink"/>
                <w:noProof/>
                <w:lang w:val="en-GB"/>
              </w:rPr>
              <w:t>Fonts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B49C" w14:textId="1E430769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6" w:history="1">
            <w:r w:rsidRPr="00E65123">
              <w:rPr>
                <w:rStyle w:val="Hyperlink"/>
                <w:noProof/>
                <w:lang w:val="en-GB"/>
              </w:rPr>
              <w:t>On MacOS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7992" w14:textId="6225EB7C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7" w:history="1">
            <w:r w:rsidRPr="00E65123">
              <w:rPr>
                <w:rStyle w:val="Hyperlink"/>
                <w:noProof/>
                <w:lang w:val="en-GB"/>
              </w:rPr>
              <w:t>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B904" w14:textId="15DEC240" w:rsidR="009C51FC" w:rsidRDefault="009C51FC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68" w:history="1">
            <w:r w:rsidRPr="00E65123">
              <w:rPr>
                <w:rStyle w:val="Hyperlink"/>
                <w:noProof/>
                <w:lang w:val="en-GB"/>
              </w:rPr>
              <w:t>Fall-back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CCA2" w14:textId="50D5BF94" w:rsidR="009C51FC" w:rsidRDefault="009C51FC">
          <w:pPr>
            <w:pStyle w:val="TOC1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shd w:val="clear" w:color="auto" w:fill="auto"/>
              <w:lang w:val="en-NZ"/>
            </w:rPr>
          </w:pPr>
          <w:hyperlink w:anchor="_Toc514680269" w:history="1">
            <w:r w:rsidRPr="00E65123">
              <w:rPr>
                <w:rStyle w:val="Hyperlink"/>
                <w:noProof/>
                <w:lang w:val="en-GB"/>
              </w:rPr>
              <w:t>Resources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3832" w14:textId="763D0A82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70" w:history="1">
            <w:r w:rsidRPr="00E65123">
              <w:rPr>
                <w:rStyle w:val="Hyperlink"/>
                <w:noProof/>
                <w:lang w:val="en-GB"/>
              </w:rPr>
              <w:t>Font and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ABBB" w14:textId="292C94F7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71" w:history="1">
            <w:r w:rsidRPr="00E65123">
              <w:rPr>
                <w:rStyle w:val="Hyperlink"/>
                <w:noProof/>
                <w:lang w:val="en-NZ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0F68" w14:textId="618D966E" w:rsidR="009C51FC" w:rsidRDefault="009C51FC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shd w:val="clear" w:color="auto" w:fill="auto"/>
              <w:lang w:val="en-NZ"/>
            </w:rPr>
          </w:pPr>
          <w:hyperlink w:anchor="_Toc514680272" w:history="1">
            <w:r w:rsidRPr="00E65123">
              <w:rPr>
                <w:rStyle w:val="Hyperlink"/>
                <w:noProof/>
                <w:lang w:val="en-NZ"/>
              </w:rPr>
              <w:t>Bootstrap v4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_Toc514680272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A6D4" w14:textId="6B99419E" w:rsidR="000B7E0D" w:rsidRDefault="000B7E0D">
          <w:r>
            <w:rPr>
              <w:b/>
              <w:bCs/>
              <w:noProof/>
            </w:rPr>
            <w:fldChar w:fldCharType="end"/>
          </w:r>
        </w:p>
      </w:sdtContent>
    </w:sdt>
    <w:p w14:paraId="745BAAF7" w14:textId="0864BE4A" w:rsidR="005A046C" w:rsidRPr="00392D8E" w:rsidRDefault="0031672A" w:rsidP="0031672A">
      <w:pPr>
        <w:spacing w:after="160" w:line="259" w:lineRule="auto"/>
        <w:jc w:val="left"/>
        <w:rPr>
          <w:lang w:val="en-GB"/>
        </w:rPr>
      </w:pPr>
      <w:r w:rsidRPr="00392D8E">
        <w:rPr>
          <w:lang w:val="en-GB"/>
        </w:rPr>
        <w:br w:type="page"/>
      </w:r>
    </w:p>
    <w:p w14:paraId="606E5ACD" w14:textId="0ACFDEF3" w:rsidR="00EF74A2" w:rsidRDefault="00EF74A2" w:rsidP="00F50837">
      <w:pPr>
        <w:pStyle w:val="Heading1"/>
        <w:rPr>
          <w:lang w:val="en-GB"/>
        </w:rPr>
      </w:pPr>
      <w:bookmarkStart w:id="0" w:name="_Toc514680250"/>
      <w:r w:rsidRPr="00392D8E">
        <w:rPr>
          <w:lang w:val="en-GB"/>
        </w:rPr>
        <w:lastRenderedPageBreak/>
        <w:t>Context</w:t>
      </w:r>
      <w:bookmarkEnd w:id="0"/>
    </w:p>
    <w:p w14:paraId="35F8E079" w14:textId="77777777" w:rsidR="00833EEC" w:rsidRPr="00833EEC" w:rsidRDefault="00833EEC" w:rsidP="00833EEC">
      <w:pPr>
        <w:rPr>
          <w:lang w:val="en-GB"/>
        </w:rPr>
      </w:pPr>
    </w:p>
    <w:p w14:paraId="5158BFD3" w14:textId="29D5857C" w:rsidR="00EF74A2" w:rsidRPr="00392D8E" w:rsidRDefault="00EF74A2" w:rsidP="00F50837">
      <w:pPr>
        <w:pStyle w:val="Heading2"/>
        <w:rPr>
          <w:lang w:val="en-GB"/>
        </w:rPr>
      </w:pPr>
      <w:bookmarkStart w:id="1" w:name="_Toc514680251"/>
      <w:r w:rsidRPr="00392D8E">
        <w:rPr>
          <w:lang w:val="en-GB"/>
        </w:rPr>
        <w:t>Domain/Sub-domain</w:t>
      </w:r>
      <w:bookmarkEnd w:id="1"/>
    </w:p>
    <w:p w14:paraId="165332B7" w14:textId="77777777" w:rsidR="004E498C" w:rsidRDefault="004E498C" w:rsidP="004E498C">
      <w:pPr>
        <w:rPr>
          <w:rFonts w:ascii="Times New Roman" w:hAnsi="Times New Roman"/>
          <w:color w:val="auto"/>
          <w:shd w:val="clear" w:color="auto" w:fill="auto"/>
          <w:lang w:val="en-NZ"/>
        </w:rPr>
      </w:pPr>
      <w:r>
        <w:rPr>
          <w:lang w:val="en-GB"/>
        </w:rPr>
        <w:t xml:space="preserve">Domain: </w:t>
      </w:r>
      <w:r>
        <w:t>Art History</w:t>
      </w:r>
    </w:p>
    <w:p w14:paraId="147EB4C6" w14:textId="77777777" w:rsidR="004E498C" w:rsidRDefault="00392D8E" w:rsidP="004E498C">
      <w:pPr>
        <w:rPr>
          <w:rFonts w:ascii="Times New Roman" w:hAnsi="Times New Roman"/>
          <w:color w:val="auto"/>
          <w:shd w:val="clear" w:color="auto" w:fill="auto"/>
          <w:lang w:val="en-NZ"/>
        </w:rPr>
      </w:pPr>
      <w:r w:rsidRPr="00392D8E">
        <w:rPr>
          <w:lang w:val="en-GB"/>
        </w:rPr>
        <w:t>Sub-domain:</w:t>
      </w:r>
      <w:r w:rsidR="00FE4EFF">
        <w:rPr>
          <w:lang w:val="en-GB"/>
        </w:rPr>
        <w:t xml:space="preserve"> </w:t>
      </w:r>
      <w:r w:rsidR="004E498C">
        <w:t xml:space="preserve">Movement of modern art from Renaissance to Contemporary Art. </w:t>
      </w:r>
    </w:p>
    <w:p w14:paraId="052191DE" w14:textId="64FB3720" w:rsidR="00392D8E" w:rsidRPr="00392D8E" w:rsidRDefault="00392D8E" w:rsidP="004E498C">
      <w:pPr>
        <w:rPr>
          <w:lang w:val="en-GB"/>
        </w:rPr>
      </w:pPr>
    </w:p>
    <w:p w14:paraId="7F6EB432" w14:textId="22DE3325" w:rsidR="00EF74A2" w:rsidRDefault="00EF74A2" w:rsidP="00F50837">
      <w:pPr>
        <w:pStyle w:val="Heading2"/>
        <w:rPr>
          <w:lang w:val="en-GB"/>
        </w:rPr>
      </w:pPr>
      <w:bookmarkStart w:id="2" w:name="_Toc514680252"/>
      <w:r w:rsidRPr="00392D8E">
        <w:rPr>
          <w:lang w:val="en-GB"/>
        </w:rPr>
        <w:t>User</w:t>
      </w:r>
      <w:bookmarkEnd w:id="2"/>
    </w:p>
    <w:p w14:paraId="6756B776" w14:textId="320B7DAE" w:rsidR="004E498C" w:rsidRDefault="004E498C" w:rsidP="004E498C">
      <w:pPr>
        <w:pStyle w:val="Heading3"/>
        <w:rPr>
          <w:lang w:val="en-GB"/>
        </w:rPr>
      </w:pPr>
      <w:bookmarkStart w:id="3" w:name="_Toc514680253"/>
      <w:r>
        <w:rPr>
          <w:lang w:val="en-GB"/>
        </w:rPr>
        <w:t>John</w:t>
      </w:r>
      <w:bookmarkEnd w:id="3"/>
    </w:p>
    <w:p w14:paraId="172F0B22" w14:textId="1DF7A28E" w:rsidR="004E498C" w:rsidRDefault="004E498C" w:rsidP="004E498C">
      <w:pPr>
        <w:rPr>
          <w:lang w:val="en-GB"/>
        </w:rPr>
      </w:pPr>
      <w:r>
        <w:rPr>
          <w:lang w:val="en-GB"/>
        </w:rPr>
        <w:t>Location: Auckland, New Zealand</w:t>
      </w:r>
    </w:p>
    <w:p w14:paraId="4023D5E3" w14:textId="0C72ABA1" w:rsidR="004E498C" w:rsidRDefault="004E498C" w:rsidP="004E498C">
      <w:pPr>
        <w:rPr>
          <w:lang w:val="en-GB"/>
        </w:rPr>
      </w:pPr>
      <w:r>
        <w:rPr>
          <w:lang w:val="en-GB"/>
        </w:rPr>
        <w:t>Education: Secondary student at ACG senior</w:t>
      </w:r>
    </w:p>
    <w:p w14:paraId="7AD3A8FC" w14:textId="77777777" w:rsidR="00932C2C" w:rsidRPr="004E498C" w:rsidRDefault="00932C2C" w:rsidP="004E498C">
      <w:pPr>
        <w:rPr>
          <w:lang w:val="en-GB"/>
        </w:rPr>
      </w:pPr>
    </w:p>
    <w:p w14:paraId="7DE13CDF" w14:textId="0B618D78" w:rsidR="004E498C" w:rsidRDefault="004E498C" w:rsidP="004E498C">
      <w:pPr>
        <w:pStyle w:val="Heading3"/>
        <w:rPr>
          <w:lang w:val="en-GB"/>
        </w:rPr>
      </w:pPr>
      <w:bookmarkStart w:id="4" w:name="_Toc514680254"/>
      <w:r>
        <w:rPr>
          <w:lang w:val="en-GB"/>
        </w:rPr>
        <w:t>Kane</w:t>
      </w:r>
      <w:bookmarkEnd w:id="4"/>
    </w:p>
    <w:p w14:paraId="1390AED6" w14:textId="77777777" w:rsidR="004E498C" w:rsidRDefault="004E498C" w:rsidP="004E498C">
      <w:pPr>
        <w:rPr>
          <w:lang w:val="en-GB"/>
        </w:rPr>
      </w:pPr>
      <w:r>
        <w:rPr>
          <w:lang w:val="en-GB"/>
        </w:rPr>
        <w:t>Location: Auckland, New Zealand</w:t>
      </w:r>
    </w:p>
    <w:p w14:paraId="308FF107" w14:textId="77777777" w:rsidR="004E498C" w:rsidRDefault="004E498C" w:rsidP="004E498C">
      <w:pPr>
        <w:rPr>
          <w:lang w:val="en-GB"/>
        </w:rPr>
      </w:pPr>
      <w:r>
        <w:rPr>
          <w:lang w:val="en-GB"/>
        </w:rPr>
        <w:t>Education: Secondary student at ACG senior</w:t>
      </w:r>
    </w:p>
    <w:p w14:paraId="2506D558" w14:textId="77777777" w:rsidR="00932C2C" w:rsidRPr="004E498C" w:rsidRDefault="00932C2C" w:rsidP="004E498C">
      <w:pPr>
        <w:rPr>
          <w:lang w:val="en-GB"/>
        </w:rPr>
      </w:pPr>
    </w:p>
    <w:p w14:paraId="387CF21C" w14:textId="73FE38BD" w:rsidR="004E498C" w:rsidRDefault="004E498C" w:rsidP="004E498C">
      <w:pPr>
        <w:pStyle w:val="Heading3"/>
        <w:rPr>
          <w:lang w:val="en-GB"/>
        </w:rPr>
      </w:pPr>
      <w:bookmarkStart w:id="5" w:name="_Toc514680255"/>
      <w:r>
        <w:rPr>
          <w:lang w:val="en-GB"/>
        </w:rPr>
        <w:t>Tangelo (</w:t>
      </w:r>
      <w:r w:rsidR="00932C2C">
        <w:rPr>
          <w:lang w:val="en-GB"/>
        </w:rPr>
        <w:t>view</w:t>
      </w:r>
      <w:r>
        <w:rPr>
          <w:lang w:val="en-GB"/>
        </w:rPr>
        <w:t>point</w:t>
      </w:r>
      <w:r w:rsidR="00932C2C">
        <w:rPr>
          <w:lang w:val="en-GB"/>
        </w:rPr>
        <w:t xml:space="preserve"> user</w:t>
      </w:r>
      <w:r>
        <w:rPr>
          <w:lang w:val="en-GB"/>
        </w:rPr>
        <w:t>)</w:t>
      </w:r>
      <w:bookmarkEnd w:id="5"/>
    </w:p>
    <w:p w14:paraId="34B8E2B7" w14:textId="77777777" w:rsidR="004E498C" w:rsidRDefault="004E498C" w:rsidP="004E498C">
      <w:pPr>
        <w:rPr>
          <w:lang w:val="en-GB"/>
        </w:rPr>
      </w:pPr>
      <w:r>
        <w:rPr>
          <w:lang w:val="en-GB"/>
        </w:rPr>
        <w:t>Location: Auckland, New Zealand</w:t>
      </w:r>
    </w:p>
    <w:p w14:paraId="33DE481E" w14:textId="77777777" w:rsidR="004E498C" w:rsidRPr="004E498C" w:rsidRDefault="004E498C" w:rsidP="004E498C">
      <w:pPr>
        <w:rPr>
          <w:lang w:val="en-GB"/>
        </w:rPr>
      </w:pPr>
      <w:r>
        <w:rPr>
          <w:lang w:val="en-GB"/>
        </w:rPr>
        <w:t>Education: Secondary student at ACG senior</w:t>
      </w:r>
    </w:p>
    <w:p w14:paraId="1D1E769B" w14:textId="77777777" w:rsidR="004E498C" w:rsidRPr="004E498C" w:rsidRDefault="004E498C" w:rsidP="004E498C">
      <w:pPr>
        <w:rPr>
          <w:lang w:val="en-GB"/>
        </w:rPr>
      </w:pPr>
    </w:p>
    <w:p w14:paraId="4DD3CD26" w14:textId="77777777" w:rsidR="008165CB" w:rsidRDefault="00EF74A2" w:rsidP="008165CB">
      <w:pPr>
        <w:pStyle w:val="Heading2"/>
        <w:rPr>
          <w:lang w:val="en-GB"/>
        </w:rPr>
      </w:pPr>
      <w:bookmarkStart w:id="6" w:name="_Toc514680256"/>
      <w:r w:rsidRPr="00392D8E">
        <w:rPr>
          <w:lang w:val="en-GB"/>
        </w:rPr>
        <w:t>Moment</w:t>
      </w:r>
      <w:bookmarkEnd w:id="6"/>
    </w:p>
    <w:p w14:paraId="09E56C9A" w14:textId="2EF73001" w:rsidR="00871A7E" w:rsidRPr="00871A7E" w:rsidRDefault="00871A7E" w:rsidP="00871A7E">
      <w:pPr>
        <w:rPr>
          <w:shd w:val="clear" w:color="auto" w:fill="auto"/>
          <w:lang w:val="en-US"/>
        </w:rPr>
      </w:pPr>
      <w:r>
        <w:rPr>
          <w:shd w:val="clear" w:color="auto" w:fill="auto"/>
          <w:lang w:val="vi-VN"/>
        </w:rPr>
        <w:t xml:space="preserve">Tangelo (the view point </w:t>
      </w:r>
      <w:r>
        <w:rPr>
          <w:shd w:val="clear" w:color="auto" w:fill="auto"/>
          <w:lang w:val="en-US"/>
        </w:rPr>
        <w:t>user</w:t>
      </w:r>
      <w:r>
        <w:rPr>
          <w:shd w:val="clear" w:color="auto" w:fill="auto"/>
          <w:lang w:val="vi-VN"/>
        </w:rPr>
        <w:t>)</w:t>
      </w:r>
      <w:r>
        <w:rPr>
          <w:shd w:val="clear" w:color="auto" w:fill="auto"/>
          <w:lang w:val="en-US"/>
        </w:rPr>
        <w:t xml:space="preserve"> and her group peers (Kane and John) are currently doing their Art history assignment 1 titled “</w:t>
      </w:r>
      <w:r>
        <w:t>Movement of modern art from Renaissance to Contemporary Art</w:t>
      </w:r>
      <w:r>
        <w:rPr>
          <w:shd w:val="clear" w:color="auto" w:fill="auto"/>
          <w:lang w:val="en-US"/>
        </w:rPr>
        <w:t>”. They all have a version of their ongoing work posted on the discussio</w:t>
      </w:r>
      <w:r w:rsidR="00880930">
        <w:rPr>
          <w:shd w:val="clear" w:color="auto" w:fill="auto"/>
          <w:lang w:val="en-US"/>
        </w:rPr>
        <w:t>n page for peer reviewing and are</w:t>
      </w:r>
      <w:r>
        <w:rPr>
          <w:shd w:val="clear" w:color="auto" w:fill="auto"/>
          <w:lang w:val="en-US"/>
        </w:rPr>
        <w:t xml:space="preserve"> actively exchanging idea</w:t>
      </w:r>
      <w:r w:rsidR="009A4AE3">
        <w:rPr>
          <w:shd w:val="clear" w:color="auto" w:fill="auto"/>
          <w:lang w:val="en-US"/>
        </w:rPr>
        <w:t>s</w:t>
      </w:r>
      <w:bookmarkStart w:id="7" w:name="_GoBack"/>
      <w:bookmarkEnd w:id="7"/>
      <w:r>
        <w:rPr>
          <w:shd w:val="clear" w:color="auto" w:fill="auto"/>
          <w:lang w:val="en-US"/>
        </w:rPr>
        <w:t xml:space="preserve"> on the </w:t>
      </w:r>
      <w:r w:rsidR="00503410">
        <w:rPr>
          <w:shd w:val="clear" w:color="auto" w:fill="auto"/>
          <w:lang w:val="en-US"/>
        </w:rPr>
        <w:t>group chat.</w:t>
      </w:r>
    </w:p>
    <w:p w14:paraId="217339B9" w14:textId="77777777" w:rsidR="008165CB" w:rsidRDefault="008165CB" w:rsidP="00871A7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C529788" w14:textId="51721A99" w:rsidR="000112E4" w:rsidRDefault="00EF74A2" w:rsidP="008165CB">
      <w:pPr>
        <w:pStyle w:val="Heading2"/>
        <w:rPr>
          <w:lang w:val="en-GB"/>
        </w:rPr>
      </w:pPr>
      <w:bookmarkStart w:id="8" w:name="_Toc514680257"/>
      <w:r w:rsidRPr="00392D8E">
        <w:rPr>
          <w:lang w:val="en-GB"/>
        </w:rPr>
        <w:lastRenderedPageBreak/>
        <w:t>Walkthrough</w:t>
      </w:r>
      <w:bookmarkEnd w:id="8"/>
    </w:p>
    <w:p w14:paraId="44A5C1D8" w14:textId="7965649B" w:rsidR="00EF6E9A" w:rsidRPr="00EF6E9A" w:rsidRDefault="00EF6E9A" w:rsidP="002419DB">
      <w:pPr>
        <w:pStyle w:val="Heading3"/>
      </w:pPr>
      <w:bookmarkStart w:id="9" w:name="_Toc514680258"/>
      <w:r w:rsidRPr="00EF6E9A">
        <w:t>Assignment</w:t>
      </w:r>
      <w:bookmarkEnd w:id="9"/>
    </w:p>
    <w:p w14:paraId="69840158" w14:textId="0C4C3D49" w:rsidR="000B7E0D" w:rsidRDefault="004051F6" w:rsidP="000B7E0D">
      <w:pPr>
        <w:jc w:val="left"/>
        <w:rPr>
          <w:lang w:val="en-GB"/>
        </w:rPr>
      </w:pPr>
      <w:r>
        <w:rPr>
          <w:lang w:val="en-GB"/>
        </w:rPr>
        <w:t xml:space="preserve">The user </w:t>
      </w:r>
      <w:r w:rsidR="000B7E0D">
        <w:rPr>
          <w:lang w:val="en-GB"/>
        </w:rPr>
        <w:t>Tangelo</w:t>
      </w:r>
      <w:r w:rsidR="004D75CE">
        <w:rPr>
          <w:lang w:val="en-GB"/>
        </w:rPr>
        <w:t xml:space="preserve"> </w:t>
      </w:r>
      <w:r w:rsidR="000B7E0D">
        <w:rPr>
          <w:lang w:val="en-GB"/>
        </w:rPr>
        <w:t>can do her</w:t>
      </w:r>
      <w:r>
        <w:rPr>
          <w:lang w:val="en-GB"/>
        </w:rPr>
        <w:t xml:space="preserve"> assignment by </w:t>
      </w:r>
      <w:r w:rsidR="004D75CE">
        <w:rPr>
          <w:lang w:val="en-GB"/>
        </w:rPr>
        <w:t>click</w:t>
      </w:r>
      <w:r>
        <w:rPr>
          <w:lang w:val="en-GB"/>
        </w:rPr>
        <w:t>ing</w:t>
      </w:r>
      <w:r w:rsidR="004D75CE">
        <w:rPr>
          <w:lang w:val="en-GB"/>
        </w:rPr>
        <w:t xml:space="preserve"> on th</w:t>
      </w:r>
      <w:r w:rsidR="003F3DAB">
        <w:rPr>
          <w:lang w:val="en-GB"/>
        </w:rPr>
        <w:t>e assignments tab button</w:t>
      </w:r>
      <w:r w:rsidR="007830AF">
        <w:rPr>
          <w:lang w:val="en-GB"/>
        </w:rPr>
        <w:t xml:space="preserve"> on the side</w:t>
      </w:r>
      <w:r w:rsidR="000B7E0D">
        <w:rPr>
          <w:lang w:val="en-GB"/>
        </w:rPr>
        <w:t>bar</w:t>
      </w:r>
      <w:r w:rsidR="00025BC0">
        <w:rPr>
          <w:lang w:val="en-GB"/>
        </w:rPr>
        <w:t>,</w:t>
      </w:r>
      <w:r w:rsidR="000B7E0D">
        <w:rPr>
          <w:lang w:val="en-GB"/>
        </w:rPr>
        <w:t xml:space="preserve"> which take her to the assignment page. Sh</w:t>
      </w:r>
      <w:r w:rsidR="004D75CE">
        <w:rPr>
          <w:lang w:val="en-GB"/>
        </w:rPr>
        <w:t>e</w:t>
      </w:r>
      <w:r w:rsidR="00FD60FA">
        <w:rPr>
          <w:lang w:val="en-GB"/>
        </w:rPr>
        <w:t xml:space="preserve"> can read the assignment </w:t>
      </w:r>
      <w:r w:rsidR="00F33C61">
        <w:rPr>
          <w:lang w:val="en-GB"/>
        </w:rPr>
        <w:t>specifications</w:t>
      </w:r>
      <w:r w:rsidR="00FD60FA">
        <w:rPr>
          <w:lang w:val="en-GB"/>
        </w:rPr>
        <w:t xml:space="preserve"> and cycle through questions using the “previous” and “next” button</w:t>
      </w:r>
      <w:r w:rsidR="004D75CE">
        <w:rPr>
          <w:lang w:val="en-GB"/>
        </w:rPr>
        <w:t>.</w:t>
      </w:r>
    </w:p>
    <w:p w14:paraId="07329379" w14:textId="42F4CE54" w:rsidR="008165CB" w:rsidRDefault="000B7E0D" w:rsidP="000B7E0D">
      <w:pPr>
        <w:spacing w:after="160" w:line="259" w:lineRule="auto"/>
        <w:jc w:val="lef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865A47" wp14:editId="4C7C20F2">
            <wp:extent cx="5732145" cy="329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8 at 4.09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BDC">
        <w:rPr>
          <w:noProof/>
          <w:lang w:val="en-GB"/>
        </w:rPr>
        <w:drawing>
          <wp:inline distT="0" distB="0" distL="0" distR="0" wp14:anchorId="449C53B1" wp14:editId="50427778">
            <wp:extent cx="5732145" cy="328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18 at 8.48.3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 w:type="page"/>
      </w:r>
    </w:p>
    <w:p w14:paraId="177B1512" w14:textId="19F49A3E" w:rsidR="00EF6E9A" w:rsidRPr="00EF6E9A" w:rsidRDefault="00EF6E9A" w:rsidP="002419DB">
      <w:pPr>
        <w:pStyle w:val="Heading3"/>
        <w:rPr>
          <w:lang w:val="en-GB"/>
        </w:rPr>
      </w:pPr>
      <w:bookmarkStart w:id="10" w:name="_Toc514680259"/>
      <w:r>
        <w:rPr>
          <w:lang w:val="en-GB"/>
        </w:rPr>
        <w:lastRenderedPageBreak/>
        <w:t>Chat</w:t>
      </w:r>
      <w:bookmarkEnd w:id="10"/>
    </w:p>
    <w:p w14:paraId="76BD92C2" w14:textId="6193AA46" w:rsidR="000B7E0D" w:rsidRDefault="00CB3341" w:rsidP="004D75CE">
      <w:pPr>
        <w:jc w:val="left"/>
        <w:rPr>
          <w:lang w:val="en-GB"/>
        </w:rPr>
      </w:pPr>
      <w:r>
        <w:rPr>
          <w:lang w:val="en-GB"/>
        </w:rPr>
        <w:t>If help is needed</w:t>
      </w:r>
      <w:r w:rsidR="000B7E0D">
        <w:rPr>
          <w:lang w:val="en-GB"/>
        </w:rPr>
        <w:t>, she</w:t>
      </w:r>
      <w:r>
        <w:rPr>
          <w:lang w:val="en-GB"/>
        </w:rPr>
        <w:t xml:space="preserve"> can</w:t>
      </w:r>
      <w:r w:rsidR="004D75CE">
        <w:rPr>
          <w:lang w:val="en-GB"/>
        </w:rPr>
        <w:t xml:space="preserve"> go to the group chat by clicking on</w:t>
      </w:r>
      <w:r w:rsidR="003F3DAB">
        <w:rPr>
          <w:lang w:val="en-GB"/>
        </w:rPr>
        <w:t xml:space="preserve"> the chat button</w:t>
      </w:r>
      <w:r>
        <w:rPr>
          <w:lang w:val="en-GB"/>
        </w:rPr>
        <w:t xml:space="preserve"> and leave a message on the appropriate chat thread</w:t>
      </w:r>
      <w:r w:rsidR="00FD60FA">
        <w:rPr>
          <w:lang w:val="en-GB"/>
        </w:rPr>
        <w:t>.</w:t>
      </w:r>
    </w:p>
    <w:p w14:paraId="521D289C" w14:textId="77777777" w:rsidR="007830AF" w:rsidRDefault="00FD60FA" w:rsidP="007830AF">
      <w:pPr>
        <w:spacing w:after="160" w:line="259" w:lineRule="auto"/>
        <w:jc w:val="lef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EDB370" wp14:editId="58F0322B">
            <wp:extent cx="5732145" cy="3284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18 at 4.14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B68" w14:textId="403E4D50" w:rsidR="00EF6E9A" w:rsidRPr="00EF6E9A" w:rsidRDefault="00EF6E9A" w:rsidP="002419DB">
      <w:pPr>
        <w:pStyle w:val="Heading3"/>
        <w:rPr>
          <w:lang w:val="en-GB"/>
        </w:rPr>
      </w:pPr>
      <w:bookmarkStart w:id="11" w:name="_Toc514680260"/>
      <w:r w:rsidRPr="00EF6E9A">
        <w:rPr>
          <w:lang w:val="en-GB"/>
        </w:rPr>
        <w:t>Peer review/discussions</w:t>
      </w:r>
      <w:bookmarkEnd w:id="11"/>
    </w:p>
    <w:p w14:paraId="3803F05A" w14:textId="43ABC06A" w:rsidR="000112E4" w:rsidRDefault="000B7E0D" w:rsidP="007830AF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t>Tangelo can review her</w:t>
      </w:r>
      <w:r w:rsidR="00CB3341">
        <w:rPr>
          <w:lang w:val="en-GB"/>
        </w:rPr>
        <w:t xml:space="preserve"> peers work by going to the discussion page, here </w:t>
      </w:r>
      <w:r>
        <w:rPr>
          <w:lang w:val="en-GB"/>
        </w:rPr>
        <w:t>s</w:t>
      </w:r>
      <w:r w:rsidR="00CB3341">
        <w:rPr>
          <w:lang w:val="en-GB"/>
        </w:rPr>
        <w:t xml:space="preserve">he can select the question that </w:t>
      </w:r>
      <w:r>
        <w:rPr>
          <w:lang w:val="en-GB"/>
        </w:rPr>
        <w:t>s</w:t>
      </w:r>
      <w:r w:rsidR="00CB3341">
        <w:rPr>
          <w:lang w:val="en-GB"/>
        </w:rPr>
        <w:t>he wan</w:t>
      </w:r>
      <w:r>
        <w:rPr>
          <w:lang w:val="en-GB"/>
        </w:rPr>
        <w:t>ts to review, switch between her</w:t>
      </w:r>
      <w:r w:rsidR="00CB3341">
        <w:rPr>
          <w:lang w:val="en-GB"/>
        </w:rPr>
        <w:t xml:space="preserve"> peers’ work and leave a comment as well as upvote or down vote the others comments.</w:t>
      </w:r>
      <w:r w:rsidR="007830AF" w:rsidRPr="007830AF">
        <w:rPr>
          <w:noProof/>
          <w:lang w:val="en-GB"/>
        </w:rPr>
        <w:t xml:space="preserve"> </w:t>
      </w:r>
      <w:r w:rsidR="007830AF">
        <w:rPr>
          <w:noProof/>
          <w:lang w:val="en-GB"/>
        </w:rPr>
        <w:drawing>
          <wp:inline distT="0" distB="0" distL="0" distR="0" wp14:anchorId="5628FCAA" wp14:editId="0105AF27">
            <wp:extent cx="5732145" cy="328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8 at 4.12.1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660C" w14:textId="46666AE0" w:rsidR="00FD60FA" w:rsidRDefault="00FD60FA" w:rsidP="00FD60FA">
      <w:pPr>
        <w:jc w:val="left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BAE0469" wp14:editId="30FADE9C">
            <wp:extent cx="5732145" cy="3286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18 at 4.13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693D" w14:textId="77777777" w:rsidR="00865023" w:rsidRDefault="00865023" w:rsidP="00865023">
      <w:pPr>
        <w:pStyle w:val="Heading4"/>
        <w:rPr>
          <w:lang w:val="en-GB"/>
        </w:rPr>
      </w:pPr>
    </w:p>
    <w:p w14:paraId="04F91DA3" w14:textId="263A954D" w:rsidR="00865023" w:rsidRDefault="00865023" w:rsidP="002419DB">
      <w:pPr>
        <w:pStyle w:val="Heading3"/>
        <w:rPr>
          <w:lang w:val="en-GB"/>
        </w:rPr>
      </w:pPr>
      <w:bookmarkStart w:id="12" w:name="_Toc514680261"/>
      <w:r>
        <w:rPr>
          <w:lang w:val="en-GB"/>
        </w:rPr>
        <w:t>Prototype scope</w:t>
      </w:r>
      <w:bookmarkEnd w:id="12"/>
    </w:p>
    <w:p w14:paraId="070D33D8" w14:textId="41E2A5A1" w:rsidR="00F71933" w:rsidRPr="00F71933" w:rsidRDefault="00EF4392" w:rsidP="000112E4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t>As this is only a prototype</w:t>
      </w:r>
      <w:r w:rsidR="00506CAA">
        <w:rPr>
          <w:lang w:val="en-GB"/>
        </w:rPr>
        <w:t xml:space="preserve"> there are out of scope functionalities that will not be implemented. Pages for calendar, a</w:t>
      </w:r>
      <w:r w:rsidR="00506CAA" w:rsidRPr="00506CAA">
        <w:rPr>
          <w:lang w:val="en-GB"/>
        </w:rPr>
        <w:t>nnouncements</w:t>
      </w:r>
      <w:r w:rsidR="00506CAA">
        <w:rPr>
          <w:lang w:val="en-GB"/>
        </w:rPr>
        <w:t xml:space="preserve"> and the</w:t>
      </w:r>
      <w:r w:rsidR="00F33C61">
        <w:rPr>
          <w:lang w:val="en-GB"/>
        </w:rPr>
        <w:t xml:space="preserve"> top bar</w:t>
      </w:r>
      <w:r w:rsidR="00506CAA">
        <w:rPr>
          <w:lang w:val="en-GB"/>
        </w:rPr>
        <w:t xml:space="preserve"> </w:t>
      </w:r>
      <w:r w:rsidR="00F33C61">
        <w:rPr>
          <w:lang w:val="en-GB"/>
        </w:rPr>
        <w:t>icon for showing notifications will not be implemented</w:t>
      </w:r>
      <w:r w:rsidR="00DE1F8A">
        <w:rPr>
          <w:lang w:val="en-GB"/>
        </w:rPr>
        <w:t xml:space="preserve"> as they are not covered by the</w:t>
      </w:r>
      <w:r w:rsidR="00F33C61">
        <w:rPr>
          <w:lang w:val="en-GB"/>
        </w:rPr>
        <w:t xml:space="preserve"> domain and serve no purpose in this walkthrough. The viewpoint user submission</w:t>
      </w:r>
      <w:r w:rsidR="009E3B9B">
        <w:rPr>
          <w:lang w:val="en-GB"/>
        </w:rPr>
        <w:t xml:space="preserve"> (for peer review)</w:t>
      </w:r>
      <w:r w:rsidR="00F33C61">
        <w:rPr>
          <w:lang w:val="en-GB"/>
        </w:rPr>
        <w:t xml:space="preserve"> is already included in the dummy data</w:t>
      </w:r>
      <w:r w:rsidR="00DE1F8A">
        <w:rPr>
          <w:lang w:val="en-GB"/>
        </w:rPr>
        <w:t xml:space="preserve"> and will not be updated when completing assignment in the walkthrough.</w:t>
      </w:r>
      <w:r w:rsidR="000112E4">
        <w:rPr>
          <w:lang w:val="en-GB"/>
        </w:rPr>
        <w:br w:type="page"/>
      </w:r>
    </w:p>
    <w:p w14:paraId="103408C8" w14:textId="58428FEE" w:rsidR="00EF74A2" w:rsidRPr="00392D8E" w:rsidRDefault="00EF74A2" w:rsidP="00F50837">
      <w:pPr>
        <w:pStyle w:val="Heading1"/>
        <w:rPr>
          <w:lang w:val="en-GB"/>
        </w:rPr>
      </w:pPr>
      <w:bookmarkStart w:id="13" w:name="_Toc514680262"/>
      <w:r w:rsidRPr="00392D8E">
        <w:rPr>
          <w:lang w:val="en-GB"/>
        </w:rPr>
        <w:t>Design decision</w:t>
      </w:r>
      <w:bookmarkEnd w:id="13"/>
    </w:p>
    <w:p w14:paraId="4FD5ED4A" w14:textId="77777777" w:rsidR="0032750A" w:rsidRPr="00392D8E" w:rsidRDefault="0032750A" w:rsidP="00F50837">
      <w:pPr>
        <w:rPr>
          <w:lang w:val="en-GB"/>
        </w:rPr>
      </w:pPr>
    </w:p>
    <w:p w14:paraId="0C988504" w14:textId="49D62703" w:rsidR="00EF74A2" w:rsidRPr="00392D8E" w:rsidRDefault="00EF74A2" w:rsidP="00F50837">
      <w:pPr>
        <w:pStyle w:val="Heading2"/>
        <w:rPr>
          <w:lang w:val="en-GB"/>
        </w:rPr>
      </w:pPr>
      <w:bookmarkStart w:id="14" w:name="_Toc514680263"/>
      <w:r w:rsidRPr="00392D8E">
        <w:rPr>
          <w:lang w:val="en-GB"/>
        </w:rPr>
        <w:t>Colour scheme</w:t>
      </w:r>
      <w:bookmarkEnd w:id="14"/>
    </w:p>
    <w:p w14:paraId="61B74B70" w14:textId="77777777" w:rsidR="0032750A" w:rsidRPr="00392D8E" w:rsidRDefault="0032750A" w:rsidP="00F50837">
      <w:pPr>
        <w:rPr>
          <w:lang w:val="en-GB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"/>
        <w:gridCol w:w="2284"/>
        <w:gridCol w:w="6785"/>
      </w:tblGrid>
      <w:tr w:rsidR="00DE63A5" w:rsidRPr="00392D8E" w14:paraId="44ED840E" w14:textId="77777777" w:rsidTr="00F42317">
        <w:tc>
          <w:tcPr>
            <w:tcW w:w="546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81B0451" w14:textId="0C89DDD7" w:rsidR="00DE63A5" w:rsidRPr="00DE63A5" w:rsidRDefault="00DE63A5" w:rsidP="00DE63A5">
            <w:pPr>
              <w:jc w:val="center"/>
              <w:rPr>
                <w:b/>
                <w:lang w:val="en-GB"/>
              </w:rPr>
            </w:pPr>
            <w:r w:rsidRPr="00DE63A5">
              <w:rPr>
                <w:b/>
                <w:lang w:val="en-GB"/>
              </w:rPr>
              <w:t>colour</w:t>
            </w:r>
          </w:p>
        </w:tc>
        <w:tc>
          <w:tcPr>
            <w:tcW w:w="2289" w:type="dxa"/>
            <w:vAlign w:val="center"/>
          </w:tcPr>
          <w:p w14:paraId="3F81A0B2" w14:textId="2102552E" w:rsidR="00DE63A5" w:rsidRPr="00DE63A5" w:rsidRDefault="00DE63A5" w:rsidP="00DE63A5">
            <w:pPr>
              <w:jc w:val="center"/>
              <w:rPr>
                <w:b/>
                <w:lang w:val="en-GB"/>
              </w:rPr>
            </w:pPr>
            <w:r w:rsidRPr="00DE63A5">
              <w:rPr>
                <w:b/>
                <w:lang w:val="en-GB"/>
              </w:rPr>
              <w:t>Rgb(x,y,y) value</w:t>
            </w:r>
          </w:p>
        </w:tc>
        <w:tc>
          <w:tcPr>
            <w:tcW w:w="7088" w:type="dxa"/>
            <w:vAlign w:val="center"/>
          </w:tcPr>
          <w:p w14:paraId="6AFE9D82" w14:textId="6BB0DB6B" w:rsidR="00DE63A5" w:rsidRPr="00DE63A5" w:rsidRDefault="00DE63A5" w:rsidP="00DE63A5">
            <w:pPr>
              <w:jc w:val="center"/>
              <w:rPr>
                <w:b/>
                <w:lang w:val="en-GB"/>
              </w:rPr>
            </w:pPr>
            <w:r w:rsidRPr="00DE63A5">
              <w:rPr>
                <w:b/>
                <w:lang w:val="en-GB"/>
              </w:rPr>
              <w:t>Description</w:t>
            </w:r>
          </w:p>
        </w:tc>
      </w:tr>
      <w:tr w:rsidR="006807BB" w:rsidRPr="00392D8E" w14:paraId="1544D60A" w14:textId="77777777" w:rsidTr="00F42317">
        <w:tc>
          <w:tcPr>
            <w:tcW w:w="546" w:type="dxa"/>
            <w:tcBorders>
              <w:top w:val="single" w:sz="4" w:space="0" w:color="E7E6E6" w:themeColor="background2"/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03A9F4"/>
          </w:tcPr>
          <w:p w14:paraId="57BE1EB3" w14:textId="77777777" w:rsidR="006807BB" w:rsidRDefault="006807BB" w:rsidP="00F50837">
            <w:pPr>
              <w:rPr>
                <w:lang w:val="en-GB"/>
              </w:rPr>
            </w:pPr>
          </w:p>
          <w:p w14:paraId="7ADE76F4" w14:textId="77777777" w:rsidR="00DE63A5" w:rsidRDefault="00DE63A5" w:rsidP="00F50837">
            <w:pPr>
              <w:rPr>
                <w:lang w:val="en-GB"/>
              </w:rPr>
            </w:pPr>
          </w:p>
          <w:p w14:paraId="0E7AC396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16AE0E43" w14:textId="7DA5D051" w:rsidR="006807BB" w:rsidRPr="00392D8E" w:rsidRDefault="0006005A" w:rsidP="00DE63A5">
            <w:pPr>
              <w:jc w:val="right"/>
              <w:rPr>
                <w:rFonts w:ascii="SF Mono" w:hAnsi="SF Mono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</w:t>
            </w:r>
            <w:r>
              <w:rPr>
                <w:rFonts w:ascii="SF Mono" w:hAnsi="SF Mono"/>
                <w:lang w:val="en-GB"/>
              </w:rPr>
              <w:t xml:space="preserve">  </w:t>
            </w:r>
            <w:r w:rsidRPr="0006005A">
              <w:rPr>
                <w:rFonts w:ascii="SF Mono" w:hAnsi="SF Mono"/>
                <w:lang w:val="en-GB"/>
              </w:rPr>
              <w:t>3,169,244)</w:t>
            </w:r>
          </w:p>
        </w:tc>
        <w:tc>
          <w:tcPr>
            <w:tcW w:w="7088" w:type="dxa"/>
            <w:vAlign w:val="center"/>
          </w:tcPr>
          <w:p w14:paraId="2E65DFBB" w14:textId="3CCB74BA" w:rsidR="006807BB" w:rsidRPr="00392D8E" w:rsidRDefault="00D969CC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Sid</w:t>
            </w:r>
            <w:r>
              <w:rPr>
                <w:lang w:val="en-GB"/>
              </w:rPr>
              <w:t>ebar, panel</w:t>
            </w:r>
            <w:r w:rsidR="00796C34">
              <w:rPr>
                <w:lang w:val="en-GB"/>
              </w:rPr>
              <w:t xml:space="preserve"> header</w:t>
            </w:r>
            <w:r w:rsidR="00392D8E">
              <w:rPr>
                <w:lang w:val="en-GB"/>
              </w:rPr>
              <w:t xml:space="preserve"> background,</w:t>
            </w:r>
            <w:r w:rsidR="00796C34">
              <w:rPr>
                <w:lang w:val="en-GB"/>
              </w:rPr>
              <w:t xml:space="preserve"> header font colour, </w:t>
            </w:r>
            <w:r w:rsidR="00392D8E">
              <w:rPr>
                <w:lang w:val="en-GB"/>
              </w:rPr>
              <w:t>default</w:t>
            </w:r>
            <w:r w:rsidR="006807BB" w:rsidRPr="00392D8E">
              <w:rPr>
                <w:lang w:val="en-GB"/>
              </w:rPr>
              <w:t xml:space="preserve"> button</w:t>
            </w:r>
          </w:p>
        </w:tc>
      </w:tr>
      <w:tr w:rsidR="006807BB" w:rsidRPr="00392D8E" w14:paraId="19C0179F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039BE5"/>
          </w:tcPr>
          <w:p w14:paraId="33ACA60D" w14:textId="77777777" w:rsidR="006807BB" w:rsidRDefault="006807BB" w:rsidP="00F50837">
            <w:pPr>
              <w:rPr>
                <w:lang w:val="en-GB"/>
              </w:rPr>
            </w:pPr>
          </w:p>
          <w:p w14:paraId="43865BD0" w14:textId="77777777" w:rsidR="00DE63A5" w:rsidRDefault="00DE63A5" w:rsidP="00F50837">
            <w:pPr>
              <w:rPr>
                <w:lang w:val="en-GB"/>
              </w:rPr>
            </w:pPr>
          </w:p>
          <w:p w14:paraId="0CD3ED97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394E76EC" w14:textId="2D3F2499" w:rsidR="0006005A" w:rsidRPr="00392D8E" w:rsidRDefault="0006005A" w:rsidP="00DE63A5">
            <w:pPr>
              <w:jc w:val="right"/>
              <w:rPr>
                <w:rFonts w:ascii="SF Mono" w:hAnsi="SF Mono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</w:t>
            </w:r>
            <w:r>
              <w:rPr>
                <w:rFonts w:ascii="SF Mono" w:hAnsi="SF Mono"/>
                <w:lang w:val="en-GB"/>
              </w:rPr>
              <w:t xml:space="preserve">  </w:t>
            </w:r>
            <w:r w:rsidRPr="0006005A">
              <w:rPr>
                <w:rFonts w:ascii="SF Mono" w:hAnsi="SF Mono"/>
                <w:lang w:val="en-GB"/>
              </w:rPr>
              <w:t>3,155,229)</w:t>
            </w:r>
          </w:p>
        </w:tc>
        <w:tc>
          <w:tcPr>
            <w:tcW w:w="7088" w:type="dxa"/>
            <w:vAlign w:val="center"/>
          </w:tcPr>
          <w:p w14:paraId="12351700" w14:textId="2AEBDACD" w:rsidR="006807BB" w:rsidRPr="00392D8E" w:rsidRDefault="006807BB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Sidebar active/hover</w:t>
            </w:r>
            <w:r w:rsidR="006913FE" w:rsidRPr="00392D8E">
              <w:rPr>
                <w:lang w:val="en-GB"/>
              </w:rPr>
              <w:t>, Sub menu side bar</w:t>
            </w:r>
          </w:p>
        </w:tc>
      </w:tr>
      <w:tr w:rsidR="006807BB" w:rsidRPr="00392D8E" w14:paraId="10DCB931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0288D1"/>
          </w:tcPr>
          <w:p w14:paraId="016AFF38" w14:textId="77777777" w:rsidR="006807BB" w:rsidRDefault="006807BB" w:rsidP="00F50837">
            <w:pPr>
              <w:rPr>
                <w:lang w:val="en-GB"/>
              </w:rPr>
            </w:pPr>
          </w:p>
          <w:p w14:paraId="147D0711" w14:textId="77777777" w:rsidR="00DE63A5" w:rsidRDefault="00DE63A5" w:rsidP="00F50837">
            <w:pPr>
              <w:rPr>
                <w:lang w:val="en-GB"/>
              </w:rPr>
            </w:pPr>
          </w:p>
          <w:p w14:paraId="7956E036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14E47354" w14:textId="6B90D697" w:rsidR="006807BB" w:rsidRPr="00392D8E" w:rsidRDefault="0006005A" w:rsidP="00DE63A5">
            <w:pPr>
              <w:jc w:val="right"/>
              <w:rPr>
                <w:rFonts w:ascii="SF Mono" w:hAnsi="SF Mono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</w:t>
            </w:r>
            <w:r>
              <w:rPr>
                <w:rFonts w:ascii="SF Mono" w:hAnsi="SF Mono"/>
                <w:lang w:val="en-GB"/>
              </w:rPr>
              <w:t xml:space="preserve">  </w:t>
            </w:r>
            <w:r w:rsidRPr="0006005A">
              <w:rPr>
                <w:rFonts w:ascii="SF Mono" w:hAnsi="SF Mono"/>
                <w:lang w:val="en-GB"/>
              </w:rPr>
              <w:t>2,136,209)</w:t>
            </w:r>
          </w:p>
        </w:tc>
        <w:tc>
          <w:tcPr>
            <w:tcW w:w="7088" w:type="dxa"/>
            <w:vAlign w:val="center"/>
          </w:tcPr>
          <w:p w14:paraId="1B290CCC" w14:textId="14D16DBA" w:rsidR="006807BB" w:rsidRPr="00392D8E" w:rsidRDefault="006807BB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Top navigation bar</w:t>
            </w:r>
            <w:r w:rsidR="006913FE" w:rsidRPr="00392D8E">
              <w:rPr>
                <w:lang w:val="en-GB"/>
              </w:rPr>
              <w:t>, Sub menu side bar active/hover</w:t>
            </w:r>
          </w:p>
        </w:tc>
      </w:tr>
      <w:tr w:rsidR="006807BB" w:rsidRPr="00392D8E" w14:paraId="4767E7EC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02D1B2"/>
          </w:tcPr>
          <w:p w14:paraId="00CDA731" w14:textId="77777777" w:rsidR="006807BB" w:rsidRDefault="006807BB" w:rsidP="00F50837">
            <w:pPr>
              <w:rPr>
                <w:lang w:val="en-GB"/>
              </w:rPr>
            </w:pPr>
          </w:p>
          <w:p w14:paraId="1B84DC1D" w14:textId="77777777" w:rsidR="00DE63A5" w:rsidRDefault="00DE63A5" w:rsidP="00F50837">
            <w:pPr>
              <w:rPr>
                <w:lang w:val="en-GB"/>
              </w:rPr>
            </w:pPr>
          </w:p>
          <w:p w14:paraId="1D1CDA88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76F85D22" w14:textId="5FFBA348" w:rsidR="0006005A" w:rsidRPr="00392D8E" w:rsidRDefault="0006005A" w:rsidP="00DE63A5">
            <w:pPr>
              <w:jc w:val="right"/>
              <w:rPr>
                <w:rFonts w:ascii="SF Mono" w:hAnsi="SF Mono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</w:t>
            </w:r>
            <w:r>
              <w:rPr>
                <w:rFonts w:ascii="SF Mono" w:hAnsi="SF Mono"/>
                <w:lang w:val="en-GB"/>
              </w:rPr>
              <w:t xml:space="preserve">  </w:t>
            </w:r>
            <w:r w:rsidRPr="0006005A">
              <w:rPr>
                <w:rFonts w:ascii="SF Mono" w:hAnsi="SF Mono"/>
                <w:lang w:val="en-GB"/>
              </w:rPr>
              <w:t>2,209,178)</w:t>
            </w:r>
          </w:p>
        </w:tc>
        <w:tc>
          <w:tcPr>
            <w:tcW w:w="7088" w:type="dxa"/>
            <w:vAlign w:val="center"/>
          </w:tcPr>
          <w:p w14:paraId="3119D75D" w14:textId="65D1C13C" w:rsidR="006807BB" w:rsidRPr="00392D8E" w:rsidRDefault="006807BB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 xml:space="preserve">Confirmation button, </w:t>
            </w:r>
            <w:r w:rsidR="0032750A" w:rsidRPr="00392D8E">
              <w:rPr>
                <w:lang w:val="en-GB"/>
              </w:rPr>
              <w:t xml:space="preserve">positive button, </w:t>
            </w:r>
            <w:r w:rsidR="006913FE" w:rsidRPr="00392D8E">
              <w:rPr>
                <w:lang w:val="en-GB"/>
              </w:rPr>
              <w:t>outgoing</w:t>
            </w:r>
            <w:r w:rsidRPr="00392D8E">
              <w:rPr>
                <w:lang w:val="en-GB"/>
              </w:rPr>
              <w:t xml:space="preserve"> chat message</w:t>
            </w:r>
          </w:p>
        </w:tc>
      </w:tr>
      <w:tr w:rsidR="006913FE" w:rsidRPr="00392D8E" w14:paraId="4BA97230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EE6E73"/>
          </w:tcPr>
          <w:p w14:paraId="6C93BDD8" w14:textId="77777777" w:rsidR="006913FE" w:rsidRDefault="006913FE" w:rsidP="00F50837">
            <w:pPr>
              <w:rPr>
                <w:lang w:val="en-GB"/>
              </w:rPr>
            </w:pPr>
          </w:p>
          <w:p w14:paraId="52FCFC35" w14:textId="77777777" w:rsidR="00DE63A5" w:rsidRDefault="00DE63A5" w:rsidP="00F50837">
            <w:pPr>
              <w:rPr>
                <w:lang w:val="en-GB"/>
              </w:rPr>
            </w:pPr>
          </w:p>
          <w:p w14:paraId="7AF413BF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00A66E17" w14:textId="4125E042" w:rsidR="0006005A" w:rsidRPr="00392D8E" w:rsidRDefault="0006005A" w:rsidP="00DE63A5">
            <w:pPr>
              <w:jc w:val="right"/>
              <w:rPr>
                <w:rFonts w:ascii="SF Mono" w:hAnsi="SF Mono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rgb(238,110,115)</w:t>
            </w:r>
          </w:p>
        </w:tc>
        <w:tc>
          <w:tcPr>
            <w:tcW w:w="7088" w:type="dxa"/>
            <w:vAlign w:val="center"/>
          </w:tcPr>
          <w:p w14:paraId="0BDA2AD2" w14:textId="5233CE15" w:rsidR="006913FE" w:rsidRPr="00392D8E" w:rsidRDefault="0032750A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C</w:t>
            </w:r>
            <w:r w:rsidR="006913FE" w:rsidRPr="00392D8E">
              <w:rPr>
                <w:lang w:val="en-GB"/>
              </w:rPr>
              <w:t>riti</w:t>
            </w:r>
            <w:r w:rsidRPr="00392D8E">
              <w:rPr>
                <w:lang w:val="en-GB"/>
              </w:rPr>
              <w:t>cal highlight, negative button</w:t>
            </w:r>
          </w:p>
        </w:tc>
      </w:tr>
      <w:tr w:rsidR="006913FE" w:rsidRPr="00392D8E" w14:paraId="5EC32E50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FFF176"/>
          </w:tcPr>
          <w:p w14:paraId="7AE6F1E6" w14:textId="77777777" w:rsidR="006913FE" w:rsidRDefault="006913FE" w:rsidP="00F50837">
            <w:pPr>
              <w:rPr>
                <w:lang w:val="en-GB"/>
              </w:rPr>
            </w:pPr>
          </w:p>
          <w:p w14:paraId="4E645585" w14:textId="77777777" w:rsidR="00DE63A5" w:rsidRDefault="00DE63A5" w:rsidP="00F50837">
            <w:pPr>
              <w:rPr>
                <w:lang w:val="en-GB"/>
              </w:rPr>
            </w:pPr>
          </w:p>
          <w:p w14:paraId="03C7B6A2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1FB61A0E" w14:textId="623964B5" w:rsidR="006913FE" w:rsidRPr="00DE63A5" w:rsidRDefault="0006005A" w:rsidP="00DE63A5">
            <w:pPr>
              <w:jc w:val="right"/>
              <w:rPr>
                <w:rFonts w:ascii="SF Mono" w:hAnsi="SF Mono"/>
                <w:color w:val="BBBBBB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rgb(255,241,118)</w:t>
            </w:r>
          </w:p>
        </w:tc>
        <w:tc>
          <w:tcPr>
            <w:tcW w:w="7088" w:type="dxa"/>
            <w:vAlign w:val="center"/>
          </w:tcPr>
          <w:p w14:paraId="28123D37" w14:textId="2B6B69AE" w:rsidR="006913FE" w:rsidRPr="00392D8E" w:rsidRDefault="0032750A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Important highlight</w:t>
            </w:r>
          </w:p>
        </w:tc>
      </w:tr>
      <w:tr w:rsidR="006807BB" w:rsidRPr="00392D8E" w14:paraId="217A7687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F1F0F0"/>
          </w:tcPr>
          <w:p w14:paraId="08DB01C3" w14:textId="77777777" w:rsidR="006807BB" w:rsidRDefault="006807BB" w:rsidP="00F50837">
            <w:pPr>
              <w:rPr>
                <w:lang w:val="en-GB"/>
              </w:rPr>
            </w:pPr>
          </w:p>
          <w:p w14:paraId="7A31A81A" w14:textId="77777777" w:rsidR="00DE63A5" w:rsidRDefault="00DE63A5" w:rsidP="00F50837">
            <w:pPr>
              <w:rPr>
                <w:lang w:val="en-GB"/>
              </w:rPr>
            </w:pPr>
          </w:p>
          <w:p w14:paraId="4DE6C015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2863D679" w14:textId="44243CD8" w:rsidR="006807BB" w:rsidRPr="00DE63A5" w:rsidRDefault="0006005A" w:rsidP="00DE63A5">
            <w:pPr>
              <w:jc w:val="right"/>
              <w:rPr>
                <w:rFonts w:ascii="SF Mono" w:hAnsi="SF Mono"/>
                <w:color w:val="BBBBBB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rgb(241,240,240)</w:t>
            </w:r>
          </w:p>
        </w:tc>
        <w:tc>
          <w:tcPr>
            <w:tcW w:w="7088" w:type="dxa"/>
            <w:vAlign w:val="center"/>
          </w:tcPr>
          <w:p w14:paraId="1927A891" w14:textId="0100F924" w:rsidR="006807BB" w:rsidRPr="00392D8E" w:rsidRDefault="006913FE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Incoming chat message</w:t>
            </w:r>
          </w:p>
        </w:tc>
      </w:tr>
      <w:tr w:rsidR="006913FE" w:rsidRPr="00392D8E" w14:paraId="67D74A5F" w14:textId="77777777" w:rsidTr="00F42317">
        <w:tc>
          <w:tcPr>
            <w:tcW w:w="546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  <w:shd w:val="clear" w:color="auto" w:fill="F7F7F7"/>
          </w:tcPr>
          <w:p w14:paraId="54DF5D65" w14:textId="77777777" w:rsidR="006913FE" w:rsidRDefault="006913FE" w:rsidP="00F50837">
            <w:pPr>
              <w:rPr>
                <w:lang w:val="en-GB"/>
              </w:rPr>
            </w:pPr>
          </w:p>
          <w:p w14:paraId="5E0AF703" w14:textId="77777777" w:rsidR="00DE63A5" w:rsidRDefault="00DE63A5" w:rsidP="00F50837">
            <w:pPr>
              <w:rPr>
                <w:lang w:val="en-GB"/>
              </w:rPr>
            </w:pPr>
          </w:p>
          <w:p w14:paraId="30DC85F8" w14:textId="77777777" w:rsidR="00DE63A5" w:rsidRPr="00392D8E" w:rsidRDefault="00DE63A5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170C3BAF" w14:textId="1A415748" w:rsidR="006913FE" w:rsidRPr="00DE63A5" w:rsidRDefault="0006005A" w:rsidP="00DE63A5">
            <w:pPr>
              <w:jc w:val="right"/>
              <w:rPr>
                <w:rFonts w:ascii="SF Mono" w:hAnsi="SF Mono"/>
                <w:color w:val="BBBBBB"/>
                <w:lang w:val="en-GB"/>
              </w:rPr>
            </w:pPr>
            <w:r w:rsidRPr="0006005A">
              <w:rPr>
                <w:rFonts w:ascii="SF Mono" w:hAnsi="SF Mono"/>
                <w:lang w:val="en-GB"/>
              </w:rPr>
              <w:t>rgb(247,247,247)</w:t>
            </w:r>
          </w:p>
        </w:tc>
        <w:tc>
          <w:tcPr>
            <w:tcW w:w="7088" w:type="dxa"/>
            <w:vAlign w:val="center"/>
          </w:tcPr>
          <w:p w14:paraId="4B5A7214" w14:textId="2CFF9524" w:rsidR="006913FE" w:rsidRPr="00392D8E" w:rsidRDefault="006913FE" w:rsidP="00DE63A5">
            <w:pPr>
              <w:jc w:val="left"/>
              <w:rPr>
                <w:lang w:val="en-GB"/>
              </w:rPr>
            </w:pPr>
            <w:r w:rsidRPr="00392D8E">
              <w:rPr>
                <w:lang w:val="en-GB"/>
              </w:rPr>
              <w:t>Textarea input background</w:t>
            </w:r>
          </w:p>
        </w:tc>
      </w:tr>
      <w:tr w:rsidR="00116982" w:rsidRPr="00392D8E" w14:paraId="406E861B" w14:textId="77777777" w:rsidTr="00F42317">
        <w:tc>
          <w:tcPr>
            <w:tcW w:w="546" w:type="dxa"/>
            <w:tcBorders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FFFFF" w:themeFill="background1"/>
          </w:tcPr>
          <w:p w14:paraId="6B1B8CD4" w14:textId="77777777" w:rsidR="00116982" w:rsidRDefault="00116982" w:rsidP="00F50837">
            <w:pPr>
              <w:rPr>
                <w:lang w:val="en-GB"/>
              </w:rPr>
            </w:pPr>
          </w:p>
          <w:p w14:paraId="1AF684BF" w14:textId="77777777" w:rsidR="00116982" w:rsidRDefault="00116982" w:rsidP="00F50837">
            <w:pPr>
              <w:rPr>
                <w:lang w:val="en-GB"/>
              </w:rPr>
            </w:pPr>
          </w:p>
          <w:p w14:paraId="114EE316" w14:textId="77777777" w:rsidR="00116982" w:rsidRDefault="00116982" w:rsidP="00F50837">
            <w:pPr>
              <w:rPr>
                <w:lang w:val="en-GB"/>
              </w:rPr>
            </w:pPr>
          </w:p>
        </w:tc>
        <w:tc>
          <w:tcPr>
            <w:tcW w:w="2289" w:type="dxa"/>
            <w:tcBorders>
              <w:left w:val="single" w:sz="4" w:space="0" w:color="E7E6E6" w:themeColor="background2"/>
            </w:tcBorders>
            <w:vAlign w:val="center"/>
          </w:tcPr>
          <w:p w14:paraId="1A6A8E73" w14:textId="6D663FBC" w:rsidR="00116982" w:rsidRPr="0006005A" w:rsidRDefault="00116982" w:rsidP="00DE63A5">
            <w:pPr>
              <w:jc w:val="right"/>
              <w:rPr>
                <w:rFonts w:ascii="SF Mono" w:hAnsi="SF Mono"/>
                <w:lang w:val="en-GB"/>
              </w:rPr>
            </w:pPr>
            <w:r>
              <w:rPr>
                <w:rFonts w:ascii="SF Mono" w:hAnsi="SF Mono"/>
                <w:lang w:val="en-GB"/>
              </w:rPr>
              <w:t>rgb(255,255,255)</w:t>
            </w:r>
          </w:p>
        </w:tc>
        <w:tc>
          <w:tcPr>
            <w:tcW w:w="7088" w:type="dxa"/>
            <w:vAlign w:val="center"/>
          </w:tcPr>
          <w:p w14:paraId="04E781E3" w14:textId="7DC046D2" w:rsidR="00116982" w:rsidRPr="00392D8E" w:rsidRDefault="00116982" w:rsidP="00DE63A5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Navigation panel text, panel header font colour</w:t>
            </w:r>
          </w:p>
        </w:tc>
      </w:tr>
    </w:tbl>
    <w:p w14:paraId="47404634" w14:textId="31D8CE55" w:rsidR="00F50837" w:rsidRPr="00392D8E" w:rsidRDefault="00F50837" w:rsidP="00F50837">
      <w:pPr>
        <w:pStyle w:val="Heading2"/>
        <w:rPr>
          <w:lang w:val="en-GB"/>
        </w:rPr>
      </w:pPr>
    </w:p>
    <w:p w14:paraId="3C5AA66F" w14:textId="6269B269" w:rsidR="006807BB" w:rsidRPr="00392D8E" w:rsidRDefault="007B43D0" w:rsidP="00F50837">
      <w:pPr>
        <w:pStyle w:val="Heading2"/>
        <w:rPr>
          <w:lang w:val="en-GB"/>
        </w:rPr>
      </w:pPr>
      <w:bookmarkStart w:id="15" w:name="_Toc514680264"/>
      <w:r w:rsidRPr="00392D8E">
        <w:rPr>
          <w:lang w:val="en-GB"/>
        </w:rPr>
        <w:t>Border scheme</w:t>
      </w:r>
      <w:bookmarkEnd w:id="15"/>
    </w:p>
    <w:p w14:paraId="39C61DF1" w14:textId="371981AA" w:rsidR="0031672A" w:rsidRPr="00392D8E" w:rsidRDefault="00F50837" w:rsidP="00F50837">
      <w:pPr>
        <w:rPr>
          <w:lang w:val="en-GB"/>
        </w:rPr>
      </w:pPr>
      <w:r w:rsidRPr="00392D8E">
        <w:rPr>
          <w:lang w:val="en-GB"/>
        </w:rPr>
        <w:t xml:space="preserve">Relevant </w:t>
      </w:r>
      <w:r w:rsidR="0031672A" w:rsidRPr="00392D8E">
        <w:rPr>
          <w:lang w:val="en-GB"/>
        </w:rPr>
        <w:t>information</w:t>
      </w:r>
      <w:r w:rsidR="00392D8E">
        <w:rPr>
          <w:lang w:val="en-GB"/>
        </w:rPr>
        <w:t xml:space="preserve"> is categorised</w:t>
      </w:r>
      <w:r w:rsidRPr="00392D8E">
        <w:rPr>
          <w:lang w:val="en-GB"/>
        </w:rPr>
        <w:t xml:space="preserve"> </w:t>
      </w:r>
      <w:r w:rsidR="00392D8E">
        <w:rPr>
          <w:lang w:val="en-GB"/>
        </w:rPr>
        <w:t>and</w:t>
      </w:r>
      <w:r w:rsidRPr="00392D8E">
        <w:rPr>
          <w:lang w:val="en-GB"/>
        </w:rPr>
        <w:t xml:space="preserve"> organized into section of panels. A panel</w:t>
      </w:r>
      <w:r w:rsidR="0031672A" w:rsidRPr="00392D8E">
        <w:rPr>
          <w:lang w:val="en-GB"/>
        </w:rPr>
        <w:t xml:space="preserve"> consist of a header which either use a distinctive ba</w:t>
      </w:r>
      <w:r w:rsidR="003F2603" w:rsidRPr="00392D8E">
        <w:rPr>
          <w:lang w:val="en-GB"/>
        </w:rPr>
        <w:t>ck</w:t>
      </w:r>
      <w:r w:rsidR="0031672A" w:rsidRPr="00392D8E">
        <w:rPr>
          <w:lang w:val="en-GB"/>
        </w:rPr>
        <w:t xml:space="preserve">ground </w:t>
      </w:r>
      <w:r w:rsidR="00D27677" w:rsidRPr="00392D8E">
        <w:rPr>
          <w:lang w:val="en-GB"/>
        </w:rPr>
        <w:t>colour</w:t>
      </w:r>
      <w:r w:rsidR="00D27677">
        <w:rPr>
          <w:lang w:val="en-GB"/>
        </w:rPr>
        <w:t xml:space="preserve"> (</w:t>
      </w:r>
      <w:r w:rsidR="00BE358C" w:rsidRPr="00BE358C">
        <w:rPr>
          <w:i/>
          <w:lang w:val="en-GB"/>
        </w:rPr>
        <w:t>figure 2.2.1</w:t>
      </w:r>
      <w:r w:rsidR="00D27677">
        <w:rPr>
          <w:lang w:val="en-GB"/>
        </w:rPr>
        <w:t>)</w:t>
      </w:r>
      <w:r w:rsidR="0031672A" w:rsidRPr="00392D8E">
        <w:rPr>
          <w:lang w:val="en-GB"/>
        </w:rPr>
        <w:t xml:space="preserve"> or font colour</w:t>
      </w:r>
      <w:r w:rsidR="00D27677">
        <w:rPr>
          <w:lang w:val="en-GB"/>
        </w:rPr>
        <w:t xml:space="preserve"> (</w:t>
      </w:r>
      <w:r w:rsidR="00BE358C" w:rsidRPr="00BE358C">
        <w:rPr>
          <w:i/>
          <w:lang w:val="en-GB"/>
        </w:rPr>
        <w:t>figure 2.2.2</w:t>
      </w:r>
      <w:r w:rsidR="00D27677">
        <w:rPr>
          <w:lang w:val="en-GB"/>
        </w:rPr>
        <w:t>)</w:t>
      </w:r>
      <w:r w:rsidR="0031672A" w:rsidRPr="00392D8E">
        <w:rPr>
          <w:lang w:val="en-GB"/>
        </w:rPr>
        <w:t xml:space="preserve"> to separate it from the content body.</w:t>
      </w:r>
      <w:r w:rsidR="003F2603" w:rsidRPr="00392D8E">
        <w:rPr>
          <w:lang w:val="en-GB"/>
        </w:rPr>
        <w:t xml:space="preserve"> A thin border is used with raised shadow effect to make the panel pop out, further capturing user attention.</w:t>
      </w:r>
    </w:p>
    <w:p w14:paraId="19876BDD" w14:textId="77777777" w:rsidR="0031672A" w:rsidRPr="00392D8E" w:rsidRDefault="0031672A" w:rsidP="00F50837">
      <w:pPr>
        <w:rPr>
          <w:lang w:val="en-GB"/>
        </w:rPr>
      </w:pPr>
    </w:p>
    <w:tbl>
      <w:tblPr>
        <w:tblStyle w:val="TableGrid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8"/>
        <w:gridCol w:w="6908"/>
      </w:tblGrid>
      <w:tr w:rsidR="0031672A" w:rsidRPr="00392D8E" w14:paraId="194D1964" w14:textId="77777777" w:rsidTr="0006005A">
        <w:tc>
          <w:tcPr>
            <w:tcW w:w="3220" w:type="dxa"/>
          </w:tcPr>
          <w:p w14:paraId="6A7B4698" w14:textId="53ACAAC2" w:rsidR="0031672A" w:rsidRPr="00392D8E" w:rsidRDefault="0031672A" w:rsidP="0031672A">
            <w:pPr>
              <w:jc w:val="center"/>
              <w:rPr>
                <w:b/>
                <w:noProof/>
                <w:lang w:val="en-GB"/>
              </w:rPr>
            </w:pPr>
            <w:r w:rsidRPr="00392D8E">
              <w:rPr>
                <w:b/>
                <w:noProof/>
                <w:lang w:val="en-GB"/>
              </w:rPr>
              <w:t>Default style</w:t>
            </w:r>
          </w:p>
        </w:tc>
        <w:tc>
          <w:tcPr>
            <w:tcW w:w="6986" w:type="dxa"/>
          </w:tcPr>
          <w:p w14:paraId="16501548" w14:textId="751EF452" w:rsidR="0031672A" w:rsidRPr="00392D8E" w:rsidRDefault="0031672A" w:rsidP="0031672A">
            <w:pPr>
              <w:jc w:val="center"/>
              <w:rPr>
                <w:b/>
                <w:lang w:val="en-GB"/>
              </w:rPr>
            </w:pPr>
            <w:r w:rsidRPr="00392D8E">
              <w:rPr>
                <w:b/>
                <w:lang w:val="en-GB"/>
              </w:rPr>
              <w:t>Alternative style</w:t>
            </w:r>
          </w:p>
        </w:tc>
      </w:tr>
      <w:tr w:rsidR="0031672A" w:rsidRPr="00392D8E" w14:paraId="27BA34A6" w14:textId="77777777" w:rsidTr="0006005A">
        <w:tc>
          <w:tcPr>
            <w:tcW w:w="3220" w:type="dxa"/>
          </w:tcPr>
          <w:p w14:paraId="126EC51B" w14:textId="6B59B669" w:rsidR="0031672A" w:rsidRPr="00392D8E" w:rsidRDefault="003F2603" w:rsidP="0031672A">
            <w:pPr>
              <w:jc w:val="center"/>
              <w:rPr>
                <w:lang w:val="en-GB"/>
              </w:rPr>
            </w:pPr>
            <w:r w:rsidRPr="00392D8E">
              <w:rPr>
                <w:noProof/>
                <w:lang w:val="en-GB"/>
              </w:rPr>
              <w:drawing>
                <wp:inline distT="0" distB="0" distL="0" distR="0" wp14:anchorId="16B8C35D" wp14:editId="48283DB5">
                  <wp:extent cx="1957467" cy="15681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8-05-17 at 3.55.04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936" cy="160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60FA">
              <w:rPr>
                <w:lang w:val="en-GB"/>
              </w:rPr>
              <w:t>Figure 2.2.1</w:t>
            </w:r>
          </w:p>
        </w:tc>
        <w:tc>
          <w:tcPr>
            <w:tcW w:w="6986" w:type="dxa"/>
          </w:tcPr>
          <w:p w14:paraId="3E8C4EDC" w14:textId="0BAC572F" w:rsidR="0031672A" w:rsidRPr="00392D8E" w:rsidRDefault="0031672A" w:rsidP="0031672A">
            <w:pPr>
              <w:jc w:val="center"/>
              <w:rPr>
                <w:lang w:val="en-GB"/>
              </w:rPr>
            </w:pPr>
            <w:r w:rsidRPr="00392D8E">
              <w:rPr>
                <w:noProof/>
                <w:lang w:val="en-GB"/>
              </w:rPr>
              <w:drawing>
                <wp:inline distT="0" distB="0" distL="0" distR="0" wp14:anchorId="4571030E" wp14:editId="0922ED96">
                  <wp:extent cx="4011930" cy="156781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8-05-17 at 3.42.22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93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60FA">
              <w:rPr>
                <w:lang w:val="en-GB"/>
              </w:rPr>
              <w:t>Figure 2.2.2</w:t>
            </w:r>
          </w:p>
        </w:tc>
      </w:tr>
    </w:tbl>
    <w:p w14:paraId="37DEB037" w14:textId="637D6C96" w:rsidR="0006005A" w:rsidRDefault="0006005A">
      <w:pPr>
        <w:spacing w:after="160" w:line="259" w:lineRule="auto"/>
        <w:jc w:val="left"/>
        <w:rPr>
          <w:lang w:val="en-GB"/>
        </w:rPr>
      </w:pPr>
    </w:p>
    <w:p w14:paraId="5DBB9BDE" w14:textId="77777777" w:rsidR="0006005A" w:rsidRDefault="0006005A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0960D94F" w14:textId="77777777" w:rsidR="003F2603" w:rsidRPr="00392D8E" w:rsidRDefault="003F2603">
      <w:pPr>
        <w:spacing w:after="160" w:line="259" w:lineRule="auto"/>
        <w:jc w:val="left"/>
        <w:rPr>
          <w:lang w:val="en-GB"/>
        </w:rPr>
      </w:pPr>
    </w:p>
    <w:p w14:paraId="35EDFD1A" w14:textId="4A1F3721" w:rsidR="0031672A" w:rsidRDefault="00392D8E" w:rsidP="006916BA">
      <w:pPr>
        <w:rPr>
          <w:lang w:val="en-GB"/>
        </w:rPr>
      </w:pPr>
      <w:r w:rsidRPr="00392D8E">
        <w:rPr>
          <w:lang w:val="en-GB"/>
        </w:rPr>
        <w:t>The design employs a consistent use of subtle colo</w:t>
      </w:r>
      <w:r>
        <w:rPr>
          <w:lang w:val="en-GB"/>
        </w:rPr>
        <w:t>u</w:t>
      </w:r>
      <w:r w:rsidRPr="00392D8E">
        <w:rPr>
          <w:lang w:val="en-GB"/>
        </w:rPr>
        <w:t xml:space="preserve">rs differences </w:t>
      </w:r>
      <w:r>
        <w:rPr>
          <w:lang w:val="en-GB"/>
        </w:rPr>
        <w:t>and soft shadow to</w:t>
      </w:r>
      <w:r w:rsidR="004D2409">
        <w:rPr>
          <w:lang w:val="en-GB"/>
        </w:rPr>
        <w:t xml:space="preserve"> define border between </w:t>
      </w:r>
      <w:r w:rsidR="00796C34">
        <w:rPr>
          <w:lang w:val="en-GB"/>
        </w:rPr>
        <w:t>element</w:t>
      </w:r>
      <w:r w:rsidR="004D2409">
        <w:rPr>
          <w:lang w:val="en-GB"/>
        </w:rPr>
        <w:t>s</w:t>
      </w:r>
      <w:r w:rsidR="00572F1B">
        <w:rPr>
          <w:lang w:val="en-GB"/>
        </w:rPr>
        <w:t xml:space="preserve"> (</w:t>
      </w:r>
      <w:r w:rsidR="00572F1B" w:rsidRPr="00572F1B">
        <w:rPr>
          <w:i/>
          <w:lang w:val="en-GB"/>
        </w:rPr>
        <w:t>figure 2.2.</w:t>
      </w:r>
      <w:r w:rsidR="00FD60FA">
        <w:rPr>
          <w:i/>
          <w:lang w:val="en-GB"/>
        </w:rPr>
        <w:t>3</w:t>
      </w:r>
      <w:r w:rsidR="00572F1B">
        <w:rPr>
          <w:lang w:val="en-GB"/>
        </w:rPr>
        <w:t>)</w:t>
      </w:r>
      <w:r w:rsidR="004D2409">
        <w:rPr>
          <w:lang w:val="en-GB"/>
        </w:rPr>
        <w:t>. The combination</w:t>
      </w:r>
      <w:r w:rsidR="00D969CC">
        <w:rPr>
          <w:lang w:val="en-GB"/>
        </w:rPr>
        <w:t xml:space="preserve"> of which give</w:t>
      </w:r>
      <w:r w:rsidR="005D3077">
        <w:rPr>
          <w:lang w:val="en-GB"/>
        </w:rPr>
        <w:t xml:space="preserve"> </w:t>
      </w:r>
      <w:r w:rsidR="00D969CC">
        <w:rPr>
          <w:lang w:val="en-GB"/>
        </w:rPr>
        <w:t>user</w:t>
      </w:r>
      <w:r w:rsidR="005D3077">
        <w:rPr>
          <w:lang w:val="en-GB"/>
        </w:rPr>
        <w:t>s</w:t>
      </w:r>
      <w:r w:rsidR="00D969CC">
        <w:rPr>
          <w:lang w:val="en-GB"/>
        </w:rPr>
        <w:t xml:space="preserve"> </w:t>
      </w:r>
      <w:r w:rsidR="005D3077">
        <w:rPr>
          <w:lang w:val="en-GB"/>
        </w:rPr>
        <w:t xml:space="preserve">the </w:t>
      </w:r>
      <w:r w:rsidR="00D969CC">
        <w:rPr>
          <w:lang w:val="en-GB"/>
        </w:rPr>
        <w:t>perception of working on tactile surfaces</w:t>
      </w:r>
      <w:r w:rsidR="00572F1B">
        <w:rPr>
          <w:lang w:val="en-GB"/>
        </w:rPr>
        <w:t xml:space="preserve"> (</w:t>
      </w:r>
      <w:r w:rsidR="00572F1B" w:rsidRPr="00572F1B">
        <w:rPr>
          <w:i/>
          <w:lang w:val="en-GB"/>
        </w:rPr>
        <w:t>figure 2.2.</w:t>
      </w:r>
      <w:r w:rsidR="00FD60FA">
        <w:rPr>
          <w:i/>
          <w:lang w:val="en-GB"/>
        </w:rPr>
        <w:t>4</w:t>
      </w:r>
      <w:r w:rsidR="00572F1B">
        <w:rPr>
          <w:lang w:val="en-GB"/>
        </w:rPr>
        <w:t>)</w:t>
      </w:r>
      <w:r w:rsidR="00D969CC">
        <w:rPr>
          <w:lang w:val="en-GB"/>
        </w:rPr>
        <w:t>. The number of surfaces is limited to 2 level</w:t>
      </w:r>
      <w:r w:rsidR="004A0051">
        <w:rPr>
          <w:lang w:val="en-GB"/>
        </w:rPr>
        <w:t>s</w:t>
      </w:r>
      <w:r w:rsidR="00D969CC">
        <w:rPr>
          <w:lang w:val="en-GB"/>
        </w:rPr>
        <w:t xml:space="preserve"> of</w:t>
      </w:r>
      <w:r w:rsidR="00444794">
        <w:rPr>
          <w:lang w:val="en-GB"/>
        </w:rPr>
        <w:t xml:space="preserve"> elevation</w:t>
      </w:r>
      <w:r w:rsidR="006916BA">
        <w:rPr>
          <w:lang w:val="en-GB"/>
        </w:rPr>
        <w:t xml:space="preserve"> (with few exceptions)</w:t>
      </w:r>
      <w:r w:rsidR="00444794">
        <w:rPr>
          <w:lang w:val="en-GB"/>
        </w:rPr>
        <w:t xml:space="preserve"> as anymore will</w:t>
      </w:r>
      <w:r w:rsidR="006916BA">
        <w:rPr>
          <w:lang w:val="en-GB"/>
        </w:rPr>
        <w:t xml:space="preserve"> likely</w:t>
      </w:r>
      <w:r w:rsidR="00444794">
        <w:rPr>
          <w:lang w:val="en-GB"/>
        </w:rPr>
        <w:t xml:space="preserve"> cause confusion </w:t>
      </w:r>
      <w:r w:rsidR="003E0EAB">
        <w:rPr>
          <w:lang w:val="en-GB"/>
        </w:rPr>
        <w:t>and confliction with</w:t>
      </w:r>
      <w:r w:rsidR="00444794">
        <w:rPr>
          <w:lang w:val="en-GB"/>
        </w:rPr>
        <w:t xml:space="preserve"> the subtleness of the design</w:t>
      </w:r>
      <w:r w:rsidR="00D35BDC">
        <w:rPr>
          <w:lang w:val="en-GB"/>
        </w:rPr>
        <w:t xml:space="preserve"> language</w:t>
      </w:r>
      <w:r w:rsidR="00D969CC">
        <w:rPr>
          <w:lang w:val="en-GB"/>
        </w:rPr>
        <w:t>.</w:t>
      </w:r>
      <w:r w:rsidR="00444794">
        <w:rPr>
          <w:lang w:val="en-GB"/>
        </w:rPr>
        <w:t xml:space="preserve"> E</w:t>
      </w:r>
      <w:r w:rsidR="00D969CC">
        <w:rPr>
          <w:lang w:val="en-GB"/>
        </w:rPr>
        <w:t xml:space="preserve">lement </w:t>
      </w:r>
      <w:r w:rsidR="00572F1B">
        <w:rPr>
          <w:lang w:val="en-GB"/>
        </w:rPr>
        <w:t>will employ a</w:t>
      </w:r>
      <w:r w:rsidR="00444794">
        <w:rPr>
          <w:lang w:val="en-GB"/>
        </w:rPr>
        <w:t xml:space="preserve"> flat</w:t>
      </w:r>
      <w:r w:rsidR="00572F1B">
        <w:rPr>
          <w:lang w:val="en-GB"/>
        </w:rPr>
        <w:t xml:space="preserve"> design</w:t>
      </w:r>
      <w:r w:rsidR="004A0051">
        <w:rPr>
          <w:lang w:val="en-GB"/>
        </w:rPr>
        <w:t xml:space="preserve"> (</w:t>
      </w:r>
      <w:r w:rsidR="004A0051" w:rsidRPr="005D3077">
        <w:rPr>
          <w:i/>
          <w:lang w:val="en-GB"/>
        </w:rPr>
        <w:t>figure 2.2.</w:t>
      </w:r>
      <w:r w:rsidR="00FD60FA">
        <w:rPr>
          <w:i/>
          <w:lang w:val="en-GB"/>
        </w:rPr>
        <w:t>5</w:t>
      </w:r>
      <w:r w:rsidR="004A0051">
        <w:rPr>
          <w:lang w:val="en-GB"/>
        </w:rPr>
        <w:t>)</w:t>
      </w:r>
      <w:r w:rsidR="00444794">
        <w:rPr>
          <w:lang w:val="en-GB"/>
        </w:rPr>
        <w:t xml:space="preserve"> if raising</w:t>
      </w:r>
      <w:r w:rsidR="008021EB">
        <w:rPr>
          <w:lang w:val="en-GB"/>
        </w:rPr>
        <w:t xml:space="preserve"> it </w:t>
      </w:r>
      <w:r w:rsidR="006916BA">
        <w:rPr>
          <w:lang w:val="en-GB"/>
        </w:rPr>
        <w:t>violate the previous rule</w:t>
      </w:r>
      <w:r w:rsidR="005D3077">
        <w:rPr>
          <w:lang w:val="en-GB"/>
        </w:rPr>
        <w:t>.</w:t>
      </w:r>
    </w:p>
    <w:p w14:paraId="758EC19C" w14:textId="77777777" w:rsidR="005D3077" w:rsidRPr="00392D8E" w:rsidRDefault="005D3077" w:rsidP="00F50837">
      <w:pPr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1"/>
        <w:gridCol w:w="4076"/>
      </w:tblGrid>
      <w:tr w:rsidR="005D3077" w:rsidRPr="00392D8E" w14:paraId="3E56FFAC" w14:textId="77777777" w:rsidTr="005D3077">
        <w:tc>
          <w:tcPr>
            <w:tcW w:w="4508" w:type="dxa"/>
          </w:tcPr>
          <w:p w14:paraId="007C417D" w14:textId="521E919E" w:rsidR="003F2603" w:rsidRPr="00392D8E" w:rsidRDefault="00252F16" w:rsidP="003F2603">
            <w:pPr>
              <w:jc w:val="center"/>
              <w:rPr>
                <w:b/>
                <w:lang w:val="en-GB"/>
              </w:rPr>
            </w:pPr>
            <w:r w:rsidRPr="00392D8E">
              <w:rPr>
                <w:b/>
                <w:lang w:val="en-GB"/>
              </w:rPr>
              <w:t>Intersection</w:t>
            </w:r>
          </w:p>
        </w:tc>
        <w:tc>
          <w:tcPr>
            <w:tcW w:w="4509" w:type="dxa"/>
          </w:tcPr>
          <w:p w14:paraId="39E91853" w14:textId="199229B2" w:rsidR="003F2603" w:rsidRPr="004051F6" w:rsidRDefault="004051F6" w:rsidP="003F260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vi-VN"/>
              </w:rPr>
              <w:t>P</w:t>
            </w:r>
            <w:r>
              <w:rPr>
                <w:b/>
                <w:lang w:val="en-US"/>
              </w:rPr>
              <w:t>ushable element</w:t>
            </w:r>
          </w:p>
        </w:tc>
      </w:tr>
      <w:tr w:rsidR="005D3077" w:rsidRPr="00392D8E" w14:paraId="15A0488D" w14:textId="77777777" w:rsidTr="005D3077">
        <w:trPr>
          <w:trHeight w:val="2236"/>
        </w:trPr>
        <w:tc>
          <w:tcPr>
            <w:tcW w:w="4508" w:type="dxa"/>
          </w:tcPr>
          <w:p w14:paraId="7BDAA615" w14:textId="77777777" w:rsidR="003F2603" w:rsidRDefault="003F2603" w:rsidP="003F2603">
            <w:pPr>
              <w:jc w:val="center"/>
              <w:rPr>
                <w:lang w:val="en-GB"/>
              </w:rPr>
            </w:pPr>
            <w:r w:rsidRPr="00392D8E">
              <w:rPr>
                <w:noProof/>
                <w:lang w:val="en-GB"/>
              </w:rPr>
              <w:drawing>
                <wp:inline distT="0" distB="0" distL="0" distR="0" wp14:anchorId="54DF238E" wp14:editId="1361E15A">
                  <wp:extent cx="2286000" cy="1055378"/>
                  <wp:effectExtent l="12700" t="12700" r="12700" b="1143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05-17 at 4.00.39 PM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71"/>
                          <a:stretch/>
                        </pic:blipFill>
                        <pic:spPr bwMode="auto">
                          <a:xfrm>
                            <a:off x="0" y="0"/>
                            <a:ext cx="2286000" cy="10553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9B2E6C" w14:textId="31A26A27" w:rsidR="005D3077" w:rsidRPr="00392D8E" w:rsidRDefault="00444794" w:rsidP="005D307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Figure 2.2.</w:t>
            </w:r>
            <w:r w:rsidR="00FD60FA">
              <w:rPr>
                <w:lang w:val="en-GB"/>
              </w:rPr>
              <w:t>3</w:t>
            </w:r>
          </w:p>
        </w:tc>
        <w:tc>
          <w:tcPr>
            <w:tcW w:w="4509" w:type="dxa"/>
          </w:tcPr>
          <w:p w14:paraId="3551DF2E" w14:textId="77777777" w:rsidR="005D3077" w:rsidRDefault="005D3077" w:rsidP="005D3077">
            <w:pPr>
              <w:jc w:val="center"/>
              <w:rPr>
                <w:lang w:val="en-GB"/>
              </w:rPr>
            </w:pPr>
            <w:r w:rsidRPr="00392D8E">
              <w:rPr>
                <w:noProof/>
                <w:lang w:val="en-GB"/>
              </w:rPr>
              <w:drawing>
                <wp:inline distT="0" distB="0" distL="0" distR="0" wp14:anchorId="781373E3" wp14:editId="09F9F156">
                  <wp:extent cx="1341521" cy="1048432"/>
                  <wp:effectExtent l="12700" t="12700" r="17780" b="184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05-17 at 4.02.11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639" cy="1051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09CE9" w14:textId="29E931FE" w:rsidR="003F2603" w:rsidRPr="00392D8E" w:rsidRDefault="005D3077" w:rsidP="005D307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Figure 2.2.</w:t>
            </w:r>
            <w:r w:rsidR="00FD60FA">
              <w:rPr>
                <w:lang w:val="en-GB"/>
              </w:rPr>
              <w:t>4</w:t>
            </w:r>
          </w:p>
        </w:tc>
      </w:tr>
      <w:tr w:rsidR="003F2603" w:rsidRPr="00392D8E" w14:paraId="428151F3" w14:textId="77777777" w:rsidTr="005D3077">
        <w:tc>
          <w:tcPr>
            <w:tcW w:w="9017" w:type="dxa"/>
            <w:gridSpan w:val="2"/>
          </w:tcPr>
          <w:p w14:paraId="03C1F284" w14:textId="4131FA30" w:rsidR="003F2603" w:rsidRPr="00392D8E" w:rsidRDefault="00392D8E" w:rsidP="003F2603">
            <w:pPr>
              <w:jc w:val="center"/>
              <w:rPr>
                <w:b/>
                <w:lang w:val="en-GB"/>
              </w:rPr>
            </w:pPr>
            <w:r w:rsidRPr="00392D8E">
              <w:rPr>
                <w:b/>
                <w:lang w:val="en-GB"/>
              </w:rPr>
              <w:t>Flat design</w:t>
            </w:r>
          </w:p>
        </w:tc>
      </w:tr>
      <w:tr w:rsidR="003F2603" w:rsidRPr="00392D8E" w14:paraId="221AB21B" w14:textId="77777777" w:rsidTr="005D3077">
        <w:tc>
          <w:tcPr>
            <w:tcW w:w="9017" w:type="dxa"/>
            <w:gridSpan w:val="2"/>
          </w:tcPr>
          <w:p w14:paraId="68DDDAAB" w14:textId="28CD8506" w:rsidR="003F2603" w:rsidRPr="00392D8E" w:rsidRDefault="00252F16" w:rsidP="003F2603">
            <w:pPr>
              <w:jc w:val="center"/>
              <w:rPr>
                <w:lang w:val="en-GB"/>
              </w:rPr>
            </w:pPr>
            <w:r w:rsidRPr="00392D8E">
              <w:rPr>
                <w:noProof/>
                <w:lang w:val="en-GB"/>
              </w:rPr>
              <w:drawing>
                <wp:anchor distT="0" distB="0" distL="114300" distR="114300" simplePos="0" relativeHeight="251661312" behindDoc="0" locked="0" layoutInCell="1" allowOverlap="1" wp14:anchorId="51149EDF" wp14:editId="756997BC">
                  <wp:simplePos x="0" y="0"/>
                  <wp:positionH relativeFrom="margin">
                    <wp:posOffset>-55479</wp:posOffset>
                  </wp:positionH>
                  <wp:positionV relativeFrom="margin">
                    <wp:posOffset>31549</wp:posOffset>
                  </wp:positionV>
                  <wp:extent cx="5678905" cy="528955"/>
                  <wp:effectExtent l="12700" t="12700" r="10795" b="1714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8-05-17 at 4.16.4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505" cy="5290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D3077">
              <w:rPr>
                <w:lang w:val="en-GB"/>
              </w:rPr>
              <w:t>Figure 2.2.</w:t>
            </w:r>
            <w:r w:rsidR="00FD60FA">
              <w:rPr>
                <w:lang w:val="en-GB"/>
              </w:rPr>
              <w:t>5</w:t>
            </w:r>
          </w:p>
        </w:tc>
      </w:tr>
    </w:tbl>
    <w:p w14:paraId="07D21AE7" w14:textId="6FA75779" w:rsidR="00395D6C" w:rsidRDefault="00395D6C" w:rsidP="00F50837">
      <w:pPr>
        <w:rPr>
          <w:lang w:val="en-GB"/>
        </w:rPr>
      </w:pPr>
    </w:p>
    <w:p w14:paraId="00D111DF" w14:textId="784A9FF3" w:rsidR="00F50837" w:rsidRDefault="00395D6C" w:rsidP="00395D6C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4F06FF3A" w14:textId="438B3DD9" w:rsidR="00D71D2F" w:rsidRDefault="00D71D2F" w:rsidP="000B7E0D">
      <w:pPr>
        <w:pStyle w:val="Heading2"/>
        <w:rPr>
          <w:lang w:val="en-GB"/>
        </w:rPr>
      </w:pPr>
      <w:bookmarkStart w:id="16" w:name="_Toc514680265"/>
      <w:r>
        <w:rPr>
          <w:lang w:val="en-GB"/>
        </w:rPr>
        <w:t>Fonts Scheme</w:t>
      </w:r>
      <w:bookmarkEnd w:id="16"/>
    </w:p>
    <w:p w14:paraId="7593ED28" w14:textId="5C81DF69" w:rsidR="00636627" w:rsidRDefault="00636627" w:rsidP="00636627">
      <w:pPr>
        <w:rPr>
          <w:lang w:val="en-GB"/>
        </w:rPr>
      </w:pPr>
      <w:r>
        <w:rPr>
          <w:lang w:val="en-GB"/>
        </w:rPr>
        <w:t>The design use default system font of the viewing OS with “Helvetica” as the fall-back font.</w:t>
      </w:r>
    </w:p>
    <w:p w14:paraId="67451168" w14:textId="77777777" w:rsidR="00636627" w:rsidRPr="00636627" w:rsidRDefault="00636627" w:rsidP="00636627">
      <w:pPr>
        <w:rPr>
          <w:lang w:val="en-GB"/>
        </w:rPr>
      </w:pPr>
    </w:p>
    <w:p w14:paraId="4FD0753D" w14:textId="15E46ECA" w:rsidR="00D71D2F" w:rsidRDefault="00636627" w:rsidP="00636627">
      <w:pPr>
        <w:pStyle w:val="Heading3"/>
        <w:rPr>
          <w:lang w:val="en-GB"/>
        </w:rPr>
      </w:pPr>
      <w:bookmarkStart w:id="17" w:name="_Toc514680266"/>
      <w:r>
        <w:rPr>
          <w:lang w:val="en-GB"/>
        </w:rPr>
        <w:t>On MacOS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3260"/>
        <w:gridCol w:w="2643"/>
      </w:tblGrid>
      <w:tr w:rsidR="00D71D2F" w14:paraId="60BBB85F" w14:textId="77777777" w:rsidTr="00395D6C">
        <w:tc>
          <w:tcPr>
            <w:tcW w:w="1555" w:type="dxa"/>
          </w:tcPr>
          <w:p w14:paraId="2BD7620C" w14:textId="2E61FCA2" w:rsidR="00D71D2F" w:rsidRPr="00636627" w:rsidRDefault="00D71D2F" w:rsidP="00D71D2F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Name</w:t>
            </w:r>
          </w:p>
        </w:tc>
        <w:tc>
          <w:tcPr>
            <w:tcW w:w="1559" w:type="dxa"/>
          </w:tcPr>
          <w:p w14:paraId="00D93770" w14:textId="7CC1F7B1" w:rsidR="00D71D2F" w:rsidRPr="00636627" w:rsidRDefault="00D71D2F" w:rsidP="00D71D2F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Style</w:t>
            </w:r>
          </w:p>
        </w:tc>
        <w:tc>
          <w:tcPr>
            <w:tcW w:w="3260" w:type="dxa"/>
          </w:tcPr>
          <w:p w14:paraId="28306555" w14:textId="42FAB6EF" w:rsidR="00D71D2F" w:rsidRPr="00636627" w:rsidRDefault="00D71D2F" w:rsidP="00D71D2F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Example</w:t>
            </w:r>
          </w:p>
        </w:tc>
        <w:tc>
          <w:tcPr>
            <w:tcW w:w="2643" w:type="dxa"/>
          </w:tcPr>
          <w:p w14:paraId="63AC36B5" w14:textId="44AEE400" w:rsidR="00D71D2F" w:rsidRPr="00636627" w:rsidRDefault="00D71D2F" w:rsidP="00D71D2F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Description</w:t>
            </w:r>
          </w:p>
        </w:tc>
      </w:tr>
      <w:tr w:rsidR="00D71D2F" w14:paraId="0DBEB00E" w14:textId="77777777" w:rsidTr="00395D6C">
        <w:tc>
          <w:tcPr>
            <w:tcW w:w="1555" w:type="dxa"/>
            <w:vMerge w:val="restart"/>
          </w:tcPr>
          <w:p w14:paraId="1C9D0B5A" w14:textId="063A2E10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San Francisco</w:t>
            </w:r>
          </w:p>
        </w:tc>
        <w:tc>
          <w:tcPr>
            <w:tcW w:w="1559" w:type="dxa"/>
          </w:tcPr>
          <w:p w14:paraId="4FC93251" w14:textId="65CA8F14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749C3739" w14:textId="095D760A" w:rsidR="00D71D2F" w:rsidRPr="00833EEC" w:rsidRDefault="00D71D2F" w:rsidP="00D71D2F">
            <w:pPr>
              <w:rPr>
                <w:rFonts w:ascii="SF Pro Display" w:hAnsi="SF Pro Display"/>
                <w:sz w:val="32"/>
                <w:szCs w:val="32"/>
                <w:lang w:val="en-GB"/>
              </w:rPr>
            </w:pPr>
            <w:r w:rsidRPr="00833EEC">
              <w:rPr>
                <w:rFonts w:ascii="SF Pro Display" w:hAnsi="SF Pro Display"/>
                <w:sz w:val="32"/>
                <w:szCs w:val="32"/>
                <w:lang w:val="en-GB"/>
              </w:rPr>
              <w:t>General</w:t>
            </w:r>
          </w:p>
        </w:tc>
        <w:tc>
          <w:tcPr>
            <w:tcW w:w="2643" w:type="dxa"/>
          </w:tcPr>
          <w:p w14:paraId="27FF71D5" w14:textId="4604BC7A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General text</w:t>
            </w:r>
          </w:p>
        </w:tc>
      </w:tr>
      <w:tr w:rsidR="00F772B9" w14:paraId="58AB2901" w14:textId="77777777" w:rsidTr="00395D6C">
        <w:tc>
          <w:tcPr>
            <w:tcW w:w="1555" w:type="dxa"/>
            <w:vMerge/>
          </w:tcPr>
          <w:p w14:paraId="1E307EDB" w14:textId="77777777" w:rsidR="00F772B9" w:rsidRDefault="00F772B9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457F5C1E" w14:textId="6A4916DC" w:rsidR="00F772B9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Bold 16px</w:t>
            </w:r>
          </w:p>
        </w:tc>
        <w:tc>
          <w:tcPr>
            <w:tcW w:w="3260" w:type="dxa"/>
          </w:tcPr>
          <w:p w14:paraId="41FDCC75" w14:textId="00F4D009" w:rsidR="00F772B9" w:rsidRPr="00833EEC" w:rsidRDefault="00F772B9" w:rsidP="00D71D2F">
            <w:pPr>
              <w:rPr>
                <w:rFonts w:ascii="SF Pro Display" w:hAnsi="SF Pro Display"/>
                <w:b/>
                <w:sz w:val="32"/>
                <w:szCs w:val="32"/>
                <w:lang w:val="en-GB"/>
              </w:rPr>
            </w:pPr>
            <w:r w:rsidRPr="00833EEC">
              <w:rPr>
                <w:rFonts w:ascii="SF Pro Display" w:hAnsi="SF Pro Display"/>
                <w:b/>
                <w:sz w:val="32"/>
                <w:szCs w:val="32"/>
                <w:lang w:val="en-GB"/>
              </w:rPr>
              <w:t>Question 1</w:t>
            </w:r>
          </w:p>
        </w:tc>
        <w:tc>
          <w:tcPr>
            <w:tcW w:w="2643" w:type="dxa"/>
          </w:tcPr>
          <w:p w14:paraId="40996B03" w14:textId="1F2FD60F" w:rsidR="00F772B9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Text heading</w:t>
            </w:r>
          </w:p>
        </w:tc>
      </w:tr>
      <w:tr w:rsidR="00D71D2F" w14:paraId="5D4E8583" w14:textId="77777777" w:rsidTr="00395D6C">
        <w:tc>
          <w:tcPr>
            <w:tcW w:w="1555" w:type="dxa"/>
            <w:vMerge/>
          </w:tcPr>
          <w:p w14:paraId="6774BAFC" w14:textId="77777777" w:rsidR="00D71D2F" w:rsidRDefault="00D71D2F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043654B4" w14:textId="12128A81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Default 20px</w:t>
            </w:r>
          </w:p>
        </w:tc>
        <w:tc>
          <w:tcPr>
            <w:tcW w:w="3260" w:type="dxa"/>
          </w:tcPr>
          <w:p w14:paraId="335C3A3C" w14:textId="02A01E51" w:rsidR="00D71D2F" w:rsidRPr="00833EEC" w:rsidRDefault="00D71D2F" w:rsidP="00D71D2F">
            <w:pPr>
              <w:rPr>
                <w:rFonts w:ascii="SF Pro Display" w:hAnsi="SF Pro Display"/>
                <w:sz w:val="40"/>
                <w:szCs w:val="40"/>
                <w:lang w:val="en-GB"/>
              </w:rPr>
            </w:pPr>
            <w:r w:rsidRPr="00833EEC">
              <w:rPr>
                <w:rFonts w:ascii="SF Pro Display" w:hAnsi="SF Pro Display"/>
                <w:sz w:val="40"/>
                <w:szCs w:val="40"/>
                <w:lang w:val="en-GB"/>
              </w:rPr>
              <w:t>chat</w:t>
            </w:r>
          </w:p>
        </w:tc>
        <w:tc>
          <w:tcPr>
            <w:tcW w:w="2643" w:type="dxa"/>
          </w:tcPr>
          <w:p w14:paraId="7432D627" w14:textId="6C549D69" w:rsidR="00D71D2F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Menu/sidebar</w:t>
            </w:r>
            <w:r w:rsidR="00D71D2F">
              <w:rPr>
                <w:lang w:val="en-GB"/>
              </w:rPr>
              <w:t xml:space="preserve"> item</w:t>
            </w:r>
          </w:p>
        </w:tc>
      </w:tr>
      <w:tr w:rsidR="00D71D2F" w14:paraId="347DCFBE" w14:textId="77777777" w:rsidTr="00395D6C">
        <w:tc>
          <w:tcPr>
            <w:tcW w:w="1555" w:type="dxa"/>
            <w:vMerge/>
          </w:tcPr>
          <w:p w14:paraId="2864C96F" w14:textId="77777777" w:rsidR="00D71D2F" w:rsidRDefault="00D71D2F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3D906ECE" w14:textId="7E2BBC05" w:rsidR="00D71D2F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Bold</w:t>
            </w:r>
            <w:r w:rsidR="00D71D2F">
              <w:rPr>
                <w:lang w:val="en-GB"/>
              </w:rPr>
              <w:t xml:space="preserve"> 24px</w:t>
            </w:r>
          </w:p>
        </w:tc>
        <w:tc>
          <w:tcPr>
            <w:tcW w:w="3260" w:type="dxa"/>
          </w:tcPr>
          <w:p w14:paraId="68F7B99D" w14:textId="111B964B" w:rsidR="00D71D2F" w:rsidRPr="00833EEC" w:rsidRDefault="00D71D2F" w:rsidP="00D71D2F">
            <w:pPr>
              <w:rPr>
                <w:rFonts w:ascii="SF Pro Display" w:hAnsi="SF Pro Display"/>
                <w:sz w:val="48"/>
                <w:szCs w:val="48"/>
                <w:lang w:val="en-GB"/>
              </w:rPr>
            </w:pPr>
            <w:r w:rsidRPr="00833EEC">
              <w:rPr>
                <w:rFonts w:ascii="SF Pro Display" w:hAnsi="SF Pro Display"/>
                <w:b/>
                <w:sz w:val="48"/>
                <w:szCs w:val="48"/>
                <w:lang w:val="en-GB"/>
              </w:rPr>
              <w:t>Reading</w:t>
            </w:r>
            <w:r w:rsidR="00395D6C" w:rsidRPr="00833EEC">
              <w:rPr>
                <w:rFonts w:ascii="SF Pro Display" w:hAnsi="SF Pro Display"/>
                <w:b/>
                <w:sz w:val="48"/>
                <w:szCs w:val="48"/>
                <w:lang w:val="en-GB"/>
              </w:rPr>
              <w:t xml:space="preserve"> list</w:t>
            </w:r>
          </w:p>
        </w:tc>
        <w:tc>
          <w:tcPr>
            <w:tcW w:w="2643" w:type="dxa"/>
          </w:tcPr>
          <w:p w14:paraId="0298A1A4" w14:textId="3FA54232" w:rsidR="00D71D2F" w:rsidRDefault="00395D6C" w:rsidP="00D71D2F">
            <w:pPr>
              <w:rPr>
                <w:lang w:val="en-GB"/>
              </w:rPr>
            </w:pPr>
            <w:r>
              <w:rPr>
                <w:lang w:val="en-GB"/>
              </w:rPr>
              <w:t xml:space="preserve">Section/panel </w:t>
            </w:r>
            <w:r w:rsidR="00D71D2F">
              <w:rPr>
                <w:lang w:val="en-GB"/>
              </w:rPr>
              <w:t>Heading</w:t>
            </w:r>
          </w:p>
        </w:tc>
      </w:tr>
      <w:tr w:rsidR="00D71D2F" w14:paraId="341DB19F" w14:textId="77777777" w:rsidTr="00395D6C">
        <w:tc>
          <w:tcPr>
            <w:tcW w:w="1555" w:type="dxa"/>
            <w:vMerge/>
          </w:tcPr>
          <w:p w14:paraId="59978A96" w14:textId="77777777" w:rsidR="00D71D2F" w:rsidRDefault="00D71D2F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25AC6FD0" w14:textId="7E91C544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634A57CD" w14:textId="6EBB4D93" w:rsidR="00D71D2F" w:rsidRPr="00833EEC" w:rsidRDefault="00D71D2F" w:rsidP="00D71D2F">
            <w:pPr>
              <w:rPr>
                <w:rFonts w:ascii="SF Pro Display" w:hAnsi="SF Pro Display"/>
                <w:sz w:val="32"/>
                <w:szCs w:val="32"/>
                <w:lang w:val="en-GB"/>
              </w:rPr>
            </w:pPr>
            <w:r w:rsidRPr="00833EEC">
              <w:rPr>
                <w:rFonts w:ascii="SF Pro Display" w:hAnsi="SF Pro Display"/>
                <w:sz w:val="32"/>
                <w:szCs w:val="32"/>
                <w:lang w:val="en-GB"/>
              </w:rPr>
              <w:t>something</w:t>
            </w:r>
          </w:p>
        </w:tc>
        <w:tc>
          <w:tcPr>
            <w:tcW w:w="2643" w:type="dxa"/>
          </w:tcPr>
          <w:p w14:paraId="36173A20" w14:textId="1154A266" w:rsidR="00D71D2F" w:rsidRDefault="00D71D2F" w:rsidP="00D71D2F">
            <w:pPr>
              <w:rPr>
                <w:lang w:val="en-GB"/>
              </w:rPr>
            </w:pPr>
            <w:r>
              <w:rPr>
                <w:lang w:val="en-GB"/>
              </w:rPr>
              <w:t>Sub heading</w:t>
            </w:r>
          </w:p>
        </w:tc>
      </w:tr>
      <w:tr w:rsidR="00D71D2F" w14:paraId="389A395D" w14:textId="77777777" w:rsidTr="00395D6C">
        <w:tc>
          <w:tcPr>
            <w:tcW w:w="1555" w:type="dxa"/>
            <w:vMerge/>
          </w:tcPr>
          <w:p w14:paraId="7233EBFD" w14:textId="77777777" w:rsidR="00D71D2F" w:rsidRDefault="00D71D2F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4CF130D6" w14:textId="2DD6C6B2" w:rsidR="00D71D2F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Bold 32px</w:t>
            </w:r>
          </w:p>
        </w:tc>
        <w:tc>
          <w:tcPr>
            <w:tcW w:w="3260" w:type="dxa"/>
          </w:tcPr>
          <w:p w14:paraId="5BEB592F" w14:textId="64BC0552" w:rsidR="00D71D2F" w:rsidRPr="00833EEC" w:rsidRDefault="00F772B9" w:rsidP="00D71D2F">
            <w:pPr>
              <w:rPr>
                <w:rFonts w:ascii="SF Pro Display" w:hAnsi="SF Pro Display"/>
                <w:sz w:val="64"/>
                <w:szCs w:val="64"/>
                <w:lang w:val="en-GB"/>
              </w:rPr>
            </w:pPr>
            <w:r w:rsidRPr="00833EEC">
              <w:rPr>
                <w:rFonts w:ascii="SF Pro Display" w:hAnsi="SF Pro Display"/>
                <w:sz w:val="64"/>
                <w:szCs w:val="64"/>
                <w:lang w:val="en-GB"/>
              </w:rPr>
              <w:t>Study</w:t>
            </w:r>
          </w:p>
        </w:tc>
        <w:tc>
          <w:tcPr>
            <w:tcW w:w="2643" w:type="dxa"/>
          </w:tcPr>
          <w:p w14:paraId="6EC938F0" w14:textId="26DD4330" w:rsidR="00D71D2F" w:rsidRDefault="00F772B9" w:rsidP="00D71D2F">
            <w:pPr>
              <w:rPr>
                <w:lang w:val="en-GB"/>
              </w:rPr>
            </w:pPr>
            <w:r>
              <w:rPr>
                <w:lang w:val="en-GB"/>
              </w:rPr>
              <w:t>Logo</w:t>
            </w:r>
          </w:p>
        </w:tc>
      </w:tr>
      <w:tr w:rsidR="00D71D2F" w14:paraId="51ACE575" w14:textId="77777777" w:rsidTr="00395D6C">
        <w:tc>
          <w:tcPr>
            <w:tcW w:w="1555" w:type="dxa"/>
            <w:vMerge/>
          </w:tcPr>
          <w:p w14:paraId="0F97671A" w14:textId="77777777" w:rsidR="00D71D2F" w:rsidRDefault="00D71D2F" w:rsidP="00D71D2F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3E5AFA68" w14:textId="53A04734" w:rsidR="00D71D2F" w:rsidRDefault="00395D6C" w:rsidP="00D71D2F">
            <w:pPr>
              <w:rPr>
                <w:lang w:val="en-GB"/>
              </w:rPr>
            </w:pPr>
            <w:r>
              <w:rPr>
                <w:lang w:val="en-GB"/>
              </w:rPr>
              <w:t>Regular 14px</w:t>
            </w:r>
          </w:p>
        </w:tc>
        <w:tc>
          <w:tcPr>
            <w:tcW w:w="3260" w:type="dxa"/>
          </w:tcPr>
          <w:p w14:paraId="434536D5" w14:textId="023F5627" w:rsidR="00D71D2F" w:rsidRPr="00833EEC" w:rsidRDefault="00395D6C" w:rsidP="00D71D2F">
            <w:pPr>
              <w:rPr>
                <w:rFonts w:ascii="SF Pro Display" w:hAnsi="SF Pro Display"/>
                <w:sz w:val="28"/>
                <w:szCs w:val="28"/>
                <w:lang w:val="en-GB"/>
              </w:rPr>
            </w:pPr>
            <w:r w:rsidRPr="00833EEC">
              <w:rPr>
                <w:rFonts w:ascii="SF Pro Display" w:hAnsi="SF Pro Display"/>
                <w:sz w:val="28"/>
                <w:szCs w:val="28"/>
                <w:lang w:val="en-GB"/>
              </w:rPr>
              <w:t>16 comments</w:t>
            </w:r>
          </w:p>
        </w:tc>
        <w:tc>
          <w:tcPr>
            <w:tcW w:w="2643" w:type="dxa"/>
          </w:tcPr>
          <w:p w14:paraId="5155550E" w14:textId="39061B74" w:rsidR="00D71D2F" w:rsidRDefault="00395D6C" w:rsidP="00D71D2F">
            <w:pPr>
              <w:rPr>
                <w:lang w:val="en-GB"/>
              </w:rPr>
            </w:pPr>
            <w:r>
              <w:rPr>
                <w:lang w:val="en-GB"/>
              </w:rPr>
              <w:t>Footer and note</w:t>
            </w:r>
          </w:p>
        </w:tc>
      </w:tr>
    </w:tbl>
    <w:p w14:paraId="512167DB" w14:textId="77777777" w:rsidR="00636627" w:rsidRDefault="00636627" w:rsidP="00636627">
      <w:pPr>
        <w:pStyle w:val="Heading3"/>
        <w:rPr>
          <w:lang w:val="en-GB"/>
        </w:rPr>
      </w:pPr>
    </w:p>
    <w:p w14:paraId="0B2E82F9" w14:textId="45F6D176" w:rsidR="00D71D2F" w:rsidRDefault="00636627" w:rsidP="00636627">
      <w:pPr>
        <w:pStyle w:val="Heading3"/>
        <w:rPr>
          <w:lang w:val="en-GB"/>
        </w:rPr>
      </w:pPr>
      <w:bookmarkStart w:id="18" w:name="_Toc514680267"/>
      <w:r>
        <w:rPr>
          <w:lang w:val="en-GB"/>
        </w:rPr>
        <w:t>On Windows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3260"/>
        <w:gridCol w:w="2643"/>
      </w:tblGrid>
      <w:tr w:rsidR="00395D6C" w14:paraId="2CB759F2" w14:textId="77777777" w:rsidTr="003A1B95">
        <w:tc>
          <w:tcPr>
            <w:tcW w:w="1555" w:type="dxa"/>
          </w:tcPr>
          <w:p w14:paraId="3F117A27" w14:textId="77777777" w:rsidR="00395D6C" w:rsidRPr="00636627" w:rsidRDefault="00395D6C" w:rsidP="003A1B95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Name</w:t>
            </w:r>
          </w:p>
        </w:tc>
        <w:tc>
          <w:tcPr>
            <w:tcW w:w="1559" w:type="dxa"/>
          </w:tcPr>
          <w:p w14:paraId="1C87FBFE" w14:textId="77777777" w:rsidR="00395D6C" w:rsidRPr="00636627" w:rsidRDefault="00395D6C" w:rsidP="003A1B95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Style</w:t>
            </w:r>
          </w:p>
        </w:tc>
        <w:tc>
          <w:tcPr>
            <w:tcW w:w="3260" w:type="dxa"/>
          </w:tcPr>
          <w:p w14:paraId="27DB003D" w14:textId="77777777" w:rsidR="00395D6C" w:rsidRPr="00636627" w:rsidRDefault="00395D6C" w:rsidP="003A1B95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Example</w:t>
            </w:r>
          </w:p>
        </w:tc>
        <w:tc>
          <w:tcPr>
            <w:tcW w:w="2643" w:type="dxa"/>
          </w:tcPr>
          <w:p w14:paraId="17A4EA25" w14:textId="77777777" w:rsidR="00395D6C" w:rsidRPr="00636627" w:rsidRDefault="00395D6C" w:rsidP="003A1B95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Description</w:t>
            </w:r>
          </w:p>
        </w:tc>
      </w:tr>
      <w:tr w:rsidR="00395D6C" w14:paraId="16D4ED51" w14:textId="77777777" w:rsidTr="003A1B95">
        <w:tc>
          <w:tcPr>
            <w:tcW w:w="1555" w:type="dxa"/>
            <w:vMerge w:val="restart"/>
          </w:tcPr>
          <w:p w14:paraId="11025DDA" w14:textId="4E040F57" w:rsidR="00395D6C" w:rsidRDefault="0053296E" w:rsidP="003A1B95">
            <w:pPr>
              <w:rPr>
                <w:lang w:val="en-GB"/>
              </w:rPr>
            </w:pPr>
            <w:r>
              <w:rPr>
                <w:lang w:val="en-GB"/>
              </w:rPr>
              <w:t>Se</w:t>
            </w:r>
            <w:r w:rsidR="00395D6C">
              <w:rPr>
                <w:lang w:val="en-GB"/>
              </w:rPr>
              <w:t>goe UI</w:t>
            </w:r>
          </w:p>
        </w:tc>
        <w:tc>
          <w:tcPr>
            <w:tcW w:w="1559" w:type="dxa"/>
          </w:tcPr>
          <w:p w14:paraId="22D72BDF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33BABBEA" w14:textId="77777777" w:rsidR="00395D6C" w:rsidRPr="00ED2904" w:rsidRDefault="00395D6C" w:rsidP="003A1B95">
            <w:pPr>
              <w:rPr>
                <w:rFonts w:ascii="Segoe UI" w:hAnsi="Segoe UI" w:cs="Segoe UI"/>
                <w:sz w:val="32"/>
                <w:szCs w:val="32"/>
                <w:lang w:val="en-GB"/>
              </w:rPr>
            </w:pPr>
            <w:r w:rsidRPr="00ED2904">
              <w:rPr>
                <w:rFonts w:ascii="Segoe UI" w:hAnsi="Segoe UI" w:cs="Segoe UI"/>
                <w:sz w:val="32"/>
                <w:szCs w:val="32"/>
                <w:lang w:val="en-GB"/>
              </w:rPr>
              <w:t>General</w:t>
            </w:r>
          </w:p>
        </w:tc>
        <w:tc>
          <w:tcPr>
            <w:tcW w:w="2643" w:type="dxa"/>
          </w:tcPr>
          <w:p w14:paraId="1DC7D8CD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General text</w:t>
            </w:r>
          </w:p>
        </w:tc>
      </w:tr>
      <w:tr w:rsidR="00395D6C" w14:paraId="55AB5876" w14:textId="77777777" w:rsidTr="003A1B95">
        <w:tc>
          <w:tcPr>
            <w:tcW w:w="1555" w:type="dxa"/>
            <w:vMerge/>
          </w:tcPr>
          <w:p w14:paraId="01A102CA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18F4A201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Bold 16px</w:t>
            </w:r>
          </w:p>
        </w:tc>
        <w:tc>
          <w:tcPr>
            <w:tcW w:w="3260" w:type="dxa"/>
          </w:tcPr>
          <w:p w14:paraId="7BF7B0B1" w14:textId="77777777" w:rsidR="00395D6C" w:rsidRPr="00ED2904" w:rsidRDefault="00395D6C" w:rsidP="003A1B95">
            <w:pPr>
              <w:rPr>
                <w:rFonts w:ascii="Segoe UI" w:hAnsi="Segoe UI" w:cs="Segoe UI"/>
                <w:b/>
                <w:sz w:val="32"/>
                <w:szCs w:val="32"/>
                <w:lang w:val="en-GB"/>
              </w:rPr>
            </w:pPr>
            <w:r w:rsidRPr="00ED2904">
              <w:rPr>
                <w:rFonts w:ascii="Segoe UI" w:hAnsi="Segoe UI" w:cs="Segoe UI"/>
                <w:b/>
                <w:sz w:val="32"/>
                <w:szCs w:val="32"/>
                <w:lang w:val="en-GB"/>
              </w:rPr>
              <w:t>Question 1</w:t>
            </w:r>
          </w:p>
        </w:tc>
        <w:tc>
          <w:tcPr>
            <w:tcW w:w="2643" w:type="dxa"/>
          </w:tcPr>
          <w:p w14:paraId="684261B5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Text heading</w:t>
            </w:r>
          </w:p>
        </w:tc>
      </w:tr>
      <w:tr w:rsidR="00395D6C" w14:paraId="70D3416F" w14:textId="77777777" w:rsidTr="003A1B95">
        <w:tc>
          <w:tcPr>
            <w:tcW w:w="1555" w:type="dxa"/>
            <w:vMerge/>
          </w:tcPr>
          <w:p w14:paraId="296D7C70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684B98CC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Default 20px</w:t>
            </w:r>
          </w:p>
        </w:tc>
        <w:tc>
          <w:tcPr>
            <w:tcW w:w="3260" w:type="dxa"/>
          </w:tcPr>
          <w:p w14:paraId="3731A838" w14:textId="77777777" w:rsidR="00395D6C" w:rsidRPr="00ED2904" w:rsidRDefault="00395D6C" w:rsidP="003A1B95">
            <w:pPr>
              <w:rPr>
                <w:rFonts w:ascii="Segoe UI" w:hAnsi="Segoe UI" w:cs="Segoe UI"/>
                <w:sz w:val="40"/>
                <w:szCs w:val="40"/>
                <w:lang w:val="en-GB"/>
              </w:rPr>
            </w:pPr>
            <w:r w:rsidRPr="00ED2904">
              <w:rPr>
                <w:rFonts w:ascii="Segoe UI" w:hAnsi="Segoe UI" w:cs="Segoe UI"/>
                <w:sz w:val="40"/>
                <w:szCs w:val="40"/>
                <w:lang w:val="en-GB"/>
              </w:rPr>
              <w:t>chat</w:t>
            </w:r>
          </w:p>
        </w:tc>
        <w:tc>
          <w:tcPr>
            <w:tcW w:w="2643" w:type="dxa"/>
          </w:tcPr>
          <w:p w14:paraId="070F4B95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Menu/sidebar item</w:t>
            </w:r>
          </w:p>
        </w:tc>
      </w:tr>
      <w:tr w:rsidR="00395D6C" w14:paraId="3F2AD80D" w14:textId="77777777" w:rsidTr="003A1B95">
        <w:tc>
          <w:tcPr>
            <w:tcW w:w="1555" w:type="dxa"/>
            <w:vMerge/>
          </w:tcPr>
          <w:p w14:paraId="738222E7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6281E131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Bold 24px</w:t>
            </w:r>
          </w:p>
        </w:tc>
        <w:tc>
          <w:tcPr>
            <w:tcW w:w="3260" w:type="dxa"/>
          </w:tcPr>
          <w:p w14:paraId="2BA8F695" w14:textId="77777777" w:rsidR="00395D6C" w:rsidRPr="00ED2904" w:rsidRDefault="00395D6C" w:rsidP="003A1B95">
            <w:pPr>
              <w:rPr>
                <w:rFonts w:ascii="Segoe UI" w:hAnsi="Segoe UI" w:cs="Segoe UI"/>
                <w:sz w:val="48"/>
                <w:szCs w:val="48"/>
                <w:lang w:val="en-GB"/>
              </w:rPr>
            </w:pPr>
            <w:r w:rsidRPr="00ED2904">
              <w:rPr>
                <w:rFonts w:ascii="Segoe UI" w:hAnsi="Segoe UI" w:cs="Segoe UI"/>
                <w:b/>
                <w:sz w:val="48"/>
                <w:szCs w:val="48"/>
                <w:lang w:val="en-GB"/>
              </w:rPr>
              <w:t>Reading list</w:t>
            </w:r>
          </w:p>
        </w:tc>
        <w:tc>
          <w:tcPr>
            <w:tcW w:w="2643" w:type="dxa"/>
          </w:tcPr>
          <w:p w14:paraId="0C088D8B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Section/panel Heading</w:t>
            </w:r>
          </w:p>
        </w:tc>
      </w:tr>
      <w:tr w:rsidR="00395D6C" w14:paraId="3AEE0DB6" w14:textId="77777777" w:rsidTr="003A1B95">
        <w:tc>
          <w:tcPr>
            <w:tcW w:w="1555" w:type="dxa"/>
            <w:vMerge/>
          </w:tcPr>
          <w:p w14:paraId="69AF3A4B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025C4BB5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29D106EB" w14:textId="77777777" w:rsidR="00395D6C" w:rsidRPr="00ED2904" w:rsidRDefault="00395D6C" w:rsidP="003A1B95">
            <w:pPr>
              <w:rPr>
                <w:rFonts w:ascii="Segoe UI" w:hAnsi="Segoe UI" w:cs="Segoe UI"/>
                <w:sz w:val="32"/>
                <w:szCs w:val="32"/>
                <w:lang w:val="en-GB"/>
              </w:rPr>
            </w:pPr>
            <w:r w:rsidRPr="00ED2904">
              <w:rPr>
                <w:rFonts w:ascii="Segoe UI" w:hAnsi="Segoe UI" w:cs="Segoe UI"/>
                <w:sz w:val="32"/>
                <w:szCs w:val="32"/>
                <w:lang w:val="en-GB"/>
              </w:rPr>
              <w:t>something</w:t>
            </w:r>
          </w:p>
        </w:tc>
        <w:tc>
          <w:tcPr>
            <w:tcW w:w="2643" w:type="dxa"/>
          </w:tcPr>
          <w:p w14:paraId="530326A3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Sub heading</w:t>
            </w:r>
          </w:p>
        </w:tc>
      </w:tr>
      <w:tr w:rsidR="00395D6C" w14:paraId="699A1E22" w14:textId="77777777" w:rsidTr="003A1B95">
        <w:tc>
          <w:tcPr>
            <w:tcW w:w="1555" w:type="dxa"/>
            <w:vMerge/>
          </w:tcPr>
          <w:p w14:paraId="5990D86E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24CBE195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Bold 32px</w:t>
            </w:r>
          </w:p>
        </w:tc>
        <w:tc>
          <w:tcPr>
            <w:tcW w:w="3260" w:type="dxa"/>
          </w:tcPr>
          <w:p w14:paraId="3C99E101" w14:textId="77777777" w:rsidR="00395D6C" w:rsidRPr="00ED2904" w:rsidRDefault="00395D6C" w:rsidP="003A1B95">
            <w:pPr>
              <w:rPr>
                <w:rFonts w:ascii="Segoe UI" w:hAnsi="Segoe UI" w:cs="Segoe UI"/>
                <w:sz w:val="64"/>
                <w:szCs w:val="64"/>
                <w:lang w:val="en-GB"/>
              </w:rPr>
            </w:pPr>
            <w:r w:rsidRPr="00ED2904">
              <w:rPr>
                <w:rFonts w:ascii="Segoe UI" w:hAnsi="Segoe UI" w:cs="Segoe UI"/>
                <w:sz w:val="64"/>
                <w:szCs w:val="64"/>
                <w:lang w:val="en-GB"/>
              </w:rPr>
              <w:t>Study</w:t>
            </w:r>
          </w:p>
        </w:tc>
        <w:tc>
          <w:tcPr>
            <w:tcW w:w="2643" w:type="dxa"/>
          </w:tcPr>
          <w:p w14:paraId="7659AEF7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Logo</w:t>
            </w:r>
          </w:p>
        </w:tc>
      </w:tr>
      <w:tr w:rsidR="00395D6C" w14:paraId="06EE24FB" w14:textId="77777777" w:rsidTr="003A1B95">
        <w:tc>
          <w:tcPr>
            <w:tcW w:w="1555" w:type="dxa"/>
            <w:vMerge/>
          </w:tcPr>
          <w:p w14:paraId="5882E77A" w14:textId="77777777" w:rsidR="00395D6C" w:rsidRDefault="00395D6C" w:rsidP="003A1B95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30F70717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Regular 14px</w:t>
            </w:r>
          </w:p>
        </w:tc>
        <w:tc>
          <w:tcPr>
            <w:tcW w:w="3260" w:type="dxa"/>
          </w:tcPr>
          <w:p w14:paraId="0FD7DA0C" w14:textId="77777777" w:rsidR="00395D6C" w:rsidRPr="00ED2904" w:rsidRDefault="00395D6C" w:rsidP="003A1B95">
            <w:pPr>
              <w:rPr>
                <w:rFonts w:ascii="Segoe UI" w:hAnsi="Segoe UI" w:cs="Segoe UI"/>
                <w:sz w:val="28"/>
                <w:szCs w:val="28"/>
                <w:lang w:val="en-GB"/>
              </w:rPr>
            </w:pPr>
            <w:r w:rsidRPr="00ED2904">
              <w:rPr>
                <w:rFonts w:ascii="Segoe UI" w:hAnsi="Segoe UI" w:cs="Segoe UI"/>
                <w:sz w:val="28"/>
                <w:szCs w:val="28"/>
                <w:lang w:val="en-GB"/>
              </w:rPr>
              <w:t>16 comments</w:t>
            </w:r>
          </w:p>
        </w:tc>
        <w:tc>
          <w:tcPr>
            <w:tcW w:w="2643" w:type="dxa"/>
          </w:tcPr>
          <w:p w14:paraId="66D4A5EB" w14:textId="77777777" w:rsidR="00395D6C" w:rsidRDefault="00395D6C" w:rsidP="003A1B95">
            <w:pPr>
              <w:rPr>
                <w:lang w:val="en-GB"/>
              </w:rPr>
            </w:pPr>
            <w:r>
              <w:rPr>
                <w:lang w:val="en-GB"/>
              </w:rPr>
              <w:t>Footer and note</w:t>
            </w:r>
          </w:p>
        </w:tc>
      </w:tr>
    </w:tbl>
    <w:p w14:paraId="099A0A90" w14:textId="77777777" w:rsidR="00636627" w:rsidRDefault="00636627" w:rsidP="00636627">
      <w:pPr>
        <w:pStyle w:val="Heading3"/>
        <w:rPr>
          <w:lang w:val="en-GB"/>
        </w:rPr>
      </w:pPr>
    </w:p>
    <w:p w14:paraId="13765E6F" w14:textId="62C24016" w:rsidR="00395D6C" w:rsidRDefault="00636627" w:rsidP="00636627">
      <w:pPr>
        <w:pStyle w:val="Heading3"/>
        <w:rPr>
          <w:lang w:val="en-GB"/>
        </w:rPr>
      </w:pPr>
      <w:bookmarkStart w:id="19" w:name="_Toc514680268"/>
      <w:r>
        <w:rPr>
          <w:lang w:val="en-GB"/>
        </w:rPr>
        <w:t>Fall-back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3260"/>
        <w:gridCol w:w="2643"/>
      </w:tblGrid>
      <w:tr w:rsidR="00636627" w14:paraId="54021828" w14:textId="77777777" w:rsidTr="00DB5AB7">
        <w:tc>
          <w:tcPr>
            <w:tcW w:w="1555" w:type="dxa"/>
          </w:tcPr>
          <w:p w14:paraId="3FECBC81" w14:textId="77777777" w:rsidR="00636627" w:rsidRPr="00636627" w:rsidRDefault="00636627" w:rsidP="00DB5AB7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Name</w:t>
            </w:r>
          </w:p>
        </w:tc>
        <w:tc>
          <w:tcPr>
            <w:tcW w:w="1559" w:type="dxa"/>
          </w:tcPr>
          <w:p w14:paraId="78087D52" w14:textId="77777777" w:rsidR="00636627" w:rsidRPr="00636627" w:rsidRDefault="00636627" w:rsidP="00DB5AB7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Font Style</w:t>
            </w:r>
          </w:p>
        </w:tc>
        <w:tc>
          <w:tcPr>
            <w:tcW w:w="3260" w:type="dxa"/>
          </w:tcPr>
          <w:p w14:paraId="78BCB888" w14:textId="77777777" w:rsidR="00636627" w:rsidRPr="00636627" w:rsidRDefault="00636627" w:rsidP="00DB5AB7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Example</w:t>
            </w:r>
          </w:p>
        </w:tc>
        <w:tc>
          <w:tcPr>
            <w:tcW w:w="2643" w:type="dxa"/>
          </w:tcPr>
          <w:p w14:paraId="7B004272" w14:textId="77777777" w:rsidR="00636627" w:rsidRPr="00636627" w:rsidRDefault="00636627" w:rsidP="00DB5AB7">
            <w:pPr>
              <w:rPr>
                <w:b/>
                <w:lang w:val="en-GB"/>
              </w:rPr>
            </w:pPr>
            <w:r w:rsidRPr="00636627">
              <w:rPr>
                <w:b/>
                <w:lang w:val="en-GB"/>
              </w:rPr>
              <w:t>Description</w:t>
            </w:r>
          </w:p>
        </w:tc>
      </w:tr>
      <w:tr w:rsidR="00636627" w14:paraId="264B14FC" w14:textId="77777777" w:rsidTr="00DB5AB7">
        <w:tc>
          <w:tcPr>
            <w:tcW w:w="1555" w:type="dxa"/>
            <w:vMerge w:val="restart"/>
          </w:tcPr>
          <w:p w14:paraId="6F65A366" w14:textId="665EE339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Helvetica</w:t>
            </w:r>
          </w:p>
        </w:tc>
        <w:tc>
          <w:tcPr>
            <w:tcW w:w="1559" w:type="dxa"/>
          </w:tcPr>
          <w:p w14:paraId="293A7D56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43E71AB1" w14:textId="77777777" w:rsidR="00636627" w:rsidRPr="00636627" w:rsidRDefault="00636627" w:rsidP="00DB5AB7">
            <w:pPr>
              <w:rPr>
                <w:rFonts w:ascii="Helvetica" w:hAnsi="Helvetica" w:cs="Segoe UI"/>
                <w:sz w:val="32"/>
                <w:szCs w:val="32"/>
                <w:lang w:val="en-GB"/>
              </w:rPr>
            </w:pPr>
            <w:r w:rsidRPr="00636627">
              <w:rPr>
                <w:rFonts w:ascii="Helvetica" w:hAnsi="Helvetica" w:cs="Segoe UI"/>
                <w:sz w:val="32"/>
                <w:szCs w:val="32"/>
                <w:lang w:val="en-GB"/>
              </w:rPr>
              <w:t>General</w:t>
            </w:r>
          </w:p>
        </w:tc>
        <w:tc>
          <w:tcPr>
            <w:tcW w:w="2643" w:type="dxa"/>
          </w:tcPr>
          <w:p w14:paraId="13F7D8F6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General text</w:t>
            </w:r>
          </w:p>
        </w:tc>
      </w:tr>
      <w:tr w:rsidR="00636627" w14:paraId="16D81BD2" w14:textId="77777777" w:rsidTr="00DB5AB7">
        <w:tc>
          <w:tcPr>
            <w:tcW w:w="1555" w:type="dxa"/>
            <w:vMerge/>
          </w:tcPr>
          <w:p w14:paraId="2970C331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65FCF8C1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Bold 16px</w:t>
            </w:r>
          </w:p>
        </w:tc>
        <w:tc>
          <w:tcPr>
            <w:tcW w:w="3260" w:type="dxa"/>
          </w:tcPr>
          <w:p w14:paraId="34DFE8AB" w14:textId="77777777" w:rsidR="00636627" w:rsidRPr="00636627" w:rsidRDefault="00636627" w:rsidP="00DB5AB7">
            <w:pPr>
              <w:rPr>
                <w:rFonts w:ascii="Helvetica" w:hAnsi="Helvetica" w:cs="Segoe UI"/>
                <w:b/>
                <w:sz w:val="32"/>
                <w:szCs w:val="32"/>
                <w:lang w:val="en-GB"/>
              </w:rPr>
            </w:pPr>
            <w:r w:rsidRPr="00636627">
              <w:rPr>
                <w:rFonts w:ascii="Helvetica" w:hAnsi="Helvetica" w:cs="Segoe UI"/>
                <w:b/>
                <w:sz w:val="32"/>
                <w:szCs w:val="32"/>
                <w:lang w:val="en-GB"/>
              </w:rPr>
              <w:t>Question 1</w:t>
            </w:r>
          </w:p>
        </w:tc>
        <w:tc>
          <w:tcPr>
            <w:tcW w:w="2643" w:type="dxa"/>
          </w:tcPr>
          <w:p w14:paraId="0CEDB8D3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Text heading</w:t>
            </w:r>
          </w:p>
        </w:tc>
      </w:tr>
      <w:tr w:rsidR="00636627" w14:paraId="1E1A1A5C" w14:textId="77777777" w:rsidTr="00DB5AB7">
        <w:tc>
          <w:tcPr>
            <w:tcW w:w="1555" w:type="dxa"/>
            <w:vMerge/>
          </w:tcPr>
          <w:p w14:paraId="7BAFFE5C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29BDFCAB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Default 20px</w:t>
            </w:r>
          </w:p>
        </w:tc>
        <w:tc>
          <w:tcPr>
            <w:tcW w:w="3260" w:type="dxa"/>
          </w:tcPr>
          <w:p w14:paraId="7892FFAA" w14:textId="77777777" w:rsidR="00636627" w:rsidRPr="00636627" w:rsidRDefault="00636627" w:rsidP="00DB5AB7">
            <w:pPr>
              <w:rPr>
                <w:rFonts w:ascii="Helvetica" w:hAnsi="Helvetica" w:cs="Segoe UI"/>
                <w:sz w:val="40"/>
                <w:szCs w:val="40"/>
                <w:lang w:val="en-GB"/>
              </w:rPr>
            </w:pPr>
            <w:r w:rsidRPr="00636627">
              <w:rPr>
                <w:rFonts w:ascii="Helvetica" w:hAnsi="Helvetica" w:cs="Segoe UI"/>
                <w:sz w:val="40"/>
                <w:szCs w:val="40"/>
                <w:lang w:val="en-GB"/>
              </w:rPr>
              <w:t>chat</w:t>
            </w:r>
          </w:p>
        </w:tc>
        <w:tc>
          <w:tcPr>
            <w:tcW w:w="2643" w:type="dxa"/>
          </w:tcPr>
          <w:p w14:paraId="3A670AE7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Menu/sidebar item</w:t>
            </w:r>
          </w:p>
        </w:tc>
      </w:tr>
      <w:tr w:rsidR="00636627" w14:paraId="6D7E5CDB" w14:textId="77777777" w:rsidTr="00DB5AB7">
        <w:tc>
          <w:tcPr>
            <w:tcW w:w="1555" w:type="dxa"/>
            <w:vMerge/>
          </w:tcPr>
          <w:p w14:paraId="6A71F81D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31484F52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Bold 24px</w:t>
            </w:r>
          </w:p>
        </w:tc>
        <w:tc>
          <w:tcPr>
            <w:tcW w:w="3260" w:type="dxa"/>
          </w:tcPr>
          <w:p w14:paraId="3E17CE03" w14:textId="77777777" w:rsidR="00636627" w:rsidRPr="00636627" w:rsidRDefault="00636627" w:rsidP="00DB5AB7">
            <w:pPr>
              <w:rPr>
                <w:rFonts w:ascii="Helvetica" w:hAnsi="Helvetica" w:cs="Segoe UI"/>
                <w:sz w:val="48"/>
                <w:szCs w:val="48"/>
                <w:lang w:val="en-GB"/>
              </w:rPr>
            </w:pPr>
            <w:r w:rsidRPr="00636627">
              <w:rPr>
                <w:rFonts w:ascii="Helvetica" w:hAnsi="Helvetica" w:cs="Segoe UI"/>
                <w:b/>
                <w:sz w:val="48"/>
                <w:szCs w:val="48"/>
                <w:lang w:val="en-GB"/>
              </w:rPr>
              <w:t>Reading list</w:t>
            </w:r>
          </w:p>
        </w:tc>
        <w:tc>
          <w:tcPr>
            <w:tcW w:w="2643" w:type="dxa"/>
          </w:tcPr>
          <w:p w14:paraId="32471F09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Section/panel Heading</w:t>
            </w:r>
          </w:p>
        </w:tc>
      </w:tr>
      <w:tr w:rsidR="00636627" w14:paraId="31E219A9" w14:textId="77777777" w:rsidTr="00DB5AB7">
        <w:tc>
          <w:tcPr>
            <w:tcW w:w="1555" w:type="dxa"/>
            <w:vMerge/>
          </w:tcPr>
          <w:p w14:paraId="23BD2D6E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2B848FC8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Default 16px</w:t>
            </w:r>
          </w:p>
        </w:tc>
        <w:tc>
          <w:tcPr>
            <w:tcW w:w="3260" w:type="dxa"/>
          </w:tcPr>
          <w:p w14:paraId="178CB5B0" w14:textId="77777777" w:rsidR="00636627" w:rsidRPr="00636627" w:rsidRDefault="00636627" w:rsidP="00DB5AB7">
            <w:pPr>
              <w:rPr>
                <w:rFonts w:ascii="Helvetica" w:hAnsi="Helvetica" w:cs="Segoe UI"/>
                <w:sz w:val="32"/>
                <w:szCs w:val="32"/>
                <w:lang w:val="en-GB"/>
              </w:rPr>
            </w:pPr>
            <w:r w:rsidRPr="00636627">
              <w:rPr>
                <w:rFonts w:ascii="Helvetica" w:hAnsi="Helvetica" w:cs="Segoe UI"/>
                <w:sz w:val="32"/>
                <w:szCs w:val="32"/>
                <w:lang w:val="en-GB"/>
              </w:rPr>
              <w:t>something</w:t>
            </w:r>
          </w:p>
        </w:tc>
        <w:tc>
          <w:tcPr>
            <w:tcW w:w="2643" w:type="dxa"/>
          </w:tcPr>
          <w:p w14:paraId="0C22E61A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Sub heading</w:t>
            </w:r>
          </w:p>
        </w:tc>
      </w:tr>
      <w:tr w:rsidR="00636627" w14:paraId="72030B0C" w14:textId="77777777" w:rsidTr="00DB5AB7">
        <w:tc>
          <w:tcPr>
            <w:tcW w:w="1555" w:type="dxa"/>
            <w:vMerge/>
          </w:tcPr>
          <w:p w14:paraId="49FF344C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5E862186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Bold 32px</w:t>
            </w:r>
          </w:p>
        </w:tc>
        <w:tc>
          <w:tcPr>
            <w:tcW w:w="3260" w:type="dxa"/>
          </w:tcPr>
          <w:p w14:paraId="5AC0EA52" w14:textId="77777777" w:rsidR="00636627" w:rsidRPr="00636627" w:rsidRDefault="00636627" w:rsidP="00DB5AB7">
            <w:pPr>
              <w:rPr>
                <w:rFonts w:ascii="Helvetica" w:hAnsi="Helvetica" w:cs="Segoe UI"/>
                <w:sz w:val="64"/>
                <w:szCs w:val="64"/>
                <w:lang w:val="en-GB"/>
              </w:rPr>
            </w:pPr>
            <w:r w:rsidRPr="00636627">
              <w:rPr>
                <w:rFonts w:ascii="Helvetica" w:hAnsi="Helvetica" w:cs="Segoe UI"/>
                <w:sz w:val="64"/>
                <w:szCs w:val="64"/>
                <w:lang w:val="en-GB"/>
              </w:rPr>
              <w:t>Study</w:t>
            </w:r>
          </w:p>
        </w:tc>
        <w:tc>
          <w:tcPr>
            <w:tcW w:w="2643" w:type="dxa"/>
          </w:tcPr>
          <w:p w14:paraId="35EA210F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Logo</w:t>
            </w:r>
          </w:p>
        </w:tc>
      </w:tr>
      <w:tr w:rsidR="00636627" w14:paraId="213D2570" w14:textId="77777777" w:rsidTr="00DB5AB7">
        <w:tc>
          <w:tcPr>
            <w:tcW w:w="1555" w:type="dxa"/>
            <w:vMerge/>
          </w:tcPr>
          <w:p w14:paraId="79CBB9F3" w14:textId="77777777" w:rsidR="00636627" w:rsidRDefault="00636627" w:rsidP="00DB5AB7">
            <w:pPr>
              <w:rPr>
                <w:lang w:val="en-GB"/>
              </w:rPr>
            </w:pPr>
          </w:p>
        </w:tc>
        <w:tc>
          <w:tcPr>
            <w:tcW w:w="1559" w:type="dxa"/>
          </w:tcPr>
          <w:p w14:paraId="17A9A361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Regular 14px</w:t>
            </w:r>
          </w:p>
        </w:tc>
        <w:tc>
          <w:tcPr>
            <w:tcW w:w="3260" w:type="dxa"/>
          </w:tcPr>
          <w:p w14:paraId="61ED7CB4" w14:textId="77777777" w:rsidR="00636627" w:rsidRPr="00636627" w:rsidRDefault="00636627" w:rsidP="00DB5AB7">
            <w:pPr>
              <w:rPr>
                <w:rFonts w:ascii="Helvetica" w:hAnsi="Helvetica" w:cs="Segoe UI"/>
                <w:sz w:val="28"/>
                <w:szCs w:val="28"/>
                <w:lang w:val="en-GB"/>
              </w:rPr>
            </w:pPr>
            <w:r w:rsidRPr="00636627">
              <w:rPr>
                <w:rFonts w:ascii="Helvetica" w:hAnsi="Helvetica" w:cs="Segoe UI"/>
                <w:sz w:val="28"/>
                <w:szCs w:val="28"/>
                <w:lang w:val="en-GB"/>
              </w:rPr>
              <w:t>16 comments</w:t>
            </w:r>
          </w:p>
        </w:tc>
        <w:tc>
          <w:tcPr>
            <w:tcW w:w="2643" w:type="dxa"/>
          </w:tcPr>
          <w:p w14:paraId="6ED5F5A1" w14:textId="77777777" w:rsidR="00636627" w:rsidRDefault="00636627" w:rsidP="00DB5AB7">
            <w:pPr>
              <w:rPr>
                <w:lang w:val="en-GB"/>
              </w:rPr>
            </w:pPr>
            <w:r>
              <w:rPr>
                <w:lang w:val="en-GB"/>
              </w:rPr>
              <w:t>Footer and note</w:t>
            </w:r>
          </w:p>
        </w:tc>
      </w:tr>
    </w:tbl>
    <w:p w14:paraId="52F51965" w14:textId="77777777" w:rsidR="00636627" w:rsidRPr="00D71D2F" w:rsidRDefault="00636627" w:rsidP="00D71D2F">
      <w:pPr>
        <w:rPr>
          <w:lang w:val="en-GB"/>
        </w:rPr>
      </w:pPr>
    </w:p>
    <w:p w14:paraId="59220DED" w14:textId="51B9DAAC" w:rsidR="006916BA" w:rsidRDefault="006916BA" w:rsidP="006916BA">
      <w:pPr>
        <w:pStyle w:val="Heading1"/>
        <w:rPr>
          <w:lang w:val="en-GB"/>
        </w:rPr>
      </w:pPr>
      <w:bookmarkStart w:id="20" w:name="_Toc514680269"/>
      <w:r>
        <w:rPr>
          <w:lang w:val="en-GB"/>
        </w:rPr>
        <w:t>Resources used</w:t>
      </w:r>
      <w:bookmarkEnd w:id="20"/>
    </w:p>
    <w:p w14:paraId="383F4BE0" w14:textId="77777777" w:rsidR="00833EEC" w:rsidRPr="00833EEC" w:rsidRDefault="00833EEC" w:rsidP="00833EEC">
      <w:pPr>
        <w:rPr>
          <w:lang w:val="en-GB"/>
        </w:rPr>
      </w:pPr>
    </w:p>
    <w:p w14:paraId="6206E3DB" w14:textId="102F6CFF" w:rsidR="006916BA" w:rsidRDefault="006916BA" w:rsidP="000B7E0D">
      <w:pPr>
        <w:pStyle w:val="Heading2"/>
        <w:rPr>
          <w:lang w:val="en-GB"/>
        </w:rPr>
      </w:pPr>
      <w:bookmarkStart w:id="21" w:name="_Toc514680270"/>
      <w:r>
        <w:rPr>
          <w:lang w:val="en-GB"/>
        </w:rPr>
        <w:t>Font and icons</w:t>
      </w:r>
      <w:bookmarkEnd w:id="21"/>
    </w:p>
    <w:p w14:paraId="0B18C0F4" w14:textId="123345F2" w:rsidR="006916BA" w:rsidRDefault="006916BA" w:rsidP="006916BA">
      <w:pPr>
        <w:rPr>
          <w:shd w:val="clear" w:color="auto" w:fill="auto"/>
          <w:lang w:val="en-NZ"/>
        </w:rPr>
      </w:pPr>
      <w:r>
        <w:rPr>
          <w:lang w:val="en-GB"/>
        </w:rPr>
        <w:t xml:space="preserve">Font awesome: </w:t>
      </w:r>
      <w:hyperlink r:id="rId18" w:history="1">
        <w:r w:rsidRPr="00BC0117">
          <w:rPr>
            <w:rStyle w:val="Hyperlink"/>
            <w:shd w:val="clear" w:color="auto" w:fill="auto"/>
            <w:lang w:val="en-NZ"/>
          </w:rPr>
          <w:t>https://use.fontawesome.com/releases/v5.0.13/css/all.css</w:t>
        </w:r>
      </w:hyperlink>
    </w:p>
    <w:p w14:paraId="6145BAB6" w14:textId="77777777" w:rsidR="006916BA" w:rsidRDefault="006916BA" w:rsidP="006916BA">
      <w:pPr>
        <w:rPr>
          <w:shd w:val="clear" w:color="auto" w:fill="auto"/>
          <w:lang w:val="en-NZ"/>
        </w:rPr>
      </w:pPr>
    </w:p>
    <w:p w14:paraId="1504F15F" w14:textId="2B62CD25" w:rsidR="006916BA" w:rsidRDefault="000B7E0D" w:rsidP="000B7E0D">
      <w:pPr>
        <w:pStyle w:val="Heading2"/>
        <w:rPr>
          <w:shd w:val="clear" w:color="auto" w:fill="auto"/>
          <w:lang w:val="en-NZ"/>
        </w:rPr>
      </w:pPr>
      <w:bookmarkStart w:id="22" w:name="_Toc514680271"/>
      <w:r>
        <w:rPr>
          <w:shd w:val="clear" w:color="auto" w:fill="auto"/>
          <w:lang w:val="en-NZ"/>
        </w:rPr>
        <w:t>Images</w:t>
      </w:r>
      <w:bookmarkEnd w:id="22"/>
    </w:p>
    <w:p w14:paraId="60ED8452" w14:textId="596DB3D8" w:rsidR="006916BA" w:rsidRDefault="006916BA" w:rsidP="006916BA">
      <w:pPr>
        <w:rPr>
          <w:shd w:val="clear" w:color="auto" w:fill="auto"/>
          <w:lang w:val="en-NZ"/>
        </w:rPr>
      </w:pPr>
      <w:r>
        <w:rPr>
          <w:shd w:val="clear" w:color="auto" w:fill="auto"/>
          <w:lang w:val="en-NZ"/>
        </w:rPr>
        <w:t xml:space="preserve">Dummy user image: </w:t>
      </w:r>
      <w:hyperlink r:id="rId19" w:history="1">
        <w:r w:rsidR="00CD4326" w:rsidRPr="00BC0117">
          <w:rPr>
            <w:rStyle w:val="Hyperlink"/>
            <w:shd w:val="clear" w:color="auto" w:fill="auto"/>
            <w:lang w:val="en-NZ"/>
          </w:rPr>
          <w:t>http://ipengineer.net/wp-content/uploads/2016/07/gophercloud.png</w:t>
        </w:r>
      </w:hyperlink>
    </w:p>
    <w:p w14:paraId="740CC92D" w14:textId="0870C482" w:rsidR="00CD4326" w:rsidRDefault="00CD4326" w:rsidP="006916BA">
      <w:pPr>
        <w:rPr>
          <w:shd w:val="clear" w:color="auto" w:fill="auto"/>
          <w:lang w:val="en-NZ"/>
        </w:rPr>
      </w:pPr>
      <w:r>
        <w:rPr>
          <w:shd w:val="clear" w:color="auto" w:fill="auto"/>
          <w:lang w:val="en-NZ"/>
        </w:rPr>
        <w:t xml:space="preserve">Dummy chat image: </w:t>
      </w:r>
      <w:hyperlink r:id="rId20" w:history="1">
        <w:r w:rsidR="00C37EB7" w:rsidRPr="00BC0117">
          <w:rPr>
            <w:rStyle w:val="Hyperlink"/>
            <w:shd w:val="clear" w:color="auto" w:fill="auto"/>
            <w:lang w:val="en-NZ"/>
          </w:rPr>
          <w:t>https://pilsniak.com/wp-content/uploads/2017/04/golang.jpg</w:t>
        </w:r>
      </w:hyperlink>
    </w:p>
    <w:p w14:paraId="77B2D37D" w14:textId="77777777" w:rsidR="00C37EB7" w:rsidRDefault="00C37EB7" w:rsidP="006916BA">
      <w:pPr>
        <w:rPr>
          <w:shd w:val="clear" w:color="auto" w:fill="auto"/>
          <w:lang w:val="en-NZ"/>
        </w:rPr>
      </w:pPr>
    </w:p>
    <w:p w14:paraId="692F7223" w14:textId="53B7AEFC" w:rsidR="00C37EB7" w:rsidRDefault="000B7E0D" w:rsidP="000B7E0D">
      <w:pPr>
        <w:pStyle w:val="Heading2"/>
        <w:rPr>
          <w:shd w:val="clear" w:color="auto" w:fill="auto"/>
          <w:lang w:val="en-NZ"/>
        </w:rPr>
      </w:pPr>
      <w:bookmarkStart w:id="23" w:name="_Toc514680272"/>
      <w:r>
        <w:rPr>
          <w:shd w:val="clear" w:color="auto" w:fill="auto"/>
          <w:lang w:val="en-NZ"/>
        </w:rPr>
        <w:t>Bootstrap v4 component</w:t>
      </w:r>
      <w:bookmarkEnd w:id="23"/>
    </w:p>
    <w:p w14:paraId="34B9FB65" w14:textId="722217D1" w:rsidR="00C37EB7" w:rsidRDefault="00C37EB7" w:rsidP="006916BA">
      <w:pPr>
        <w:rPr>
          <w:shd w:val="clear" w:color="auto" w:fill="auto"/>
          <w:lang w:val="en-NZ"/>
        </w:rPr>
      </w:pPr>
      <w:r>
        <w:rPr>
          <w:shd w:val="clear" w:color="auto" w:fill="auto"/>
          <w:lang w:val="en-NZ"/>
        </w:rPr>
        <w:t>Container</w:t>
      </w:r>
    </w:p>
    <w:p w14:paraId="1E871345" w14:textId="637A0DC4" w:rsidR="00C37EB7" w:rsidRDefault="00C37EB7" w:rsidP="006916BA">
      <w:pPr>
        <w:rPr>
          <w:shd w:val="clear" w:color="auto" w:fill="auto"/>
          <w:lang w:val="en-NZ"/>
        </w:rPr>
      </w:pPr>
      <w:r>
        <w:rPr>
          <w:shd w:val="clear" w:color="auto" w:fill="auto"/>
          <w:lang w:val="en-NZ"/>
        </w:rPr>
        <w:t>Row</w:t>
      </w:r>
    </w:p>
    <w:p w14:paraId="3D02A472" w14:textId="463209FA" w:rsidR="00C37EB7" w:rsidRPr="00C37EB7" w:rsidRDefault="00C37EB7" w:rsidP="006916BA">
      <w:pPr>
        <w:rPr>
          <w:shd w:val="clear" w:color="auto" w:fill="auto"/>
          <w:lang w:val="en-NZ"/>
        </w:rPr>
      </w:pPr>
      <w:r>
        <w:rPr>
          <w:shd w:val="clear" w:color="auto" w:fill="auto"/>
          <w:lang w:val="en-NZ"/>
        </w:rPr>
        <w:t>Column</w:t>
      </w:r>
    </w:p>
    <w:sectPr w:rsidR="00C37EB7" w:rsidRPr="00C37EB7" w:rsidSect="00252F16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3692B" w14:textId="77777777" w:rsidR="00746297" w:rsidRDefault="00746297" w:rsidP="00F50837">
      <w:r>
        <w:separator/>
      </w:r>
    </w:p>
  </w:endnote>
  <w:endnote w:type="continuationSeparator" w:id="0">
    <w:p w14:paraId="21F34F94" w14:textId="77777777" w:rsidR="00746297" w:rsidRDefault="00746297" w:rsidP="00F50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F Pro Text">
    <w:panose1 w:val="00000500000000000000"/>
    <w:charset w:val="00"/>
    <w:family w:val="auto"/>
    <w:notTrueType/>
    <w:pitch w:val="variable"/>
    <w:sig w:usb0="2000028F" w:usb1="02000003" w:usb2="00000000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F Mono">
    <w:panose1 w:val="020B0009000002000000"/>
    <w:charset w:val="00"/>
    <w:family w:val="modern"/>
    <w:notTrueType/>
    <w:pitch w:val="fixed"/>
    <w:sig w:usb0="2000028F" w:usb1="00001802" w:usb2="00000000" w:usb3="00000000" w:csb0="0000019F" w:csb1="00000000"/>
  </w:font>
  <w:font w:name="SF Pro Display">
    <w:panose1 w:val="00000500000000000000"/>
    <w:charset w:val="00"/>
    <w:family w:val="auto"/>
    <w:notTrueType/>
    <w:pitch w:val="variable"/>
    <w:sig w:usb0="2000028F" w:usb1="02000003" w:usb2="00000000" w:usb3="00000000" w:csb0="0000019F" w:csb1="00000000"/>
  </w:font>
  <w:font w:name="Segoe UI">
    <w:panose1 w:val="020B0604020202020204"/>
    <w:charset w:val="00"/>
    <w:family w:val="swiss"/>
    <w:pitch w:val="variable"/>
    <w:sig w:usb0="E00022FF" w:usb1="C000205B" w:usb2="0000000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2AF59" w14:textId="77777777" w:rsidR="00746297" w:rsidRDefault="00746297" w:rsidP="00F50837">
      <w:r>
        <w:separator/>
      </w:r>
    </w:p>
  </w:footnote>
  <w:footnote w:type="continuationSeparator" w:id="0">
    <w:p w14:paraId="67FB4B30" w14:textId="77777777" w:rsidR="00746297" w:rsidRDefault="00746297" w:rsidP="00F50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F04A45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AEF1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0FCA9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B007CC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C1A91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A0830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2467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DCE1A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3C69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8E15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E5C3175"/>
    <w:multiLevelType w:val="hybridMultilevel"/>
    <w:tmpl w:val="42DE89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zNTIzMTc2MzI1NjBT0lEKTi0uzszPAykwqgUAWLKgDywAAAA="/>
  </w:docVars>
  <w:rsids>
    <w:rsidRoot w:val="005A046C"/>
    <w:rsid w:val="000112E4"/>
    <w:rsid w:val="00025BC0"/>
    <w:rsid w:val="0003195A"/>
    <w:rsid w:val="0006005A"/>
    <w:rsid w:val="000B7E0D"/>
    <w:rsid w:val="000D2972"/>
    <w:rsid w:val="0010621A"/>
    <w:rsid w:val="00116982"/>
    <w:rsid w:val="00185ED2"/>
    <w:rsid w:val="00204634"/>
    <w:rsid w:val="00225395"/>
    <w:rsid w:val="00234AA3"/>
    <w:rsid w:val="002419DB"/>
    <w:rsid w:val="00252F16"/>
    <w:rsid w:val="002A76FA"/>
    <w:rsid w:val="0031672A"/>
    <w:rsid w:val="0032750A"/>
    <w:rsid w:val="00392D8E"/>
    <w:rsid w:val="00395D6C"/>
    <w:rsid w:val="003E0EAB"/>
    <w:rsid w:val="003F2603"/>
    <w:rsid w:val="003F3DAB"/>
    <w:rsid w:val="004051F6"/>
    <w:rsid w:val="00444794"/>
    <w:rsid w:val="00484739"/>
    <w:rsid w:val="004A0051"/>
    <w:rsid w:val="004D2409"/>
    <w:rsid w:val="004D57AA"/>
    <w:rsid w:val="004D75CE"/>
    <w:rsid w:val="004E498C"/>
    <w:rsid w:val="004F1FA1"/>
    <w:rsid w:val="00503410"/>
    <w:rsid w:val="00506CAA"/>
    <w:rsid w:val="0053296E"/>
    <w:rsid w:val="00572F1B"/>
    <w:rsid w:val="005A046C"/>
    <w:rsid w:val="005B2D1C"/>
    <w:rsid w:val="005D3077"/>
    <w:rsid w:val="005D5E47"/>
    <w:rsid w:val="00636627"/>
    <w:rsid w:val="00673787"/>
    <w:rsid w:val="006807BB"/>
    <w:rsid w:val="006913FE"/>
    <w:rsid w:val="006916BA"/>
    <w:rsid w:val="00746297"/>
    <w:rsid w:val="007830AF"/>
    <w:rsid w:val="00784D23"/>
    <w:rsid w:val="00796C34"/>
    <w:rsid w:val="007B43D0"/>
    <w:rsid w:val="007D7CB4"/>
    <w:rsid w:val="008021EB"/>
    <w:rsid w:val="008165CB"/>
    <w:rsid w:val="008222AC"/>
    <w:rsid w:val="00830A3F"/>
    <w:rsid w:val="00833EEC"/>
    <w:rsid w:val="00861EA1"/>
    <w:rsid w:val="00865023"/>
    <w:rsid w:val="00871A7E"/>
    <w:rsid w:val="00880930"/>
    <w:rsid w:val="00921889"/>
    <w:rsid w:val="00932C2C"/>
    <w:rsid w:val="0095654C"/>
    <w:rsid w:val="00964391"/>
    <w:rsid w:val="009A4AE3"/>
    <w:rsid w:val="009C51FC"/>
    <w:rsid w:val="009E09B1"/>
    <w:rsid w:val="009E3B9B"/>
    <w:rsid w:val="00A91AC6"/>
    <w:rsid w:val="00A97B31"/>
    <w:rsid w:val="00AD2A53"/>
    <w:rsid w:val="00B63112"/>
    <w:rsid w:val="00BE358C"/>
    <w:rsid w:val="00C029E6"/>
    <w:rsid w:val="00C37EB7"/>
    <w:rsid w:val="00CB3341"/>
    <w:rsid w:val="00CD4326"/>
    <w:rsid w:val="00D27677"/>
    <w:rsid w:val="00D35BDC"/>
    <w:rsid w:val="00D71D2F"/>
    <w:rsid w:val="00D969CC"/>
    <w:rsid w:val="00DB3AD8"/>
    <w:rsid w:val="00DE1F8A"/>
    <w:rsid w:val="00DE63A5"/>
    <w:rsid w:val="00E12263"/>
    <w:rsid w:val="00E62265"/>
    <w:rsid w:val="00E87D7E"/>
    <w:rsid w:val="00E95CFF"/>
    <w:rsid w:val="00ED2904"/>
    <w:rsid w:val="00EE4E39"/>
    <w:rsid w:val="00EF4392"/>
    <w:rsid w:val="00EF6E9A"/>
    <w:rsid w:val="00EF74A2"/>
    <w:rsid w:val="00F33C61"/>
    <w:rsid w:val="00F42317"/>
    <w:rsid w:val="00F46A4C"/>
    <w:rsid w:val="00F50837"/>
    <w:rsid w:val="00F71933"/>
    <w:rsid w:val="00F772B9"/>
    <w:rsid w:val="00FB2ED2"/>
    <w:rsid w:val="00FB669A"/>
    <w:rsid w:val="00FD60FA"/>
    <w:rsid w:val="00FE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C9F5D"/>
  <w15:chartTrackingRefBased/>
  <w15:docId w15:val="{71E33D1A-455F-874C-A97F-31690C65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0837"/>
    <w:pPr>
      <w:spacing w:after="0" w:line="240" w:lineRule="auto"/>
      <w:jc w:val="both"/>
    </w:pPr>
    <w:rPr>
      <w:rFonts w:ascii="SF Pro Text" w:eastAsia="Times New Roman" w:hAnsi="SF Pro Text" w:cs="Times New Roman"/>
      <w:color w:val="222222"/>
      <w:sz w:val="20"/>
      <w:szCs w:val="20"/>
      <w:shd w:val="clear" w:color="auto" w:fill="FFFFFF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3112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112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112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6E9A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A04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A046C"/>
    <w:rPr>
      <w:rFonts w:ascii="Times" w:eastAsia="Times New Roman" w:hAnsi="Times" w:cs="Times New Roman"/>
      <w:sz w:val="20"/>
      <w:szCs w:val="20"/>
      <w:lang w:val="en-AU"/>
    </w:rPr>
  </w:style>
  <w:style w:type="paragraph" w:styleId="Footer">
    <w:name w:val="footer"/>
    <w:basedOn w:val="Normal"/>
    <w:link w:val="FooterChar"/>
    <w:rsid w:val="005A04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5A046C"/>
    <w:rPr>
      <w:rFonts w:ascii="Times" w:eastAsia="Times New Roman" w:hAnsi="Times" w:cs="Times New Roman"/>
      <w:sz w:val="20"/>
      <w:szCs w:val="20"/>
      <w:lang w:val="en-AU"/>
    </w:rPr>
  </w:style>
  <w:style w:type="table" w:styleId="TableGrid">
    <w:name w:val="Table Grid"/>
    <w:basedOn w:val="TableNormal"/>
    <w:rsid w:val="005A046C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04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3112"/>
    <w:rPr>
      <w:rFonts w:ascii="SF Pro Text" w:eastAsiaTheme="majorEastAsia" w:hAnsi="SF Pro Text" w:cstheme="majorBidi"/>
      <w:color w:val="2E74B5" w:themeColor="accent1" w:themeShade="BF"/>
      <w:sz w:val="32"/>
      <w:szCs w:val="32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B63112"/>
    <w:rPr>
      <w:rFonts w:ascii="SF Pro Text" w:eastAsiaTheme="majorEastAsia" w:hAnsi="SF Pro Text" w:cstheme="majorBidi"/>
      <w:color w:val="1F4D78" w:themeColor="accent1" w:themeShade="7F"/>
      <w:sz w:val="24"/>
      <w:szCs w:val="24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B63112"/>
    <w:rPr>
      <w:rFonts w:ascii="SF Pro Text" w:eastAsiaTheme="majorEastAsia" w:hAnsi="SF Pro Text" w:cstheme="majorBidi"/>
      <w:color w:val="2E74B5" w:themeColor="accent1" w:themeShade="BF"/>
      <w:sz w:val="26"/>
      <w:szCs w:val="26"/>
      <w:lang w:val="en-AU"/>
    </w:rPr>
  </w:style>
  <w:style w:type="character" w:styleId="Hyperlink">
    <w:name w:val="Hyperlink"/>
    <w:basedOn w:val="DefaultParagraphFont"/>
    <w:uiPriority w:val="99"/>
    <w:unhideWhenUsed/>
    <w:rsid w:val="00691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6B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FE4EFF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  <w:shd w:val="clear" w:color="auto" w:fill="auto"/>
      <w:lang w:val="en-NZ"/>
    </w:rPr>
  </w:style>
  <w:style w:type="paragraph" w:styleId="TOCHeading">
    <w:name w:val="TOC Heading"/>
    <w:basedOn w:val="Heading1"/>
    <w:next w:val="Normal"/>
    <w:uiPriority w:val="39"/>
    <w:unhideWhenUsed/>
    <w:qFormat/>
    <w:rsid w:val="000B7E0D"/>
    <w:pPr>
      <w:spacing w:before="480" w:line="276" w:lineRule="auto"/>
      <w:jc w:val="left"/>
      <w:outlineLvl w:val="9"/>
    </w:pPr>
    <w:rPr>
      <w:b/>
      <w:bCs/>
      <w:sz w:val="28"/>
      <w:szCs w:val="28"/>
      <w:shd w:val="clear" w:color="auto" w:fill="auto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B7E0D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B7E0D"/>
    <w:pPr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B7E0D"/>
    <w:pPr>
      <w:jc w:val="left"/>
    </w:pPr>
    <w:rPr>
      <w:rFonts w:asciiTheme="minorHAnsi" w:hAnsiTheme="minorHAnsi"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B7E0D"/>
    <w:pPr>
      <w:jc w:val="left"/>
    </w:pPr>
    <w:rPr>
      <w:rFonts w:asciiTheme="minorHAnsi" w:hAnsiTheme="minorHAnsi" w:cstheme="minorHAnsi"/>
      <w:sz w:val="22"/>
      <w:szCs w:val="22"/>
    </w:rPr>
  </w:style>
  <w:style w:type="character" w:customStyle="1" w:styleId="5yl5">
    <w:name w:val="_5yl5"/>
    <w:basedOn w:val="DefaultParagraphFont"/>
    <w:rsid w:val="00871A7E"/>
  </w:style>
  <w:style w:type="character" w:customStyle="1" w:styleId="Heading4Char">
    <w:name w:val="Heading 4 Char"/>
    <w:basedOn w:val="DefaultParagraphFont"/>
    <w:link w:val="Heading4"/>
    <w:uiPriority w:val="9"/>
    <w:rsid w:val="00EF6E9A"/>
    <w:rPr>
      <w:rFonts w:ascii="SF Pro Text" w:eastAsiaTheme="majorEastAsia" w:hAnsi="SF Pro Text" w:cstheme="majorBidi"/>
      <w:i/>
      <w:iCs/>
      <w:color w:val="2E74B5" w:themeColor="accent1" w:themeShade="BF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8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se.fontawesome.com/releases/v5.0.13/css/all.cs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ilsniak.com/wp-content/uploads/2017/04/golang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ipengineer.net/wp-content/uploads/2016/07/gophercloud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7FDF5-8180-BB4C-AE7B-6ADD64A56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</dc:creator>
  <cp:keywords/>
  <dc:description/>
  <cp:lastModifiedBy>Tien Nguyen Khac</cp:lastModifiedBy>
  <cp:revision>3</cp:revision>
  <dcterms:created xsi:type="dcterms:W3CDTF">2018-05-21T03:38:00Z</dcterms:created>
  <dcterms:modified xsi:type="dcterms:W3CDTF">2018-05-21T03:40:00Z</dcterms:modified>
</cp:coreProperties>
</file>