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АКТ ПРИЁМА-ПЕРЕДАЧИ ЭЛЕКТРОННЫХ КОПИЙ</w:t>
      </w:r>
    </w:p>
    <w:p>
      <w:r>
        <w:t>Дата: 2026-10-26</w:t>
      </w:r>
    </w:p>
    <w:p>
      <w:r>
        <w:t>Исполнитель: Марк</w:t>
      </w:r>
    </w:p>
    <w:p>
      <w:r>
        <w:t>Переданы электронные копии документов. Всего файлов: 1, страниц: 2. Код проверки: KB846HWJ.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Файл</w:t>
            </w:r>
          </w:p>
        </w:tc>
        <w:tc>
          <w:tcPr>
            <w:tcW w:type="dxa" w:w="2160"/>
          </w:tcPr>
          <w:p>
            <w:r>
              <w:t>Страниц</w:t>
            </w:r>
          </w:p>
        </w:tc>
        <w:tc>
          <w:tcPr>
            <w:tcW w:type="dxa" w:w="2160"/>
          </w:tcPr>
          <w:p>
            <w:r>
              <w:t>Код</w:t>
            </w:r>
          </w:p>
        </w:tc>
        <w:tc>
          <w:tcPr>
            <w:tcW w:type="dxa" w:w="2160"/>
          </w:tcPr>
          <w:p>
            <w:r>
              <w:t>SHA-256 (начало)</w:t>
            </w:r>
          </w:p>
        </w:tc>
      </w:tr>
      <w:tr>
        <w:tc>
          <w:tcPr>
            <w:tcW w:type="dxa" w:w="2160"/>
          </w:tcPr>
          <w:p>
            <w:r>
              <w:t>document.pdf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KB846HWJ</w:t>
            </w:r>
          </w:p>
        </w:tc>
        <w:tc>
          <w:tcPr>
            <w:tcW w:type="dxa" w:w="2160"/>
          </w:tcPr>
          <w:p>
            <w:r>
              <w:t>17c511388b829e86…</w:t>
            </w:r>
          </w:p>
        </w:tc>
      </w:tr>
    </w:tbl>
    <w:p/>
    <w:p>
      <w:r>
        <w:t>Копии соответствуют оригиналам. Претензий по качеству и объёму нет.</w:t>
      </w:r>
    </w:p>
    <w:p/>
    <w:p>
      <w:r>
        <w:t>Сдал: ______________________     Принял: 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