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CBAA4" w14:textId="77777777" w:rsidR="00B87C62" w:rsidRPr="006F5295" w:rsidRDefault="00B87C62">
      <w:pPr>
        <w:snapToGrid w:val="0"/>
        <w:spacing w:line="400" w:lineRule="exact"/>
        <w:jc w:val="center"/>
        <w:rPr>
          <w:rFonts w:ascii="Arial" w:hAnsi="Arial" w:cs="Arial"/>
          <w:b/>
          <w:sz w:val="28"/>
          <w:szCs w:val="28"/>
        </w:rPr>
      </w:pPr>
      <w:r w:rsidRPr="006F5295">
        <w:rPr>
          <w:rFonts w:ascii="Arial" w:hAnsi="Arial" w:cs="Arial"/>
          <w:b/>
          <w:sz w:val="28"/>
          <w:szCs w:val="28"/>
        </w:rPr>
        <w:t>兰妮比加利（吴江）纺织有限公司</w:t>
      </w:r>
    </w:p>
    <w:p w14:paraId="3050FE5F" w14:textId="77777777" w:rsidR="00B87C62" w:rsidRPr="006F5295" w:rsidRDefault="00B87C62">
      <w:pPr>
        <w:snapToGrid w:val="0"/>
        <w:spacing w:line="400" w:lineRule="exact"/>
        <w:jc w:val="center"/>
        <w:rPr>
          <w:rFonts w:ascii="Arial" w:hAnsi="Arial" w:cs="Arial"/>
          <w:b/>
          <w:sz w:val="28"/>
          <w:szCs w:val="28"/>
        </w:rPr>
      </w:pPr>
      <w:r w:rsidRPr="006F5295">
        <w:rPr>
          <w:rFonts w:ascii="Arial" w:hAnsi="Arial" w:cs="Arial"/>
          <w:b/>
          <w:sz w:val="28"/>
          <w:szCs w:val="28"/>
        </w:rPr>
        <w:t>2022</w:t>
      </w:r>
      <w:r w:rsidRPr="006F5295">
        <w:rPr>
          <w:rFonts w:ascii="Arial" w:hAnsi="Arial" w:cs="Arial"/>
          <w:b/>
          <w:sz w:val="28"/>
          <w:szCs w:val="28"/>
        </w:rPr>
        <w:t>年度财务报表附注</w:t>
      </w:r>
    </w:p>
    <w:p w14:paraId="2E3B3F5B" w14:textId="77777777" w:rsidR="00B87C62" w:rsidRPr="006F5295" w:rsidRDefault="00B87C62">
      <w:pPr>
        <w:snapToGrid w:val="0"/>
        <w:spacing w:line="400" w:lineRule="exact"/>
        <w:jc w:val="center"/>
        <w:rPr>
          <w:rFonts w:ascii="Arial" w:hAnsi="Arial" w:cs="Arial"/>
          <w:b/>
          <w:sz w:val="28"/>
          <w:szCs w:val="28"/>
        </w:rPr>
      </w:pPr>
      <w:r w:rsidRPr="006F5295">
        <w:rPr>
          <w:rFonts w:ascii="Arial" w:hAnsi="Arial" w:cs="Arial"/>
          <w:b/>
          <w:sz w:val="28"/>
          <w:szCs w:val="28"/>
        </w:rPr>
        <w:t>（除特别说明外，金额单位为人民币元）</w:t>
      </w:r>
    </w:p>
    <w:p w14:paraId="31FA4C6B" w14:textId="77777777" w:rsidR="00B87C62" w:rsidRPr="006F5295" w:rsidRDefault="00B87C62">
      <w:pPr>
        <w:snapToGrid w:val="0"/>
        <w:spacing w:line="400" w:lineRule="exact"/>
        <w:jc w:val="center"/>
        <w:rPr>
          <w:rFonts w:ascii="Arial" w:hAnsi="Arial" w:cs="Arial"/>
          <w:b/>
          <w:sz w:val="28"/>
          <w:szCs w:val="28"/>
        </w:rPr>
      </w:pPr>
    </w:p>
    <w:p w14:paraId="6A526DD9" w14:textId="77777777" w:rsidR="00B87C62" w:rsidRPr="006F5295" w:rsidRDefault="00B87C62">
      <w:pPr>
        <w:snapToGrid w:val="0"/>
        <w:spacing w:line="400" w:lineRule="exact"/>
        <w:ind w:firstLineChars="200" w:firstLine="482"/>
        <w:outlineLvl w:val="0"/>
        <w:rPr>
          <w:rFonts w:ascii="Arial" w:hAnsi="Arial" w:cs="Arial"/>
          <w:b/>
          <w:bCs/>
          <w:szCs w:val="20"/>
        </w:rPr>
      </w:pPr>
      <w:r w:rsidRPr="006F5295">
        <w:rPr>
          <w:rFonts w:ascii="Arial" w:hAnsi="Arial" w:cs="Arial"/>
          <w:b/>
          <w:bCs/>
          <w:szCs w:val="20"/>
        </w:rPr>
        <w:t>一、公司的基本情况</w:t>
      </w:r>
    </w:p>
    <w:p w14:paraId="774D1AE2" w14:textId="77777777" w:rsidR="00B87C62" w:rsidRPr="006F5295" w:rsidRDefault="00B87C62">
      <w:pPr>
        <w:tabs>
          <w:tab w:val="left" w:pos="3645"/>
        </w:tabs>
        <w:snapToGrid w:val="0"/>
        <w:spacing w:line="400" w:lineRule="exact"/>
        <w:ind w:firstLineChars="200" w:firstLine="480"/>
        <w:jc w:val="both"/>
        <w:rPr>
          <w:rFonts w:ascii="Arial" w:hAnsi="Arial" w:cs="Arial"/>
        </w:rPr>
      </w:pPr>
      <w:r w:rsidRPr="006F5295">
        <w:rPr>
          <w:rFonts w:ascii="Arial" w:hAnsi="Arial" w:cs="Arial"/>
        </w:rPr>
        <w:t>兰妮比加利（吴江）纺织有限公司（以下简称</w:t>
      </w:r>
      <w:r w:rsidRPr="006F5295">
        <w:rPr>
          <w:rFonts w:ascii="Arial" w:hAnsi="Arial" w:cs="Arial"/>
        </w:rPr>
        <w:t>“</w:t>
      </w:r>
      <w:r w:rsidRPr="006F5295">
        <w:rPr>
          <w:rFonts w:ascii="Arial" w:hAnsi="Arial" w:cs="Arial"/>
        </w:rPr>
        <w:t>本公司</w:t>
      </w:r>
      <w:r w:rsidRPr="006F5295">
        <w:rPr>
          <w:rFonts w:ascii="Arial" w:hAnsi="Arial" w:cs="Arial"/>
        </w:rPr>
        <w:t>”</w:t>
      </w:r>
      <w:r w:rsidRPr="006F5295">
        <w:rPr>
          <w:rFonts w:ascii="Arial" w:hAnsi="Arial" w:cs="Arial"/>
        </w:rPr>
        <w:t>）是一家在中华人民共和国注册成立的有限责任公司（港澳台投资、非独资），于</w:t>
      </w:r>
      <w:r w:rsidRPr="006F5295">
        <w:rPr>
          <w:rFonts w:ascii="Arial" w:hAnsi="Arial" w:cs="Arial"/>
        </w:rPr>
        <w:t>1995</w:t>
      </w:r>
      <w:r w:rsidRPr="006F5295">
        <w:rPr>
          <w:rFonts w:ascii="Arial" w:hAnsi="Arial" w:cs="Arial"/>
        </w:rPr>
        <w:t>年</w:t>
      </w:r>
      <w:r w:rsidRPr="006F5295">
        <w:rPr>
          <w:rFonts w:ascii="Arial" w:hAnsi="Arial" w:cs="Arial"/>
        </w:rPr>
        <w:t>3</w:t>
      </w:r>
      <w:r w:rsidRPr="006F5295">
        <w:rPr>
          <w:rFonts w:ascii="Arial" w:hAnsi="Arial" w:cs="Arial"/>
        </w:rPr>
        <w:t>月</w:t>
      </w:r>
      <w:r w:rsidRPr="006F5295">
        <w:rPr>
          <w:rFonts w:ascii="Arial" w:hAnsi="Arial" w:cs="Arial"/>
        </w:rPr>
        <w:t>9</w:t>
      </w:r>
      <w:r w:rsidRPr="006F5295">
        <w:rPr>
          <w:rFonts w:ascii="Arial" w:hAnsi="Arial" w:cs="Arial"/>
        </w:rPr>
        <w:t>日成立。企业法人营业执照统一社会信用代码为</w:t>
      </w:r>
      <w:r w:rsidRPr="006F5295">
        <w:rPr>
          <w:rFonts w:ascii="Arial" w:hAnsi="Arial" w:cs="Arial"/>
        </w:rPr>
        <w:t>9132050960829641X9</w:t>
      </w:r>
      <w:r w:rsidRPr="006F5295">
        <w:rPr>
          <w:rFonts w:ascii="Arial" w:hAnsi="Arial" w:cs="Arial"/>
        </w:rPr>
        <w:t>，经批准的经营期限为</w:t>
      </w:r>
      <w:r w:rsidRPr="006F5295">
        <w:rPr>
          <w:rFonts w:ascii="Arial" w:hAnsi="Arial" w:cs="Arial"/>
        </w:rPr>
        <w:t>50</w:t>
      </w:r>
      <w:r w:rsidRPr="006F5295">
        <w:rPr>
          <w:rFonts w:ascii="Arial" w:hAnsi="Arial" w:cs="Arial"/>
        </w:rPr>
        <w:t>年。本公司注册资本为美元</w:t>
      </w:r>
      <w:r w:rsidRPr="006F5295">
        <w:rPr>
          <w:rFonts w:ascii="Arial" w:hAnsi="Arial" w:cs="Arial"/>
        </w:rPr>
        <w:t>2054.307444</w:t>
      </w:r>
      <w:r w:rsidRPr="006F5295">
        <w:rPr>
          <w:rFonts w:ascii="Arial" w:hAnsi="Arial" w:cs="Arial"/>
        </w:rPr>
        <w:t>万元。于</w:t>
      </w:r>
      <w:r w:rsidRPr="006F5295">
        <w:rPr>
          <w:rFonts w:ascii="Arial" w:hAnsi="Arial" w:cs="Arial"/>
        </w:rPr>
        <w:t>2022</w:t>
      </w:r>
      <w:r w:rsidRPr="006F5295">
        <w:rPr>
          <w:rFonts w:ascii="Arial" w:hAnsi="Arial" w:cs="Arial"/>
        </w:rPr>
        <w:t>年</w:t>
      </w:r>
      <w:r w:rsidRPr="006F5295">
        <w:rPr>
          <w:rFonts w:ascii="Arial" w:hAnsi="Arial" w:cs="Arial"/>
        </w:rPr>
        <w:t>3</w:t>
      </w:r>
      <w:r w:rsidRPr="006F5295">
        <w:rPr>
          <w:rFonts w:ascii="Arial" w:hAnsi="Arial" w:cs="Arial"/>
        </w:rPr>
        <w:t>月</w:t>
      </w:r>
      <w:r w:rsidRPr="006F5295">
        <w:rPr>
          <w:rFonts w:ascii="Arial" w:hAnsi="Arial" w:cs="Arial"/>
        </w:rPr>
        <w:t>14</w:t>
      </w:r>
      <w:r w:rsidRPr="006F5295">
        <w:rPr>
          <w:rFonts w:ascii="Arial" w:hAnsi="Arial" w:cs="Arial"/>
        </w:rPr>
        <w:t>日，本公司法定代表人变更为桂冬青，本公司住所位于吴江经济技术开发区柳胥路</w:t>
      </w:r>
      <w:r w:rsidRPr="006F5295">
        <w:rPr>
          <w:rFonts w:ascii="Arial" w:hAnsi="Arial" w:cs="Arial"/>
        </w:rPr>
        <w:t>199</w:t>
      </w:r>
      <w:r w:rsidRPr="006F5295">
        <w:rPr>
          <w:rFonts w:ascii="Arial" w:hAnsi="Arial" w:cs="Arial"/>
        </w:rPr>
        <w:t>号。</w:t>
      </w:r>
    </w:p>
    <w:p w14:paraId="640D565F" w14:textId="77777777" w:rsidR="00B87C62" w:rsidRPr="006F5295" w:rsidRDefault="00B87C62">
      <w:pPr>
        <w:tabs>
          <w:tab w:val="left" w:pos="3645"/>
        </w:tabs>
        <w:snapToGrid w:val="0"/>
        <w:spacing w:line="400" w:lineRule="exact"/>
        <w:ind w:firstLineChars="200" w:firstLine="480"/>
        <w:jc w:val="both"/>
        <w:rPr>
          <w:rFonts w:ascii="Arial" w:hAnsi="Arial" w:cs="Arial"/>
        </w:rPr>
      </w:pPr>
      <w:r w:rsidRPr="006F5295">
        <w:rPr>
          <w:rFonts w:ascii="Arial" w:hAnsi="Arial" w:cs="Arial"/>
        </w:rPr>
        <w:t>本公司经批准的经营范围为生产衬布，销售本公司自产产品，及以上同类商品、纺织和服装相关产品的批发和进出口业务。</w:t>
      </w:r>
      <w:r w:rsidRPr="006F5295">
        <w:rPr>
          <w:rFonts w:ascii="Arial" w:hAnsi="Arial" w:cs="Arial"/>
        </w:rPr>
        <w:t xml:space="preserve"> </w:t>
      </w:r>
      <w:r w:rsidRPr="006F5295">
        <w:rPr>
          <w:rFonts w:ascii="Arial" w:hAnsi="Arial" w:cs="Arial"/>
        </w:rPr>
        <w:t>（依法须经批准的项目，经相关部门批准后方可开展活动）一般项目：劳动保护用品生产；劳动保护用品销售；家用纺织制成品制作；针纺织品及原料销售；产业用纺织制成品生产；产业用纺织制成品销售；服饰研发；服饰制造；服装服饰批发；服装服饰零售；高性能纤维及复合材料销售。（依法须经批准的项目，经相关部门批准后方可开展活动）</w:t>
      </w:r>
    </w:p>
    <w:p w14:paraId="6EB76788" w14:textId="77777777" w:rsidR="00B87C62" w:rsidRPr="006F5295" w:rsidRDefault="00B87C62">
      <w:pPr>
        <w:tabs>
          <w:tab w:val="left" w:pos="3645"/>
        </w:tabs>
        <w:snapToGrid w:val="0"/>
        <w:spacing w:line="400" w:lineRule="exact"/>
        <w:ind w:firstLineChars="200" w:firstLine="480"/>
        <w:jc w:val="both"/>
        <w:rPr>
          <w:rFonts w:ascii="Arial" w:hAnsi="Arial" w:cs="Arial"/>
        </w:rPr>
      </w:pPr>
      <w:r w:rsidRPr="006F5295">
        <w:rPr>
          <w:rFonts w:ascii="Arial" w:hAnsi="Arial" w:cs="Arial"/>
        </w:rPr>
        <w:t>本公司的母公司为</w:t>
      </w:r>
      <w:r w:rsidRPr="006F5295">
        <w:rPr>
          <w:rFonts w:ascii="Arial" w:hAnsi="Arial" w:cs="Arial"/>
        </w:rPr>
        <w:t>FITEXIN</w:t>
      </w:r>
      <w:r w:rsidRPr="006F5295">
        <w:rPr>
          <w:rFonts w:ascii="Arial" w:hAnsi="Arial" w:cs="Arial"/>
        </w:rPr>
        <w:t>，最终控股公司为</w:t>
      </w:r>
      <w:proofErr w:type="spellStart"/>
      <w:r w:rsidRPr="006F5295">
        <w:rPr>
          <w:rFonts w:ascii="Arial" w:hAnsi="Arial" w:cs="Arial"/>
        </w:rPr>
        <w:t>Chargeurs</w:t>
      </w:r>
      <w:proofErr w:type="spellEnd"/>
      <w:r w:rsidRPr="006F5295">
        <w:rPr>
          <w:rFonts w:ascii="Arial" w:hAnsi="Arial" w:cs="Arial"/>
        </w:rPr>
        <w:t xml:space="preserve"> </w:t>
      </w:r>
      <w:proofErr w:type="spellStart"/>
      <w:r w:rsidRPr="006F5295">
        <w:rPr>
          <w:rFonts w:ascii="Arial" w:hAnsi="Arial" w:cs="Arial"/>
        </w:rPr>
        <w:t>Entoilage</w:t>
      </w:r>
      <w:proofErr w:type="spellEnd"/>
      <w:r w:rsidRPr="006F5295">
        <w:rPr>
          <w:rFonts w:ascii="Arial" w:hAnsi="Arial" w:cs="Arial"/>
        </w:rPr>
        <w:t xml:space="preserve"> S.A.</w:t>
      </w:r>
      <w:r w:rsidRPr="006F5295">
        <w:rPr>
          <w:rFonts w:ascii="Arial" w:hAnsi="Arial" w:cs="Arial"/>
        </w:rPr>
        <w:t>。</w:t>
      </w:r>
    </w:p>
    <w:p w14:paraId="0D0BB143" w14:textId="77777777" w:rsidR="00B87C62" w:rsidRPr="006F5295" w:rsidRDefault="00B87C62">
      <w:pPr>
        <w:tabs>
          <w:tab w:val="left" w:pos="3645"/>
        </w:tabs>
        <w:snapToGrid w:val="0"/>
        <w:spacing w:line="400" w:lineRule="exact"/>
        <w:ind w:firstLineChars="200" w:firstLine="480"/>
        <w:jc w:val="both"/>
        <w:rPr>
          <w:rFonts w:ascii="Arial" w:hAnsi="Arial" w:cs="Arial"/>
        </w:rPr>
      </w:pPr>
      <w:r w:rsidRPr="00165B9E">
        <w:rPr>
          <w:rFonts w:ascii="Arial" w:hAnsi="Arial" w:cs="Arial"/>
        </w:rPr>
        <w:t>本财务报表业经本公司董事会于</w:t>
      </w:r>
      <w:r w:rsidRPr="00165B9E">
        <w:rPr>
          <w:rFonts w:ascii="Arial" w:hAnsi="Arial" w:cs="Arial"/>
        </w:rPr>
        <w:t>2023</w:t>
      </w:r>
      <w:r w:rsidRPr="00165B9E">
        <w:rPr>
          <w:rFonts w:ascii="Arial" w:hAnsi="Arial" w:cs="Arial"/>
        </w:rPr>
        <w:t>年</w:t>
      </w:r>
      <w:r w:rsidR="003A38B5" w:rsidRPr="00165B9E">
        <w:rPr>
          <w:rFonts w:ascii="Arial" w:hAnsi="Arial" w:cs="Arial"/>
        </w:rPr>
        <w:t>4</w:t>
      </w:r>
      <w:r w:rsidRPr="00165B9E">
        <w:rPr>
          <w:rFonts w:ascii="Arial" w:hAnsi="Arial" w:cs="Arial"/>
        </w:rPr>
        <w:t>月</w:t>
      </w:r>
      <w:r w:rsidR="00165B9E" w:rsidRPr="00165B9E">
        <w:rPr>
          <w:rFonts w:ascii="Arial" w:hAnsi="Arial" w:cs="Arial"/>
        </w:rPr>
        <w:t>11</w:t>
      </w:r>
      <w:r w:rsidRPr="00165B9E">
        <w:rPr>
          <w:rFonts w:ascii="Arial" w:hAnsi="Arial" w:cs="Arial"/>
        </w:rPr>
        <w:t>日决议批准报出。</w:t>
      </w:r>
    </w:p>
    <w:p w14:paraId="149C1DB3" w14:textId="77777777" w:rsidR="00B87C62" w:rsidRPr="006F5295" w:rsidRDefault="00B87C62">
      <w:pPr>
        <w:tabs>
          <w:tab w:val="left" w:pos="3645"/>
        </w:tabs>
        <w:snapToGrid w:val="0"/>
        <w:spacing w:line="400" w:lineRule="exact"/>
        <w:ind w:firstLineChars="200" w:firstLine="480"/>
        <w:jc w:val="both"/>
        <w:rPr>
          <w:rFonts w:ascii="Arial" w:hAnsi="Arial" w:cs="Arial"/>
        </w:rPr>
      </w:pPr>
    </w:p>
    <w:p w14:paraId="442C2502" w14:textId="77777777" w:rsidR="00B87C62" w:rsidRPr="006F5295" w:rsidRDefault="00B87C62">
      <w:pPr>
        <w:snapToGrid w:val="0"/>
        <w:spacing w:line="400" w:lineRule="exact"/>
        <w:ind w:firstLineChars="200" w:firstLine="482"/>
        <w:jc w:val="both"/>
        <w:outlineLvl w:val="0"/>
        <w:rPr>
          <w:rFonts w:ascii="Arial" w:hAnsi="Arial" w:cs="Arial"/>
          <w:b/>
          <w:bCs/>
          <w:szCs w:val="20"/>
        </w:rPr>
      </w:pPr>
      <w:r w:rsidRPr="006F5295">
        <w:rPr>
          <w:rFonts w:ascii="Arial" w:hAnsi="Arial" w:cs="Arial"/>
          <w:b/>
          <w:bCs/>
          <w:szCs w:val="20"/>
        </w:rPr>
        <w:t>二、财务报表的编制基础</w:t>
      </w:r>
    </w:p>
    <w:p w14:paraId="6C94946B" w14:textId="77777777" w:rsidR="00B87C62" w:rsidRPr="006F5295" w:rsidRDefault="00B87C62">
      <w:pPr>
        <w:tabs>
          <w:tab w:val="left" w:pos="3645"/>
        </w:tabs>
        <w:snapToGrid w:val="0"/>
        <w:spacing w:line="400" w:lineRule="exact"/>
        <w:ind w:firstLineChars="200" w:firstLine="480"/>
        <w:jc w:val="both"/>
        <w:rPr>
          <w:rFonts w:ascii="Arial" w:hAnsi="Arial" w:cs="Arial"/>
        </w:rPr>
      </w:pPr>
      <w:r w:rsidRPr="006F5295">
        <w:rPr>
          <w:rFonts w:ascii="Arial" w:hAnsi="Arial" w:cs="Arial"/>
        </w:rPr>
        <w:t>本公司以持续经营为基础，根据实际发生的交易和事项，按照企业会计准则</w:t>
      </w:r>
      <w:r w:rsidRPr="006F5295">
        <w:rPr>
          <w:rFonts w:ascii="Arial" w:hAnsi="Arial" w:cs="Arial"/>
        </w:rPr>
        <w:t>--</w:t>
      </w:r>
      <w:r w:rsidRPr="006F5295">
        <w:rPr>
          <w:rFonts w:ascii="Arial" w:hAnsi="Arial" w:cs="Arial"/>
        </w:rPr>
        <w:t>基本准则和《企业会计制度》的规定对会计要素进行确认、计量，编制财务报表。</w:t>
      </w:r>
    </w:p>
    <w:p w14:paraId="1B0EACC8" w14:textId="77777777" w:rsidR="00B87C62" w:rsidRPr="006F5295" w:rsidRDefault="00B87C62">
      <w:pPr>
        <w:tabs>
          <w:tab w:val="left" w:pos="3645"/>
        </w:tabs>
        <w:snapToGrid w:val="0"/>
        <w:spacing w:line="400" w:lineRule="exact"/>
        <w:ind w:firstLineChars="200" w:firstLine="480"/>
        <w:jc w:val="both"/>
        <w:rPr>
          <w:rFonts w:ascii="Arial" w:hAnsi="Arial" w:cs="Arial"/>
        </w:rPr>
      </w:pPr>
    </w:p>
    <w:p w14:paraId="1D073B51" w14:textId="77777777" w:rsidR="00B87C62" w:rsidRPr="006F5295" w:rsidRDefault="00B87C62">
      <w:pPr>
        <w:snapToGrid w:val="0"/>
        <w:spacing w:line="400" w:lineRule="exact"/>
        <w:ind w:firstLineChars="200" w:firstLine="482"/>
        <w:outlineLvl w:val="0"/>
        <w:rPr>
          <w:rFonts w:ascii="Arial" w:hAnsi="Arial" w:cs="Arial"/>
          <w:b/>
          <w:bCs/>
          <w:szCs w:val="20"/>
        </w:rPr>
      </w:pPr>
      <w:r w:rsidRPr="006F5295">
        <w:rPr>
          <w:rFonts w:ascii="Arial" w:hAnsi="Arial" w:cs="Arial"/>
          <w:b/>
          <w:bCs/>
          <w:szCs w:val="20"/>
        </w:rPr>
        <w:t>三、主要会计政策和会计估计</w:t>
      </w:r>
    </w:p>
    <w:p w14:paraId="397B50EB" w14:textId="77777777" w:rsidR="00B87C62" w:rsidRPr="006F5295" w:rsidRDefault="00B87C62">
      <w:pPr>
        <w:snapToGrid w:val="0"/>
        <w:spacing w:line="400" w:lineRule="exact"/>
        <w:ind w:firstLineChars="200" w:firstLine="482"/>
        <w:outlineLvl w:val="0"/>
        <w:rPr>
          <w:rFonts w:ascii="Arial" w:hAnsi="Arial" w:cs="Arial"/>
          <w:b/>
          <w:bCs/>
          <w:szCs w:val="20"/>
        </w:rPr>
      </w:pPr>
      <w:r w:rsidRPr="006F5295">
        <w:rPr>
          <w:rFonts w:ascii="Arial" w:hAnsi="Arial" w:cs="Arial"/>
          <w:b/>
          <w:bCs/>
          <w:szCs w:val="20"/>
        </w:rPr>
        <w:t>1</w:t>
      </w:r>
      <w:r w:rsidRPr="006F5295">
        <w:rPr>
          <w:rFonts w:ascii="Arial" w:hAnsi="Arial" w:cs="Arial"/>
          <w:b/>
          <w:bCs/>
          <w:szCs w:val="20"/>
        </w:rPr>
        <w:t>、会计期间</w:t>
      </w:r>
    </w:p>
    <w:p w14:paraId="4ADC0D94" w14:textId="77777777" w:rsidR="00B87C62" w:rsidRPr="006F5295" w:rsidRDefault="00B87C62">
      <w:pPr>
        <w:tabs>
          <w:tab w:val="left" w:pos="3645"/>
        </w:tabs>
        <w:snapToGrid w:val="0"/>
        <w:spacing w:line="400" w:lineRule="exact"/>
        <w:ind w:firstLineChars="200" w:firstLine="480"/>
        <w:rPr>
          <w:rFonts w:ascii="Arial" w:hAnsi="Arial" w:cs="Arial"/>
        </w:rPr>
      </w:pPr>
      <w:r w:rsidRPr="006F5295">
        <w:rPr>
          <w:rFonts w:ascii="Arial" w:hAnsi="Arial" w:cs="Arial"/>
        </w:rPr>
        <w:t>本公司的会计年度采用公历年度，即每年自</w:t>
      </w:r>
      <w:r w:rsidRPr="006F5295">
        <w:rPr>
          <w:rFonts w:ascii="Arial" w:hAnsi="Arial" w:cs="Arial"/>
        </w:rPr>
        <w:t>1</w:t>
      </w:r>
      <w:r w:rsidRPr="006F5295">
        <w:rPr>
          <w:rFonts w:ascii="Arial" w:hAnsi="Arial" w:cs="Arial"/>
        </w:rPr>
        <w:t>月</w:t>
      </w:r>
      <w:r w:rsidRPr="006F5295">
        <w:rPr>
          <w:rFonts w:ascii="Arial" w:hAnsi="Arial" w:cs="Arial"/>
        </w:rPr>
        <w:t>1</w:t>
      </w:r>
      <w:r w:rsidRPr="006F5295">
        <w:rPr>
          <w:rFonts w:ascii="Arial" w:hAnsi="Arial" w:cs="Arial"/>
        </w:rPr>
        <w:t>日起至</w:t>
      </w:r>
      <w:r w:rsidRPr="006F5295">
        <w:rPr>
          <w:rFonts w:ascii="Arial" w:hAnsi="Arial" w:cs="Arial"/>
        </w:rPr>
        <w:t>12</w:t>
      </w:r>
      <w:r w:rsidRPr="006F5295">
        <w:rPr>
          <w:rFonts w:ascii="Arial" w:hAnsi="Arial" w:cs="Arial"/>
        </w:rPr>
        <w:t>月</w:t>
      </w:r>
      <w:r w:rsidRPr="006F5295">
        <w:rPr>
          <w:rFonts w:ascii="Arial" w:hAnsi="Arial" w:cs="Arial"/>
        </w:rPr>
        <w:t>31</w:t>
      </w:r>
      <w:r w:rsidRPr="006F5295">
        <w:rPr>
          <w:rFonts w:ascii="Arial" w:hAnsi="Arial" w:cs="Arial"/>
        </w:rPr>
        <w:t>日止。</w:t>
      </w:r>
    </w:p>
    <w:p w14:paraId="7701C82B" w14:textId="77777777" w:rsidR="00B87C62" w:rsidRPr="006F5295" w:rsidRDefault="00B87C62">
      <w:pPr>
        <w:snapToGrid w:val="0"/>
        <w:spacing w:line="400" w:lineRule="exact"/>
        <w:ind w:firstLineChars="200" w:firstLine="482"/>
        <w:outlineLvl w:val="0"/>
        <w:rPr>
          <w:rFonts w:ascii="Arial" w:hAnsi="Arial" w:cs="Arial"/>
          <w:b/>
          <w:bCs/>
          <w:szCs w:val="20"/>
        </w:rPr>
      </w:pPr>
      <w:r w:rsidRPr="006F5295">
        <w:rPr>
          <w:rFonts w:ascii="Arial" w:hAnsi="Arial" w:cs="Arial"/>
          <w:b/>
          <w:bCs/>
          <w:szCs w:val="20"/>
        </w:rPr>
        <w:t>2</w:t>
      </w:r>
      <w:r w:rsidRPr="006F5295">
        <w:rPr>
          <w:rFonts w:ascii="Arial" w:hAnsi="Arial" w:cs="Arial"/>
          <w:b/>
          <w:bCs/>
          <w:szCs w:val="20"/>
        </w:rPr>
        <w:t>、记账本位币</w:t>
      </w:r>
    </w:p>
    <w:p w14:paraId="1A691EEC" w14:textId="77777777" w:rsidR="00B87C62" w:rsidRPr="006F5295" w:rsidRDefault="00B87C62">
      <w:pPr>
        <w:tabs>
          <w:tab w:val="left" w:pos="3645"/>
        </w:tabs>
        <w:snapToGrid w:val="0"/>
        <w:spacing w:line="400" w:lineRule="exact"/>
        <w:ind w:firstLineChars="200" w:firstLine="480"/>
        <w:rPr>
          <w:rFonts w:ascii="Arial" w:hAnsi="Arial" w:cs="Arial" w:hint="eastAsia"/>
        </w:rPr>
      </w:pPr>
      <w:r w:rsidRPr="006F5295">
        <w:rPr>
          <w:rFonts w:ascii="Arial" w:hAnsi="Arial" w:cs="Arial"/>
        </w:rPr>
        <w:t>记账本位币和编制本财务报表所采用的货币均为人民币，除有特别说明外，均以人民币元为单位表示。</w:t>
      </w:r>
    </w:p>
    <w:p w14:paraId="4DD3FC9B" w14:textId="77777777" w:rsidR="00B87C62" w:rsidRPr="006F5295" w:rsidRDefault="00B87C62">
      <w:pPr>
        <w:snapToGrid w:val="0"/>
        <w:spacing w:line="400" w:lineRule="exact"/>
        <w:ind w:firstLineChars="200" w:firstLine="482"/>
        <w:outlineLvl w:val="0"/>
        <w:rPr>
          <w:rFonts w:ascii="Arial" w:hAnsi="Arial" w:cs="Arial"/>
          <w:b/>
          <w:bCs/>
          <w:szCs w:val="20"/>
        </w:rPr>
      </w:pPr>
      <w:r w:rsidRPr="006F5295">
        <w:rPr>
          <w:rFonts w:ascii="Arial" w:hAnsi="Arial" w:cs="Arial"/>
          <w:b/>
          <w:bCs/>
          <w:szCs w:val="20"/>
        </w:rPr>
        <w:lastRenderedPageBreak/>
        <w:t>3</w:t>
      </w:r>
      <w:r w:rsidRPr="006F5295">
        <w:rPr>
          <w:rFonts w:ascii="Arial" w:hAnsi="Arial" w:cs="Arial"/>
          <w:b/>
          <w:bCs/>
          <w:szCs w:val="20"/>
        </w:rPr>
        <w:t>、记账基础和计价原则</w:t>
      </w:r>
    </w:p>
    <w:p w14:paraId="588E9AFA" w14:textId="77777777" w:rsidR="00B87C62" w:rsidRPr="006F5295" w:rsidRDefault="00B87C62">
      <w:pPr>
        <w:tabs>
          <w:tab w:val="left" w:pos="3645"/>
        </w:tabs>
        <w:snapToGrid w:val="0"/>
        <w:spacing w:line="400" w:lineRule="exact"/>
        <w:ind w:firstLineChars="200" w:firstLine="480"/>
        <w:rPr>
          <w:rFonts w:ascii="Arial" w:hAnsi="Arial" w:cs="Arial"/>
        </w:rPr>
      </w:pPr>
      <w:r w:rsidRPr="006F5295">
        <w:rPr>
          <w:rFonts w:ascii="Arial" w:hAnsi="Arial" w:cs="Arial"/>
        </w:rPr>
        <w:t>本公司的会计核算以权责发生制为基础，以历史成本为计价原则。本公司的各项资产在取得时按照实际成本计量。其后，各项资产如果发生减值，按《企业会计制度》规定计提相应的减值准备。</w:t>
      </w:r>
    </w:p>
    <w:p w14:paraId="71DC4C66" w14:textId="77777777" w:rsidR="00B87C62" w:rsidRPr="006F5295" w:rsidRDefault="00B87C62">
      <w:pPr>
        <w:snapToGrid w:val="0"/>
        <w:spacing w:line="400" w:lineRule="exact"/>
        <w:ind w:firstLineChars="200" w:firstLine="482"/>
        <w:outlineLvl w:val="0"/>
        <w:rPr>
          <w:rFonts w:ascii="Arial" w:hAnsi="Arial" w:cs="Arial"/>
          <w:b/>
          <w:bCs/>
          <w:szCs w:val="20"/>
        </w:rPr>
      </w:pPr>
      <w:r w:rsidRPr="006F5295">
        <w:rPr>
          <w:rFonts w:ascii="Arial" w:hAnsi="Arial" w:cs="Arial"/>
          <w:b/>
          <w:bCs/>
          <w:szCs w:val="20"/>
        </w:rPr>
        <w:t>4</w:t>
      </w:r>
      <w:r w:rsidRPr="006F5295">
        <w:rPr>
          <w:rFonts w:ascii="Arial" w:hAnsi="Arial" w:cs="Arial"/>
          <w:b/>
          <w:bCs/>
          <w:szCs w:val="20"/>
        </w:rPr>
        <w:t>、外币业务</w:t>
      </w:r>
    </w:p>
    <w:p w14:paraId="2B6BCE41" w14:textId="77777777" w:rsidR="00B87C62" w:rsidRPr="006F5295" w:rsidRDefault="00B87C62">
      <w:pPr>
        <w:tabs>
          <w:tab w:val="left" w:pos="3645"/>
        </w:tabs>
        <w:snapToGrid w:val="0"/>
        <w:spacing w:line="400" w:lineRule="exact"/>
        <w:ind w:firstLineChars="200" w:firstLine="480"/>
        <w:rPr>
          <w:rFonts w:ascii="Arial" w:hAnsi="Arial" w:cs="Arial"/>
        </w:rPr>
      </w:pPr>
      <w:r w:rsidRPr="006F5295">
        <w:rPr>
          <w:rFonts w:ascii="Arial" w:hAnsi="Arial" w:cs="Arial"/>
        </w:rPr>
        <w:t>除外币资本的核算外，外币业务按业务发生当月月初中国人民银行公布的基准汇率（</w:t>
      </w:r>
      <w:r w:rsidRPr="006F5295">
        <w:rPr>
          <w:rFonts w:ascii="Arial" w:hAnsi="Arial" w:cs="Arial"/>
        </w:rPr>
        <w:t>“</w:t>
      </w:r>
      <w:r w:rsidRPr="006F5295">
        <w:rPr>
          <w:rFonts w:ascii="Arial" w:hAnsi="Arial" w:cs="Arial"/>
        </w:rPr>
        <w:t>基准汇率</w:t>
      </w:r>
      <w:r w:rsidRPr="006F5295">
        <w:rPr>
          <w:rFonts w:ascii="Arial" w:hAnsi="Arial" w:cs="Arial"/>
        </w:rPr>
        <w:t>”</w:t>
      </w:r>
      <w:r w:rsidRPr="006F5295">
        <w:rPr>
          <w:rFonts w:ascii="Arial" w:hAnsi="Arial" w:cs="Arial"/>
        </w:rPr>
        <w:t>）折算为人民币入账。于资产负债表日以外币为单位的货币性资产和负债，按该日的基准汇率折算为人民币入账，所产生的折算差额直接计入当期损益。</w:t>
      </w:r>
    </w:p>
    <w:p w14:paraId="61D46E5A" w14:textId="77777777" w:rsidR="00B87C62" w:rsidRPr="006F5295" w:rsidRDefault="00B87C62">
      <w:pPr>
        <w:tabs>
          <w:tab w:val="left" w:pos="3645"/>
        </w:tabs>
        <w:snapToGrid w:val="0"/>
        <w:spacing w:line="400" w:lineRule="exact"/>
        <w:ind w:firstLineChars="200" w:firstLine="480"/>
        <w:rPr>
          <w:rFonts w:ascii="Arial" w:hAnsi="Arial" w:cs="Arial"/>
        </w:rPr>
      </w:pPr>
      <w:r w:rsidRPr="006F5295">
        <w:rPr>
          <w:rFonts w:ascii="Arial" w:hAnsi="Arial" w:cs="Arial"/>
        </w:rPr>
        <w:t>外币资本按资本金实际投入日的基准汇率折算为人民币入账。由于相关资产科目与实收资本科目所采用的折算汇率不同而产生的折算差额，计入资本公积。</w:t>
      </w:r>
    </w:p>
    <w:p w14:paraId="2D9A4B43" w14:textId="77777777" w:rsidR="00B87C62" w:rsidRPr="006F5295" w:rsidRDefault="00B87C62">
      <w:pPr>
        <w:snapToGrid w:val="0"/>
        <w:spacing w:line="400" w:lineRule="exact"/>
        <w:ind w:firstLineChars="200" w:firstLine="482"/>
        <w:outlineLvl w:val="0"/>
        <w:rPr>
          <w:rFonts w:ascii="Arial" w:hAnsi="Arial" w:cs="Arial" w:hint="eastAsia"/>
          <w:b/>
          <w:bCs/>
          <w:szCs w:val="20"/>
        </w:rPr>
      </w:pPr>
      <w:r w:rsidRPr="006F5295">
        <w:rPr>
          <w:rFonts w:ascii="Arial" w:hAnsi="Arial" w:cs="Arial"/>
          <w:b/>
          <w:bCs/>
          <w:szCs w:val="20"/>
        </w:rPr>
        <w:t>5</w:t>
      </w:r>
      <w:r w:rsidRPr="006F5295">
        <w:rPr>
          <w:rFonts w:ascii="Arial" w:hAnsi="Arial" w:cs="Arial"/>
          <w:b/>
          <w:bCs/>
          <w:szCs w:val="20"/>
        </w:rPr>
        <w:t>、现金及现金等价物</w:t>
      </w:r>
    </w:p>
    <w:p w14:paraId="134617A5" w14:textId="77777777" w:rsidR="00B87C62" w:rsidRPr="006F5295" w:rsidRDefault="00B87C62">
      <w:pPr>
        <w:tabs>
          <w:tab w:val="left" w:pos="3645"/>
        </w:tabs>
        <w:snapToGrid w:val="0"/>
        <w:spacing w:line="400" w:lineRule="exact"/>
        <w:ind w:firstLineChars="200" w:firstLine="480"/>
        <w:rPr>
          <w:rFonts w:ascii="Arial" w:hAnsi="Arial" w:cs="Arial" w:hint="eastAsia"/>
        </w:rPr>
      </w:pPr>
      <w:r w:rsidRPr="006F5295">
        <w:rPr>
          <w:rFonts w:ascii="Arial" w:hAnsi="Arial" w:cs="Arial" w:hint="eastAsia"/>
        </w:rPr>
        <w:t>本公司现金及现金等价物包括库存现金、可以随时用于支付的存款以及本公司持有的期限短、流动性强、易于转换为已知金额现金、价值变动风险很小的投资。</w:t>
      </w:r>
    </w:p>
    <w:p w14:paraId="0305C14E" w14:textId="77777777" w:rsidR="00B87C62" w:rsidRPr="006F5295" w:rsidRDefault="00B87C62">
      <w:pPr>
        <w:snapToGrid w:val="0"/>
        <w:spacing w:line="400" w:lineRule="exact"/>
        <w:ind w:firstLineChars="200" w:firstLine="482"/>
        <w:outlineLvl w:val="0"/>
        <w:rPr>
          <w:rFonts w:ascii="Arial" w:hAnsi="Arial" w:cs="Arial"/>
          <w:b/>
          <w:bCs/>
          <w:szCs w:val="20"/>
        </w:rPr>
      </w:pPr>
      <w:r w:rsidRPr="006F5295">
        <w:rPr>
          <w:rFonts w:ascii="Arial" w:hAnsi="Arial" w:cs="Arial"/>
          <w:b/>
          <w:bCs/>
          <w:szCs w:val="20"/>
        </w:rPr>
        <w:t>6</w:t>
      </w:r>
      <w:r w:rsidRPr="006F5295">
        <w:rPr>
          <w:rFonts w:ascii="Arial" w:hAnsi="Arial" w:cs="Arial"/>
          <w:b/>
          <w:bCs/>
          <w:szCs w:val="20"/>
        </w:rPr>
        <w:t>、坏账损失</w:t>
      </w:r>
    </w:p>
    <w:p w14:paraId="0ED56ED5" w14:textId="77777777" w:rsidR="00B87C62" w:rsidRPr="006F5295" w:rsidRDefault="00B87C62">
      <w:pPr>
        <w:tabs>
          <w:tab w:val="left" w:pos="3645"/>
        </w:tabs>
        <w:snapToGrid w:val="0"/>
        <w:spacing w:line="400" w:lineRule="exact"/>
        <w:ind w:firstLineChars="200" w:firstLine="480"/>
        <w:rPr>
          <w:rFonts w:ascii="Arial" w:hAnsi="Arial" w:cs="Arial"/>
        </w:rPr>
      </w:pPr>
      <w:r w:rsidRPr="006F5295">
        <w:rPr>
          <w:rFonts w:ascii="Arial" w:hAnsi="Arial" w:cs="Arial"/>
        </w:rPr>
        <w:t>应收款项包括应收账款及其他应收款。本公司对应收账款及其他应收款采用备抵法核算。应收款项以实际发生额减去坏账准备后的净额列示。</w:t>
      </w:r>
    </w:p>
    <w:p w14:paraId="2D099C47" w14:textId="77777777" w:rsidR="00B87C62" w:rsidRPr="006F5295" w:rsidRDefault="00B87C62">
      <w:pPr>
        <w:tabs>
          <w:tab w:val="left" w:pos="3645"/>
        </w:tabs>
        <w:snapToGrid w:val="0"/>
        <w:spacing w:line="400" w:lineRule="exact"/>
        <w:ind w:firstLineChars="200" w:firstLine="480"/>
        <w:rPr>
          <w:rFonts w:ascii="Arial" w:hAnsi="Arial" w:cs="Arial"/>
        </w:rPr>
      </w:pPr>
      <w:r w:rsidRPr="006F5295">
        <w:rPr>
          <w:rFonts w:ascii="Arial" w:hAnsi="Arial" w:cs="Arial"/>
        </w:rPr>
        <w:t>本公司对可收回性与其他各项应收款项存在明显差别的应收款项，采用个别认定法计提专项坏账准备。</w:t>
      </w:r>
    </w:p>
    <w:p w14:paraId="64BD116E" w14:textId="77777777" w:rsidR="00B87C62" w:rsidRPr="006F5295" w:rsidRDefault="00B87C62">
      <w:pPr>
        <w:tabs>
          <w:tab w:val="left" w:pos="3645"/>
        </w:tabs>
        <w:snapToGrid w:val="0"/>
        <w:spacing w:line="400" w:lineRule="exact"/>
        <w:ind w:firstLineChars="200" w:firstLine="480"/>
        <w:rPr>
          <w:rFonts w:ascii="Arial" w:hAnsi="Arial" w:cs="Arial" w:hint="eastAsia"/>
        </w:rPr>
      </w:pPr>
      <w:r w:rsidRPr="006F5295">
        <w:rPr>
          <w:rFonts w:ascii="Arial" w:hAnsi="Arial" w:cs="Arial"/>
        </w:rPr>
        <w:t>对于有确凿证据表明应收款确实无法收回时，如确认为坏账，并冲销已提取的相应坏账准备。</w:t>
      </w:r>
    </w:p>
    <w:p w14:paraId="4452874C" w14:textId="77777777" w:rsidR="00B87C62" w:rsidRPr="006F5295" w:rsidRDefault="00B87C62">
      <w:pPr>
        <w:snapToGrid w:val="0"/>
        <w:spacing w:line="400" w:lineRule="exact"/>
        <w:ind w:firstLineChars="200" w:firstLine="482"/>
        <w:outlineLvl w:val="0"/>
        <w:rPr>
          <w:rFonts w:ascii="Arial" w:hAnsi="Arial" w:cs="Arial"/>
          <w:b/>
          <w:bCs/>
          <w:szCs w:val="20"/>
        </w:rPr>
      </w:pPr>
      <w:r w:rsidRPr="006F5295">
        <w:rPr>
          <w:rFonts w:ascii="Arial" w:hAnsi="Arial" w:cs="Arial"/>
          <w:b/>
          <w:bCs/>
          <w:szCs w:val="20"/>
        </w:rPr>
        <w:t>7</w:t>
      </w:r>
      <w:r w:rsidRPr="006F5295">
        <w:rPr>
          <w:rFonts w:ascii="Arial" w:hAnsi="Arial" w:cs="Arial"/>
          <w:b/>
          <w:bCs/>
          <w:szCs w:val="20"/>
        </w:rPr>
        <w:t>、存货</w:t>
      </w:r>
    </w:p>
    <w:p w14:paraId="2D1D3C63" w14:textId="77777777" w:rsidR="00B87C62" w:rsidRPr="006F5295" w:rsidRDefault="00B87C62">
      <w:pPr>
        <w:tabs>
          <w:tab w:val="left" w:pos="3645"/>
        </w:tabs>
        <w:snapToGrid w:val="0"/>
        <w:spacing w:line="400" w:lineRule="exact"/>
        <w:ind w:firstLineChars="200" w:firstLine="480"/>
        <w:rPr>
          <w:rFonts w:ascii="Arial" w:hAnsi="Arial" w:cs="Arial"/>
        </w:rPr>
      </w:pPr>
      <w:r w:rsidRPr="006F5295">
        <w:rPr>
          <w:rFonts w:ascii="Arial" w:hAnsi="Arial" w:cs="Arial"/>
        </w:rPr>
        <w:t>存货划分为原材料、在产品和产成品等，按成本与可变现值孰低列示。</w:t>
      </w:r>
    </w:p>
    <w:p w14:paraId="55A26A45" w14:textId="77777777" w:rsidR="00B87C62" w:rsidRPr="006F5295" w:rsidRDefault="00B87C62">
      <w:pPr>
        <w:tabs>
          <w:tab w:val="left" w:pos="3645"/>
        </w:tabs>
        <w:snapToGrid w:val="0"/>
        <w:spacing w:line="400" w:lineRule="exact"/>
        <w:ind w:firstLineChars="200" w:firstLine="480"/>
        <w:rPr>
          <w:rFonts w:ascii="Arial" w:hAnsi="Arial" w:cs="Arial"/>
        </w:rPr>
      </w:pPr>
      <w:r w:rsidRPr="006F5295">
        <w:rPr>
          <w:rFonts w:ascii="Arial" w:hAnsi="Arial" w:cs="Arial"/>
        </w:rPr>
        <w:t>存货于取得时按实际成本入账，发出时的成本按移动加权平均法核算。包装物在领用时一次计入生产成本，产成品和在产品成本包括原材料，直接人工及按正常生产能力下适当比例分摊的间接生产费用。</w:t>
      </w:r>
    </w:p>
    <w:p w14:paraId="52D3BDC5" w14:textId="77777777" w:rsidR="00B87C62" w:rsidRPr="006F5295" w:rsidRDefault="00B87C62">
      <w:pPr>
        <w:tabs>
          <w:tab w:val="left" w:pos="3645"/>
        </w:tabs>
        <w:snapToGrid w:val="0"/>
        <w:spacing w:line="400" w:lineRule="exact"/>
        <w:ind w:firstLineChars="200" w:firstLine="480"/>
        <w:rPr>
          <w:rFonts w:ascii="Arial" w:hAnsi="Arial" w:cs="Arial"/>
        </w:rPr>
      </w:pPr>
      <w:r w:rsidRPr="006F5295">
        <w:rPr>
          <w:rFonts w:ascii="Arial" w:hAnsi="Arial" w:cs="Arial"/>
        </w:rPr>
        <w:t>存货跌价准备一般按单个存货项目计算的成本高于其可变现净值的差额计提。可变现净值按正常经营过程中，以估计售价减去估计至完工将要发生的成本、销售费用及相关税金后的金额确定。</w:t>
      </w:r>
    </w:p>
    <w:p w14:paraId="20240D34" w14:textId="77777777" w:rsidR="00B87C62" w:rsidRPr="006F5295" w:rsidRDefault="00B87C62">
      <w:pPr>
        <w:tabs>
          <w:tab w:val="left" w:pos="3645"/>
        </w:tabs>
        <w:snapToGrid w:val="0"/>
        <w:spacing w:line="400" w:lineRule="exact"/>
        <w:ind w:firstLineChars="200" w:firstLine="480"/>
        <w:rPr>
          <w:rFonts w:ascii="Arial" w:hAnsi="Arial" w:cs="Arial"/>
          <w:b/>
          <w:bCs/>
          <w:szCs w:val="20"/>
        </w:rPr>
      </w:pPr>
      <w:r w:rsidRPr="006F5295">
        <w:rPr>
          <w:rFonts w:ascii="Arial" w:hAnsi="Arial" w:cs="Arial"/>
        </w:rPr>
        <w:br w:type="page"/>
      </w:r>
      <w:r w:rsidRPr="006F5295">
        <w:rPr>
          <w:rFonts w:ascii="Arial" w:hAnsi="Arial" w:cs="Arial"/>
          <w:b/>
          <w:bCs/>
          <w:szCs w:val="20"/>
        </w:rPr>
        <w:lastRenderedPageBreak/>
        <w:t>8</w:t>
      </w:r>
      <w:r w:rsidRPr="006F5295">
        <w:rPr>
          <w:rFonts w:ascii="Arial" w:hAnsi="Arial" w:cs="Arial"/>
          <w:b/>
          <w:bCs/>
          <w:szCs w:val="20"/>
        </w:rPr>
        <w:t>、固定资产计价和折旧方法</w:t>
      </w:r>
    </w:p>
    <w:p w14:paraId="221B472E" w14:textId="77777777" w:rsidR="00B87C62" w:rsidRPr="006F5295" w:rsidRDefault="00B87C62">
      <w:pPr>
        <w:tabs>
          <w:tab w:val="left" w:pos="3645"/>
        </w:tabs>
        <w:snapToGrid w:val="0"/>
        <w:spacing w:line="400" w:lineRule="exact"/>
        <w:ind w:firstLineChars="200" w:firstLine="480"/>
        <w:rPr>
          <w:rFonts w:ascii="Arial" w:hAnsi="Arial" w:cs="Arial"/>
        </w:rPr>
      </w:pPr>
      <w:r w:rsidRPr="006F5295">
        <w:rPr>
          <w:rFonts w:ascii="Arial" w:hAnsi="Arial" w:cs="Arial"/>
        </w:rPr>
        <w:t>本公司固定资产包括为生产商品、提供劳务或经营管理而持有的、使用期限在一年以上且单位价值较高的有形资产。</w:t>
      </w:r>
    </w:p>
    <w:p w14:paraId="0B866789" w14:textId="77777777" w:rsidR="00B87C62" w:rsidRPr="006F5295" w:rsidRDefault="00B87C62">
      <w:pPr>
        <w:tabs>
          <w:tab w:val="left" w:pos="3645"/>
        </w:tabs>
        <w:snapToGrid w:val="0"/>
        <w:spacing w:line="400" w:lineRule="exact"/>
        <w:ind w:firstLineChars="200" w:firstLine="480"/>
        <w:rPr>
          <w:rFonts w:ascii="Arial" w:hAnsi="Arial" w:cs="Arial"/>
        </w:rPr>
      </w:pPr>
      <w:r w:rsidRPr="006F5295">
        <w:rPr>
          <w:rFonts w:ascii="Arial" w:hAnsi="Arial" w:cs="Arial"/>
        </w:rPr>
        <w:t>购置或新建的固定资产按取得时的成本作为入账价值。</w:t>
      </w:r>
    </w:p>
    <w:p w14:paraId="3E3EB29C" w14:textId="77777777" w:rsidR="00B87C62" w:rsidRPr="006F5295" w:rsidRDefault="00B87C62">
      <w:pPr>
        <w:tabs>
          <w:tab w:val="left" w:pos="3645"/>
        </w:tabs>
        <w:snapToGrid w:val="0"/>
        <w:spacing w:line="400" w:lineRule="exact"/>
        <w:ind w:firstLineChars="200" w:firstLine="480"/>
        <w:rPr>
          <w:rFonts w:ascii="Arial" w:hAnsi="Arial" w:cs="Arial"/>
        </w:rPr>
      </w:pPr>
      <w:r w:rsidRPr="006F5295">
        <w:rPr>
          <w:rFonts w:ascii="Arial" w:hAnsi="Arial" w:cs="Arial"/>
        </w:rPr>
        <w:t>固定资产折旧采用年限平均法按固定资产原值减去预计净残值后在估计可使用年限内计提。固定资产的预计使用年限、净残值率及年折旧率列示如下：</w:t>
      </w:r>
    </w:p>
    <w:tbl>
      <w:tblPr>
        <w:tblW w:w="4513" w:type="pct"/>
        <w:tblInd w:w="598" w:type="dxa"/>
        <w:tblBorders>
          <w:top w:val="single" w:sz="12" w:space="0" w:color="auto"/>
          <w:bottom w:val="single" w:sz="12" w:space="0" w:color="auto"/>
          <w:insideH w:val="dotted" w:sz="4" w:space="0" w:color="auto"/>
          <w:insideV w:val="dotted" w:sz="4" w:space="0" w:color="auto"/>
        </w:tblBorders>
        <w:tblLook w:val="0000" w:firstRow="0" w:lastRow="0" w:firstColumn="0" w:lastColumn="0" w:noHBand="0" w:noVBand="0"/>
      </w:tblPr>
      <w:tblGrid>
        <w:gridCol w:w="2284"/>
        <w:gridCol w:w="1798"/>
        <w:gridCol w:w="1658"/>
        <w:gridCol w:w="1763"/>
      </w:tblGrid>
      <w:tr w:rsidR="00B87C62" w:rsidRPr="006F5295" w14:paraId="272D40E5" w14:textId="77777777" w:rsidTr="003A38B5">
        <w:trPr>
          <w:trHeight w:hRule="exact" w:val="636"/>
        </w:trPr>
        <w:tc>
          <w:tcPr>
            <w:tcW w:w="1522" w:type="pct"/>
            <w:vAlign w:val="center"/>
          </w:tcPr>
          <w:p w14:paraId="0656DB39" w14:textId="77777777" w:rsidR="00B87C62" w:rsidRPr="006F5295" w:rsidRDefault="00B87C62" w:rsidP="003A38B5">
            <w:pPr>
              <w:jc w:val="center"/>
              <w:rPr>
                <w:rFonts w:ascii="Arial" w:hAnsi="Arial" w:cs="Arial"/>
                <w:szCs w:val="21"/>
              </w:rPr>
            </w:pPr>
            <w:r w:rsidRPr="006F5295">
              <w:rPr>
                <w:rFonts w:ascii="Arial" w:hAnsi="Arial" w:cs="Arial"/>
                <w:szCs w:val="21"/>
              </w:rPr>
              <w:t>类</w:t>
            </w:r>
            <w:r w:rsidRPr="006F5295">
              <w:rPr>
                <w:rFonts w:ascii="Arial" w:hAnsi="Arial" w:cs="Arial"/>
                <w:szCs w:val="21"/>
              </w:rPr>
              <w:t xml:space="preserve">   </w:t>
            </w:r>
            <w:r w:rsidRPr="006F5295">
              <w:rPr>
                <w:rFonts w:ascii="Arial" w:hAnsi="Arial" w:cs="Arial"/>
                <w:szCs w:val="21"/>
              </w:rPr>
              <w:t>别</w:t>
            </w:r>
          </w:p>
        </w:tc>
        <w:tc>
          <w:tcPr>
            <w:tcW w:w="1198" w:type="pct"/>
            <w:vAlign w:val="center"/>
          </w:tcPr>
          <w:p w14:paraId="4D24D74C" w14:textId="77777777" w:rsidR="00B87C62" w:rsidRPr="006F5295" w:rsidRDefault="00B87C62" w:rsidP="003A38B5">
            <w:pPr>
              <w:jc w:val="right"/>
              <w:rPr>
                <w:rFonts w:ascii="Arial" w:hAnsi="Arial" w:cs="Arial"/>
                <w:szCs w:val="21"/>
              </w:rPr>
            </w:pPr>
            <w:r w:rsidRPr="006F5295">
              <w:rPr>
                <w:rFonts w:ascii="Arial" w:hAnsi="Arial" w:cs="Arial"/>
                <w:szCs w:val="21"/>
              </w:rPr>
              <w:t>折旧年限（年）</w:t>
            </w:r>
          </w:p>
        </w:tc>
        <w:tc>
          <w:tcPr>
            <w:tcW w:w="1105" w:type="pct"/>
            <w:vAlign w:val="center"/>
          </w:tcPr>
          <w:p w14:paraId="1964644A" w14:textId="77777777" w:rsidR="00B87C62" w:rsidRPr="006F5295" w:rsidRDefault="00B87C62" w:rsidP="003A38B5">
            <w:pPr>
              <w:jc w:val="right"/>
              <w:rPr>
                <w:rFonts w:ascii="Arial" w:hAnsi="Arial" w:cs="Arial"/>
                <w:szCs w:val="21"/>
              </w:rPr>
            </w:pPr>
            <w:r w:rsidRPr="006F5295">
              <w:rPr>
                <w:rFonts w:ascii="Arial" w:hAnsi="Arial" w:cs="Arial"/>
                <w:szCs w:val="21"/>
              </w:rPr>
              <w:t>残值率（</w:t>
            </w:r>
            <w:r w:rsidRPr="006F5295">
              <w:rPr>
                <w:rFonts w:ascii="Arial" w:hAnsi="Arial" w:cs="Arial"/>
                <w:szCs w:val="21"/>
              </w:rPr>
              <w:t>%</w:t>
            </w:r>
            <w:r w:rsidRPr="006F5295">
              <w:rPr>
                <w:rFonts w:ascii="Arial" w:hAnsi="Arial" w:cs="Arial"/>
                <w:szCs w:val="21"/>
              </w:rPr>
              <w:t>）</w:t>
            </w:r>
          </w:p>
        </w:tc>
        <w:tc>
          <w:tcPr>
            <w:tcW w:w="1175" w:type="pct"/>
            <w:vAlign w:val="center"/>
          </w:tcPr>
          <w:p w14:paraId="3B683104" w14:textId="77777777" w:rsidR="00B87C62" w:rsidRPr="006F5295" w:rsidRDefault="00B87C62" w:rsidP="003A38B5">
            <w:pPr>
              <w:jc w:val="right"/>
              <w:rPr>
                <w:rFonts w:ascii="Arial" w:hAnsi="Arial" w:cs="Arial"/>
                <w:szCs w:val="21"/>
              </w:rPr>
            </w:pPr>
            <w:r w:rsidRPr="006F5295">
              <w:rPr>
                <w:rFonts w:ascii="Arial" w:hAnsi="Arial" w:cs="Arial"/>
                <w:szCs w:val="21"/>
              </w:rPr>
              <w:t>年折旧率（</w:t>
            </w:r>
            <w:r w:rsidRPr="006F5295">
              <w:rPr>
                <w:rFonts w:ascii="Arial" w:hAnsi="Arial" w:cs="Arial"/>
                <w:szCs w:val="21"/>
              </w:rPr>
              <w:t>%</w:t>
            </w:r>
            <w:r w:rsidRPr="006F5295">
              <w:rPr>
                <w:rFonts w:ascii="Arial" w:hAnsi="Arial" w:cs="Arial"/>
                <w:szCs w:val="21"/>
              </w:rPr>
              <w:t>）</w:t>
            </w:r>
          </w:p>
        </w:tc>
      </w:tr>
      <w:tr w:rsidR="00B87C62" w:rsidRPr="006F5295" w14:paraId="5EA3A5B0" w14:textId="77777777">
        <w:trPr>
          <w:trHeight w:hRule="exact" w:val="454"/>
        </w:trPr>
        <w:tc>
          <w:tcPr>
            <w:tcW w:w="1522" w:type="pct"/>
            <w:vAlign w:val="center"/>
          </w:tcPr>
          <w:p w14:paraId="0E1F4DE3" w14:textId="77777777" w:rsidR="00B87C62" w:rsidRPr="006F5295" w:rsidRDefault="00B87C62">
            <w:pPr>
              <w:ind w:firstLine="200"/>
              <w:rPr>
                <w:rFonts w:ascii="Arial" w:hAnsi="Arial" w:cs="Arial"/>
                <w:szCs w:val="21"/>
              </w:rPr>
            </w:pPr>
            <w:r w:rsidRPr="006F5295">
              <w:rPr>
                <w:rFonts w:ascii="Arial" w:hAnsi="Arial" w:cs="Arial"/>
                <w:szCs w:val="21"/>
              </w:rPr>
              <w:t>厂房及建筑物</w:t>
            </w:r>
          </w:p>
        </w:tc>
        <w:tc>
          <w:tcPr>
            <w:tcW w:w="1198" w:type="pct"/>
            <w:vAlign w:val="center"/>
          </w:tcPr>
          <w:p w14:paraId="61FBB5E2" w14:textId="77777777" w:rsidR="00B87C62" w:rsidRPr="006F5295" w:rsidRDefault="00B87C62">
            <w:pPr>
              <w:jc w:val="right"/>
              <w:rPr>
                <w:rFonts w:ascii="Arial" w:hAnsi="Arial" w:cs="Arial"/>
                <w:szCs w:val="21"/>
              </w:rPr>
            </w:pPr>
            <w:r w:rsidRPr="006F5295">
              <w:rPr>
                <w:rFonts w:ascii="Arial" w:hAnsi="Arial" w:cs="Arial"/>
                <w:szCs w:val="21"/>
              </w:rPr>
              <w:t>20</w:t>
            </w:r>
            <w:r w:rsidRPr="006F5295">
              <w:rPr>
                <w:rFonts w:ascii="Arial" w:hAnsi="Arial" w:cs="Arial"/>
                <w:szCs w:val="21"/>
              </w:rPr>
              <w:t>年</w:t>
            </w:r>
          </w:p>
        </w:tc>
        <w:tc>
          <w:tcPr>
            <w:tcW w:w="1105" w:type="pct"/>
            <w:vAlign w:val="center"/>
          </w:tcPr>
          <w:p w14:paraId="107D96B1" w14:textId="77777777" w:rsidR="00B87C62" w:rsidRPr="006F5295" w:rsidRDefault="00B87C62">
            <w:pPr>
              <w:jc w:val="right"/>
              <w:rPr>
                <w:rFonts w:ascii="Arial" w:hAnsi="Arial" w:cs="Arial"/>
                <w:szCs w:val="21"/>
              </w:rPr>
            </w:pPr>
            <w:r w:rsidRPr="006F5295">
              <w:rPr>
                <w:rFonts w:ascii="Arial" w:hAnsi="Arial" w:cs="Arial"/>
                <w:szCs w:val="21"/>
              </w:rPr>
              <w:t>10%</w:t>
            </w:r>
          </w:p>
        </w:tc>
        <w:tc>
          <w:tcPr>
            <w:tcW w:w="1175" w:type="pct"/>
            <w:vAlign w:val="center"/>
          </w:tcPr>
          <w:p w14:paraId="3D0AB3E1" w14:textId="77777777" w:rsidR="00B87C62" w:rsidRPr="006F5295" w:rsidRDefault="00B87C62">
            <w:pPr>
              <w:jc w:val="right"/>
              <w:rPr>
                <w:rFonts w:ascii="Arial" w:hAnsi="Arial" w:cs="Arial"/>
                <w:szCs w:val="21"/>
              </w:rPr>
            </w:pPr>
            <w:r w:rsidRPr="006F5295">
              <w:rPr>
                <w:rFonts w:ascii="Arial" w:hAnsi="Arial" w:cs="Arial"/>
                <w:szCs w:val="21"/>
              </w:rPr>
              <w:t>4.5%</w:t>
            </w:r>
          </w:p>
        </w:tc>
      </w:tr>
      <w:tr w:rsidR="00B87C62" w:rsidRPr="006F5295" w14:paraId="655CA2CC" w14:textId="77777777">
        <w:trPr>
          <w:trHeight w:hRule="exact" w:val="454"/>
        </w:trPr>
        <w:tc>
          <w:tcPr>
            <w:tcW w:w="1522" w:type="pct"/>
            <w:vAlign w:val="center"/>
          </w:tcPr>
          <w:p w14:paraId="471840CE" w14:textId="77777777" w:rsidR="00B87C62" w:rsidRPr="006F5295" w:rsidRDefault="00B87C62">
            <w:pPr>
              <w:ind w:firstLine="200"/>
              <w:rPr>
                <w:rFonts w:ascii="Arial" w:hAnsi="Arial" w:cs="Arial"/>
                <w:szCs w:val="21"/>
              </w:rPr>
            </w:pPr>
            <w:r w:rsidRPr="006F5295">
              <w:rPr>
                <w:rFonts w:ascii="Arial" w:hAnsi="Arial" w:cs="Arial"/>
                <w:szCs w:val="21"/>
              </w:rPr>
              <w:t>机器设备</w:t>
            </w:r>
          </w:p>
        </w:tc>
        <w:tc>
          <w:tcPr>
            <w:tcW w:w="1198" w:type="pct"/>
            <w:vAlign w:val="center"/>
          </w:tcPr>
          <w:p w14:paraId="087AFFF2" w14:textId="77777777" w:rsidR="00B87C62" w:rsidRPr="006F5295" w:rsidRDefault="00B87C62">
            <w:pPr>
              <w:jc w:val="right"/>
              <w:rPr>
                <w:rFonts w:ascii="Arial" w:hAnsi="Arial" w:cs="Arial"/>
                <w:szCs w:val="21"/>
              </w:rPr>
            </w:pPr>
            <w:r w:rsidRPr="006F5295">
              <w:rPr>
                <w:rFonts w:ascii="Arial" w:hAnsi="Arial" w:cs="Arial"/>
                <w:szCs w:val="21"/>
              </w:rPr>
              <w:t>10-20</w:t>
            </w:r>
            <w:r w:rsidRPr="006F5295">
              <w:rPr>
                <w:rFonts w:ascii="Arial" w:hAnsi="Arial" w:cs="Arial"/>
                <w:szCs w:val="21"/>
              </w:rPr>
              <w:t>年</w:t>
            </w:r>
          </w:p>
        </w:tc>
        <w:tc>
          <w:tcPr>
            <w:tcW w:w="1105" w:type="pct"/>
            <w:vAlign w:val="center"/>
          </w:tcPr>
          <w:p w14:paraId="71B9A9F9" w14:textId="77777777" w:rsidR="00B87C62" w:rsidRPr="006F5295" w:rsidRDefault="00B87C62">
            <w:pPr>
              <w:jc w:val="right"/>
              <w:rPr>
                <w:rFonts w:ascii="Arial" w:hAnsi="Arial" w:cs="Arial"/>
                <w:szCs w:val="21"/>
              </w:rPr>
            </w:pPr>
            <w:r w:rsidRPr="006F5295">
              <w:rPr>
                <w:rFonts w:ascii="Arial" w:hAnsi="Arial" w:cs="Arial"/>
                <w:szCs w:val="21"/>
              </w:rPr>
              <w:t>10%</w:t>
            </w:r>
          </w:p>
        </w:tc>
        <w:tc>
          <w:tcPr>
            <w:tcW w:w="1175" w:type="pct"/>
            <w:vAlign w:val="center"/>
          </w:tcPr>
          <w:p w14:paraId="7ABAA519" w14:textId="77777777" w:rsidR="00B87C62" w:rsidRPr="006F5295" w:rsidRDefault="00B87C62">
            <w:pPr>
              <w:jc w:val="right"/>
              <w:rPr>
                <w:rFonts w:ascii="Arial" w:hAnsi="Arial" w:cs="Arial"/>
                <w:szCs w:val="21"/>
              </w:rPr>
            </w:pPr>
            <w:r w:rsidRPr="006F5295">
              <w:rPr>
                <w:rFonts w:ascii="Arial" w:hAnsi="Arial" w:cs="Arial"/>
                <w:szCs w:val="21"/>
              </w:rPr>
              <w:t>4.5%-9%</w:t>
            </w:r>
          </w:p>
        </w:tc>
      </w:tr>
      <w:tr w:rsidR="00B87C62" w:rsidRPr="006F5295" w14:paraId="3EF890CC" w14:textId="77777777">
        <w:trPr>
          <w:trHeight w:hRule="exact" w:val="454"/>
        </w:trPr>
        <w:tc>
          <w:tcPr>
            <w:tcW w:w="1522" w:type="pct"/>
            <w:vAlign w:val="center"/>
          </w:tcPr>
          <w:p w14:paraId="2DDE498C" w14:textId="77777777" w:rsidR="00B87C62" w:rsidRPr="006F5295" w:rsidRDefault="00B87C62">
            <w:pPr>
              <w:ind w:firstLine="200"/>
              <w:rPr>
                <w:rFonts w:ascii="Arial" w:hAnsi="Arial" w:cs="Arial"/>
                <w:szCs w:val="21"/>
              </w:rPr>
            </w:pPr>
            <w:r w:rsidRPr="006F5295">
              <w:rPr>
                <w:rFonts w:ascii="Arial" w:hAnsi="Arial" w:cs="Arial"/>
                <w:szCs w:val="21"/>
              </w:rPr>
              <w:t>办公及其他设备</w:t>
            </w:r>
          </w:p>
        </w:tc>
        <w:tc>
          <w:tcPr>
            <w:tcW w:w="1198" w:type="pct"/>
            <w:vAlign w:val="center"/>
          </w:tcPr>
          <w:p w14:paraId="43B846BE" w14:textId="77777777" w:rsidR="00B87C62" w:rsidRPr="006F5295" w:rsidRDefault="00B87C62">
            <w:pPr>
              <w:jc w:val="right"/>
              <w:rPr>
                <w:rFonts w:ascii="Arial" w:hAnsi="Arial" w:cs="Arial"/>
                <w:szCs w:val="21"/>
              </w:rPr>
            </w:pPr>
            <w:r w:rsidRPr="006F5295">
              <w:rPr>
                <w:rFonts w:ascii="Arial" w:hAnsi="Arial" w:cs="Arial"/>
                <w:szCs w:val="21"/>
              </w:rPr>
              <w:t>3-10</w:t>
            </w:r>
            <w:r w:rsidRPr="006F5295">
              <w:rPr>
                <w:rFonts w:ascii="Arial" w:hAnsi="Arial" w:cs="Arial"/>
                <w:szCs w:val="21"/>
              </w:rPr>
              <w:t>年</w:t>
            </w:r>
          </w:p>
        </w:tc>
        <w:tc>
          <w:tcPr>
            <w:tcW w:w="1105" w:type="pct"/>
            <w:vAlign w:val="center"/>
          </w:tcPr>
          <w:p w14:paraId="0F7EBA6C" w14:textId="77777777" w:rsidR="00B87C62" w:rsidRPr="006F5295" w:rsidRDefault="00B87C62">
            <w:pPr>
              <w:jc w:val="right"/>
              <w:rPr>
                <w:rFonts w:ascii="Arial" w:hAnsi="Arial" w:cs="Arial"/>
                <w:szCs w:val="21"/>
              </w:rPr>
            </w:pPr>
            <w:r w:rsidRPr="006F5295">
              <w:rPr>
                <w:rFonts w:ascii="Arial" w:hAnsi="Arial" w:cs="Arial"/>
                <w:szCs w:val="21"/>
              </w:rPr>
              <w:t>10%</w:t>
            </w:r>
          </w:p>
        </w:tc>
        <w:tc>
          <w:tcPr>
            <w:tcW w:w="1175" w:type="pct"/>
            <w:vAlign w:val="center"/>
          </w:tcPr>
          <w:p w14:paraId="0BC27B15" w14:textId="77777777" w:rsidR="00B87C62" w:rsidRPr="006F5295" w:rsidRDefault="00B87C62">
            <w:pPr>
              <w:jc w:val="right"/>
              <w:rPr>
                <w:rFonts w:ascii="Arial" w:hAnsi="Arial" w:cs="Arial"/>
                <w:szCs w:val="21"/>
              </w:rPr>
            </w:pPr>
            <w:r w:rsidRPr="006F5295">
              <w:rPr>
                <w:rFonts w:ascii="Arial" w:hAnsi="Arial" w:cs="Arial"/>
                <w:szCs w:val="21"/>
              </w:rPr>
              <w:t>9%-30%</w:t>
            </w:r>
          </w:p>
        </w:tc>
      </w:tr>
      <w:tr w:rsidR="00B87C62" w:rsidRPr="006F5295" w14:paraId="59161B26" w14:textId="77777777">
        <w:trPr>
          <w:trHeight w:hRule="exact" w:val="454"/>
        </w:trPr>
        <w:tc>
          <w:tcPr>
            <w:tcW w:w="1522" w:type="pct"/>
            <w:vAlign w:val="center"/>
          </w:tcPr>
          <w:p w14:paraId="60D7B67A" w14:textId="77777777" w:rsidR="00B87C62" w:rsidRPr="006F5295" w:rsidRDefault="00B87C62">
            <w:pPr>
              <w:ind w:firstLine="200"/>
              <w:rPr>
                <w:rFonts w:ascii="Arial" w:hAnsi="Arial" w:cs="Arial"/>
                <w:szCs w:val="21"/>
              </w:rPr>
            </w:pPr>
            <w:r w:rsidRPr="006F5295">
              <w:rPr>
                <w:rFonts w:ascii="Arial" w:hAnsi="Arial" w:cs="Arial"/>
                <w:szCs w:val="21"/>
              </w:rPr>
              <w:t>运输设备</w:t>
            </w:r>
          </w:p>
        </w:tc>
        <w:tc>
          <w:tcPr>
            <w:tcW w:w="1198" w:type="pct"/>
            <w:vAlign w:val="center"/>
          </w:tcPr>
          <w:p w14:paraId="4E805464" w14:textId="77777777" w:rsidR="00B87C62" w:rsidRPr="006F5295" w:rsidRDefault="00B87C62">
            <w:pPr>
              <w:jc w:val="right"/>
              <w:rPr>
                <w:rFonts w:ascii="Arial" w:hAnsi="Arial" w:cs="Arial"/>
                <w:szCs w:val="21"/>
              </w:rPr>
            </w:pPr>
            <w:r w:rsidRPr="006F5295">
              <w:rPr>
                <w:rFonts w:ascii="Arial" w:hAnsi="Arial" w:cs="Arial"/>
                <w:szCs w:val="21"/>
              </w:rPr>
              <w:t>5-10</w:t>
            </w:r>
            <w:r w:rsidRPr="006F5295">
              <w:rPr>
                <w:rFonts w:ascii="Arial" w:hAnsi="Arial" w:cs="Arial"/>
                <w:szCs w:val="21"/>
              </w:rPr>
              <w:t>年</w:t>
            </w:r>
          </w:p>
        </w:tc>
        <w:tc>
          <w:tcPr>
            <w:tcW w:w="1105" w:type="pct"/>
            <w:vAlign w:val="center"/>
          </w:tcPr>
          <w:p w14:paraId="2C3253A6" w14:textId="77777777" w:rsidR="00B87C62" w:rsidRPr="006F5295" w:rsidRDefault="00B87C62">
            <w:pPr>
              <w:jc w:val="right"/>
              <w:rPr>
                <w:rFonts w:ascii="Arial" w:hAnsi="Arial" w:cs="Arial"/>
                <w:szCs w:val="21"/>
              </w:rPr>
            </w:pPr>
            <w:r w:rsidRPr="006F5295">
              <w:rPr>
                <w:rFonts w:ascii="Arial" w:hAnsi="Arial" w:cs="Arial"/>
                <w:szCs w:val="21"/>
              </w:rPr>
              <w:t>10%</w:t>
            </w:r>
          </w:p>
        </w:tc>
        <w:tc>
          <w:tcPr>
            <w:tcW w:w="1175" w:type="pct"/>
            <w:vAlign w:val="center"/>
          </w:tcPr>
          <w:p w14:paraId="21BFE08C" w14:textId="77777777" w:rsidR="00B87C62" w:rsidRPr="006F5295" w:rsidRDefault="00B87C62">
            <w:pPr>
              <w:jc w:val="right"/>
              <w:rPr>
                <w:rFonts w:ascii="Arial" w:hAnsi="Arial" w:cs="Arial"/>
                <w:szCs w:val="21"/>
              </w:rPr>
            </w:pPr>
            <w:r w:rsidRPr="006F5295">
              <w:rPr>
                <w:rFonts w:ascii="Arial" w:hAnsi="Arial" w:cs="Arial"/>
                <w:szCs w:val="21"/>
              </w:rPr>
              <w:t>9%-18%</w:t>
            </w:r>
          </w:p>
        </w:tc>
      </w:tr>
    </w:tbl>
    <w:p w14:paraId="401C54CD" w14:textId="77777777" w:rsidR="00B87C62" w:rsidRPr="006F5295" w:rsidRDefault="00B87C62">
      <w:pPr>
        <w:tabs>
          <w:tab w:val="left" w:pos="3645"/>
        </w:tabs>
        <w:spacing w:line="400" w:lineRule="exact"/>
        <w:ind w:firstLineChars="200" w:firstLine="480"/>
        <w:rPr>
          <w:rFonts w:ascii="Arial" w:hAnsi="Arial" w:cs="Arial"/>
        </w:rPr>
      </w:pPr>
      <w:r w:rsidRPr="006F5295">
        <w:rPr>
          <w:rFonts w:ascii="Arial" w:hAnsi="Arial" w:cs="Arial"/>
        </w:rPr>
        <w:t>固定资产出售、转让、报废或毁损的处置收入扣除其账面价值和相关税费后的差额计入营业外收入或支出。固定资产的修理及维护的支出于发生时计入当期费用。固定资产的重大改建、扩建、改良及装修等后续支出，在使该固定资产可能流入企业的经济利益超过了原先的估计时，予以资本化；重大改建、扩建及改良等后续支出按直线法于固定资产尚可使用期间内计提折旧，装修支出按直线法在预计受益期间内计提折旧。</w:t>
      </w:r>
    </w:p>
    <w:p w14:paraId="19EE07B4" w14:textId="77777777" w:rsidR="00B87C62" w:rsidRPr="006F5295" w:rsidRDefault="00B87C62">
      <w:pPr>
        <w:spacing w:line="400" w:lineRule="exact"/>
        <w:ind w:firstLineChars="200" w:firstLine="482"/>
        <w:outlineLvl w:val="0"/>
        <w:rPr>
          <w:rFonts w:ascii="Arial" w:hAnsi="Arial" w:cs="Arial"/>
          <w:b/>
          <w:bCs/>
          <w:szCs w:val="20"/>
        </w:rPr>
      </w:pPr>
      <w:r w:rsidRPr="006F5295">
        <w:rPr>
          <w:rFonts w:ascii="Arial" w:hAnsi="Arial" w:cs="Arial"/>
          <w:b/>
          <w:bCs/>
          <w:szCs w:val="20"/>
        </w:rPr>
        <w:t>9</w:t>
      </w:r>
      <w:r w:rsidRPr="006F5295">
        <w:rPr>
          <w:rFonts w:ascii="Arial" w:hAnsi="Arial" w:cs="Arial"/>
          <w:b/>
          <w:bCs/>
          <w:szCs w:val="20"/>
        </w:rPr>
        <w:t>、在建工程</w:t>
      </w:r>
    </w:p>
    <w:p w14:paraId="5BAA45F4" w14:textId="77777777" w:rsidR="00B87C62" w:rsidRPr="006F5295" w:rsidRDefault="00B87C62">
      <w:pPr>
        <w:tabs>
          <w:tab w:val="left" w:pos="3645"/>
        </w:tabs>
        <w:spacing w:line="400" w:lineRule="exact"/>
        <w:ind w:firstLineChars="200" w:firstLine="480"/>
        <w:rPr>
          <w:rFonts w:ascii="Arial" w:hAnsi="Arial" w:cs="Arial"/>
        </w:rPr>
      </w:pPr>
      <w:r w:rsidRPr="006F5295">
        <w:rPr>
          <w:rFonts w:ascii="Arial" w:hAnsi="Arial" w:cs="Arial"/>
        </w:rPr>
        <w:t>在建工程指兴建中或安装中的资本性资产，以实际发生的支出入账。工程成本包含机器设备原价和安装费用及其他直接费用，以及在资产达到预定可使用状态之前该项目专门借款所发生的借款费用。在建工程达到预定可使用状态时，转入固定资产并自次月起开始计提折旧。</w:t>
      </w:r>
    </w:p>
    <w:p w14:paraId="2E4A7902" w14:textId="77777777" w:rsidR="00B87C62" w:rsidRPr="006F5295" w:rsidRDefault="00B87C62">
      <w:pPr>
        <w:spacing w:line="400" w:lineRule="exact"/>
        <w:ind w:firstLineChars="200" w:firstLine="482"/>
        <w:outlineLvl w:val="0"/>
        <w:rPr>
          <w:rFonts w:ascii="Arial" w:hAnsi="Arial" w:cs="Arial"/>
          <w:b/>
          <w:bCs/>
          <w:szCs w:val="20"/>
        </w:rPr>
      </w:pPr>
      <w:r w:rsidRPr="006F5295">
        <w:rPr>
          <w:rFonts w:ascii="Arial" w:hAnsi="Arial" w:cs="Arial"/>
          <w:b/>
          <w:bCs/>
          <w:szCs w:val="20"/>
        </w:rPr>
        <w:t>10</w:t>
      </w:r>
      <w:r w:rsidRPr="006F5295">
        <w:rPr>
          <w:rFonts w:ascii="Arial" w:hAnsi="Arial" w:cs="Arial"/>
          <w:b/>
          <w:bCs/>
          <w:szCs w:val="20"/>
        </w:rPr>
        <w:t>、无形资产</w:t>
      </w:r>
    </w:p>
    <w:p w14:paraId="7A11139F" w14:textId="77777777" w:rsidR="00B87C62" w:rsidRPr="006F5295" w:rsidRDefault="00B87C62">
      <w:pPr>
        <w:tabs>
          <w:tab w:val="left" w:pos="3645"/>
        </w:tabs>
        <w:spacing w:line="400" w:lineRule="exact"/>
        <w:ind w:firstLineChars="200" w:firstLine="480"/>
        <w:rPr>
          <w:rFonts w:ascii="Arial" w:hAnsi="Arial" w:cs="Arial"/>
        </w:rPr>
      </w:pPr>
      <w:r w:rsidRPr="006F5295">
        <w:rPr>
          <w:rFonts w:ascii="Arial" w:hAnsi="Arial" w:cs="Arial"/>
        </w:rPr>
        <w:t>无形资产以取得时的实际成本入账。</w:t>
      </w:r>
    </w:p>
    <w:p w14:paraId="7C2AA90E" w14:textId="77777777" w:rsidR="00B87C62" w:rsidRPr="006F5295" w:rsidRDefault="00B87C62">
      <w:pPr>
        <w:tabs>
          <w:tab w:val="left" w:pos="3645"/>
        </w:tabs>
        <w:spacing w:line="400" w:lineRule="exact"/>
        <w:ind w:firstLineChars="200" w:firstLine="480"/>
        <w:rPr>
          <w:rFonts w:ascii="Arial" w:hAnsi="Arial" w:cs="Arial"/>
        </w:rPr>
      </w:pPr>
      <w:r w:rsidRPr="006F5295">
        <w:rPr>
          <w:rFonts w:ascii="Arial" w:hAnsi="Arial" w:cs="Arial"/>
        </w:rPr>
        <w:t>各类无形资产按照以下年限平均摊销：</w:t>
      </w:r>
    </w:p>
    <w:tbl>
      <w:tblPr>
        <w:tblW w:w="4513" w:type="pct"/>
        <w:tblInd w:w="598" w:type="dxa"/>
        <w:tblBorders>
          <w:top w:val="single" w:sz="12" w:space="0" w:color="auto"/>
          <w:bottom w:val="single" w:sz="12" w:space="0" w:color="auto"/>
          <w:insideH w:val="dotted" w:sz="4" w:space="0" w:color="auto"/>
          <w:insideV w:val="dotted" w:sz="4" w:space="0" w:color="auto"/>
        </w:tblBorders>
        <w:tblLook w:val="0000" w:firstRow="0" w:lastRow="0" w:firstColumn="0" w:lastColumn="0" w:noHBand="0" w:noVBand="0"/>
      </w:tblPr>
      <w:tblGrid>
        <w:gridCol w:w="2284"/>
        <w:gridCol w:w="5219"/>
      </w:tblGrid>
      <w:tr w:rsidR="00B87C62" w:rsidRPr="006F5295" w14:paraId="3E6CD9D6" w14:textId="77777777">
        <w:trPr>
          <w:trHeight w:hRule="exact" w:val="454"/>
        </w:trPr>
        <w:tc>
          <w:tcPr>
            <w:tcW w:w="1522" w:type="pct"/>
            <w:vAlign w:val="center"/>
          </w:tcPr>
          <w:p w14:paraId="0BA46651" w14:textId="77777777" w:rsidR="00B87C62" w:rsidRPr="006F5295" w:rsidRDefault="00B87C62">
            <w:pPr>
              <w:jc w:val="center"/>
              <w:rPr>
                <w:rFonts w:ascii="Arial" w:hAnsi="Arial" w:cs="Arial"/>
                <w:szCs w:val="21"/>
              </w:rPr>
            </w:pPr>
            <w:r w:rsidRPr="006F5295">
              <w:rPr>
                <w:rFonts w:ascii="Arial" w:hAnsi="Arial" w:cs="Arial"/>
                <w:szCs w:val="21"/>
              </w:rPr>
              <w:t>类</w:t>
            </w:r>
            <w:r w:rsidRPr="006F5295">
              <w:rPr>
                <w:rFonts w:ascii="Arial" w:hAnsi="Arial" w:cs="Arial"/>
                <w:szCs w:val="21"/>
              </w:rPr>
              <w:t xml:space="preserve">   </w:t>
            </w:r>
            <w:r w:rsidRPr="006F5295">
              <w:rPr>
                <w:rFonts w:ascii="Arial" w:hAnsi="Arial" w:cs="Arial"/>
                <w:szCs w:val="21"/>
              </w:rPr>
              <w:t>别</w:t>
            </w:r>
          </w:p>
        </w:tc>
        <w:tc>
          <w:tcPr>
            <w:tcW w:w="3478" w:type="pct"/>
            <w:vAlign w:val="center"/>
          </w:tcPr>
          <w:p w14:paraId="3CF5D804" w14:textId="77777777" w:rsidR="00B87C62" w:rsidRPr="006F5295" w:rsidRDefault="00B87C62">
            <w:pPr>
              <w:jc w:val="right"/>
              <w:rPr>
                <w:rFonts w:ascii="Arial" w:hAnsi="Arial" w:cs="Arial"/>
                <w:szCs w:val="21"/>
              </w:rPr>
            </w:pPr>
            <w:r w:rsidRPr="006F5295">
              <w:rPr>
                <w:rFonts w:ascii="Arial" w:hAnsi="Arial" w:cs="Arial"/>
                <w:szCs w:val="21"/>
              </w:rPr>
              <w:t>摊销年限（年）</w:t>
            </w:r>
          </w:p>
        </w:tc>
      </w:tr>
      <w:tr w:rsidR="00B87C62" w:rsidRPr="006F5295" w14:paraId="187C6CD3" w14:textId="77777777">
        <w:trPr>
          <w:trHeight w:hRule="exact" w:val="454"/>
        </w:trPr>
        <w:tc>
          <w:tcPr>
            <w:tcW w:w="1522" w:type="pct"/>
            <w:vAlign w:val="center"/>
          </w:tcPr>
          <w:p w14:paraId="70EDAC0C" w14:textId="77777777" w:rsidR="00B87C62" w:rsidRPr="006F5295" w:rsidRDefault="00B87C62">
            <w:pPr>
              <w:rPr>
                <w:rFonts w:ascii="Arial" w:hAnsi="Arial" w:cs="Arial"/>
                <w:szCs w:val="21"/>
              </w:rPr>
            </w:pPr>
            <w:r w:rsidRPr="006F5295">
              <w:rPr>
                <w:rFonts w:ascii="Arial" w:hAnsi="Arial" w:cs="Arial"/>
                <w:szCs w:val="21"/>
              </w:rPr>
              <w:t>土地使用权</w:t>
            </w:r>
          </w:p>
        </w:tc>
        <w:tc>
          <w:tcPr>
            <w:tcW w:w="3478" w:type="pct"/>
            <w:vAlign w:val="center"/>
          </w:tcPr>
          <w:p w14:paraId="68EE493C" w14:textId="77777777" w:rsidR="00B87C62" w:rsidRPr="006F5295" w:rsidRDefault="00B87C62">
            <w:pPr>
              <w:wordWrap w:val="0"/>
              <w:jc w:val="right"/>
              <w:rPr>
                <w:rFonts w:ascii="Arial" w:hAnsi="Arial" w:cs="Arial"/>
                <w:szCs w:val="21"/>
              </w:rPr>
            </w:pPr>
            <w:r w:rsidRPr="006F5295">
              <w:rPr>
                <w:rFonts w:ascii="Arial" w:hAnsi="Arial" w:cs="Arial"/>
                <w:szCs w:val="21"/>
              </w:rPr>
              <w:t>50</w:t>
            </w:r>
            <w:r w:rsidRPr="006F5295">
              <w:rPr>
                <w:rFonts w:ascii="Arial" w:hAnsi="Arial" w:cs="Arial"/>
                <w:szCs w:val="21"/>
              </w:rPr>
              <w:t>年</w:t>
            </w:r>
          </w:p>
        </w:tc>
      </w:tr>
      <w:tr w:rsidR="00B87C62" w:rsidRPr="006F5295" w14:paraId="3FB70EA8" w14:textId="77777777">
        <w:trPr>
          <w:trHeight w:hRule="exact" w:val="454"/>
        </w:trPr>
        <w:tc>
          <w:tcPr>
            <w:tcW w:w="1522" w:type="pct"/>
            <w:vAlign w:val="center"/>
          </w:tcPr>
          <w:p w14:paraId="78678EF3" w14:textId="77777777" w:rsidR="00B87C62" w:rsidRPr="006F5295" w:rsidRDefault="00B87C62">
            <w:pPr>
              <w:rPr>
                <w:rFonts w:ascii="Arial" w:hAnsi="Arial" w:cs="Arial"/>
                <w:szCs w:val="21"/>
              </w:rPr>
            </w:pPr>
            <w:r w:rsidRPr="006F5295">
              <w:rPr>
                <w:rFonts w:ascii="Arial" w:hAnsi="Arial" w:cs="Arial"/>
                <w:szCs w:val="21"/>
              </w:rPr>
              <w:t>软件</w:t>
            </w:r>
          </w:p>
        </w:tc>
        <w:tc>
          <w:tcPr>
            <w:tcW w:w="3478" w:type="pct"/>
            <w:vAlign w:val="center"/>
          </w:tcPr>
          <w:p w14:paraId="37E3F83D" w14:textId="77777777" w:rsidR="00B87C62" w:rsidRPr="006F5295" w:rsidRDefault="00B87C62">
            <w:pPr>
              <w:jc w:val="right"/>
              <w:rPr>
                <w:rFonts w:ascii="Arial" w:hAnsi="Arial" w:cs="Arial"/>
                <w:szCs w:val="21"/>
              </w:rPr>
            </w:pPr>
            <w:r w:rsidRPr="006F5295">
              <w:rPr>
                <w:rFonts w:ascii="Arial" w:hAnsi="Arial" w:cs="Arial"/>
                <w:szCs w:val="21"/>
              </w:rPr>
              <w:t>5</w:t>
            </w:r>
            <w:r w:rsidRPr="006F5295">
              <w:rPr>
                <w:rFonts w:ascii="Arial" w:hAnsi="Arial" w:cs="Arial"/>
                <w:szCs w:val="21"/>
              </w:rPr>
              <w:t>年</w:t>
            </w:r>
          </w:p>
        </w:tc>
      </w:tr>
    </w:tbl>
    <w:p w14:paraId="6CBA1C58" w14:textId="77777777" w:rsidR="00B87C62" w:rsidRPr="006F5295" w:rsidRDefault="00B87C62">
      <w:pPr>
        <w:spacing w:line="400" w:lineRule="exact"/>
        <w:ind w:firstLineChars="200" w:firstLine="482"/>
        <w:outlineLvl w:val="0"/>
        <w:rPr>
          <w:rFonts w:ascii="Arial" w:hAnsi="Arial" w:cs="Arial"/>
          <w:b/>
          <w:bCs/>
          <w:szCs w:val="20"/>
        </w:rPr>
      </w:pPr>
      <w:r w:rsidRPr="006F5295">
        <w:rPr>
          <w:rFonts w:ascii="Arial" w:hAnsi="Arial" w:cs="Arial"/>
          <w:b/>
          <w:bCs/>
          <w:szCs w:val="20"/>
        </w:rPr>
        <w:t>11</w:t>
      </w:r>
      <w:r w:rsidRPr="006F5295">
        <w:rPr>
          <w:rFonts w:ascii="Arial" w:hAnsi="Arial" w:cs="Arial"/>
          <w:b/>
          <w:bCs/>
          <w:szCs w:val="20"/>
        </w:rPr>
        <w:t>、长期待摊费用</w:t>
      </w:r>
    </w:p>
    <w:p w14:paraId="3ADE4997" w14:textId="77777777" w:rsidR="00B87C62" w:rsidRPr="006F5295" w:rsidRDefault="00B87C62">
      <w:pPr>
        <w:tabs>
          <w:tab w:val="left" w:pos="3645"/>
        </w:tabs>
        <w:spacing w:line="400" w:lineRule="exact"/>
        <w:ind w:firstLineChars="200" w:firstLine="480"/>
        <w:rPr>
          <w:rFonts w:ascii="Arial" w:hAnsi="Arial" w:cs="Arial"/>
        </w:rPr>
      </w:pPr>
      <w:r w:rsidRPr="006F5295">
        <w:rPr>
          <w:rFonts w:ascii="Arial" w:hAnsi="Arial" w:cs="Arial"/>
        </w:rPr>
        <w:t>长期待摊费用采用直线法摊销，摊销期如下：</w:t>
      </w:r>
    </w:p>
    <w:tbl>
      <w:tblPr>
        <w:tblW w:w="4513" w:type="pct"/>
        <w:tblInd w:w="598" w:type="dxa"/>
        <w:tblBorders>
          <w:top w:val="single" w:sz="12" w:space="0" w:color="auto"/>
          <w:bottom w:val="single" w:sz="12" w:space="0" w:color="auto"/>
          <w:insideH w:val="dotted" w:sz="4" w:space="0" w:color="auto"/>
          <w:insideV w:val="dotted" w:sz="4" w:space="0" w:color="auto"/>
        </w:tblBorders>
        <w:tblLook w:val="0000" w:firstRow="0" w:lastRow="0" w:firstColumn="0" w:lastColumn="0" w:noHBand="0" w:noVBand="0"/>
      </w:tblPr>
      <w:tblGrid>
        <w:gridCol w:w="2284"/>
        <w:gridCol w:w="5219"/>
      </w:tblGrid>
      <w:tr w:rsidR="00B87C62" w:rsidRPr="006F5295" w14:paraId="79242036" w14:textId="77777777">
        <w:trPr>
          <w:trHeight w:hRule="exact" w:val="454"/>
        </w:trPr>
        <w:tc>
          <w:tcPr>
            <w:tcW w:w="1522" w:type="pct"/>
            <w:vAlign w:val="center"/>
          </w:tcPr>
          <w:p w14:paraId="7CB9F5CD" w14:textId="77777777" w:rsidR="00B87C62" w:rsidRPr="006F5295" w:rsidRDefault="00B87C62">
            <w:pPr>
              <w:jc w:val="center"/>
              <w:rPr>
                <w:rFonts w:ascii="Arial" w:hAnsi="Arial" w:cs="Arial"/>
                <w:szCs w:val="21"/>
              </w:rPr>
            </w:pPr>
            <w:r w:rsidRPr="006F5295">
              <w:rPr>
                <w:rFonts w:ascii="Arial" w:hAnsi="Arial" w:cs="Arial"/>
                <w:szCs w:val="21"/>
              </w:rPr>
              <w:t>类</w:t>
            </w:r>
            <w:r w:rsidRPr="006F5295">
              <w:rPr>
                <w:rFonts w:ascii="Arial" w:hAnsi="Arial" w:cs="Arial"/>
                <w:szCs w:val="21"/>
              </w:rPr>
              <w:t xml:space="preserve">   </w:t>
            </w:r>
            <w:r w:rsidRPr="006F5295">
              <w:rPr>
                <w:rFonts w:ascii="Arial" w:hAnsi="Arial" w:cs="Arial"/>
                <w:szCs w:val="21"/>
              </w:rPr>
              <w:t>别</w:t>
            </w:r>
          </w:p>
        </w:tc>
        <w:tc>
          <w:tcPr>
            <w:tcW w:w="3478" w:type="pct"/>
            <w:vAlign w:val="center"/>
          </w:tcPr>
          <w:p w14:paraId="0517B269" w14:textId="77777777" w:rsidR="00B87C62" w:rsidRPr="006F5295" w:rsidRDefault="00B87C62">
            <w:pPr>
              <w:jc w:val="right"/>
              <w:rPr>
                <w:rFonts w:ascii="Arial" w:hAnsi="Arial" w:cs="Arial"/>
                <w:szCs w:val="21"/>
              </w:rPr>
            </w:pPr>
            <w:r w:rsidRPr="006F5295">
              <w:rPr>
                <w:rFonts w:ascii="Arial" w:hAnsi="Arial" w:cs="Arial"/>
                <w:szCs w:val="21"/>
              </w:rPr>
              <w:t>摊销年限（年）</w:t>
            </w:r>
          </w:p>
        </w:tc>
      </w:tr>
      <w:tr w:rsidR="00B87C62" w:rsidRPr="006F5295" w14:paraId="1C34455E" w14:textId="77777777">
        <w:trPr>
          <w:trHeight w:hRule="exact" w:val="454"/>
        </w:trPr>
        <w:tc>
          <w:tcPr>
            <w:tcW w:w="1522" w:type="pct"/>
            <w:vAlign w:val="center"/>
          </w:tcPr>
          <w:p w14:paraId="79F4AF0D" w14:textId="77777777" w:rsidR="00B87C62" w:rsidRPr="006F5295" w:rsidRDefault="00B87C62">
            <w:pPr>
              <w:rPr>
                <w:rFonts w:ascii="Arial" w:hAnsi="Arial" w:cs="Arial"/>
                <w:szCs w:val="21"/>
              </w:rPr>
            </w:pPr>
            <w:r w:rsidRPr="006F5295">
              <w:rPr>
                <w:rFonts w:ascii="Arial" w:hAnsi="Arial" w:cs="Arial"/>
                <w:szCs w:val="21"/>
              </w:rPr>
              <w:t>装修费</w:t>
            </w:r>
          </w:p>
        </w:tc>
        <w:tc>
          <w:tcPr>
            <w:tcW w:w="3478" w:type="pct"/>
            <w:vAlign w:val="center"/>
          </w:tcPr>
          <w:p w14:paraId="3AEC743E" w14:textId="77777777" w:rsidR="00B87C62" w:rsidRPr="006F5295" w:rsidRDefault="00B87C62">
            <w:pPr>
              <w:jc w:val="right"/>
              <w:rPr>
                <w:rFonts w:ascii="Arial" w:hAnsi="Arial" w:cs="Arial"/>
                <w:szCs w:val="21"/>
              </w:rPr>
            </w:pPr>
            <w:r w:rsidRPr="006F5295">
              <w:rPr>
                <w:rFonts w:ascii="Arial" w:hAnsi="Arial" w:cs="Arial"/>
                <w:szCs w:val="21"/>
              </w:rPr>
              <w:t>5</w:t>
            </w:r>
            <w:r w:rsidRPr="006F5295">
              <w:rPr>
                <w:rFonts w:ascii="Arial" w:hAnsi="Arial" w:cs="Arial"/>
                <w:szCs w:val="21"/>
              </w:rPr>
              <w:t>年</w:t>
            </w:r>
            <w:r w:rsidRPr="006F5295">
              <w:rPr>
                <w:rFonts w:ascii="Arial" w:hAnsi="Arial" w:cs="Arial"/>
                <w:szCs w:val="21"/>
              </w:rPr>
              <w:t>-10</w:t>
            </w:r>
            <w:r w:rsidRPr="006F5295">
              <w:rPr>
                <w:rFonts w:ascii="Arial" w:hAnsi="Arial" w:cs="Arial"/>
                <w:szCs w:val="21"/>
              </w:rPr>
              <w:t>年</w:t>
            </w:r>
          </w:p>
        </w:tc>
      </w:tr>
    </w:tbl>
    <w:p w14:paraId="1C55EEA2" w14:textId="77777777" w:rsidR="00B87C62" w:rsidRPr="006F5295" w:rsidRDefault="00B87C62">
      <w:pPr>
        <w:tabs>
          <w:tab w:val="left" w:pos="3645"/>
        </w:tabs>
        <w:spacing w:line="400" w:lineRule="exact"/>
        <w:ind w:firstLineChars="200" w:firstLine="482"/>
        <w:rPr>
          <w:rFonts w:ascii="Arial" w:hAnsi="Arial" w:cs="Arial"/>
          <w:b/>
          <w:bCs/>
          <w:szCs w:val="20"/>
        </w:rPr>
      </w:pPr>
      <w:r w:rsidRPr="006F5295">
        <w:rPr>
          <w:rFonts w:ascii="Arial" w:hAnsi="Arial" w:cs="Arial"/>
          <w:b/>
          <w:bCs/>
          <w:szCs w:val="20"/>
        </w:rPr>
        <w:lastRenderedPageBreak/>
        <w:t>12</w:t>
      </w:r>
      <w:r w:rsidRPr="006F5295">
        <w:rPr>
          <w:rFonts w:ascii="Arial" w:hAnsi="Arial" w:cs="Arial"/>
          <w:b/>
          <w:bCs/>
          <w:szCs w:val="20"/>
        </w:rPr>
        <w:t>、资产减值</w:t>
      </w:r>
    </w:p>
    <w:p w14:paraId="27B07B45" w14:textId="77777777" w:rsidR="00B87C62" w:rsidRPr="006F5295" w:rsidRDefault="00B87C62">
      <w:pPr>
        <w:tabs>
          <w:tab w:val="left" w:pos="3645"/>
        </w:tabs>
        <w:spacing w:line="400" w:lineRule="exact"/>
        <w:ind w:firstLineChars="200" w:firstLine="480"/>
        <w:rPr>
          <w:rFonts w:ascii="Arial" w:hAnsi="Arial" w:cs="Arial"/>
        </w:rPr>
      </w:pPr>
      <w:r w:rsidRPr="006F5295">
        <w:rPr>
          <w:rFonts w:ascii="Arial" w:hAnsi="Arial" w:cs="Arial"/>
        </w:rPr>
        <w:t>除应收款项坏账准备以及存货跌价准备的计提方法已在相关的会计政策中说明外，其余资产项目如果有迹象或环境变化显示其单项资产账面价值可能超过其可收回金额时，将对该项资产进行减值测试。若该单项资产的账面减值超过其可收回金额，其差额确认为减值损失。</w:t>
      </w:r>
    </w:p>
    <w:p w14:paraId="3875C54F" w14:textId="77777777" w:rsidR="00B87C62" w:rsidRPr="006F5295" w:rsidRDefault="00B87C62">
      <w:pPr>
        <w:tabs>
          <w:tab w:val="left" w:pos="3645"/>
        </w:tabs>
        <w:spacing w:line="400" w:lineRule="exact"/>
        <w:ind w:firstLineChars="200" w:firstLine="480"/>
        <w:rPr>
          <w:rFonts w:ascii="Arial" w:hAnsi="Arial" w:cs="Arial"/>
        </w:rPr>
      </w:pPr>
      <w:r w:rsidRPr="006F5295">
        <w:rPr>
          <w:rFonts w:ascii="Arial" w:hAnsi="Arial" w:cs="Arial"/>
        </w:rPr>
        <w:t>单项资产的可收回金额是指其销售净价与其使用价值两者之中的较高者。销售净价是指在熟悉交易情况的交易各方之间自愿进行的公平交易中，通过销售该资产而取得的收入扣除处置费用后的金额。使用价值指预期从资产的持续使用和使用寿命结束时的处置中形成的预计未来现金流量的现值。</w:t>
      </w:r>
    </w:p>
    <w:p w14:paraId="191F26DE" w14:textId="77777777" w:rsidR="00B87C62" w:rsidRPr="006F5295" w:rsidRDefault="00B87C62">
      <w:pPr>
        <w:tabs>
          <w:tab w:val="left" w:pos="3645"/>
        </w:tabs>
        <w:spacing w:line="400" w:lineRule="exact"/>
        <w:ind w:firstLineChars="200" w:firstLine="480"/>
        <w:rPr>
          <w:rFonts w:ascii="Arial" w:hAnsi="Arial" w:cs="Arial"/>
        </w:rPr>
      </w:pPr>
      <w:r w:rsidRPr="006F5295">
        <w:rPr>
          <w:rFonts w:ascii="Arial" w:hAnsi="Arial" w:cs="Arial"/>
        </w:rPr>
        <w:t>如果有迹象表明以前年度据以计提资产减值的各种因素发生变化，使得该资产的可收回金额大于其账面价值，以前年度已确认的减值准备予以转回，转回后该资产的账面价值不超过不考虑减值因素情况下计算的资产账面价值。</w:t>
      </w:r>
    </w:p>
    <w:p w14:paraId="5B22CAD8" w14:textId="77777777" w:rsidR="00B87C62" w:rsidRPr="006F5295" w:rsidRDefault="00B87C62">
      <w:pPr>
        <w:spacing w:line="400" w:lineRule="exact"/>
        <w:ind w:firstLineChars="200" w:firstLine="482"/>
        <w:outlineLvl w:val="0"/>
        <w:rPr>
          <w:rFonts w:ascii="Arial" w:hAnsi="Arial" w:cs="Arial"/>
          <w:b/>
          <w:bCs/>
          <w:szCs w:val="20"/>
        </w:rPr>
      </w:pPr>
      <w:r w:rsidRPr="006F5295">
        <w:rPr>
          <w:rFonts w:ascii="Arial" w:hAnsi="Arial" w:cs="Arial"/>
          <w:b/>
          <w:bCs/>
          <w:szCs w:val="20"/>
        </w:rPr>
        <w:t>13</w:t>
      </w:r>
      <w:r w:rsidRPr="006F5295">
        <w:rPr>
          <w:rFonts w:ascii="Arial" w:hAnsi="Arial" w:cs="Arial"/>
          <w:b/>
          <w:bCs/>
          <w:szCs w:val="20"/>
        </w:rPr>
        <w:t>、收入确认原则</w:t>
      </w:r>
    </w:p>
    <w:p w14:paraId="60CCA326" w14:textId="77777777" w:rsidR="00B87C62" w:rsidRPr="006F5295" w:rsidRDefault="00B87C62">
      <w:pPr>
        <w:tabs>
          <w:tab w:val="left" w:pos="3645"/>
        </w:tabs>
        <w:spacing w:line="400" w:lineRule="exact"/>
        <w:ind w:firstLineChars="200" w:firstLine="480"/>
        <w:rPr>
          <w:rFonts w:ascii="Arial" w:hAnsi="Arial" w:cs="Arial"/>
        </w:rPr>
      </w:pPr>
      <w:r w:rsidRPr="006F5295">
        <w:rPr>
          <w:rFonts w:ascii="Arial" w:hAnsi="Arial" w:cs="Arial"/>
        </w:rPr>
        <w:t>（</w:t>
      </w:r>
      <w:r w:rsidRPr="006F5295">
        <w:rPr>
          <w:rFonts w:ascii="Arial" w:hAnsi="Arial" w:cs="Arial"/>
        </w:rPr>
        <w:t>1</w:t>
      </w:r>
      <w:r w:rsidRPr="006F5295">
        <w:rPr>
          <w:rFonts w:ascii="Arial" w:hAnsi="Arial" w:cs="Arial"/>
        </w:rPr>
        <w:t>）商品销售收入</w:t>
      </w:r>
    </w:p>
    <w:p w14:paraId="259BCB1D" w14:textId="77777777" w:rsidR="00B87C62" w:rsidRPr="006F5295" w:rsidRDefault="00B87C62">
      <w:pPr>
        <w:tabs>
          <w:tab w:val="left" w:pos="3645"/>
        </w:tabs>
        <w:spacing w:line="400" w:lineRule="exact"/>
        <w:ind w:firstLineChars="200" w:firstLine="480"/>
        <w:rPr>
          <w:rFonts w:ascii="Arial" w:hAnsi="Arial" w:cs="Arial"/>
        </w:rPr>
      </w:pPr>
      <w:r w:rsidRPr="006F5295">
        <w:rPr>
          <w:rFonts w:ascii="Arial" w:hAnsi="Arial" w:cs="Arial"/>
        </w:rPr>
        <w:t>销售商品收入为本公司已将商品所有权上的主要风险和报酬转移给买方，不再对该已出售的商品保留继续管理权和实施控制，相关的经济利益能够流入本公司，相关的收入和成本能够可靠地计量时，确认销售收入的实现。</w:t>
      </w:r>
    </w:p>
    <w:p w14:paraId="64CBD6FF" w14:textId="77777777" w:rsidR="00B87C62" w:rsidRPr="006F5295" w:rsidRDefault="00B87C62">
      <w:pPr>
        <w:tabs>
          <w:tab w:val="left" w:pos="3645"/>
        </w:tabs>
        <w:spacing w:line="400" w:lineRule="exact"/>
        <w:ind w:firstLineChars="200" w:firstLine="480"/>
        <w:rPr>
          <w:rFonts w:ascii="Arial" w:hAnsi="Arial" w:cs="Arial"/>
        </w:rPr>
      </w:pPr>
      <w:r w:rsidRPr="006F5295">
        <w:rPr>
          <w:rFonts w:ascii="Arial" w:hAnsi="Arial" w:cs="Arial"/>
        </w:rPr>
        <w:t>（</w:t>
      </w:r>
      <w:r w:rsidRPr="006F5295">
        <w:rPr>
          <w:rFonts w:ascii="Arial" w:hAnsi="Arial" w:cs="Arial"/>
        </w:rPr>
        <w:t>2</w:t>
      </w:r>
      <w:r w:rsidRPr="006F5295">
        <w:rPr>
          <w:rFonts w:ascii="Arial" w:hAnsi="Arial" w:cs="Arial"/>
        </w:rPr>
        <w:t>）利息收入</w:t>
      </w:r>
    </w:p>
    <w:p w14:paraId="7B03EF11" w14:textId="77777777" w:rsidR="00B87C62" w:rsidRPr="006F5295" w:rsidRDefault="00B87C62">
      <w:pPr>
        <w:tabs>
          <w:tab w:val="left" w:pos="3645"/>
        </w:tabs>
        <w:spacing w:line="400" w:lineRule="exact"/>
        <w:ind w:firstLineChars="200" w:firstLine="480"/>
        <w:rPr>
          <w:rFonts w:ascii="Arial" w:hAnsi="Arial" w:cs="Arial"/>
        </w:rPr>
      </w:pPr>
      <w:r w:rsidRPr="006F5295">
        <w:rPr>
          <w:rFonts w:ascii="Arial" w:hAnsi="Arial" w:cs="Arial"/>
        </w:rPr>
        <w:t>利息收入按存款的存续期和合同或协议规定的利率计算确认。</w:t>
      </w:r>
    </w:p>
    <w:p w14:paraId="60F757BC" w14:textId="77777777" w:rsidR="00B87C62" w:rsidRPr="006F5295" w:rsidRDefault="00B87C62">
      <w:pPr>
        <w:spacing w:line="400" w:lineRule="exact"/>
        <w:ind w:firstLineChars="200" w:firstLine="482"/>
        <w:outlineLvl w:val="0"/>
        <w:rPr>
          <w:rFonts w:ascii="Arial" w:hAnsi="Arial" w:cs="Arial"/>
          <w:b/>
          <w:bCs/>
          <w:szCs w:val="20"/>
        </w:rPr>
      </w:pPr>
      <w:r w:rsidRPr="006F5295">
        <w:rPr>
          <w:rFonts w:ascii="Arial" w:hAnsi="Arial" w:cs="Arial"/>
          <w:b/>
          <w:bCs/>
          <w:szCs w:val="20"/>
        </w:rPr>
        <w:t>14</w:t>
      </w:r>
      <w:r w:rsidRPr="006F5295">
        <w:rPr>
          <w:rFonts w:ascii="Arial" w:hAnsi="Arial" w:cs="Arial"/>
          <w:b/>
          <w:bCs/>
          <w:szCs w:val="20"/>
        </w:rPr>
        <w:t>、租赁</w:t>
      </w:r>
    </w:p>
    <w:p w14:paraId="0BEDAB2E" w14:textId="77777777" w:rsidR="00B87C62" w:rsidRPr="006F5295" w:rsidRDefault="00B87C62">
      <w:pPr>
        <w:tabs>
          <w:tab w:val="left" w:pos="3645"/>
        </w:tabs>
        <w:spacing w:line="400" w:lineRule="exact"/>
        <w:ind w:firstLineChars="200" w:firstLine="480"/>
        <w:rPr>
          <w:rFonts w:ascii="Arial" w:hAnsi="Arial" w:cs="Arial"/>
        </w:rPr>
      </w:pPr>
      <w:r w:rsidRPr="006F5295">
        <w:rPr>
          <w:rFonts w:ascii="Arial" w:hAnsi="Arial" w:cs="Arial"/>
        </w:rPr>
        <w:t>与资产所有权有关的全部风险与报酬实质上已转移至承租方的租赁为融资租赁。其他的租赁为经营租赁。</w:t>
      </w:r>
    </w:p>
    <w:p w14:paraId="37CCBC0F" w14:textId="77777777" w:rsidR="00B87C62" w:rsidRPr="006F5295" w:rsidRDefault="00B87C62">
      <w:pPr>
        <w:tabs>
          <w:tab w:val="left" w:pos="3645"/>
        </w:tabs>
        <w:spacing w:line="400" w:lineRule="exact"/>
        <w:ind w:firstLineChars="200" w:firstLine="480"/>
        <w:rPr>
          <w:rFonts w:ascii="Arial" w:hAnsi="Arial" w:cs="Arial"/>
        </w:rPr>
      </w:pPr>
      <w:r w:rsidRPr="006F5295">
        <w:rPr>
          <w:rFonts w:ascii="Arial" w:hAnsi="Arial" w:cs="Arial"/>
        </w:rPr>
        <w:t>经营租赁</w:t>
      </w:r>
    </w:p>
    <w:p w14:paraId="445755B4" w14:textId="77777777" w:rsidR="00B87C62" w:rsidRPr="006F5295" w:rsidRDefault="00B87C62">
      <w:pPr>
        <w:tabs>
          <w:tab w:val="left" w:pos="3645"/>
        </w:tabs>
        <w:spacing w:line="400" w:lineRule="exact"/>
        <w:ind w:firstLineChars="200" w:firstLine="480"/>
        <w:rPr>
          <w:rFonts w:ascii="Arial" w:hAnsi="Arial" w:cs="Arial"/>
        </w:rPr>
      </w:pPr>
      <w:r w:rsidRPr="006F5295">
        <w:rPr>
          <w:rFonts w:ascii="Arial" w:hAnsi="Arial" w:cs="Arial"/>
        </w:rPr>
        <w:t>本公司作为承租人记录经营租赁业务，经营租赁的租金在租赁期内的各个期间按直线法确认为费用。</w:t>
      </w:r>
    </w:p>
    <w:p w14:paraId="657FB474" w14:textId="77777777" w:rsidR="00B87C62" w:rsidRPr="006F5295" w:rsidRDefault="00B87C62">
      <w:pPr>
        <w:spacing w:line="400" w:lineRule="exact"/>
        <w:ind w:firstLineChars="200" w:firstLine="482"/>
        <w:outlineLvl w:val="0"/>
        <w:rPr>
          <w:rFonts w:ascii="Arial" w:hAnsi="Arial" w:cs="Arial"/>
          <w:b/>
          <w:bCs/>
          <w:szCs w:val="20"/>
        </w:rPr>
      </w:pPr>
      <w:r w:rsidRPr="006F5295">
        <w:rPr>
          <w:rFonts w:ascii="Arial" w:hAnsi="Arial" w:cs="Arial"/>
          <w:b/>
          <w:bCs/>
          <w:szCs w:val="20"/>
        </w:rPr>
        <w:t>15</w:t>
      </w:r>
      <w:r w:rsidRPr="006F5295">
        <w:rPr>
          <w:rFonts w:ascii="Arial" w:hAnsi="Arial" w:cs="Arial"/>
          <w:b/>
          <w:bCs/>
          <w:szCs w:val="20"/>
        </w:rPr>
        <w:t>、所得税</w:t>
      </w:r>
    </w:p>
    <w:p w14:paraId="6F3AACB7" w14:textId="77777777" w:rsidR="00B87C62" w:rsidRPr="006F5295" w:rsidRDefault="00B87C62">
      <w:pPr>
        <w:tabs>
          <w:tab w:val="left" w:pos="3645"/>
        </w:tabs>
        <w:spacing w:line="400" w:lineRule="exact"/>
        <w:ind w:firstLineChars="200" w:firstLine="480"/>
        <w:rPr>
          <w:rFonts w:ascii="Arial" w:hAnsi="Arial" w:cs="Arial"/>
        </w:rPr>
      </w:pPr>
      <w:r w:rsidRPr="006F5295">
        <w:rPr>
          <w:rFonts w:ascii="Arial" w:hAnsi="Arial" w:cs="Arial"/>
        </w:rPr>
        <w:t>所得税的会计处理采用应付税款法，根据有关税法规定对本年度的税前会计利润作相应调整后的应纳税所得额用以计算当期所得税费用。</w:t>
      </w:r>
    </w:p>
    <w:p w14:paraId="3900DBDF" w14:textId="77777777" w:rsidR="00B87C62" w:rsidRPr="006F5295" w:rsidRDefault="00B87C62">
      <w:pPr>
        <w:spacing w:line="400" w:lineRule="exact"/>
        <w:ind w:firstLineChars="200" w:firstLine="482"/>
        <w:outlineLvl w:val="0"/>
        <w:rPr>
          <w:rFonts w:ascii="Arial" w:hAnsi="Arial" w:cs="Arial"/>
          <w:b/>
          <w:bCs/>
          <w:szCs w:val="20"/>
        </w:rPr>
      </w:pPr>
      <w:r w:rsidRPr="006F5295">
        <w:rPr>
          <w:rFonts w:ascii="Arial" w:hAnsi="Arial" w:cs="Arial"/>
          <w:b/>
          <w:bCs/>
          <w:szCs w:val="20"/>
        </w:rPr>
        <w:t>16</w:t>
      </w:r>
      <w:r w:rsidRPr="006F5295">
        <w:rPr>
          <w:rFonts w:ascii="Arial" w:hAnsi="Arial" w:cs="Arial"/>
          <w:b/>
          <w:bCs/>
          <w:szCs w:val="20"/>
        </w:rPr>
        <w:t>、关联方</w:t>
      </w:r>
    </w:p>
    <w:p w14:paraId="70FFC95C" w14:textId="77777777" w:rsidR="00B87C62" w:rsidRPr="006F5295" w:rsidRDefault="00B87C62">
      <w:pPr>
        <w:tabs>
          <w:tab w:val="left" w:pos="3645"/>
        </w:tabs>
        <w:spacing w:line="400" w:lineRule="exact"/>
        <w:ind w:firstLineChars="200" w:firstLine="480"/>
        <w:rPr>
          <w:rFonts w:ascii="Arial" w:hAnsi="Arial" w:cs="Arial"/>
        </w:rPr>
      </w:pPr>
      <w:r w:rsidRPr="006F5295">
        <w:rPr>
          <w:rFonts w:ascii="Arial" w:hAnsi="Arial" w:cs="Arial"/>
        </w:rPr>
        <w:t>在财务和经营决策中，如果一方有能力直接或间接控制、共同控制另一方或对另一方施加重大影响，则他们之间存在关联方关系；如果两方或多方同受一方控制，则他们之间也存在关联方关系。</w:t>
      </w:r>
    </w:p>
    <w:p w14:paraId="1FDCB5FA" w14:textId="77777777" w:rsidR="00B87C62" w:rsidRPr="006F5295" w:rsidRDefault="00B87C62">
      <w:pPr>
        <w:pStyle w:val="1"/>
        <w:ind w:firstLine="482"/>
        <w:rPr>
          <w:rFonts w:ascii="Arial" w:hAnsi="Arial" w:cs="Arial"/>
        </w:rPr>
      </w:pPr>
      <w:r w:rsidRPr="006F5295">
        <w:rPr>
          <w:rFonts w:ascii="Arial" w:hAnsi="Arial" w:cs="Arial"/>
        </w:rPr>
        <w:br w:type="page"/>
      </w:r>
      <w:r w:rsidRPr="006F5295">
        <w:rPr>
          <w:rFonts w:ascii="Arial" w:hAnsi="Arial" w:cs="Arial"/>
        </w:rPr>
        <w:lastRenderedPageBreak/>
        <w:t>四、税项</w:t>
      </w:r>
    </w:p>
    <w:p w14:paraId="713DEC7E" w14:textId="77777777" w:rsidR="00B87C62" w:rsidRPr="006F5295" w:rsidRDefault="00B87C62">
      <w:pPr>
        <w:tabs>
          <w:tab w:val="left" w:pos="3645"/>
        </w:tabs>
        <w:spacing w:line="400" w:lineRule="exact"/>
        <w:ind w:firstLineChars="200" w:firstLine="482"/>
        <w:rPr>
          <w:rFonts w:ascii="Arial" w:hAnsi="Arial" w:cs="Arial"/>
          <w:b/>
        </w:rPr>
      </w:pPr>
      <w:r w:rsidRPr="006F5295">
        <w:rPr>
          <w:rFonts w:ascii="Arial" w:hAnsi="Arial" w:cs="Arial"/>
          <w:b/>
        </w:rPr>
        <w:t>1</w:t>
      </w:r>
      <w:r w:rsidRPr="006F5295">
        <w:rPr>
          <w:rFonts w:ascii="Arial" w:hAnsi="Arial" w:cs="Arial"/>
          <w:b/>
        </w:rPr>
        <w:t>、主要税种及税率</w:t>
      </w:r>
    </w:p>
    <w:tbl>
      <w:tblPr>
        <w:tblW w:w="8315" w:type="dxa"/>
        <w:tblInd w:w="122" w:type="dxa"/>
        <w:tblBorders>
          <w:top w:val="single" w:sz="12" w:space="0" w:color="auto"/>
          <w:bottom w:val="single" w:sz="12" w:space="0" w:color="auto"/>
          <w:insideH w:val="dotted" w:sz="4" w:space="0" w:color="auto"/>
          <w:insideV w:val="dotted" w:sz="4" w:space="0" w:color="auto"/>
        </w:tblBorders>
        <w:tblLook w:val="0000" w:firstRow="0" w:lastRow="0" w:firstColumn="0" w:lastColumn="0" w:noHBand="0" w:noVBand="0"/>
      </w:tblPr>
      <w:tblGrid>
        <w:gridCol w:w="2030"/>
        <w:gridCol w:w="6285"/>
      </w:tblGrid>
      <w:tr w:rsidR="00B87C62" w:rsidRPr="006F5295" w14:paraId="20A4F726" w14:textId="77777777">
        <w:trPr>
          <w:tblHeader/>
        </w:trPr>
        <w:tc>
          <w:tcPr>
            <w:tcW w:w="2030" w:type="dxa"/>
            <w:vAlign w:val="bottom"/>
          </w:tcPr>
          <w:p w14:paraId="6FA69236" w14:textId="77777777" w:rsidR="00B87C62" w:rsidRPr="006F5295" w:rsidRDefault="00B87C62">
            <w:pPr>
              <w:tabs>
                <w:tab w:val="left" w:pos="2520"/>
              </w:tabs>
              <w:overflowPunct w:val="0"/>
              <w:autoSpaceDE w:val="0"/>
              <w:autoSpaceDN w:val="0"/>
              <w:adjustRightInd w:val="0"/>
              <w:snapToGrid w:val="0"/>
              <w:spacing w:line="400" w:lineRule="exact"/>
              <w:ind w:firstLine="200"/>
              <w:jc w:val="center"/>
              <w:textAlignment w:val="bottom"/>
              <w:rPr>
                <w:rFonts w:ascii="Arial" w:hAnsi="Arial" w:cs="Arial"/>
                <w:snapToGrid w:val="0"/>
                <w:sz w:val="21"/>
                <w:szCs w:val="21"/>
              </w:rPr>
            </w:pPr>
            <w:r w:rsidRPr="006F5295">
              <w:rPr>
                <w:rFonts w:ascii="Arial" w:hAnsi="Arial" w:cs="Arial"/>
                <w:snapToGrid w:val="0"/>
                <w:sz w:val="21"/>
                <w:szCs w:val="21"/>
              </w:rPr>
              <w:t>税</w:t>
            </w:r>
            <w:r w:rsidRPr="006F5295">
              <w:rPr>
                <w:rFonts w:ascii="Arial" w:hAnsi="Arial" w:cs="Arial"/>
                <w:snapToGrid w:val="0"/>
                <w:sz w:val="21"/>
                <w:szCs w:val="21"/>
              </w:rPr>
              <w:t xml:space="preserve">  </w:t>
            </w:r>
            <w:r w:rsidRPr="006F5295">
              <w:rPr>
                <w:rFonts w:ascii="Arial" w:hAnsi="Arial" w:cs="Arial"/>
                <w:snapToGrid w:val="0"/>
                <w:sz w:val="21"/>
                <w:szCs w:val="21"/>
              </w:rPr>
              <w:t>种</w:t>
            </w:r>
          </w:p>
        </w:tc>
        <w:tc>
          <w:tcPr>
            <w:tcW w:w="6285" w:type="dxa"/>
            <w:vAlign w:val="bottom"/>
          </w:tcPr>
          <w:p w14:paraId="644405F2" w14:textId="77777777" w:rsidR="00B87C62" w:rsidRPr="006F5295" w:rsidRDefault="00B87C62">
            <w:pPr>
              <w:tabs>
                <w:tab w:val="left" w:pos="2520"/>
              </w:tabs>
              <w:overflowPunct w:val="0"/>
              <w:autoSpaceDE w:val="0"/>
              <w:autoSpaceDN w:val="0"/>
              <w:adjustRightInd w:val="0"/>
              <w:snapToGrid w:val="0"/>
              <w:spacing w:line="400" w:lineRule="exact"/>
              <w:ind w:firstLine="200"/>
              <w:jc w:val="center"/>
              <w:textAlignment w:val="bottom"/>
              <w:rPr>
                <w:rFonts w:ascii="Arial" w:hAnsi="Arial" w:cs="Arial"/>
                <w:snapToGrid w:val="0"/>
                <w:sz w:val="21"/>
                <w:szCs w:val="21"/>
              </w:rPr>
            </w:pPr>
            <w:r w:rsidRPr="006F5295">
              <w:rPr>
                <w:rFonts w:ascii="Arial" w:hAnsi="Arial" w:cs="Arial"/>
                <w:snapToGrid w:val="0"/>
                <w:sz w:val="21"/>
                <w:szCs w:val="21"/>
              </w:rPr>
              <w:t>具体税率情况</w:t>
            </w:r>
          </w:p>
        </w:tc>
      </w:tr>
      <w:tr w:rsidR="00B87C62" w:rsidRPr="006F5295" w14:paraId="1A62C428" w14:textId="77777777">
        <w:trPr>
          <w:tblHeader/>
        </w:trPr>
        <w:tc>
          <w:tcPr>
            <w:tcW w:w="2030" w:type="dxa"/>
          </w:tcPr>
          <w:p w14:paraId="73AA254C" w14:textId="77777777" w:rsidR="00B87C62" w:rsidRPr="006F5295" w:rsidRDefault="00B87C62">
            <w:pPr>
              <w:tabs>
                <w:tab w:val="left" w:pos="2520"/>
              </w:tabs>
              <w:overflowPunct w:val="0"/>
              <w:autoSpaceDE w:val="0"/>
              <w:autoSpaceDN w:val="0"/>
              <w:adjustRightInd w:val="0"/>
              <w:snapToGrid w:val="0"/>
              <w:textAlignment w:val="bottom"/>
              <w:rPr>
                <w:rFonts w:ascii="Arial" w:hAnsi="Arial" w:cs="Arial"/>
                <w:snapToGrid w:val="0"/>
                <w:color w:val="000000"/>
                <w:sz w:val="21"/>
                <w:szCs w:val="21"/>
              </w:rPr>
            </w:pPr>
            <w:r w:rsidRPr="006F5295">
              <w:rPr>
                <w:rFonts w:ascii="Arial" w:hAnsi="Arial" w:cs="Arial"/>
                <w:snapToGrid w:val="0"/>
                <w:color w:val="000000"/>
                <w:sz w:val="21"/>
                <w:szCs w:val="21"/>
              </w:rPr>
              <w:t>增值税</w:t>
            </w:r>
          </w:p>
        </w:tc>
        <w:tc>
          <w:tcPr>
            <w:tcW w:w="6285" w:type="dxa"/>
          </w:tcPr>
          <w:p w14:paraId="6165D329" w14:textId="77777777" w:rsidR="00B87C62" w:rsidRPr="006F5295" w:rsidRDefault="00B87C62">
            <w:pPr>
              <w:overflowPunct w:val="0"/>
              <w:autoSpaceDE w:val="0"/>
              <w:autoSpaceDN w:val="0"/>
              <w:adjustRightInd w:val="0"/>
              <w:snapToGrid w:val="0"/>
              <w:textAlignment w:val="bottom"/>
              <w:rPr>
                <w:rFonts w:ascii="Arial" w:hAnsi="Arial" w:cs="Arial"/>
                <w:snapToGrid w:val="0"/>
                <w:color w:val="000000"/>
                <w:sz w:val="21"/>
                <w:szCs w:val="21"/>
              </w:rPr>
            </w:pPr>
            <w:r w:rsidRPr="006F5295">
              <w:rPr>
                <w:rFonts w:ascii="Arial" w:hAnsi="Arial" w:cs="Arial"/>
                <w:snapToGrid w:val="0"/>
                <w:color w:val="000000"/>
                <w:sz w:val="21"/>
                <w:szCs w:val="21"/>
              </w:rPr>
              <w:t>应税收入按</w:t>
            </w:r>
            <w:r w:rsidRPr="006F5295">
              <w:rPr>
                <w:rFonts w:ascii="Arial" w:hAnsi="Arial" w:cs="Arial"/>
                <w:snapToGrid w:val="0"/>
                <w:color w:val="000000"/>
                <w:sz w:val="21"/>
                <w:szCs w:val="21"/>
              </w:rPr>
              <w:t>13%</w:t>
            </w:r>
            <w:r w:rsidRPr="006F5295">
              <w:rPr>
                <w:rFonts w:ascii="Arial" w:hAnsi="Arial" w:cs="Arial"/>
                <w:snapToGrid w:val="0"/>
                <w:color w:val="000000"/>
                <w:sz w:val="21"/>
                <w:szCs w:val="21"/>
              </w:rPr>
              <w:t>的税率计算销项税，并按扣除当期允许抵扣的进项税额后的差额计缴增值税。</w:t>
            </w:r>
          </w:p>
        </w:tc>
      </w:tr>
      <w:tr w:rsidR="00B87C62" w:rsidRPr="006F5295" w14:paraId="10908A99" w14:textId="77777777">
        <w:trPr>
          <w:tblHeader/>
        </w:trPr>
        <w:tc>
          <w:tcPr>
            <w:tcW w:w="2030" w:type="dxa"/>
            <w:vAlign w:val="bottom"/>
          </w:tcPr>
          <w:p w14:paraId="5A0BFA76" w14:textId="77777777" w:rsidR="00B87C62" w:rsidRPr="006F5295" w:rsidRDefault="00B87C62">
            <w:pPr>
              <w:tabs>
                <w:tab w:val="left" w:pos="2520"/>
              </w:tabs>
              <w:overflowPunct w:val="0"/>
              <w:autoSpaceDE w:val="0"/>
              <w:autoSpaceDN w:val="0"/>
              <w:adjustRightInd w:val="0"/>
              <w:snapToGrid w:val="0"/>
              <w:spacing w:line="400" w:lineRule="exact"/>
              <w:textAlignment w:val="bottom"/>
              <w:rPr>
                <w:rFonts w:ascii="Arial" w:hAnsi="Arial" w:cs="Arial"/>
                <w:snapToGrid w:val="0"/>
                <w:color w:val="000000"/>
                <w:sz w:val="21"/>
                <w:szCs w:val="21"/>
              </w:rPr>
            </w:pPr>
            <w:r w:rsidRPr="006F5295">
              <w:rPr>
                <w:rFonts w:ascii="Arial" w:hAnsi="Arial" w:cs="Arial"/>
                <w:snapToGrid w:val="0"/>
                <w:color w:val="000000"/>
                <w:sz w:val="21"/>
                <w:szCs w:val="21"/>
              </w:rPr>
              <w:t>城市维护建设税</w:t>
            </w:r>
          </w:p>
        </w:tc>
        <w:tc>
          <w:tcPr>
            <w:tcW w:w="6285" w:type="dxa"/>
            <w:vAlign w:val="bottom"/>
          </w:tcPr>
          <w:p w14:paraId="18946918" w14:textId="77777777" w:rsidR="00B87C62" w:rsidRPr="006F5295" w:rsidRDefault="00B87C62">
            <w:pPr>
              <w:overflowPunct w:val="0"/>
              <w:autoSpaceDE w:val="0"/>
              <w:autoSpaceDN w:val="0"/>
              <w:adjustRightInd w:val="0"/>
              <w:snapToGrid w:val="0"/>
              <w:spacing w:line="400" w:lineRule="exact"/>
              <w:textAlignment w:val="bottom"/>
              <w:rPr>
                <w:rFonts w:ascii="Arial" w:hAnsi="Arial" w:cs="Arial"/>
                <w:snapToGrid w:val="0"/>
                <w:color w:val="000000"/>
                <w:sz w:val="21"/>
                <w:szCs w:val="21"/>
              </w:rPr>
            </w:pPr>
            <w:r w:rsidRPr="006F5295">
              <w:rPr>
                <w:rFonts w:ascii="Arial" w:hAnsi="Arial" w:cs="Arial"/>
                <w:snapToGrid w:val="0"/>
                <w:color w:val="000000"/>
                <w:sz w:val="21"/>
                <w:szCs w:val="21"/>
              </w:rPr>
              <w:t>按实际缴纳的流转税的</w:t>
            </w:r>
            <w:r w:rsidRPr="006F5295">
              <w:rPr>
                <w:rFonts w:ascii="Arial" w:hAnsi="Arial" w:cs="Arial"/>
                <w:snapToGrid w:val="0"/>
                <w:color w:val="000000"/>
                <w:sz w:val="21"/>
                <w:szCs w:val="21"/>
              </w:rPr>
              <w:t>7%</w:t>
            </w:r>
            <w:r w:rsidRPr="006F5295">
              <w:rPr>
                <w:rFonts w:ascii="Arial" w:hAnsi="Arial" w:cs="Arial"/>
                <w:snapToGrid w:val="0"/>
                <w:color w:val="000000"/>
                <w:sz w:val="21"/>
                <w:szCs w:val="21"/>
              </w:rPr>
              <w:t>计缴。</w:t>
            </w:r>
          </w:p>
        </w:tc>
      </w:tr>
      <w:tr w:rsidR="00B87C62" w:rsidRPr="006F5295" w14:paraId="03B2B652" w14:textId="77777777">
        <w:trPr>
          <w:tblHeader/>
        </w:trPr>
        <w:tc>
          <w:tcPr>
            <w:tcW w:w="2030" w:type="dxa"/>
          </w:tcPr>
          <w:p w14:paraId="1421D0FF" w14:textId="77777777" w:rsidR="00B87C62" w:rsidRPr="006F5295" w:rsidRDefault="00B87C62">
            <w:pPr>
              <w:tabs>
                <w:tab w:val="left" w:pos="2520"/>
              </w:tabs>
              <w:overflowPunct w:val="0"/>
              <w:autoSpaceDE w:val="0"/>
              <w:autoSpaceDN w:val="0"/>
              <w:adjustRightInd w:val="0"/>
              <w:snapToGrid w:val="0"/>
              <w:textAlignment w:val="bottom"/>
              <w:rPr>
                <w:rFonts w:ascii="Arial" w:hAnsi="Arial" w:cs="Arial"/>
                <w:snapToGrid w:val="0"/>
                <w:color w:val="000000"/>
                <w:sz w:val="21"/>
                <w:szCs w:val="21"/>
              </w:rPr>
            </w:pPr>
            <w:r w:rsidRPr="006F5295">
              <w:rPr>
                <w:rFonts w:ascii="Arial" w:hAnsi="Arial" w:cs="Arial"/>
                <w:snapToGrid w:val="0"/>
                <w:color w:val="000000"/>
                <w:sz w:val="21"/>
                <w:szCs w:val="21"/>
              </w:rPr>
              <w:t>企业所得税</w:t>
            </w:r>
          </w:p>
        </w:tc>
        <w:tc>
          <w:tcPr>
            <w:tcW w:w="6285" w:type="dxa"/>
          </w:tcPr>
          <w:p w14:paraId="705B9010" w14:textId="77777777" w:rsidR="00B87C62" w:rsidRPr="006F5295" w:rsidRDefault="00B87C62">
            <w:pPr>
              <w:overflowPunct w:val="0"/>
              <w:autoSpaceDE w:val="0"/>
              <w:autoSpaceDN w:val="0"/>
              <w:adjustRightInd w:val="0"/>
              <w:snapToGrid w:val="0"/>
              <w:textAlignment w:val="bottom"/>
              <w:rPr>
                <w:rFonts w:ascii="Arial" w:hAnsi="Arial" w:cs="Arial"/>
                <w:snapToGrid w:val="0"/>
                <w:color w:val="000000"/>
                <w:sz w:val="21"/>
                <w:szCs w:val="21"/>
              </w:rPr>
            </w:pPr>
            <w:r w:rsidRPr="006F5295">
              <w:rPr>
                <w:rFonts w:ascii="Arial" w:hAnsi="Arial" w:cs="Arial"/>
                <w:snapToGrid w:val="0"/>
                <w:color w:val="000000"/>
                <w:sz w:val="21"/>
                <w:szCs w:val="21"/>
              </w:rPr>
              <w:t>按应纳税所得额的</w:t>
            </w:r>
            <w:r w:rsidRPr="006F5295">
              <w:rPr>
                <w:rFonts w:ascii="Arial" w:hAnsi="Arial" w:cs="Arial"/>
                <w:snapToGrid w:val="0"/>
                <w:color w:val="000000"/>
                <w:sz w:val="21"/>
                <w:szCs w:val="21"/>
              </w:rPr>
              <w:t>25%</w:t>
            </w:r>
            <w:r w:rsidRPr="006F5295">
              <w:rPr>
                <w:rFonts w:ascii="Arial" w:hAnsi="Arial" w:cs="Arial"/>
                <w:snapToGrid w:val="0"/>
                <w:color w:val="000000"/>
                <w:sz w:val="21"/>
                <w:szCs w:val="21"/>
              </w:rPr>
              <w:t>计缴。</w:t>
            </w:r>
          </w:p>
        </w:tc>
      </w:tr>
    </w:tbl>
    <w:p w14:paraId="7A0908AE" w14:textId="77777777" w:rsidR="00B87C62" w:rsidRPr="006F5295" w:rsidRDefault="00B87C62">
      <w:pPr>
        <w:tabs>
          <w:tab w:val="left" w:pos="3645"/>
        </w:tabs>
        <w:spacing w:line="400" w:lineRule="exact"/>
        <w:ind w:firstLineChars="200" w:firstLine="480"/>
        <w:rPr>
          <w:rFonts w:ascii="Arial" w:hAnsi="Arial" w:cs="Arial"/>
        </w:rPr>
      </w:pPr>
    </w:p>
    <w:p w14:paraId="479EF173" w14:textId="77777777" w:rsidR="00B87C62" w:rsidRPr="006F5295" w:rsidRDefault="00B87C62">
      <w:pPr>
        <w:pStyle w:val="1"/>
        <w:ind w:firstLine="482"/>
        <w:rPr>
          <w:rFonts w:ascii="Arial" w:hAnsi="Arial" w:cs="Arial"/>
        </w:rPr>
      </w:pPr>
      <w:r w:rsidRPr="006F5295">
        <w:rPr>
          <w:rFonts w:ascii="Arial" w:hAnsi="Arial" w:cs="Arial"/>
        </w:rPr>
        <w:t>五、财务报表主要项目注释</w:t>
      </w:r>
    </w:p>
    <w:p w14:paraId="37A19488" w14:textId="77777777" w:rsidR="00B87C62" w:rsidRPr="006F5295" w:rsidRDefault="00B87C62">
      <w:pPr>
        <w:tabs>
          <w:tab w:val="left" w:pos="3645"/>
        </w:tabs>
        <w:spacing w:line="400" w:lineRule="exact"/>
        <w:ind w:firstLineChars="200" w:firstLine="480"/>
        <w:jc w:val="both"/>
        <w:rPr>
          <w:rFonts w:ascii="Arial" w:hAnsi="Arial" w:cs="Arial"/>
        </w:rPr>
      </w:pPr>
      <w:r w:rsidRPr="006F5295">
        <w:rPr>
          <w:rFonts w:ascii="Arial" w:hAnsi="Arial" w:cs="Arial"/>
        </w:rPr>
        <w:t>以下注释项目（含本公司财务报表主要项目注释）除非特别指出，年初指</w:t>
      </w:r>
      <w:r w:rsidRPr="006F5295">
        <w:rPr>
          <w:rFonts w:ascii="Arial" w:hAnsi="Arial" w:cs="Arial"/>
        </w:rPr>
        <w:t>2022</w:t>
      </w:r>
      <w:r w:rsidRPr="006F5295">
        <w:rPr>
          <w:rFonts w:ascii="Arial" w:hAnsi="Arial" w:cs="Arial"/>
        </w:rPr>
        <w:t>年</w:t>
      </w:r>
      <w:r w:rsidRPr="006F5295">
        <w:rPr>
          <w:rFonts w:ascii="Arial" w:hAnsi="Arial" w:cs="Arial"/>
        </w:rPr>
        <w:t>1</w:t>
      </w:r>
      <w:r w:rsidRPr="006F5295">
        <w:rPr>
          <w:rFonts w:ascii="Arial" w:hAnsi="Arial" w:cs="Arial"/>
        </w:rPr>
        <w:t>月</w:t>
      </w:r>
      <w:r w:rsidRPr="006F5295">
        <w:rPr>
          <w:rFonts w:ascii="Arial" w:hAnsi="Arial" w:cs="Arial"/>
        </w:rPr>
        <w:t>1</w:t>
      </w:r>
      <w:r w:rsidRPr="006F5295">
        <w:rPr>
          <w:rFonts w:ascii="Arial" w:hAnsi="Arial" w:cs="Arial"/>
        </w:rPr>
        <w:t>日，年末指</w:t>
      </w:r>
      <w:r w:rsidRPr="006F5295">
        <w:rPr>
          <w:rFonts w:ascii="Arial" w:hAnsi="Arial" w:cs="Arial"/>
        </w:rPr>
        <w:t>2022</w:t>
      </w:r>
      <w:r w:rsidRPr="006F5295">
        <w:rPr>
          <w:rFonts w:ascii="Arial" w:hAnsi="Arial" w:cs="Arial"/>
        </w:rPr>
        <w:t>年</w:t>
      </w:r>
      <w:r w:rsidRPr="006F5295">
        <w:rPr>
          <w:rFonts w:ascii="Arial" w:hAnsi="Arial" w:cs="Arial"/>
        </w:rPr>
        <w:t>12</w:t>
      </w:r>
      <w:r w:rsidRPr="006F5295">
        <w:rPr>
          <w:rFonts w:ascii="Arial" w:hAnsi="Arial" w:cs="Arial"/>
        </w:rPr>
        <w:t>月</w:t>
      </w:r>
      <w:r w:rsidRPr="006F5295">
        <w:rPr>
          <w:rFonts w:ascii="Arial" w:hAnsi="Arial" w:cs="Arial"/>
        </w:rPr>
        <w:t>31</w:t>
      </w:r>
      <w:r w:rsidRPr="006F5295">
        <w:rPr>
          <w:rFonts w:ascii="Arial" w:hAnsi="Arial" w:cs="Arial"/>
        </w:rPr>
        <w:t>日。</w:t>
      </w:r>
      <w:r w:rsidRPr="006F5295">
        <w:rPr>
          <w:rFonts w:ascii="Arial" w:hAnsi="Arial" w:cs="Arial"/>
        </w:rPr>
        <w:t>“</w:t>
      </w:r>
      <w:r w:rsidRPr="006F5295">
        <w:rPr>
          <w:rFonts w:ascii="Arial" w:hAnsi="Arial" w:cs="Arial"/>
        </w:rPr>
        <w:t>上年</w:t>
      </w:r>
      <w:r w:rsidRPr="006F5295">
        <w:rPr>
          <w:rFonts w:ascii="Arial" w:hAnsi="Arial" w:cs="Arial"/>
        </w:rPr>
        <w:t>”</w:t>
      </w:r>
      <w:r w:rsidRPr="006F5295">
        <w:rPr>
          <w:rFonts w:ascii="Arial" w:hAnsi="Arial" w:cs="Arial"/>
        </w:rPr>
        <w:t>指</w:t>
      </w:r>
      <w:r w:rsidRPr="006F5295">
        <w:rPr>
          <w:rFonts w:ascii="Arial" w:hAnsi="Arial" w:cs="Arial"/>
        </w:rPr>
        <w:t>2021</w:t>
      </w:r>
      <w:r w:rsidRPr="006F5295">
        <w:rPr>
          <w:rFonts w:ascii="Arial" w:hAnsi="Arial" w:cs="Arial"/>
        </w:rPr>
        <w:t>年度，</w:t>
      </w:r>
      <w:r w:rsidRPr="006F5295">
        <w:rPr>
          <w:rFonts w:ascii="Arial" w:hAnsi="Arial" w:cs="Arial"/>
        </w:rPr>
        <w:t>“</w:t>
      </w:r>
      <w:r w:rsidRPr="006F5295">
        <w:rPr>
          <w:rFonts w:ascii="Arial" w:hAnsi="Arial" w:cs="Arial"/>
        </w:rPr>
        <w:t>本年</w:t>
      </w:r>
      <w:r w:rsidRPr="006F5295">
        <w:rPr>
          <w:rFonts w:ascii="Arial" w:hAnsi="Arial" w:cs="Arial"/>
        </w:rPr>
        <w:t>”</w:t>
      </w:r>
      <w:r w:rsidRPr="006F5295">
        <w:rPr>
          <w:rFonts w:ascii="Arial" w:hAnsi="Arial" w:cs="Arial"/>
        </w:rPr>
        <w:t>指</w:t>
      </w:r>
      <w:r w:rsidRPr="006F5295">
        <w:rPr>
          <w:rFonts w:ascii="Arial" w:hAnsi="Arial" w:cs="Arial"/>
        </w:rPr>
        <w:t>2022</w:t>
      </w:r>
      <w:r w:rsidRPr="006F5295">
        <w:rPr>
          <w:rFonts w:ascii="Arial" w:hAnsi="Arial" w:cs="Arial"/>
        </w:rPr>
        <w:t>年度。</w:t>
      </w:r>
    </w:p>
    <w:p w14:paraId="4CCBF162" w14:textId="77777777" w:rsidR="00B87C62" w:rsidRPr="006F5295" w:rsidRDefault="00B87C62">
      <w:pPr>
        <w:spacing w:line="400" w:lineRule="exact"/>
        <w:ind w:firstLineChars="200" w:firstLine="482"/>
        <w:outlineLvl w:val="0"/>
        <w:rPr>
          <w:rFonts w:ascii="Arial" w:hAnsi="Arial" w:cs="Arial"/>
          <w:b/>
          <w:bCs/>
          <w:szCs w:val="20"/>
        </w:rPr>
      </w:pPr>
      <w:r w:rsidRPr="006F5295">
        <w:rPr>
          <w:rFonts w:ascii="Arial" w:hAnsi="Arial" w:cs="Arial"/>
          <w:b/>
          <w:bCs/>
          <w:szCs w:val="20"/>
        </w:rPr>
        <w:t>1</w:t>
      </w:r>
      <w:r w:rsidRPr="006F5295">
        <w:rPr>
          <w:rFonts w:ascii="Arial" w:hAnsi="Arial" w:cs="Arial"/>
          <w:b/>
          <w:bCs/>
          <w:szCs w:val="20"/>
        </w:rPr>
        <w:t>、货币资金</w:t>
      </w:r>
    </w:p>
    <w:tbl>
      <w:tblPr>
        <w:tblW w:w="8329" w:type="dxa"/>
        <w:tblInd w:w="42" w:type="dxa"/>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000" w:firstRow="0" w:lastRow="0" w:firstColumn="0" w:lastColumn="0" w:noHBand="0" w:noVBand="0"/>
      </w:tblPr>
      <w:tblGrid>
        <w:gridCol w:w="3220"/>
        <w:gridCol w:w="2578"/>
        <w:gridCol w:w="2531"/>
      </w:tblGrid>
      <w:tr w:rsidR="00B87C62" w:rsidRPr="006F5295" w14:paraId="0BB666DF" w14:textId="77777777">
        <w:trPr>
          <w:trHeight w:val="397"/>
        </w:trPr>
        <w:tc>
          <w:tcPr>
            <w:tcW w:w="3220" w:type="dxa"/>
            <w:vAlign w:val="center"/>
          </w:tcPr>
          <w:p w14:paraId="46F81D7C" w14:textId="77777777" w:rsidR="00B87C62" w:rsidRPr="006F5295" w:rsidRDefault="00B87C62">
            <w:pPr>
              <w:keepNext/>
              <w:keepLines/>
              <w:snapToGrid w:val="0"/>
              <w:jc w:val="center"/>
              <w:rPr>
                <w:rFonts w:ascii="Arial" w:hAnsi="Arial" w:cs="Arial"/>
                <w:sz w:val="21"/>
                <w:szCs w:val="21"/>
              </w:rPr>
            </w:pPr>
            <w:r w:rsidRPr="006F5295">
              <w:rPr>
                <w:rFonts w:ascii="Arial" w:hAnsi="Arial" w:cs="Arial"/>
                <w:sz w:val="21"/>
                <w:szCs w:val="21"/>
              </w:rPr>
              <w:t>项</w:t>
            </w:r>
            <w:r w:rsidRPr="006F5295">
              <w:rPr>
                <w:rFonts w:ascii="Arial" w:hAnsi="Arial" w:cs="Arial"/>
                <w:sz w:val="21"/>
                <w:szCs w:val="21"/>
              </w:rPr>
              <w:t xml:space="preserve">  </w:t>
            </w:r>
            <w:r w:rsidRPr="006F5295">
              <w:rPr>
                <w:rFonts w:ascii="Arial" w:hAnsi="Arial" w:cs="Arial"/>
                <w:sz w:val="21"/>
                <w:szCs w:val="21"/>
              </w:rPr>
              <w:t>目</w:t>
            </w:r>
          </w:p>
        </w:tc>
        <w:tc>
          <w:tcPr>
            <w:tcW w:w="2578" w:type="dxa"/>
            <w:vAlign w:val="center"/>
          </w:tcPr>
          <w:p w14:paraId="378FF291" w14:textId="77777777" w:rsidR="00B87C62" w:rsidRPr="006F5295" w:rsidRDefault="00B87C62">
            <w:pPr>
              <w:keepNext/>
              <w:keepLines/>
              <w:autoSpaceDE w:val="0"/>
              <w:autoSpaceDN w:val="0"/>
              <w:adjustRightInd w:val="0"/>
              <w:snapToGrid w:val="0"/>
              <w:ind w:leftChars="-87" w:left="-209" w:rightChars="47" w:right="113"/>
              <w:jc w:val="right"/>
              <w:rPr>
                <w:rFonts w:ascii="Arial" w:hAnsi="Arial" w:cs="Arial"/>
                <w:sz w:val="21"/>
                <w:szCs w:val="21"/>
              </w:rPr>
            </w:pPr>
            <w:r w:rsidRPr="006F5295">
              <w:rPr>
                <w:rFonts w:ascii="Arial" w:hAnsi="Arial" w:cs="Arial"/>
                <w:sz w:val="21"/>
                <w:szCs w:val="21"/>
              </w:rPr>
              <w:t>年末余额</w:t>
            </w:r>
          </w:p>
        </w:tc>
        <w:tc>
          <w:tcPr>
            <w:tcW w:w="2531" w:type="dxa"/>
            <w:vAlign w:val="center"/>
          </w:tcPr>
          <w:p w14:paraId="28597A52" w14:textId="77777777" w:rsidR="00B87C62" w:rsidRPr="006F5295" w:rsidRDefault="00B87C62">
            <w:pPr>
              <w:keepNext/>
              <w:keepLines/>
              <w:autoSpaceDE w:val="0"/>
              <w:autoSpaceDN w:val="0"/>
              <w:adjustRightInd w:val="0"/>
              <w:snapToGrid w:val="0"/>
              <w:ind w:leftChars="-87" w:left="-209" w:rightChars="47" w:right="113"/>
              <w:jc w:val="right"/>
              <w:rPr>
                <w:rFonts w:ascii="Arial" w:hAnsi="Arial" w:cs="Arial"/>
                <w:sz w:val="21"/>
                <w:szCs w:val="21"/>
              </w:rPr>
            </w:pPr>
            <w:r w:rsidRPr="006F5295">
              <w:rPr>
                <w:rFonts w:ascii="Arial" w:hAnsi="Arial" w:cs="Arial"/>
                <w:sz w:val="21"/>
                <w:szCs w:val="21"/>
              </w:rPr>
              <w:t>年初余额</w:t>
            </w:r>
          </w:p>
        </w:tc>
      </w:tr>
      <w:tr w:rsidR="00B87C62" w:rsidRPr="006F5295" w14:paraId="1C786273" w14:textId="77777777">
        <w:trPr>
          <w:trHeight w:val="397"/>
        </w:trPr>
        <w:tc>
          <w:tcPr>
            <w:tcW w:w="3220" w:type="dxa"/>
            <w:vAlign w:val="center"/>
          </w:tcPr>
          <w:p w14:paraId="6F952CA2" w14:textId="77777777" w:rsidR="00B87C62" w:rsidRPr="006F5295" w:rsidRDefault="00B87C62">
            <w:pPr>
              <w:keepNext/>
              <w:keepLines/>
              <w:snapToGrid w:val="0"/>
              <w:ind w:firstLineChars="37" w:firstLine="78"/>
              <w:rPr>
                <w:rFonts w:ascii="Arial" w:hAnsi="Arial" w:cs="Arial"/>
                <w:sz w:val="21"/>
                <w:szCs w:val="21"/>
              </w:rPr>
            </w:pPr>
            <w:r w:rsidRPr="006F5295">
              <w:rPr>
                <w:rFonts w:ascii="Arial" w:hAnsi="Arial" w:cs="Arial"/>
                <w:sz w:val="21"/>
                <w:szCs w:val="21"/>
              </w:rPr>
              <w:t>现金</w:t>
            </w:r>
          </w:p>
        </w:tc>
        <w:tc>
          <w:tcPr>
            <w:tcW w:w="2578" w:type="dxa"/>
            <w:vAlign w:val="center"/>
          </w:tcPr>
          <w:p w14:paraId="48DE48D3" w14:textId="77777777" w:rsidR="00B87C62" w:rsidRPr="006F5295" w:rsidRDefault="00B87C62">
            <w:pPr>
              <w:keepNext/>
              <w:keepLines/>
              <w:snapToGrid w:val="0"/>
              <w:ind w:rightChars="47" w:right="113"/>
              <w:jc w:val="right"/>
              <w:rPr>
                <w:rFonts w:ascii="Arial" w:hAnsi="Arial" w:cs="Arial"/>
                <w:sz w:val="21"/>
                <w:szCs w:val="21"/>
              </w:rPr>
            </w:pPr>
            <w:r w:rsidRPr="006F5295">
              <w:rPr>
                <w:rFonts w:ascii="Arial" w:hAnsi="Arial" w:cs="Arial"/>
                <w:sz w:val="21"/>
                <w:szCs w:val="21"/>
              </w:rPr>
              <w:t>6,663.63</w:t>
            </w:r>
          </w:p>
        </w:tc>
        <w:tc>
          <w:tcPr>
            <w:tcW w:w="2531" w:type="dxa"/>
            <w:vAlign w:val="center"/>
          </w:tcPr>
          <w:p w14:paraId="129C97CE" w14:textId="77777777" w:rsidR="00B87C62" w:rsidRPr="006F5295" w:rsidRDefault="00B87C62">
            <w:pPr>
              <w:keepNext/>
              <w:keepLines/>
              <w:snapToGrid w:val="0"/>
              <w:ind w:rightChars="47" w:right="113"/>
              <w:jc w:val="right"/>
              <w:rPr>
                <w:rFonts w:ascii="Arial" w:hAnsi="Arial" w:cs="Arial"/>
                <w:sz w:val="21"/>
                <w:szCs w:val="21"/>
              </w:rPr>
            </w:pPr>
            <w:r w:rsidRPr="006F5295">
              <w:rPr>
                <w:rFonts w:ascii="Arial" w:hAnsi="Arial" w:cs="Arial"/>
                <w:sz w:val="21"/>
                <w:szCs w:val="21"/>
              </w:rPr>
              <w:t>2,778.63</w:t>
            </w:r>
          </w:p>
        </w:tc>
      </w:tr>
      <w:tr w:rsidR="00B87C62" w:rsidRPr="006F5295" w14:paraId="6386C081" w14:textId="77777777">
        <w:trPr>
          <w:trHeight w:val="397"/>
        </w:trPr>
        <w:tc>
          <w:tcPr>
            <w:tcW w:w="3220" w:type="dxa"/>
            <w:vAlign w:val="center"/>
          </w:tcPr>
          <w:p w14:paraId="51659A7C" w14:textId="77777777" w:rsidR="00B87C62" w:rsidRPr="006F5295" w:rsidRDefault="00B87C62">
            <w:pPr>
              <w:keepNext/>
              <w:keepLines/>
              <w:snapToGrid w:val="0"/>
              <w:ind w:firstLineChars="37" w:firstLine="78"/>
              <w:rPr>
                <w:rFonts w:ascii="Arial" w:hAnsi="Arial" w:cs="Arial"/>
                <w:sz w:val="21"/>
                <w:szCs w:val="21"/>
              </w:rPr>
            </w:pPr>
            <w:r w:rsidRPr="006F5295">
              <w:rPr>
                <w:rFonts w:ascii="Arial" w:hAnsi="Arial" w:cs="Arial"/>
                <w:sz w:val="21"/>
                <w:szCs w:val="21"/>
              </w:rPr>
              <w:t>银行存款</w:t>
            </w:r>
          </w:p>
        </w:tc>
        <w:tc>
          <w:tcPr>
            <w:tcW w:w="2578" w:type="dxa"/>
            <w:vAlign w:val="center"/>
          </w:tcPr>
          <w:p w14:paraId="41E4768A" w14:textId="77777777" w:rsidR="00B87C62" w:rsidRPr="006F5295" w:rsidRDefault="00B87C62">
            <w:pPr>
              <w:keepNext/>
              <w:keepLines/>
              <w:snapToGrid w:val="0"/>
              <w:ind w:rightChars="47" w:right="113"/>
              <w:jc w:val="right"/>
              <w:rPr>
                <w:rFonts w:ascii="Arial" w:hAnsi="Arial" w:cs="Arial"/>
                <w:sz w:val="21"/>
                <w:szCs w:val="21"/>
              </w:rPr>
            </w:pPr>
            <w:r w:rsidRPr="006F5295">
              <w:rPr>
                <w:rFonts w:ascii="Arial" w:hAnsi="Arial" w:cs="Arial"/>
                <w:sz w:val="21"/>
                <w:szCs w:val="21"/>
              </w:rPr>
              <w:t>38,601,325.38</w:t>
            </w:r>
          </w:p>
        </w:tc>
        <w:tc>
          <w:tcPr>
            <w:tcW w:w="2531" w:type="dxa"/>
            <w:vAlign w:val="center"/>
          </w:tcPr>
          <w:p w14:paraId="74A470C2" w14:textId="77777777" w:rsidR="00B87C62" w:rsidRPr="006F5295" w:rsidRDefault="00B87C62">
            <w:pPr>
              <w:keepNext/>
              <w:keepLines/>
              <w:snapToGrid w:val="0"/>
              <w:ind w:rightChars="47" w:right="113"/>
              <w:jc w:val="right"/>
              <w:rPr>
                <w:rFonts w:ascii="Arial" w:hAnsi="Arial" w:cs="Arial"/>
                <w:sz w:val="21"/>
                <w:szCs w:val="21"/>
              </w:rPr>
            </w:pPr>
            <w:r w:rsidRPr="006F5295">
              <w:rPr>
                <w:rFonts w:ascii="Arial" w:hAnsi="Arial" w:cs="Arial"/>
                <w:sz w:val="21"/>
                <w:szCs w:val="21"/>
              </w:rPr>
              <w:t>2,480,612.45</w:t>
            </w:r>
          </w:p>
        </w:tc>
      </w:tr>
      <w:tr w:rsidR="00B87C62" w:rsidRPr="006F5295" w14:paraId="5CCD7B75" w14:textId="77777777">
        <w:trPr>
          <w:trHeight w:val="397"/>
        </w:trPr>
        <w:tc>
          <w:tcPr>
            <w:tcW w:w="3220" w:type="dxa"/>
            <w:vAlign w:val="center"/>
          </w:tcPr>
          <w:p w14:paraId="439402C8" w14:textId="77777777" w:rsidR="00B87C62" w:rsidRPr="006F5295" w:rsidRDefault="00B87C62">
            <w:pPr>
              <w:keepNext/>
              <w:keepLines/>
              <w:snapToGrid w:val="0"/>
              <w:ind w:firstLineChars="37" w:firstLine="78"/>
              <w:rPr>
                <w:rFonts w:ascii="Arial" w:hAnsi="Arial" w:cs="Arial"/>
                <w:sz w:val="21"/>
                <w:szCs w:val="21"/>
              </w:rPr>
            </w:pPr>
            <w:r w:rsidRPr="006F5295">
              <w:rPr>
                <w:rFonts w:ascii="Arial" w:hAnsi="Arial" w:cs="Arial"/>
                <w:sz w:val="21"/>
                <w:szCs w:val="21"/>
              </w:rPr>
              <w:t>其他货币资金</w:t>
            </w:r>
          </w:p>
        </w:tc>
        <w:tc>
          <w:tcPr>
            <w:tcW w:w="2578" w:type="dxa"/>
            <w:vAlign w:val="center"/>
          </w:tcPr>
          <w:p w14:paraId="203B9E68" w14:textId="77777777" w:rsidR="00B87C62" w:rsidRPr="006F5295" w:rsidRDefault="00B87C62">
            <w:pPr>
              <w:keepNext/>
              <w:keepLines/>
              <w:snapToGrid w:val="0"/>
              <w:ind w:rightChars="47" w:right="113"/>
              <w:jc w:val="right"/>
              <w:rPr>
                <w:rFonts w:ascii="Arial" w:hAnsi="Arial" w:cs="Arial"/>
                <w:sz w:val="21"/>
                <w:szCs w:val="21"/>
              </w:rPr>
            </w:pPr>
            <w:r w:rsidRPr="006F5295">
              <w:rPr>
                <w:rFonts w:ascii="Arial" w:hAnsi="Arial" w:cs="Arial" w:hint="eastAsia"/>
                <w:sz w:val="21"/>
                <w:szCs w:val="21"/>
              </w:rPr>
              <w:t>-</w:t>
            </w:r>
          </w:p>
        </w:tc>
        <w:tc>
          <w:tcPr>
            <w:tcW w:w="2531" w:type="dxa"/>
            <w:vAlign w:val="center"/>
          </w:tcPr>
          <w:p w14:paraId="2A38B6E7" w14:textId="77777777" w:rsidR="00B87C62" w:rsidRPr="006F5295" w:rsidRDefault="00B87C62">
            <w:pPr>
              <w:keepNext/>
              <w:keepLines/>
              <w:snapToGrid w:val="0"/>
              <w:ind w:rightChars="47" w:right="113"/>
              <w:jc w:val="right"/>
              <w:rPr>
                <w:rFonts w:ascii="Arial" w:hAnsi="Arial" w:cs="Arial"/>
                <w:sz w:val="21"/>
                <w:szCs w:val="21"/>
              </w:rPr>
            </w:pPr>
            <w:r w:rsidRPr="006F5295">
              <w:rPr>
                <w:rFonts w:ascii="Arial" w:hAnsi="Arial" w:cs="Arial"/>
                <w:sz w:val="21"/>
                <w:szCs w:val="21"/>
              </w:rPr>
              <w:t>28,600,000.00</w:t>
            </w:r>
          </w:p>
        </w:tc>
      </w:tr>
      <w:tr w:rsidR="00B87C62" w:rsidRPr="006F5295" w14:paraId="4E255590" w14:textId="77777777">
        <w:trPr>
          <w:trHeight w:val="397"/>
        </w:trPr>
        <w:tc>
          <w:tcPr>
            <w:tcW w:w="3220" w:type="dxa"/>
            <w:vAlign w:val="center"/>
          </w:tcPr>
          <w:p w14:paraId="5206128A" w14:textId="77777777" w:rsidR="00B87C62" w:rsidRPr="006F5295" w:rsidRDefault="00B87C62">
            <w:pPr>
              <w:keepLines/>
              <w:snapToGrid w:val="0"/>
              <w:jc w:val="center"/>
              <w:rPr>
                <w:rFonts w:ascii="Arial" w:hAnsi="Arial" w:cs="Arial"/>
                <w:sz w:val="21"/>
                <w:szCs w:val="21"/>
              </w:rPr>
            </w:pPr>
            <w:r w:rsidRPr="006F5295">
              <w:rPr>
                <w:rFonts w:ascii="Arial" w:hAnsi="Arial" w:cs="Arial"/>
                <w:sz w:val="21"/>
                <w:szCs w:val="21"/>
              </w:rPr>
              <w:t>合</w:t>
            </w:r>
            <w:r w:rsidRPr="006F5295">
              <w:rPr>
                <w:rFonts w:ascii="Arial" w:hAnsi="Arial" w:cs="Arial"/>
                <w:sz w:val="21"/>
                <w:szCs w:val="21"/>
              </w:rPr>
              <w:t xml:space="preserve">    </w:t>
            </w:r>
            <w:r w:rsidRPr="006F5295">
              <w:rPr>
                <w:rFonts w:ascii="Arial" w:hAnsi="Arial" w:cs="Arial"/>
                <w:sz w:val="21"/>
                <w:szCs w:val="21"/>
              </w:rPr>
              <w:t>计</w:t>
            </w:r>
          </w:p>
        </w:tc>
        <w:tc>
          <w:tcPr>
            <w:tcW w:w="2578" w:type="dxa"/>
            <w:vAlign w:val="center"/>
          </w:tcPr>
          <w:p w14:paraId="4E022C92" w14:textId="77777777" w:rsidR="00B87C62" w:rsidRPr="006F5295" w:rsidRDefault="00B87C62">
            <w:pPr>
              <w:keepNext/>
              <w:keepLines/>
              <w:snapToGrid w:val="0"/>
              <w:ind w:rightChars="47" w:right="113"/>
              <w:jc w:val="right"/>
              <w:rPr>
                <w:rFonts w:ascii="Arial" w:hAnsi="Arial" w:cs="Arial"/>
                <w:sz w:val="21"/>
                <w:szCs w:val="21"/>
              </w:rPr>
            </w:pPr>
            <w:r w:rsidRPr="006F5295">
              <w:rPr>
                <w:rFonts w:ascii="Arial" w:hAnsi="Arial" w:cs="Arial"/>
                <w:sz w:val="21"/>
                <w:szCs w:val="21"/>
              </w:rPr>
              <w:fldChar w:fldCharType="begin"/>
            </w:r>
            <w:r w:rsidRPr="006F5295">
              <w:rPr>
                <w:rFonts w:ascii="Arial" w:hAnsi="Arial" w:cs="Arial"/>
                <w:sz w:val="21"/>
                <w:szCs w:val="21"/>
              </w:rPr>
              <w:instrText xml:space="preserve"> =SUM(ABOVE) </w:instrText>
            </w:r>
            <w:r w:rsidRPr="006F5295">
              <w:rPr>
                <w:rFonts w:ascii="Arial" w:hAnsi="Arial" w:cs="Arial"/>
                <w:sz w:val="21"/>
                <w:szCs w:val="21"/>
              </w:rPr>
              <w:fldChar w:fldCharType="separate"/>
            </w:r>
            <w:r w:rsidRPr="006F5295">
              <w:rPr>
                <w:rFonts w:ascii="Arial" w:hAnsi="Arial" w:cs="Arial"/>
                <w:sz w:val="21"/>
                <w:szCs w:val="21"/>
                <w:lang w:val="en-US" w:eastAsia="zh-CN"/>
              </w:rPr>
              <w:t>38,607,989.01</w:t>
            </w:r>
            <w:r w:rsidRPr="006F5295">
              <w:rPr>
                <w:rFonts w:ascii="Arial" w:hAnsi="Arial" w:cs="Arial"/>
                <w:sz w:val="21"/>
                <w:szCs w:val="21"/>
              </w:rPr>
              <w:fldChar w:fldCharType="end"/>
            </w:r>
          </w:p>
        </w:tc>
        <w:tc>
          <w:tcPr>
            <w:tcW w:w="2531" w:type="dxa"/>
            <w:vAlign w:val="center"/>
          </w:tcPr>
          <w:p w14:paraId="4474C138" w14:textId="77777777" w:rsidR="00B87C62" w:rsidRPr="006F5295" w:rsidRDefault="00B87C62">
            <w:pPr>
              <w:keepNext/>
              <w:keepLines/>
              <w:snapToGrid w:val="0"/>
              <w:ind w:rightChars="47" w:right="113"/>
              <w:jc w:val="right"/>
              <w:rPr>
                <w:rFonts w:ascii="Arial" w:hAnsi="Arial" w:cs="Arial"/>
                <w:sz w:val="21"/>
                <w:szCs w:val="21"/>
              </w:rPr>
            </w:pPr>
            <w:r w:rsidRPr="006F5295">
              <w:rPr>
                <w:rFonts w:ascii="Arial" w:hAnsi="Arial" w:cs="Arial"/>
                <w:sz w:val="21"/>
                <w:szCs w:val="21"/>
              </w:rPr>
              <w:t>31,083,391.08</w:t>
            </w:r>
          </w:p>
        </w:tc>
      </w:tr>
    </w:tbl>
    <w:p w14:paraId="09505573" w14:textId="77777777" w:rsidR="00B87C62" w:rsidRPr="006F5295" w:rsidRDefault="00B87C62">
      <w:pPr>
        <w:spacing w:line="400" w:lineRule="exact"/>
        <w:ind w:firstLineChars="200" w:firstLine="480"/>
        <w:outlineLvl w:val="0"/>
        <w:rPr>
          <w:rFonts w:ascii="Arial" w:hAnsi="Arial" w:cs="Arial"/>
          <w:bCs/>
          <w:szCs w:val="20"/>
        </w:rPr>
      </w:pPr>
      <w:r w:rsidRPr="006F5295">
        <w:rPr>
          <w:rFonts w:ascii="Arial" w:hAnsi="Arial" w:cs="Arial"/>
          <w:bCs/>
          <w:szCs w:val="20"/>
        </w:rPr>
        <w:t>于</w:t>
      </w:r>
      <w:r w:rsidRPr="006F5295">
        <w:rPr>
          <w:rFonts w:ascii="Arial" w:hAnsi="Arial" w:cs="Arial"/>
          <w:bCs/>
          <w:szCs w:val="20"/>
        </w:rPr>
        <w:t>2022</w:t>
      </w:r>
      <w:r w:rsidRPr="006F5295">
        <w:rPr>
          <w:rFonts w:ascii="Arial" w:hAnsi="Arial" w:cs="Arial"/>
          <w:bCs/>
          <w:szCs w:val="20"/>
        </w:rPr>
        <w:t>年</w:t>
      </w:r>
      <w:r w:rsidRPr="006F5295">
        <w:rPr>
          <w:rFonts w:ascii="Arial" w:hAnsi="Arial" w:cs="Arial"/>
          <w:bCs/>
          <w:szCs w:val="20"/>
        </w:rPr>
        <w:t>12</w:t>
      </w:r>
      <w:r w:rsidRPr="006F5295">
        <w:rPr>
          <w:rFonts w:ascii="Arial" w:hAnsi="Arial" w:cs="Arial"/>
          <w:bCs/>
          <w:szCs w:val="20"/>
        </w:rPr>
        <w:t>月</w:t>
      </w:r>
      <w:r w:rsidRPr="006F5295">
        <w:rPr>
          <w:rFonts w:ascii="Arial" w:hAnsi="Arial" w:cs="Arial"/>
          <w:bCs/>
          <w:szCs w:val="20"/>
        </w:rPr>
        <w:t>31</w:t>
      </w:r>
      <w:r w:rsidRPr="006F5295">
        <w:rPr>
          <w:rFonts w:ascii="Arial" w:hAnsi="Arial" w:cs="Arial"/>
          <w:bCs/>
          <w:szCs w:val="20"/>
        </w:rPr>
        <w:t>日，本公司无所有权受到限制的货币资金（</w:t>
      </w:r>
      <w:r w:rsidRPr="006F5295">
        <w:rPr>
          <w:rFonts w:ascii="Arial" w:hAnsi="Arial" w:cs="Arial"/>
          <w:bCs/>
          <w:szCs w:val="20"/>
        </w:rPr>
        <w:t>2021</w:t>
      </w:r>
      <w:r w:rsidRPr="006F5295">
        <w:rPr>
          <w:rFonts w:ascii="Arial" w:hAnsi="Arial" w:cs="Arial"/>
          <w:bCs/>
          <w:szCs w:val="20"/>
        </w:rPr>
        <w:t>年</w:t>
      </w:r>
      <w:r w:rsidRPr="006F5295">
        <w:rPr>
          <w:rFonts w:ascii="Arial" w:hAnsi="Arial" w:cs="Arial"/>
          <w:bCs/>
          <w:szCs w:val="20"/>
        </w:rPr>
        <w:t>12</w:t>
      </w:r>
      <w:r w:rsidRPr="006F5295">
        <w:rPr>
          <w:rFonts w:ascii="Arial" w:hAnsi="Arial" w:cs="Arial"/>
          <w:bCs/>
          <w:szCs w:val="20"/>
        </w:rPr>
        <w:t>月</w:t>
      </w:r>
      <w:r w:rsidRPr="006F5295">
        <w:rPr>
          <w:rFonts w:ascii="Arial" w:hAnsi="Arial" w:cs="Arial"/>
          <w:bCs/>
          <w:szCs w:val="20"/>
        </w:rPr>
        <w:t>31</w:t>
      </w:r>
      <w:r w:rsidRPr="006F5295">
        <w:rPr>
          <w:rFonts w:ascii="Arial" w:hAnsi="Arial" w:cs="Arial"/>
          <w:bCs/>
          <w:szCs w:val="20"/>
        </w:rPr>
        <w:t>日：无）。</w:t>
      </w:r>
    </w:p>
    <w:p w14:paraId="69EAD1F9" w14:textId="77777777" w:rsidR="00B87C62" w:rsidRPr="006F5295" w:rsidRDefault="00B87C62">
      <w:pPr>
        <w:spacing w:line="400" w:lineRule="exact"/>
        <w:ind w:firstLineChars="200" w:firstLine="482"/>
        <w:outlineLvl w:val="0"/>
        <w:rPr>
          <w:rFonts w:ascii="Arial" w:hAnsi="Arial" w:cs="Arial"/>
          <w:b/>
          <w:bCs/>
          <w:szCs w:val="20"/>
        </w:rPr>
      </w:pPr>
    </w:p>
    <w:p w14:paraId="70863C4F" w14:textId="77777777" w:rsidR="00B87C62" w:rsidRPr="006F5295" w:rsidRDefault="00B87C62">
      <w:pPr>
        <w:spacing w:line="400" w:lineRule="exact"/>
        <w:ind w:firstLineChars="200" w:firstLine="482"/>
        <w:outlineLvl w:val="0"/>
        <w:rPr>
          <w:rFonts w:ascii="Arial" w:hAnsi="Arial" w:cs="Arial"/>
          <w:b/>
          <w:bCs/>
          <w:szCs w:val="20"/>
        </w:rPr>
      </w:pPr>
      <w:r w:rsidRPr="006F5295">
        <w:rPr>
          <w:rFonts w:ascii="Arial" w:hAnsi="Arial" w:cs="Arial"/>
          <w:b/>
          <w:bCs/>
          <w:szCs w:val="20"/>
        </w:rPr>
        <w:t>2</w:t>
      </w:r>
      <w:r w:rsidRPr="006F5295">
        <w:rPr>
          <w:rFonts w:ascii="Arial" w:hAnsi="Arial" w:cs="Arial"/>
          <w:b/>
          <w:bCs/>
          <w:szCs w:val="20"/>
        </w:rPr>
        <w:t>、应收账款</w:t>
      </w:r>
    </w:p>
    <w:tbl>
      <w:tblPr>
        <w:tblW w:w="8329" w:type="dxa"/>
        <w:tblInd w:w="122" w:type="dxa"/>
        <w:tblBorders>
          <w:top w:val="single" w:sz="12" w:space="0" w:color="auto"/>
          <w:bottom w:val="single" w:sz="12" w:space="0" w:color="auto"/>
          <w:insideH w:val="dotted" w:sz="4" w:space="0" w:color="auto"/>
          <w:insideV w:val="dotted" w:sz="4" w:space="0" w:color="auto"/>
        </w:tblBorders>
        <w:tblLayout w:type="fixed"/>
        <w:tblLook w:val="0000" w:firstRow="0" w:lastRow="0" w:firstColumn="0" w:lastColumn="0" w:noHBand="0" w:noVBand="0"/>
      </w:tblPr>
      <w:tblGrid>
        <w:gridCol w:w="3220"/>
        <w:gridCol w:w="2575"/>
        <w:gridCol w:w="2534"/>
      </w:tblGrid>
      <w:tr w:rsidR="00B87C62" w:rsidRPr="006F5295" w14:paraId="6B0C8007" w14:textId="77777777">
        <w:trPr>
          <w:trHeight w:hRule="exact" w:val="397"/>
        </w:trPr>
        <w:tc>
          <w:tcPr>
            <w:tcW w:w="3220" w:type="dxa"/>
            <w:vAlign w:val="center"/>
          </w:tcPr>
          <w:p w14:paraId="68C49064" w14:textId="77777777" w:rsidR="00B87C62" w:rsidRPr="006F5295" w:rsidRDefault="00B87C62">
            <w:pPr>
              <w:keepNext/>
              <w:keepLines/>
              <w:snapToGrid w:val="0"/>
              <w:ind w:firstLine="200"/>
              <w:jc w:val="center"/>
              <w:rPr>
                <w:rFonts w:ascii="Arial" w:hAnsi="Arial" w:cs="Arial"/>
                <w:sz w:val="21"/>
                <w:szCs w:val="21"/>
              </w:rPr>
            </w:pPr>
            <w:r w:rsidRPr="006F5295">
              <w:rPr>
                <w:rFonts w:ascii="Arial" w:hAnsi="Arial" w:cs="Arial"/>
                <w:sz w:val="21"/>
                <w:szCs w:val="21"/>
              </w:rPr>
              <w:t>项</w:t>
            </w:r>
            <w:r w:rsidRPr="006F5295">
              <w:rPr>
                <w:rFonts w:ascii="Arial" w:hAnsi="Arial" w:cs="Arial"/>
                <w:sz w:val="21"/>
                <w:szCs w:val="21"/>
              </w:rPr>
              <w:t xml:space="preserve">  </w:t>
            </w:r>
            <w:r w:rsidRPr="006F5295">
              <w:rPr>
                <w:rFonts w:ascii="Arial" w:hAnsi="Arial" w:cs="Arial"/>
                <w:sz w:val="21"/>
                <w:szCs w:val="21"/>
              </w:rPr>
              <w:t>目</w:t>
            </w:r>
          </w:p>
        </w:tc>
        <w:tc>
          <w:tcPr>
            <w:tcW w:w="2575" w:type="dxa"/>
            <w:vAlign w:val="center"/>
          </w:tcPr>
          <w:p w14:paraId="57E44988" w14:textId="77777777" w:rsidR="00B87C62" w:rsidRPr="006F5295" w:rsidRDefault="00B87C62">
            <w:pPr>
              <w:keepNext/>
              <w:keepLines/>
              <w:autoSpaceDE w:val="0"/>
              <w:autoSpaceDN w:val="0"/>
              <w:adjustRightInd w:val="0"/>
              <w:snapToGrid w:val="0"/>
              <w:ind w:leftChars="-87" w:left="-209" w:rightChars="12" w:right="29" w:firstLine="200"/>
              <w:jc w:val="right"/>
              <w:rPr>
                <w:rFonts w:ascii="Arial" w:hAnsi="Arial" w:cs="Arial"/>
                <w:sz w:val="21"/>
                <w:szCs w:val="21"/>
              </w:rPr>
            </w:pPr>
            <w:r w:rsidRPr="006F5295">
              <w:rPr>
                <w:rFonts w:ascii="Arial" w:hAnsi="Arial" w:cs="Arial"/>
                <w:sz w:val="21"/>
                <w:szCs w:val="21"/>
              </w:rPr>
              <w:t>年末余额</w:t>
            </w:r>
          </w:p>
        </w:tc>
        <w:tc>
          <w:tcPr>
            <w:tcW w:w="2534" w:type="dxa"/>
            <w:vAlign w:val="center"/>
          </w:tcPr>
          <w:p w14:paraId="6BE5D440" w14:textId="77777777" w:rsidR="00B87C62" w:rsidRPr="006F5295" w:rsidRDefault="00B87C62">
            <w:pPr>
              <w:keepNext/>
              <w:keepLines/>
              <w:autoSpaceDE w:val="0"/>
              <w:autoSpaceDN w:val="0"/>
              <w:adjustRightInd w:val="0"/>
              <w:snapToGrid w:val="0"/>
              <w:ind w:leftChars="-87" w:left="-209" w:rightChars="12" w:right="29" w:firstLine="200"/>
              <w:jc w:val="right"/>
              <w:rPr>
                <w:rFonts w:ascii="Arial" w:hAnsi="Arial" w:cs="Arial"/>
                <w:sz w:val="21"/>
                <w:szCs w:val="21"/>
              </w:rPr>
            </w:pPr>
            <w:r w:rsidRPr="006F5295">
              <w:rPr>
                <w:rFonts w:ascii="Arial" w:hAnsi="Arial" w:cs="Arial"/>
                <w:sz w:val="21"/>
                <w:szCs w:val="21"/>
              </w:rPr>
              <w:t>年初余额</w:t>
            </w:r>
          </w:p>
        </w:tc>
      </w:tr>
      <w:tr w:rsidR="00B87C62" w:rsidRPr="006F5295" w14:paraId="1849B572" w14:textId="77777777">
        <w:trPr>
          <w:trHeight w:hRule="exact" w:val="397"/>
        </w:trPr>
        <w:tc>
          <w:tcPr>
            <w:tcW w:w="3220" w:type="dxa"/>
            <w:vAlign w:val="center"/>
          </w:tcPr>
          <w:p w14:paraId="59987238" w14:textId="77777777" w:rsidR="00B87C62" w:rsidRPr="006F5295" w:rsidRDefault="00B87C62">
            <w:pPr>
              <w:pStyle w:val="ab"/>
              <w:widowControl w:val="0"/>
              <w:tabs>
                <w:tab w:val="clear" w:pos="4153"/>
                <w:tab w:val="clear" w:pos="8306"/>
                <w:tab w:val="left" w:pos="5016"/>
              </w:tabs>
              <w:ind w:firstLineChars="37" w:firstLine="78"/>
              <w:jc w:val="both"/>
              <w:rPr>
                <w:rFonts w:ascii="Arial" w:hAnsi="Arial" w:cs="Arial"/>
                <w:bCs/>
                <w:kern w:val="2"/>
                <w:sz w:val="21"/>
                <w:szCs w:val="21"/>
              </w:rPr>
            </w:pPr>
            <w:r w:rsidRPr="006F5295">
              <w:rPr>
                <w:rFonts w:ascii="Arial" w:hAnsi="Arial" w:cs="Arial"/>
                <w:bCs/>
                <w:kern w:val="2"/>
                <w:sz w:val="21"/>
                <w:szCs w:val="21"/>
              </w:rPr>
              <w:t>应收账款</w:t>
            </w:r>
          </w:p>
        </w:tc>
        <w:tc>
          <w:tcPr>
            <w:tcW w:w="2575" w:type="dxa"/>
            <w:vAlign w:val="center"/>
          </w:tcPr>
          <w:p w14:paraId="4862BAEA" w14:textId="77777777" w:rsidR="00B87C62" w:rsidRPr="006F5295" w:rsidRDefault="00B87C62">
            <w:pPr>
              <w:tabs>
                <w:tab w:val="left" w:pos="5016"/>
              </w:tabs>
              <w:snapToGrid w:val="0"/>
              <w:ind w:rightChars="12" w:right="29" w:firstLine="200"/>
              <w:jc w:val="right"/>
              <w:rPr>
                <w:rFonts w:ascii="Arial" w:hAnsi="Arial" w:cs="Arial"/>
                <w:color w:val="000000"/>
                <w:spacing w:val="6"/>
                <w:sz w:val="21"/>
                <w:szCs w:val="21"/>
              </w:rPr>
            </w:pPr>
            <w:r w:rsidRPr="006F5295">
              <w:rPr>
                <w:rFonts w:ascii="Arial" w:hAnsi="Arial" w:cs="Arial" w:hint="eastAsia"/>
                <w:color w:val="000000"/>
                <w:spacing w:val="6"/>
                <w:sz w:val="21"/>
                <w:szCs w:val="21"/>
              </w:rPr>
              <w:t>35,280,176.34</w:t>
            </w:r>
          </w:p>
        </w:tc>
        <w:tc>
          <w:tcPr>
            <w:tcW w:w="2534" w:type="dxa"/>
            <w:vAlign w:val="center"/>
          </w:tcPr>
          <w:p w14:paraId="0EA9846B" w14:textId="77777777" w:rsidR="00B87C62" w:rsidRPr="006F5295" w:rsidRDefault="00B87C62">
            <w:pPr>
              <w:tabs>
                <w:tab w:val="left" w:pos="5016"/>
              </w:tabs>
              <w:snapToGrid w:val="0"/>
              <w:ind w:rightChars="12" w:right="29" w:firstLine="200"/>
              <w:jc w:val="right"/>
              <w:rPr>
                <w:rFonts w:ascii="Arial" w:hAnsi="Arial" w:cs="Arial"/>
                <w:color w:val="000000"/>
                <w:spacing w:val="6"/>
                <w:sz w:val="21"/>
                <w:szCs w:val="21"/>
              </w:rPr>
            </w:pPr>
            <w:r w:rsidRPr="006F5295">
              <w:rPr>
                <w:rFonts w:ascii="Arial" w:hAnsi="Arial" w:cs="Arial"/>
                <w:color w:val="000000"/>
                <w:spacing w:val="6"/>
                <w:sz w:val="21"/>
                <w:szCs w:val="21"/>
              </w:rPr>
              <w:t>41,923,313.37</w:t>
            </w:r>
          </w:p>
        </w:tc>
      </w:tr>
      <w:tr w:rsidR="00B87C62" w:rsidRPr="006F5295" w14:paraId="6CCA4B73" w14:textId="77777777">
        <w:trPr>
          <w:trHeight w:hRule="exact" w:val="397"/>
        </w:trPr>
        <w:tc>
          <w:tcPr>
            <w:tcW w:w="3220" w:type="dxa"/>
            <w:vAlign w:val="center"/>
          </w:tcPr>
          <w:p w14:paraId="5EC28F35" w14:textId="77777777" w:rsidR="00B87C62" w:rsidRPr="006F5295" w:rsidRDefault="00B87C62">
            <w:pPr>
              <w:tabs>
                <w:tab w:val="left" w:pos="5016"/>
              </w:tabs>
              <w:snapToGrid w:val="0"/>
              <w:ind w:firstLineChars="37" w:firstLine="78"/>
              <w:rPr>
                <w:rFonts w:ascii="Arial" w:hAnsi="Arial" w:cs="Arial"/>
                <w:bCs/>
                <w:sz w:val="21"/>
                <w:szCs w:val="21"/>
              </w:rPr>
            </w:pPr>
            <w:r w:rsidRPr="006F5295">
              <w:rPr>
                <w:rFonts w:ascii="Arial" w:hAnsi="Arial" w:cs="Arial"/>
                <w:bCs/>
                <w:sz w:val="21"/>
                <w:szCs w:val="21"/>
              </w:rPr>
              <w:t>减：坏账准备</w:t>
            </w:r>
          </w:p>
        </w:tc>
        <w:tc>
          <w:tcPr>
            <w:tcW w:w="2575" w:type="dxa"/>
            <w:vAlign w:val="center"/>
          </w:tcPr>
          <w:p w14:paraId="68FCD851" w14:textId="77777777" w:rsidR="00B87C62" w:rsidRPr="006F5295" w:rsidRDefault="00B87C62">
            <w:pPr>
              <w:tabs>
                <w:tab w:val="left" w:pos="5016"/>
              </w:tabs>
              <w:snapToGrid w:val="0"/>
              <w:ind w:rightChars="12" w:right="29" w:firstLine="200"/>
              <w:jc w:val="right"/>
              <w:rPr>
                <w:rFonts w:ascii="Arial" w:hAnsi="Arial" w:cs="Arial"/>
                <w:color w:val="000000"/>
                <w:spacing w:val="6"/>
                <w:sz w:val="21"/>
                <w:szCs w:val="21"/>
              </w:rPr>
            </w:pPr>
            <w:r w:rsidRPr="006F5295">
              <w:rPr>
                <w:rFonts w:ascii="Arial" w:hAnsi="Arial" w:cs="Arial"/>
                <w:color w:val="000000"/>
                <w:spacing w:val="6"/>
                <w:sz w:val="21"/>
                <w:szCs w:val="21"/>
              </w:rPr>
              <w:t>190,978.00</w:t>
            </w:r>
          </w:p>
        </w:tc>
        <w:tc>
          <w:tcPr>
            <w:tcW w:w="2534" w:type="dxa"/>
            <w:vAlign w:val="center"/>
          </w:tcPr>
          <w:p w14:paraId="47038320" w14:textId="77777777" w:rsidR="00B87C62" w:rsidRPr="006F5295" w:rsidRDefault="00B87C62">
            <w:pPr>
              <w:tabs>
                <w:tab w:val="left" w:pos="5016"/>
              </w:tabs>
              <w:snapToGrid w:val="0"/>
              <w:ind w:rightChars="12" w:right="29" w:firstLine="200"/>
              <w:jc w:val="right"/>
              <w:rPr>
                <w:rFonts w:ascii="Arial" w:hAnsi="Arial" w:cs="Arial"/>
                <w:color w:val="000000"/>
                <w:spacing w:val="6"/>
                <w:sz w:val="21"/>
                <w:szCs w:val="21"/>
              </w:rPr>
            </w:pPr>
            <w:r w:rsidRPr="006F5295">
              <w:rPr>
                <w:rFonts w:ascii="Arial" w:hAnsi="Arial" w:cs="Arial"/>
                <w:color w:val="000000"/>
                <w:spacing w:val="6"/>
                <w:sz w:val="21"/>
                <w:szCs w:val="21"/>
              </w:rPr>
              <w:t>239,606.00</w:t>
            </w:r>
          </w:p>
        </w:tc>
      </w:tr>
      <w:tr w:rsidR="00B87C62" w:rsidRPr="006F5295" w14:paraId="4C58A26E" w14:textId="77777777">
        <w:trPr>
          <w:trHeight w:hRule="exact" w:val="397"/>
        </w:trPr>
        <w:tc>
          <w:tcPr>
            <w:tcW w:w="3220" w:type="dxa"/>
            <w:vAlign w:val="center"/>
          </w:tcPr>
          <w:p w14:paraId="27BD590A" w14:textId="77777777" w:rsidR="00B87C62" w:rsidRPr="006F5295" w:rsidRDefault="00B87C62">
            <w:pPr>
              <w:tabs>
                <w:tab w:val="left" w:pos="5016"/>
              </w:tabs>
              <w:snapToGrid w:val="0"/>
              <w:ind w:firstLine="200"/>
              <w:jc w:val="center"/>
              <w:rPr>
                <w:rFonts w:ascii="Arial" w:hAnsi="Arial" w:cs="Arial"/>
                <w:bCs/>
                <w:sz w:val="21"/>
                <w:szCs w:val="21"/>
              </w:rPr>
            </w:pPr>
            <w:r w:rsidRPr="006F5295">
              <w:rPr>
                <w:rFonts w:ascii="Arial" w:hAnsi="Arial" w:cs="Arial"/>
                <w:bCs/>
                <w:sz w:val="21"/>
                <w:szCs w:val="21"/>
              </w:rPr>
              <w:t>合</w:t>
            </w:r>
            <w:r w:rsidRPr="006F5295">
              <w:rPr>
                <w:rFonts w:ascii="Arial" w:hAnsi="Arial" w:cs="Arial"/>
                <w:bCs/>
                <w:sz w:val="21"/>
                <w:szCs w:val="21"/>
              </w:rPr>
              <w:t xml:space="preserve">   </w:t>
            </w:r>
            <w:r w:rsidRPr="006F5295">
              <w:rPr>
                <w:rFonts w:ascii="Arial" w:hAnsi="Arial" w:cs="Arial"/>
                <w:bCs/>
                <w:sz w:val="21"/>
                <w:szCs w:val="21"/>
              </w:rPr>
              <w:t>计</w:t>
            </w:r>
          </w:p>
        </w:tc>
        <w:tc>
          <w:tcPr>
            <w:tcW w:w="2575" w:type="dxa"/>
            <w:vAlign w:val="center"/>
          </w:tcPr>
          <w:p w14:paraId="260D9B98" w14:textId="77777777" w:rsidR="00B87C62" w:rsidRPr="006F5295" w:rsidRDefault="00B87C62">
            <w:pPr>
              <w:tabs>
                <w:tab w:val="left" w:pos="5016"/>
              </w:tabs>
              <w:snapToGrid w:val="0"/>
              <w:ind w:rightChars="12" w:right="29" w:firstLine="200"/>
              <w:jc w:val="right"/>
              <w:rPr>
                <w:rFonts w:ascii="Arial" w:hAnsi="Arial" w:cs="Arial"/>
                <w:color w:val="000000"/>
                <w:spacing w:val="6"/>
                <w:sz w:val="21"/>
                <w:szCs w:val="21"/>
              </w:rPr>
            </w:pPr>
            <w:r w:rsidRPr="006F5295">
              <w:rPr>
                <w:rFonts w:ascii="Arial" w:hAnsi="Arial" w:cs="Arial" w:hint="eastAsia"/>
                <w:color w:val="000000"/>
                <w:spacing w:val="6"/>
                <w:sz w:val="21"/>
                <w:szCs w:val="21"/>
              </w:rPr>
              <w:t>35,089,198.34</w:t>
            </w:r>
          </w:p>
        </w:tc>
        <w:tc>
          <w:tcPr>
            <w:tcW w:w="2534" w:type="dxa"/>
            <w:vAlign w:val="center"/>
          </w:tcPr>
          <w:p w14:paraId="7316CA37" w14:textId="77777777" w:rsidR="00B87C62" w:rsidRPr="006F5295" w:rsidRDefault="00B87C62">
            <w:pPr>
              <w:tabs>
                <w:tab w:val="left" w:pos="5016"/>
              </w:tabs>
              <w:snapToGrid w:val="0"/>
              <w:ind w:rightChars="12" w:right="29" w:firstLine="200"/>
              <w:jc w:val="right"/>
              <w:rPr>
                <w:rFonts w:ascii="Arial" w:hAnsi="Arial" w:cs="Arial"/>
                <w:color w:val="000000"/>
                <w:spacing w:val="6"/>
                <w:sz w:val="21"/>
                <w:szCs w:val="21"/>
              </w:rPr>
            </w:pPr>
            <w:r w:rsidRPr="006F5295">
              <w:rPr>
                <w:rFonts w:ascii="Arial" w:hAnsi="Arial" w:cs="Arial"/>
                <w:color w:val="000000"/>
                <w:spacing w:val="6"/>
                <w:sz w:val="21"/>
                <w:szCs w:val="21"/>
              </w:rPr>
              <w:t>41,683,707.37</w:t>
            </w:r>
          </w:p>
        </w:tc>
      </w:tr>
    </w:tbl>
    <w:p w14:paraId="7F5C38F0" w14:textId="77777777" w:rsidR="00B87C62" w:rsidRPr="006F5295" w:rsidRDefault="00B87C62">
      <w:pPr>
        <w:tabs>
          <w:tab w:val="left" w:pos="3645"/>
        </w:tabs>
        <w:ind w:firstLineChars="200" w:firstLine="480"/>
        <w:rPr>
          <w:rFonts w:ascii="Arial" w:hAnsi="Arial" w:cs="Arial"/>
        </w:rPr>
      </w:pPr>
    </w:p>
    <w:p w14:paraId="10014D5F" w14:textId="77777777" w:rsidR="00B87C62" w:rsidRPr="006F5295" w:rsidRDefault="00B87C62">
      <w:pPr>
        <w:tabs>
          <w:tab w:val="left" w:pos="3645"/>
        </w:tabs>
        <w:ind w:firstLineChars="200" w:firstLine="480"/>
        <w:rPr>
          <w:rFonts w:ascii="Arial" w:hAnsi="Arial" w:cs="Arial"/>
        </w:rPr>
      </w:pPr>
      <w:r w:rsidRPr="006F5295">
        <w:rPr>
          <w:rFonts w:ascii="Arial" w:hAnsi="Arial" w:cs="Arial"/>
        </w:rPr>
        <w:t>应收账款账龄及相应的坏账准备分析如下：</w:t>
      </w:r>
      <w:r w:rsidRPr="006F5295">
        <w:rPr>
          <w:rFonts w:ascii="Arial" w:hAnsi="Arial" w:cs="Arial"/>
        </w:rPr>
        <w:t xml:space="preserve"> </w:t>
      </w:r>
    </w:p>
    <w:tbl>
      <w:tblPr>
        <w:tblW w:w="8600" w:type="dxa"/>
        <w:tblInd w:w="108" w:type="dxa"/>
        <w:tblBorders>
          <w:top w:val="single" w:sz="12" w:space="0" w:color="auto"/>
          <w:bottom w:val="single" w:sz="12" w:space="0" w:color="auto"/>
          <w:insideH w:val="dotted" w:sz="4" w:space="0" w:color="auto"/>
          <w:insideV w:val="dotted" w:sz="4" w:space="0" w:color="auto"/>
        </w:tblBorders>
        <w:tblLayout w:type="fixed"/>
        <w:tblLook w:val="0000" w:firstRow="0" w:lastRow="0" w:firstColumn="0" w:lastColumn="0" w:noHBand="0" w:noVBand="0"/>
      </w:tblPr>
      <w:tblGrid>
        <w:gridCol w:w="1507"/>
        <w:gridCol w:w="1380"/>
        <w:gridCol w:w="720"/>
        <w:gridCol w:w="1307"/>
        <w:gridCol w:w="1427"/>
        <w:gridCol w:w="746"/>
        <w:gridCol w:w="1513"/>
      </w:tblGrid>
      <w:tr w:rsidR="00B87C62" w:rsidRPr="006F5295" w14:paraId="03E0A474" w14:textId="77777777">
        <w:trPr>
          <w:trHeight w:val="249"/>
        </w:trPr>
        <w:tc>
          <w:tcPr>
            <w:tcW w:w="1507" w:type="dxa"/>
            <w:vMerge w:val="restart"/>
            <w:vAlign w:val="center"/>
          </w:tcPr>
          <w:p w14:paraId="1D01E47F" w14:textId="77777777" w:rsidR="00B87C62" w:rsidRPr="006F5295" w:rsidRDefault="00B87C62">
            <w:pPr>
              <w:snapToGrid w:val="0"/>
              <w:jc w:val="center"/>
              <w:rPr>
                <w:rFonts w:ascii="Arial" w:hAnsi="Arial" w:cs="Arial"/>
                <w:sz w:val="18"/>
                <w:szCs w:val="21"/>
              </w:rPr>
            </w:pPr>
            <w:r w:rsidRPr="006F5295">
              <w:rPr>
                <w:rFonts w:ascii="Arial" w:hAnsi="Arial" w:cs="Arial"/>
                <w:sz w:val="18"/>
                <w:szCs w:val="21"/>
              </w:rPr>
              <w:t>账</w:t>
            </w:r>
            <w:r w:rsidRPr="006F5295">
              <w:rPr>
                <w:rFonts w:ascii="Arial" w:hAnsi="Arial" w:cs="Arial"/>
                <w:sz w:val="18"/>
                <w:szCs w:val="21"/>
              </w:rPr>
              <w:t xml:space="preserve">  </w:t>
            </w:r>
            <w:r w:rsidRPr="006F5295">
              <w:rPr>
                <w:rFonts w:ascii="Arial" w:hAnsi="Arial" w:cs="Arial"/>
                <w:sz w:val="18"/>
                <w:szCs w:val="21"/>
              </w:rPr>
              <w:t>龄</w:t>
            </w:r>
          </w:p>
        </w:tc>
        <w:tc>
          <w:tcPr>
            <w:tcW w:w="3407" w:type="dxa"/>
            <w:gridSpan w:val="3"/>
            <w:vAlign w:val="center"/>
          </w:tcPr>
          <w:p w14:paraId="6CA78B57" w14:textId="77777777" w:rsidR="00B87C62" w:rsidRPr="006F5295" w:rsidRDefault="00B87C62">
            <w:pPr>
              <w:snapToGrid w:val="0"/>
              <w:ind w:right="30"/>
              <w:jc w:val="center"/>
              <w:rPr>
                <w:rFonts w:ascii="Arial" w:hAnsi="Arial" w:cs="Arial"/>
                <w:color w:val="000000"/>
                <w:sz w:val="18"/>
                <w:szCs w:val="21"/>
              </w:rPr>
            </w:pPr>
            <w:r w:rsidRPr="006F5295">
              <w:rPr>
                <w:rFonts w:ascii="Arial" w:hAnsi="Arial" w:cs="Arial"/>
                <w:color w:val="000000"/>
                <w:sz w:val="18"/>
                <w:szCs w:val="21"/>
              </w:rPr>
              <w:t>年末余额</w:t>
            </w:r>
          </w:p>
        </w:tc>
        <w:tc>
          <w:tcPr>
            <w:tcW w:w="3686" w:type="dxa"/>
            <w:gridSpan w:val="3"/>
            <w:vAlign w:val="center"/>
          </w:tcPr>
          <w:p w14:paraId="72997313" w14:textId="77777777" w:rsidR="00B87C62" w:rsidRPr="006F5295" w:rsidRDefault="00B87C62">
            <w:pPr>
              <w:snapToGrid w:val="0"/>
              <w:ind w:right="18"/>
              <w:jc w:val="center"/>
              <w:rPr>
                <w:rFonts w:ascii="Arial" w:hAnsi="Arial" w:cs="Arial"/>
                <w:color w:val="000000"/>
                <w:sz w:val="18"/>
                <w:szCs w:val="21"/>
              </w:rPr>
            </w:pPr>
            <w:r w:rsidRPr="006F5295">
              <w:rPr>
                <w:rFonts w:ascii="Arial" w:hAnsi="Arial" w:cs="Arial"/>
                <w:color w:val="000000"/>
                <w:sz w:val="18"/>
                <w:szCs w:val="21"/>
              </w:rPr>
              <w:t>年初余额</w:t>
            </w:r>
          </w:p>
        </w:tc>
      </w:tr>
      <w:tr w:rsidR="00B87C62" w:rsidRPr="006F5295" w14:paraId="23E4FAAE" w14:textId="77777777">
        <w:trPr>
          <w:trHeight w:val="283"/>
        </w:trPr>
        <w:tc>
          <w:tcPr>
            <w:tcW w:w="1507" w:type="dxa"/>
            <w:vMerge/>
            <w:vAlign w:val="center"/>
          </w:tcPr>
          <w:p w14:paraId="5C11B60E" w14:textId="77777777" w:rsidR="00B87C62" w:rsidRPr="006F5295" w:rsidRDefault="00B87C62">
            <w:pPr>
              <w:snapToGrid w:val="0"/>
              <w:jc w:val="center"/>
              <w:rPr>
                <w:rFonts w:ascii="Arial" w:hAnsi="Arial" w:cs="Arial"/>
                <w:sz w:val="18"/>
                <w:szCs w:val="21"/>
              </w:rPr>
            </w:pPr>
          </w:p>
        </w:tc>
        <w:tc>
          <w:tcPr>
            <w:tcW w:w="1380" w:type="dxa"/>
            <w:vAlign w:val="center"/>
          </w:tcPr>
          <w:p w14:paraId="2E820E9B" w14:textId="77777777" w:rsidR="00B87C62" w:rsidRPr="006F5295" w:rsidRDefault="00B87C62">
            <w:pPr>
              <w:snapToGrid w:val="0"/>
              <w:jc w:val="right"/>
              <w:rPr>
                <w:rFonts w:ascii="Arial" w:hAnsi="Arial" w:cs="Arial"/>
                <w:sz w:val="18"/>
                <w:szCs w:val="21"/>
              </w:rPr>
            </w:pPr>
            <w:r w:rsidRPr="006F5295">
              <w:rPr>
                <w:rFonts w:ascii="Arial" w:hAnsi="Arial" w:cs="Arial"/>
                <w:sz w:val="18"/>
                <w:szCs w:val="21"/>
              </w:rPr>
              <w:t>金</w:t>
            </w:r>
            <w:r w:rsidRPr="006F5295">
              <w:rPr>
                <w:rFonts w:ascii="Arial" w:hAnsi="Arial" w:cs="Arial"/>
                <w:sz w:val="18"/>
                <w:szCs w:val="21"/>
              </w:rPr>
              <w:t xml:space="preserve">  </w:t>
            </w:r>
            <w:r w:rsidRPr="006F5295">
              <w:rPr>
                <w:rFonts w:ascii="Arial" w:hAnsi="Arial" w:cs="Arial"/>
                <w:sz w:val="18"/>
                <w:szCs w:val="21"/>
              </w:rPr>
              <w:t>额</w:t>
            </w:r>
          </w:p>
        </w:tc>
        <w:tc>
          <w:tcPr>
            <w:tcW w:w="720" w:type="dxa"/>
            <w:vAlign w:val="center"/>
          </w:tcPr>
          <w:p w14:paraId="4E7709C7" w14:textId="77777777" w:rsidR="00B87C62" w:rsidRPr="006F5295" w:rsidRDefault="00B87C62">
            <w:pPr>
              <w:snapToGrid w:val="0"/>
              <w:ind w:leftChars="-45" w:hangingChars="60" w:hanging="108"/>
              <w:jc w:val="right"/>
              <w:rPr>
                <w:rFonts w:ascii="Arial" w:hAnsi="Arial" w:cs="Arial"/>
                <w:sz w:val="18"/>
                <w:szCs w:val="21"/>
              </w:rPr>
            </w:pPr>
            <w:r w:rsidRPr="006F5295">
              <w:rPr>
                <w:rFonts w:ascii="Arial" w:hAnsi="Arial" w:cs="Arial"/>
                <w:sz w:val="18"/>
                <w:szCs w:val="21"/>
              </w:rPr>
              <w:t>比例</w:t>
            </w:r>
            <w:r w:rsidRPr="006F5295">
              <w:rPr>
                <w:rFonts w:ascii="Arial" w:hAnsi="Arial" w:cs="Arial"/>
                <w:sz w:val="18"/>
                <w:szCs w:val="21"/>
              </w:rPr>
              <w:t>%</w:t>
            </w:r>
          </w:p>
        </w:tc>
        <w:tc>
          <w:tcPr>
            <w:tcW w:w="1307" w:type="dxa"/>
            <w:vAlign w:val="center"/>
          </w:tcPr>
          <w:p w14:paraId="47BEFD58" w14:textId="77777777" w:rsidR="00B87C62" w:rsidRPr="006F5295" w:rsidRDefault="00B87C62">
            <w:pPr>
              <w:snapToGrid w:val="0"/>
              <w:jc w:val="right"/>
              <w:rPr>
                <w:rFonts w:ascii="Arial" w:hAnsi="Arial" w:cs="Arial"/>
                <w:sz w:val="18"/>
                <w:szCs w:val="21"/>
              </w:rPr>
            </w:pPr>
            <w:r w:rsidRPr="006F5295">
              <w:rPr>
                <w:rFonts w:ascii="Arial" w:hAnsi="Arial" w:cs="Arial"/>
                <w:sz w:val="18"/>
                <w:szCs w:val="21"/>
              </w:rPr>
              <w:t>坏账准备</w:t>
            </w:r>
          </w:p>
        </w:tc>
        <w:tc>
          <w:tcPr>
            <w:tcW w:w="1427" w:type="dxa"/>
            <w:vAlign w:val="center"/>
          </w:tcPr>
          <w:p w14:paraId="050A01F2" w14:textId="77777777" w:rsidR="00B87C62" w:rsidRPr="006F5295" w:rsidRDefault="00B87C62">
            <w:pPr>
              <w:snapToGrid w:val="0"/>
              <w:jc w:val="right"/>
              <w:rPr>
                <w:rFonts w:ascii="Arial" w:hAnsi="Arial" w:cs="Arial"/>
                <w:sz w:val="18"/>
                <w:szCs w:val="21"/>
              </w:rPr>
            </w:pPr>
            <w:r w:rsidRPr="006F5295">
              <w:rPr>
                <w:rFonts w:ascii="Arial" w:hAnsi="Arial" w:cs="Arial"/>
                <w:sz w:val="18"/>
                <w:szCs w:val="21"/>
              </w:rPr>
              <w:t>金</w:t>
            </w:r>
            <w:r w:rsidRPr="006F5295">
              <w:rPr>
                <w:rFonts w:ascii="Arial" w:hAnsi="Arial" w:cs="Arial"/>
                <w:sz w:val="18"/>
                <w:szCs w:val="21"/>
              </w:rPr>
              <w:t xml:space="preserve">  </w:t>
            </w:r>
            <w:r w:rsidRPr="006F5295">
              <w:rPr>
                <w:rFonts w:ascii="Arial" w:hAnsi="Arial" w:cs="Arial"/>
                <w:sz w:val="18"/>
                <w:szCs w:val="21"/>
              </w:rPr>
              <w:t>额</w:t>
            </w:r>
          </w:p>
        </w:tc>
        <w:tc>
          <w:tcPr>
            <w:tcW w:w="746" w:type="dxa"/>
            <w:vAlign w:val="center"/>
          </w:tcPr>
          <w:p w14:paraId="6BF966BF" w14:textId="77777777" w:rsidR="00B87C62" w:rsidRPr="006F5295" w:rsidRDefault="00B87C62">
            <w:pPr>
              <w:snapToGrid w:val="0"/>
              <w:jc w:val="right"/>
              <w:rPr>
                <w:rFonts w:ascii="Arial" w:hAnsi="Arial" w:cs="Arial"/>
                <w:sz w:val="18"/>
                <w:szCs w:val="21"/>
              </w:rPr>
            </w:pPr>
            <w:r w:rsidRPr="006F5295">
              <w:rPr>
                <w:rFonts w:ascii="Arial" w:hAnsi="Arial" w:cs="Arial"/>
                <w:sz w:val="18"/>
                <w:szCs w:val="21"/>
              </w:rPr>
              <w:t>比例</w:t>
            </w:r>
            <w:r w:rsidRPr="006F5295">
              <w:rPr>
                <w:rFonts w:ascii="Arial" w:hAnsi="Arial" w:cs="Arial"/>
                <w:sz w:val="18"/>
                <w:szCs w:val="21"/>
              </w:rPr>
              <w:t>%</w:t>
            </w:r>
          </w:p>
        </w:tc>
        <w:tc>
          <w:tcPr>
            <w:tcW w:w="1513" w:type="dxa"/>
            <w:vAlign w:val="center"/>
          </w:tcPr>
          <w:p w14:paraId="59E79250" w14:textId="77777777" w:rsidR="00B87C62" w:rsidRPr="006F5295" w:rsidRDefault="00B87C62">
            <w:pPr>
              <w:snapToGrid w:val="0"/>
              <w:jc w:val="right"/>
              <w:rPr>
                <w:rFonts w:ascii="Arial" w:hAnsi="Arial" w:cs="Arial"/>
                <w:sz w:val="18"/>
                <w:szCs w:val="21"/>
              </w:rPr>
            </w:pPr>
            <w:r w:rsidRPr="006F5295">
              <w:rPr>
                <w:rFonts w:ascii="Arial" w:hAnsi="Arial" w:cs="Arial"/>
                <w:sz w:val="18"/>
                <w:szCs w:val="21"/>
              </w:rPr>
              <w:t>坏账准备</w:t>
            </w:r>
          </w:p>
        </w:tc>
      </w:tr>
      <w:tr w:rsidR="00B87C62" w:rsidRPr="006F5295" w14:paraId="0834F82D" w14:textId="77777777">
        <w:trPr>
          <w:trHeight w:hRule="exact" w:val="343"/>
        </w:trPr>
        <w:tc>
          <w:tcPr>
            <w:tcW w:w="1507" w:type="dxa"/>
            <w:vAlign w:val="center"/>
          </w:tcPr>
          <w:p w14:paraId="2271A31B" w14:textId="77777777" w:rsidR="00B87C62" w:rsidRPr="006F5295" w:rsidRDefault="00B87C62">
            <w:pPr>
              <w:snapToGrid w:val="0"/>
              <w:rPr>
                <w:rFonts w:ascii="Arial" w:hAnsi="Arial" w:cs="Arial"/>
                <w:sz w:val="18"/>
                <w:szCs w:val="21"/>
              </w:rPr>
            </w:pPr>
            <w:r w:rsidRPr="006F5295">
              <w:rPr>
                <w:rFonts w:ascii="Arial" w:hAnsi="Arial" w:cs="Arial"/>
                <w:sz w:val="18"/>
                <w:szCs w:val="21"/>
              </w:rPr>
              <w:t>1</w:t>
            </w:r>
            <w:r w:rsidRPr="006F5295">
              <w:rPr>
                <w:rFonts w:ascii="Arial" w:hAnsi="Arial" w:cs="Arial"/>
                <w:sz w:val="18"/>
                <w:szCs w:val="21"/>
              </w:rPr>
              <w:t>年以内</w:t>
            </w:r>
          </w:p>
        </w:tc>
        <w:tc>
          <w:tcPr>
            <w:tcW w:w="1380" w:type="dxa"/>
            <w:vAlign w:val="center"/>
          </w:tcPr>
          <w:p w14:paraId="7C8AF7A1" w14:textId="77777777" w:rsidR="00B87C62" w:rsidRPr="006F5295" w:rsidRDefault="00B87C62">
            <w:pPr>
              <w:jc w:val="right"/>
              <w:textAlignment w:val="center"/>
              <w:rPr>
                <w:rFonts w:ascii="Arial" w:hAnsi="Arial" w:cs="Arial"/>
                <w:sz w:val="18"/>
                <w:szCs w:val="18"/>
              </w:rPr>
            </w:pPr>
            <w:r w:rsidRPr="006F5295">
              <w:rPr>
                <w:rFonts w:ascii="Arial" w:eastAsia="Arial Narrow" w:hAnsi="Arial" w:cs="Arial" w:hint="eastAsia"/>
                <w:color w:val="000000"/>
                <w:sz w:val="18"/>
                <w:szCs w:val="18"/>
                <w:lang w:bidi="ar"/>
              </w:rPr>
              <w:t xml:space="preserve">35,046,575.17 </w:t>
            </w:r>
          </w:p>
        </w:tc>
        <w:tc>
          <w:tcPr>
            <w:tcW w:w="720" w:type="dxa"/>
            <w:vAlign w:val="center"/>
          </w:tcPr>
          <w:p w14:paraId="7A4ADDDC" w14:textId="77777777" w:rsidR="00B87C62" w:rsidRPr="006F5295" w:rsidRDefault="00B87C62">
            <w:pPr>
              <w:jc w:val="right"/>
              <w:textAlignment w:val="center"/>
              <w:rPr>
                <w:rFonts w:ascii="Arial" w:hAnsi="Arial" w:cs="Arial"/>
                <w:sz w:val="18"/>
                <w:szCs w:val="18"/>
              </w:rPr>
            </w:pPr>
            <w:r w:rsidRPr="006F5295">
              <w:rPr>
                <w:rFonts w:ascii="Arial" w:eastAsia="Arial Narrow" w:hAnsi="Arial" w:cs="Arial"/>
                <w:color w:val="000000"/>
                <w:sz w:val="18"/>
                <w:szCs w:val="18"/>
                <w:lang w:bidi="ar"/>
              </w:rPr>
              <w:t>99.34</w:t>
            </w:r>
          </w:p>
        </w:tc>
        <w:tc>
          <w:tcPr>
            <w:tcW w:w="1307" w:type="dxa"/>
            <w:vAlign w:val="center"/>
          </w:tcPr>
          <w:p w14:paraId="252E4339" w14:textId="77777777" w:rsidR="00B87C62" w:rsidRPr="006F5295" w:rsidRDefault="00B87C62">
            <w:pPr>
              <w:jc w:val="right"/>
              <w:textAlignment w:val="center"/>
              <w:rPr>
                <w:rFonts w:ascii="Arial" w:hAnsi="Arial" w:cs="Arial"/>
                <w:sz w:val="18"/>
                <w:szCs w:val="18"/>
              </w:rPr>
            </w:pPr>
            <w:r w:rsidRPr="006F5295">
              <w:rPr>
                <w:rFonts w:ascii="Arial" w:eastAsia="Arial Narrow" w:hAnsi="Arial" w:cs="Arial"/>
                <w:color w:val="000000"/>
                <w:sz w:val="18"/>
                <w:szCs w:val="18"/>
                <w:lang w:bidi="ar"/>
              </w:rPr>
              <w:t>-</w:t>
            </w:r>
          </w:p>
        </w:tc>
        <w:tc>
          <w:tcPr>
            <w:tcW w:w="1427" w:type="dxa"/>
            <w:vAlign w:val="center"/>
          </w:tcPr>
          <w:p w14:paraId="7AD5B6BF" w14:textId="77777777" w:rsidR="00B87C62" w:rsidRPr="006F5295" w:rsidRDefault="00B87C62">
            <w:pPr>
              <w:snapToGrid w:val="0"/>
              <w:jc w:val="right"/>
              <w:rPr>
                <w:rFonts w:ascii="Arial" w:hAnsi="Arial" w:cs="Arial"/>
                <w:sz w:val="18"/>
                <w:szCs w:val="21"/>
              </w:rPr>
            </w:pPr>
            <w:r w:rsidRPr="006F5295">
              <w:rPr>
                <w:rFonts w:ascii="Arial" w:hAnsi="Arial" w:cs="Arial"/>
                <w:sz w:val="18"/>
                <w:szCs w:val="21"/>
              </w:rPr>
              <w:t>41,706,365.37</w:t>
            </w:r>
          </w:p>
        </w:tc>
        <w:tc>
          <w:tcPr>
            <w:tcW w:w="746" w:type="dxa"/>
            <w:vAlign w:val="center"/>
          </w:tcPr>
          <w:p w14:paraId="73D0C3CE" w14:textId="77777777" w:rsidR="00B87C62" w:rsidRPr="006F5295" w:rsidRDefault="00B87C62">
            <w:pPr>
              <w:jc w:val="right"/>
              <w:textAlignment w:val="center"/>
              <w:rPr>
                <w:rFonts w:ascii="Arial" w:hAnsi="Arial" w:cs="Arial"/>
                <w:sz w:val="18"/>
                <w:szCs w:val="21"/>
              </w:rPr>
            </w:pPr>
            <w:r w:rsidRPr="006F5295">
              <w:rPr>
                <w:rFonts w:ascii="Arial" w:hAnsi="Arial" w:cs="Arial"/>
                <w:sz w:val="18"/>
                <w:szCs w:val="21"/>
              </w:rPr>
              <w:t>99.48</w:t>
            </w:r>
          </w:p>
        </w:tc>
        <w:tc>
          <w:tcPr>
            <w:tcW w:w="1513" w:type="dxa"/>
            <w:vAlign w:val="center"/>
          </w:tcPr>
          <w:p w14:paraId="2AF4B0F2" w14:textId="77777777" w:rsidR="00B87C62" w:rsidRPr="006F5295" w:rsidRDefault="00B87C62">
            <w:pPr>
              <w:snapToGrid w:val="0"/>
              <w:jc w:val="right"/>
              <w:rPr>
                <w:rFonts w:ascii="Arial" w:hAnsi="Arial" w:cs="Arial"/>
                <w:sz w:val="18"/>
                <w:szCs w:val="21"/>
              </w:rPr>
            </w:pPr>
            <w:r w:rsidRPr="006F5295">
              <w:rPr>
                <w:rFonts w:ascii="Arial" w:hAnsi="Arial" w:cs="Arial"/>
                <w:sz w:val="18"/>
                <w:szCs w:val="21"/>
              </w:rPr>
              <w:t>22,658.00</w:t>
            </w:r>
          </w:p>
        </w:tc>
      </w:tr>
      <w:tr w:rsidR="00B87C62" w:rsidRPr="006F5295" w14:paraId="68A0D774" w14:textId="77777777">
        <w:trPr>
          <w:trHeight w:hRule="exact" w:val="340"/>
        </w:trPr>
        <w:tc>
          <w:tcPr>
            <w:tcW w:w="1507" w:type="dxa"/>
            <w:vAlign w:val="center"/>
          </w:tcPr>
          <w:p w14:paraId="73219C07" w14:textId="77777777" w:rsidR="00B87C62" w:rsidRPr="006F5295" w:rsidRDefault="00B87C62">
            <w:pPr>
              <w:snapToGrid w:val="0"/>
              <w:rPr>
                <w:rFonts w:ascii="Arial" w:hAnsi="Arial" w:cs="Arial"/>
                <w:bCs/>
                <w:sz w:val="18"/>
                <w:szCs w:val="21"/>
              </w:rPr>
            </w:pPr>
            <w:r w:rsidRPr="006F5295">
              <w:rPr>
                <w:rFonts w:ascii="Arial" w:hAnsi="Arial" w:cs="Arial"/>
                <w:bCs/>
                <w:sz w:val="18"/>
                <w:szCs w:val="21"/>
              </w:rPr>
              <w:t>1~2</w:t>
            </w:r>
            <w:r w:rsidRPr="006F5295">
              <w:rPr>
                <w:rFonts w:ascii="Arial" w:hAnsi="Arial" w:cs="Arial"/>
                <w:bCs/>
                <w:sz w:val="18"/>
                <w:szCs w:val="21"/>
              </w:rPr>
              <w:t>年</w:t>
            </w:r>
          </w:p>
        </w:tc>
        <w:tc>
          <w:tcPr>
            <w:tcW w:w="1380" w:type="dxa"/>
            <w:vAlign w:val="center"/>
          </w:tcPr>
          <w:p w14:paraId="6B6BB5E5" w14:textId="77777777" w:rsidR="00B87C62" w:rsidRPr="006F5295" w:rsidRDefault="00B87C62">
            <w:pPr>
              <w:jc w:val="right"/>
              <w:textAlignment w:val="center"/>
              <w:rPr>
                <w:rFonts w:ascii="Arial" w:hAnsi="Arial" w:cs="Arial"/>
                <w:sz w:val="18"/>
                <w:szCs w:val="18"/>
              </w:rPr>
            </w:pPr>
            <w:r w:rsidRPr="006F5295">
              <w:rPr>
                <w:rFonts w:ascii="Arial" w:eastAsia="Arial Narrow" w:hAnsi="Arial" w:cs="Arial"/>
                <w:color w:val="000000"/>
                <w:sz w:val="18"/>
                <w:szCs w:val="18"/>
                <w:lang w:bidi="ar"/>
              </w:rPr>
              <w:t>56,653.17</w:t>
            </w:r>
          </w:p>
        </w:tc>
        <w:tc>
          <w:tcPr>
            <w:tcW w:w="720" w:type="dxa"/>
            <w:vAlign w:val="center"/>
          </w:tcPr>
          <w:p w14:paraId="1E2E0E0D" w14:textId="77777777" w:rsidR="00B87C62" w:rsidRPr="006F5295" w:rsidRDefault="00B87C62">
            <w:pPr>
              <w:jc w:val="right"/>
              <w:textAlignment w:val="center"/>
              <w:rPr>
                <w:rFonts w:ascii="Arial" w:hAnsi="Arial" w:cs="Arial"/>
                <w:sz w:val="18"/>
                <w:szCs w:val="18"/>
              </w:rPr>
            </w:pPr>
            <w:r w:rsidRPr="006F5295">
              <w:rPr>
                <w:rFonts w:ascii="Arial" w:eastAsia="Arial Narrow" w:hAnsi="Arial" w:cs="Arial"/>
                <w:color w:val="000000"/>
                <w:sz w:val="18"/>
                <w:szCs w:val="18"/>
                <w:lang w:bidi="ar"/>
              </w:rPr>
              <w:t>0.16</w:t>
            </w:r>
          </w:p>
        </w:tc>
        <w:tc>
          <w:tcPr>
            <w:tcW w:w="1307" w:type="dxa"/>
            <w:vAlign w:val="center"/>
          </w:tcPr>
          <w:p w14:paraId="67DDC5F0" w14:textId="77777777" w:rsidR="00B87C62" w:rsidRPr="006F5295" w:rsidRDefault="00B87C62">
            <w:pPr>
              <w:jc w:val="right"/>
              <w:textAlignment w:val="center"/>
              <w:rPr>
                <w:rFonts w:ascii="Arial" w:hAnsi="Arial" w:cs="Arial"/>
                <w:sz w:val="18"/>
                <w:szCs w:val="18"/>
              </w:rPr>
            </w:pPr>
            <w:r w:rsidRPr="006F5295">
              <w:rPr>
                <w:rFonts w:ascii="Arial" w:eastAsia="Arial Narrow" w:hAnsi="Arial" w:cs="Arial"/>
                <w:color w:val="000000"/>
                <w:sz w:val="18"/>
                <w:szCs w:val="18"/>
                <w:lang w:bidi="ar"/>
              </w:rPr>
              <w:t>14,030.00</w:t>
            </w:r>
          </w:p>
        </w:tc>
        <w:tc>
          <w:tcPr>
            <w:tcW w:w="1427" w:type="dxa"/>
            <w:vAlign w:val="center"/>
          </w:tcPr>
          <w:p w14:paraId="41FF7163" w14:textId="77777777" w:rsidR="00B87C62" w:rsidRPr="006F5295" w:rsidRDefault="00B87C62">
            <w:pPr>
              <w:snapToGrid w:val="0"/>
              <w:jc w:val="right"/>
              <w:rPr>
                <w:rFonts w:ascii="Arial" w:hAnsi="Arial" w:cs="Arial"/>
                <w:sz w:val="18"/>
                <w:szCs w:val="21"/>
              </w:rPr>
            </w:pPr>
            <w:r w:rsidRPr="006F5295">
              <w:rPr>
                <w:rFonts w:ascii="Arial" w:hAnsi="Arial" w:cs="Arial" w:hint="eastAsia"/>
                <w:sz w:val="18"/>
                <w:szCs w:val="21"/>
              </w:rPr>
              <w:t>-</w:t>
            </w:r>
          </w:p>
        </w:tc>
        <w:tc>
          <w:tcPr>
            <w:tcW w:w="746" w:type="dxa"/>
            <w:vAlign w:val="center"/>
          </w:tcPr>
          <w:p w14:paraId="7FADBDB3" w14:textId="77777777" w:rsidR="00B87C62" w:rsidRPr="006F5295" w:rsidRDefault="00B87C62">
            <w:pPr>
              <w:jc w:val="right"/>
              <w:textAlignment w:val="center"/>
              <w:rPr>
                <w:rFonts w:ascii="Arial" w:hAnsi="Arial" w:cs="Arial"/>
                <w:sz w:val="18"/>
                <w:szCs w:val="21"/>
              </w:rPr>
            </w:pPr>
            <w:r w:rsidRPr="006F5295">
              <w:rPr>
                <w:rFonts w:ascii="Arial" w:hAnsi="Arial" w:cs="Arial" w:hint="eastAsia"/>
                <w:sz w:val="18"/>
                <w:szCs w:val="21"/>
              </w:rPr>
              <w:t>-</w:t>
            </w:r>
          </w:p>
        </w:tc>
        <w:tc>
          <w:tcPr>
            <w:tcW w:w="1513" w:type="dxa"/>
            <w:vAlign w:val="center"/>
          </w:tcPr>
          <w:p w14:paraId="47537AF5" w14:textId="77777777" w:rsidR="00B87C62" w:rsidRPr="006F5295" w:rsidRDefault="00B87C62">
            <w:pPr>
              <w:snapToGrid w:val="0"/>
              <w:jc w:val="right"/>
              <w:rPr>
                <w:rFonts w:ascii="Arial" w:hAnsi="Arial" w:cs="Arial"/>
                <w:sz w:val="18"/>
                <w:szCs w:val="21"/>
              </w:rPr>
            </w:pPr>
            <w:r w:rsidRPr="006F5295">
              <w:rPr>
                <w:rFonts w:ascii="Arial" w:hAnsi="Arial" w:cs="Arial" w:hint="eastAsia"/>
                <w:sz w:val="18"/>
                <w:szCs w:val="21"/>
              </w:rPr>
              <w:t>-</w:t>
            </w:r>
          </w:p>
        </w:tc>
      </w:tr>
      <w:tr w:rsidR="00B87C62" w:rsidRPr="006F5295" w14:paraId="50F57FE7" w14:textId="77777777">
        <w:trPr>
          <w:trHeight w:hRule="exact" w:val="340"/>
        </w:trPr>
        <w:tc>
          <w:tcPr>
            <w:tcW w:w="1507" w:type="dxa"/>
            <w:vAlign w:val="center"/>
          </w:tcPr>
          <w:p w14:paraId="7D765DCB" w14:textId="77777777" w:rsidR="00B87C62" w:rsidRPr="006F5295" w:rsidRDefault="00B87C62">
            <w:pPr>
              <w:snapToGrid w:val="0"/>
              <w:rPr>
                <w:rFonts w:ascii="Arial" w:hAnsi="Arial" w:cs="Arial"/>
                <w:bCs/>
                <w:sz w:val="18"/>
                <w:szCs w:val="21"/>
              </w:rPr>
            </w:pPr>
            <w:r w:rsidRPr="006F5295">
              <w:rPr>
                <w:rFonts w:ascii="Arial" w:hAnsi="Arial" w:cs="Arial"/>
                <w:bCs/>
                <w:sz w:val="18"/>
                <w:szCs w:val="21"/>
              </w:rPr>
              <w:t>2~3</w:t>
            </w:r>
            <w:r w:rsidRPr="006F5295">
              <w:rPr>
                <w:rFonts w:ascii="Arial" w:hAnsi="Arial" w:cs="Arial"/>
                <w:bCs/>
                <w:sz w:val="18"/>
                <w:szCs w:val="21"/>
              </w:rPr>
              <w:t>年</w:t>
            </w:r>
          </w:p>
        </w:tc>
        <w:tc>
          <w:tcPr>
            <w:tcW w:w="1380" w:type="dxa"/>
            <w:vAlign w:val="center"/>
          </w:tcPr>
          <w:p w14:paraId="40F94116" w14:textId="77777777" w:rsidR="00B87C62" w:rsidRPr="006F5295" w:rsidRDefault="00B87C62">
            <w:pPr>
              <w:jc w:val="right"/>
              <w:textAlignment w:val="center"/>
              <w:rPr>
                <w:rFonts w:ascii="Arial" w:hAnsi="Arial" w:cs="Arial"/>
                <w:sz w:val="18"/>
                <w:szCs w:val="18"/>
              </w:rPr>
            </w:pPr>
            <w:r w:rsidRPr="006F5295">
              <w:rPr>
                <w:rFonts w:ascii="Arial" w:hAnsi="Arial" w:cs="Arial" w:hint="eastAsia"/>
                <w:sz w:val="18"/>
                <w:szCs w:val="18"/>
              </w:rPr>
              <w:t>-</w:t>
            </w:r>
          </w:p>
        </w:tc>
        <w:tc>
          <w:tcPr>
            <w:tcW w:w="720" w:type="dxa"/>
            <w:vAlign w:val="center"/>
          </w:tcPr>
          <w:p w14:paraId="3542CB13" w14:textId="77777777" w:rsidR="00B87C62" w:rsidRPr="006F5295" w:rsidRDefault="00B87C62">
            <w:pPr>
              <w:jc w:val="right"/>
              <w:rPr>
                <w:rFonts w:ascii="Arial" w:hAnsi="Arial" w:cs="Arial"/>
                <w:color w:val="000000"/>
                <w:sz w:val="18"/>
                <w:szCs w:val="18"/>
                <w:lang w:bidi="ar"/>
              </w:rPr>
            </w:pPr>
            <w:r w:rsidRPr="006F5295">
              <w:rPr>
                <w:rFonts w:ascii="Arial" w:hAnsi="Arial" w:cs="Arial" w:hint="eastAsia"/>
                <w:color w:val="000000"/>
                <w:sz w:val="18"/>
                <w:szCs w:val="18"/>
                <w:lang w:bidi="ar"/>
              </w:rPr>
              <w:t>-</w:t>
            </w:r>
          </w:p>
        </w:tc>
        <w:tc>
          <w:tcPr>
            <w:tcW w:w="1307" w:type="dxa"/>
            <w:vAlign w:val="center"/>
          </w:tcPr>
          <w:p w14:paraId="5E7568D3" w14:textId="77777777" w:rsidR="00B87C62" w:rsidRPr="006F5295" w:rsidRDefault="00B87C62">
            <w:pPr>
              <w:jc w:val="right"/>
              <w:textAlignment w:val="center"/>
              <w:rPr>
                <w:rFonts w:ascii="Arial" w:hAnsi="Arial" w:cs="Arial"/>
                <w:sz w:val="18"/>
                <w:szCs w:val="18"/>
              </w:rPr>
            </w:pPr>
            <w:r w:rsidRPr="006F5295">
              <w:rPr>
                <w:rFonts w:ascii="Arial" w:hAnsi="Arial" w:cs="Arial" w:hint="eastAsia"/>
                <w:sz w:val="18"/>
                <w:szCs w:val="18"/>
              </w:rPr>
              <w:t>-</w:t>
            </w:r>
          </w:p>
        </w:tc>
        <w:tc>
          <w:tcPr>
            <w:tcW w:w="1427" w:type="dxa"/>
            <w:vAlign w:val="center"/>
          </w:tcPr>
          <w:p w14:paraId="59434715" w14:textId="77777777" w:rsidR="00B87C62" w:rsidRPr="006F5295" w:rsidRDefault="00B87C62">
            <w:pPr>
              <w:snapToGrid w:val="0"/>
              <w:jc w:val="right"/>
              <w:rPr>
                <w:rFonts w:ascii="Arial" w:hAnsi="Arial" w:cs="Arial"/>
                <w:sz w:val="18"/>
                <w:szCs w:val="21"/>
              </w:rPr>
            </w:pPr>
            <w:r w:rsidRPr="006F5295">
              <w:rPr>
                <w:rFonts w:ascii="Arial" w:hAnsi="Arial" w:cs="Arial"/>
                <w:sz w:val="18"/>
                <w:szCs w:val="21"/>
              </w:rPr>
              <w:t>128,388.00</w:t>
            </w:r>
          </w:p>
        </w:tc>
        <w:tc>
          <w:tcPr>
            <w:tcW w:w="746" w:type="dxa"/>
            <w:vAlign w:val="center"/>
          </w:tcPr>
          <w:p w14:paraId="050AE812" w14:textId="77777777" w:rsidR="00B87C62" w:rsidRPr="006F5295" w:rsidRDefault="00B87C62">
            <w:pPr>
              <w:jc w:val="right"/>
              <w:textAlignment w:val="center"/>
              <w:rPr>
                <w:rFonts w:ascii="Arial" w:hAnsi="Arial" w:cs="Arial"/>
                <w:color w:val="000000"/>
                <w:sz w:val="18"/>
                <w:szCs w:val="18"/>
                <w:lang w:bidi="ar"/>
              </w:rPr>
            </w:pPr>
            <w:r w:rsidRPr="006F5295">
              <w:rPr>
                <w:rFonts w:ascii="Arial" w:hAnsi="Arial" w:cs="Arial"/>
                <w:color w:val="000000"/>
                <w:sz w:val="18"/>
                <w:szCs w:val="18"/>
                <w:lang w:bidi="ar"/>
              </w:rPr>
              <w:t>0.31</w:t>
            </w:r>
          </w:p>
        </w:tc>
        <w:tc>
          <w:tcPr>
            <w:tcW w:w="1513" w:type="dxa"/>
            <w:vAlign w:val="center"/>
          </w:tcPr>
          <w:p w14:paraId="0E759C2F" w14:textId="77777777" w:rsidR="00B87C62" w:rsidRPr="006F5295" w:rsidRDefault="00B87C62">
            <w:pPr>
              <w:snapToGrid w:val="0"/>
              <w:jc w:val="right"/>
              <w:rPr>
                <w:rFonts w:ascii="Arial" w:hAnsi="Arial" w:cs="Arial"/>
                <w:sz w:val="18"/>
                <w:szCs w:val="21"/>
              </w:rPr>
            </w:pPr>
            <w:r w:rsidRPr="006F5295">
              <w:rPr>
                <w:rFonts w:ascii="Arial" w:hAnsi="Arial" w:cs="Arial"/>
                <w:sz w:val="18"/>
                <w:szCs w:val="21"/>
              </w:rPr>
              <w:t>128,388.00</w:t>
            </w:r>
          </w:p>
        </w:tc>
      </w:tr>
      <w:tr w:rsidR="00B87C62" w:rsidRPr="006F5295" w14:paraId="3887194B" w14:textId="77777777">
        <w:trPr>
          <w:trHeight w:hRule="exact" w:val="340"/>
        </w:trPr>
        <w:tc>
          <w:tcPr>
            <w:tcW w:w="1507" w:type="dxa"/>
            <w:vAlign w:val="center"/>
          </w:tcPr>
          <w:p w14:paraId="7538B009" w14:textId="77777777" w:rsidR="00B87C62" w:rsidRPr="006F5295" w:rsidRDefault="00B87C62">
            <w:pPr>
              <w:snapToGrid w:val="0"/>
              <w:rPr>
                <w:rFonts w:ascii="Arial" w:hAnsi="Arial" w:cs="Arial"/>
                <w:bCs/>
                <w:sz w:val="18"/>
                <w:szCs w:val="21"/>
              </w:rPr>
            </w:pPr>
            <w:r w:rsidRPr="006F5295">
              <w:rPr>
                <w:rFonts w:ascii="Arial" w:hAnsi="Arial" w:cs="Arial"/>
                <w:bCs/>
                <w:sz w:val="18"/>
                <w:szCs w:val="21"/>
              </w:rPr>
              <w:t>3</w:t>
            </w:r>
            <w:r w:rsidRPr="006F5295">
              <w:rPr>
                <w:rFonts w:ascii="Arial" w:hAnsi="Arial" w:cs="Arial"/>
                <w:bCs/>
                <w:sz w:val="18"/>
                <w:szCs w:val="21"/>
              </w:rPr>
              <w:t>年以上</w:t>
            </w:r>
          </w:p>
        </w:tc>
        <w:tc>
          <w:tcPr>
            <w:tcW w:w="1380" w:type="dxa"/>
            <w:vAlign w:val="center"/>
          </w:tcPr>
          <w:p w14:paraId="1AC6316C" w14:textId="77777777" w:rsidR="00B87C62" w:rsidRPr="006F5295" w:rsidRDefault="00B87C62">
            <w:pPr>
              <w:jc w:val="right"/>
              <w:textAlignment w:val="center"/>
              <w:rPr>
                <w:rFonts w:ascii="Arial" w:hAnsi="Arial" w:cs="Arial"/>
                <w:sz w:val="18"/>
                <w:szCs w:val="18"/>
              </w:rPr>
            </w:pPr>
            <w:r w:rsidRPr="006F5295">
              <w:rPr>
                <w:rFonts w:ascii="Arial" w:eastAsia="Arial Narrow" w:hAnsi="Arial" w:cs="Arial"/>
                <w:color w:val="000000"/>
                <w:sz w:val="18"/>
                <w:szCs w:val="18"/>
                <w:lang w:bidi="ar"/>
              </w:rPr>
              <w:t>176,948.00</w:t>
            </w:r>
          </w:p>
        </w:tc>
        <w:tc>
          <w:tcPr>
            <w:tcW w:w="720" w:type="dxa"/>
            <w:vAlign w:val="center"/>
          </w:tcPr>
          <w:p w14:paraId="4062C24B" w14:textId="77777777" w:rsidR="00B87C62" w:rsidRPr="006F5295" w:rsidRDefault="00B87C62">
            <w:pPr>
              <w:jc w:val="right"/>
              <w:textAlignment w:val="center"/>
              <w:rPr>
                <w:rFonts w:ascii="Arial" w:hAnsi="Arial" w:cs="Arial"/>
                <w:color w:val="000000"/>
                <w:sz w:val="18"/>
                <w:szCs w:val="18"/>
                <w:lang w:bidi="ar"/>
              </w:rPr>
            </w:pPr>
            <w:r w:rsidRPr="006F5295">
              <w:rPr>
                <w:rFonts w:ascii="Arial" w:eastAsia="Arial Narrow" w:hAnsi="Arial" w:cs="Arial"/>
                <w:color w:val="000000"/>
                <w:sz w:val="18"/>
                <w:szCs w:val="18"/>
                <w:lang w:bidi="ar"/>
              </w:rPr>
              <w:t>0.50</w:t>
            </w:r>
          </w:p>
        </w:tc>
        <w:tc>
          <w:tcPr>
            <w:tcW w:w="1307" w:type="dxa"/>
            <w:vAlign w:val="center"/>
          </w:tcPr>
          <w:p w14:paraId="27C48AB8" w14:textId="77777777" w:rsidR="00B87C62" w:rsidRPr="006F5295" w:rsidRDefault="00B87C62">
            <w:pPr>
              <w:jc w:val="right"/>
              <w:textAlignment w:val="center"/>
              <w:rPr>
                <w:rFonts w:ascii="Arial" w:hAnsi="Arial" w:cs="Arial"/>
                <w:sz w:val="18"/>
                <w:szCs w:val="18"/>
              </w:rPr>
            </w:pPr>
            <w:r w:rsidRPr="006F5295">
              <w:rPr>
                <w:rFonts w:ascii="Arial" w:eastAsia="Arial Narrow" w:hAnsi="Arial" w:cs="Arial"/>
                <w:color w:val="000000"/>
                <w:sz w:val="18"/>
                <w:szCs w:val="18"/>
                <w:lang w:bidi="ar"/>
              </w:rPr>
              <w:t>176,948.00</w:t>
            </w:r>
          </w:p>
        </w:tc>
        <w:tc>
          <w:tcPr>
            <w:tcW w:w="1427" w:type="dxa"/>
            <w:vAlign w:val="center"/>
          </w:tcPr>
          <w:p w14:paraId="3A0A75A8" w14:textId="77777777" w:rsidR="00B87C62" w:rsidRPr="006F5295" w:rsidRDefault="00B87C62">
            <w:pPr>
              <w:snapToGrid w:val="0"/>
              <w:jc w:val="right"/>
              <w:rPr>
                <w:rFonts w:ascii="Arial" w:hAnsi="Arial" w:cs="Arial"/>
                <w:sz w:val="18"/>
                <w:szCs w:val="21"/>
              </w:rPr>
            </w:pPr>
            <w:r w:rsidRPr="006F5295">
              <w:rPr>
                <w:rFonts w:ascii="Arial" w:hAnsi="Arial" w:cs="Arial"/>
                <w:sz w:val="18"/>
                <w:szCs w:val="21"/>
              </w:rPr>
              <w:t>88,560.00</w:t>
            </w:r>
          </w:p>
        </w:tc>
        <w:tc>
          <w:tcPr>
            <w:tcW w:w="746" w:type="dxa"/>
            <w:vAlign w:val="center"/>
          </w:tcPr>
          <w:p w14:paraId="3E508C71" w14:textId="77777777" w:rsidR="00B87C62" w:rsidRPr="006F5295" w:rsidRDefault="00B87C62">
            <w:pPr>
              <w:jc w:val="right"/>
              <w:textAlignment w:val="center"/>
              <w:rPr>
                <w:rFonts w:ascii="Arial" w:hAnsi="Arial" w:cs="Arial"/>
                <w:color w:val="000000"/>
                <w:sz w:val="18"/>
                <w:szCs w:val="18"/>
                <w:lang w:bidi="ar"/>
              </w:rPr>
            </w:pPr>
            <w:r w:rsidRPr="006F5295">
              <w:rPr>
                <w:rFonts w:ascii="Arial" w:hAnsi="Arial" w:cs="Arial"/>
                <w:color w:val="000000"/>
                <w:sz w:val="18"/>
                <w:szCs w:val="18"/>
                <w:lang w:bidi="ar"/>
              </w:rPr>
              <w:t>0.21</w:t>
            </w:r>
          </w:p>
        </w:tc>
        <w:tc>
          <w:tcPr>
            <w:tcW w:w="1513" w:type="dxa"/>
            <w:vAlign w:val="center"/>
          </w:tcPr>
          <w:p w14:paraId="33289FCC" w14:textId="77777777" w:rsidR="00B87C62" w:rsidRPr="006F5295" w:rsidRDefault="00B87C62">
            <w:pPr>
              <w:snapToGrid w:val="0"/>
              <w:jc w:val="right"/>
              <w:rPr>
                <w:rFonts w:ascii="Arial" w:hAnsi="Arial" w:cs="Arial"/>
                <w:sz w:val="18"/>
                <w:szCs w:val="21"/>
              </w:rPr>
            </w:pPr>
            <w:r w:rsidRPr="006F5295">
              <w:rPr>
                <w:rFonts w:ascii="Arial" w:hAnsi="Arial" w:cs="Arial"/>
                <w:sz w:val="18"/>
                <w:szCs w:val="21"/>
              </w:rPr>
              <w:t>88,560.00</w:t>
            </w:r>
          </w:p>
        </w:tc>
      </w:tr>
      <w:tr w:rsidR="00B87C62" w:rsidRPr="006F5295" w14:paraId="4947E7AD" w14:textId="77777777">
        <w:trPr>
          <w:trHeight w:hRule="exact" w:val="340"/>
        </w:trPr>
        <w:tc>
          <w:tcPr>
            <w:tcW w:w="1507" w:type="dxa"/>
            <w:vAlign w:val="center"/>
          </w:tcPr>
          <w:p w14:paraId="31E23753" w14:textId="77777777" w:rsidR="00B87C62" w:rsidRPr="006F5295" w:rsidRDefault="00B87C62">
            <w:pPr>
              <w:snapToGrid w:val="0"/>
              <w:jc w:val="center"/>
              <w:rPr>
                <w:rFonts w:ascii="Arial" w:hAnsi="Arial" w:cs="Arial"/>
                <w:color w:val="000000"/>
                <w:sz w:val="18"/>
                <w:szCs w:val="21"/>
              </w:rPr>
            </w:pPr>
            <w:r w:rsidRPr="006F5295">
              <w:rPr>
                <w:rFonts w:ascii="Arial" w:hAnsi="Arial" w:cs="Arial"/>
                <w:color w:val="000000"/>
                <w:sz w:val="18"/>
                <w:szCs w:val="21"/>
              </w:rPr>
              <w:t>合</w:t>
            </w:r>
            <w:r w:rsidRPr="006F5295">
              <w:rPr>
                <w:rFonts w:ascii="Arial" w:hAnsi="Arial" w:cs="Arial"/>
                <w:color w:val="000000"/>
                <w:sz w:val="18"/>
                <w:szCs w:val="21"/>
              </w:rPr>
              <w:t xml:space="preserve">  </w:t>
            </w:r>
            <w:r w:rsidRPr="006F5295">
              <w:rPr>
                <w:rFonts w:ascii="Arial" w:hAnsi="Arial" w:cs="Arial"/>
                <w:color w:val="000000"/>
                <w:sz w:val="18"/>
                <w:szCs w:val="21"/>
              </w:rPr>
              <w:t>计</w:t>
            </w:r>
          </w:p>
        </w:tc>
        <w:tc>
          <w:tcPr>
            <w:tcW w:w="1380" w:type="dxa"/>
            <w:vAlign w:val="center"/>
          </w:tcPr>
          <w:p w14:paraId="4E714644" w14:textId="77777777" w:rsidR="00B87C62" w:rsidRPr="006F5295" w:rsidRDefault="00B87C62">
            <w:pPr>
              <w:jc w:val="right"/>
              <w:textAlignment w:val="center"/>
              <w:rPr>
                <w:rFonts w:ascii="Arial" w:hAnsi="Arial" w:cs="Arial"/>
                <w:sz w:val="18"/>
                <w:szCs w:val="18"/>
              </w:rPr>
            </w:pPr>
            <w:r w:rsidRPr="006F5295">
              <w:rPr>
                <w:rFonts w:ascii="Arial" w:eastAsia="Arial Narrow" w:hAnsi="Arial" w:cs="Arial" w:hint="eastAsia"/>
                <w:color w:val="000000"/>
                <w:sz w:val="18"/>
                <w:szCs w:val="18"/>
                <w:lang w:bidi="ar"/>
              </w:rPr>
              <w:t xml:space="preserve">35,280,176.34 </w:t>
            </w:r>
          </w:p>
        </w:tc>
        <w:tc>
          <w:tcPr>
            <w:tcW w:w="720" w:type="dxa"/>
            <w:vAlign w:val="center"/>
          </w:tcPr>
          <w:p w14:paraId="6AA173BF" w14:textId="77777777" w:rsidR="00B87C62" w:rsidRPr="006F5295" w:rsidRDefault="00B87C62">
            <w:pPr>
              <w:snapToGrid w:val="0"/>
              <w:ind w:leftChars="-55" w:left="-17" w:hangingChars="64" w:hanging="115"/>
              <w:jc w:val="right"/>
              <w:rPr>
                <w:rFonts w:ascii="Arial" w:hAnsi="Arial" w:cs="Arial"/>
                <w:sz w:val="18"/>
                <w:szCs w:val="21"/>
              </w:rPr>
            </w:pPr>
            <w:r w:rsidRPr="006F5295">
              <w:rPr>
                <w:rFonts w:ascii="Arial" w:hAnsi="Arial" w:cs="Arial"/>
                <w:sz w:val="18"/>
                <w:szCs w:val="21"/>
              </w:rPr>
              <w:t>100.00</w:t>
            </w:r>
          </w:p>
        </w:tc>
        <w:tc>
          <w:tcPr>
            <w:tcW w:w="1307" w:type="dxa"/>
            <w:vAlign w:val="center"/>
          </w:tcPr>
          <w:p w14:paraId="4EE24672" w14:textId="77777777" w:rsidR="00B87C62" w:rsidRPr="006F5295" w:rsidRDefault="00B87C62">
            <w:pPr>
              <w:jc w:val="right"/>
              <w:textAlignment w:val="center"/>
              <w:rPr>
                <w:rFonts w:ascii="Arial" w:hAnsi="Arial" w:cs="Arial"/>
                <w:sz w:val="18"/>
                <w:szCs w:val="18"/>
              </w:rPr>
            </w:pPr>
            <w:r w:rsidRPr="006F5295">
              <w:rPr>
                <w:rFonts w:ascii="Arial" w:eastAsia="Arial Narrow" w:hAnsi="Arial" w:cs="Arial"/>
                <w:color w:val="000000"/>
                <w:sz w:val="18"/>
                <w:szCs w:val="18"/>
                <w:lang w:bidi="ar"/>
              </w:rPr>
              <w:t>190,978.00</w:t>
            </w:r>
          </w:p>
        </w:tc>
        <w:tc>
          <w:tcPr>
            <w:tcW w:w="1427" w:type="dxa"/>
            <w:vAlign w:val="center"/>
          </w:tcPr>
          <w:p w14:paraId="59B55802" w14:textId="77777777" w:rsidR="00B87C62" w:rsidRPr="006F5295" w:rsidRDefault="00B87C62">
            <w:pPr>
              <w:snapToGrid w:val="0"/>
              <w:jc w:val="right"/>
              <w:rPr>
                <w:rFonts w:ascii="Arial" w:hAnsi="Arial" w:cs="Arial"/>
                <w:sz w:val="18"/>
                <w:szCs w:val="21"/>
              </w:rPr>
            </w:pPr>
            <w:r w:rsidRPr="006F5295">
              <w:rPr>
                <w:rFonts w:ascii="Arial" w:hAnsi="Arial" w:cs="Arial"/>
                <w:sz w:val="18"/>
                <w:szCs w:val="21"/>
              </w:rPr>
              <w:t>41,923,313.37</w:t>
            </w:r>
          </w:p>
        </w:tc>
        <w:tc>
          <w:tcPr>
            <w:tcW w:w="746" w:type="dxa"/>
            <w:vAlign w:val="center"/>
          </w:tcPr>
          <w:p w14:paraId="1CFE2157" w14:textId="77777777" w:rsidR="00B87C62" w:rsidRPr="006F5295" w:rsidRDefault="00B87C62">
            <w:pPr>
              <w:snapToGrid w:val="0"/>
              <w:ind w:leftChars="-55" w:left="-17" w:hangingChars="64" w:hanging="115"/>
              <w:jc w:val="right"/>
              <w:rPr>
                <w:rFonts w:ascii="Arial" w:hAnsi="Arial" w:cs="Arial"/>
                <w:sz w:val="18"/>
                <w:szCs w:val="21"/>
              </w:rPr>
            </w:pPr>
            <w:r w:rsidRPr="006F5295">
              <w:rPr>
                <w:rFonts w:ascii="Arial" w:hAnsi="Arial" w:cs="Arial"/>
                <w:sz w:val="18"/>
                <w:szCs w:val="21"/>
              </w:rPr>
              <w:t>100.00</w:t>
            </w:r>
          </w:p>
        </w:tc>
        <w:tc>
          <w:tcPr>
            <w:tcW w:w="1513" w:type="dxa"/>
            <w:vAlign w:val="center"/>
          </w:tcPr>
          <w:p w14:paraId="5C51CD90" w14:textId="77777777" w:rsidR="00B87C62" w:rsidRPr="006F5295" w:rsidRDefault="00B87C62">
            <w:pPr>
              <w:snapToGrid w:val="0"/>
              <w:jc w:val="right"/>
              <w:rPr>
                <w:rFonts w:ascii="Arial" w:hAnsi="Arial" w:cs="Arial"/>
                <w:sz w:val="18"/>
                <w:szCs w:val="21"/>
              </w:rPr>
            </w:pPr>
            <w:r w:rsidRPr="006F5295">
              <w:rPr>
                <w:rFonts w:ascii="Arial" w:hAnsi="Arial" w:cs="Arial"/>
                <w:sz w:val="18"/>
                <w:szCs w:val="21"/>
              </w:rPr>
              <w:t>239,606.00</w:t>
            </w:r>
          </w:p>
        </w:tc>
      </w:tr>
    </w:tbl>
    <w:p w14:paraId="668FB3EF" w14:textId="77777777" w:rsidR="00B87C62" w:rsidRPr="006F5295" w:rsidRDefault="00B87C62">
      <w:pPr>
        <w:pStyle w:val="1"/>
        <w:ind w:firstLine="482"/>
        <w:rPr>
          <w:rFonts w:ascii="Arial" w:hAnsi="Arial" w:cs="Arial"/>
        </w:rPr>
      </w:pPr>
      <w:r w:rsidRPr="006F5295">
        <w:rPr>
          <w:rFonts w:ascii="Arial" w:hAnsi="Arial" w:cs="Arial"/>
        </w:rPr>
        <w:br w:type="page"/>
      </w:r>
      <w:r w:rsidRPr="006F5295">
        <w:rPr>
          <w:rFonts w:ascii="Arial" w:hAnsi="Arial" w:cs="Arial"/>
        </w:rPr>
        <w:lastRenderedPageBreak/>
        <w:t>应收账款坏账准备变动分析如下：</w:t>
      </w:r>
    </w:p>
    <w:tbl>
      <w:tblPr>
        <w:tblW w:w="8343" w:type="dxa"/>
        <w:tblInd w:w="108" w:type="dxa"/>
        <w:tblBorders>
          <w:top w:val="single" w:sz="12" w:space="0" w:color="auto"/>
          <w:bottom w:val="single" w:sz="12" w:space="0" w:color="auto"/>
        </w:tblBorders>
        <w:tblLayout w:type="fixed"/>
        <w:tblLook w:val="0000" w:firstRow="0" w:lastRow="0" w:firstColumn="0" w:lastColumn="0" w:noHBand="0" w:noVBand="0"/>
      </w:tblPr>
      <w:tblGrid>
        <w:gridCol w:w="1633"/>
        <w:gridCol w:w="1342"/>
        <w:gridCol w:w="1407"/>
        <w:gridCol w:w="1147"/>
        <w:gridCol w:w="1417"/>
        <w:gridCol w:w="1397"/>
      </w:tblGrid>
      <w:tr w:rsidR="00B87C62" w:rsidRPr="006F5295" w14:paraId="6F655FFF" w14:textId="77777777">
        <w:trPr>
          <w:trHeight w:val="397"/>
        </w:trPr>
        <w:tc>
          <w:tcPr>
            <w:tcW w:w="1633" w:type="dxa"/>
            <w:tcBorders>
              <w:bottom w:val="dotted" w:sz="4" w:space="0" w:color="auto"/>
              <w:right w:val="dotted" w:sz="4" w:space="0" w:color="auto"/>
            </w:tcBorders>
            <w:vAlign w:val="center"/>
          </w:tcPr>
          <w:p w14:paraId="31F6BABB" w14:textId="77777777" w:rsidR="00B87C62" w:rsidRPr="006F5295" w:rsidRDefault="00B87C62">
            <w:pPr>
              <w:snapToGrid w:val="0"/>
              <w:ind w:hanging="114"/>
              <w:jc w:val="center"/>
              <w:rPr>
                <w:rFonts w:ascii="Arial" w:hAnsi="Arial" w:cs="Arial"/>
                <w:sz w:val="21"/>
                <w:szCs w:val="21"/>
                <w:u w:val="single"/>
              </w:rPr>
            </w:pPr>
          </w:p>
        </w:tc>
        <w:tc>
          <w:tcPr>
            <w:tcW w:w="1342" w:type="dxa"/>
            <w:tcBorders>
              <w:left w:val="dotted" w:sz="4" w:space="0" w:color="auto"/>
              <w:bottom w:val="dotted" w:sz="4" w:space="0" w:color="auto"/>
              <w:right w:val="dotted" w:sz="4" w:space="0" w:color="auto"/>
            </w:tcBorders>
            <w:vAlign w:val="center"/>
          </w:tcPr>
          <w:p w14:paraId="616668C8" w14:textId="77777777" w:rsidR="00B87C62" w:rsidRPr="006F5295" w:rsidRDefault="00B87C62">
            <w:pPr>
              <w:snapToGrid w:val="0"/>
              <w:ind w:leftChars="-83" w:left="-183" w:hanging="16"/>
              <w:jc w:val="right"/>
              <w:rPr>
                <w:rFonts w:ascii="Arial" w:hAnsi="Arial" w:cs="Arial"/>
                <w:color w:val="000000"/>
                <w:sz w:val="21"/>
                <w:szCs w:val="21"/>
              </w:rPr>
            </w:pPr>
            <w:r w:rsidRPr="006F5295">
              <w:rPr>
                <w:rFonts w:ascii="Arial" w:hAnsi="Arial" w:cs="Arial"/>
                <w:bCs/>
                <w:sz w:val="21"/>
                <w:szCs w:val="21"/>
              </w:rPr>
              <w:t>年初余额</w:t>
            </w:r>
          </w:p>
        </w:tc>
        <w:tc>
          <w:tcPr>
            <w:tcW w:w="1407" w:type="dxa"/>
            <w:tcBorders>
              <w:left w:val="dotted" w:sz="4" w:space="0" w:color="auto"/>
              <w:bottom w:val="dotted" w:sz="4" w:space="0" w:color="auto"/>
              <w:right w:val="dotted" w:sz="4" w:space="0" w:color="auto"/>
            </w:tcBorders>
            <w:vAlign w:val="center"/>
          </w:tcPr>
          <w:p w14:paraId="30CE9A1F" w14:textId="77777777" w:rsidR="00B87C62" w:rsidRPr="006F5295" w:rsidRDefault="00B87C62">
            <w:pPr>
              <w:snapToGrid w:val="0"/>
              <w:ind w:leftChars="-83" w:left="-183" w:hanging="16"/>
              <w:jc w:val="right"/>
              <w:rPr>
                <w:rFonts w:ascii="Arial" w:hAnsi="Arial" w:cs="Arial"/>
                <w:sz w:val="21"/>
                <w:szCs w:val="21"/>
              </w:rPr>
            </w:pPr>
            <w:r w:rsidRPr="006F5295">
              <w:rPr>
                <w:rFonts w:ascii="Arial" w:hAnsi="Arial" w:cs="Arial"/>
                <w:sz w:val="21"/>
                <w:szCs w:val="21"/>
              </w:rPr>
              <w:t>本年核销</w:t>
            </w:r>
          </w:p>
        </w:tc>
        <w:tc>
          <w:tcPr>
            <w:tcW w:w="1147" w:type="dxa"/>
            <w:tcBorders>
              <w:left w:val="dotted" w:sz="4" w:space="0" w:color="auto"/>
              <w:bottom w:val="dotted" w:sz="4" w:space="0" w:color="auto"/>
              <w:right w:val="dotted" w:sz="4" w:space="0" w:color="auto"/>
            </w:tcBorders>
            <w:vAlign w:val="center"/>
          </w:tcPr>
          <w:p w14:paraId="00FB6C76" w14:textId="77777777" w:rsidR="00B87C62" w:rsidRPr="006F5295" w:rsidRDefault="00B87C62">
            <w:pPr>
              <w:snapToGrid w:val="0"/>
              <w:ind w:leftChars="-83" w:left="-183" w:hanging="16"/>
              <w:jc w:val="right"/>
              <w:rPr>
                <w:rFonts w:ascii="Arial" w:hAnsi="Arial" w:cs="Arial"/>
                <w:sz w:val="21"/>
                <w:szCs w:val="21"/>
              </w:rPr>
            </w:pPr>
            <w:r w:rsidRPr="006F5295">
              <w:rPr>
                <w:rFonts w:ascii="Arial" w:hAnsi="Arial" w:cs="Arial"/>
                <w:sz w:val="21"/>
                <w:szCs w:val="21"/>
              </w:rPr>
              <w:t>本年转回</w:t>
            </w:r>
          </w:p>
        </w:tc>
        <w:tc>
          <w:tcPr>
            <w:tcW w:w="1417" w:type="dxa"/>
            <w:tcBorders>
              <w:left w:val="dotted" w:sz="4" w:space="0" w:color="auto"/>
              <w:bottom w:val="dotted" w:sz="4" w:space="0" w:color="auto"/>
              <w:right w:val="dotted" w:sz="4" w:space="0" w:color="auto"/>
            </w:tcBorders>
            <w:vAlign w:val="center"/>
          </w:tcPr>
          <w:p w14:paraId="487C8C23" w14:textId="77777777" w:rsidR="00B87C62" w:rsidRPr="006F5295" w:rsidRDefault="00B87C62">
            <w:pPr>
              <w:snapToGrid w:val="0"/>
              <w:ind w:leftChars="-83" w:left="-183" w:hanging="16"/>
              <w:jc w:val="right"/>
              <w:rPr>
                <w:rFonts w:ascii="Arial" w:hAnsi="Arial" w:cs="Arial"/>
                <w:sz w:val="21"/>
                <w:szCs w:val="21"/>
              </w:rPr>
            </w:pPr>
            <w:r w:rsidRPr="006F5295">
              <w:rPr>
                <w:rFonts w:ascii="Arial" w:hAnsi="Arial" w:cs="Arial"/>
                <w:sz w:val="21"/>
                <w:szCs w:val="21"/>
              </w:rPr>
              <w:t>本年计提</w:t>
            </w:r>
          </w:p>
        </w:tc>
        <w:tc>
          <w:tcPr>
            <w:tcW w:w="1397" w:type="dxa"/>
            <w:tcBorders>
              <w:left w:val="dotted" w:sz="4" w:space="0" w:color="auto"/>
              <w:bottom w:val="dotted" w:sz="4" w:space="0" w:color="auto"/>
            </w:tcBorders>
            <w:vAlign w:val="center"/>
          </w:tcPr>
          <w:p w14:paraId="6D18E711" w14:textId="77777777" w:rsidR="00B87C62" w:rsidRPr="006F5295" w:rsidRDefault="00B87C62">
            <w:pPr>
              <w:snapToGrid w:val="0"/>
              <w:ind w:leftChars="-83" w:left="-183" w:hanging="16"/>
              <w:jc w:val="right"/>
              <w:rPr>
                <w:rFonts w:ascii="Arial" w:hAnsi="Arial" w:cs="Arial"/>
                <w:bCs/>
                <w:sz w:val="21"/>
                <w:szCs w:val="21"/>
              </w:rPr>
            </w:pPr>
            <w:r w:rsidRPr="006F5295">
              <w:rPr>
                <w:rFonts w:ascii="Arial" w:hAnsi="Arial" w:cs="Arial"/>
                <w:bCs/>
                <w:sz w:val="21"/>
                <w:szCs w:val="21"/>
              </w:rPr>
              <w:t>年末余额</w:t>
            </w:r>
          </w:p>
        </w:tc>
      </w:tr>
      <w:tr w:rsidR="00B87C62" w:rsidRPr="006F5295" w14:paraId="4EFA2A6A" w14:textId="77777777">
        <w:trPr>
          <w:trHeight w:val="397"/>
        </w:trPr>
        <w:tc>
          <w:tcPr>
            <w:tcW w:w="1633" w:type="dxa"/>
            <w:tcBorders>
              <w:top w:val="dotted" w:sz="4" w:space="0" w:color="auto"/>
              <w:right w:val="dotted" w:sz="4" w:space="0" w:color="auto"/>
            </w:tcBorders>
            <w:vAlign w:val="center"/>
          </w:tcPr>
          <w:p w14:paraId="1F20BE56" w14:textId="77777777" w:rsidR="00B87C62" w:rsidRPr="006F5295" w:rsidRDefault="00B87C62">
            <w:pPr>
              <w:pStyle w:val="ab"/>
              <w:widowControl w:val="0"/>
              <w:tabs>
                <w:tab w:val="clear" w:pos="4153"/>
                <w:tab w:val="clear" w:pos="8306"/>
                <w:tab w:val="left" w:pos="5016"/>
              </w:tabs>
              <w:ind w:firstLine="20"/>
              <w:jc w:val="both"/>
              <w:rPr>
                <w:rFonts w:ascii="Arial" w:hAnsi="Arial" w:cs="Arial"/>
                <w:sz w:val="21"/>
                <w:szCs w:val="21"/>
              </w:rPr>
            </w:pPr>
            <w:r w:rsidRPr="006F5295">
              <w:rPr>
                <w:rFonts w:ascii="Arial" w:hAnsi="Arial" w:cs="Arial"/>
                <w:bCs/>
                <w:kern w:val="2"/>
                <w:sz w:val="21"/>
                <w:szCs w:val="21"/>
              </w:rPr>
              <w:t>坏账准备</w:t>
            </w:r>
          </w:p>
        </w:tc>
        <w:tc>
          <w:tcPr>
            <w:tcW w:w="1342" w:type="dxa"/>
            <w:tcBorders>
              <w:top w:val="dotted" w:sz="4" w:space="0" w:color="auto"/>
              <w:left w:val="dotted" w:sz="4" w:space="0" w:color="auto"/>
              <w:right w:val="dotted" w:sz="4" w:space="0" w:color="auto"/>
            </w:tcBorders>
            <w:vAlign w:val="center"/>
          </w:tcPr>
          <w:p w14:paraId="4632B718" w14:textId="77777777" w:rsidR="00B87C62" w:rsidRPr="006F5295" w:rsidRDefault="00B87C62">
            <w:pPr>
              <w:snapToGrid w:val="0"/>
              <w:ind w:leftChars="-83" w:left="-183" w:hanging="16"/>
              <w:jc w:val="right"/>
              <w:rPr>
                <w:rFonts w:ascii="Arial" w:hAnsi="Arial" w:cs="Arial"/>
                <w:sz w:val="18"/>
                <w:szCs w:val="18"/>
              </w:rPr>
            </w:pPr>
            <w:r w:rsidRPr="006F5295">
              <w:rPr>
                <w:rFonts w:ascii="Arial" w:hAnsi="Arial" w:cs="Arial"/>
                <w:sz w:val="18"/>
                <w:szCs w:val="18"/>
              </w:rPr>
              <w:t>239,606.00</w:t>
            </w:r>
          </w:p>
        </w:tc>
        <w:tc>
          <w:tcPr>
            <w:tcW w:w="1407" w:type="dxa"/>
            <w:tcBorders>
              <w:top w:val="dotted" w:sz="4" w:space="0" w:color="auto"/>
              <w:left w:val="dotted" w:sz="4" w:space="0" w:color="auto"/>
              <w:right w:val="dotted" w:sz="4" w:space="0" w:color="auto"/>
            </w:tcBorders>
            <w:vAlign w:val="center"/>
          </w:tcPr>
          <w:p w14:paraId="22A6E2FF" w14:textId="77777777" w:rsidR="00B87C62" w:rsidRPr="006F5295" w:rsidRDefault="00B87C62">
            <w:pPr>
              <w:snapToGrid w:val="0"/>
              <w:ind w:leftChars="-83" w:left="-183" w:hanging="16"/>
              <w:jc w:val="right"/>
              <w:rPr>
                <w:rFonts w:ascii="Arial" w:hAnsi="Arial" w:cs="Arial" w:hint="eastAsia"/>
                <w:sz w:val="18"/>
                <w:szCs w:val="18"/>
              </w:rPr>
            </w:pPr>
            <w:r w:rsidRPr="006F5295">
              <w:rPr>
                <w:rFonts w:ascii="Arial" w:hAnsi="Arial" w:cs="Arial" w:hint="eastAsia"/>
                <w:sz w:val="18"/>
                <w:szCs w:val="18"/>
              </w:rPr>
              <w:t>-</w:t>
            </w:r>
          </w:p>
        </w:tc>
        <w:tc>
          <w:tcPr>
            <w:tcW w:w="1147" w:type="dxa"/>
            <w:tcBorders>
              <w:top w:val="dotted" w:sz="4" w:space="0" w:color="auto"/>
              <w:left w:val="dotted" w:sz="4" w:space="0" w:color="auto"/>
              <w:right w:val="dotted" w:sz="4" w:space="0" w:color="auto"/>
            </w:tcBorders>
            <w:vAlign w:val="center"/>
          </w:tcPr>
          <w:p w14:paraId="775F0ADA" w14:textId="77777777" w:rsidR="00B87C62" w:rsidRPr="006F5295" w:rsidRDefault="00B87C62">
            <w:pPr>
              <w:snapToGrid w:val="0"/>
              <w:ind w:leftChars="-83" w:left="-183" w:hanging="16"/>
              <w:jc w:val="right"/>
              <w:rPr>
                <w:rFonts w:ascii="Arial" w:hAnsi="Arial" w:cs="Arial"/>
                <w:sz w:val="18"/>
                <w:szCs w:val="18"/>
              </w:rPr>
            </w:pPr>
            <w:r w:rsidRPr="006F5295">
              <w:rPr>
                <w:rFonts w:ascii="Arial" w:hAnsi="Arial" w:cs="Arial"/>
                <w:sz w:val="18"/>
                <w:szCs w:val="18"/>
              </w:rPr>
              <w:t>48,628.00</w:t>
            </w:r>
          </w:p>
        </w:tc>
        <w:tc>
          <w:tcPr>
            <w:tcW w:w="1417" w:type="dxa"/>
            <w:tcBorders>
              <w:top w:val="dotted" w:sz="4" w:space="0" w:color="auto"/>
              <w:left w:val="dotted" w:sz="4" w:space="0" w:color="auto"/>
              <w:right w:val="dotted" w:sz="4" w:space="0" w:color="auto"/>
            </w:tcBorders>
            <w:vAlign w:val="center"/>
          </w:tcPr>
          <w:p w14:paraId="14305292" w14:textId="77777777" w:rsidR="00B87C62" w:rsidRPr="006F5295" w:rsidRDefault="00B87C62">
            <w:pPr>
              <w:snapToGrid w:val="0"/>
              <w:ind w:leftChars="-83" w:left="-183" w:hanging="16"/>
              <w:jc w:val="right"/>
              <w:rPr>
                <w:rFonts w:ascii="Arial" w:hAnsi="Arial" w:cs="Arial"/>
                <w:sz w:val="18"/>
                <w:szCs w:val="18"/>
              </w:rPr>
            </w:pPr>
            <w:r w:rsidRPr="006F5295">
              <w:rPr>
                <w:rFonts w:ascii="Arial" w:hAnsi="Arial" w:cs="Arial" w:hint="eastAsia"/>
                <w:sz w:val="18"/>
                <w:szCs w:val="18"/>
              </w:rPr>
              <w:t>-</w:t>
            </w:r>
          </w:p>
        </w:tc>
        <w:tc>
          <w:tcPr>
            <w:tcW w:w="1397" w:type="dxa"/>
            <w:tcBorders>
              <w:top w:val="dotted" w:sz="4" w:space="0" w:color="auto"/>
              <w:left w:val="dotted" w:sz="4" w:space="0" w:color="auto"/>
            </w:tcBorders>
            <w:vAlign w:val="center"/>
          </w:tcPr>
          <w:p w14:paraId="1CDC6ACE" w14:textId="77777777" w:rsidR="00B87C62" w:rsidRPr="006F5295" w:rsidRDefault="00B87C62">
            <w:pPr>
              <w:snapToGrid w:val="0"/>
              <w:ind w:leftChars="-83" w:left="-183" w:hanging="16"/>
              <w:jc w:val="right"/>
              <w:rPr>
                <w:rFonts w:ascii="Arial" w:hAnsi="Arial" w:cs="Arial"/>
                <w:sz w:val="18"/>
                <w:szCs w:val="18"/>
              </w:rPr>
            </w:pPr>
            <w:r w:rsidRPr="006F5295">
              <w:rPr>
                <w:rFonts w:ascii="Arial" w:hAnsi="Arial" w:cs="Arial" w:hint="eastAsia"/>
                <w:sz w:val="18"/>
                <w:szCs w:val="18"/>
              </w:rPr>
              <w:t>190,978.00</w:t>
            </w:r>
          </w:p>
        </w:tc>
      </w:tr>
    </w:tbl>
    <w:p w14:paraId="6E3A0C95" w14:textId="77777777" w:rsidR="00B87C62" w:rsidRPr="006F5295" w:rsidRDefault="00B87C62">
      <w:pPr>
        <w:spacing w:line="400" w:lineRule="exact"/>
        <w:ind w:firstLineChars="200" w:firstLine="482"/>
        <w:outlineLvl w:val="0"/>
        <w:rPr>
          <w:rFonts w:ascii="Arial" w:hAnsi="Arial" w:cs="Arial"/>
          <w:b/>
          <w:bCs/>
          <w:szCs w:val="20"/>
        </w:rPr>
      </w:pPr>
    </w:p>
    <w:p w14:paraId="4401956F" w14:textId="77777777" w:rsidR="00B87C62" w:rsidRPr="006F5295" w:rsidRDefault="00B87C62">
      <w:pPr>
        <w:spacing w:line="400" w:lineRule="exact"/>
        <w:ind w:firstLineChars="200" w:firstLine="482"/>
        <w:outlineLvl w:val="0"/>
        <w:rPr>
          <w:rFonts w:ascii="Arial" w:hAnsi="Arial" w:cs="Arial"/>
          <w:b/>
          <w:bCs/>
          <w:szCs w:val="20"/>
        </w:rPr>
      </w:pPr>
      <w:r w:rsidRPr="006F5295">
        <w:rPr>
          <w:rFonts w:ascii="Arial" w:hAnsi="Arial" w:cs="Arial"/>
          <w:b/>
          <w:bCs/>
          <w:szCs w:val="20"/>
        </w:rPr>
        <w:t>3</w:t>
      </w:r>
      <w:r w:rsidRPr="006F5295">
        <w:rPr>
          <w:rFonts w:ascii="Arial" w:hAnsi="Arial" w:cs="Arial"/>
          <w:b/>
          <w:bCs/>
          <w:szCs w:val="20"/>
        </w:rPr>
        <w:t>、其他应收款</w:t>
      </w:r>
    </w:p>
    <w:tbl>
      <w:tblPr>
        <w:tblW w:w="8329" w:type="dxa"/>
        <w:tblInd w:w="122" w:type="dxa"/>
        <w:tblBorders>
          <w:top w:val="single" w:sz="12" w:space="0" w:color="auto"/>
          <w:bottom w:val="single" w:sz="12" w:space="0" w:color="auto"/>
          <w:insideH w:val="dotted" w:sz="4" w:space="0" w:color="auto"/>
          <w:insideV w:val="dotted" w:sz="4" w:space="0" w:color="auto"/>
        </w:tblBorders>
        <w:tblLayout w:type="fixed"/>
        <w:tblLook w:val="0000" w:firstRow="0" w:lastRow="0" w:firstColumn="0" w:lastColumn="0" w:noHBand="0" w:noVBand="0"/>
      </w:tblPr>
      <w:tblGrid>
        <w:gridCol w:w="3220"/>
        <w:gridCol w:w="2575"/>
        <w:gridCol w:w="2534"/>
      </w:tblGrid>
      <w:tr w:rsidR="00B87C62" w:rsidRPr="006F5295" w14:paraId="353971A0" w14:textId="77777777">
        <w:trPr>
          <w:trHeight w:hRule="exact" w:val="397"/>
        </w:trPr>
        <w:tc>
          <w:tcPr>
            <w:tcW w:w="3220" w:type="dxa"/>
            <w:vAlign w:val="center"/>
          </w:tcPr>
          <w:p w14:paraId="0BCE8CFB" w14:textId="77777777" w:rsidR="00B87C62" w:rsidRPr="006F5295" w:rsidRDefault="00B87C62">
            <w:pPr>
              <w:keepNext/>
              <w:keepLines/>
              <w:snapToGrid w:val="0"/>
              <w:ind w:firstLine="200"/>
              <w:jc w:val="center"/>
              <w:rPr>
                <w:rFonts w:ascii="Arial" w:hAnsi="Arial" w:cs="Arial"/>
                <w:sz w:val="21"/>
                <w:szCs w:val="21"/>
              </w:rPr>
            </w:pPr>
            <w:r w:rsidRPr="006F5295">
              <w:rPr>
                <w:rFonts w:ascii="Arial" w:hAnsi="Arial" w:cs="Arial"/>
                <w:sz w:val="21"/>
                <w:szCs w:val="21"/>
              </w:rPr>
              <w:t>项</w:t>
            </w:r>
            <w:r w:rsidRPr="006F5295">
              <w:rPr>
                <w:rFonts w:ascii="Arial" w:hAnsi="Arial" w:cs="Arial"/>
                <w:sz w:val="21"/>
                <w:szCs w:val="21"/>
              </w:rPr>
              <w:t xml:space="preserve">  </w:t>
            </w:r>
            <w:r w:rsidRPr="006F5295">
              <w:rPr>
                <w:rFonts w:ascii="Arial" w:hAnsi="Arial" w:cs="Arial"/>
                <w:sz w:val="21"/>
                <w:szCs w:val="21"/>
              </w:rPr>
              <w:t>目</w:t>
            </w:r>
          </w:p>
        </w:tc>
        <w:tc>
          <w:tcPr>
            <w:tcW w:w="2575" w:type="dxa"/>
            <w:vAlign w:val="center"/>
          </w:tcPr>
          <w:p w14:paraId="0E0341DE" w14:textId="77777777" w:rsidR="00B87C62" w:rsidRPr="006F5295" w:rsidRDefault="00B87C62">
            <w:pPr>
              <w:keepNext/>
              <w:keepLines/>
              <w:autoSpaceDE w:val="0"/>
              <w:autoSpaceDN w:val="0"/>
              <w:adjustRightInd w:val="0"/>
              <w:snapToGrid w:val="0"/>
              <w:ind w:leftChars="-87" w:left="-209" w:rightChars="12" w:right="29" w:firstLine="200"/>
              <w:jc w:val="right"/>
              <w:rPr>
                <w:rFonts w:ascii="Arial" w:hAnsi="Arial" w:cs="Arial"/>
                <w:sz w:val="21"/>
                <w:szCs w:val="21"/>
              </w:rPr>
            </w:pPr>
            <w:r w:rsidRPr="006F5295">
              <w:rPr>
                <w:rFonts w:ascii="Arial" w:hAnsi="Arial" w:cs="Arial"/>
                <w:sz w:val="21"/>
                <w:szCs w:val="21"/>
              </w:rPr>
              <w:t>年末余额</w:t>
            </w:r>
          </w:p>
        </w:tc>
        <w:tc>
          <w:tcPr>
            <w:tcW w:w="2534" w:type="dxa"/>
            <w:vAlign w:val="center"/>
          </w:tcPr>
          <w:p w14:paraId="2E029C78" w14:textId="77777777" w:rsidR="00B87C62" w:rsidRPr="006F5295" w:rsidRDefault="00B87C62">
            <w:pPr>
              <w:keepNext/>
              <w:keepLines/>
              <w:autoSpaceDE w:val="0"/>
              <w:autoSpaceDN w:val="0"/>
              <w:adjustRightInd w:val="0"/>
              <w:snapToGrid w:val="0"/>
              <w:ind w:leftChars="-87" w:left="-209" w:rightChars="12" w:right="29" w:firstLine="200"/>
              <w:jc w:val="right"/>
              <w:rPr>
                <w:rFonts w:ascii="Arial" w:hAnsi="Arial" w:cs="Arial"/>
                <w:sz w:val="21"/>
                <w:szCs w:val="21"/>
              </w:rPr>
            </w:pPr>
            <w:r w:rsidRPr="006F5295">
              <w:rPr>
                <w:rFonts w:ascii="Arial" w:hAnsi="Arial" w:cs="Arial"/>
                <w:sz w:val="21"/>
                <w:szCs w:val="21"/>
              </w:rPr>
              <w:t>年初余额</w:t>
            </w:r>
          </w:p>
        </w:tc>
      </w:tr>
      <w:tr w:rsidR="00B87C62" w:rsidRPr="006F5295" w14:paraId="0E2EE048" w14:textId="77777777">
        <w:trPr>
          <w:trHeight w:hRule="exact" w:val="397"/>
        </w:trPr>
        <w:tc>
          <w:tcPr>
            <w:tcW w:w="3220" w:type="dxa"/>
            <w:vAlign w:val="center"/>
          </w:tcPr>
          <w:p w14:paraId="77C8CC48" w14:textId="77777777" w:rsidR="00B87C62" w:rsidRPr="006F5295" w:rsidRDefault="00B87C62">
            <w:pPr>
              <w:pStyle w:val="ab"/>
              <w:widowControl w:val="0"/>
              <w:tabs>
                <w:tab w:val="clear" w:pos="4153"/>
                <w:tab w:val="clear" w:pos="8306"/>
                <w:tab w:val="left" w:pos="5016"/>
              </w:tabs>
              <w:ind w:firstLine="20"/>
              <w:jc w:val="both"/>
              <w:rPr>
                <w:rFonts w:ascii="Arial" w:hAnsi="Arial" w:cs="Arial"/>
                <w:bCs/>
                <w:kern w:val="2"/>
                <w:sz w:val="21"/>
                <w:szCs w:val="21"/>
              </w:rPr>
            </w:pPr>
            <w:r w:rsidRPr="006F5295">
              <w:rPr>
                <w:rFonts w:ascii="Arial" w:hAnsi="Arial" w:cs="Arial"/>
                <w:bCs/>
                <w:kern w:val="2"/>
                <w:sz w:val="21"/>
                <w:szCs w:val="21"/>
              </w:rPr>
              <w:t>其他应收款</w:t>
            </w:r>
          </w:p>
        </w:tc>
        <w:tc>
          <w:tcPr>
            <w:tcW w:w="2575" w:type="dxa"/>
            <w:vAlign w:val="center"/>
          </w:tcPr>
          <w:p w14:paraId="6D51D918" w14:textId="77777777" w:rsidR="00B87C62" w:rsidRPr="006F5295" w:rsidRDefault="00B87C62">
            <w:pPr>
              <w:jc w:val="right"/>
              <w:textAlignment w:val="center"/>
              <w:rPr>
                <w:rFonts w:ascii="Arial" w:hAnsi="Arial" w:cs="Arial"/>
                <w:b/>
                <w:color w:val="000000"/>
                <w:sz w:val="20"/>
                <w:szCs w:val="20"/>
              </w:rPr>
            </w:pPr>
            <w:r w:rsidRPr="006F5295">
              <w:rPr>
                <w:rFonts w:ascii="Arial" w:hAnsi="Arial" w:cs="Arial"/>
                <w:sz w:val="21"/>
                <w:szCs w:val="21"/>
              </w:rPr>
              <w:t>295,723.07</w:t>
            </w:r>
          </w:p>
        </w:tc>
        <w:tc>
          <w:tcPr>
            <w:tcW w:w="2534" w:type="dxa"/>
            <w:vAlign w:val="center"/>
          </w:tcPr>
          <w:p w14:paraId="78026022" w14:textId="77777777" w:rsidR="00B87C62" w:rsidRPr="006F5295" w:rsidRDefault="00B87C62">
            <w:pPr>
              <w:keepNext/>
              <w:keepLines/>
              <w:autoSpaceDE w:val="0"/>
              <w:autoSpaceDN w:val="0"/>
              <w:adjustRightInd w:val="0"/>
              <w:snapToGrid w:val="0"/>
              <w:ind w:leftChars="-87" w:left="-209" w:rightChars="12" w:right="29" w:firstLine="200"/>
              <w:jc w:val="right"/>
              <w:rPr>
                <w:rFonts w:ascii="Arial" w:hAnsi="Arial" w:cs="Arial"/>
                <w:sz w:val="21"/>
                <w:szCs w:val="21"/>
              </w:rPr>
            </w:pPr>
            <w:r w:rsidRPr="006F5295">
              <w:rPr>
                <w:rFonts w:ascii="Arial" w:hAnsi="Arial" w:cs="Arial"/>
                <w:sz w:val="21"/>
                <w:szCs w:val="21"/>
              </w:rPr>
              <w:t>414,442.36</w:t>
            </w:r>
          </w:p>
        </w:tc>
      </w:tr>
      <w:tr w:rsidR="00B87C62" w:rsidRPr="006F5295" w14:paraId="632A1946" w14:textId="77777777">
        <w:trPr>
          <w:trHeight w:hRule="exact" w:val="397"/>
        </w:trPr>
        <w:tc>
          <w:tcPr>
            <w:tcW w:w="3220" w:type="dxa"/>
            <w:vAlign w:val="center"/>
          </w:tcPr>
          <w:p w14:paraId="375EDB3C" w14:textId="77777777" w:rsidR="00B87C62" w:rsidRPr="006F5295" w:rsidRDefault="00B87C62">
            <w:pPr>
              <w:tabs>
                <w:tab w:val="left" w:pos="5016"/>
              </w:tabs>
              <w:snapToGrid w:val="0"/>
              <w:ind w:firstLine="20"/>
              <w:rPr>
                <w:rFonts w:ascii="Arial" w:hAnsi="Arial" w:cs="Arial"/>
                <w:bCs/>
                <w:sz w:val="21"/>
                <w:szCs w:val="21"/>
              </w:rPr>
            </w:pPr>
            <w:r w:rsidRPr="006F5295">
              <w:rPr>
                <w:rFonts w:ascii="Arial" w:hAnsi="Arial" w:cs="Arial"/>
                <w:bCs/>
                <w:sz w:val="21"/>
                <w:szCs w:val="21"/>
              </w:rPr>
              <w:t>减：坏账准备</w:t>
            </w:r>
          </w:p>
        </w:tc>
        <w:tc>
          <w:tcPr>
            <w:tcW w:w="2575" w:type="dxa"/>
            <w:vAlign w:val="center"/>
          </w:tcPr>
          <w:p w14:paraId="4D0D65A9" w14:textId="77777777" w:rsidR="00B87C62" w:rsidRPr="006F5295" w:rsidRDefault="00B87C62">
            <w:pPr>
              <w:keepNext/>
              <w:keepLines/>
              <w:autoSpaceDE w:val="0"/>
              <w:autoSpaceDN w:val="0"/>
              <w:adjustRightInd w:val="0"/>
              <w:snapToGrid w:val="0"/>
              <w:ind w:leftChars="-87" w:left="-209" w:rightChars="12" w:right="29" w:firstLine="200"/>
              <w:jc w:val="right"/>
              <w:rPr>
                <w:rFonts w:ascii="Arial" w:hAnsi="Arial" w:cs="Arial"/>
                <w:sz w:val="21"/>
                <w:szCs w:val="21"/>
              </w:rPr>
            </w:pPr>
            <w:r w:rsidRPr="006F5295">
              <w:rPr>
                <w:rFonts w:ascii="Arial" w:hAnsi="Arial" w:cs="Arial"/>
                <w:sz w:val="21"/>
                <w:szCs w:val="21"/>
              </w:rPr>
              <w:t>-</w:t>
            </w:r>
          </w:p>
        </w:tc>
        <w:tc>
          <w:tcPr>
            <w:tcW w:w="2534" w:type="dxa"/>
            <w:vAlign w:val="center"/>
          </w:tcPr>
          <w:p w14:paraId="1601EE92" w14:textId="77777777" w:rsidR="00B87C62" w:rsidRPr="006F5295" w:rsidRDefault="00B87C62">
            <w:pPr>
              <w:keepNext/>
              <w:keepLines/>
              <w:autoSpaceDE w:val="0"/>
              <w:autoSpaceDN w:val="0"/>
              <w:adjustRightInd w:val="0"/>
              <w:snapToGrid w:val="0"/>
              <w:ind w:leftChars="-87" w:left="-209" w:rightChars="12" w:right="29" w:firstLine="200"/>
              <w:jc w:val="right"/>
              <w:rPr>
                <w:rFonts w:ascii="Arial" w:hAnsi="Arial" w:cs="Arial"/>
                <w:sz w:val="21"/>
                <w:szCs w:val="21"/>
              </w:rPr>
            </w:pPr>
            <w:r w:rsidRPr="006F5295">
              <w:rPr>
                <w:rFonts w:ascii="Arial" w:hAnsi="Arial" w:cs="Arial"/>
                <w:sz w:val="21"/>
                <w:szCs w:val="21"/>
              </w:rPr>
              <w:t>-</w:t>
            </w:r>
          </w:p>
        </w:tc>
      </w:tr>
      <w:tr w:rsidR="00B87C62" w:rsidRPr="006F5295" w14:paraId="0C27BC29" w14:textId="77777777">
        <w:trPr>
          <w:trHeight w:hRule="exact" w:val="397"/>
        </w:trPr>
        <w:tc>
          <w:tcPr>
            <w:tcW w:w="3220" w:type="dxa"/>
            <w:vAlign w:val="center"/>
          </w:tcPr>
          <w:p w14:paraId="61188225" w14:textId="77777777" w:rsidR="00B87C62" w:rsidRPr="006F5295" w:rsidRDefault="00B87C62">
            <w:pPr>
              <w:tabs>
                <w:tab w:val="left" w:pos="5016"/>
              </w:tabs>
              <w:snapToGrid w:val="0"/>
              <w:ind w:firstLine="200"/>
              <w:jc w:val="center"/>
              <w:rPr>
                <w:rFonts w:ascii="Arial" w:hAnsi="Arial" w:cs="Arial"/>
                <w:bCs/>
                <w:sz w:val="21"/>
                <w:szCs w:val="21"/>
              </w:rPr>
            </w:pPr>
            <w:r w:rsidRPr="006F5295">
              <w:rPr>
                <w:rFonts w:ascii="Arial" w:hAnsi="Arial" w:cs="Arial"/>
                <w:color w:val="000000"/>
                <w:sz w:val="21"/>
                <w:szCs w:val="21"/>
              </w:rPr>
              <w:t>合</w:t>
            </w:r>
            <w:r w:rsidRPr="006F5295">
              <w:rPr>
                <w:rFonts w:ascii="Arial" w:hAnsi="Arial" w:cs="Arial"/>
                <w:color w:val="000000"/>
                <w:sz w:val="21"/>
                <w:szCs w:val="21"/>
              </w:rPr>
              <w:t xml:space="preserve">   </w:t>
            </w:r>
            <w:r w:rsidRPr="006F5295">
              <w:rPr>
                <w:rFonts w:ascii="Arial" w:hAnsi="Arial" w:cs="Arial"/>
                <w:color w:val="000000"/>
                <w:sz w:val="21"/>
                <w:szCs w:val="21"/>
              </w:rPr>
              <w:t>计</w:t>
            </w:r>
          </w:p>
        </w:tc>
        <w:tc>
          <w:tcPr>
            <w:tcW w:w="2575" w:type="dxa"/>
            <w:vAlign w:val="center"/>
          </w:tcPr>
          <w:p w14:paraId="0445BEFB" w14:textId="77777777" w:rsidR="00B87C62" w:rsidRPr="006F5295" w:rsidRDefault="00B87C62">
            <w:pPr>
              <w:keepNext/>
              <w:keepLines/>
              <w:autoSpaceDE w:val="0"/>
              <w:autoSpaceDN w:val="0"/>
              <w:adjustRightInd w:val="0"/>
              <w:snapToGrid w:val="0"/>
              <w:ind w:leftChars="-87" w:left="-209" w:rightChars="12" w:right="29" w:firstLine="200"/>
              <w:jc w:val="right"/>
              <w:rPr>
                <w:rFonts w:ascii="Arial" w:hAnsi="Arial" w:cs="Arial"/>
                <w:sz w:val="21"/>
                <w:szCs w:val="21"/>
              </w:rPr>
            </w:pPr>
            <w:r w:rsidRPr="006F5295">
              <w:rPr>
                <w:rFonts w:ascii="Arial" w:hAnsi="Arial" w:cs="Arial"/>
                <w:sz w:val="21"/>
                <w:szCs w:val="21"/>
              </w:rPr>
              <w:t>295,723.07</w:t>
            </w:r>
          </w:p>
        </w:tc>
        <w:tc>
          <w:tcPr>
            <w:tcW w:w="2534" w:type="dxa"/>
            <w:vAlign w:val="center"/>
          </w:tcPr>
          <w:p w14:paraId="02BC4821" w14:textId="77777777" w:rsidR="00B87C62" w:rsidRPr="006F5295" w:rsidRDefault="00B87C62">
            <w:pPr>
              <w:keepNext/>
              <w:keepLines/>
              <w:autoSpaceDE w:val="0"/>
              <w:autoSpaceDN w:val="0"/>
              <w:adjustRightInd w:val="0"/>
              <w:snapToGrid w:val="0"/>
              <w:ind w:leftChars="-87" w:left="-209" w:rightChars="12" w:right="29" w:firstLine="200"/>
              <w:jc w:val="right"/>
              <w:rPr>
                <w:rFonts w:ascii="Arial" w:hAnsi="Arial" w:cs="Arial"/>
                <w:sz w:val="21"/>
                <w:szCs w:val="21"/>
              </w:rPr>
            </w:pPr>
            <w:r w:rsidRPr="006F5295">
              <w:rPr>
                <w:rFonts w:ascii="Arial" w:hAnsi="Arial" w:cs="Arial"/>
                <w:sz w:val="21"/>
                <w:szCs w:val="21"/>
              </w:rPr>
              <w:t>414,442.36</w:t>
            </w:r>
          </w:p>
        </w:tc>
      </w:tr>
    </w:tbl>
    <w:p w14:paraId="6B6A1DC7" w14:textId="77777777" w:rsidR="00B87C62" w:rsidRPr="006F5295" w:rsidRDefault="00B87C62">
      <w:pPr>
        <w:ind w:firstLineChars="199" w:firstLine="490"/>
        <w:textAlignment w:val="center"/>
        <w:rPr>
          <w:rFonts w:ascii="Arial" w:hAnsi="Arial" w:cs="Arial"/>
          <w:spacing w:val="6"/>
        </w:rPr>
      </w:pPr>
    </w:p>
    <w:p w14:paraId="6105448E" w14:textId="77777777" w:rsidR="00B87C62" w:rsidRPr="006F5295" w:rsidRDefault="00B87C62">
      <w:pPr>
        <w:ind w:firstLineChars="199" w:firstLine="490"/>
        <w:textAlignment w:val="center"/>
        <w:rPr>
          <w:rFonts w:ascii="Arial" w:hAnsi="Arial" w:cs="Arial"/>
          <w:spacing w:val="6"/>
        </w:rPr>
      </w:pPr>
      <w:r w:rsidRPr="006F5295">
        <w:rPr>
          <w:rFonts w:ascii="Arial" w:hAnsi="Arial" w:cs="Arial"/>
          <w:spacing w:val="6"/>
        </w:rPr>
        <w:t>其他应收款账龄及相应的坏账准备分析如下：</w:t>
      </w:r>
    </w:p>
    <w:tbl>
      <w:tblPr>
        <w:tblW w:w="8385" w:type="dxa"/>
        <w:tblInd w:w="108" w:type="dxa"/>
        <w:tblBorders>
          <w:top w:val="single" w:sz="12" w:space="0" w:color="auto"/>
          <w:bottom w:val="single" w:sz="12" w:space="0" w:color="auto"/>
          <w:insideH w:val="dotted" w:sz="4" w:space="0" w:color="auto"/>
          <w:insideV w:val="dotted" w:sz="4" w:space="0" w:color="auto"/>
        </w:tblBorders>
        <w:tblLayout w:type="fixed"/>
        <w:tblLook w:val="0000" w:firstRow="0" w:lastRow="0" w:firstColumn="0" w:lastColumn="0" w:noHBand="0" w:noVBand="0"/>
      </w:tblPr>
      <w:tblGrid>
        <w:gridCol w:w="1708"/>
        <w:gridCol w:w="1411"/>
        <w:gridCol w:w="801"/>
        <w:gridCol w:w="1050"/>
        <w:gridCol w:w="1371"/>
        <w:gridCol w:w="812"/>
        <w:gridCol w:w="1232"/>
      </w:tblGrid>
      <w:tr w:rsidR="00B87C62" w:rsidRPr="006F5295" w14:paraId="59DE42AC" w14:textId="77777777">
        <w:trPr>
          <w:trHeight w:val="397"/>
        </w:trPr>
        <w:tc>
          <w:tcPr>
            <w:tcW w:w="1708" w:type="dxa"/>
            <w:vMerge w:val="restart"/>
            <w:vAlign w:val="center"/>
          </w:tcPr>
          <w:p w14:paraId="2223F473" w14:textId="77777777" w:rsidR="00B87C62" w:rsidRPr="006F5295" w:rsidRDefault="00B87C62">
            <w:pPr>
              <w:snapToGrid w:val="0"/>
              <w:jc w:val="center"/>
              <w:rPr>
                <w:rFonts w:ascii="Arial" w:hAnsi="Arial" w:cs="Arial"/>
                <w:sz w:val="18"/>
                <w:szCs w:val="21"/>
              </w:rPr>
            </w:pPr>
            <w:r w:rsidRPr="006F5295">
              <w:rPr>
                <w:rFonts w:ascii="Arial" w:hAnsi="Arial" w:cs="Arial"/>
                <w:sz w:val="18"/>
                <w:szCs w:val="21"/>
              </w:rPr>
              <w:t>账</w:t>
            </w:r>
            <w:r w:rsidRPr="006F5295">
              <w:rPr>
                <w:rFonts w:ascii="Arial" w:hAnsi="Arial" w:cs="Arial"/>
                <w:sz w:val="18"/>
                <w:szCs w:val="21"/>
              </w:rPr>
              <w:t xml:space="preserve">  </w:t>
            </w:r>
            <w:r w:rsidRPr="006F5295">
              <w:rPr>
                <w:rFonts w:ascii="Arial" w:hAnsi="Arial" w:cs="Arial"/>
                <w:sz w:val="18"/>
                <w:szCs w:val="21"/>
              </w:rPr>
              <w:t>龄</w:t>
            </w:r>
          </w:p>
        </w:tc>
        <w:tc>
          <w:tcPr>
            <w:tcW w:w="3262" w:type="dxa"/>
            <w:gridSpan w:val="3"/>
            <w:vAlign w:val="center"/>
          </w:tcPr>
          <w:p w14:paraId="586592BA" w14:textId="77777777" w:rsidR="00B87C62" w:rsidRPr="006F5295" w:rsidRDefault="00B87C62">
            <w:pPr>
              <w:snapToGrid w:val="0"/>
              <w:ind w:right="420"/>
              <w:jc w:val="center"/>
              <w:rPr>
                <w:rFonts w:ascii="Arial" w:hAnsi="Arial" w:cs="Arial"/>
                <w:color w:val="000000"/>
                <w:sz w:val="18"/>
                <w:szCs w:val="21"/>
              </w:rPr>
            </w:pPr>
            <w:r w:rsidRPr="006F5295">
              <w:rPr>
                <w:rFonts w:ascii="Arial" w:hAnsi="Arial" w:cs="Arial"/>
                <w:color w:val="000000"/>
                <w:sz w:val="18"/>
                <w:szCs w:val="21"/>
              </w:rPr>
              <w:t>年末余额</w:t>
            </w:r>
          </w:p>
        </w:tc>
        <w:tc>
          <w:tcPr>
            <w:tcW w:w="3415" w:type="dxa"/>
            <w:gridSpan w:val="3"/>
            <w:vAlign w:val="center"/>
          </w:tcPr>
          <w:p w14:paraId="4BBAD731" w14:textId="77777777" w:rsidR="00B87C62" w:rsidRPr="006F5295" w:rsidRDefault="00B87C62">
            <w:pPr>
              <w:snapToGrid w:val="0"/>
              <w:ind w:right="420"/>
              <w:jc w:val="center"/>
              <w:rPr>
                <w:rFonts w:ascii="Arial" w:hAnsi="Arial" w:cs="Arial"/>
                <w:color w:val="000000"/>
                <w:sz w:val="18"/>
                <w:szCs w:val="21"/>
              </w:rPr>
            </w:pPr>
            <w:r w:rsidRPr="006F5295">
              <w:rPr>
                <w:rFonts w:ascii="Arial" w:hAnsi="Arial" w:cs="Arial"/>
                <w:color w:val="000000"/>
                <w:sz w:val="18"/>
                <w:szCs w:val="21"/>
              </w:rPr>
              <w:t>年初余额</w:t>
            </w:r>
          </w:p>
        </w:tc>
      </w:tr>
      <w:tr w:rsidR="00B87C62" w:rsidRPr="006F5295" w14:paraId="5C43F474" w14:textId="77777777">
        <w:trPr>
          <w:trHeight w:val="397"/>
        </w:trPr>
        <w:tc>
          <w:tcPr>
            <w:tcW w:w="1708" w:type="dxa"/>
            <w:vMerge/>
            <w:vAlign w:val="center"/>
          </w:tcPr>
          <w:p w14:paraId="3EB0B273" w14:textId="77777777" w:rsidR="00B87C62" w:rsidRPr="006F5295" w:rsidRDefault="00B87C62">
            <w:pPr>
              <w:snapToGrid w:val="0"/>
              <w:jc w:val="center"/>
              <w:rPr>
                <w:rFonts w:ascii="Arial" w:hAnsi="Arial" w:cs="Arial"/>
                <w:sz w:val="18"/>
                <w:szCs w:val="21"/>
              </w:rPr>
            </w:pPr>
          </w:p>
        </w:tc>
        <w:tc>
          <w:tcPr>
            <w:tcW w:w="1411" w:type="dxa"/>
            <w:vAlign w:val="center"/>
          </w:tcPr>
          <w:p w14:paraId="1BBACA2F" w14:textId="77777777" w:rsidR="00B87C62" w:rsidRPr="006F5295" w:rsidRDefault="00B87C62">
            <w:pPr>
              <w:snapToGrid w:val="0"/>
              <w:jc w:val="center"/>
              <w:rPr>
                <w:rFonts w:ascii="Arial" w:hAnsi="Arial" w:cs="Arial"/>
                <w:sz w:val="18"/>
                <w:szCs w:val="21"/>
              </w:rPr>
            </w:pPr>
            <w:r w:rsidRPr="006F5295">
              <w:rPr>
                <w:rFonts w:ascii="Arial" w:hAnsi="Arial" w:cs="Arial"/>
                <w:sz w:val="18"/>
                <w:szCs w:val="21"/>
              </w:rPr>
              <w:t>金额</w:t>
            </w:r>
          </w:p>
        </w:tc>
        <w:tc>
          <w:tcPr>
            <w:tcW w:w="801" w:type="dxa"/>
            <w:vAlign w:val="center"/>
          </w:tcPr>
          <w:p w14:paraId="67EB2FD5" w14:textId="77777777" w:rsidR="00B87C62" w:rsidRPr="006F5295" w:rsidRDefault="00B87C62">
            <w:pPr>
              <w:snapToGrid w:val="0"/>
              <w:jc w:val="center"/>
              <w:rPr>
                <w:rFonts w:ascii="Arial" w:hAnsi="Arial" w:cs="Arial"/>
                <w:sz w:val="18"/>
                <w:szCs w:val="21"/>
              </w:rPr>
            </w:pPr>
            <w:r w:rsidRPr="006F5295">
              <w:rPr>
                <w:rFonts w:ascii="Arial" w:hAnsi="Arial" w:cs="Arial"/>
                <w:sz w:val="18"/>
                <w:szCs w:val="21"/>
              </w:rPr>
              <w:t>比例</w:t>
            </w:r>
            <w:r w:rsidRPr="006F5295">
              <w:rPr>
                <w:rFonts w:ascii="Arial" w:hAnsi="Arial" w:cs="Arial"/>
                <w:sz w:val="18"/>
                <w:szCs w:val="21"/>
              </w:rPr>
              <w:t>%</w:t>
            </w:r>
          </w:p>
        </w:tc>
        <w:tc>
          <w:tcPr>
            <w:tcW w:w="1050" w:type="dxa"/>
            <w:vAlign w:val="center"/>
          </w:tcPr>
          <w:p w14:paraId="4496F883" w14:textId="77777777" w:rsidR="00B87C62" w:rsidRPr="006F5295" w:rsidRDefault="00B87C62">
            <w:pPr>
              <w:snapToGrid w:val="0"/>
              <w:jc w:val="center"/>
              <w:rPr>
                <w:rFonts w:ascii="Arial" w:hAnsi="Arial" w:cs="Arial"/>
                <w:sz w:val="18"/>
                <w:szCs w:val="21"/>
              </w:rPr>
            </w:pPr>
            <w:r w:rsidRPr="006F5295">
              <w:rPr>
                <w:rFonts w:ascii="Arial" w:hAnsi="Arial" w:cs="Arial"/>
                <w:sz w:val="18"/>
                <w:szCs w:val="21"/>
              </w:rPr>
              <w:t>坏账准备</w:t>
            </w:r>
          </w:p>
        </w:tc>
        <w:tc>
          <w:tcPr>
            <w:tcW w:w="1371" w:type="dxa"/>
            <w:vAlign w:val="center"/>
          </w:tcPr>
          <w:p w14:paraId="6EC89646" w14:textId="77777777" w:rsidR="00B87C62" w:rsidRPr="006F5295" w:rsidRDefault="00B87C62">
            <w:pPr>
              <w:snapToGrid w:val="0"/>
              <w:jc w:val="center"/>
              <w:rPr>
                <w:rFonts w:ascii="Arial" w:hAnsi="Arial" w:cs="Arial"/>
                <w:sz w:val="18"/>
                <w:szCs w:val="21"/>
              </w:rPr>
            </w:pPr>
            <w:r w:rsidRPr="006F5295">
              <w:rPr>
                <w:rFonts w:ascii="Arial" w:hAnsi="Arial" w:cs="Arial"/>
                <w:sz w:val="18"/>
                <w:szCs w:val="21"/>
              </w:rPr>
              <w:t>金额</w:t>
            </w:r>
          </w:p>
        </w:tc>
        <w:tc>
          <w:tcPr>
            <w:tcW w:w="812" w:type="dxa"/>
            <w:vAlign w:val="center"/>
          </w:tcPr>
          <w:p w14:paraId="2039EFB8" w14:textId="77777777" w:rsidR="00B87C62" w:rsidRPr="006F5295" w:rsidRDefault="00B87C62">
            <w:pPr>
              <w:snapToGrid w:val="0"/>
              <w:jc w:val="center"/>
              <w:rPr>
                <w:rFonts w:ascii="Arial" w:hAnsi="Arial" w:cs="Arial"/>
                <w:sz w:val="18"/>
                <w:szCs w:val="21"/>
              </w:rPr>
            </w:pPr>
            <w:r w:rsidRPr="006F5295">
              <w:rPr>
                <w:rFonts w:ascii="Arial" w:hAnsi="Arial" w:cs="Arial"/>
                <w:sz w:val="18"/>
                <w:szCs w:val="21"/>
              </w:rPr>
              <w:t>比例</w:t>
            </w:r>
            <w:r w:rsidRPr="006F5295">
              <w:rPr>
                <w:rFonts w:ascii="Arial" w:hAnsi="Arial" w:cs="Arial"/>
                <w:sz w:val="18"/>
                <w:szCs w:val="21"/>
              </w:rPr>
              <w:t>%</w:t>
            </w:r>
          </w:p>
        </w:tc>
        <w:tc>
          <w:tcPr>
            <w:tcW w:w="1232" w:type="dxa"/>
            <w:vAlign w:val="center"/>
          </w:tcPr>
          <w:p w14:paraId="69AE3C16" w14:textId="77777777" w:rsidR="00B87C62" w:rsidRPr="006F5295" w:rsidRDefault="00B87C62">
            <w:pPr>
              <w:snapToGrid w:val="0"/>
              <w:jc w:val="center"/>
              <w:rPr>
                <w:rFonts w:ascii="Arial" w:hAnsi="Arial" w:cs="Arial"/>
                <w:sz w:val="18"/>
                <w:szCs w:val="21"/>
              </w:rPr>
            </w:pPr>
            <w:r w:rsidRPr="006F5295">
              <w:rPr>
                <w:rFonts w:ascii="Arial" w:hAnsi="Arial" w:cs="Arial"/>
                <w:sz w:val="18"/>
                <w:szCs w:val="21"/>
              </w:rPr>
              <w:t>坏账准备</w:t>
            </w:r>
          </w:p>
        </w:tc>
      </w:tr>
      <w:tr w:rsidR="00B87C62" w:rsidRPr="006F5295" w14:paraId="022A9EB7" w14:textId="77777777">
        <w:trPr>
          <w:trHeight w:val="397"/>
        </w:trPr>
        <w:tc>
          <w:tcPr>
            <w:tcW w:w="1708" w:type="dxa"/>
            <w:vAlign w:val="center"/>
          </w:tcPr>
          <w:p w14:paraId="3605E586" w14:textId="77777777" w:rsidR="00B87C62" w:rsidRPr="006F5295" w:rsidRDefault="00E749BD">
            <w:pPr>
              <w:snapToGrid w:val="0"/>
              <w:rPr>
                <w:rFonts w:ascii="Arial" w:hAnsi="Arial" w:cs="Arial"/>
                <w:sz w:val="18"/>
                <w:szCs w:val="21"/>
              </w:rPr>
            </w:pPr>
            <w:r>
              <w:rPr>
                <w:rFonts w:ascii="Arial" w:hAnsi="Arial" w:cs="Arial" w:hint="eastAsia"/>
                <w:sz w:val="18"/>
                <w:szCs w:val="21"/>
              </w:rPr>
              <w:t>1</w:t>
            </w:r>
            <w:r w:rsidRPr="006F5295">
              <w:rPr>
                <w:rFonts w:ascii="Arial" w:hAnsi="Arial" w:cs="Arial"/>
                <w:sz w:val="18"/>
                <w:szCs w:val="21"/>
              </w:rPr>
              <w:t>年</w:t>
            </w:r>
            <w:r w:rsidR="00B87C62" w:rsidRPr="006F5295">
              <w:rPr>
                <w:rFonts w:ascii="Arial" w:hAnsi="Arial" w:cs="Arial"/>
                <w:sz w:val="18"/>
                <w:szCs w:val="21"/>
              </w:rPr>
              <w:t>以内</w:t>
            </w:r>
          </w:p>
        </w:tc>
        <w:tc>
          <w:tcPr>
            <w:tcW w:w="1411" w:type="dxa"/>
            <w:vAlign w:val="center"/>
          </w:tcPr>
          <w:p w14:paraId="1B43284A" w14:textId="77777777" w:rsidR="00B87C62" w:rsidRPr="006F5295" w:rsidRDefault="00B87C62">
            <w:pPr>
              <w:snapToGrid w:val="0"/>
              <w:jc w:val="right"/>
              <w:rPr>
                <w:rFonts w:ascii="Arial" w:hAnsi="Arial" w:cs="Arial"/>
                <w:color w:val="000000"/>
                <w:sz w:val="18"/>
                <w:szCs w:val="18"/>
                <w:lang w:bidi="ar"/>
              </w:rPr>
            </w:pPr>
            <w:r w:rsidRPr="006F5295">
              <w:rPr>
                <w:rFonts w:ascii="Arial" w:hAnsi="Arial" w:cs="Arial"/>
                <w:sz w:val="18"/>
                <w:szCs w:val="18"/>
              </w:rPr>
              <w:t>288,223.07</w:t>
            </w:r>
          </w:p>
        </w:tc>
        <w:tc>
          <w:tcPr>
            <w:tcW w:w="801" w:type="dxa"/>
            <w:vAlign w:val="center"/>
          </w:tcPr>
          <w:p w14:paraId="7A6D53DB" w14:textId="77777777" w:rsidR="00B87C62" w:rsidRPr="006F5295" w:rsidRDefault="00B87C62">
            <w:pPr>
              <w:snapToGrid w:val="0"/>
              <w:jc w:val="right"/>
              <w:rPr>
                <w:rFonts w:ascii="Arial" w:hAnsi="Arial" w:cs="Arial"/>
                <w:color w:val="000000"/>
                <w:sz w:val="18"/>
                <w:szCs w:val="18"/>
                <w:lang w:bidi="ar"/>
              </w:rPr>
            </w:pPr>
            <w:r w:rsidRPr="006F5295">
              <w:rPr>
                <w:rFonts w:ascii="Arial" w:hAnsi="Arial" w:cs="Arial"/>
                <w:sz w:val="18"/>
                <w:szCs w:val="18"/>
              </w:rPr>
              <w:t>97.46</w:t>
            </w:r>
          </w:p>
        </w:tc>
        <w:tc>
          <w:tcPr>
            <w:tcW w:w="1050" w:type="dxa"/>
            <w:vAlign w:val="center"/>
          </w:tcPr>
          <w:p w14:paraId="4F36E282" w14:textId="77777777" w:rsidR="00B87C62" w:rsidRPr="006F5295" w:rsidRDefault="00B87C62">
            <w:pPr>
              <w:snapToGrid w:val="0"/>
              <w:jc w:val="right"/>
              <w:rPr>
                <w:rFonts w:ascii="Arial" w:hAnsi="Arial" w:cs="Arial"/>
                <w:sz w:val="18"/>
                <w:szCs w:val="18"/>
              </w:rPr>
            </w:pPr>
            <w:r w:rsidRPr="006F5295">
              <w:rPr>
                <w:rFonts w:ascii="Arial" w:hAnsi="Arial" w:cs="Arial"/>
                <w:sz w:val="18"/>
                <w:szCs w:val="18"/>
              </w:rPr>
              <w:t>-</w:t>
            </w:r>
          </w:p>
        </w:tc>
        <w:tc>
          <w:tcPr>
            <w:tcW w:w="1371" w:type="dxa"/>
            <w:vAlign w:val="center"/>
          </w:tcPr>
          <w:p w14:paraId="079C6913" w14:textId="77777777" w:rsidR="00B87C62" w:rsidRPr="006F5295" w:rsidRDefault="00B87C62">
            <w:pPr>
              <w:snapToGrid w:val="0"/>
              <w:jc w:val="right"/>
              <w:rPr>
                <w:rFonts w:ascii="Arial" w:hAnsi="Arial" w:cs="Arial"/>
                <w:sz w:val="18"/>
                <w:szCs w:val="18"/>
              </w:rPr>
            </w:pPr>
            <w:r w:rsidRPr="006F5295">
              <w:rPr>
                <w:rFonts w:ascii="Arial" w:hAnsi="Arial" w:cs="Arial"/>
                <w:sz w:val="18"/>
                <w:szCs w:val="18"/>
              </w:rPr>
              <w:t>391,242.36</w:t>
            </w:r>
          </w:p>
        </w:tc>
        <w:tc>
          <w:tcPr>
            <w:tcW w:w="812" w:type="dxa"/>
            <w:vAlign w:val="center"/>
          </w:tcPr>
          <w:p w14:paraId="1677BB32" w14:textId="77777777" w:rsidR="00B87C62" w:rsidRPr="006F5295" w:rsidRDefault="00B87C62">
            <w:pPr>
              <w:snapToGrid w:val="0"/>
              <w:ind w:leftChars="-55" w:left="-17" w:hangingChars="64" w:hanging="115"/>
              <w:jc w:val="right"/>
              <w:rPr>
                <w:rFonts w:ascii="Arial" w:hAnsi="Arial" w:cs="Arial"/>
                <w:sz w:val="18"/>
                <w:szCs w:val="18"/>
              </w:rPr>
            </w:pPr>
            <w:r w:rsidRPr="006F5295">
              <w:rPr>
                <w:rFonts w:ascii="Arial" w:hAnsi="Arial" w:cs="Arial"/>
                <w:sz w:val="18"/>
                <w:szCs w:val="18"/>
              </w:rPr>
              <w:t>94.40</w:t>
            </w:r>
          </w:p>
        </w:tc>
        <w:tc>
          <w:tcPr>
            <w:tcW w:w="1232" w:type="dxa"/>
            <w:vAlign w:val="center"/>
          </w:tcPr>
          <w:p w14:paraId="0A5536F9" w14:textId="77777777" w:rsidR="00B87C62" w:rsidRPr="006F5295" w:rsidRDefault="00B87C62">
            <w:pPr>
              <w:snapToGrid w:val="0"/>
              <w:jc w:val="right"/>
              <w:rPr>
                <w:rFonts w:ascii="Arial" w:hAnsi="Arial" w:cs="Arial"/>
                <w:sz w:val="18"/>
                <w:szCs w:val="21"/>
              </w:rPr>
            </w:pPr>
            <w:r w:rsidRPr="006F5295">
              <w:rPr>
                <w:rFonts w:ascii="Arial" w:hAnsi="Arial" w:cs="Arial"/>
                <w:sz w:val="18"/>
                <w:szCs w:val="21"/>
              </w:rPr>
              <w:t>-</w:t>
            </w:r>
          </w:p>
        </w:tc>
      </w:tr>
      <w:tr w:rsidR="00B87C62" w:rsidRPr="006F5295" w14:paraId="3B9AFDB5" w14:textId="77777777">
        <w:trPr>
          <w:trHeight w:val="407"/>
        </w:trPr>
        <w:tc>
          <w:tcPr>
            <w:tcW w:w="1708" w:type="dxa"/>
            <w:vAlign w:val="center"/>
          </w:tcPr>
          <w:p w14:paraId="3817850F" w14:textId="77777777" w:rsidR="00B87C62" w:rsidRPr="006F5295" w:rsidRDefault="00B87C62">
            <w:pPr>
              <w:snapToGrid w:val="0"/>
              <w:rPr>
                <w:rFonts w:ascii="Arial" w:hAnsi="Arial" w:cs="Arial"/>
                <w:bCs/>
                <w:sz w:val="18"/>
                <w:szCs w:val="21"/>
              </w:rPr>
            </w:pPr>
            <w:r w:rsidRPr="006F5295">
              <w:rPr>
                <w:rFonts w:ascii="Arial" w:hAnsi="Arial" w:cs="Arial"/>
                <w:bCs/>
                <w:sz w:val="18"/>
                <w:szCs w:val="21"/>
              </w:rPr>
              <w:t>1~2</w:t>
            </w:r>
            <w:r w:rsidRPr="006F5295">
              <w:rPr>
                <w:rFonts w:ascii="Arial" w:hAnsi="Arial" w:cs="Arial"/>
                <w:bCs/>
                <w:sz w:val="18"/>
                <w:szCs w:val="21"/>
              </w:rPr>
              <w:t>年</w:t>
            </w:r>
          </w:p>
        </w:tc>
        <w:tc>
          <w:tcPr>
            <w:tcW w:w="1411" w:type="dxa"/>
            <w:vAlign w:val="center"/>
          </w:tcPr>
          <w:p w14:paraId="79585B3A" w14:textId="77777777" w:rsidR="00B87C62" w:rsidRPr="006F5295" w:rsidRDefault="00B87C62">
            <w:pPr>
              <w:snapToGrid w:val="0"/>
              <w:jc w:val="right"/>
              <w:rPr>
                <w:rFonts w:ascii="Arial" w:hAnsi="Arial" w:cs="Arial"/>
                <w:color w:val="000000"/>
                <w:sz w:val="18"/>
                <w:szCs w:val="18"/>
                <w:lang w:bidi="ar"/>
              </w:rPr>
            </w:pPr>
            <w:r w:rsidRPr="006F5295">
              <w:rPr>
                <w:rFonts w:ascii="Arial" w:hAnsi="Arial" w:cs="Arial"/>
                <w:sz w:val="18"/>
                <w:szCs w:val="18"/>
              </w:rPr>
              <w:t>-</w:t>
            </w:r>
          </w:p>
        </w:tc>
        <w:tc>
          <w:tcPr>
            <w:tcW w:w="801" w:type="dxa"/>
            <w:vAlign w:val="center"/>
          </w:tcPr>
          <w:p w14:paraId="4DB0BB8D" w14:textId="77777777" w:rsidR="00B87C62" w:rsidRPr="006F5295" w:rsidRDefault="00B87C62">
            <w:pPr>
              <w:snapToGrid w:val="0"/>
              <w:jc w:val="right"/>
              <w:rPr>
                <w:rFonts w:ascii="Arial" w:hAnsi="Arial" w:cs="Arial"/>
                <w:color w:val="000000"/>
                <w:sz w:val="18"/>
                <w:szCs w:val="18"/>
                <w:lang w:bidi="ar"/>
              </w:rPr>
            </w:pPr>
            <w:r w:rsidRPr="006F5295">
              <w:rPr>
                <w:rFonts w:ascii="Arial" w:hAnsi="Arial" w:cs="Arial"/>
                <w:sz w:val="18"/>
                <w:szCs w:val="18"/>
              </w:rPr>
              <w:t>-</w:t>
            </w:r>
          </w:p>
        </w:tc>
        <w:tc>
          <w:tcPr>
            <w:tcW w:w="1050" w:type="dxa"/>
            <w:vAlign w:val="center"/>
          </w:tcPr>
          <w:p w14:paraId="1017F741" w14:textId="77777777" w:rsidR="00B87C62" w:rsidRPr="006F5295" w:rsidRDefault="00B87C62">
            <w:pPr>
              <w:snapToGrid w:val="0"/>
              <w:jc w:val="right"/>
              <w:rPr>
                <w:rFonts w:ascii="Arial" w:hAnsi="Arial" w:cs="Arial"/>
                <w:sz w:val="18"/>
                <w:szCs w:val="18"/>
              </w:rPr>
            </w:pPr>
            <w:r w:rsidRPr="006F5295">
              <w:rPr>
                <w:rFonts w:ascii="Arial" w:hAnsi="Arial" w:cs="Arial"/>
                <w:sz w:val="18"/>
                <w:szCs w:val="18"/>
              </w:rPr>
              <w:t>-</w:t>
            </w:r>
          </w:p>
        </w:tc>
        <w:tc>
          <w:tcPr>
            <w:tcW w:w="1371" w:type="dxa"/>
            <w:vAlign w:val="center"/>
          </w:tcPr>
          <w:p w14:paraId="027522BA" w14:textId="77777777" w:rsidR="00B87C62" w:rsidRPr="006F5295" w:rsidRDefault="00B87C62">
            <w:pPr>
              <w:snapToGrid w:val="0"/>
              <w:jc w:val="right"/>
              <w:rPr>
                <w:rFonts w:ascii="Arial" w:hAnsi="Arial" w:cs="Arial"/>
                <w:sz w:val="18"/>
                <w:szCs w:val="18"/>
              </w:rPr>
            </w:pPr>
            <w:r w:rsidRPr="006F5295">
              <w:rPr>
                <w:rFonts w:ascii="Arial" w:hAnsi="Arial" w:cs="Arial"/>
                <w:sz w:val="18"/>
                <w:szCs w:val="18"/>
              </w:rPr>
              <w:t>5,000.00</w:t>
            </w:r>
          </w:p>
        </w:tc>
        <w:tc>
          <w:tcPr>
            <w:tcW w:w="812" w:type="dxa"/>
            <w:vAlign w:val="center"/>
          </w:tcPr>
          <w:p w14:paraId="62C1F031" w14:textId="77777777" w:rsidR="00B87C62" w:rsidRPr="006F5295" w:rsidRDefault="00B87C62">
            <w:pPr>
              <w:snapToGrid w:val="0"/>
              <w:ind w:leftChars="-55" w:left="-17" w:hangingChars="64" w:hanging="115"/>
              <w:jc w:val="right"/>
              <w:rPr>
                <w:rFonts w:ascii="Arial" w:hAnsi="Arial" w:cs="Arial"/>
                <w:sz w:val="18"/>
                <w:szCs w:val="18"/>
              </w:rPr>
            </w:pPr>
            <w:r w:rsidRPr="006F5295">
              <w:rPr>
                <w:rFonts w:ascii="Arial" w:hAnsi="Arial" w:cs="Arial"/>
                <w:sz w:val="18"/>
                <w:szCs w:val="18"/>
              </w:rPr>
              <w:t>1.21</w:t>
            </w:r>
          </w:p>
        </w:tc>
        <w:tc>
          <w:tcPr>
            <w:tcW w:w="1232" w:type="dxa"/>
            <w:vAlign w:val="center"/>
          </w:tcPr>
          <w:p w14:paraId="4528719A" w14:textId="77777777" w:rsidR="00B87C62" w:rsidRPr="006F5295" w:rsidRDefault="00B87C62">
            <w:pPr>
              <w:snapToGrid w:val="0"/>
              <w:jc w:val="right"/>
              <w:rPr>
                <w:rFonts w:ascii="Arial" w:hAnsi="Arial" w:cs="Arial"/>
                <w:sz w:val="18"/>
                <w:szCs w:val="21"/>
              </w:rPr>
            </w:pPr>
            <w:r w:rsidRPr="006F5295">
              <w:rPr>
                <w:rFonts w:ascii="Arial" w:hAnsi="Arial" w:cs="Arial"/>
                <w:sz w:val="18"/>
                <w:szCs w:val="21"/>
              </w:rPr>
              <w:t>-</w:t>
            </w:r>
          </w:p>
        </w:tc>
      </w:tr>
      <w:tr w:rsidR="00B87C62" w:rsidRPr="006F5295" w14:paraId="6B2416F3" w14:textId="77777777">
        <w:trPr>
          <w:trHeight w:val="397"/>
        </w:trPr>
        <w:tc>
          <w:tcPr>
            <w:tcW w:w="1708" w:type="dxa"/>
            <w:vAlign w:val="center"/>
          </w:tcPr>
          <w:p w14:paraId="4403DDA6" w14:textId="77777777" w:rsidR="00B87C62" w:rsidRPr="006F5295" w:rsidRDefault="00B87C62">
            <w:pPr>
              <w:snapToGrid w:val="0"/>
              <w:rPr>
                <w:rFonts w:ascii="Arial" w:hAnsi="Arial" w:cs="Arial"/>
                <w:bCs/>
                <w:sz w:val="18"/>
                <w:szCs w:val="21"/>
              </w:rPr>
            </w:pPr>
            <w:r w:rsidRPr="006F5295">
              <w:rPr>
                <w:rFonts w:ascii="Arial" w:hAnsi="Arial" w:cs="Arial"/>
                <w:bCs/>
                <w:sz w:val="18"/>
                <w:szCs w:val="21"/>
              </w:rPr>
              <w:t>3</w:t>
            </w:r>
            <w:r w:rsidRPr="006F5295">
              <w:rPr>
                <w:rFonts w:ascii="Arial" w:hAnsi="Arial" w:cs="Arial"/>
                <w:bCs/>
                <w:sz w:val="18"/>
                <w:szCs w:val="21"/>
              </w:rPr>
              <w:t>年以上</w:t>
            </w:r>
          </w:p>
        </w:tc>
        <w:tc>
          <w:tcPr>
            <w:tcW w:w="1411" w:type="dxa"/>
            <w:vAlign w:val="center"/>
          </w:tcPr>
          <w:p w14:paraId="635AFB6D" w14:textId="77777777" w:rsidR="00B87C62" w:rsidRPr="006F5295" w:rsidRDefault="00B87C62">
            <w:pPr>
              <w:snapToGrid w:val="0"/>
              <w:jc w:val="right"/>
              <w:rPr>
                <w:rFonts w:ascii="Arial" w:hAnsi="Arial" w:cs="Arial"/>
                <w:color w:val="000000"/>
                <w:sz w:val="18"/>
                <w:szCs w:val="18"/>
                <w:lang w:bidi="ar"/>
              </w:rPr>
            </w:pPr>
            <w:r w:rsidRPr="006F5295">
              <w:rPr>
                <w:rFonts w:ascii="Arial" w:hAnsi="Arial" w:cs="Arial"/>
                <w:sz w:val="18"/>
                <w:szCs w:val="18"/>
              </w:rPr>
              <w:t>7,500.00</w:t>
            </w:r>
          </w:p>
        </w:tc>
        <w:tc>
          <w:tcPr>
            <w:tcW w:w="801" w:type="dxa"/>
            <w:vAlign w:val="center"/>
          </w:tcPr>
          <w:p w14:paraId="346C616F" w14:textId="77777777" w:rsidR="00B87C62" w:rsidRPr="006F5295" w:rsidRDefault="00B87C62">
            <w:pPr>
              <w:snapToGrid w:val="0"/>
              <w:jc w:val="right"/>
              <w:rPr>
                <w:rFonts w:ascii="Arial" w:hAnsi="Arial" w:cs="Arial" w:hint="eastAsia"/>
                <w:sz w:val="18"/>
                <w:szCs w:val="18"/>
              </w:rPr>
            </w:pPr>
            <w:r w:rsidRPr="006F5295">
              <w:rPr>
                <w:rFonts w:ascii="Arial" w:hAnsi="Arial" w:cs="Arial"/>
                <w:sz w:val="18"/>
                <w:szCs w:val="18"/>
              </w:rPr>
              <w:t>2.54</w:t>
            </w:r>
          </w:p>
        </w:tc>
        <w:tc>
          <w:tcPr>
            <w:tcW w:w="1050" w:type="dxa"/>
            <w:vAlign w:val="center"/>
          </w:tcPr>
          <w:p w14:paraId="3CE2BB30" w14:textId="77777777" w:rsidR="00B87C62" w:rsidRPr="006F5295" w:rsidRDefault="00B87C62">
            <w:pPr>
              <w:snapToGrid w:val="0"/>
              <w:jc w:val="right"/>
              <w:rPr>
                <w:rFonts w:ascii="Arial" w:hAnsi="Arial" w:cs="Arial"/>
                <w:sz w:val="18"/>
                <w:szCs w:val="18"/>
              </w:rPr>
            </w:pPr>
            <w:r w:rsidRPr="006F5295">
              <w:rPr>
                <w:rFonts w:ascii="Arial" w:hAnsi="Arial" w:cs="Arial"/>
                <w:sz w:val="18"/>
                <w:szCs w:val="18"/>
              </w:rPr>
              <w:t>-</w:t>
            </w:r>
          </w:p>
        </w:tc>
        <w:tc>
          <w:tcPr>
            <w:tcW w:w="1371" w:type="dxa"/>
            <w:vAlign w:val="center"/>
          </w:tcPr>
          <w:p w14:paraId="6133EE70" w14:textId="77777777" w:rsidR="00B87C62" w:rsidRPr="006F5295" w:rsidRDefault="00B87C62">
            <w:pPr>
              <w:snapToGrid w:val="0"/>
              <w:jc w:val="right"/>
              <w:rPr>
                <w:rFonts w:ascii="Arial" w:hAnsi="Arial" w:cs="Arial"/>
                <w:sz w:val="18"/>
                <w:szCs w:val="18"/>
              </w:rPr>
            </w:pPr>
            <w:r w:rsidRPr="006F5295">
              <w:rPr>
                <w:rFonts w:ascii="Arial" w:hAnsi="Arial" w:cs="Arial"/>
                <w:sz w:val="18"/>
                <w:szCs w:val="18"/>
              </w:rPr>
              <w:t>18,200.00</w:t>
            </w:r>
          </w:p>
        </w:tc>
        <w:tc>
          <w:tcPr>
            <w:tcW w:w="812" w:type="dxa"/>
            <w:vAlign w:val="center"/>
          </w:tcPr>
          <w:p w14:paraId="204F1BE7" w14:textId="77777777" w:rsidR="00B87C62" w:rsidRPr="006F5295" w:rsidRDefault="00B87C62">
            <w:pPr>
              <w:snapToGrid w:val="0"/>
              <w:ind w:leftChars="-55" w:left="-17" w:hangingChars="64" w:hanging="115"/>
              <w:jc w:val="right"/>
              <w:rPr>
                <w:rFonts w:ascii="Arial" w:hAnsi="Arial" w:cs="Arial"/>
                <w:sz w:val="18"/>
                <w:szCs w:val="18"/>
              </w:rPr>
            </w:pPr>
            <w:r w:rsidRPr="006F5295">
              <w:rPr>
                <w:rFonts w:ascii="Arial" w:hAnsi="Arial" w:cs="Arial"/>
                <w:sz w:val="18"/>
                <w:szCs w:val="18"/>
              </w:rPr>
              <w:t>4.39</w:t>
            </w:r>
          </w:p>
        </w:tc>
        <w:tc>
          <w:tcPr>
            <w:tcW w:w="1232" w:type="dxa"/>
            <w:vAlign w:val="center"/>
          </w:tcPr>
          <w:p w14:paraId="15EE1EE6" w14:textId="77777777" w:rsidR="00B87C62" w:rsidRPr="006F5295" w:rsidRDefault="00B87C62">
            <w:pPr>
              <w:snapToGrid w:val="0"/>
              <w:jc w:val="right"/>
              <w:rPr>
                <w:rFonts w:ascii="Arial" w:hAnsi="Arial" w:cs="Arial"/>
                <w:sz w:val="18"/>
                <w:szCs w:val="21"/>
              </w:rPr>
            </w:pPr>
            <w:r w:rsidRPr="006F5295">
              <w:rPr>
                <w:rFonts w:ascii="Arial" w:hAnsi="Arial" w:cs="Arial"/>
                <w:sz w:val="18"/>
                <w:szCs w:val="21"/>
              </w:rPr>
              <w:t>-</w:t>
            </w:r>
          </w:p>
        </w:tc>
      </w:tr>
      <w:tr w:rsidR="00B87C62" w:rsidRPr="006F5295" w14:paraId="7E2CC3EB" w14:textId="77777777">
        <w:trPr>
          <w:trHeight w:val="397"/>
        </w:trPr>
        <w:tc>
          <w:tcPr>
            <w:tcW w:w="1708" w:type="dxa"/>
            <w:vAlign w:val="center"/>
          </w:tcPr>
          <w:p w14:paraId="6291475C" w14:textId="77777777" w:rsidR="00B87C62" w:rsidRPr="006F5295" w:rsidRDefault="00B87C62">
            <w:pPr>
              <w:snapToGrid w:val="0"/>
              <w:jc w:val="center"/>
              <w:rPr>
                <w:rFonts w:ascii="Arial" w:hAnsi="Arial" w:cs="Arial"/>
                <w:color w:val="000000"/>
                <w:sz w:val="18"/>
                <w:szCs w:val="21"/>
              </w:rPr>
            </w:pPr>
            <w:r w:rsidRPr="006F5295">
              <w:rPr>
                <w:rFonts w:ascii="Arial" w:hAnsi="Arial" w:cs="Arial"/>
                <w:color w:val="000000"/>
                <w:sz w:val="18"/>
                <w:szCs w:val="21"/>
              </w:rPr>
              <w:t>合计</w:t>
            </w:r>
          </w:p>
        </w:tc>
        <w:tc>
          <w:tcPr>
            <w:tcW w:w="1411" w:type="dxa"/>
            <w:vAlign w:val="center"/>
          </w:tcPr>
          <w:p w14:paraId="7A6B8197" w14:textId="77777777" w:rsidR="00B87C62" w:rsidRPr="006F5295" w:rsidRDefault="00B87C62">
            <w:pPr>
              <w:snapToGrid w:val="0"/>
              <w:jc w:val="right"/>
              <w:rPr>
                <w:rFonts w:ascii="Arial" w:hAnsi="Arial" w:cs="Arial"/>
                <w:color w:val="000000"/>
                <w:sz w:val="18"/>
                <w:szCs w:val="18"/>
                <w:lang w:bidi="ar"/>
              </w:rPr>
            </w:pPr>
            <w:r w:rsidRPr="006F5295">
              <w:rPr>
                <w:rFonts w:ascii="Arial" w:hAnsi="Arial" w:cs="Arial"/>
                <w:sz w:val="18"/>
                <w:szCs w:val="18"/>
              </w:rPr>
              <w:t>295,723.07</w:t>
            </w:r>
          </w:p>
        </w:tc>
        <w:tc>
          <w:tcPr>
            <w:tcW w:w="801" w:type="dxa"/>
            <w:vAlign w:val="center"/>
          </w:tcPr>
          <w:p w14:paraId="095770A6" w14:textId="77777777" w:rsidR="00B87C62" w:rsidRPr="006F5295" w:rsidRDefault="00B87C62">
            <w:pPr>
              <w:snapToGrid w:val="0"/>
              <w:jc w:val="right"/>
              <w:rPr>
                <w:rFonts w:ascii="Arial" w:hAnsi="Arial" w:cs="Arial"/>
                <w:color w:val="000000"/>
                <w:sz w:val="18"/>
                <w:szCs w:val="18"/>
                <w:lang w:bidi="ar"/>
              </w:rPr>
            </w:pPr>
            <w:r w:rsidRPr="006F5295">
              <w:rPr>
                <w:rFonts w:ascii="Arial" w:hAnsi="Arial" w:cs="Arial"/>
                <w:color w:val="000000"/>
                <w:sz w:val="18"/>
                <w:szCs w:val="18"/>
                <w:lang w:bidi="ar"/>
              </w:rPr>
              <w:t>100.00</w:t>
            </w:r>
          </w:p>
        </w:tc>
        <w:tc>
          <w:tcPr>
            <w:tcW w:w="1050" w:type="dxa"/>
            <w:vAlign w:val="center"/>
          </w:tcPr>
          <w:p w14:paraId="7A894E44" w14:textId="77777777" w:rsidR="00B87C62" w:rsidRPr="006F5295" w:rsidRDefault="00B87C62">
            <w:pPr>
              <w:snapToGrid w:val="0"/>
              <w:jc w:val="right"/>
              <w:rPr>
                <w:rFonts w:ascii="Arial" w:hAnsi="Arial" w:cs="Arial"/>
                <w:sz w:val="18"/>
                <w:szCs w:val="18"/>
              </w:rPr>
            </w:pPr>
            <w:r w:rsidRPr="006F5295">
              <w:rPr>
                <w:rFonts w:ascii="Arial" w:hAnsi="Arial" w:cs="Arial"/>
                <w:sz w:val="18"/>
                <w:szCs w:val="18"/>
              </w:rPr>
              <w:t>-</w:t>
            </w:r>
          </w:p>
        </w:tc>
        <w:tc>
          <w:tcPr>
            <w:tcW w:w="1371" w:type="dxa"/>
            <w:vAlign w:val="center"/>
          </w:tcPr>
          <w:p w14:paraId="008C8F3A" w14:textId="77777777" w:rsidR="00B87C62" w:rsidRPr="006F5295" w:rsidRDefault="00B87C62">
            <w:pPr>
              <w:snapToGrid w:val="0"/>
              <w:jc w:val="right"/>
              <w:rPr>
                <w:rFonts w:ascii="Arial" w:hAnsi="Arial" w:cs="Arial"/>
                <w:sz w:val="18"/>
                <w:szCs w:val="18"/>
              </w:rPr>
            </w:pPr>
            <w:r w:rsidRPr="006F5295">
              <w:rPr>
                <w:rFonts w:ascii="Arial" w:hAnsi="Arial" w:cs="Arial"/>
                <w:sz w:val="18"/>
                <w:szCs w:val="18"/>
              </w:rPr>
              <w:t>414,442.36</w:t>
            </w:r>
          </w:p>
        </w:tc>
        <w:tc>
          <w:tcPr>
            <w:tcW w:w="812" w:type="dxa"/>
            <w:vAlign w:val="center"/>
          </w:tcPr>
          <w:p w14:paraId="2B5F55C0" w14:textId="77777777" w:rsidR="00B87C62" w:rsidRPr="006F5295" w:rsidRDefault="00B87C62">
            <w:pPr>
              <w:snapToGrid w:val="0"/>
              <w:ind w:leftChars="-55" w:left="-17" w:hangingChars="64" w:hanging="115"/>
              <w:jc w:val="right"/>
              <w:rPr>
                <w:rFonts w:ascii="Arial" w:hAnsi="Arial" w:cs="Arial"/>
                <w:sz w:val="18"/>
                <w:szCs w:val="18"/>
              </w:rPr>
            </w:pPr>
            <w:r w:rsidRPr="006F5295">
              <w:rPr>
                <w:rFonts w:ascii="Arial" w:hAnsi="Arial" w:cs="Arial"/>
                <w:sz w:val="18"/>
                <w:szCs w:val="18"/>
              </w:rPr>
              <w:t>100.00</w:t>
            </w:r>
          </w:p>
        </w:tc>
        <w:tc>
          <w:tcPr>
            <w:tcW w:w="1232" w:type="dxa"/>
            <w:vAlign w:val="center"/>
          </w:tcPr>
          <w:p w14:paraId="03696AA4" w14:textId="77777777" w:rsidR="00B87C62" w:rsidRPr="006F5295" w:rsidRDefault="00B87C62">
            <w:pPr>
              <w:snapToGrid w:val="0"/>
              <w:jc w:val="right"/>
              <w:rPr>
                <w:rFonts w:ascii="Arial" w:hAnsi="Arial" w:cs="Arial"/>
                <w:sz w:val="18"/>
                <w:szCs w:val="21"/>
              </w:rPr>
            </w:pPr>
            <w:r w:rsidRPr="006F5295">
              <w:rPr>
                <w:rFonts w:ascii="Arial" w:hAnsi="Arial" w:cs="Arial"/>
                <w:sz w:val="18"/>
                <w:szCs w:val="21"/>
              </w:rPr>
              <w:t>-</w:t>
            </w:r>
          </w:p>
        </w:tc>
      </w:tr>
    </w:tbl>
    <w:p w14:paraId="1665089F" w14:textId="77777777" w:rsidR="00B87C62" w:rsidRPr="006F5295" w:rsidRDefault="00B87C62">
      <w:pPr>
        <w:ind w:rightChars="-14" w:right="-34" w:firstLineChars="199" w:firstLine="490"/>
        <w:textAlignment w:val="center"/>
        <w:rPr>
          <w:rFonts w:ascii="Arial" w:hAnsi="Arial" w:cs="Arial"/>
          <w:spacing w:val="6"/>
        </w:rPr>
      </w:pPr>
      <w:r w:rsidRPr="006F5295">
        <w:rPr>
          <w:rFonts w:ascii="Arial" w:hAnsi="Arial" w:cs="Arial"/>
          <w:spacing w:val="6"/>
        </w:rPr>
        <w:t>注：本公司一年以上的其他应收款均为押金、备用金以及关联方代垫款项，管理层认为不存在坏账风险，故不计提坏账。</w:t>
      </w:r>
    </w:p>
    <w:p w14:paraId="3D086965" w14:textId="77777777" w:rsidR="00B87C62" w:rsidRPr="006F5295" w:rsidRDefault="00B87C62">
      <w:pPr>
        <w:spacing w:line="400" w:lineRule="exact"/>
        <w:ind w:firstLineChars="200" w:firstLine="482"/>
        <w:outlineLvl w:val="0"/>
        <w:rPr>
          <w:rFonts w:ascii="Arial" w:hAnsi="Arial" w:cs="Arial"/>
          <w:b/>
          <w:bCs/>
          <w:szCs w:val="20"/>
        </w:rPr>
      </w:pPr>
    </w:p>
    <w:p w14:paraId="06C012EC" w14:textId="77777777" w:rsidR="00B87C62" w:rsidRPr="006F5295" w:rsidRDefault="00B87C62">
      <w:pPr>
        <w:spacing w:line="400" w:lineRule="exact"/>
        <w:ind w:firstLineChars="200" w:firstLine="482"/>
        <w:outlineLvl w:val="0"/>
        <w:rPr>
          <w:rFonts w:ascii="Arial" w:hAnsi="Arial" w:cs="Arial"/>
          <w:b/>
          <w:bCs/>
          <w:szCs w:val="20"/>
        </w:rPr>
      </w:pPr>
      <w:r w:rsidRPr="006F5295">
        <w:rPr>
          <w:rFonts w:ascii="Arial" w:hAnsi="Arial" w:cs="Arial"/>
          <w:b/>
          <w:bCs/>
          <w:szCs w:val="20"/>
        </w:rPr>
        <w:t>4</w:t>
      </w:r>
      <w:r w:rsidRPr="006F5295">
        <w:rPr>
          <w:rFonts w:ascii="Arial" w:hAnsi="Arial" w:cs="Arial"/>
          <w:b/>
          <w:bCs/>
          <w:szCs w:val="20"/>
        </w:rPr>
        <w:t>、存货</w:t>
      </w:r>
    </w:p>
    <w:p w14:paraId="11A2A94D" w14:textId="77777777" w:rsidR="00B87C62" w:rsidRPr="006F5295" w:rsidRDefault="00B87C62">
      <w:pPr>
        <w:spacing w:line="400" w:lineRule="exact"/>
        <w:ind w:firstLineChars="200" w:firstLine="480"/>
        <w:outlineLvl w:val="1"/>
        <w:rPr>
          <w:rFonts w:ascii="Arial" w:hAnsi="Arial" w:cs="Arial"/>
        </w:rPr>
      </w:pPr>
      <w:r w:rsidRPr="006F5295">
        <w:rPr>
          <w:rFonts w:ascii="Arial" w:hAnsi="Arial" w:cs="Arial"/>
        </w:rPr>
        <w:t>（</w:t>
      </w:r>
      <w:r w:rsidRPr="006F5295">
        <w:rPr>
          <w:rFonts w:ascii="Arial" w:hAnsi="Arial" w:cs="Arial"/>
        </w:rPr>
        <w:t>1</w:t>
      </w:r>
      <w:r w:rsidRPr="006F5295">
        <w:rPr>
          <w:rFonts w:ascii="Arial" w:hAnsi="Arial" w:cs="Arial"/>
        </w:rPr>
        <w:t>）存货分类</w:t>
      </w:r>
    </w:p>
    <w:tbl>
      <w:tblPr>
        <w:tblW w:w="8329" w:type="dxa"/>
        <w:tblInd w:w="122" w:type="dxa"/>
        <w:tblBorders>
          <w:top w:val="single" w:sz="12" w:space="0" w:color="auto"/>
          <w:bottom w:val="single" w:sz="12" w:space="0" w:color="auto"/>
          <w:insideH w:val="dotted" w:sz="4" w:space="0" w:color="auto"/>
          <w:insideV w:val="dotted" w:sz="4" w:space="0" w:color="auto"/>
        </w:tblBorders>
        <w:tblLayout w:type="fixed"/>
        <w:tblLook w:val="0000" w:firstRow="0" w:lastRow="0" w:firstColumn="0" w:lastColumn="0" w:noHBand="0" w:noVBand="0"/>
      </w:tblPr>
      <w:tblGrid>
        <w:gridCol w:w="3220"/>
        <w:gridCol w:w="2575"/>
        <w:gridCol w:w="2534"/>
      </w:tblGrid>
      <w:tr w:rsidR="00B87C62" w:rsidRPr="006F5295" w14:paraId="6265E927" w14:textId="77777777">
        <w:trPr>
          <w:trHeight w:hRule="exact" w:val="397"/>
        </w:trPr>
        <w:tc>
          <w:tcPr>
            <w:tcW w:w="3220" w:type="dxa"/>
            <w:vAlign w:val="center"/>
          </w:tcPr>
          <w:p w14:paraId="28459FFA" w14:textId="77777777" w:rsidR="00B87C62" w:rsidRPr="006F5295" w:rsidRDefault="00B87C62">
            <w:pPr>
              <w:keepNext/>
              <w:keepLines/>
              <w:snapToGrid w:val="0"/>
              <w:ind w:firstLine="200"/>
              <w:jc w:val="center"/>
              <w:rPr>
                <w:rFonts w:ascii="Arial" w:hAnsi="Arial" w:cs="Arial"/>
                <w:sz w:val="21"/>
                <w:szCs w:val="21"/>
              </w:rPr>
            </w:pPr>
            <w:r w:rsidRPr="006F5295">
              <w:rPr>
                <w:rFonts w:ascii="Arial" w:hAnsi="Arial" w:cs="Arial"/>
                <w:sz w:val="21"/>
                <w:szCs w:val="21"/>
              </w:rPr>
              <w:t>项</w:t>
            </w:r>
            <w:r w:rsidRPr="006F5295">
              <w:rPr>
                <w:rFonts w:ascii="Arial" w:hAnsi="Arial" w:cs="Arial"/>
                <w:sz w:val="21"/>
                <w:szCs w:val="21"/>
              </w:rPr>
              <w:t xml:space="preserve">  </w:t>
            </w:r>
            <w:r w:rsidRPr="006F5295">
              <w:rPr>
                <w:rFonts w:ascii="Arial" w:hAnsi="Arial" w:cs="Arial"/>
                <w:sz w:val="21"/>
                <w:szCs w:val="21"/>
              </w:rPr>
              <w:t>目</w:t>
            </w:r>
          </w:p>
        </w:tc>
        <w:tc>
          <w:tcPr>
            <w:tcW w:w="2575" w:type="dxa"/>
            <w:vAlign w:val="center"/>
          </w:tcPr>
          <w:p w14:paraId="12170BB8" w14:textId="77777777" w:rsidR="00B87C62" w:rsidRPr="006F5295" w:rsidRDefault="00B87C62">
            <w:pPr>
              <w:keepNext/>
              <w:keepLines/>
              <w:autoSpaceDE w:val="0"/>
              <w:autoSpaceDN w:val="0"/>
              <w:adjustRightInd w:val="0"/>
              <w:snapToGrid w:val="0"/>
              <w:ind w:leftChars="-87" w:left="-209" w:rightChars="-5" w:right="-12" w:firstLine="73"/>
              <w:jc w:val="right"/>
              <w:rPr>
                <w:rFonts w:ascii="Arial" w:hAnsi="Arial" w:cs="Arial"/>
                <w:sz w:val="21"/>
                <w:szCs w:val="21"/>
              </w:rPr>
            </w:pPr>
            <w:r w:rsidRPr="006F5295">
              <w:rPr>
                <w:rFonts w:ascii="Arial" w:hAnsi="Arial" w:cs="Arial"/>
                <w:sz w:val="21"/>
                <w:szCs w:val="21"/>
              </w:rPr>
              <w:t>年末余额</w:t>
            </w:r>
          </w:p>
        </w:tc>
        <w:tc>
          <w:tcPr>
            <w:tcW w:w="2534" w:type="dxa"/>
            <w:vAlign w:val="center"/>
          </w:tcPr>
          <w:p w14:paraId="192959C7" w14:textId="77777777" w:rsidR="00B87C62" w:rsidRPr="006F5295" w:rsidRDefault="00B87C62">
            <w:pPr>
              <w:keepNext/>
              <w:keepLines/>
              <w:autoSpaceDE w:val="0"/>
              <w:autoSpaceDN w:val="0"/>
              <w:adjustRightInd w:val="0"/>
              <w:snapToGrid w:val="0"/>
              <w:ind w:leftChars="-87" w:left="-209" w:rightChars="-5" w:right="-12" w:firstLine="73"/>
              <w:jc w:val="right"/>
              <w:rPr>
                <w:rFonts w:ascii="Arial" w:hAnsi="Arial" w:cs="Arial"/>
                <w:sz w:val="21"/>
                <w:szCs w:val="21"/>
              </w:rPr>
            </w:pPr>
            <w:r w:rsidRPr="006F5295">
              <w:rPr>
                <w:rFonts w:ascii="Arial" w:hAnsi="Arial" w:cs="Arial"/>
                <w:sz w:val="21"/>
                <w:szCs w:val="21"/>
              </w:rPr>
              <w:t>年初余额</w:t>
            </w:r>
          </w:p>
        </w:tc>
      </w:tr>
      <w:tr w:rsidR="00B87C62" w:rsidRPr="006F5295" w14:paraId="1C459340" w14:textId="77777777">
        <w:trPr>
          <w:trHeight w:hRule="exact" w:val="397"/>
        </w:trPr>
        <w:tc>
          <w:tcPr>
            <w:tcW w:w="3220" w:type="dxa"/>
            <w:vAlign w:val="center"/>
          </w:tcPr>
          <w:p w14:paraId="7AAE7068" w14:textId="77777777" w:rsidR="00B87C62" w:rsidRPr="006F5295" w:rsidRDefault="00B87C62">
            <w:pPr>
              <w:snapToGrid w:val="0"/>
              <w:rPr>
                <w:rFonts w:ascii="Arial" w:hAnsi="Arial" w:cs="Arial"/>
                <w:bCs/>
                <w:sz w:val="21"/>
                <w:szCs w:val="21"/>
              </w:rPr>
            </w:pPr>
            <w:r w:rsidRPr="006F5295">
              <w:rPr>
                <w:rFonts w:ascii="Arial" w:hAnsi="Arial" w:cs="Arial"/>
                <w:bCs/>
                <w:sz w:val="21"/>
                <w:szCs w:val="21"/>
              </w:rPr>
              <w:t>原材料</w:t>
            </w:r>
          </w:p>
        </w:tc>
        <w:tc>
          <w:tcPr>
            <w:tcW w:w="2575" w:type="dxa"/>
            <w:vAlign w:val="center"/>
          </w:tcPr>
          <w:p w14:paraId="111B2D8F" w14:textId="77777777" w:rsidR="00B87C62" w:rsidRPr="006F5295" w:rsidRDefault="00B87C62">
            <w:pPr>
              <w:tabs>
                <w:tab w:val="left" w:pos="5016"/>
              </w:tabs>
              <w:snapToGrid w:val="0"/>
              <w:ind w:firstLine="200"/>
              <w:jc w:val="right"/>
              <w:rPr>
                <w:rFonts w:ascii="Arial" w:hAnsi="Arial" w:cs="Arial"/>
                <w:color w:val="000000"/>
                <w:spacing w:val="6"/>
                <w:sz w:val="21"/>
                <w:szCs w:val="21"/>
              </w:rPr>
            </w:pPr>
            <w:r w:rsidRPr="006F5295">
              <w:rPr>
                <w:rFonts w:ascii="Arial" w:hAnsi="Arial" w:cs="Arial"/>
                <w:color w:val="000000"/>
                <w:spacing w:val="6"/>
                <w:sz w:val="21"/>
                <w:szCs w:val="21"/>
              </w:rPr>
              <w:t>5,274,797.60</w:t>
            </w:r>
          </w:p>
        </w:tc>
        <w:tc>
          <w:tcPr>
            <w:tcW w:w="2534" w:type="dxa"/>
            <w:vAlign w:val="center"/>
          </w:tcPr>
          <w:p w14:paraId="5AAF9074" w14:textId="77777777" w:rsidR="00B87C62" w:rsidRPr="006F5295" w:rsidRDefault="00B87C62">
            <w:pPr>
              <w:tabs>
                <w:tab w:val="left" w:pos="5016"/>
              </w:tabs>
              <w:snapToGrid w:val="0"/>
              <w:ind w:firstLine="200"/>
              <w:jc w:val="right"/>
              <w:rPr>
                <w:rFonts w:ascii="Arial" w:hAnsi="Arial" w:cs="Arial"/>
                <w:color w:val="000000"/>
                <w:spacing w:val="6"/>
                <w:sz w:val="21"/>
                <w:szCs w:val="21"/>
              </w:rPr>
            </w:pPr>
            <w:r w:rsidRPr="006F5295">
              <w:rPr>
                <w:rFonts w:ascii="Arial" w:hAnsi="Arial" w:cs="Arial"/>
                <w:color w:val="000000"/>
                <w:spacing w:val="6"/>
                <w:sz w:val="21"/>
                <w:szCs w:val="21"/>
              </w:rPr>
              <w:t>4,319,911.88</w:t>
            </w:r>
          </w:p>
        </w:tc>
      </w:tr>
      <w:tr w:rsidR="00B87C62" w:rsidRPr="006F5295" w14:paraId="383F2E69" w14:textId="77777777">
        <w:trPr>
          <w:trHeight w:hRule="exact" w:val="397"/>
        </w:trPr>
        <w:tc>
          <w:tcPr>
            <w:tcW w:w="3220" w:type="dxa"/>
            <w:vAlign w:val="center"/>
          </w:tcPr>
          <w:p w14:paraId="342EC150" w14:textId="77777777" w:rsidR="00B87C62" w:rsidRPr="006F5295" w:rsidRDefault="00B87C62">
            <w:pPr>
              <w:snapToGrid w:val="0"/>
              <w:rPr>
                <w:rFonts w:ascii="Arial" w:hAnsi="Arial" w:cs="Arial"/>
                <w:bCs/>
                <w:sz w:val="21"/>
                <w:szCs w:val="21"/>
              </w:rPr>
            </w:pPr>
            <w:r w:rsidRPr="006F5295">
              <w:rPr>
                <w:rFonts w:ascii="Arial" w:hAnsi="Arial" w:cs="Arial"/>
                <w:bCs/>
                <w:sz w:val="21"/>
                <w:szCs w:val="21"/>
              </w:rPr>
              <w:t>在产品</w:t>
            </w:r>
          </w:p>
        </w:tc>
        <w:tc>
          <w:tcPr>
            <w:tcW w:w="2575" w:type="dxa"/>
            <w:vAlign w:val="center"/>
          </w:tcPr>
          <w:p w14:paraId="00BAE359" w14:textId="77777777" w:rsidR="00B87C62" w:rsidRPr="006F5295" w:rsidRDefault="00B87C62">
            <w:pPr>
              <w:tabs>
                <w:tab w:val="left" w:pos="5016"/>
              </w:tabs>
              <w:snapToGrid w:val="0"/>
              <w:ind w:firstLine="200"/>
              <w:jc w:val="right"/>
              <w:rPr>
                <w:rFonts w:ascii="Arial" w:hAnsi="Arial" w:cs="Arial"/>
                <w:color w:val="000000"/>
                <w:spacing w:val="6"/>
                <w:sz w:val="21"/>
                <w:szCs w:val="21"/>
              </w:rPr>
            </w:pPr>
            <w:r w:rsidRPr="006F5295">
              <w:rPr>
                <w:rFonts w:ascii="Arial" w:hAnsi="Arial" w:cs="Arial"/>
                <w:color w:val="000000"/>
                <w:spacing w:val="6"/>
                <w:sz w:val="21"/>
                <w:szCs w:val="21"/>
              </w:rPr>
              <w:t>3,177,656.00</w:t>
            </w:r>
          </w:p>
        </w:tc>
        <w:tc>
          <w:tcPr>
            <w:tcW w:w="2534" w:type="dxa"/>
            <w:vAlign w:val="center"/>
          </w:tcPr>
          <w:p w14:paraId="1CB0732C" w14:textId="77777777" w:rsidR="00B87C62" w:rsidRPr="006F5295" w:rsidRDefault="00B87C62">
            <w:pPr>
              <w:tabs>
                <w:tab w:val="left" w:pos="5016"/>
              </w:tabs>
              <w:snapToGrid w:val="0"/>
              <w:ind w:firstLine="200"/>
              <w:jc w:val="right"/>
              <w:rPr>
                <w:rFonts w:ascii="Arial" w:hAnsi="Arial" w:cs="Arial"/>
                <w:color w:val="000000"/>
                <w:spacing w:val="6"/>
                <w:sz w:val="21"/>
                <w:szCs w:val="21"/>
              </w:rPr>
            </w:pPr>
            <w:r w:rsidRPr="006F5295">
              <w:rPr>
                <w:rFonts w:ascii="Arial" w:hAnsi="Arial" w:cs="Arial"/>
                <w:color w:val="000000"/>
                <w:spacing w:val="6"/>
                <w:sz w:val="21"/>
                <w:szCs w:val="21"/>
              </w:rPr>
              <w:t>3,952,008.00</w:t>
            </w:r>
          </w:p>
        </w:tc>
      </w:tr>
      <w:tr w:rsidR="00B87C62" w:rsidRPr="006F5295" w14:paraId="1FC4B37C" w14:textId="77777777">
        <w:trPr>
          <w:trHeight w:hRule="exact" w:val="397"/>
        </w:trPr>
        <w:tc>
          <w:tcPr>
            <w:tcW w:w="3220" w:type="dxa"/>
            <w:vAlign w:val="center"/>
          </w:tcPr>
          <w:p w14:paraId="6AE445CD" w14:textId="77777777" w:rsidR="00B87C62" w:rsidRPr="006F5295" w:rsidRDefault="00B87C62">
            <w:pPr>
              <w:snapToGrid w:val="0"/>
              <w:rPr>
                <w:rFonts w:ascii="Arial" w:hAnsi="Arial" w:cs="Arial"/>
                <w:bCs/>
                <w:sz w:val="21"/>
                <w:szCs w:val="21"/>
              </w:rPr>
            </w:pPr>
            <w:r w:rsidRPr="006F5295">
              <w:rPr>
                <w:rFonts w:ascii="Arial" w:hAnsi="Arial" w:cs="Arial"/>
                <w:bCs/>
                <w:sz w:val="21"/>
                <w:szCs w:val="21"/>
              </w:rPr>
              <w:t>产成品</w:t>
            </w:r>
          </w:p>
        </w:tc>
        <w:tc>
          <w:tcPr>
            <w:tcW w:w="2575" w:type="dxa"/>
            <w:vAlign w:val="center"/>
          </w:tcPr>
          <w:p w14:paraId="5256AEED" w14:textId="77777777" w:rsidR="00B87C62" w:rsidRPr="006F5295" w:rsidRDefault="00B87C62">
            <w:pPr>
              <w:tabs>
                <w:tab w:val="left" w:pos="5016"/>
              </w:tabs>
              <w:snapToGrid w:val="0"/>
              <w:ind w:firstLine="200"/>
              <w:jc w:val="right"/>
              <w:rPr>
                <w:rFonts w:ascii="Arial" w:hAnsi="Arial" w:cs="Arial"/>
                <w:color w:val="000000"/>
                <w:spacing w:val="6"/>
                <w:sz w:val="21"/>
                <w:szCs w:val="21"/>
              </w:rPr>
            </w:pPr>
            <w:r w:rsidRPr="006F5295">
              <w:rPr>
                <w:rFonts w:ascii="Arial" w:hAnsi="Arial" w:cs="Arial"/>
                <w:color w:val="000000"/>
                <w:spacing w:val="6"/>
                <w:sz w:val="21"/>
                <w:szCs w:val="21"/>
              </w:rPr>
              <w:t>14,181,069.92</w:t>
            </w:r>
          </w:p>
        </w:tc>
        <w:tc>
          <w:tcPr>
            <w:tcW w:w="2534" w:type="dxa"/>
            <w:vAlign w:val="center"/>
          </w:tcPr>
          <w:p w14:paraId="628191D6" w14:textId="77777777" w:rsidR="00B87C62" w:rsidRPr="006F5295" w:rsidRDefault="00B87C62">
            <w:pPr>
              <w:tabs>
                <w:tab w:val="left" w:pos="5016"/>
              </w:tabs>
              <w:snapToGrid w:val="0"/>
              <w:ind w:firstLine="200"/>
              <w:jc w:val="right"/>
              <w:rPr>
                <w:rFonts w:ascii="Arial" w:hAnsi="Arial" w:cs="Arial"/>
                <w:color w:val="000000"/>
                <w:spacing w:val="6"/>
                <w:sz w:val="21"/>
                <w:szCs w:val="21"/>
              </w:rPr>
            </w:pPr>
            <w:r w:rsidRPr="006F5295">
              <w:rPr>
                <w:rFonts w:ascii="Arial" w:hAnsi="Arial" w:cs="Arial"/>
                <w:color w:val="000000"/>
                <w:spacing w:val="6"/>
                <w:sz w:val="21"/>
                <w:szCs w:val="21"/>
              </w:rPr>
              <w:t>22,274,617.88</w:t>
            </w:r>
          </w:p>
        </w:tc>
      </w:tr>
      <w:tr w:rsidR="00B87C62" w:rsidRPr="006F5295" w14:paraId="49E6D8D0" w14:textId="77777777">
        <w:trPr>
          <w:trHeight w:hRule="exact" w:val="397"/>
        </w:trPr>
        <w:tc>
          <w:tcPr>
            <w:tcW w:w="3220" w:type="dxa"/>
            <w:vAlign w:val="center"/>
          </w:tcPr>
          <w:p w14:paraId="58264F5F" w14:textId="77777777" w:rsidR="00B87C62" w:rsidRPr="006F5295" w:rsidRDefault="00B87C62">
            <w:pPr>
              <w:snapToGrid w:val="0"/>
              <w:rPr>
                <w:rFonts w:ascii="Arial" w:hAnsi="Arial" w:cs="Arial"/>
                <w:bCs/>
                <w:sz w:val="21"/>
                <w:szCs w:val="21"/>
              </w:rPr>
            </w:pPr>
            <w:r w:rsidRPr="006F5295">
              <w:rPr>
                <w:rFonts w:ascii="Arial" w:hAnsi="Arial" w:cs="Arial"/>
                <w:bCs/>
                <w:sz w:val="21"/>
                <w:szCs w:val="21"/>
              </w:rPr>
              <w:t>发出商品</w:t>
            </w:r>
          </w:p>
        </w:tc>
        <w:tc>
          <w:tcPr>
            <w:tcW w:w="2575" w:type="dxa"/>
            <w:vAlign w:val="center"/>
          </w:tcPr>
          <w:p w14:paraId="50BFD99C" w14:textId="77777777" w:rsidR="00B87C62" w:rsidRPr="006F5295" w:rsidRDefault="00B87C62">
            <w:pPr>
              <w:tabs>
                <w:tab w:val="left" w:pos="5016"/>
              </w:tabs>
              <w:snapToGrid w:val="0"/>
              <w:ind w:firstLine="200"/>
              <w:jc w:val="right"/>
              <w:rPr>
                <w:rFonts w:ascii="Arial" w:hAnsi="Arial" w:cs="Arial"/>
                <w:color w:val="000000"/>
                <w:spacing w:val="6"/>
                <w:sz w:val="21"/>
                <w:szCs w:val="21"/>
              </w:rPr>
            </w:pPr>
            <w:r w:rsidRPr="006F5295">
              <w:rPr>
                <w:rFonts w:ascii="Arial" w:hAnsi="Arial" w:cs="Arial"/>
                <w:color w:val="000000"/>
                <w:spacing w:val="6"/>
                <w:sz w:val="21"/>
                <w:szCs w:val="21"/>
              </w:rPr>
              <w:t>294,056.43</w:t>
            </w:r>
          </w:p>
        </w:tc>
        <w:tc>
          <w:tcPr>
            <w:tcW w:w="2534" w:type="dxa"/>
            <w:vAlign w:val="center"/>
          </w:tcPr>
          <w:p w14:paraId="6B0C174D" w14:textId="77777777" w:rsidR="00B87C62" w:rsidRPr="006F5295" w:rsidRDefault="00B87C62">
            <w:pPr>
              <w:tabs>
                <w:tab w:val="left" w:pos="5016"/>
              </w:tabs>
              <w:snapToGrid w:val="0"/>
              <w:ind w:firstLine="200"/>
              <w:jc w:val="right"/>
              <w:rPr>
                <w:rFonts w:ascii="Arial" w:hAnsi="Arial" w:cs="Arial"/>
                <w:color w:val="000000"/>
                <w:spacing w:val="6"/>
                <w:sz w:val="21"/>
                <w:szCs w:val="21"/>
              </w:rPr>
            </w:pPr>
            <w:r w:rsidRPr="006F5295">
              <w:rPr>
                <w:rFonts w:ascii="Arial" w:hAnsi="Arial" w:cs="Arial"/>
                <w:color w:val="000000"/>
                <w:spacing w:val="6"/>
                <w:sz w:val="21"/>
                <w:szCs w:val="21"/>
              </w:rPr>
              <w:t>1,305,682.10</w:t>
            </w:r>
          </w:p>
        </w:tc>
      </w:tr>
      <w:tr w:rsidR="00B87C62" w:rsidRPr="006F5295" w14:paraId="111853F6" w14:textId="77777777">
        <w:trPr>
          <w:trHeight w:hRule="exact" w:val="397"/>
        </w:trPr>
        <w:tc>
          <w:tcPr>
            <w:tcW w:w="3220" w:type="dxa"/>
            <w:vAlign w:val="center"/>
          </w:tcPr>
          <w:p w14:paraId="38187682" w14:textId="77777777" w:rsidR="00B87C62" w:rsidRPr="006F5295" w:rsidRDefault="00B87C62">
            <w:pPr>
              <w:snapToGrid w:val="0"/>
              <w:rPr>
                <w:rFonts w:ascii="Arial" w:hAnsi="Arial" w:cs="Arial"/>
                <w:bCs/>
                <w:sz w:val="21"/>
                <w:szCs w:val="21"/>
              </w:rPr>
            </w:pPr>
            <w:r w:rsidRPr="006F5295">
              <w:rPr>
                <w:rFonts w:ascii="Arial" w:hAnsi="Arial" w:cs="Arial"/>
                <w:bCs/>
                <w:sz w:val="21"/>
                <w:szCs w:val="21"/>
              </w:rPr>
              <w:t>减：存货跌价准备</w:t>
            </w:r>
            <w:r w:rsidRPr="006F5295">
              <w:rPr>
                <w:rFonts w:ascii="Arial" w:hAnsi="Arial" w:cs="Arial"/>
                <w:bCs/>
                <w:sz w:val="21"/>
                <w:szCs w:val="21"/>
              </w:rPr>
              <w:t xml:space="preserve"> </w:t>
            </w:r>
          </w:p>
        </w:tc>
        <w:tc>
          <w:tcPr>
            <w:tcW w:w="2575" w:type="dxa"/>
            <w:vAlign w:val="center"/>
          </w:tcPr>
          <w:p w14:paraId="1D8735FD" w14:textId="77777777" w:rsidR="00B87C62" w:rsidRPr="006F5295" w:rsidRDefault="00B87C62">
            <w:pPr>
              <w:tabs>
                <w:tab w:val="left" w:pos="5016"/>
              </w:tabs>
              <w:snapToGrid w:val="0"/>
              <w:ind w:firstLine="200"/>
              <w:jc w:val="right"/>
              <w:rPr>
                <w:rFonts w:ascii="Arial" w:hAnsi="Arial" w:cs="Arial"/>
                <w:color w:val="000000"/>
                <w:spacing w:val="6"/>
                <w:sz w:val="21"/>
                <w:szCs w:val="21"/>
              </w:rPr>
            </w:pPr>
            <w:r w:rsidRPr="006F5295">
              <w:rPr>
                <w:rFonts w:ascii="Arial" w:hAnsi="Arial" w:cs="Arial"/>
                <w:color w:val="000000"/>
                <w:spacing w:val="6"/>
                <w:sz w:val="21"/>
                <w:szCs w:val="21"/>
              </w:rPr>
              <w:t>3,463,411.56</w:t>
            </w:r>
          </w:p>
        </w:tc>
        <w:tc>
          <w:tcPr>
            <w:tcW w:w="2534" w:type="dxa"/>
            <w:vAlign w:val="center"/>
          </w:tcPr>
          <w:p w14:paraId="672EFFCD" w14:textId="77777777" w:rsidR="00B87C62" w:rsidRPr="006F5295" w:rsidRDefault="00B87C62">
            <w:pPr>
              <w:tabs>
                <w:tab w:val="left" w:pos="5016"/>
              </w:tabs>
              <w:snapToGrid w:val="0"/>
              <w:ind w:firstLine="200"/>
              <w:jc w:val="right"/>
              <w:rPr>
                <w:rFonts w:ascii="Arial" w:hAnsi="Arial" w:cs="Arial"/>
                <w:color w:val="000000"/>
                <w:spacing w:val="6"/>
                <w:sz w:val="21"/>
                <w:szCs w:val="21"/>
              </w:rPr>
            </w:pPr>
            <w:r w:rsidRPr="006F5295">
              <w:rPr>
                <w:rFonts w:ascii="Arial" w:hAnsi="Arial" w:cs="Arial"/>
                <w:color w:val="000000"/>
                <w:spacing w:val="6"/>
                <w:sz w:val="21"/>
                <w:szCs w:val="21"/>
              </w:rPr>
              <w:t>5,104,171.56</w:t>
            </w:r>
          </w:p>
        </w:tc>
      </w:tr>
      <w:tr w:rsidR="00B87C62" w:rsidRPr="006F5295" w14:paraId="3B88DAAC" w14:textId="77777777">
        <w:trPr>
          <w:trHeight w:hRule="exact" w:val="397"/>
        </w:trPr>
        <w:tc>
          <w:tcPr>
            <w:tcW w:w="3220" w:type="dxa"/>
            <w:vAlign w:val="center"/>
          </w:tcPr>
          <w:p w14:paraId="6D59BAD6" w14:textId="77777777" w:rsidR="00B87C62" w:rsidRPr="006F5295" w:rsidRDefault="00B87C62">
            <w:pPr>
              <w:snapToGrid w:val="0"/>
              <w:ind w:firstLine="200"/>
              <w:jc w:val="center"/>
              <w:rPr>
                <w:rFonts w:ascii="Arial" w:hAnsi="Arial" w:cs="Arial"/>
                <w:bCs/>
                <w:sz w:val="21"/>
                <w:szCs w:val="21"/>
              </w:rPr>
            </w:pPr>
            <w:r w:rsidRPr="006F5295">
              <w:rPr>
                <w:rFonts w:ascii="Arial" w:hAnsi="Arial" w:cs="Arial"/>
                <w:bCs/>
                <w:sz w:val="21"/>
                <w:szCs w:val="21"/>
              </w:rPr>
              <w:t>合</w:t>
            </w:r>
            <w:r w:rsidRPr="006F5295">
              <w:rPr>
                <w:rFonts w:ascii="Arial" w:hAnsi="Arial" w:cs="Arial"/>
                <w:bCs/>
                <w:sz w:val="21"/>
                <w:szCs w:val="21"/>
              </w:rPr>
              <w:t xml:space="preserve">   </w:t>
            </w:r>
            <w:r w:rsidRPr="006F5295">
              <w:rPr>
                <w:rFonts w:ascii="Arial" w:hAnsi="Arial" w:cs="Arial"/>
                <w:bCs/>
                <w:sz w:val="21"/>
                <w:szCs w:val="21"/>
              </w:rPr>
              <w:t>计</w:t>
            </w:r>
          </w:p>
        </w:tc>
        <w:tc>
          <w:tcPr>
            <w:tcW w:w="2575" w:type="dxa"/>
            <w:vAlign w:val="center"/>
          </w:tcPr>
          <w:p w14:paraId="2661A5F8" w14:textId="77777777" w:rsidR="00B87C62" w:rsidRPr="006F5295" w:rsidRDefault="00B87C62">
            <w:pPr>
              <w:tabs>
                <w:tab w:val="left" w:pos="5016"/>
              </w:tabs>
              <w:snapToGrid w:val="0"/>
              <w:ind w:firstLine="200"/>
              <w:jc w:val="right"/>
              <w:rPr>
                <w:rFonts w:ascii="Arial" w:hAnsi="Arial" w:cs="Arial"/>
                <w:color w:val="000000"/>
                <w:spacing w:val="6"/>
                <w:sz w:val="21"/>
                <w:szCs w:val="21"/>
              </w:rPr>
            </w:pPr>
            <w:r w:rsidRPr="006F5295">
              <w:rPr>
                <w:rFonts w:ascii="Arial" w:hAnsi="Arial" w:cs="Arial"/>
                <w:color w:val="000000"/>
                <w:spacing w:val="6"/>
                <w:sz w:val="21"/>
                <w:szCs w:val="21"/>
              </w:rPr>
              <w:fldChar w:fldCharType="begin"/>
            </w:r>
            <w:r w:rsidRPr="006F5295">
              <w:rPr>
                <w:rFonts w:ascii="Arial" w:hAnsi="Arial" w:cs="Arial"/>
                <w:color w:val="000000"/>
                <w:spacing w:val="6"/>
                <w:sz w:val="21"/>
                <w:szCs w:val="21"/>
              </w:rPr>
              <w:instrText xml:space="preserve"> =SUM(ABOVE) </w:instrText>
            </w:r>
            <w:r w:rsidRPr="006F5295">
              <w:rPr>
                <w:rFonts w:ascii="Arial" w:hAnsi="Arial" w:cs="Arial"/>
                <w:color w:val="000000"/>
                <w:spacing w:val="6"/>
                <w:sz w:val="21"/>
                <w:szCs w:val="21"/>
              </w:rPr>
              <w:fldChar w:fldCharType="separate"/>
            </w:r>
            <w:r w:rsidRPr="006F5295">
              <w:rPr>
                <w:rFonts w:ascii="Arial" w:hAnsi="Arial" w:cs="Arial"/>
                <w:color w:val="000000"/>
                <w:spacing w:val="6"/>
                <w:sz w:val="21"/>
                <w:szCs w:val="21"/>
                <w:lang w:val="en-US" w:eastAsia="zh-CN"/>
              </w:rPr>
              <w:t>19,464,168.39</w:t>
            </w:r>
            <w:r w:rsidRPr="006F5295">
              <w:rPr>
                <w:rFonts w:ascii="Arial" w:hAnsi="Arial" w:cs="Arial"/>
                <w:color w:val="000000"/>
                <w:spacing w:val="6"/>
                <w:sz w:val="21"/>
                <w:szCs w:val="21"/>
              </w:rPr>
              <w:fldChar w:fldCharType="end"/>
            </w:r>
          </w:p>
        </w:tc>
        <w:tc>
          <w:tcPr>
            <w:tcW w:w="2534" w:type="dxa"/>
            <w:vAlign w:val="center"/>
          </w:tcPr>
          <w:p w14:paraId="0B28E93F" w14:textId="77777777" w:rsidR="00B87C62" w:rsidRPr="006F5295" w:rsidRDefault="00B87C62">
            <w:pPr>
              <w:tabs>
                <w:tab w:val="left" w:pos="5016"/>
              </w:tabs>
              <w:snapToGrid w:val="0"/>
              <w:ind w:firstLine="200"/>
              <w:jc w:val="right"/>
              <w:rPr>
                <w:rFonts w:ascii="Arial" w:hAnsi="Arial" w:cs="Arial"/>
                <w:color w:val="000000"/>
                <w:spacing w:val="6"/>
                <w:sz w:val="21"/>
                <w:szCs w:val="21"/>
              </w:rPr>
            </w:pPr>
            <w:r w:rsidRPr="006F5295">
              <w:rPr>
                <w:rFonts w:ascii="Arial" w:hAnsi="Arial" w:cs="Arial"/>
                <w:color w:val="000000"/>
                <w:spacing w:val="6"/>
                <w:sz w:val="21"/>
                <w:szCs w:val="21"/>
              </w:rPr>
              <w:fldChar w:fldCharType="begin"/>
            </w:r>
            <w:r w:rsidRPr="006F5295">
              <w:rPr>
                <w:rFonts w:ascii="Arial" w:hAnsi="Arial" w:cs="Arial"/>
                <w:color w:val="000000"/>
                <w:spacing w:val="6"/>
                <w:sz w:val="21"/>
                <w:szCs w:val="21"/>
              </w:rPr>
              <w:instrText xml:space="preserve"> =SUM(ABOVE) </w:instrText>
            </w:r>
            <w:r w:rsidRPr="006F5295">
              <w:rPr>
                <w:rFonts w:ascii="Arial" w:hAnsi="Arial" w:cs="Arial"/>
                <w:color w:val="000000"/>
                <w:spacing w:val="6"/>
                <w:sz w:val="21"/>
                <w:szCs w:val="21"/>
              </w:rPr>
              <w:fldChar w:fldCharType="separate"/>
            </w:r>
            <w:r w:rsidRPr="006F5295">
              <w:rPr>
                <w:rFonts w:ascii="Arial" w:hAnsi="Arial" w:cs="Arial"/>
                <w:color w:val="000000"/>
                <w:spacing w:val="6"/>
                <w:sz w:val="21"/>
                <w:szCs w:val="21"/>
                <w:lang w:val="en-US" w:eastAsia="zh-CN"/>
              </w:rPr>
              <w:t>26,748,048.3</w:t>
            </w:r>
            <w:r w:rsidRPr="006F5295">
              <w:rPr>
                <w:rFonts w:ascii="Arial" w:hAnsi="Arial" w:cs="Arial"/>
                <w:color w:val="000000"/>
                <w:spacing w:val="6"/>
                <w:sz w:val="21"/>
                <w:szCs w:val="21"/>
              </w:rPr>
              <w:fldChar w:fldCharType="end"/>
            </w:r>
            <w:r w:rsidRPr="006F5295">
              <w:rPr>
                <w:rFonts w:ascii="Arial" w:hAnsi="Arial" w:cs="Arial"/>
                <w:color w:val="000000"/>
                <w:spacing w:val="6"/>
                <w:sz w:val="21"/>
                <w:szCs w:val="21"/>
              </w:rPr>
              <w:t>0</w:t>
            </w:r>
          </w:p>
        </w:tc>
      </w:tr>
    </w:tbl>
    <w:p w14:paraId="0C39C896" w14:textId="77777777" w:rsidR="00B87C62" w:rsidRPr="006F5295" w:rsidRDefault="00B87C62">
      <w:pPr>
        <w:spacing w:line="400" w:lineRule="exact"/>
        <w:outlineLvl w:val="1"/>
        <w:rPr>
          <w:rFonts w:ascii="Arial" w:hAnsi="Arial" w:cs="Arial"/>
        </w:rPr>
      </w:pPr>
    </w:p>
    <w:p w14:paraId="1FD0DCA4" w14:textId="77777777" w:rsidR="00B87C62" w:rsidRPr="006F5295" w:rsidRDefault="00B87C62">
      <w:pPr>
        <w:spacing w:line="400" w:lineRule="exact"/>
        <w:ind w:firstLineChars="200" w:firstLine="480"/>
        <w:outlineLvl w:val="1"/>
        <w:rPr>
          <w:rFonts w:ascii="Arial" w:hAnsi="Arial" w:cs="Arial"/>
        </w:rPr>
      </w:pPr>
      <w:r w:rsidRPr="006F5295">
        <w:rPr>
          <w:rFonts w:ascii="Arial" w:hAnsi="Arial" w:cs="Arial"/>
        </w:rPr>
        <w:t>（</w:t>
      </w:r>
      <w:r w:rsidRPr="006F5295">
        <w:rPr>
          <w:rFonts w:ascii="Arial" w:hAnsi="Arial" w:cs="Arial"/>
        </w:rPr>
        <w:t>2</w:t>
      </w:r>
      <w:r w:rsidRPr="006F5295">
        <w:rPr>
          <w:rFonts w:ascii="Arial" w:hAnsi="Arial" w:cs="Arial"/>
        </w:rPr>
        <w:t>）、存货跌价准备变动情况</w:t>
      </w:r>
    </w:p>
    <w:tbl>
      <w:tblPr>
        <w:tblW w:w="8343" w:type="dxa"/>
        <w:tblInd w:w="108" w:type="dxa"/>
        <w:tblBorders>
          <w:top w:val="single" w:sz="12" w:space="0" w:color="auto"/>
          <w:bottom w:val="single" w:sz="12" w:space="0" w:color="auto"/>
        </w:tblBorders>
        <w:tblLayout w:type="fixed"/>
        <w:tblLook w:val="0000" w:firstRow="0" w:lastRow="0" w:firstColumn="0" w:lastColumn="0" w:noHBand="0" w:noVBand="0"/>
      </w:tblPr>
      <w:tblGrid>
        <w:gridCol w:w="1418"/>
        <w:gridCol w:w="1690"/>
        <w:gridCol w:w="1145"/>
        <w:gridCol w:w="1430"/>
        <w:gridCol w:w="1190"/>
        <w:gridCol w:w="1470"/>
      </w:tblGrid>
      <w:tr w:rsidR="00B87C62" w:rsidRPr="006F5295" w14:paraId="348C60E8" w14:textId="77777777">
        <w:trPr>
          <w:trHeight w:val="397"/>
        </w:trPr>
        <w:tc>
          <w:tcPr>
            <w:tcW w:w="1418" w:type="dxa"/>
            <w:tcBorders>
              <w:right w:val="dotted" w:sz="4" w:space="0" w:color="auto"/>
            </w:tcBorders>
            <w:vAlign w:val="center"/>
          </w:tcPr>
          <w:p w14:paraId="2AAD3142" w14:textId="77777777" w:rsidR="00B87C62" w:rsidRPr="006F5295" w:rsidRDefault="00B87C62">
            <w:pPr>
              <w:snapToGrid w:val="0"/>
              <w:ind w:hanging="114"/>
              <w:jc w:val="center"/>
              <w:rPr>
                <w:rFonts w:ascii="Arial" w:hAnsi="Arial" w:cs="Arial"/>
                <w:sz w:val="21"/>
                <w:szCs w:val="21"/>
                <w:u w:val="single"/>
              </w:rPr>
            </w:pPr>
            <w:r w:rsidRPr="006F5295">
              <w:rPr>
                <w:rFonts w:ascii="Arial" w:hAnsi="Arial" w:cs="Arial"/>
                <w:sz w:val="21"/>
                <w:szCs w:val="21"/>
              </w:rPr>
              <w:t>项</w:t>
            </w:r>
            <w:r w:rsidRPr="006F5295">
              <w:rPr>
                <w:rFonts w:ascii="Arial" w:hAnsi="Arial" w:cs="Arial"/>
                <w:sz w:val="21"/>
                <w:szCs w:val="21"/>
              </w:rPr>
              <w:t xml:space="preserve">  </w:t>
            </w:r>
            <w:r w:rsidRPr="006F5295">
              <w:rPr>
                <w:rFonts w:ascii="Arial" w:hAnsi="Arial" w:cs="Arial"/>
                <w:sz w:val="21"/>
                <w:szCs w:val="21"/>
              </w:rPr>
              <w:t>目</w:t>
            </w:r>
          </w:p>
        </w:tc>
        <w:tc>
          <w:tcPr>
            <w:tcW w:w="1690" w:type="dxa"/>
            <w:tcBorders>
              <w:left w:val="dotted" w:sz="4" w:space="0" w:color="auto"/>
              <w:right w:val="dotted" w:sz="4" w:space="0" w:color="auto"/>
            </w:tcBorders>
            <w:vAlign w:val="center"/>
          </w:tcPr>
          <w:p w14:paraId="514774DC" w14:textId="77777777" w:rsidR="00B87C62" w:rsidRPr="006F5295" w:rsidRDefault="00B87C62">
            <w:pPr>
              <w:snapToGrid w:val="0"/>
              <w:ind w:hanging="101"/>
              <w:jc w:val="right"/>
              <w:rPr>
                <w:rFonts w:ascii="Arial" w:hAnsi="Arial" w:cs="Arial"/>
                <w:color w:val="000000"/>
                <w:sz w:val="21"/>
                <w:szCs w:val="21"/>
              </w:rPr>
            </w:pPr>
            <w:r w:rsidRPr="006F5295">
              <w:rPr>
                <w:rFonts w:ascii="Arial" w:hAnsi="Arial" w:cs="Arial"/>
                <w:bCs/>
                <w:sz w:val="21"/>
                <w:szCs w:val="21"/>
              </w:rPr>
              <w:t>年初余额</w:t>
            </w:r>
          </w:p>
        </w:tc>
        <w:tc>
          <w:tcPr>
            <w:tcW w:w="1145" w:type="dxa"/>
            <w:tcBorders>
              <w:left w:val="dotted" w:sz="4" w:space="0" w:color="auto"/>
              <w:right w:val="dotted" w:sz="4" w:space="0" w:color="auto"/>
            </w:tcBorders>
            <w:vAlign w:val="center"/>
          </w:tcPr>
          <w:p w14:paraId="3D5B0B7E" w14:textId="77777777" w:rsidR="00B87C62" w:rsidRPr="006F5295" w:rsidRDefault="00B87C62">
            <w:pPr>
              <w:snapToGrid w:val="0"/>
              <w:ind w:leftChars="-87" w:left="-192" w:hanging="17"/>
              <w:jc w:val="right"/>
              <w:rPr>
                <w:rFonts w:ascii="Arial" w:hAnsi="Arial" w:cs="Arial"/>
                <w:sz w:val="21"/>
                <w:szCs w:val="21"/>
              </w:rPr>
            </w:pPr>
            <w:r w:rsidRPr="006F5295">
              <w:rPr>
                <w:rFonts w:ascii="Arial" w:hAnsi="Arial" w:cs="Arial"/>
                <w:sz w:val="21"/>
                <w:szCs w:val="21"/>
              </w:rPr>
              <w:t>本年计提数</w:t>
            </w:r>
          </w:p>
        </w:tc>
        <w:tc>
          <w:tcPr>
            <w:tcW w:w="1430" w:type="dxa"/>
            <w:tcBorders>
              <w:left w:val="dotted" w:sz="4" w:space="0" w:color="auto"/>
              <w:right w:val="dotted" w:sz="4" w:space="0" w:color="auto"/>
            </w:tcBorders>
            <w:vAlign w:val="center"/>
          </w:tcPr>
          <w:p w14:paraId="68D4A601" w14:textId="77777777" w:rsidR="00B87C62" w:rsidRPr="006F5295" w:rsidRDefault="00B87C62">
            <w:pPr>
              <w:snapToGrid w:val="0"/>
              <w:ind w:leftChars="-62" w:left="-35" w:rightChars="-30" w:right="-72" w:hanging="114"/>
              <w:jc w:val="right"/>
              <w:rPr>
                <w:rFonts w:ascii="Arial" w:hAnsi="Arial" w:cs="Arial"/>
                <w:sz w:val="21"/>
                <w:szCs w:val="21"/>
              </w:rPr>
            </w:pPr>
            <w:r w:rsidRPr="006F5295">
              <w:rPr>
                <w:rFonts w:ascii="Arial" w:hAnsi="Arial" w:cs="Arial"/>
                <w:sz w:val="21"/>
                <w:szCs w:val="21"/>
              </w:rPr>
              <w:t>本年转回数</w:t>
            </w:r>
          </w:p>
        </w:tc>
        <w:tc>
          <w:tcPr>
            <w:tcW w:w="1190" w:type="dxa"/>
            <w:tcBorders>
              <w:left w:val="dotted" w:sz="4" w:space="0" w:color="auto"/>
              <w:right w:val="dotted" w:sz="4" w:space="0" w:color="auto"/>
            </w:tcBorders>
            <w:vAlign w:val="center"/>
          </w:tcPr>
          <w:p w14:paraId="40F16E46" w14:textId="77777777" w:rsidR="00B87C62" w:rsidRPr="006F5295" w:rsidRDefault="00B87C62">
            <w:pPr>
              <w:snapToGrid w:val="0"/>
              <w:ind w:hanging="114"/>
              <w:jc w:val="right"/>
              <w:rPr>
                <w:rFonts w:ascii="Arial" w:hAnsi="Arial" w:cs="Arial"/>
                <w:sz w:val="21"/>
                <w:szCs w:val="21"/>
              </w:rPr>
            </w:pPr>
            <w:r w:rsidRPr="006F5295">
              <w:rPr>
                <w:rFonts w:ascii="Arial" w:hAnsi="Arial" w:cs="Arial"/>
                <w:sz w:val="21"/>
                <w:szCs w:val="21"/>
              </w:rPr>
              <w:t>本年转销数</w:t>
            </w:r>
          </w:p>
        </w:tc>
        <w:tc>
          <w:tcPr>
            <w:tcW w:w="1470" w:type="dxa"/>
            <w:tcBorders>
              <w:left w:val="dotted" w:sz="4" w:space="0" w:color="auto"/>
            </w:tcBorders>
            <w:vAlign w:val="center"/>
          </w:tcPr>
          <w:p w14:paraId="09203B37" w14:textId="77777777" w:rsidR="00B87C62" w:rsidRPr="006F5295" w:rsidRDefault="00B87C62">
            <w:pPr>
              <w:snapToGrid w:val="0"/>
              <w:ind w:leftChars="-40" w:left="18" w:hanging="114"/>
              <w:jc w:val="right"/>
              <w:rPr>
                <w:rFonts w:ascii="Arial" w:hAnsi="Arial" w:cs="Arial"/>
                <w:bCs/>
                <w:sz w:val="21"/>
                <w:szCs w:val="21"/>
              </w:rPr>
            </w:pPr>
            <w:r w:rsidRPr="006F5295">
              <w:rPr>
                <w:rFonts w:ascii="Arial" w:hAnsi="Arial" w:cs="Arial"/>
                <w:bCs/>
                <w:sz w:val="21"/>
                <w:szCs w:val="21"/>
              </w:rPr>
              <w:t>年末余额</w:t>
            </w:r>
          </w:p>
        </w:tc>
      </w:tr>
      <w:tr w:rsidR="00B87C62" w:rsidRPr="006F5295" w14:paraId="35163F8B" w14:textId="77777777">
        <w:trPr>
          <w:trHeight w:val="397"/>
        </w:trPr>
        <w:tc>
          <w:tcPr>
            <w:tcW w:w="1418" w:type="dxa"/>
            <w:tcBorders>
              <w:top w:val="dotted" w:sz="4" w:space="0" w:color="auto"/>
              <w:right w:val="dotted" w:sz="4" w:space="0" w:color="auto"/>
            </w:tcBorders>
            <w:vAlign w:val="center"/>
          </w:tcPr>
          <w:p w14:paraId="086E7967" w14:textId="77777777" w:rsidR="00B87C62" w:rsidRPr="006F5295" w:rsidRDefault="00B87C62">
            <w:pPr>
              <w:pStyle w:val="ab"/>
              <w:widowControl w:val="0"/>
              <w:tabs>
                <w:tab w:val="clear" w:pos="4153"/>
                <w:tab w:val="clear" w:pos="8306"/>
                <w:tab w:val="left" w:pos="5016"/>
              </w:tabs>
              <w:ind w:rightChars="-42" w:right="-101" w:firstLine="18"/>
              <w:jc w:val="both"/>
              <w:rPr>
                <w:rFonts w:ascii="Arial" w:hAnsi="Arial" w:cs="Arial"/>
                <w:sz w:val="21"/>
                <w:szCs w:val="21"/>
              </w:rPr>
            </w:pPr>
            <w:r w:rsidRPr="006F5295">
              <w:rPr>
                <w:rFonts w:ascii="Arial" w:hAnsi="Arial" w:cs="Arial"/>
                <w:sz w:val="21"/>
                <w:szCs w:val="21"/>
              </w:rPr>
              <w:t>存货跌价准备</w:t>
            </w:r>
          </w:p>
        </w:tc>
        <w:tc>
          <w:tcPr>
            <w:tcW w:w="1690" w:type="dxa"/>
            <w:tcBorders>
              <w:top w:val="dotted" w:sz="4" w:space="0" w:color="auto"/>
              <w:left w:val="dotted" w:sz="4" w:space="0" w:color="auto"/>
              <w:right w:val="dotted" w:sz="4" w:space="0" w:color="auto"/>
            </w:tcBorders>
            <w:vAlign w:val="center"/>
          </w:tcPr>
          <w:p w14:paraId="11342516" w14:textId="77777777" w:rsidR="00B87C62" w:rsidRPr="006F5295" w:rsidRDefault="00B87C62">
            <w:pPr>
              <w:snapToGrid w:val="0"/>
              <w:ind w:hanging="114"/>
              <w:jc w:val="right"/>
              <w:rPr>
                <w:rFonts w:ascii="Arial" w:hAnsi="Arial" w:cs="Arial"/>
                <w:sz w:val="21"/>
                <w:szCs w:val="21"/>
              </w:rPr>
            </w:pPr>
            <w:r w:rsidRPr="006F5295">
              <w:rPr>
                <w:rFonts w:ascii="Arial" w:hAnsi="Arial" w:cs="Arial"/>
                <w:color w:val="000000"/>
                <w:spacing w:val="6"/>
                <w:sz w:val="21"/>
                <w:szCs w:val="21"/>
              </w:rPr>
              <w:t>5,104,171.56</w:t>
            </w:r>
          </w:p>
        </w:tc>
        <w:tc>
          <w:tcPr>
            <w:tcW w:w="1145" w:type="dxa"/>
            <w:tcBorders>
              <w:top w:val="dotted" w:sz="4" w:space="0" w:color="auto"/>
              <w:left w:val="dotted" w:sz="4" w:space="0" w:color="auto"/>
              <w:right w:val="dotted" w:sz="4" w:space="0" w:color="auto"/>
            </w:tcBorders>
            <w:vAlign w:val="center"/>
          </w:tcPr>
          <w:p w14:paraId="187F671B" w14:textId="77777777" w:rsidR="00B87C62" w:rsidRPr="006F5295" w:rsidRDefault="00B87C62">
            <w:pPr>
              <w:snapToGrid w:val="0"/>
              <w:ind w:hanging="114"/>
              <w:jc w:val="right"/>
              <w:rPr>
                <w:rFonts w:ascii="Arial" w:hAnsi="Arial" w:cs="Arial"/>
                <w:sz w:val="21"/>
                <w:szCs w:val="21"/>
              </w:rPr>
            </w:pPr>
          </w:p>
        </w:tc>
        <w:tc>
          <w:tcPr>
            <w:tcW w:w="1430" w:type="dxa"/>
            <w:tcBorders>
              <w:top w:val="dotted" w:sz="4" w:space="0" w:color="auto"/>
              <w:left w:val="dotted" w:sz="4" w:space="0" w:color="auto"/>
              <w:right w:val="dotted" w:sz="4" w:space="0" w:color="auto"/>
            </w:tcBorders>
            <w:vAlign w:val="center"/>
          </w:tcPr>
          <w:p w14:paraId="6AA32D6E" w14:textId="77777777" w:rsidR="00B87C62" w:rsidRPr="006F5295" w:rsidRDefault="00B87C62">
            <w:pPr>
              <w:snapToGrid w:val="0"/>
              <w:ind w:leftChars="-73" w:left="-61" w:hanging="114"/>
              <w:jc w:val="right"/>
              <w:rPr>
                <w:rFonts w:ascii="Arial" w:hAnsi="Arial" w:cs="Arial"/>
                <w:sz w:val="21"/>
                <w:szCs w:val="21"/>
              </w:rPr>
            </w:pPr>
            <w:r w:rsidRPr="006F5295">
              <w:rPr>
                <w:rFonts w:ascii="Arial" w:hAnsi="Arial" w:cs="Arial"/>
                <w:sz w:val="21"/>
                <w:szCs w:val="21"/>
              </w:rPr>
              <w:t>1,640,760.00</w:t>
            </w:r>
          </w:p>
        </w:tc>
        <w:tc>
          <w:tcPr>
            <w:tcW w:w="1190" w:type="dxa"/>
            <w:tcBorders>
              <w:top w:val="dotted" w:sz="4" w:space="0" w:color="auto"/>
              <w:left w:val="dotted" w:sz="4" w:space="0" w:color="auto"/>
              <w:right w:val="dotted" w:sz="4" w:space="0" w:color="auto"/>
            </w:tcBorders>
            <w:vAlign w:val="center"/>
          </w:tcPr>
          <w:p w14:paraId="1112BEC3" w14:textId="77777777" w:rsidR="00B87C62" w:rsidRPr="006F5295" w:rsidRDefault="00B87C62">
            <w:pPr>
              <w:snapToGrid w:val="0"/>
              <w:ind w:hanging="114"/>
              <w:jc w:val="right"/>
              <w:rPr>
                <w:rFonts w:ascii="Arial" w:hAnsi="Arial" w:cs="Arial"/>
                <w:sz w:val="21"/>
                <w:szCs w:val="21"/>
              </w:rPr>
            </w:pPr>
            <w:r w:rsidRPr="006F5295">
              <w:rPr>
                <w:rFonts w:ascii="Arial" w:hAnsi="Arial" w:cs="Arial"/>
                <w:sz w:val="21"/>
                <w:szCs w:val="21"/>
              </w:rPr>
              <w:t>-</w:t>
            </w:r>
          </w:p>
        </w:tc>
        <w:tc>
          <w:tcPr>
            <w:tcW w:w="1470" w:type="dxa"/>
            <w:tcBorders>
              <w:top w:val="dotted" w:sz="4" w:space="0" w:color="auto"/>
              <w:left w:val="dotted" w:sz="4" w:space="0" w:color="auto"/>
            </w:tcBorders>
            <w:vAlign w:val="center"/>
          </w:tcPr>
          <w:p w14:paraId="172D049A" w14:textId="77777777" w:rsidR="00B87C62" w:rsidRPr="006F5295" w:rsidRDefault="00B87C62">
            <w:pPr>
              <w:tabs>
                <w:tab w:val="left" w:pos="5016"/>
              </w:tabs>
              <w:snapToGrid w:val="0"/>
              <w:ind w:hanging="127"/>
              <w:jc w:val="right"/>
              <w:rPr>
                <w:rFonts w:ascii="Arial" w:hAnsi="Arial" w:cs="Arial"/>
                <w:color w:val="000000"/>
                <w:spacing w:val="6"/>
                <w:sz w:val="21"/>
                <w:szCs w:val="21"/>
              </w:rPr>
            </w:pPr>
            <w:r w:rsidRPr="006F5295">
              <w:rPr>
                <w:rFonts w:ascii="Arial" w:hAnsi="Arial" w:cs="Arial"/>
                <w:color w:val="000000"/>
                <w:spacing w:val="6"/>
                <w:sz w:val="21"/>
                <w:szCs w:val="21"/>
              </w:rPr>
              <w:t>3,463,411.56</w:t>
            </w:r>
          </w:p>
        </w:tc>
      </w:tr>
    </w:tbl>
    <w:p w14:paraId="319088CB" w14:textId="77777777" w:rsidR="00B87C62" w:rsidRPr="006F5295" w:rsidRDefault="00B87C62">
      <w:pPr>
        <w:pStyle w:val="1"/>
        <w:ind w:firstLine="480"/>
        <w:rPr>
          <w:rFonts w:ascii="Arial" w:hAnsi="Arial" w:cs="Arial"/>
          <w:szCs w:val="20"/>
        </w:rPr>
      </w:pPr>
      <w:r w:rsidRPr="006F5295">
        <w:rPr>
          <w:rFonts w:ascii="Arial" w:hAnsi="Arial" w:cs="Arial"/>
          <w:b w:val="0"/>
          <w:bCs w:val="0"/>
          <w:szCs w:val="20"/>
        </w:rPr>
        <w:br w:type="page"/>
      </w:r>
      <w:r w:rsidRPr="006F5295">
        <w:rPr>
          <w:rFonts w:ascii="Arial" w:hAnsi="Arial" w:cs="Arial"/>
          <w:szCs w:val="20"/>
        </w:rPr>
        <w:lastRenderedPageBreak/>
        <w:t>5</w:t>
      </w:r>
      <w:r w:rsidRPr="006F5295">
        <w:rPr>
          <w:rFonts w:ascii="Arial" w:hAnsi="Arial" w:cs="Arial"/>
          <w:szCs w:val="20"/>
        </w:rPr>
        <w:t>、其他流动资产</w:t>
      </w:r>
    </w:p>
    <w:tbl>
      <w:tblPr>
        <w:tblW w:w="8371" w:type="dxa"/>
        <w:tblInd w:w="94" w:type="dxa"/>
        <w:tblBorders>
          <w:top w:val="single" w:sz="12" w:space="0" w:color="auto"/>
          <w:bottom w:val="single" w:sz="12" w:space="0" w:color="auto"/>
          <w:insideH w:val="dotted" w:sz="4" w:space="0" w:color="auto"/>
          <w:insideV w:val="dotted" w:sz="4" w:space="0" w:color="auto"/>
        </w:tblBorders>
        <w:tblLayout w:type="fixed"/>
        <w:tblLook w:val="0000" w:firstRow="0" w:lastRow="0" w:firstColumn="0" w:lastColumn="0" w:noHBand="0" w:noVBand="0"/>
      </w:tblPr>
      <w:tblGrid>
        <w:gridCol w:w="3248"/>
        <w:gridCol w:w="2561"/>
        <w:gridCol w:w="2562"/>
      </w:tblGrid>
      <w:tr w:rsidR="00B87C62" w:rsidRPr="006F5295" w14:paraId="33F4A7FF" w14:textId="77777777">
        <w:trPr>
          <w:trHeight w:hRule="exact" w:val="397"/>
        </w:trPr>
        <w:tc>
          <w:tcPr>
            <w:tcW w:w="3248" w:type="dxa"/>
            <w:tcBorders>
              <w:top w:val="single" w:sz="12" w:space="0" w:color="auto"/>
              <w:left w:val="nil"/>
              <w:bottom w:val="dotted" w:sz="4" w:space="0" w:color="auto"/>
              <w:right w:val="dotted" w:sz="4" w:space="0" w:color="auto"/>
            </w:tcBorders>
            <w:vAlign w:val="center"/>
          </w:tcPr>
          <w:p w14:paraId="10DCB0A9" w14:textId="77777777" w:rsidR="00B87C62" w:rsidRPr="006F5295" w:rsidRDefault="00B87C62">
            <w:pPr>
              <w:tabs>
                <w:tab w:val="left" w:pos="5016"/>
              </w:tabs>
              <w:snapToGrid w:val="0"/>
              <w:jc w:val="center"/>
              <w:rPr>
                <w:rFonts w:ascii="Arial" w:hAnsi="Arial" w:cs="Arial"/>
                <w:bCs/>
                <w:sz w:val="21"/>
                <w:szCs w:val="21"/>
              </w:rPr>
            </w:pPr>
            <w:r w:rsidRPr="006F5295">
              <w:rPr>
                <w:rFonts w:ascii="Arial" w:hAnsi="Arial" w:cs="Arial"/>
                <w:color w:val="000000"/>
                <w:sz w:val="21"/>
                <w:szCs w:val="21"/>
              </w:rPr>
              <w:t>项</w:t>
            </w:r>
            <w:r w:rsidRPr="006F5295">
              <w:rPr>
                <w:rFonts w:ascii="Arial" w:hAnsi="Arial" w:cs="Arial"/>
                <w:color w:val="000000"/>
                <w:sz w:val="21"/>
                <w:szCs w:val="21"/>
              </w:rPr>
              <w:t xml:space="preserve">  </w:t>
            </w:r>
            <w:r w:rsidRPr="006F5295">
              <w:rPr>
                <w:rFonts w:ascii="Arial" w:hAnsi="Arial" w:cs="Arial"/>
                <w:color w:val="000000"/>
                <w:sz w:val="21"/>
                <w:szCs w:val="21"/>
              </w:rPr>
              <w:t>目</w:t>
            </w:r>
          </w:p>
        </w:tc>
        <w:tc>
          <w:tcPr>
            <w:tcW w:w="2561" w:type="dxa"/>
            <w:tcBorders>
              <w:top w:val="single" w:sz="12" w:space="0" w:color="auto"/>
              <w:left w:val="dotted" w:sz="4" w:space="0" w:color="auto"/>
              <w:bottom w:val="dotted" w:sz="4" w:space="0" w:color="auto"/>
              <w:right w:val="dotted" w:sz="4" w:space="0" w:color="auto"/>
            </w:tcBorders>
            <w:vAlign w:val="center"/>
          </w:tcPr>
          <w:p w14:paraId="7D71FFDC" w14:textId="77777777" w:rsidR="00B87C62" w:rsidRPr="006F5295" w:rsidRDefault="00B87C62">
            <w:pPr>
              <w:keepNext/>
              <w:keepLines/>
              <w:autoSpaceDE w:val="0"/>
              <w:autoSpaceDN w:val="0"/>
              <w:adjustRightInd w:val="0"/>
              <w:snapToGrid w:val="0"/>
              <w:ind w:leftChars="-87" w:left="-209" w:rightChars="-5" w:right="-12" w:firstLine="73"/>
              <w:jc w:val="right"/>
              <w:rPr>
                <w:rFonts w:ascii="Arial" w:hAnsi="Arial" w:cs="Arial"/>
                <w:sz w:val="21"/>
                <w:szCs w:val="21"/>
              </w:rPr>
            </w:pPr>
            <w:r w:rsidRPr="006F5295">
              <w:rPr>
                <w:rFonts w:ascii="Arial" w:hAnsi="Arial" w:cs="Arial"/>
                <w:sz w:val="21"/>
                <w:szCs w:val="21"/>
              </w:rPr>
              <w:t>年末余额</w:t>
            </w:r>
          </w:p>
        </w:tc>
        <w:tc>
          <w:tcPr>
            <w:tcW w:w="2562" w:type="dxa"/>
            <w:tcBorders>
              <w:top w:val="single" w:sz="12" w:space="0" w:color="auto"/>
              <w:left w:val="dotted" w:sz="4" w:space="0" w:color="auto"/>
              <w:bottom w:val="dotted" w:sz="4" w:space="0" w:color="auto"/>
              <w:right w:val="nil"/>
            </w:tcBorders>
            <w:vAlign w:val="center"/>
          </w:tcPr>
          <w:p w14:paraId="19718B2B" w14:textId="77777777" w:rsidR="00B87C62" w:rsidRPr="006F5295" w:rsidRDefault="00B87C62">
            <w:pPr>
              <w:keepNext/>
              <w:keepLines/>
              <w:autoSpaceDE w:val="0"/>
              <w:autoSpaceDN w:val="0"/>
              <w:adjustRightInd w:val="0"/>
              <w:snapToGrid w:val="0"/>
              <w:ind w:leftChars="-87" w:left="-209" w:rightChars="-5" w:right="-12" w:firstLine="73"/>
              <w:jc w:val="right"/>
              <w:rPr>
                <w:rFonts w:ascii="Arial" w:hAnsi="Arial" w:cs="Arial"/>
                <w:sz w:val="21"/>
                <w:szCs w:val="21"/>
              </w:rPr>
            </w:pPr>
            <w:r w:rsidRPr="006F5295">
              <w:rPr>
                <w:rFonts w:ascii="Arial" w:hAnsi="Arial" w:cs="Arial"/>
                <w:sz w:val="21"/>
                <w:szCs w:val="21"/>
              </w:rPr>
              <w:t>年初余额</w:t>
            </w:r>
          </w:p>
        </w:tc>
      </w:tr>
      <w:tr w:rsidR="00B87C62" w:rsidRPr="006F5295" w14:paraId="3960154C" w14:textId="77777777">
        <w:trPr>
          <w:trHeight w:hRule="exact" w:val="397"/>
        </w:trPr>
        <w:tc>
          <w:tcPr>
            <w:tcW w:w="3248" w:type="dxa"/>
            <w:tcBorders>
              <w:top w:val="dotted" w:sz="4" w:space="0" w:color="auto"/>
              <w:left w:val="nil"/>
              <w:bottom w:val="dotted" w:sz="4" w:space="0" w:color="auto"/>
              <w:right w:val="dotted" w:sz="4" w:space="0" w:color="auto"/>
            </w:tcBorders>
            <w:vAlign w:val="center"/>
          </w:tcPr>
          <w:p w14:paraId="4BDD9E07" w14:textId="77777777" w:rsidR="00B87C62" w:rsidRPr="006F5295" w:rsidRDefault="00B87C62">
            <w:pPr>
              <w:snapToGrid w:val="0"/>
              <w:rPr>
                <w:rFonts w:ascii="Arial" w:hAnsi="Arial" w:cs="Arial"/>
                <w:bCs/>
                <w:sz w:val="21"/>
                <w:szCs w:val="21"/>
              </w:rPr>
            </w:pPr>
            <w:r w:rsidRPr="006F5295">
              <w:rPr>
                <w:rFonts w:ascii="Arial" w:hAnsi="Arial" w:cs="Arial"/>
                <w:sz w:val="21"/>
                <w:szCs w:val="21"/>
              </w:rPr>
              <w:t>待抵扣进项税金</w:t>
            </w:r>
          </w:p>
        </w:tc>
        <w:tc>
          <w:tcPr>
            <w:tcW w:w="2561" w:type="dxa"/>
            <w:tcBorders>
              <w:top w:val="dotted" w:sz="4" w:space="0" w:color="auto"/>
              <w:left w:val="dotted" w:sz="4" w:space="0" w:color="auto"/>
              <w:bottom w:val="dotted" w:sz="4" w:space="0" w:color="auto"/>
              <w:right w:val="dotted" w:sz="4" w:space="0" w:color="auto"/>
            </w:tcBorders>
            <w:vAlign w:val="center"/>
          </w:tcPr>
          <w:p w14:paraId="10045BD2" w14:textId="77777777" w:rsidR="00B87C62" w:rsidRPr="006F5295" w:rsidRDefault="00B87C62">
            <w:pPr>
              <w:snapToGrid w:val="0"/>
              <w:jc w:val="right"/>
              <w:rPr>
                <w:rFonts w:ascii="Arial" w:hAnsi="Arial" w:cs="Arial"/>
                <w:sz w:val="21"/>
                <w:szCs w:val="21"/>
              </w:rPr>
            </w:pPr>
            <w:r w:rsidRPr="006F5295">
              <w:rPr>
                <w:rFonts w:ascii="Arial" w:hAnsi="Arial" w:cs="Arial"/>
                <w:sz w:val="21"/>
                <w:szCs w:val="21"/>
              </w:rPr>
              <w:t>145,313.30</w:t>
            </w:r>
          </w:p>
        </w:tc>
        <w:tc>
          <w:tcPr>
            <w:tcW w:w="2562" w:type="dxa"/>
            <w:tcBorders>
              <w:top w:val="dotted" w:sz="4" w:space="0" w:color="auto"/>
              <w:left w:val="dotted" w:sz="4" w:space="0" w:color="auto"/>
              <w:bottom w:val="dotted" w:sz="4" w:space="0" w:color="auto"/>
              <w:right w:val="nil"/>
            </w:tcBorders>
            <w:vAlign w:val="center"/>
          </w:tcPr>
          <w:p w14:paraId="124342A3" w14:textId="77777777" w:rsidR="00B87C62" w:rsidRPr="006F5295" w:rsidRDefault="00B87C62">
            <w:pPr>
              <w:snapToGrid w:val="0"/>
              <w:jc w:val="right"/>
              <w:rPr>
                <w:rFonts w:ascii="Arial" w:hAnsi="Arial" w:cs="Arial"/>
                <w:sz w:val="21"/>
                <w:szCs w:val="21"/>
              </w:rPr>
            </w:pPr>
            <w:r w:rsidRPr="006F5295">
              <w:rPr>
                <w:rFonts w:ascii="Arial" w:hAnsi="Arial" w:cs="Arial"/>
                <w:sz w:val="21"/>
                <w:szCs w:val="21"/>
              </w:rPr>
              <w:t>2,588,253.33</w:t>
            </w:r>
          </w:p>
        </w:tc>
      </w:tr>
      <w:tr w:rsidR="00B87C62" w:rsidRPr="006F5295" w14:paraId="0BEABDA3" w14:textId="77777777">
        <w:trPr>
          <w:trHeight w:hRule="exact" w:val="397"/>
        </w:trPr>
        <w:tc>
          <w:tcPr>
            <w:tcW w:w="3248" w:type="dxa"/>
            <w:tcBorders>
              <w:top w:val="dotted" w:sz="4" w:space="0" w:color="auto"/>
              <w:left w:val="nil"/>
              <w:bottom w:val="dotted" w:sz="4" w:space="0" w:color="auto"/>
              <w:right w:val="dotted" w:sz="4" w:space="0" w:color="auto"/>
            </w:tcBorders>
            <w:vAlign w:val="center"/>
          </w:tcPr>
          <w:p w14:paraId="361DD349" w14:textId="77777777" w:rsidR="00B87C62" w:rsidRPr="006F5295" w:rsidRDefault="00B87C62">
            <w:pPr>
              <w:snapToGrid w:val="0"/>
              <w:rPr>
                <w:rFonts w:ascii="Arial" w:hAnsi="Arial" w:cs="Arial"/>
                <w:sz w:val="21"/>
                <w:szCs w:val="21"/>
              </w:rPr>
            </w:pPr>
            <w:r w:rsidRPr="006F5295">
              <w:rPr>
                <w:rFonts w:ascii="Arial" w:hAnsi="Arial" w:cs="Arial" w:hint="eastAsia"/>
                <w:sz w:val="21"/>
                <w:szCs w:val="21"/>
              </w:rPr>
              <w:t>预缴所得税</w:t>
            </w:r>
          </w:p>
        </w:tc>
        <w:tc>
          <w:tcPr>
            <w:tcW w:w="2561" w:type="dxa"/>
            <w:tcBorders>
              <w:top w:val="dotted" w:sz="4" w:space="0" w:color="auto"/>
              <w:left w:val="dotted" w:sz="4" w:space="0" w:color="auto"/>
              <w:bottom w:val="dotted" w:sz="4" w:space="0" w:color="auto"/>
              <w:right w:val="dotted" w:sz="4" w:space="0" w:color="auto"/>
            </w:tcBorders>
            <w:vAlign w:val="center"/>
          </w:tcPr>
          <w:p w14:paraId="313F66B8" w14:textId="77777777" w:rsidR="00B87C62" w:rsidRPr="006F5295" w:rsidRDefault="00B87C62">
            <w:pPr>
              <w:snapToGrid w:val="0"/>
              <w:jc w:val="right"/>
              <w:rPr>
                <w:rFonts w:ascii="Arial" w:hAnsi="Arial" w:cs="Arial"/>
                <w:sz w:val="21"/>
                <w:szCs w:val="21"/>
              </w:rPr>
            </w:pPr>
            <w:r w:rsidRPr="006F5295">
              <w:rPr>
                <w:rFonts w:ascii="Arial" w:hAnsi="Arial" w:cs="Arial"/>
                <w:sz w:val="21"/>
                <w:szCs w:val="21"/>
              </w:rPr>
              <w:t>-</w:t>
            </w:r>
          </w:p>
        </w:tc>
        <w:tc>
          <w:tcPr>
            <w:tcW w:w="2562" w:type="dxa"/>
            <w:tcBorders>
              <w:top w:val="dotted" w:sz="4" w:space="0" w:color="auto"/>
              <w:left w:val="dotted" w:sz="4" w:space="0" w:color="auto"/>
              <w:bottom w:val="dotted" w:sz="4" w:space="0" w:color="auto"/>
              <w:right w:val="nil"/>
            </w:tcBorders>
            <w:vAlign w:val="center"/>
          </w:tcPr>
          <w:p w14:paraId="68547A75" w14:textId="77777777" w:rsidR="00B87C62" w:rsidRPr="006F5295" w:rsidRDefault="00B87C62">
            <w:pPr>
              <w:snapToGrid w:val="0"/>
              <w:jc w:val="right"/>
              <w:rPr>
                <w:rFonts w:ascii="Arial" w:hAnsi="Arial" w:cs="Arial"/>
                <w:sz w:val="21"/>
                <w:szCs w:val="21"/>
              </w:rPr>
            </w:pPr>
            <w:r w:rsidRPr="006F5295">
              <w:rPr>
                <w:rFonts w:ascii="Arial" w:hAnsi="Arial" w:cs="Arial"/>
                <w:sz w:val="21"/>
                <w:szCs w:val="21"/>
              </w:rPr>
              <w:t>160,650.58</w:t>
            </w:r>
          </w:p>
        </w:tc>
      </w:tr>
      <w:tr w:rsidR="00B87C62" w:rsidRPr="006F5295" w14:paraId="7669444B" w14:textId="77777777">
        <w:trPr>
          <w:trHeight w:hRule="exact" w:val="397"/>
        </w:trPr>
        <w:tc>
          <w:tcPr>
            <w:tcW w:w="3248" w:type="dxa"/>
            <w:tcBorders>
              <w:top w:val="dotted" w:sz="4" w:space="0" w:color="auto"/>
              <w:left w:val="nil"/>
              <w:bottom w:val="single" w:sz="12" w:space="0" w:color="auto"/>
              <w:right w:val="dotted" w:sz="4" w:space="0" w:color="auto"/>
            </w:tcBorders>
            <w:vAlign w:val="center"/>
          </w:tcPr>
          <w:p w14:paraId="4779D59B" w14:textId="77777777" w:rsidR="00B87C62" w:rsidRPr="006F5295" w:rsidRDefault="00B87C62">
            <w:pPr>
              <w:snapToGrid w:val="0"/>
              <w:jc w:val="center"/>
              <w:rPr>
                <w:rFonts w:ascii="Arial" w:hAnsi="Arial" w:cs="Arial" w:hint="eastAsia"/>
                <w:sz w:val="21"/>
                <w:szCs w:val="21"/>
              </w:rPr>
            </w:pPr>
            <w:r w:rsidRPr="006F5295">
              <w:rPr>
                <w:rFonts w:ascii="Arial" w:hAnsi="Arial" w:cs="Arial"/>
                <w:bCs/>
                <w:sz w:val="21"/>
                <w:szCs w:val="21"/>
              </w:rPr>
              <w:t>合</w:t>
            </w:r>
            <w:r w:rsidRPr="006F5295">
              <w:rPr>
                <w:rFonts w:ascii="Arial" w:hAnsi="Arial" w:cs="Arial"/>
                <w:bCs/>
                <w:sz w:val="21"/>
                <w:szCs w:val="21"/>
              </w:rPr>
              <w:t xml:space="preserve">   </w:t>
            </w:r>
            <w:r w:rsidRPr="006F5295">
              <w:rPr>
                <w:rFonts w:ascii="Arial" w:hAnsi="Arial" w:cs="Arial"/>
                <w:bCs/>
                <w:sz w:val="21"/>
                <w:szCs w:val="21"/>
              </w:rPr>
              <w:t>计</w:t>
            </w:r>
          </w:p>
        </w:tc>
        <w:tc>
          <w:tcPr>
            <w:tcW w:w="2561" w:type="dxa"/>
            <w:tcBorders>
              <w:top w:val="dotted" w:sz="4" w:space="0" w:color="auto"/>
              <w:left w:val="dotted" w:sz="4" w:space="0" w:color="auto"/>
              <w:bottom w:val="single" w:sz="12" w:space="0" w:color="auto"/>
              <w:right w:val="dotted" w:sz="4" w:space="0" w:color="auto"/>
            </w:tcBorders>
            <w:vAlign w:val="center"/>
          </w:tcPr>
          <w:p w14:paraId="28046869" w14:textId="77777777" w:rsidR="00B87C62" w:rsidRPr="006F5295" w:rsidRDefault="00B87C62">
            <w:pPr>
              <w:snapToGrid w:val="0"/>
              <w:jc w:val="right"/>
              <w:rPr>
                <w:rFonts w:ascii="Arial" w:hAnsi="Arial" w:cs="Arial"/>
                <w:sz w:val="21"/>
                <w:szCs w:val="21"/>
              </w:rPr>
            </w:pPr>
            <w:r w:rsidRPr="006F5295">
              <w:rPr>
                <w:rFonts w:ascii="Arial" w:hAnsi="Arial" w:cs="Arial"/>
                <w:sz w:val="21"/>
                <w:szCs w:val="21"/>
              </w:rPr>
              <w:t>145,313.30</w:t>
            </w:r>
          </w:p>
        </w:tc>
        <w:tc>
          <w:tcPr>
            <w:tcW w:w="2562" w:type="dxa"/>
            <w:tcBorders>
              <w:top w:val="dotted" w:sz="4" w:space="0" w:color="auto"/>
              <w:left w:val="dotted" w:sz="4" w:space="0" w:color="auto"/>
              <w:bottom w:val="single" w:sz="12" w:space="0" w:color="auto"/>
              <w:right w:val="nil"/>
            </w:tcBorders>
            <w:vAlign w:val="center"/>
          </w:tcPr>
          <w:p w14:paraId="4C265A76" w14:textId="77777777" w:rsidR="00B87C62" w:rsidRPr="006F5295" w:rsidRDefault="00B87C62">
            <w:pPr>
              <w:snapToGrid w:val="0"/>
              <w:jc w:val="right"/>
              <w:rPr>
                <w:rFonts w:ascii="Arial" w:hAnsi="Arial" w:cs="Arial"/>
                <w:sz w:val="21"/>
                <w:szCs w:val="21"/>
              </w:rPr>
            </w:pPr>
            <w:r w:rsidRPr="006F5295">
              <w:rPr>
                <w:rFonts w:ascii="Arial" w:hAnsi="Arial" w:cs="Arial"/>
                <w:sz w:val="21"/>
                <w:szCs w:val="21"/>
              </w:rPr>
              <w:t>2,748,903.91</w:t>
            </w:r>
          </w:p>
        </w:tc>
      </w:tr>
    </w:tbl>
    <w:p w14:paraId="3F6DF2DF" w14:textId="77777777" w:rsidR="00B87C62" w:rsidRPr="006F5295" w:rsidRDefault="00B87C62">
      <w:pPr>
        <w:spacing w:line="400" w:lineRule="exact"/>
        <w:ind w:firstLineChars="200" w:firstLine="482"/>
        <w:outlineLvl w:val="0"/>
        <w:rPr>
          <w:rFonts w:ascii="Arial" w:hAnsi="Arial" w:cs="Arial"/>
          <w:b/>
          <w:bCs/>
          <w:szCs w:val="20"/>
        </w:rPr>
      </w:pPr>
    </w:p>
    <w:p w14:paraId="780B3824" w14:textId="77777777" w:rsidR="00B87C62" w:rsidRPr="006F5295" w:rsidRDefault="00B87C62">
      <w:pPr>
        <w:spacing w:line="400" w:lineRule="exact"/>
        <w:ind w:firstLineChars="200" w:firstLine="482"/>
        <w:outlineLvl w:val="0"/>
        <w:rPr>
          <w:rFonts w:ascii="Arial" w:hAnsi="Arial" w:cs="Arial"/>
          <w:b/>
          <w:bCs/>
          <w:szCs w:val="20"/>
        </w:rPr>
      </w:pPr>
      <w:r w:rsidRPr="006F5295">
        <w:rPr>
          <w:rFonts w:ascii="Arial" w:hAnsi="Arial" w:cs="Arial"/>
          <w:b/>
          <w:bCs/>
          <w:szCs w:val="20"/>
        </w:rPr>
        <w:t>6</w:t>
      </w:r>
      <w:r w:rsidRPr="006F5295">
        <w:rPr>
          <w:rFonts w:ascii="Arial" w:hAnsi="Arial" w:cs="Arial"/>
          <w:b/>
          <w:bCs/>
          <w:szCs w:val="20"/>
        </w:rPr>
        <w:t>、固定资产</w:t>
      </w:r>
    </w:p>
    <w:p w14:paraId="6175A2D4" w14:textId="77777777" w:rsidR="00B87C62" w:rsidRPr="006F5295" w:rsidRDefault="00B87C62">
      <w:pPr>
        <w:spacing w:line="400" w:lineRule="exact"/>
        <w:ind w:firstLineChars="200" w:firstLine="480"/>
        <w:rPr>
          <w:rFonts w:ascii="Arial" w:hAnsi="Arial" w:cs="Arial"/>
        </w:rPr>
      </w:pPr>
      <w:r w:rsidRPr="006F5295">
        <w:rPr>
          <w:rFonts w:ascii="Arial" w:hAnsi="Arial" w:cs="Arial"/>
        </w:rPr>
        <w:t>（</w:t>
      </w:r>
      <w:r w:rsidRPr="006F5295">
        <w:rPr>
          <w:rFonts w:ascii="Arial" w:hAnsi="Arial" w:cs="Arial"/>
        </w:rPr>
        <w:t>1</w:t>
      </w:r>
      <w:r w:rsidRPr="006F5295">
        <w:rPr>
          <w:rFonts w:ascii="Arial" w:hAnsi="Arial" w:cs="Arial"/>
        </w:rPr>
        <w:t>）、固定资产原值</w:t>
      </w:r>
    </w:p>
    <w:tbl>
      <w:tblPr>
        <w:tblW w:w="8357" w:type="dxa"/>
        <w:tblInd w:w="0" w:type="dxa"/>
        <w:tblBorders>
          <w:top w:val="single" w:sz="12" w:space="0" w:color="auto"/>
          <w:bottom w:val="single" w:sz="12"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1736"/>
        <w:gridCol w:w="1456"/>
        <w:gridCol w:w="1344"/>
        <w:gridCol w:w="1343"/>
        <w:gridCol w:w="1106"/>
        <w:gridCol w:w="1372"/>
      </w:tblGrid>
      <w:tr w:rsidR="00B87C62" w:rsidRPr="006F5295" w14:paraId="395C88C9" w14:textId="77777777">
        <w:trPr>
          <w:trHeight w:hRule="exact" w:val="397"/>
          <w:tblHeader/>
        </w:trPr>
        <w:tc>
          <w:tcPr>
            <w:tcW w:w="1736" w:type="dxa"/>
            <w:vAlign w:val="center"/>
          </w:tcPr>
          <w:p w14:paraId="78F492A0" w14:textId="77777777" w:rsidR="00B87C62" w:rsidRPr="006F5295" w:rsidRDefault="00B87C62">
            <w:pPr>
              <w:snapToGrid w:val="0"/>
              <w:ind w:firstLine="200"/>
              <w:jc w:val="center"/>
              <w:rPr>
                <w:rFonts w:ascii="Arial" w:hAnsi="Arial" w:cs="Arial"/>
                <w:bCs/>
                <w:sz w:val="18"/>
                <w:szCs w:val="18"/>
              </w:rPr>
            </w:pPr>
            <w:r w:rsidRPr="006F5295">
              <w:rPr>
                <w:rFonts w:ascii="Arial" w:hAnsi="Arial" w:cs="Arial"/>
                <w:bCs/>
                <w:sz w:val="18"/>
                <w:szCs w:val="18"/>
              </w:rPr>
              <w:t>类</w:t>
            </w:r>
            <w:r w:rsidRPr="006F5295">
              <w:rPr>
                <w:rFonts w:ascii="Arial" w:hAnsi="Arial" w:cs="Arial"/>
                <w:bCs/>
                <w:sz w:val="18"/>
                <w:szCs w:val="18"/>
              </w:rPr>
              <w:t xml:space="preserve">  </w:t>
            </w:r>
            <w:r w:rsidRPr="006F5295">
              <w:rPr>
                <w:rFonts w:ascii="Arial" w:hAnsi="Arial" w:cs="Arial"/>
                <w:bCs/>
                <w:sz w:val="18"/>
                <w:szCs w:val="18"/>
              </w:rPr>
              <w:t>别</w:t>
            </w:r>
          </w:p>
        </w:tc>
        <w:tc>
          <w:tcPr>
            <w:tcW w:w="1456" w:type="dxa"/>
            <w:vAlign w:val="center"/>
          </w:tcPr>
          <w:p w14:paraId="59AA0EBE" w14:textId="77777777" w:rsidR="00B87C62" w:rsidRPr="006F5295" w:rsidRDefault="00B87C62">
            <w:pPr>
              <w:snapToGrid w:val="0"/>
              <w:ind w:rightChars="37" w:right="89" w:hanging="21"/>
              <w:jc w:val="right"/>
              <w:rPr>
                <w:rFonts w:ascii="Arial" w:hAnsi="Arial" w:cs="Arial"/>
                <w:bCs/>
                <w:sz w:val="18"/>
                <w:szCs w:val="18"/>
              </w:rPr>
            </w:pPr>
            <w:r w:rsidRPr="006F5295">
              <w:rPr>
                <w:rFonts w:ascii="Arial" w:hAnsi="Arial" w:cs="Arial"/>
                <w:bCs/>
                <w:sz w:val="18"/>
                <w:szCs w:val="18"/>
              </w:rPr>
              <w:t>年初余额</w:t>
            </w:r>
          </w:p>
        </w:tc>
        <w:tc>
          <w:tcPr>
            <w:tcW w:w="1344" w:type="dxa"/>
            <w:vAlign w:val="center"/>
          </w:tcPr>
          <w:p w14:paraId="6C046A5C" w14:textId="77777777" w:rsidR="00B87C62" w:rsidRPr="006F5295" w:rsidRDefault="00B87C62">
            <w:pPr>
              <w:snapToGrid w:val="0"/>
              <w:ind w:rightChars="37" w:right="89" w:hanging="8"/>
              <w:jc w:val="right"/>
              <w:rPr>
                <w:rFonts w:ascii="Arial" w:hAnsi="Arial" w:cs="Arial"/>
                <w:bCs/>
                <w:sz w:val="18"/>
                <w:szCs w:val="18"/>
              </w:rPr>
            </w:pPr>
            <w:r w:rsidRPr="006F5295">
              <w:rPr>
                <w:rFonts w:ascii="Arial" w:hAnsi="Arial" w:cs="Arial"/>
                <w:bCs/>
                <w:sz w:val="18"/>
                <w:szCs w:val="18"/>
              </w:rPr>
              <w:t>本年增加</w:t>
            </w:r>
          </w:p>
        </w:tc>
        <w:tc>
          <w:tcPr>
            <w:tcW w:w="1343" w:type="dxa"/>
            <w:vAlign w:val="center"/>
          </w:tcPr>
          <w:p w14:paraId="00713560" w14:textId="77777777" w:rsidR="00B87C62" w:rsidRPr="006F5295" w:rsidRDefault="00B87C62">
            <w:pPr>
              <w:snapToGrid w:val="0"/>
              <w:ind w:rightChars="37" w:right="89" w:firstLine="15"/>
              <w:jc w:val="right"/>
              <w:rPr>
                <w:rFonts w:ascii="Arial" w:hAnsi="Arial" w:cs="Arial"/>
                <w:bCs/>
                <w:sz w:val="18"/>
                <w:szCs w:val="18"/>
              </w:rPr>
            </w:pPr>
            <w:r w:rsidRPr="006F5295">
              <w:rPr>
                <w:rFonts w:ascii="Arial" w:hAnsi="Arial" w:cs="Arial"/>
                <w:bCs/>
                <w:sz w:val="18"/>
                <w:szCs w:val="18"/>
              </w:rPr>
              <w:t>本年减少</w:t>
            </w:r>
          </w:p>
        </w:tc>
        <w:tc>
          <w:tcPr>
            <w:tcW w:w="1106" w:type="dxa"/>
            <w:vAlign w:val="center"/>
          </w:tcPr>
          <w:p w14:paraId="1219515C" w14:textId="77777777" w:rsidR="00B87C62" w:rsidRPr="006F5295" w:rsidRDefault="00B87C62">
            <w:pPr>
              <w:snapToGrid w:val="0"/>
              <w:ind w:rightChars="37" w:right="89" w:hanging="21"/>
              <w:jc w:val="right"/>
              <w:rPr>
                <w:rFonts w:ascii="Arial" w:hAnsi="Arial" w:cs="Arial"/>
                <w:bCs/>
                <w:sz w:val="18"/>
                <w:szCs w:val="18"/>
              </w:rPr>
            </w:pPr>
            <w:r w:rsidRPr="006F5295">
              <w:rPr>
                <w:rFonts w:ascii="Arial" w:hAnsi="Arial" w:cs="Arial"/>
                <w:bCs/>
                <w:sz w:val="18"/>
                <w:szCs w:val="18"/>
              </w:rPr>
              <w:t>类别重分类</w:t>
            </w:r>
          </w:p>
        </w:tc>
        <w:tc>
          <w:tcPr>
            <w:tcW w:w="1372" w:type="dxa"/>
            <w:vAlign w:val="center"/>
          </w:tcPr>
          <w:p w14:paraId="7052F3B6" w14:textId="77777777" w:rsidR="00B87C62" w:rsidRPr="006F5295" w:rsidRDefault="00B87C62">
            <w:pPr>
              <w:snapToGrid w:val="0"/>
              <w:ind w:rightChars="37" w:right="89" w:hanging="20"/>
              <w:jc w:val="right"/>
              <w:rPr>
                <w:rFonts w:ascii="Arial" w:hAnsi="Arial" w:cs="Arial"/>
                <w:bCs/>
                <w:sz w:val="18"/>
                <w:szCs w:val="18"/>
              </w:rPr>
            </w:pPr>
            <w:r w:rsidRPr="006F5295">
              <w:rPr>
                <w:rFonts w:ascii="Arial" w:hAnsi="Arial" w:cs="Arial"/>
                <w:bCs/>
                <w:sz w:val="18"/>
                <w:szCs w:val="18"/>
              </w:rPr>
              <w:t>年末余额</w:t>
            </w:r>
          </w:p>
        </w:tc>
      </w:tr>
      <w:tr w:rsidR="00B87C62" w:rsidRPr="006F5295" w14:paraId="248ED585" w14:textId="77777777">
        <w:trPr>
          <w:trHeight w:hRule="exact" w:val="397"/>
        </w:trPr>
        <w:tc>
          <w:tcPr>
            <w:tcW w:w="1736" w:type="dxa"/>
            <w:vAlign w:val="center"/>
          </w:tcPr>
          <w:p w14:paraId="2DF86C66" w14:textId="77777777" w:rsidR="00B87C62" w:rsidRPr="006F5295" w:rsidRDefault="00B87C62">
            <w:pPr>
              <w:snapToGrid w:val="0"/>
              <w:ind w:firstLineChars="50" w:firstLine="90"/>
              <w:rPr>
                <w:rFonts w:ascii="Arial" w:hAnsi="Arial" w:cs="Arial"/>
                <w:bCs/>
                <w:sz w:val="18"/>
                <w:szCs w:val="18"/>
              </w:rPr>
            </w:pPr>
            <w:r w:rsidRPr="006F5295">
              <w:rPr>
                <w:rFonts w:ascii="Arial" w:hAnsi="Arial" w:cs="Arial"/>
                <w:bCs/>
                <w:sz w:val="18"/>
                <w:szCs w:val="18"/>
              </w:rPr>
              <w:t>固定资产原价：</w:t>
            </w:r>
          </w:p>
        </w:tc>
        <w:tc>
          <w:tcPr>
            <w:tcW w:w="1456" w:type="dxa"/>
            <w:vAlign w:val="center"/>
          </w:tcPr>
          <w:p w14:paraId="2E6355AE" w14:textId="77777777" w:rsidR="00B87C62" w:rsidRPr="006F5295" w:rsidRDefault="00B87C62">
            <w:pPr>
              <w:snapToGrid w:val="0"/>
              <w:ind w:rightChars="37" w:right="89" w:firstLine="200"/>
              <w:jc w:val="right"/>
              <w:rPr>
                <w:rFonts w:ascii="Arial" w:hAnsi="Arial" w:cs="Arial"/>
                <w:bCs/>
                <w:sz w:val="18"/>
                <w:szCs w:val="18"/>
              </w:rPr>
            </w:pPr>
          </w:p>
        </w:tc>
        <w:tc>
          <w:tcPr>
            <w:tcW w:w="1344" w:type="dxa"/>
            <w:vAlign w:val="center"/>
          </w:tcPr>
          <w:p w14:paraId="33DAB8C5" w14:textId="77777777" w:rsidR="00B87C62" w:rsidRPr="006F5295" w:rsidRDefault="00B87C62">
            <w:pPr>
              <w:snapToGrid w:val="0"/>
              <w:ind w:rightChars="37" w:right="89" w:firstLine="200"/>
              <w:jc w:val="right"/>
              <w:rPr>
                <w:rFonts w:ascii="Arial" w:hAnsi="Arial" w:cs="Arial"/>
                <w:bCs/>
                <w:sz w:val="18"/>
                <w:szCs w:val="18"/>
              </w:rPr>
            </w:pPr>
          </w:p>
        </w:tc>
        <w:tc>
          <w:tcPr>
            <w:tcW w:w="1343" w:type="dxa"/>
            <w:vAlign w:val="center"/>
          </w:tcPr>
          <w:p w14:paraId="68EF3F1F" w14:textId="77777777" w:rsidR="00B87C62" w:rsidRPr="006F5295" w:rsidRDefault="00B87C62">
            <w:pPr>
              <w:snapToGrid w:val="0"/>
              <w:ind w:rightChars="37" w:right="89" w:firstLine="200"/>
              <w:jc w:val="right"/>
              <w:rPr>
                <w:rFonts w:ascii="Arial" w:hAnsi="Arial" w:cs="Arial"/>
                <w:bCs/>
                <w:sz w:val="18"/>
                <w:szCs w:val="18"/>
              </w:rPr>
            </w:pPr>
          </w:p>
        </w:tc>
        <w:tc>
          <w:tcPr>
            <w:tcW w:w="1106" w:type="dxa"/>
            <w:vAlign w:val="center"/>
          </w:tcPr>
          <w:p w14:paraId="3D557522" w14:textId="77777777" w:rsidR="00B87C62" w:rsidRPr="006F5295" w:rsidRDefault="00B87C62">
            <w:pPr>
              <w:snapToGrid w:val="0"/>
              <w:ind w:rightChars="37" w:right="89" w:hanging="21"/>
              <w:jc w:val="right"/>
              <w:rPr>
                <w:rFonts w:ascii="Arial" w:hAnsi="Arial" w:cs="Arial"/>
                <w:bCs/>
                <w:sz w:val="18"/>
                <w:szCs w:val="18"/>
              </w:rPr>
            </w:pPr>
          </w:p>
        </w:tc>
        <w:tc>
          <w:tcPr>
            <w:tcW w:w="1372" w:type="dxa"/>
            <w:vAlign w:val="center"/>
          </w:tcPr>
          <w:p w14:paraId="127B7046" w14:textId="77777777" w:rsidR="00B87C62" w:rsidRPr="006F5295" w:rsidRDefault="00B87C62">
            <w:pPr>
              <w:snapToGrid w:val="0"/>
              <w:ind w:rightChars="37" w:right="89" w:firstLine="200"/>
              <w:jc w:val="right"/>
              <w:rPr>
                <w:rFonts w:ascii="Arial" w:hAnsi="Arial" w:cs="Arial"/>
                <w:bCs/>
                <w:sz w:val="18"/>
                <w:szCs w:val="18"/>
              </w:rPr>
            </w:pPr>
          </w:p>
        </w:tc>
      </w:tr>
      <w:tr w:rsidR="00B87C62" w:rsidRPr="006F5295" w14:paraId="6A07F62A" w14:textId="77777777">
        <w:trPr>
          <w:trHeight w:hRule="exact" w:val="397"/>
        </w:trPr>
        <w:tc>
          <w:tcPr>
            <w:tcW w:w="1736" w:type="dxa"/>
            <w:vAlign w:val="center"/>
          </w:tcPr>
          <w:p w14:paraId="16A2099D" w14:textId="77777777" w:rsidR="00B87C62" w:rsidRPr="006F5295" w:rsidRDefault="00B87C62">
            <w:pPr>
              <w:snapToGrid w:val="0"/>
              <w:ind w:firstLineChars="153" w:firstLine="275"/>
              <w:rPr>
                <w:rFonts w:ascii="Arial" w:hAnsi="Arial" w:cs="Arial"/>
                <w:sz w:val="18"/>
                <w:szCs w:val="18"/>
              </w:rPr>
            </w:pPr>
            <w:r w:rsidRPr="006F5295">
              <w:rPr>
                <w:rFonts w:ascii="Arial" w:hAnsi="Arial" w:cs="Arial"/>
                <w:sz w:val="18"/>
                <w:szCs w:val="18"/>
              </w:rPr>
              <w:t>厂房及建筑物</w:t>
            </w:r>
          </w:p>
        </w:tc>
        <w:tc>
          <w:tcPr>
            <w:tcW w:w="1456" w:type="dxa"/>
            <w:vAlign w:val="center"/>
          </w:tcPr>
          <w:p w14:paraId="61578BA6" w14:textId="77777777" w:rsidR="00B87C62" w:rsidRPr="006F5295" w:rsidRDefault="00B87C62">
            <w:pPr>
              <w:snapToGrid w:val="0"/>
              <w:ind w:rightChars="37" w:right="89" w:firstLineChars="6" w:firstLine="11"/>
              <w:jc w:val="right"/>
              <w:rPr>
                <w:rFonts w:ascii="Arial" w:hAnsi="Arial" w:cs="Arial"/>
                <w:bCs/>
                <w:sz w:val="18"/>
                <w:szCs w:val="18"/>
              </w:rPr>
            </w:pPr>
            <w:r w:rsidRPr="006F5295">
              <w:rPr>
                <w:rFonts w:ascii="Arial" w:hAnsi="Arial" w:cs="Arial"/>
                <w:sz w:val="18"/>
                <w:szCs w:val="18"/>
              </w:rPr>
              <w:t>40,738,334.44</w:t>
            </w:r>
          </w:p>
        </w:tc>
        <w:tc>
          <w:tcPr>
            <w:tcW w:w="1344" w:type="dxa"/>
            <w:vAlign w:val="center"/>
          </w:tcPr>
          <w:p w14:paraId="7695414F" w14:textId="77777777" w:rsidR="00B87C62" w:rsidRPr="006F5295" w:rsidRDefault="00B87C62">
            <w:pPr>
              <w:snapToGrid w:val="0"/>
              <w:ind w:rightChars="37" w:right="89" w:firstLineChars="6" w:firstLine="11"/>
              <w:jc w:val="right"/>
              <w:rPr>
                <w:rFonts w:ascii="Arial" w:hAnsi="Arial" w:cs="Arial"/>
                <w:bCs/>
                <w:sz w:val="18"/>
                <w:szCs w:val="18"/>
              </w:rPr>
            </w:pPr>
            <w:r w:rsidRPr="006F5295">
              <w:rPr>
                <w:rFonts w:ascii="Arial" w:hAnsi="Arial" w:cs="Arial"/>
                <w:bCs/>
                <w:sz w:val="18"/>
                <w:szCs w:val="18"/>
              </w:rPr>
              <w:t>-</w:t>
            </w:r>
          </w:p>
        </w:tc>
        <w:tc>
          <w:tcPr>
            <w:tcW w:w="1343" w:type="dxa"/>
            <w:vAlign w:val="center"/>
          </w:tcPr>
          <w:p w14:paraId="56F76404" w14:textId="77777777" w:rsidR="00B87C62" w:rsidRPr="006F5295" w:rsidRDefault="00B87C62">
            <w:pPr>
              <w:snapToGrid w:val="0"/>
              <w:ind w:rightChars="37" w:right="89" w:firstLineChars="6" w:firstLine="11"/>
              <w:jc w:val="right"/>
              <w:rPr>
                <w:rFonts w:ascii="Arial" w:hAnsi="Arial" w:cs="Arial"/>
                <w:bCs/>
                <w:sz w:val="18"/>
                <w:szCs w:val="18"/>
              </w:rPr>
            </w:pPr>
            <w:r w:rsidRPr="006F5295">
              <w:rPr>
                <w:rFonts w:ascii="Arial" w:hAnsi="Arial" w:cs="Arial"/>
                <w:bCs/>
                <w:sz w:val="18"/>
                <w:szCs w:val="18"/>
              </w:rPr>
              <w:t>-</w:t>
            </w:r>
          </w:p>
        </w:tc>
        <w:tc>
          <w:tcPr>
            <w:tcW w:w="1106" w:type="dxa"/>
            <w:vAlign w:val="center"/>
          </w:tcPr>
          <w:p w14:paraId="6BC4D214" w14:textId="77777777" w:rsidR="00B87C62" w:rsidRPr="006F5295" w:rsidRDefault="00B87C62">
            <w:pPr>
              <w:snapToGrid w:val="0"/>
              <w:ind w:rightChars="37" w:right="89" w:hanging="21"/>
              <w:jc w:val="right"/>
              <w:rPr>
                <w:rFonts w:ascii="Arial" w:hAnsi="Arial" w:cs="Arial"/>
                <w:bCs/>
                <w:sz w:val="18"/>
                <w:szCs w:val="18"/>
              </w:rPr>
            </w:pPr>
            <w:r w:rsidRPr="006F5295">
              <w:rPr>
                <w:rFonts w:ascii="Arial" w:hAnsi="Arial" w:cs="Arial"/>
                <w:bCs/>
                <w:sz w:val="18"/>
                <w:szCs w:val="18"/>
              </w:rPr>
              <w:t>-</w:t>
            </w:r>
          </w:p>
        </w:tc>
        <w:tc>
          <w:tcPr>
            <w:tcW w:w="1372" w:type="dxa"/>
            <w:vAlign w:val="center"/>
          </w:tcPr>
          <w:p w14:paraId="78BC474B" w14:textId="77777777" w:rsidR="00B87C62" w:rsidRPr="006F5295" w:rsidRDefault="00B87C62">
            <w:pPr>
              <w:snapToGrid w:val="0"/>
              <w:ind w:rightChars="37" w:right="89" w:firstLineChars="6" w:firstLine="11"/>
              <w:jc w:val="right"/>
              <w:rPr>
                <w:rFonts w:ascii="Arial" w:hAnsi="Arial" w:cs="Arial"/>
                <w:bCs/>
                <w:sz w:val="18"/>
                <w:szCs w:val="18"/>
              </w:rPr>
            </w:pPr>
            <w:r w:rsidRPr="006F5295">
              <w:rPr>
                <w:rFonts w:ascii="Arial" w:hAnsi="Arial" w:cs="Arial"/>
                <w:bCs/>
                <w:sz w:val="18"/>
                <w:szCs w:val="18"/>
              </w:rPr>
              <w:t>40,738,334.44</w:t>
            </w:r>
          </w:p>
        </w:tc>
      </w:tr>
      <w:tr w:rsidR="00B87C62" w:rsidRPr="006F5295" w14:paraId="1F249AF6" w14:textId="77777777">
        <w:trPr>
          <w:trHeight w:hRule="exact" w:val="397"/>
        </w:trPr>
        <w:tc>
          <w:tcPr>
            <w:tcW w:w="1736" w:type="dxa"/>
            <w:vAlign w:val="center"/>
          </w:tcPr>
          <w:p w14:paraId="4E7B9514" w14:textId="77777777" w:rsidR="00B87C62" w:rsidRPr="006F5295" w:rsidRDefault="00B87C62">
            <w:pPr>
              <w:snapToGrid w:val="0"/>
              <w:ind w:firstLineChars="153" w:firstLine="275"/>
              <w:rPr>
                <w:rFonts w:ascii="Arial" w:hAnsi="Arial" w:cs="Arial"/>
                <w:sz w:val="18"/>
                <w:szCs w:val="18"/>
              </w:rPr>
            </w:pPr>
            <w:r w:rsidRPr="006F5295">
              <w:rPr>
                <w:rFonts w:ascii="Arial" w:hAnsi="Arial" w:cs="Arial"/>
                <w:sz w:val="18"/>
                <w:szCs w:val="18"/>
              </w:rPr>
              <w:t>机器设备</w:t>
            </w:r>
          </w:p>
        </w:tc>
        <w:tc>
          <w:tcPr>
            <w:tcW w:w="1456" w:type="dxa"/>
            <w:vAlign w:val="center"/>
          </w:tcPr>
          <w:p w14:paraId="761308B6" w14:textId="77777777" w:rsidR="00B87C62" w:rsidRPr="006F5295" w:rsidRDefault="00B87C62">
            <w:pPr>
              <w:snapToGrid w:val="0"/>
              <w:ind w:rightChars="37" w:right="89" w:firstLineChars="6" w:firstLine="11"/>
              <w:jc w:val="right"/>
              <w:rPr>
                <w:rFonts w:ascii="Arial" w:hAnsi="Arial" w:cs="Arial"/>
                <w:bCs/>
                <w:sz w:val="18"/>
                <w:szCs w:val="18"/>
              </w:rPr>
            </w:pPr>
            <w:r w:rsidRPr="006F5295">
              <w:rPr>
                <w:rFonts w:ascii="Arial" w:hAnsi="Arial" w:cs="Arial"/>
                <w:sz w:val="18"/>
                <w:szCs w:val="18"/>
              </w:rPr>
              <w:t>121,626,982.36</w:t>
            </w:r>
          </w:p>
        </w:tc>
        <w:tc>
          <w:tcPr>
            <w:tcW w:w="1344" w:type="dxa"/>
            <w:vAlign w:val="center"/>
          </w:tcPr>
          <w:p w14:paraId="53423643" w14:textId="77777777" w:rsidR="00B87C62" w:rsidRPr="006F5295" w:rsidRDefault="00B87C62">
            <w:pPr>
              <w:snapToGrid w:val="0"/>
              <w:ind w:rightChars="37" w:right="89" w:firstLineChars="6" w:firstLine="11"/>
              <w:jc w:val="right"/>
              <w:rPr>
                <w:rFonts w:ascii="Arial" w:hAnsi="Arial" w:cs="Arial"/>
                <w:bCs/>
                <w:sz w:val="18"/>
                <w:szCs w:val="18"/>
              </w:rPr>
            </w:pPr>
            <w:r w:rsidRPr="006F5295">
              <w:rPr>
                <w:rFonts w:ascii="Arial" w:hAnsi="Arial" w:cs="Arial"/>
                <w:bCs/>
                <w:sz w:val="18"/>
                <w:szCs w:val="18"/>
              </w:rPr>
              <w:t>1,209,226.93</w:t>
            </w:r>
          </w:p>
        </w:tc>
        <w:tc>
          <w:tcPr>
            <w:tcW w:w="1343" w:type="dxa"/>
            <w:vAlign w:val="center"/>
          </w:tcPr>
          <w:p w14:paraId="2E2883D4" w14:textId="77777777" w:rsidR="00B87C62" w:rsidRPr="006F5295" w:rsidRDefault="00B87C62">
            <w:pPr>
              <w:snapToGrid w:val="0"/>
              <w:ind w:rightChars="37" w:right="89" w:firstLineChars="6" w:firstLine="11"/>
              <w:jc w:val="right"/>
              <w:rPr>
                <w:rFonts w:ascii="Arial" w:hAnsi="Arial" w:cs="Arial"/>
                <w:bCs/>
                <w:sz w:val="18"/>
                <w:szCs w:val="18"/>
              </w:rPr>
            </w:pPr>
            <w:r w:rsidRPr="006F5295">
              <w:rPr>
                <w:rFonts w:ascii="Arial" w:hAnsi="Arial" w:cs="Arial"/>
                <w:bCs/>
                <w:sz w:val="18"/>
                <w:szCs w:val="18"/>
              </w:rPr>
              <w:t>13,089,897.37</w:t>
            </w:r>
          </w:p>
        </w:tc>
        <w:tc>
          <w:tcPr>
            <w:tcW w:w="1106" w:type="dxa"/>
            <w:vAlign w:val="center"/>
          </w:tcPr>
          <w:p w14:paraId="63562D89" w14:textId="77777777" w:rsidR="00B87C62" w:rsidRPr="006F5295" w:rsidRDefault="00B87C62">
            <w:pPr>
              <w:snapToGrid w:val="0"/>
              <w:ind w:rightChars="37" w:right="89" w:hanging="21"/>
              <w:jc w:val="right"/>
              <w:rPr>
                <w:rFonts w:ascii="Arial" w:hAnsi="Arial" w:cs="Arial"/>
                <w:bCs/>
                <w:sz w:val="18"/>
                <w:szCs w:val="18"/>
              </w:rPr>
            </w:pPr>
            <w:r w:rsidRPr="006F5295">
              <w:rPr>
                <w:rFonts w:ascii="Arial" w:hAnsi="Arial" w:cs="Arial"/>
                <w:bCs/>
                <w:sz w:val="18"/>
                <w:szCs w:val="18"/>
              </w:rPr>
              <w:t>701,391.90</w:t>
            </w:r>
          </w:p>
        </w:tc>
        <w:tc>
          <w:tcPr>
            <w:tcW w:w="1372" w:type="dxa"/>
            <w:vAlign w:val="center"/>
          </w:tcPr>
          <w:p w14:paraId="7C1DD295" w14:textId="77777777" w:rsidR="00B87C62" w:rsidRPr="006F5295" w:rsidRDefault="00B87C62">
            <w:pPr>
              <w:snapToGrid w:val="0"/>
              <w:ind w:rightChars="37" w:right="89" w:firstLineChars="6" w:firstLine="11"/>
              <w:jc w:val="right"/>
              <w:rPr>
                <w:rFonts w:ascii="Arial" w:hAnsi="Arial" w:cs="Arial"/>
                <w:bCs/>
                <w:sz w:val="18"/>
                <w:szCs w:val="18"/>
              </w:rPr>
            </w:pPr>
            <w:r w:rsidRPr="006F5295">
              <w:rPr>
                <w:rFonts w:ascii="Arial" w:hAnsi="Arial" w:cs="Arial"/>
                <w:bCs/>
                <w:sz w:val="18"/>
                <w:szCs w:val="18"/>
              </w:rPr>
              <w:t>110,447,703.82</w:t>
            </w:r>
          </w:p>
        </w:tc>
      </w:tr>
      <w:tr w:rsidR="00B87C62" w:rsidRPr="006F5295" w14:paraId="40B58026" w14:textId="77777777">
        <w:trPr>
          <w:trHeight w:hRule="exact" w:val="397"/>
        </w:trPr>
        <w:tc>
          <w:tcPr>
            <w:tcW w:w="1736" w:type="dxa"/>
            <w:vAlign w:val="center"/>
          </w:tcPr>
          <w:p w14:paraId="5A599A85" w14:textId="77777777" w:rsidR="00B87C62" w:rsidRPr="006F5295" w:rsidRDefault="00B87C62">
            <w:pPr>
              <w:snapToGrid w:val="0"/>
              <w:ind w:firstLineChars="153" w:firstLine="275"/>
              <w:rPr>
                <w:rFonts w:ascii="Arial" w:hAnsi="Arial" w:cs="Arial"/>
                <w:sz w:val="18"/>
                <w:szCs w:val="18"/>
              </w:rPr>
            </w:pPr>
            <w:r w:rsidRPr="006F5295">
              <w:rPr>
                <w:rFonts w:ascii="Arial" w:hAnsi="Arial" w:cs="Arial"/>
                <w:sz w:val="18"/>
                <w:szCs w:val="18"/>
              </w:rPr>
              <w:t>办公及其他设备</w:t>
            </w:r>
          </w:p>
        </w:tc>
        <w:tc>
          <w:tcPr>
            <w:tcW w:w="1456" w:type="dxa"/>
            <w:vAlign w:val="center"/>
          </w:tcPr>
          <w:p w14:paraId="3A89C146" w14:textId="77777777" w:rsidR="00B87C62" w:rsidRPr="006F5295" w:rsidRDefault="00B87C62">
            <w:pPr>
              <w:snapToGrid w:val="0"/>
              <w:ind w:rightChars="37" w:right="89" w:firstLineChars="6" w:firstLine="11"/>
              <w:jc w:val="right"/>
              <w:rPr>
                <w:rFonts w:ascii="Arial" w:hAnsi="Arial" w:cs="Arial"/>
                <w:bCs/>
                <w:sz w:val="18"/>
                <w:szCs w:val="18"/>
              </w:rPr>
            </w:pPr>
            <w:r w:rsidRPr="006F5295">
              <w:rPr>
                <w:rFonts w:ascii="Arial" w:hAnsi="Arial" w:cs="Arial"/>
                <w:sz w:val="18"/>
                <w:szCs w:val="18"/>
              </w:rPr>
              <w:t>2,306,481.86</w:t>
            </w:r>
          </w:p>
        </w:tc>
        <w:tc>
          <w:tcPr>
            <w:tcW w:w="1344" w:type="dxa"/>
            <w:vAlign w:val="center"/>
          </w:tcPr>
          <w:p w14:paraId="51C875EB" w14:textId="77777777" w:rsidR="00B87C62" w:rsidRPr="006F5295" w:rsidRDefault="00B87C62">
            <w:pPr>
              <w:snapToGrid w:val="0"/>
              <w:ind w:rightChars="37" w:right="89" w:firstLineChars="6" w:firstLine="11"/>
              <w:jc w:val="right"/>
              <w:rPr>
                <w:rFonts w:ascii="Arial" w:hAnsi="Arial" w:cs="Arial"/>
                <w:bCs/>
                <w:sz w:val="18"/>
                <w:szCs w:val="18"/>
              </w:rPr>
            </w:pPr>
            <w:r w:rsidRPr="006F5295">
              <w:rPr>
                <w:rFonts w:ascii="Arial" w:hAnsi="Arial" w:cs="Arial"/>
                <w:bCs/>
                <w:sz w:val="18"/>
                <w:szCs w:val="18"/>
              </w:rPr>
              <w:t>190,272.19</w:t>
            </w:r>
          </w:p>
        </w:tc>
        <w:tc>
          <w:tcPr>
            <w:tcW w:w="1343" w:type="dxa"/>
            <w:vAlign w:val="center"/>
          </w:tcPr>
          <w:p w14:paraId="126089E5" w14:textId="77777777" w:rsidR="00B87C62" w:rsidRPr="006F5295" w:rsidRDefault="00B87C62">
            <w:pPr>
              <w:snapToGrid w:val="0"/>
              <w:ind w:rightChars="37" w:right="89" w:firstLineChars="6" w:firstLine="11"/>
              <w:jc w:val="right"/>
              <w:rPr>
                <w:rFonts w:ascii="Arial" w:hAnsi="Arial" w:cs="Arial"/>
                <w:bCs/>
                <w:sz w:val="18"/>
                <w:szCs w:val="18"/>
              </w:rPr>
            </w:pPr>
            <w:r w:rsidRPr="006F5295">
              <w:rPr>
                <w:rFonts w:ascii="Arial" w:hAnsi="Arial" w:cs="Arial"/>
                <w:bCs/>
                <w:sz w:val="18"/>
                <w:szCs w:val="18"/>
              </w:rPr>
              <w:t>9,658.12</w:t>
            </w:r>
          </w:p>
        </w:tc>
        <w:tc>
          <w:tcPr>
            <w:tcW w:w="1106" w:type="dxa"/>
            <w:vAlign w:val="center"/>
          </w:tcPr>
          <w:p w14:paraId="1C96E1A6" w14:textId="77777777" w:rsidR="00B87C62" w:rsidRPr="006F5295" w:rsidRDefault="00B87C62">
            <w:pPr>
              <w:snapToGrid w:val="0"/>
              <w:ind w:rightChars="37" w:right="89" w:hanging="21"/>
              <w:jc w:val="right"/>
              <w:rPr>
                <w:rFonts w:ascii="Arial" w:hAnsi="Arial" w:cs="Arial"/>
                <w:bCs/>
                <w:sz w:val="18"/>
                <w:szCs w:val="18"/>
              </w:rPr>
            </w:pPr>
            <w:r w:rsidRPr="006F5295">
              <w:rPr>
                <w:rFonts w:ascii="Arial" w:hAnsi="Arial" w:cs="Arial"/>
                <w:bCs/>
                <w:sz w:val="18"/>
                <w:szCs w:val="18"/>
              </w:rPr>
              <w:t>-</w:t>
            </w:r>
          </w:p>
        </w:tc>
        <w:tc>
          <w:tcPr>
            <w:tcW w:w="1372" w:type="dxa"/>
            <w:vAlign w:val="center"/>
          </w:tcPr>
          <w:p w14:paraId="635B4D68" w14:textId="77777777" w:rsidR="00B87C62" w:rsidRPr="006F5295" w:rsidRDefault="00B87C62">
            <w:pPr>
              <w:snapToGrid w:val="0"/>
              <w:ind w:rightChars="37" w:right="89" w:firstLineChars="6" w:firstLine="11"/>
              <w:jc w:val="right"/>
              <w:rPr>
                <w:rFonts w:ascii="Arial" w:hAnsi="Arial" w:cs="Arial"/>
                <w:bCs/>
                <w:sz w:val="18"/>
                <w:szCs w:val="18"/>
              </w:rPr>
            </w:pPr>
            <w:r w:rsidRPr="006F5295">
              <w:rPr>
                <w:rFonts w:ascii="Arial" w:hAnsi="Arial" w:cs="Arial"/>
                <w:bCs/>
                <w:sz w:val="18"/>
                <w:szCs w:val="18"/>
              </w:rPr>
              <w:t>2,487,095.93</w:t>
            </w:r>
          </w:p>
        </w:tc>
      </w:tr>
      <w:tr w:rsidR="00B87C62" w:rsidRPr="006F5295" w14:paraId="026D8DB6" w14:textId="77777777">
        <w:trPr>
          <w:trHeight w:hRule="exact" w:val="397"/>
        </w:trPr>
        <w:tc>
          <w:tcPr>
            <w:tcW w:w="1736" w:type="dxa"/>
            <w:vAlign w:val="center"/>
          </w:tcPr>
          <w:p w14:paraId="0E0204D4" w14:textId="77777777" w:rsidR="00B87C62" w:rsidRPr="006F5295" w:rsidRDefault="00B87C62">
            <w:pPr>
              <w:snapToGrid w:val="0"/>
              <w:ind w:firstLineChars="153" w:firstLine="275"/>
              <w:rPr>
                <w:rFonts w:ascii="Arial" w:hAnsi="Arial" w:cs="Arial"/>
                <w:sz w:val="18"/>
                <w:szCs w:val="18"/>
              </w:rPr>
            </w:pPr>
            <w:r w:rsidRPr="006F5295">
              <w:rPr>
                <w:rFonts w:ascii="Arial" w:hAnsi="Arial" w:cs="Arial"/>
                <w:sz w:val="18"/>
                <w:szCs w:val="18"/>
              </w:rPr>
              <w:t>运输设备</w:t>
            </w:r>
          </w:p>
        </w:tc>
        <w:tc>
          <w:tcPr>
            <w:tcW w:w="1456" w:type="dxa"/>
            <w:vAlign w:val="center"/>
          </w:tcPr>
          <w:p w14:paraId="7E7FF661" w14:textId="77777777" w:rsidR="00B87C62" w:rsidRPr="006F5295" w:rsidRDefault="00B87C62">
            <w:pPr>
              <w:snapToGrid w:val="0"/>
              <w:ind w:rightChars="37" w:right="89" w:firstLineChars="6" w:firstLine="11"/>
              <w:jc w:val="right"/>
              <w:rPr>
                <w:rFonts w:ascii="Arial" w:hAnsi="Arial" w:cs="Arial"/>
                <w:bCs/>
                <w:sz w:val="18"/>
                <w:szCs w:val="18"/>
              </w:rPr>
            </w:pPr>
            <w:r w:rsidRPr="006F5295">
              <w:rPr>
                <w:rFonts w:ascii="Arial" w:hAnsi="Arial" w:cs="Arial"/>
                <w:sz w:val="18"/>
                <w:szCs w:val="18"/>
              </w:rPr>
              <w:t>2,294,366.18</w:t>
            </w:r>
          </w:p>
        </w:tc>
        <w:tc>
          <w:tcPr>
            <w:tcW w:w="1344" w:type="dxa"/>
            <w:vAlign w:val="center"/>
          </w:tcPr>
          <w:p w14:paraId="0E1BDE61" w14:textId="77777777" w:rsidR="00B87C62" w:rsidRPr="006F5295" w:rsidRDefault="00B87C62">
            <w:pPr>
              <w:snapToGrid w:val="0"/>
              <w:ind w:rightChars="37" w:right="89" w:firstLineChars="6" w:firstLine="11"/>
              <w:jc w:val="right"/>
              <w:rPr>
                <w:rFonts w:ascii="Arial" w:hAnsi="Arial" w:cs="Arial"/>
                <w:bCs/>
                <w:sz w:val="18"/>
                <w:szCs w:val="18"/>
              </w:rPr>
            </w:pPr>
            <w:r w:rsidRPr="006F5295">
              <w:rPr>
                <w:rFonts w:ascii="Arial" w:hAnsi="Arial" w:cs="Arial"/>
                <w:bCs/>
                <w:sz w:val="18"/>
                <w:szCs w:val="18"/>
              </w:rPr>
              <w:t>-</w:t>
            </w:r>
          </w:p>
        </w:tc>
        <w:tc>
          <w:tcPr>
            <w:tcW w:w="1343" w:type="dxa"/>
            <w:vAlign w:val="center"/>
          </w:tcPr>
          <w:p w14:paraId="5E2EDB85" w14:textId="77777777" w:rsidR="00B87C62" w:rsidRPr="006F5295" w:rsidRDefault="00B87C62">
            <w:pPr>
              <w:snapToGrid w:val="0"/>
              <w:ind w:rightChars="37" w:right="89" w:firstLineChars="6" w:firstLine="11"/>
              <w:jc w:val="right"/>
              <w:rPr>
                <w:rFonts w:ascii="Arial" w:hAnsi="Arial" w:cs="Arial"/>
                <w:bCs/>
                <w:sz w:val="18"/>
                <w:szCs w:val="18"/>
              </w:rPr>
            </w:pPr>
            <w:r w:rsidRPr="006F5295">
              <w:rPr>
                <w:rFonts w:ascii="Arial" w:hAnsi="Arial" w:cs="Arial"/>
                <w:bCs/>
                <w:sz w:val="18"/>
                <w:szCs w:val="18"/>
              </w:rPr>
              <w:t>15,427.35</w:t>
            </w:r>
          </w:p>
        </w:tc>
        <w:tc>
          <w:tcPr>
            <w:tcW w:w="1106" w:type="dxa"/>
            <w:vAlign w:val="center"/>
          </w:tcPr>
          <w:p w14:paraId="46A86491" w14:textId="77777777" w:rsidR="00B87C62" w:rsidRPr="006F5295" w:rsidRDefault="00B87C62">
            <w:pPr>
              <w:snapToGrid w:val="0"/>
              <w:ind w:rightChars="37" w:right="89" w:hanging="21"/>
              <w:jc w:val="right"/>
              <w:rPr>
                <w:rFonts w:ascii="Arial" w:hAnsi="Arial" w:cs="Arial"/>
                <w:bCs/>
                <w:sz w:val="18"/>
                <w:szCs w:val="18"/>
              </w:rPr>
            </w:pPr>
            <w:r w:rsidRPr="006F5295">
              <w:rPr>
                <w:rFonts w:ascii="Arial" w:hAnsi="Arial" w:cs="Arial"/>
                <w:bCs/>
                <w:sz w:val="18"/>
                <w:szCs w:val="18"/>
              </w:rPr>
              <w:t>-</w:t>
            </w:r>
          </w:p>
        </w:tc>
        <w:tc>
          <w:tcPr>
            <w:tcW w:w="1372" w:type="dxa"/>
            <w:vAlign w:val="center"/>
          </w:tcPr>
          <w:p w14:paraId="4526F40E" w14:textId="77777777" w:rsidR="00B87C62" w:rsidRPr="006F5295" w:rsidRDefault="00B87C62">
            <w:pPr>
              <w:snapToGrid w:val="0"/>
              <w:ind w:rightChars="37" w:right="89" w:firstLineChars="6" w:firstLine="11"/>
              <w:jc w:val="right"/>
              <w:rPr>
                <w:rFonts w:ascii="Arial" w:hAnsi="Arial" w:cs="Arial"/>
                <w:bCs/>
                <w:sz w:val="18"/>
                <w:szCs w:val="18"/>
              </w:rPr>
            </w:pPr>
            <w:r w:rsidRPr="006F5295">
              <w:rPr>
                <w:rFonts w:ascii="Arial" w:hAnsi="Arial" w:cs="Arial"/>
                <w:bCs/>
                <w:sz w:val="18"/>
                <w:szCs w:val="18"/>
              </w:rPr>
              <w:t>2,278,938.83</w:t>
            </w:r>
          </w:p>
        </w:tc>
      </w:tr>
      <w:tr w:rsidR="00B87C62" w:rsidRPr="006F5295" w14:paraId="1AA14C7B" w14:textId="77777777">
        <w:trPr>
          <w:trHeight w:hRule="exact" w:val="397"/>
        </w:trPr>
        <w:tc>
          <w:tcPr>
            <w:tcW w:w="1736" w:type="dxa"/>
            <w:vAlign w:val="center"/>
          </w:tcPr>
          <w:p w14:paraId="3FE243AD" w14:textId="77777777" w:rsidR="00B87C62" w:rsidRPr="006F5295" w:rsidRDefault="00B87C62">
            <w:pPr>
              <w:snapToGrid w:val="0"/>
              <w:ind w:firstLineChars="150" w:firstLine="270"/>
              <w:rPr>
                <w:rFonts w:ascii="Arial" w:hAnsi="Arial" w:cs="Arial"/>
                <w:sz w:val="18"/>
                <w:szCs w:val="18"/>
              </w:rPr>
            </w:pPr>
            <w:r w:rsidRPr="006F5295">
              <w:rPr>
                <w:rFonts w:ascii="Arial" w:hAnsi="Arial" w:cs="Arial"/>
                <w:sz w:val="18"/>
                <w:szCs w:val="18"/>
              </w:rPr>
              <w:t>小</w:t>
            </w:r>
            <w:r w:rsidRPr="006F5295">
              <w:rPr>
                <w:rFonts w:ascii="Arial" w:hAnsi="Arial" w:cs="Arial"/>
                <w:sz w:val="18"/>
                <w:szCs w:val="18"/>
              </w:rPr>
              <w:t xml:space="preserve">  </w:t>
            </w:r>
            <w:r w:rsidRPr="006F5295">
              <w:rPr>
                <w:rFonts w:ascii="Arial" w:hAnsi="Arial" w:cs="Arial"/>
                <w:sz w:val="18"/>
                <w:szCs w:val="18"/>
              </w:rPr>
              <w:t>计</w:t>
            </w:r>
          </w:p>
        </w:tc>
        <w:tc>
          <w:tcPr>
            <w:tcW w:w="1456" w:type="dxa"/>
            <w:vAlign w:val="center"/>
          </w:tcPr>
          <w:p w14:paraId="664B2568" w14:textId="77777777" w:rsidR="00B87C62" w:rsidRPr="006F5295" w:rsidRDefault="00B87C62">
            <w:pPr>
              <w:snapToGrid w:val="0"/>
              <w:ind w:rightChars="37" w:right="89" w:firstLineChars="6" w:firstLine="11"/>
              <w:jc w:val="right"/>
              <w:rPr>
                <w:rFonts w:ascii="Arial" w:hAnsi="Arial" w:cs="Arial"/>
                <w:bCs/>
                <w:sz w:val="18"/>
                <w:szCs w:val="18"/>
              </w:rPr>
            </w:pPr>
            <w:r w:rsidRPr="006F5295">
              <w:rPr>
                <w:rFonts w:ascii="Arial" w:hAnsi="Arial" w:cs="Arial"/>
                <w:sz w:val="18"/>
                <w:szCs w:val="18"/>
              </w:rPr>
              <w:t>166,966,164.84</w:t>
            </w:r>
          </w:p>
        </w:tc>
        <w:tc>
          <w:tcPr>
            <w:tcW w:w="1344" w:type="dxa"/>
            <w:vAlign w:val="center"/>
          </w:tcPr>
          <w:p w14:paraId="6BE6E44A" w14:textId="77777777" w:rsidR="00B87C62" w:rsidRPr="006F5295" w:rsidRDefault="00B87C62">
            <w:pPr>
              <w:snapToGrid w:val="0"/>
              <w:ind w:rightChars="37" w:right="89" w:firstLineChars="6" w:firstLine="11"/>
              <w:jc w:val="right"/>
              <w:rPr>
                <w:rFonts w:ascii="Arial" w:hAnsi="Arial" w:cs="Arial"/>
                <w:bCs/>
                <w:sz w:val="18"/>
                <w:szCs w:val="18"/>
              </w:rPr>
            </w:pPr>
            <w:r w:rsidRPr="006F5295">
              <w:rPr>
                <w:rFonts w:ascii="Arial" w:hAnsi="Arial" w:cs="Arial"/>
                <w:bCs/>
                <w:sz w:val="18"/>
                <w:szCs w:val="18"/>
              </w:rPr>
              <w:t>1,399,499.12</w:t>
            </w:r>
          </w:p>
        </w:tc>
        <w:tc>
          <w:tcPr>
            <w:tcW w:w="1343" w:type="dxa"/>
            <w:vAlign w:val="center"/>
          </w:tcPr>
          <w:p w14:paraId="13D0DF1A" w14:textId="77777777" w:rsidR="00B87C62" w:rsidRPr="006F5295" w:rsidRDefault="00B87C62">
            <w:pPr>
              <w:snapToGrid w:val="0"/>
              <w:ind w:rightChars="37" w:right="89" w:firstLineChars="6" w:firstLine="11"/>
              <w:jc w:val="right"/>
              <w:rPr>
                <w:rFonts w:ascii="Arial" w:hAnsi="Arial" w:cs="Arial"/>
                <w:bCs/>
                <w:sz w:val="18"/>
                <w:szCs w:val="18"/>
              </w:rPr>
            </w:pPr>
            <w:r w:rsidRPr="006F5295">
              <w:rPr>
                <w:rFonts w:ascii="Arial" w:hAnsi="Arial" w:cs="Arial"/>
                <w:bCs/>
                <w:sz w:val="18"/>
                <w:szCs w:val="18"/>
              </w:rPr>
              <w:t>13,114,982.84</w:t>
            </w:r>
          </w:p>
        </w:tc>
        <w:tc>
          <w:tcPr>
            <w:tcW w:w="1106" w:type="dxa"/>
            <w:vAlign w:val="center"/>
          </w:tcPr>
          <w:p w14:paraId="4F0B916E" w14:textId="77777777" w:rsidR="00B87C62" w:rsidRPr="006F5295" w:rsidRDefault="00B87C62">
            <w:pPr>
              <w:snapToGrid w:val="0"/>
              <w:ind w:rightChars="37" w:right="89" w:hanging="21"/>
              <w:jc w:val="right"/>
              <w:rPr>
                <w:rFonts w:ascii="Arial" w:hAnsi="Arial" w:cs="Arial"/>
                <w:bCs/>
                <w:sz w:val="18"/>
                <w:szCs w:val="18"/>
              </w:rPr>
            </w:pPr>
            <w:r w:rsidRPr="006F5295">
              <w:rPr>
                <w:rFonts w:ascii="Arial" w:hAnsi="Arial" w:cs="Arial"/>
                <w:bCs/>
                <w:sz w:val="18"/>
                <w:szCs w:val="18"/>
              </w:rPr>
              <w:t>701,391.90</w:t>
            </w:r>
          </w:p>
        </w:tc>
        <w:tc>
          <w:tcPr>
            <w:tcW w:w="1372" w:type="dxa"/>
            <w:vAlign w:val="center"/>
          </w:tcPr>
          <w:p w14:paraId="09D71084" w14:textId="77777777" w:rsidR="00B87C62" w:rsidRPr="006F5295" w:rsidRDefault="00B87C62">
            <w:pPr>
              <w:snapToGrid w:val="0"/>
              <w:ind w:rightChars="37" w:right="89" w:firstLineChars="6" w:firstLine="11"/>
              <w:jc w:val="right"/>
              <w:rPr>
                <w:rFonts w:ascii="Arial" w:hAnsi="Arial" w:cs="Arial"/>
                <w:bCs/>
                <w:sz w:val="18"/>
                <w:szCs w:val="18"/>
              </w:rPr>
            </w:pPr>
            <w:r w:rsidRPr="006F5295">
              <w:rPr>
                <w:rFonts w:ascii="Arial" w:hAnsi="Arial" w:cs="Arial"/>
                <w:bCs/>
                <w:sz w:val="18"/>
                <w:szCs w:val="18"/>
              </w:rPr>
              <w:t>155,952,073.02</w:t>
            </w:r>
          </w:p>
        </w:tc>
      </w:tr>
      <w:tr w:rsidR="00B87C62" w:rsidRPr="006F5295" w14:paraId="3F4DC45A" w14:textId="77777777">
        <w:trPr>
          <w:trHeight w:hRule="exact" w:val="397"/>
        </w:trPr>
        <w:tc>
          <w:tcPr>
            <w:tcW w:w="1736" w:type="dxa"/>
            <w:vAlign w:val="center"/>
          </w:tcPr>
          <w:p w14:paraId="38FFCAD3" w14:textId="77777777" w:rsidR="00B87C62" w:rsidRPr="006F5295" w:rsidRDefault="00B87C62">
            <w:pPr>
              <w:snapToGrid w:val="0"/>
              <w:ind w:firstLineChars="150" w:firstLine="270"/>
              <w:rPr>
                <w:rFonts w:ascii="Arial" w:hAnsi="Arial" w:cs="Arial"/>
                <w:sz w:val="18"/>
                <w:szCs w:val="18"/>
              </w:rPr>
            </w:pPr>
          </w:p>
        </w:tc>
        <w:tc>
          <w:tcPr>
            <w:tcW w:w="1456" w:type="dxa"/>
            <w:vAlign w:val="center"/>
          </w:tcPr>
          <w:p w14:paraId="4814C6B6" w14:textId="77777777" w:rsidR="00B87C62" w:rsidRPr="006F5295" w:rsidRDefault="00B87C62">
            <w:pPr>
              <w:snapToGrid w:val="0"/>
              <w:ind w:rightChars="37" w:right="89" w:firstLineChars="6" w:firstLine="11"/>
              <w:jc w:val="right"/>
              <w:rPr>
                <w:rFonts w:ascii="Arial" w:hAnsi="Arial" w:cs="Arial"/>
                <w:bCs/>
                <w:sz w:val="18"/>
                <w:szCs w:val="18"/>
              </w:rPr>
            </w:pPr>
          </w:p>
        </w:tc>
        <w:tc>
          <w:tcPr>
            <w:tcW w:w="1344" w:type="dxa"/>
            <w:vAlign w:val="center"/>
          </w:tcPr>
          <w:p w14:paraId="60180796" w14:textId="77777777" w:rsidR="00B87C62" w:rsidRPr="006F5295" w:rsidRDefault="00B87C62">
            <w:pPr>
              <w:snapToGrid w:val="0"/>
              <w:ind w:rightChars="37" w:right="89" w:firstLineChars="6" w:firstLine="11"/>
              <w:jc w:val="right"/>
              <w:rPr>
                <w:rFonts w:ascii="Arial" w:hAnsi="Arial" w:cs="Arial"/>
                <w:bCs/>
                <w:sz w:val="18"/>
                <w:szCs w:val="18"/>
              </w:rPr>
            </w:pPr>
          </w:p>
        </w:tc>
        <w:tc>
          <w:tcPr>
            <w:tcW w:w="1343" w:type="dxa"/>
            <w:vAlign w:val="center"/>
          </w:tcPr>
          <w:p w14:paraId="14E7ECAC" w14:textId="77777777" w:rsidR="00B87C62" w:rsidRPr="006F5295" w:rsidRDefault="00B87C62">
            <w:pPr>
              <w:snapToGrid w:val="0"/>
              <w:ind w:rightChars="37" w:right="89" w:firstLineChars="6" w:firstLine="11"/>
              <w:jc w:val="right"/>
              <w:rPr>
                <w:rFonts w:ascii="Arial" w:hAnsi="Arial" w:cs="Arial"/>
                <w:bCs/>
                <w:sz w:val="18"/>
                <w:szCs w:val="18"/>
              </w:rPr>
            </w:pPr>
          </w:p>
        </w:tc>
        <w:tc>
          <w:tcPr>
            <w:tcW w:w="1106" w:type="dxa"/>
            <w:vAlign w:val="center"/>
          </w:tcPr>
          <w:p w14:paraId="206F3A88" w14:textId="77777777" w:rsidR="00B87C62" w:rsidRPr="006F5295" w:rsidRDefault="00B87C62">
            <w:pPr>
              <w:snapToGrid w:val="0"/>
              <w:ind w:rightChars="37" w:right="89" w:hanging="21"/>
              <w:jc w:val="right"/>
              <w:rPr>
                <w:rFonts w:ascii="Arial" w:hAnsi="Arial" w:cs="Arial"/>
                <w:bCs/>
                <w:sz w:val="18"/>
                <w:szCs w:val="18"/>
              </w:rPr>
            </w:pPr>
          </w:p>
        </w:tc>
        <w:tc>
          <w:tcPr>
            <w:tcW w:w="1372" w:type="dxa"/>
            <w:vAlign w:val="center"/>
          </w:tcPr>
          <w:p w14:paraId="66254826" w14:textId="77777777" w:rsidR="00B87C62" w:rsidRPr="006F5295" w:rsidRDefault="00B87C62">
            <w:pPr>
              <w:snapToGrid w:val="0"/>
              <w:ind w:rightChars="37" w:right="89" w:firstLineChars="6" w:firstLine="11"/>
              <w:jc w:val="right"/>
              <w:rPr>
                <w:rFonts w:ascii="Arial" w:hAnsi="Arial" w:cs="Arial"/>
                <w:bCs/>
                <w:sz w:val="18"/>
                <w:szCs w:val="18"/>
              </w:rPr>
            </w:pPr>
          </w:p>
        </w:tc>
      </w:tr>
      <w:tr w:rsidR="00B87C62" w:rsidRPr="006F5295" w14:paraId="04744A94" w14:textId="77777777">
        <w:trPr>
          <w:trHeight w:hRule="exact" w:val="397"/>
        </w:trPr>
        <w:tc>
          <w:tcPr>
            <w:tcW w:w="1736" w:type="dxa"/>
            <w:vAlign w:val="center"/>
          </w:tcPr>
          <w:p w14:paraId="257295C7" w14:textId="77777777" w:rsidR="00B87C62" w:rsidRPr="006F5295" w:rsidRDefault="00B87C62">
            <w:pPr>
              <w:snapToGrid w:val="0"/>
              <w:ind w:firstLineChars="50" w:firstLine="90"/>
              <w:rPr>
                <w:rFonts w:ascii="Arial" w:hAnsi="Arial" w:cs="Arial"/>
                <w:bCs/>
                <w:sz w:val="18"/>
                <w:szCs w:val="18"/>
              </w:rPr>
            </w:pPr>
            <w:r w:rsidRPr="006F5295">
              <w:rPr>
                <w:rFonts w:ascii="Arial" w:hAnsi="Arial" w:cs="Arial"/>
                <w:bCs/>
                <w:sz w:val="18"/>
                <w:szCs w:val="18"/>
              </w:rPr>
              <w:t>累计折旧：</w:t>
            </w:r>
          </w:p>
        </w:tc>
        <w:tc>
          <w:tcPr>
            <w:tcW w:w="1456" w:type="dxa"/>
            <w:vAlign w:val="center"/>
          </w:tcPr>
          <w:p w14:paraId="37E8A80B" w14:textId="77777777" w:rsidR="00B87C62" w:rsidRPr="006F5295" w:rsidRDefault="00B87C62">
            <w:pPr>
              <w:snapToGrid w:val="0"/>
              <w:ind w:rightChars="37" w:right="89" w:firstLineChars="6" w:firstLine="11"/>
              <w:jc w:val="right"/>
              <w:rPr>
                <w:rFonts w:ascii="Arial" w:hAnsi="Arial" w:cs="Arial"/>
                <w:bCs/>
                <w:sz w:val="18"/>
                <w:szCs w:val="18"/>
              </w:rPr>
            </w:pPr>
          </w:p>
        </w:tc>
        <w:tc>
          <w:tcPr>
            <w:tcW w:w="1344" w:type="dxa"/>
            <w:vAlign w:val="center"/>
          </w:tcPr>
          <w:p w14:paraId="73838309" w14:textId="77777777" w:rsidR="00B87C62" w:rsidRPr="006F5295" w:rsidRDefault="00B87C62">
            <w:pPr>
              <w:snapToGrid w:val="0"/>
              <w:ind w:rightChars="37" w:right="89" w:firstLineChars="6" w:firstLine="11"/>
              <w:jc w:val="right"/>
              <w:rPr>
                <w:rFonts w:ascii="Arial" w:hAnsi="Arial" w:cs="Arial"/>
                <w:bCs/>
                <w:sz w:val="18"/>
                <w:szCs w:val="18"/>
              </w:rPr>
            </w:pPr>
          </w:p>
        </w:tc>
        <w:tc>
          <w:tcPr>
            <w:tcW w:w="1343" w:type="dxa"/>
            <w:vAlign w:val="center"/>
          </w:tcPr>
          <w:p w14:paraId="1746F6B2" w14:textId="77777777" w:rsidR="00B87C62" w:rsidRPr="006F5295" w:rsidRDefault="00B87C62">
            <w:pPr>
              <w:snapToGrid w:val="0"/>
              <w:ind w:rightChars="37" w:right="89" w:firstLineChars="6" w:firstLine="11"/>
              <w:jc w:val="right"/>
              <w:rPr>
                <w:rFonts w:ascii="Arial" w:hAnsi="Arial" w:cs="Arial"/>
                <w:bCs/>
                <w:sz w:val="18"/>
                <w:szCs w:val="18"/>
              </w:rPr>
            </w:pPr>
          </w:p>
        </w:tc>
        <w:tc>
          <w:tcPr>
            <w:tcW w:w="1106" w:type="dxa"/>
            <w:vAlign w:val="center"/>
          </w:tcPr>
          <w:p w14:paraId="1872B90C" w14:textId="77777777" w:rsidR="00B87C62" w:rsidRPr="006F5295" w:rsidRDefault="00B87C62">
            <w:pPr>
              <w:snapToGrid w:val="0"/>
              <w:ind w:rightChars="37" w:right="89" w:hanging="21"/>
              <w:jc w:val="right"/>
              <w:rPr>
                <w:rFonts w:ascii="Arial" w:hAnsi="Arial" w:cs="Arial"/>
                <w:bCs/>
                <w:sz w:val="18"/>
                <w:szCs w:val="18"/>
              </w:rPr>
            </w:pPr>
          </w:p>
        </w:tc>
        <w:tc>
          <w:tcPr>
            <w:tcW w:w="1372" w:type="dxa"/>
            <w:vAlign w:val="center"/>
          </w:tcPr>
          <w:p w14:paraId="0431C58C" w14:textId="77777777" w:rsidR="00B87C62" w:rsidRPr="006F5295" w:rsidRDefault="00B87C62">
            <w:pPr>
              <w:snapToGrid w:val="0"/>
              <w:ind w:rightChars="37" w:right="89" w:firstLineChars="6" w:firstLine="11"/>
              <w:jc w:val="right"/>
              <w:rPr>
                <w:rFonts w:ascii="Arial" w:hAnsi="Arial" w:cs="Arial"/>
                <w:bCs/>
                <w:sz w:val="18"/>
                <w:szCs w:val="18"/>
              </w:rPr>
            </w:pPr>
          </w:p>
        </w:tc>
      </w:tr>
      <w:tr w:rsidR="00B87C62" w:rsidRPr="006F5295" w14:paraId="09D5134C" w14:textId="77777777">
        <w:trPr>
          <w:trHeight w:hRule="exact" w:val="397"/>
        </w:trPr>
        <w:tc>
          <w:tcPr>
            <w:tcW w:w="1736" w:type="dxa"/>
            <w:vAlign w:val="center"/>
          </w:tcPr>
          <w:p w14:paraId="7C5DC483" w14:textId="77777777" w:rsidR="00B87C62" w:rsidRPr="006F5295" w:rsidRDefault="00B87C62">
            <w:pPr>
              <w:snapToGrid w:val="0"/>
              <w:ind w:firstLineChars="153" w:firstLine="275"/>
              <w:rPr>
                <w:rFonts w:ascii="Arial" w:hAnsi="Arial" w:cs="Arial"/>
                <w:sz w:val="18"/>
                <w:szCs w:val="18"/>
              </w:rPr>
            </w:pPr>
            <w:r w:rsidRPr="006F5295">
              <w:rPr>
                <w:rFonts w:ascii="Arial" w:hAnsi="Arial" w:cs="Arial"/>
                <w:sz w:val="18"/>
                <w:szCs w:val="18"/>
              </w:rPr>
              <w:t>厂房及建筑物</w:t>
            </w:r>
          </w:p>
        </w:tc>
        <w:tc>
          <w:tcPr>
            <w:tcW w:w="1456" w:type="dxa"/>
            <w:vAlign w:val="center"/>
          </w:tcPr>
          <w:p w14:paraId="3448D0FF" w14:textId="77777777" w:rsidR="00B87C62" w:rsidRPr="006F5295" w:rsidRDefault="00B87C62">
            <w:pPr>
              <w:snapToGrid w:val="0"/>
              <w:ind w:rightChars="37" w:right="89" w:firstLineChars="6" w:firstLine="11"/>
              <w:jc w:val="right"/>
              <w:rPr>
                <w:rFonts w:ascii="Arial" w:hAnsi="Arial" w:cs="Arial"/>
                <w:bCs/>
                <w:sz w:val="18"/>
                <w:szCs w:val="18"/>
              </w:rPr>
            </w:pPr>
            <w:r w:rsidRPr="006F5295">
              <w:rPr>
                <w:rFonts w:ascii="Arial" w:hAnsi="Arial" w:cs="Arial"/>
                <w:sz w:val="18"/>
                <w:szCs w:val="18"/>
              </w:rPr>
              <w:t>35,308,301.51</w:t>
            </w:r>
          </w:p>
        </w:tc>
        <w:tc>
          <w:tcPr>
            <w:tcW w:w="1344" w:type="dxa"/>
            <w:vAlign w:val="center"/>
          </w:tcPr>
          <w:p w14:paraId="6886A6C4" w14:textId="77777777" w:rsidR="00B87C62" w:rsidRPr="006F5295" w:rsidRDefault="00B87C62">
            <w:pPr>
              <w:snapToGrid w:val="0"/>
              <w:ind w:rightChars="37" w:right="89" w:firstLineChars="6" w:firstLine="11"/>
              <w:jc w:val="right"/>
              <w:rPr>
                <w:rFonts w:ascii="Arial" w:hAnsi="Arial" w:cs="Arial"/>
                <w:bCs/>
                <w:sz w:val="18"/>
                <w:szCs w:val="18"/>
              </w:rPr>
            </w:pPr>
            <w:r w:rsidRPr="006F5295">
              <w:rPr>
                <w:rFonts w:ascii="Arial" w:hAnsi="Arial" w:cs="Arial"/>
                <w:bCs/>
                <w:sz w:val="18"/>
                <w:szCs w:val="18"/>
              </w:rPr>
              <w:t>501,230.88</w:t>
            </w:r>
          </w:p>
        </w:tc>
        <w:tc>
          <w:tcPr>
            <w:tcW w:w="1343" w:type="dxa"/>
            <w:vAlign w:val="center"/>
          </w:tcPr>
          <w:p w14:paraId="10B8AF22" w14:textId="77777777" w:rsidR="00B87C62" w:rsidRPr="006F5295" w:rsidRDefault="00B87C62">
            <w:pPr>
              <w:snapToGrid w:val="0"/>
              <w:ind w:rightChars="37" w:right="89" w:firstLineChars="6" w:firstLine="11"/>
              <w:jc w:val="right"/>
              <w:rPr>
                <w:rFonts w:ascii="Arial" w:hAnsi="Arial" w:cs="Arial"/>
                <w:bCs/>
                <w:sz w:val="18"/>
                <w:szCs w:val="18"/>
              </w:rPr>
            </w:pPr>
            <w:r w:rsidRPr="006F5295">
              <w:rPr>
                <w:rFonts w:ascii="Arial" w:hAnsi="Arial" w:cs="Arial"/>
                <w:bCs/>
                <w:sz w:val="18"/>
                <w:szCs w:val="18"/>
              </w:rPr>
              <w:t>-</w:t>
            </w:r>
          </w:p>
        </w:tc>
        <w:tc>
          <w:tcPr>
            <w:tcW w:w="1106" w:type="dxa"/>
            <w:vAlign w:val="center"/>
          </w:tcPr>
          <w:p w14:paraId="18235D7B" w14:textId="77777777" w:rsidR="00B87C62" w:rsidRPr="006F5295" w:rsidRDefault="00B87C62">
            <w:pPr>
              <w:snapToGrid w:val="0"/>
              <w:ind w:rightChars="37" w:right="89" w:hanging="21"/>
              <w:jc w:val="right"/>
              <w:rPr>
                <w:rFonts w:ascii="Arial" w:hAnsi="Arial" w:cs="Arial"/>
                <w:bCs/>
                <w:sz w:val="18"/>
                <w:szCs w:val="18"/>
              </w:rPr>
            </w:pPr>
            <w:r w:rsidRPr="006F5295">
              <w:rPr>
                <w:rFonts w:ascii="Arial" w:hAnsi="Arial" w:cs="Arial"/>
                <w:bCs/>
                <w:sz w:val="18"/>
                <w:szCs w:val="18"/>
              </w:rPr>
              <w:t>-</w:t>
            </w:r>
          </w:p>
        </w:tc>
        <w:tc>
          <w:tcPr>
            <w:tcW w:w="1372" w:type="dxa"/>
            <w:vAlign w:val="center"/>
          </w:tcPr>
          <w:p w14:paraId="1FC5FF05" w14:textId="77777777" w:rsidR="00B87C62" w:rsidRPr="006F5295" w:rsidRDefault="00B87C62">
            <w:pPr>
              <w:snapToGrid w:val="0"/>
              <w:ind w:rightChars="37" w:right="89" w:firstLineChars="6" w:firstLine="11"/>
              <w:jc w:val="right"/>
              <w:rPr>
                <w:rFonts w:ascii="Arial" w:hAnsi="Arial" w:cs="Arial"/>
                <w:bCs/>
                <w:sz w:val="18"/>
                <w:szCs w:val="18"/>
              </w:rPr>
            </w:pPr>
            <w:r w:rsidRPr="006F5295">
              <w:rPr>
                <w:rFonts w:ascii="Arial" w:hAnsi="Arial" w:cs="Arial"/>
                <w:bCs/>
                <w:sz w:val="18"/>
                <w:szCs w:val="18"/>
              </w:rPr>
              <w:t>35,809,532.39</w:t>
            </w:r>
          </w:p>
        </w:tc>
      </w:tr>
      <w:tr w:rsidR="00B87C62" w:rsidRPr="006F5295" w14:paraId="585921A2" w14:textId="77777777">
        <w:trPr>
          <w:trHeight w:hRule="exact" w:val="397"/>
        </w:trPr>
        <w:tc>
          <w:tcPr>
            <w:tcW w:w="1736" w:type="dxa"/>
            <w:vAlign w:val="center"/>
          </w:tcPr>
          <w:p w14:paraId="4E521217" w14:textId="77777777" w:rsidR="00B87C62" w:rsidRPr="006F5295" w:rsidRDefault="00B87C62">
            <w:pPr>
              <w:snapToGrid w:val="0"/>
              <w:ind w:firstLineChars="153" w:firstLine="275"/>
              <w:rPr>
                <w:rFonts w:ascii="Arial" w:hAnsi="Arial" w:cs="Arial"/>
                <w:sz w:val="18"/>
                <w:szCs w:val="18"/>
              </w:rPr>
            </w:pPr>
            <w:r w:rsidRPr="006F5295">
              <w:rPr>
                <w:rFonts w:ascii="Arial" w:hAnsi="Arial" w:cs="Arial"/>
                <w:sz w:val="18"/>
                <w:szCs w:val="18"/>
              </w:rPr>
              <w:t>机器设备</w:t>
            </w:r>
          </w:p>
        </w:tc>
        <w:tc>
          <w:tcPr>
            <w:tcW w:w="1456" w:type="dxa"/>
            <w:vAlign w:val="center"/>
          </w:tcPr>
          <w:p w14:paraId="3D8CE122" w14:textId="77777777" w:rsidR="00B87C62" w:rsidRPr="006F5295" w:rsidRDefault="00B87C62">
            <w:pPr>
              <w:snapToGrid w:val="0"/>
              <w:ind w:rightChars="37" w:right="89" w:firstLineChars="6" w:firstLine="11"/>
              <w:jc w:val="right"/>
              <w:rPr>
                <w:rFonts w:ascii="Arial" w:hAnsi="Arial" w:cs="Arial"/>
                <w:bCs/>
                <w:sz w:val="18"/>
                <w:szCs w:val="18"/>
              </w:rPr>
            </w:pPr>
            <w:r w:rsidRPr="006F5295">
              <w:rPr>
                <w:rFonts w:ascii="Arial" w:hAnsi="Arial" w:cs="Arial"/>
                <w:sz w:val="18"/>
                <w:szCs w:val="18"/>
              </w:rPr>
              <w:t>96,588,019.45</w:t>
            </w:r>
          </w:p>
        </w:tc>
        <w:tc>
          <w:tcPr>
            <w:tcW w:w="1344" w:type="dxa"/>
            <w:vAlign w:val="center"/>
          </w:tcPr>
          <w:p w14:paraId="60A5BAF4" w14:textId="77777777" w:rsidR="00B87C62" w:rsidRPr="006F5295" w:rsidRDefault="00B87C62">
            <w:pPr>
              <w:snapToGrid w:val="0"/>
              <w:ind w:rightChars="37" w:right="89" w:firstLineChars="6" w:firstLine="11"/>
              <w:jc w:val="right"/>
              <w:rPr>
                <w:rFonts w:ascii="Arial" w:hAnsi="Arial" w:cs="Arial"/>
                <w:bCs/>
                <w:sz w:val="18"/>
                <w:szCs w:val="18"/>
              </w:rPr>
            </w:pPr>
            <w:r w:rsidRPr="006F5295">
              <w:rPr>
                <w:rFonts w:ascii="Arial" w:hAnsi="Arial" w:cs="Arial"/>
                <w:bCs/>
                <w:sz w:val="18"/>
                <w:szCs w:val="18"/>
              </w:rPr>
              <w:t>2,103,083.06</w:t>
            </w:r>
          </w:p>
        </w:tc>
        <w:tc>
          <w:tcPr>
            <w:tcW w:w="1343" w:type="dxa"/>
            <w:vAlign w:val="center"/>
          </w:tcPr>
          <w:p w14:paraId="5102082B" w14:textId="77777777" w:rsidR="00B87C62" w:rsidRPr="006F5295" w:rsidRDefault="00B87C62">
            <w:pPr>
              <w:snapToGrid w:val="0"/>
              <w:ind w:rightChars="37" w:right="89" w:firstLineChars="6" w:firstLine="11"/>
              <w:jc w:val="right"/>
              <w:rPr>
                <w:rFonts w:ascii="Arial" w:hAnsi="Arial" w:cs="Arial"/>
                <w:bCs/>
                <w:sz w:val="18"/>
                <w:szCs w:val="18"/>
              </w:rPr>
            </w:pPr>
            <w:r w:rsidRPr="006F5295">
              <w:rPr>
                <w:rFonts w:ascii="Arial" w:hAnsi="Arial" w:cs="Arial"/>
                <w:bCs/>
                <w:sz w:val="18"/>
                <w:szCs w:val="18"/>
              </w:rPr>
              <w:t>11,663,011.45</w:t>
            </w:r>
          </w:p>
        </w:tc>
        <w:tc>
          <w:tcPr>
            <w:tcW w:w="1106" w:type="dxa"/>
            <w:vAlign w:val="center"/>
          </w:tcPr>
          <w:p w14:paraId="5600382E" w14:textId="77777777" w:rsidR="00B87C62" w:rsidRPr="006F5295" w:rsidRDefault="00B87C62">
            <w:pPr>
              <w:snapToGrid w:val="0"/>
              <w:ind w:rightChars="37" w:right="89" w:hanging="21"/>
              <w:jc w:val="right"/>
              <w:rPr>
                <w:rFonts w:ascii="Arial" w:hAnsi="Arial" w:cs="Arial"/>
                <w:bCs/>
                <w:sz w:val="18"/>
                <w:szCs w:val="18"/>
              </w:rPr>
            </w:pPr>
            <w:r w:rsidRPr="006F5295">
              <w:rPr>
                <w:rFonts w:ascii="Arial" w:hAnsi="Arial" w:cs="Arial"/>
                <w:bCs/>
                <w:sz w:val="18"/>
                <w:szCs w:val="18"/>
              </w:rPr>
              <w:t>312,863.42</w:t>
            </w:r>
          </w:p>
        </w:tc>
        <w:tc>
          <w:tcPr>
            <w:tcW w:w="1372" w:type="dxa"/>
            <w:vAlign w:val="center"/>
          </w:tcPr>
          <w:p w14:paraId="61781F64" w14:textId="77777777" w:rsidR="00B87C62" w:rsidRPr="006F5295" w:rsidRDefault="00B87C62">
            <w:pPr>
              <w:snapToGrid w:val="0"/>
              <w:ind w:rightChars="37" w:right="89" w:firstLineChars="6" w:firstLine="11"/>
              <w:jc w:val="right"/>
              <w:rPr>
                <w:rFonts w:ascii="Arial" w:hAnsi="Arial" w:cs="Arial"/>
                <w:bCs/>
                <w:sz w:val="18"/>
                <w:szCs w:val="18"/>
              </w:rPr>
            </w:pPr>
            <w:r w:rsidRPr="006F5295">
              <w:rPr>
                <w:rFonts w:ascii="Arial" w:hAnsi="Arial" w:cs="Arial"/>
                <w:bCs/>
                <w:sz w:val="18"/>
                <w:szCs w:val="18"/>
              </w:rPr>
              <w:t>87,340,954.48</w:t>
            </w:r>
          </w:p>
        </w:tc>
      </w:tr>
      <w:tr w:rsidR="00B87C62" w:rsidRPr="006F5295" w14:paraId="3FB085FB" w14:textId="77777777">
        <w:trPr>
          <w:trHeight w:hRule="exact" w:val="397"/>
        </w:trPr>
        <w:tc>
          <w:tcPr>
            <w:tcW w:w="1736" w:type="dxa"/>
            <w:vAlign w:val="center"/>
          </w:tcPr>
          <w:p w14:paraId="6E6C29AD" w14:textId="77777777" w:rsidR="00B87C62" w:rsidRPr="006F5295" w:rsidRDefault="00B87C62">
            <w:pPr>
              <w:snapToGrid w:val="0"/>
              <w:ind w:firstLineChars="153" w:firstLine="275"/>
              <w:rPr>
                <w:rFonts w:ascii="Arial" w:hAnsi="Arial" w:cs="Arial"/>
                <w:sz w:val="18"/>
                <w:szCs w:val="18"/>
              </w:rPr>
            </w:pPr>
            <w:r w:rsidRPr="006F5295">
              <w:rPr>
                <w:rFonts w:ascii="Arial" w:hAnsi="Arial" w:cs="Arial"/>
                <w:sz w:val="18"/>
                <w:szCs w:val="18"/>
              </w:rPr>
              <w:t>办公及其他设备</w:t>
            </w:r>
          </w:p>
        </w:tc>
        <w:tc>
          <w:tcPr>
            <w:tcW w:w="1456" w:type="dxa"/>
            <w:vAlign w:val="center"/>
          </w:tcPr>
          <w:p w14:paraId="4687CC48" w14:textId="77777777" w:rsidR="00B87C62" w:rsidRPr="006F5295" w:rsidRDefault="00B87C62">
            <w:pPr>
              <w:snapToGrid w:val="0"/>
              <w:ind w:rightChars="37" w:right="89" w:firstLineChars="6" w:firstLine="11"/>
              <w:jc w:val="right"/>
              <w:rPr>
                <w:rFonts w:ascii="Arial" w:hAnsi="Arial" w:cs="Arial"/>
                <w:bCs/>
                <w:sz w:val="18"/>
                <w:szCs w:val="18"/>
              </w:rPr>
            </w:pPr>
            <w:r w:rsidRPr="006F5295">
              <w:rPr>
                <w:rFonts w:ascii="Arial" w:hAnsi="Arial" w:cs="Arial"/>
                <w:sz w:val="18"/>
                <w:szCs w:val="18"/>
              </w:rPr>
              <w:t>1,692,621.76</w:t>
            </w:r>
          </w:p>
        </w:tc>
        <w:tc>
          <w:tcPr>
            <w:tcW w:w="1344" w:type="dxa"/>
            <w:vAlign w:val="center"/>
          </w:tcPr>
          <w:p w14:paraId="62B4B880" w14:textId="77777777" w:rsidR="00B87C62" w:rsidRPr="006F5295" w:rsidRDefault="00B87C62">
            <w:pPr>
              <w:snapToGrid w:val="0"/>
              <w:ind w:rightChars="37" w:right="89" w:firstLineChars="6" w:firstLine="11"/>
              <w:jc w:val="right"/>
              <w:rPr>
                <w:rFonts w:ascii="Arial" w:hAnsi="Arial" w:cs="Arial"/>
                <w:bCs/>
                <w:sz w:val="18"/>
                <w:szCs w:val="18"/>
              </w:rPr>
            </w:pPr>
            <w:r w:rsidRPr="006F5295">
              <w:rPr>
                <w:rFonts w:ascii="Arial" w:hAnsi="Arial" w:cs="Arial"/>
                <w:bCs/>
                <w:sz w:val="18"/>
                <w:szCs w:val="18"/>
              </w:rPr>
              <w:t>202,634.59</w:t>
            </w:r>
          </w:p>
        </w:tc>
        <w:tc>
          <w:tcPr>
            <w:tcW w:w="1343" w:type="dxa"/>
            <w:vAlign w:val="center"/>
          </w:tcPr>
          <w:p w14:paraId="4A16F83E" w14:textId="77777777" w:rsidR="00B87C62" w:rsidRPr="006F5295" w:rsidRDefault="00B87C62">
            <w:pPr>
              <w:snapToGrid w:val="0"/>
              <w:ind w:rightChars="37" w:right="89" w:firstLineChars="6" w:firstLine="11"/>
              <w:jc w:val="right"/>
              <w:rPr>
                <w:rFonts w:ascii="Arial" w:hAnsi="Arial" w:cs="Arial"/>
                <w:bCs/>
                <w:sz w:val="18"/>
                <w:szCs w:val="18"/>
              </w:rPr>
            </w:pPr>
            <w:r w:rsidRPr="006F5295">
              <w:rPr>
                <w:rFonts w:ascii="Arial" w:hAnsi="Arial" w:cs="Arial"/>
                <w:bCs/>
                <w:sz w:val="18"/>
                <w:szCs w:val="18"/>
              </w:rPr>
              <w:t>8,692.31</w:t>
            </w:r>
          </w:p>
        </w:tc>
        <w:tc>
          <w:tcPr>
            <w:tcW w:w="1106" w:type="dxa"/>
            <w:vAlign w:val="center"/>
          </w:tcPr>
          <w:p w14:paraId="6E3E3205" w14:textId="77777777" w:rsidR="00B87C62" w:rsidRPr="006F5295" w:rsidRDefault="00B87C62">
            <w:pPr>
              <w:snapToGrid w:val="0"/>
              <w:ind w:rightChars="37" w:right="89" w:hanging="21"/>
              <w:jc w:val="right"/>
              <w:rPr>
                <w:rFonts w:ascii="Arial" w:hAnsi="Arial" w:cs="Arial"/>
                <w:bCs/>
                <w:sz w:val="18"/>
                <w:szCs w:val="18"/>
              </w:rPr>
            </w:pPr>
            <w:r w:rsidRPr="006F5295">
              <w:rPr>
                <w:rFonts w:ascii="Arial" w:hAnsi="Arial" w:cs="Arial"/>
                <w:bCs/>
                <w:sz w:val="18"/>
                <w:szCs w:val="18"/>
              </w:rPr>
              <w:t>-</w:t>
            </w:r>
          </w:p>
        </w:tc>
        <w:tc>
          <w:tcPr>
            <w:tcW w:w="1372" w:type="dxa"/>
            <w:vAlign w:val="center"/>
          </w:tcPr>
          <w:p w14:paraId="6311DF4D" w14:textId="77777777" w:rsidR="00B87C62" w:rsidRPr="006F5295" w:rsidRDefault="00B87C62">
            <w:pPr>
              <w:snapToGrid w:val="0"/>
              <w:ind w:rightChars="37" w:right="89" w:firstLineChars="6" w:firstLine="11"/>
              <w:jc w:val="right"/>
              <w:rPr>
                <w:rFonts w:ascii="Arial" w:hAnsi="Arial" w:cs="Arial"/>
                <w:bCs/>
                <w:sz w:val="18"/>
                <w:szCs w:val="18"/>
              </w:rPr>
            </w:pPr>
            <w:r w:rsidRPr="006F5295">
              <w:rPr>
                <w:rFonts w:ascii="Arial" w:hAnsi="Arial" w:cs="Arial"/>
                <w:bCs/>
                <w:sz w:val="18"/>
                <w:szCs w:val="18"/>
              </w:rPr>
              <w:t>1,886,564.04</w:t>
            </w:r>
          </w:p>
        </w:tc>
      </w:tr>
      <w:tr w:rsidR="00B87C62" w:rsidRPr="006F5295" w14:paraId="3B3CA3D9" w14:textId="77777777">
        <w:trPr>
          <w:trHeight w:hRule="exact" w:val="397"/>
        </w:trPr>
        <w:tc>
          <w:tcPr>
            <w:tcW w:w="1736" w:type="dxa"/>
            <w:vAlign w:val="center"/>
          </w:tcPr>
          <w:p w14:paraId="7210D56F" w14:textId="77777777" w:rsidR="00B87C62" w:rsidRPr="006F5295" w:rsidRDefault="00B87C62">
            <w:pPr>
              <w:snapToGrid w:val="0"/>
              <w:ind w:firstLineChars="153" w:firstLine="275"/>
              <w:rPr>
                <w:rFonts w:ascii="Arial" w:hAnsi="Arial" w:cs="Arial"/>
                <w:sz w:val="18"/>
                <w:szCs w:val="18"/>
              </w:rPr>
            </w:pPr>
            <w:r w:rsidRPr="006F5295">
              <w:rPr>
                <w:rFonts w:ascii="Arial" w:hAnsi="Arial" w:cs="Arial"/>
                <w:sz w:val="18"/>
                <w:szCs w:val="18"/>
              </w:rPr>
              <w:t>运输设备</w:t>
            </w:r>
          </w:p>
        </w:tc>
        <w:tc>
          <w:tcPr>
            <w:tcW w:w="1456" w:type="dxa"/>
            <w:vAlign w:val="center"/>
          </w:tcPr>
          <w:p w14:paraId="0AD8E8B5" w14:textId="77777777" w:rsidR="00B87C62" w:rsidRPr="006F5295" w:rsidRDefault="00B87C62">
            <w:pPr>
              <w:snapToGrid w:val="0"/>
              <w:ind w:rightChars="37" w:right="89" w:firstLineChars="6" w:firstLine="11"/>
              <w:jc w:val="right"/>
              <w:rPr>
                <w:rFonts w:ascii="Arial" w:hAnsi="Arial" w:cs="Arial"/>
                <w:bCs/>
                <w:sz w:val="18"/>
                <w:szCs w:val="18"/>
              </w:rPr>
            </w:pPr>
            <w:r w:rsidRPr="006F5295">
              <w:rPr>
                <w:rFonts w:ascii="Arial" w:hAnsi="Arial" w:cs="Arial"/>
                <w:sz w:val="18"/>
                <w:szCs w:val="18"/>
              </w:rPr>
              <w:t>1,969,828.50</w:t>
            </w:r>
          </w:p>
        </w:tc>
        <w:tc>
          <w:tcPr>
            <w:tcW w:w="1344" w:type="dxa"/>
            <w:vAlign w:val="center"/>
          </w:tcPr>
          <w:p w14:paraId="3E641217" w14:textId="77777777" w:rsidR="00B87C62" w:rsidRPr="006F5295" w:rsidRDefault="00B87C62">
            <w:pPr>
              <w:snapToGrid w:val="0"/>
              <w:ind w:rightChars="37" w:right="89" w:firstLineChars="6" w:firstLine="11"/>
              <w:jc w:val="right"/>
              <w:rPr>
                <w:rFonts w:ascii="Arial" w:hAnsi="Arial" w:cs="Arial"/>
                <w:bCs/>
                <w:sz w:val="18"/>
                <w:szCs w:val="18"/>
              </w:rPr>
            </w:pPr>
            <w:r w:rsidRPr="006F5295">
              <w:rPr>
                <w:rFonts w:ascii="Arial" w:hAnsi="Arial" w:cs="Arial"/>
                <w:bCs/>
                <w:sz w:val="18"/>
                <w:szCs w:val="18"/>
              </w:rPr>
              <w:t>45,811.01</w:t>
            </w:r>
          </w:p>
        </w:tc>
        <w:tc>
          <w:tcPr>
            <w:tcW w:w="1343" w:type="dxa"/>
            <w:vAlign w:val="center"/>
          </w:tcPr>
          <w:p w14:paraId="2016C7E3" w14:textId="77777777" w:rsidR="00B87C62" w:rsidRPr="006F5295" w:rsidRDefault="00B87C62">
            <w:pPr>
              <w:snapToGrid w:val="0"/>
              <w:ind w:rightChars="37" w:right="89" w:firstLineChars="6" w:firstLine="11"/>
              <w:jc w:val="right"/>
              <w:rPr>
                <w:rFonts w:ascii="Arial" w:hAnsi="Arial" w:cs="Arial"/>
                <w:bCs/>
                <w:sz w:val="18"/>
                <w:szCs w:val="18"/>
              </w:rPr>
            </w:pPr>
            <w:r w:rsidRPr="006F5295">
              <w:rPr>
                <w:rFonts w:ascii="Arial" w:hAnsi="Arial" w:cs="Arial"/>
                <w:bCs/>
                <w:sz w:val="18"/>
                <w:szCs w:val="18"/>
              </w:rPr>
              <w:t>11,801.92</w:t>
            </w:r>
          </w:p>
        </w:tc>
        <w:tc>
          <w:tcPr>
            <w:tcW w:w="1106" w:type="dxa"/>
            <w:vAlign w:val="center"/>
          </w:tcPr>
          <w:p w14:paraId="24FF068A" w14:textId="77777777" w:rsidR="00B87C62" w:rsidRPr="006F5295" w:rsidRDefault="00B87C62">
            <w:pPr>
              <w:snapToGrid w:val="0"/>
              <w:ind w:rightChars="37" w:right="89" w:hanging="21"/>
              <w:jc w:val="right"/>
              <w:rPr>
                <w:rFonts w:ascii="Arial" w:hAnsi="Arial" w:cs="Arial"/>
                <w:bCs/>
                <w:sz w:val="18"/>
                <w:szCs w:val="18"/>
              </w:rPr>
            </w:pPr>
            <w:r w:rsidRPr="006F5295">
              <w:rPr>
                <w:rFonts w:ascii="Arial" w:hAnsi="Arial" w:cs="Arial"/>
                <w:bCs/>
                <w:sz w:val="18"/>
                <w:szCs w:val="18"/>
              </w:rPr>
              <w:t>-</w:t>
            </w:r>
          </w:p>
        </w:tc>
        <w:tc>
          <w:tcPr>
            <w:tcW w:w="1372" w:type="dxa"/>
            <w:vAlign w:val="center"/>
          </w:tcPr>
          <w:p w14:paraId="66AAA303" w14:textId="77777777" w:rsidR="00B87C62" w:rsidRPr="006F5295" w:rsidRDefault="00B87C62">
            <w:pPr>
              <w:snapToGrid w:val="0"/>
              <w:ind w:rightChars="37" w:right="89" w:firstLineChars="6" w:firstLine="11"/>
              <w:jc w:val="right"/>
              <w:rPr>
                <w:rFonts w:ascii="Arial" w:hAnsi="Arial" w:cs="Arial"/>
                <w:bCs/>
                <w:sz w:val="18"/>
                <w:szCs w:val="18"/>
              </w:rPr>
            </w:pPr>
            <w:r w:rsidRPr="006F5295">
              <w:rPr>
                <w:rFonts w:ascii="Arial" w:hAnsi="Arial" w:cs="Arial"/>
                <w:bCs/>
                <w:sz w:val="18"/>
                <w:szCs w:val="18"/>
              </w:rPr>
              <w:t>2,003,837.59</w:t>
            </w:r>
          </w:p>
        </w:tc>
      </w:tr>
      <w:tr w:rsidR="00B87C62" w:rsidRPr="006F5295" w14:paraId="5FB3332B" w14:textId="77777777">
        <w:trPr>
          <w:trHeight w:hRule="exact" w:val="397"/>
        </w:trPr>
        <w:tc>
          <w:tcPr>
            <w:tcW w:w="1736" w:type="dxa"/>
            <w:vAlign w:val="center"/>
          </w:tcPr>
          <w:p w14:paraId="20669C0B" w14:textId="77777777" w:rsidR="00B87C62" w:rsidRPr="006F5295" w:rsidRDefault="00B87C62">
            <w:pPr>
              <w:snapToGrid w:val="0"/>
              <w:ind w:firstLineChars="150" w:firstLine="270"/>
              <w:rPr>
                <w:rFonts w:ascii="Arial" w:hAnsi="Arial" w:cs="Arial"/>
                <w:sz w:val="18"/>
                <w:szCs w:val="18"/>
              </w:rPr>
            </w:pPr>
            <w:r w:rsidRPr="006F5295">
              <w:rPr>
                <w:rFonts w:ascii="Arial" w:hAnsi="Arial" w:cs="Arial"/>
                <w:sz w:val="18"/>
                <w:szCs w:val="18"/>
              </w:rPr>
              <w:t>小</w:t>
            </w:r>
            <w:r w:rsidRPr="006F5295">
              <w:rPr>
                <w:rFonts w:ascii="Arial" w:hAnsi="Arial" w:cs="Arial"/>
                <w:sz w:val="18"/>
                <w:szCs w:val="18"/>
              </w:rPr>
              <w:t xml:space="preserve">  </w:t>
            </w:r>
            <w:r w:rsidRPr="006F5295">
              <w:rPr>
                <w:rFonts w:ascii="Arial" w:hAnsi="Arial" w:cs="Arial"/>
                <w:sz w:val="18"/>
                <w:szCs w:val="18"/>
              </w:rPr>
              <w:t>计</w:t>
            </w:r>
          </w:p>
        </w:tc>
        <w:tc>
          <w:tcPr>
            <w:tcW w:w="1456" w:type="dxa"/>
            <w:vAlign w:val="center"/>
          </w:tcPr>
          <w:p w14:paraId="1B7D0E2B" w14:textId="77777777" w:rsidR="00B87C62" w:rsidRPr="006F5295" w:rsidRDefault="00B87C62">
            <w:pPr>
              <w:snapToGrid w:val="0"/>
              <w:ind w:rightChars="37" w:right="89" w:firstLineChars="6" w:firstLine="11"/>
              <w:jc w:val="right"/>
              <w:rPr>
                <w:rFonts w:ascii="Arial" w:hAnsi="Arial" w:cs="Arial"/>
                <w:bCs/>
                <w:sz w:val="18"/>
                <w:szCs w:val="18"/>
              </w:rPr>
            </w:pPr>
            <w:r w:rsidRPr="006F5295">
              <w:rPr>
                <w:rFonts w:ascii="Arial" w:hAnsi="Arial" w:cs="Arial"/>
                <w:sz w:val="18"/>
                <w:szCs w:val="18"/>
              </w:rPr>
              <w:t>135,558,771.22</w:t>
            </w:r>
          </w:p>
        </w:tc>
        <w:tc>
          <w:tcPr>
            <w:tcW w:w="1344" w:type="dxa"/>
            <w:vAlign w:val="center"/>
          </w:tcPr>
          <w:p w14:paraId="279535A1" w14:textId="77777777" w:rsidR="00B87C62" w:rsidRPr="006F5295" w:rsidRDefault="00B87C62">
            <w:pPr>
              <w:snapToGrid w:val="0"/>
              <w:ind w:rightChars="37" w:right="89" w:firstLineChars="6" w:firstLine="11"/>
              <w:jc w:val="right"/>
              <w:rPr>
                <w:rFonts w:ascii="Arial" w:hAnsi="Arial" w:cs="Arial"/>
                <w:bCs/>
                <w:sz w:val="18"/>
                <w:szCs w:val="18"/>
              </w:rPr>
            </w:pPr>
            <w:r w:rsidRPr="006F5295">
              <w:rPr>
                <w:rFonts w:ascii="Arial" w:hAnsi="Arial" w:cs="Arial"/>
                <w:bCs/>
                <w:sz w:val="18"/>
                <w:szCs w:val="18"/>
              </w:rPr>
              <w:t>2,852,759.54</w:t>
            </w:r>
          </w:p>
        </w:tc>
        <w:tc>
          <w:tcPr>
            <w:tcW w:w="1343" w:type="dxa"/>
            <w:vAlign w:val="center"/>
          </w:tcPr>
          <w:p w14:paraId="22372932" w14:textId="77777777" w:rsidR="00B87C62" w:rsidRPr="006F5295" w:rsidRDefault="00B87C62">
            <w:pPr>
              <w:snapToGrid w:val="0"/>
              <w:ind w:rightChars="37" w:right="89" w:firstLineChars="6" w:firstLine="11"/>
              <w:jc w:val="right"/>
              <w:rPr>
                <w:rFonts w:ascii="Arial" w:hAnsi="Arial" w:cs="Arial"/>
                <w:bCs/>
                <w:sz w:val="18"/>
                <w:szCs w:val="18"/>
              </w:rPr>
            </w:pPr>
            <w:r w:rsidRPr="006F5295">
              <w:rPr>
                <w:rFonts w:ascii="Arial" w:hAnsi="Arial" w:cs="Arial"/>
                <w:bCs/>
                <w:sz w:val="18"/>
                <w:szCs w:val="18"/>
              </w:rPr>
              <w:t>11,683,505.68</w:t>
            </w:r>
          </w:p>
        </w:tc>
        <w:tc>
          <w:tcPr>
            <w:tcW w:w="1106" w:type="dxa"/>
            <w:vAlign w:val="center"/>
          </w:tcPr>
          <w:p w14:paraId="3934367C" w14:textId="77777777" w:rsidR="00B87C62" w:rsidRPr="006F5295" w:rsidRDefault="00B87C62">
            <w:pPr>
              <w:snapToGrid w:val="0"/>
              <w:ind w:rightChars="37" w:right="89" w:hanging="21"/>
              <w:jc w:val="right"/>
              <w:rPr>
                <w:rFonts w:ascii="Arial" w:hAnsi="Arial" w:cs="Arial"/>
                <w:bCs/>
                <w:sz w:val="18"/>
                <w:szCs w:val="18"/>
              </w:rPr>
            </w:pPr>
            <w:r w:rsidRPr="006F5295">
              <w:rPr>
                <w:rFonts w:ascii="Arial" w:hAnsi="Arial" w:cs="Arial"/>
                <w:bCs/>
                <w:sz w:val="18"/>
                <w:szCs w:val="18"/>
              </w:rPr>
              <w:t>312,863.42</w:t>
            </w:r>
          </w:p>
        </w:tc>
        <w:tc>
          <w:tcPr>
            <w:tcW w:w="1372" w:type="dxa"/>
            <w:vAlign w:val="center"/>
          </w:tcPr>
          <w:p w14:paraId="231B0C4A" w14:textId="77777777" w:rsidR="00B87C62" w:rsidRPr="006F5295" w:rsidRDefault="00B87C62">
            <w:pPr>
              <w:snapToGrid w:val="0"/>
              <w:ind w:rightChars="37" w:right="89" w:firstLineChars="6" w:firstLine="11"/>
              <w:jc w:val="right"/>
              <w:rPr>
                <w:rFonts w:ascii="Arial" w:hAnsi="Arial" w:cs="Arial"/>
                <w:bCs/>
                <w:sz w:val="18"/>
                <w:szCs w:val="18"/>
              </w:rPr>
            </w:pPr>
            <w:r w:rsidRPr="006F5295">
              <w:rPr>
                <w:rFonts w:ascii="Arial" w:hAnsi="Arial" w:cs="Arial"/>
                <w:bCs/>
                <w:sz w:val="18"/>
                <w:szCs w:val="18"/>
              </w:rPr>
              <w:t>127,040,888.50</w:t>
            </w:r>
          </w:p>
        </w:tc>
      </w:tr>
      <w:tr w:rsidR="00B87C62" w:rsidRPr="006F5295" w14:paraId="09F138CF" w14:textId="77777777">
        <w:trPr>
          <w:trHeight w:hRule="exact" w:val="397"/>
        </w:trPr>
        <w:tc>
          <w:tcPr>
            <w:tcW w:w="1736" w:type="dxa"/>
            <w:vAlign w:val="center"/>
          </w:tcPr>
          <w:p w14:paraId="78BEF2FA" w14:textId="77777777" w:rsidR="00B87C62" w:rsidRPr="006F5295" w:rsidRDefault="00B87C62">
            <w:pPr>
              <w:snapToGrid w:val="0"/>
              <w:ind w:firstLineChars="50" w:firstLine="90"/>
              <w:rPr>
                <w:rFonts w:ascii="Arial" w:hAnsi="Arial" w:cs="Arial"/>
                <w:bCs/>
                <w:sz w:val="18"/>
                <w:szCs w:val="18"/>
              </w:rPr>
            </w:pPr>
            <w:r w:rsidRPr="006F5295">
              <w:rPr>
                <w:rFonts w:ascii="Arial" w:hAnsi="Arial" w:cs="Arial"/>
                <w:bCs/>
                <w:sz w:val="18"/>
                <w:szCs w:val="18"/>
              </w:rPr>
              <w:t>固定资产净额：</w:t>
            </w:r>
          </w:p>
        </w:tc>
        <w:tc>
          <w:tcPr>
            <w:tcW w:w="1456" w:type="dxa"/>
            <w:vAlign w:val="center"/>
          </w:tcPr>
          <w:p w14:paraId="507C5269" w14:textId="77777777" w:rsidR="00B87C62" w:rsidRPr="006F5295" w:rsidRDefault="00B87C62">
            <w:pPr>
              <w:snapToGrid w:val="0"/>
              <w:ind w:rightChars="37" w:right="89" w:firstLine="200"/>
              <w:jc w:val="right"/>
              <w:rPr>
                <w:rFonts w:ascii="Arial" w:hAnsi="Arial" w:cs="Arial"/>
                <w:bCs/>
                <w:sz w:val="18"/>
                <w:szCs w:val="18"/>
              </w:rPr>
            </w:pPr>
          </w:p>
        </w:tc>
        <w:tc>
          <w:tcPr>
            <w:tcW w:w="1344" w:type="dxa"/>
            <w:vAlign w:val="center"/>
          </w:tcPr>
          <w:p w14:paraId="4C726E12" w14:textId="77777777" w:rsidR="00B87C62" w:rsidRPr="006F5295" w:rsidRDefault="00B87C62">
            <w:pPr>
              <w:snapToGrid w:val="0"/>
              <w:ind w:rightChars="37" w:right="89" w:firstLine="200"/>
              <w:jc w:val="right"/>
              <w:rPr>
                <w:rFonts w:ascii="Arial" w:hAnsi="Arial" w:cs="Arial"/>
                <w:bCs/>
                <w:sz w:val="18"/>
                <w:szCs w:val="18"/>
              </w:rPr>
            </w:pPr>
          </w:p>
        </w:tc>
        <w:tc>
          <w:tcPr>
            <w:tcW w:w="1343" w:type="dxa"/>
            <w:vAlign w:val="center"/>
          </w:tcPr>
          <w:p w14:paraId="5CF57FE7" w14:textId="77777777" w:rsidR="00B87C62" w:rsidRPr="006F5295" w:rsidRDefault="00B87C62">
            <w:pPr>
              <w:snapToGrid w:val="0"/>
              <w:ind w:rightChars="37" w:right="89" w:firstLine="200"/>
              <w:jc w:val="right"/>
              <w:rPr>
                <w:rFonts w:ascii="Arial" w:hAnsi="Arial" w:cs="Arial"/>
                <w:bCs/>
                <w:sz w:val="18"/>
                <w:szCs w:val="18"/>
              </w:rPr>
            </w:pPr>
          </w:p>
        </w:tc>
        <w:tc>
          <w:tcPr>
            <w:tcW w:w="1106" w:type="dxa"/>
            <w:vAlign w:val="center"/>
          </w:tcPr>
          <w:p w14:paraId="5138B92D" w14:textId="77777777" w:rsidR="00B87C62" w:rsidRPr="006F5295" w:rsidRDefault="00B87C62">
            <w:pPr>
              <w:snapToGrid w:val="0"/>
              <w:ind w:rightChars="37" w:right="89" w:hanging="21"/>
              <w:jc w:val="right"/>
              <w:rPr>
                <w:rFonts w:ascii="Arial" w:hAnsi="Arial" w:cs="Arial"/>
                <w:bCs/>
                <w:sz w:val="18"/>
                <w:szCs w:val="18"/>
              </w:rPr>
            </w:pPr>
          </w:p>
        </w:tc>
        <w:tc>
          <w:tcPr>
            <w:tcW w:w="1372" w:type="dxa"/>
            <w:vAlign w:val="center"/>
          </w:tcPr>
          <w:p w14:paraId="0824E1A5" w14:textId="77777777" w:rsidR="00B87C62" w:rsidRPr="006F5295" w:rsidRDefault="00B87C62">
            <w:pPr>
              <w:snapToGrid w:val="0"/>
              <w:ind w:rightChars="37" w:right="89" w:firstLine="200"/>
              <w:jc w:val="right"/>
              <w:rPr>
                <w:rFonts w:ascii="Arial" w:hAnsi="Arial" w:cs="Arial"/>
                <w:bCs/>
                <w:sz w:val="18"/>
                <w:szCs w:val="18"/>
              </w:rPr>
            </w:pPr>
          </w:p>
        </w:tc>
      </w:tr>
      <w:tr w:rsidR="00B87C62" w:rsidRPr="006F5295" w14:paraId="3B115E7F" w14:textId="77777777">
        <w:trPr>
          <w:trHeight w:hRule="exact" w:val="397"/>
        </w:trPr>
        <w:tc>
          <w:tcPr>
            <w:tcW w:w="1736" w:type="dxa"/>
            <w:vAlign w:val="center"/>
          </w:tcPr>
          <w:p w14:paraId="061D03B7" w14:textId="77777777" w:rsidR="00B87C62" w:rsidRPr="006F5295" w:rsidRDefault="00B87C62">
            <w:pPr>
              <w:snapToGrid w:val="0"/>
              <w:ind w:firstLineChars="153" w:firstLine="275"/>
              <w:rPr>
                <w:rFonts w:ascii="Arial" w:hAnsi="Arial" w:cs="Arial"/>
                <w:sz w:val="18"/>
                <w:szCs w:val="18"/>
              </w:rPr>
            </w:pPr>
            <w:r w:rsidRPr="006F5295">
              <w:rPr>
                <w:rFonts w:ascii="Arial" w:hAnsi="Arial" w:cs="Arial"/>
                <w:sz w:val="18"/>
                <w:szCs w:val="18"/>
              </w:rPr>
              <w:t>厂房及建筑物</w:t>
            </w:r>
          </w:p>
        </w:tc>
        <w:tc>
          <w:tcPr>
            <w:tcW w:w="1456" w:type="dxa"/>
            <w:vAlign w:val="center"/>
          </w:tcPr>
          <w:p w14:paraId="222444E5" w14:textId="77777777" w:rsidR="00B87C62" w:rsidRPr="006F5295" w:rsidRDefault="00B87C62">
            <w:pPr>
              <w:snapToGrid w:val="0"/>
              <w:ind w:rightChars="37" w:right="89" w:firstLineChars="7" w:firstLine="13"/>
              <w:jc w:val="right"/>
              <w:rPr>
                <w:rFonts w:ascii="Arial" w:hAnsi="Arial" w:cs="Arial"/>
                <w:bCs/>
                <w:sz w:val="18"/>
                <w:szCs w:val="18"/>
              </w:rPr>
            </w:pPr>
            <w:r w:rsidRPr="006F5295">
              <w:rPr>
                <w:rFonts w:ascii="Arial" w:hAnsi="Arial" w:cs="Arial"/>
                <w:sz w:val="18"/>
                <w:szCs w:val="18"/>
              </w:rPr>
              <w:t>5,430,032.93</w:t>
            </w:r>
          </w:p>
        </w:tc>
        <w:tc>
          <w:tcPr>
            <w:tcW w:w="1344" w:type="dxa"/>
            <w:vAlign w:val="center"/>
          </w:tcPr>
          <w:p w14:paraId="6473CE9F" w14:textId="77777777" w:rsidR="00B87C62" w:rsidRPr="006F5295" w:rsidRDefault="00B87C62">
            <w:pPr>
              <w:snapToGrid w:val="0"/>
              <w:ind w:rightChars="37" w:right="89" w:firstLineChars="7" w:firstLine="13"/>
              <w:jc w:val="center"/>
              <w:rPr>
                <w:rFonts w:ascii="Arial" w:hAnsi="Arial" w:cs="Arial"/>
                <w:bCs/>
                <w:sz w:val="18"/>
                <w:szCs w:val="18"/>
              </w:rPr>
            </w:pPr>
            <w:r w:rsidRPr="006F5295">
              <w:rPr>
                <w:rFonts w:ascii="Arial" w:hAnsi="Arial" w:cs="Arial"/>
                <w:bCs/>
                <w:sz w:val="18"/>
                <w:szCs w:val="18"/>
              </w:rPr>
              <w:t>——</w:t>
            </w:r>
          </w:p>
        </w:tc>
        <w:tc>
          <w:tcPr>
            <w:tcW w:w="1343" w:type="dxa"/>
            <w:vAlign w:val="center"/>
          </w:tcPr>
          <w:p w14:paraId="49CA83E6" w14:textId="77777777" w:rsidR="00B87C62" w:rsidRPr="006F5295" w:rsidRDefault="00B87C62">
            <w:pPr>
              <w:snapToGrid w:val="0"/>
              <w:ind w:rightChars="37" w:right="89" w:firstLineChars="7" w:firstLine="13"/>
              <w:jc w:val="center"/>
              <w:rPr>
                <w:rFonts w:ascii="Arial" w:hAnsi="Arial" w:cs="Arial"/>
                <w:bCs/>
                <w:sz w:val="18"/>
                <w:szCs w:val="18"/>
              </w:rPr>
            </w:pPr>
            <w:r w:rsidRPr="006F5295">
              <w:rPr>
                <w:rFonts w:ascii="Arial" w:hAnsi="Arial" w:cs="Arial"/>
                <w:bCs/>
                <w:sz w:val="18"/>
                <w:szCs w:val="18"/>
              </w:rPr>
              <w:t>——</w:t>
            </w:r>
          </w:p>
        </w:tc>
        <w:tc>
          <w:tcPr>
            <w:tcW w:w="1106" w:type="dxa"/>
            <w:vAlign w:val="center"/>
          </w:tcPr>
          <w:p w14:paraId="7932FC19" w14:textId="77777777" w:rsidR="00B87C62" w:rsidRPr="006F5295" w:rsidRDefault="00B87C62">
            <w:pPr>
              <w:snapToGrid w:val="0"/>
              <w:ind w:rightChars="37" w:right="89" w:hanging="21"/>
              <w:jc w:val="center"/>
              <w:rPr>
                <w:rFonts w:ascii="Arial" w:hAnsi="Arial" w:cs="Arial"/>
                <w:bCs/>
                <w:sz w:val="18"/>
                <w:szCs w:val="18"/>
              </w:rPr>
            </w:pPr>
            <w:r w:rsidRPr="006F5295">
              <w:rPr>
                <w:rFonts w:ascii="Arial" w:hAnsi="Arial" w:cs="Arial"/>
                <w:bCs/>
                <w:sz w:val="18"/>
                <w:szCs w:val="18"/>
              </w:rPr>
              <w:t>——</w:t>
            </w:r>
          </w:p>
        </w:tc>
        <w:tc>
          <w:tcPr>
            <w:tcW w:w="1372" w:type="dxa"/>
            <w:vAlign w:val="center"/>
          </w:tcPr>
          <w:p w14:paraId="33FE3A5A" w14:textId="77777777" w:rsidR="00B87C62" w:rsidRPr="006F5295" w:rsidRDefault="00B87C62">
            <w:pPr>
              <w:snapToGrid w:val="0"/>
              <w:ind w:rightChars="37" w:right="89" w:firstLineChars="6" w:firstLine="11"/>
              <w:jc w:val="right"/>
              <w:rPr>
                <w:rFonts w:ascii="Arial" w:hAnsi="Arial" w:cs="Arial"/>
                <w:bCs/>
                <w:sz w:val="18"/>
                <w:szCs w:val="18"/>
              </w:rPr>
            </w:pPr>
            <w:r w:rsidRPr="006F5295">
              <w:rPr>
                <w:rFonts w:ascii="Arial" w:hAnsi="Arial" w:cs="Arial"/>
                <w:sz w:val="18"/>
                <w:szCs w:val="18"/>
              </w:rPr>
              <w:t>4,928,802.05</w:t>
            </w:r>
          </w:p>
        </w:tc>
      </w:tr>
      <w:tr w:rsidR="00B87C62" w:rsidRPr="006F5295" w14:paraId="3B5C8062" w14:textId="77777777">
        <w:trPr>
          <w:trHeight w:hRule="exact" w:val="397"/>
        </w:trPr>
        <w:tc>
          <w:tcPr>
            <w:tcW w:w="1736" w:type="dxa"/>
            <w:vAlign w:val="center"/>
          </w:tcPr>
          <w:p w14:paraId="2462F2C6" w14:textId="77777777" w:rsidR="00B87C62" w:rsidRPr="006F5295" w:rsidRDefault="00B87C62">
            <w:pPr>
              <w:snapToGrid w:val="0"/>
              <w:ind w:firstLineChars="153" w:firstLine="275"/>
              <w:rPr>
                <w:rFonts w:ascii="Arial" w:hAnsi="Arial" w:cs="Arial"/>
                <w:sz w:val="18"/>
                <w:szCs w:val="18"/>
              </w:rPr>
            </w:pPr>
            <w:r w:rsidRPr="006F5295">
              <w:rPr>
                <w:rFonts w:ascii="Arial" w:hAnsi="Arial" w:cs="Arial"/>
                <w:sz w:val="18"/>
                <w:szCs w:val="18"/>
              </w:rPr>
              <w:t>机器设备</w:t>
            </w:r>
          </w:p>
        </w:tc>
        <w:tc>
          <w:tcPr>
            <w:tcW w:w="1456" w:type="dxa"/>
            <w:vAlign w:val="center"/>
          </w:tcPr>
          <w:p w14:paraId="03085818" w14:textId="77777777" w:rsidR="00B87C62" w:rsidRPr="006F5295" w:rsidRDefault="00B87C62">
            <w:pPr>
              <w:snapToGrid w:val="0"/>
              <w:ind w:rightChars="37" w:right="89" w:firstLineChars="7" w:firstLine="13"/>
              <w:jc w:val="right"/>
              <w:rPr>
                <w:rFonts w:ascii="Arial" w:hAnsi="Arial" w:cs="Arial"/>
                <w:bCs/>
                <w:sz w:val="18"/>
                <w:szCs w:val="18"/>
              </w:rPr>
            </w:pPr>
            <w:r w:rsidRPr="006F5295">
              <w:rPr>
                <w:rFonts w:ascii="Arial" w:hAnsi="Arial" w:cs="Arial"/>
                <w:sz w:val="18"/>
                <w:szCs w:val="18"/>
              </w:rPr>
              <w:t>25,038,962.91</w:t>
            </w:r>
          </w:p>
        </w:tc>
        <w:tc>
          <w:tcPr>
            <w:tcW w:w="1344" w:type="dxa"/>
            <w:vAlign w:val="center"/>
          </w:tcPr>
          <w:p w14:paraId="7228531A" w14:textId="77777777" w:rsidR="00B87C62" w:rsidRPr="006F5295" w:rsidRDefault="00B87C62">
            <w:pPr>
              <w:snapToGrid w:val="0"/>
              <w:ind w:rightChars="37" w:right="89" w:firstLineChars="7" w:firstLine="13"/>
              <w:jc w:val="center"/>
              <w:rPr>
                <w:rFonts w:ascii="Arial" w:hAnsi="Arial" w:cs="Arial"/>
                <w:bCs/>
                <w:sz w:val="18"/>
                <w:szCs w:val="18"/>
              </w:rPr>
            </w:pPr>
            <w:r w:rsidRPr="006F5295">
              <w:rPr>
                <w:rFonts w:ascii="Arial" w:hAnsi="Arial" w:cs="Arial"/>
                <w:bCs/>
                <w:sz w:val="18"/>
                <w:szCs w:val="18"/>
              </w:rPr>
              <w:t>——</w:t>
            </w:r>
          </w:p>
        </w:tc>
        <w:tc>
          <w:tcPr>
            <w:tcW w:w="1343" w:type="dxa"/>
            <w:vAlign w:val="center"/>
          </w:tcPr>
          <w:p w14:paraId="10090A1B" w14:textId="77777777" w:rsidR="00B87C62" w:rsidRPr="006F5295" w:rsidRDefault="00B87C62">
            <w:pPr>
              <w:snapToGrid w:val="0"/>
              <w:ind w:rightChars="37" w:right="89" w:firstLineChars="7" w:firstLine="13"/>
              <w:jc w:val="center"/>
              <w:rPr>
                <w:rFonts w:ascii="Arial" w:hAnsi="Arial" w:cs="Arial"/>
                <w:bCs/>
                <w:sz w:val="18"/>
                <w:szCs w:val="18"/>
              </w:rPr>
            </w:pPr>
            <w:r w:rsidRPr="006F5295">
              <w:rPr>
                <w:rFonts w:ascii="Arial" w:hAnsi="Arial" w:cs="Arial"/>
                <w:bCs/>
                <w:sz w:val="18"/>
                <w:szCs w:val="18"/>
              </w:rPr>
              <w:t>——</w:t>
            </w:r>
          </w:p>
        </w:tc>
        <w:tc>
          <w:tcPr>
            <w:tcW w:w="1106" w:type="dxa"/>
            <w:vAlign w:val="center"/>
          </w:tcPr>
          <w:p w14:paraId="45D56960" w14:textId="77777777" w:rsidR="00B87C62" w:rsidRPr="006F5295" w:rsidRDefault="00B87C62">
            <w:pPr>
              <w:snapToGrid w:val="0"/>
              <w:ind w:rightChars="37" w:right="89" w:hanging="21"/>
              <w:jc w:val="center"/>
              <w:rPr>
                <w:rFonts w:ascii="Arial" w:hAnsi="Arial" w:cs="Arial"/>
                <w:bCs/>
                <w:sz w:val="18"/>
                <w:szCs w:val="18"/>
              </w:rPr>
            </w:pPr>
            <w:r w:rsidRPr="006F5295">
              <w:rPr>
                <w:rFonts w:ascii="Arial" w:hAnsi="Arial" w:cs="Arial"/>
                <w:bCs/>
                <w:sz w:val="18"/>
                <w:szCs w:val="18"/>
              </w:rPr>
              <w:t>——</w:t>
            </w:r>
          </w:p>
        </w:tc>
        <w:tc>
          <w:tcPr>
            <w:tcW w:w="1372" w:type="dxa"/>
            <w:vAlign w:val="center"/>
          </w:tcPr>
          <w:p w14:paraId="2738713A" w14:textId="77777777" w:rsidR="00B87C62" w:rsidRPr="006F5295" w:rsidRDefault="00B87C62">
            <w:pPr>
              <w:snapToGrid w:val="0"/>
              <w:ind w:rightChars="37" w:right="89" w:firstLineChars="6" w:firstLine="11"/>
              <w:jc w:val="right"/>
              <w:rPr>
                <w:rFonts w:ascii="Arial" w:hAnsi="Arial" w:cs="Arial"/>
                <w:bCs/>
                <w:sz w:val="18"/>
                <w:szCs w:val="18"/>
              </w:rPr>
            </w:pPr>
            <w:r w:rsidRPr="006F5295">
              <w:rPr>
                <w:rFonts w:ascii="Arial" w:hAnsi="Arial" w:cs="Arial"/>
                <w:sz w:val="18"/>
                <w:szCs w:val="18"/>
              </w:rPr>
              <w:t>23,106,749.34</w:t>
            </w:r>
          </w:p>
        </w:tc>
      </w:tr>
      <w:tr w:rsidR="00B87C62" w:rsidRPr="006F5295" w14:paraId="748E8958" w14:textId="77777777">
        <w:trPr>
          <w:trHeight w:hRule="exact" w:val="397"/>
        </w:trPr>
        <w:tc>
          <w:tcPr>
            <w:tcW w:w="1736" w:type="dxa"/>
            <w:vAlign w:val="center"/>
          </w:tcPr>
          <w:p w14:paraId="66B5FFEC" w14:textId="77777777" w:rsidR="00B87C62" w:rsidRPr="006F5295" w:rsidRDefault="00B87C62">
            <w:pPr>
              <w:snapToGrid w:val="0"/>
              <w:ind w:firstLineChars="153" w:firstLine="275"/>
              <w:rPr>
                <w:rFonts w:ascii="Arial" w:hAnsi="Arial" w:cs="Arial"/>
                <w:sz w:val="18"/>
                <w:szCs w:val="18"/>
              </w:rPr>
            </w:pPr>
            <w:r w:rsidRPr="006F5295">
              <w:rPr>
                <w:rFonts w:ascii="Arial" w:hAnsi="Arial" w:cs="Arial"/>
                <w:sz w:val="18"/>
                <w:szCs w:val="18"/>
              </w:rPr>
              <w:t>办公及其他设备</w:t>
            </w:r>
          </w:p>
        </w:tc>
        <w:tc>
          <w:tcPr>
            <w:tcW w:w="1456" w:type="dxa"/>
            <w:vAlign w:val="center"/>
          </w:tcPr>
          <w:p w14:paraId="6F27F625" w14:textId="77777777" w:rsidR="00B87C62" w:rsidRPr="006F5295" w:rsidRDefault="00B87C62">
            <w:pPr>
              <w:snapToGrid w:val="0"/>
              <w:ind w:rightChars="37" w:right="89" w:firstLineChars="7" w:firstLine="13"/>
              <w:jc w:val="right"/>
              <w:rPr>
                <w:rFonts w:ascii="Arial" w:hAnsi="Arial" w:cs="Arial"/>
                <w:bCs/>
                <w:sz w:val="18"/>
                <w:szCs w:val="18"/>
              </w:rPr>
            </w:pPr>
            <w:r w:rsidRPr="006F5295">
              <w:rPr>
                <w:rFonts w:ascii="Arial" w:hAnsi="Arial" w:cs="Arial"/>
                <w:sz w:val="18"/>
                <w:szCs w:val="18"/>
              </w:rPr>
              <w:t>613,860.10</w:t>
            </w:r>
          </w:p>
        </w:tc>
        <w:tc>
          <w:tcPr>
            <w:tcW w:w="1344" w:type="dxa"/>
            <w:vAlign w:val="center"/>
          </w:tcPr>
          <w:p w14:paraId="6B1ADB7B" w14:textId="77777777" w:rsidR="00B87C62" w:rsidRPr="006F5295" w:rsidRDefault="00B87C62">
            <w:pPr>
              <w:snapToGrid w:val="0"/>
              <w:ind w:rightChars="37" w:right="89" w:firstLineChars="7" w:firstLine="13"/>
              <w:jc w:val="center"/>
              <w:rPr>
                <w:rFonts w:ascii="Arial" w:hAnsi="Arial" w:cs="Arial"/>
                <w:bCs/>
                <w:sz w:val="18"/>
                <w:szCs w:val="18"/>
              </w:rPr>
            </w:pPr>
            <w:r w:rsidRPr="006F5295">
              <w:rPr>
                <w:rFonts w:ascii="Arial" w:hAnsi="Arial" w:cs="Arial"/>
                <w:bCs/>
                <w:sz w:val="18"/>
                <w:szCs w:val="18"/>
              </w:rPr>
              <w:t>——</w:t>
            </w:r>
          </w:p>
        </w:tc>
        <w:tc>
          <w:tcPr>
            <w:tcW w:w="1343" w:type="dxa"/>
            <w:vAlign w:val="center"/>
          </w:tcPr>
          <w:p w14:paraId="0062E936" w14:textId="77777777" w:rsidR="00B87C62" w:rsidRPr="006F5295" w:rsidRDefault="00B87C62">
            <w:pPr>
              <w:snapToGrid w:val="0"/>
              <w:ind w:rightChars="37" w:right="89" w:firstLineChars="7" w:firstLine="13"/>
              <w:jc w:val="center"/>
              <w:rPr>
                <w:rFonts w:ascii="Arial" w:hAnsi="Arial" w:cs="Arial"/>
                <w:bCs/>
                <w:sz w:val="18"/>
                <w:szCs w:val="18"/>
              </w:rPr>
            </w:pPr>
            <w:r w:rsidRPr="006F5295">
              <w:rPr>
                <w:rFonts w:ascii="Arial" w:hAnsi="Arial" w:cs="Arial"/>
                <w:bCs/>
                <w:sz w:val="18"/>
                <w:szCs w:val="18"/>
              </w:rPr>
              <w:t>——</w:t>
            </w:r>
          </w:p>
        </w:tc>
        <w:tc>
          <w:tcPr>
            <w:tcW w:w="1106" w:type="dxa"/>
            <w:vAlign w:val="center"/>
          </w:tcPr>
          <w:p w14:paraId="6D9962E7" w14:textId="77777777" w:rsidR="00B87C62" w:rsidRPr="006F5295" w:rsidRDefault="00B87C62">
            <w:pPr>
              <w:snapToGrid w:val="0"/>
              <w:ind w:rightChars="37" w:right="89" w:hanging="21"/>
              <w:jc w:val="center"/>
              <w:rPr>
                <w:rFonts w:ascii="Arial" w:hAnsi="Arial" w:cs="Arial"/>
                <w:bCs/>
                <w:sz w:val="18"/>
                <w:szCs w:val="18"/>
              </w:rPr>
            </w:pPr>
            <w:r w:rsidRPr="006F5295">
              <w:rPr>
                <w:rFonts w:ascii="Arial" w:hAnsi="Arial" w:cs="Arial"/>
                <w:bCs/>
                <w:sz w:val="18"/>
                <w:szCs w:val="18"/>
              </w:rPr>
              <w:t>——</w:t>
            </w:r>
          </w:p>
        </w:tc>
        <w:tc>
          <w:tcPr>
            <w:tcW w:w="1372" w:type="dxa"/>
            <w:vAlign w:val="center"/>
          </w:tcPr>
          <w:p w14:paraId="30743128" w14:textId="77777777" w:rsidR="00B87C62" w:rsidRPr="006F5295" w:rsidRDefault="00B87C62">
            <w:pPr>
              <w:snapToGrid w:val="0"/>
              <w:ind w:rightChars="37" w:right="89" w:firstLineChars="6" w:firstLine="11"/>
              <w:jc w:val="right"/>
              <w:rPr>
                <w:rFonts w:ascii="Arial" w:hAnsi="Arial" w:cs="Arial"/>
                <w:bCs/>
                <w:sz w:val="18"/>
                <w:szCs w:val="18"/>
              </w:rPr>
            </w:pPr>
            <w:r w:rsidRPr="006F5295">
              <w:rPr>
                <w:rFonts w:ascii="Arial" w:hAnsi="Arial" w:cs="Arial"/>
                <w:color w:val="000000"/>
                <w:sz w:val="18"/>
                <w:szCs w:val="18"/>
              </w:rPr>
              <w:t>600,531.89</w:t>
            </w:r>
          </w:p>
        </w:tc>
      </w:tr>
      <w:tr w:rsidR="00B87C62" w:rsidRPr="006F5295" w14:paraId="1A8BD7DA" w14:textId="77777777">
        <w:trPr>
          <w:trHeight w:hRule="exact" w:val="397"/>
        </w:trPr>
        <w:tc>
          <w:tcPr>
            <w:tcW w:w="1736" w:type="dxa"/>
            <w:vAlign w:val="center"/>
          </w:tcPr>
          <w:p w14:paraId="1B37EF8E" w14:textId="77777777" w:rsidR="00B87C62" w:rsidRPr="006F5295" w:rsidRDefault="00B87C62">
            <w:pPr>
              <w:snapToGrid w:val="0"/>
              <w:ind w:firstLineChars="153" w:firstLine="275"/>
              <w:rPr>
                <w:rFonts w:ascii="Arial" w:hAnsi="Arial" w:cs="Arial"/>
                <w:sz w:val="18"/>
                <w:szCs w:val="18"/>
              </w:rPr>
            </w:pPr>
            <w:r w:rsidRPr="006F5295">
              <w:rPr>
                <w:rFonts w:ascii="Arial" w:hAnsi="Arial" w:cs="Arial"/>
                <w:sz w:val="18"/>
                <w:szCs w:val="18"/>
              </w:rPr>
              <w:t>运输设备</w:t>
            </w:r>
          </w:p>
        </w:tc>
        <w:tc>
          <w:tcPr>
            <w:tcW w:w="1456" w:type="dxa"/>
            <w:vAlign w:val="center"/>
          </w:tcPr>
          <w:p w14:paraId="4BEDD45B" w14:textId="77777777" w:rsidR="00B87C62" w:rsidRPr="006F5295" w:rsidRDefault="00B87C62">
            <w:pPr>
              <w:snapToGrid w:val="0"/>
              <w:ind w:rightChars="37" w:right="89" w:firstLineChars="7" w:firstLine="13"/>
              <w:jc w:val="right"/>
              <w:rPr>
                <w:rFonts w:ascii="Arial" w:hAnsi="Arial" w:cs="Arial"/>
                <w:bCs/>
                <w:sz w:val="18"/>
                <w:szCs w:val="18"/>
              </w:rPr>
            </w:pPr>
            <w:r w:rsidRPr="006F5295">
              <w:rPr>
                <w:rFonts w:ascii="Arial" w:hAnsi="Arial" w:cs="Arial"/>
                <w:sz w:val="18"/>
                <w:szCs w:val="18"/>
              </w:rPr>
              <w:t>324,537.68</w:t>
            </w:r>
          </w:p>
        </w:tc>
        <w:tc>
          <w:tcPr>
            <w:tcW w:w="1344" w:type="dxa"/>
            <w:vAlign w:val="center"/>
          </w:tcPr>
          <w:p w14:paraId="7DF8829E" w14:textId="77777777" w:rsidR="00B87C62" w:rsidRPr="006F5295" w:rsidRDefault="00B87C62">
            <w:pPr>
              <w:snapToGrid w:val="0"/>
              <w:ind w:rightChars="37" w:right="89" w:firstLineChars="7" w:firstLine="13"/>
              <w:jc w:val="center"/>
              <w:rPr>
                <w:rFonts w:ascii="Arial" w:hAnsi="Arial" w:cs="Arial"/>
                <w:bCs/>
                <w:sz w:val="18"/>
                <w:szCs w:val="18"/>
              </w:rPr>
            </w:pPr>
            <w:r w:rsidRPr="006F5295">
              <w:rPr>
                <w:rFonts w:ascii="Arial" w:hAnsi="Arial" w:cs="Arial"/>
                <w:bCs/>
                <w:sz w:val="18"/>
                <w:szCs w:val="18"/>
              </w:rPr>
              <w:t>——</w:t>
            </w:r>
          </w:p>
        </w:tc>
        <w:tc>
          <w:tcPr>
            <w:tcW w:w="1343" w:type="dxa"/>
            <w:vAlign w:val="center"/>
          </w:tcPr>
          <w:p w14:paraId="41B7E641" w14:textId="77777777" w:rsidR="00B87C62" w:rsidRPr="006F5295" w:rsidRDefault="00B87C62">
            <w:pPr>
              <w:snapToGrid w:val="0"/>
              <w:ind w:rightChars="37" w:right="89" w:firstLineChars="7" w:firstLine="13"/>
              <w:jc w:val="center"/>
              <w:rPr>
                <w:rFonts w:ascii="Arial" w:hAnsi="Arial" w:cs="Arial"/>
                <w:bCs/>
                <w:sz w:val="18"/>
                <w:szCs w:val="18"/>
              </w:rPr>
            </w:pPr>
            <w:r w:rsidRPr="006F5295">
              <w:rPr>
                <w:rFonts w:ascii="Arial" w:hAnsi="Arial" w:cs="Arial"/>
                <w:bCs/>
                <w:sz w:val="18"/>
                <w:szCs w:val="18"/>
              </w:rPr>
              <w:t>——</w:t>
            </w:r>
          </w:p>
        </w:tc>
        <w:tc>
          <w:tcPr>
            <w:tcW w:w="1106" w:type="dxa"/>
            <w:vAlign w:val="center"/>
          </w:tcPr>
          <w:p w14:paraId="47091305" w14:textId="77777777" w:rsidR="00B87C62" w:rsidRPr="006F5295" w:rsidRDefault="00B87C62">
            <w:pPr>
              <w:snapToGrid w:val="0"/>
              <w:ind w:rightChars="37" w:right="89" w:hanging="21"/>
              <w:jc w:val="center"/>
              <w:rPr>
                <w:rFonts w:ascii="Arial" w:hAnsi="Arial" w:cs="Arial"/>
                <w:bCs/>
                <w:sz w:val="18"/>
                <w:szCs w:val="18"/>
              </w:rPr>
            </w:pPr>
            <w:r w:rsidRPr="006F5295">
              <w:rPr>
                <w:rFonts w:ascii="Arial" w:hAnsi="Arial" w:cs="Arial"/>
                <w:bCs/>
                <w:sz w:val="18"/>
                <w:szCs w:val="18"/>
              </w:rPr>
              <w:t>——</w:t>
            </w:r>
          </w:p>
        </w:tc>
        <w:tc>
          <w:tcPr>
            <w:tcW w:w="1372" w:type="dxa"/>
            <w:vAlign w:val="center"/>
          </w:tcPr>
          <w:p w14:paraId="422B84A0" w14:textId="77777777" w:rsidR="00B87C62" w:rsidRPr="006F5295" w:rsidRDefault="00B87C62">
            <w:pPr>
              <w:snapToGrid w:val="0"/>
              <w:ind w:rightChars="37" w:right="89" w:firstLineChars="6" w:firstLine="11"/>
              <w:jc w:val="right"/>
              <w:rPr>
                <w:rFonts w:ascii="Arial" w:hAnsi="Arial" w:cs="Arial"/>
                <w:bCs/>
                <w:sz w:val="18"/>
                <w:szCs w:val="18"/>
              </w:rPr>
            </w:pPr>
            <w:r w:rsidRPr="006F5295">
              <w:rPr>
                <w:rFonts w:ascii="Arial" w:hAnsi="Arial" w:cs="Arial"/>
                <w:color w:val="000000"/>
                <w:sz w:val="18"/>
                <w:szCs w:val="18"/>
              </w:rPr>
              <w:t>275,101.24</w:t>
            </w:r>
          </w:p>
        </w:tc>
      </w:tr>
      <w:tr w:rsidR="00B87C62" w:rsidRPr="006F5295" w14:paraId="521C2F9D" w14:textId="77777777">
        <w:trPr>
          <w:trHeight w:hRule="exact" w:val="397"/>
        </w:trPr>
        <w:tc>
          <w:tcPr>
            <w:tcW w:w="1736" w:type="dxa"/>
            <w:vAlign w:val="center"/>
          </w:tcPr>
          <w:p w14:paraId="01E484FD" w14:textId="77777777" w:rsidR="00B87C62" w:rsidRPr="006F5295" w:rsidRDefault="00B87C62">
            <w:pPr>
              <w:snapToGrid w:val="0"/>
              <w:ind w:firstLineChars="150" w:firstLine="270"/>
              <w:rPr>
                <w:rFonts w:ascii="Arial" w:hAnsi="Arial" w:cs="Arial"/>
                <w:sz w:val="18"/>
                <w:szCs w:val="18"/>
              </w:rPr>
            </w:pPr>
            <w:r w:rsidRPr="006F5295">
              <w:rPr>
                <w:rFonts w:ascii="Arial" w:hAnsi="Arial" w:cs="Arial"/>
                <w:sz w:val="18"/>
                <w:szCs w:val="18"/>
              </w:rPr>
              <w:t>合</w:t>
            </w:r>
            <w:r w:rsidRPr="006F5295">
              <w:rPr>
                <w:rFonts w:ascii="Arial" w:hAnsi="Arial" w:cs="Arial"/>
                <w:sz w:val="18"/>
                <w:szCs w:val="18"/>
              </w:rPr>
              <w:t xml:space="preserve">   </w:t>
            </w:r>
            <w:r w:rsidRPr="006F5295">
              <w:rPr>
                <w:rFonts w:ascii="Arial" w:hAnsi="Arial" w:cs="Arial"/>
                <w:sz w:val="18"/>
                <w:szCs w:val="18"/>
              </w:rPr>
              <w:t>计</w:t>
            </w:r>
          </w:p>
        </w:tc>
        <w:tc>
          <w:tcPr>
            <w:tcW w:w="1456" w:type="dxa"/>
            <w:vAlign w:val="center"/>
          </w:tcPr>
          <w:p w14:paraId="36CE99A1" w14:textId="77777777" w:rsidR="00B87C62" w:rsidRPr="006F5295" w:rsidRDefault="00B87C62">
            <w:pPr>
              <w:snapToGrid w:val="0"/>
              <w:ind w:rightChars="37" w:right="89" w:firstLineChars="7" w:firstLine="13"/>
              <w:jc w:val="right"/>
              <w:rPr>
                <w:rFonts w:ascii="Arial" w:hAnsi="Arial" w:cs="Arial"/>
                <w:bCs/>
                <w:sz w:val="18"/>
                <w:szCs w:val="18"/>
              </w:rPr>
            </w:pPr>
            <w:r w:rsidRPr="006F5295">
              <w:rPr>
                <w:rFonts w:ascii="Arial" w:hAnsi="Arial" w:cs="Arial"/>
                <w:sz w:val="18"/>
                <w:szCs w:val="18"/>
              </w:rPr>
              <w:t>31,407,393.62</w:t>
            </w:r>
          </w:p>
        </w:tc>
        <w:tc>
          <w:tcPr>
            <w:tcW w:w="1344" w:type="dxa"/>
            <w:vAlign w:val="center"/>
          </w:tcPr>
          <w:p w14:paraId="2EE8866A" w14:textId="77777777" w:rsidR="00B87C62" w:rsidRPr="006F5295" w:rsidRDefault="00B87C62">
            <w:pPr>
              <w:snapToGrid w:val="0"/>
              <w:ind w:rightChars="37" w:right="89" w:firstLineChars="7" w:firstLine="13"/>
              <w:jc w:val="center"/>
              <w:rPr>
                <w:rFonts w:ascii="Arial" w:hAnsi="Arial" w:cs="Arial"/>
                <w:bCs/>
                <w:sz w:val="18"/>
                <w:szCs w:val="18"/>
              </w:rPr>
            </w:pPr>
            <w:r w:rsidRPr="006F5295">
              <w:rPr>
                <w:rFonts w:ascii="Arial" w:hAnsi="Arial" w:cs="Arial"/>
                <w:bCs/>
                <w:sz w:val="18"/>
                <w:szCs w:val="18"/>
              </w:rPr>
              <w:t>——</w:t>
            </w:r>
          </w:p>
        </w:tc>
        <w:tc>
          <w:tcPr>
            <w:tcW w:w="1343" w:type="dxa"/>
            <w:vAlign w:val="center"/>
          </w:tcPr>
          <w:p w14:paraId="29796195" w14:textId="77777777" w:rsidR="00B87C62" w:rsidRPr="006F5295" w:rsidRDefault="00B87C62">
            <w:pPr>
              <w:snapToGrid w:val="0"/>
              <w:ind w:rightChars="37" w:right="89" w:firstLineChars="7" w:firstLine="13"/>
              <w:jc w:val="center"/>
              <w:rPr>
                <w:rFonts w:ascii="Arial" w:hAnsi="Arial" w:cs="Arial"/>
                <w:bCs/>
                <w:sz w:val="18"/>
                <w:szCs w:val="18"/>
              </w:rPr>
            </w:pPr>
            <w:r w:rsidRPr="006F5295">
              <w:rPr>
                <w:rFonts w:ascii="Arial" w:hAnsi="Arial" w:cs="Arial"/>
                <w:bCs/>
                <w:sz w:val="18"/>
                <w:szCs w:val="18"/>
              </w:rPr>
              <w:t>——</w:t>
            </w:r>
          </w:p>
        </w:tc>
        <w:tc>
          <w:tcPr>
            <w:tcW w:w="1106" w:type="dxa"/>
            <w:vAlign w:val="center"/>
          </w:tcPr>
          <w:p w14:paraId="30A15923" w14:textId="77777777" w:rsidR="00B87C62" w:rsidRPr="006F5295" w:rsidRDefault="00B87C62">
            <w:pPr>
              <w:snapToGrid w:val="0"/>
              <w:ind w:rightChars="37" w:right="89" w:hanging="21"/>
              <w:jc w:val="center"/>
              <w:rPr>
                <w:rFonts w:ascii="Arial" w:hAnsi="Arial" w:cs="Arial"/>
                <w:bCs/>
                <w:sz w:val="18"/>
                <w:szCs w:val="18"/>
              </w:rPr>
            </w:pPr>
            <w:r w:rsidRPr="006F5295">
              <w:rPr>
                <w:rFonts w:ascii="Arial" w:hAnsi="Arial" w:cs="Arial"/>
                <w:bCs/>
                <w:sz w:val="18"/>
                <w:szCs w:val="18"/>
              </w:rPr>
              <w:t>——</w:t>
            </w:r>
          </w:p>
        </w:tc>
        <w:tc>
          <w:tcPr>
            <w:tcW w:w="1372" w:type="dxa"/>
            <w:vAlign w:val="center"/>
          </w:tcPr>
          <w:p w14:paraId="38E55C8C" w14:textId="77777777" w:rsidR="00B87C62" w:rsidRPr="006F5295" w:rsidRDefault="00B87C62">
            <w:pPr>
              <w:snapToGrid w:val="0"/>
              <w:ind w:rightChars="37" w:right="89" w:firstLineChars="6" w:firstLine="11"/>
              <w:jc w:val="right"/>
              <w:rPr>
                <w:rFonts w:ascii="Arial" w:hAnsi="Arial" w:cs="Arial"/>
                <w:bCs/>
                <w:sz w:val="18"/>
                <w:szCs w:val="18"/>
              </w:rPr>
            </w:pPr>
            <w:r w:rsidRPr="006F5295">
              <w:rPr>
                <w:rFonts w:ascii="Arial" w:hAnsi="Arial" w:cs="Arial"/>
                <w:color w:val="000000"/>
                <w:sz w:val="18"/>
                <w:szCs w:val="18"/>
              </w:rPr>
              <w:t>28,911,184.52</w:t>
            </w:r>
          </w:p>
        </w:tc>
      </w:tr>
    </w:tbl>
    <w:p w14:paraId="1E5B8230" w14:textId="77777777" w:rsidR="00B87C62" w:rsidRPr="006F5295" w:rsidRDefault="00B87C62">
      <w:pPr>
        <w:tabs>
          <w:tab w:val="left" w:pos="284"/>
          <w:tab w:val="left" w:pos="546"/>
        </w:tabs>
        <w:ind w:left="490" w:rightChars="-24" w:right="-58" w:hanging="490"/>
        <w:rPr>
          <w:rFonts w:ascii="Arial" w:hAnsi="Arial" w:cs="Arial"/>
        </w:rPr>
      </w:pPr>
    </w:p>
    <w:p w14:paraId="379E3159" w14:textId="77777777" w:rsidR="00B87C62" w:rsidRPr="006F5295" w:rsidRDefault="00B87C62">
      <w:pPr>
        <w:tabs>
          <w:tab w:val="left" w:pos="284"/>
          <w:tab w:val="left" w:pos="546"/>
        </w:tabs>
        <w:snapToGrid w:val="0"/>
        <w:spacing w:line="400" w:lineRule="exact"/>
        <w:ind w:left="488" w:rightChars="-198" w:right="-475" w:hanging="490"/>
        <w:rPr>
          <w:rFonts w:ascii="Arial" w:hAnsi="Arial" w:cs="Arial"/>
        </w:rPr>
      </w:pPr>
      <w:r w:rsidRPr="006F5295">
        <w:rPr>
          <w:rFonts w:ascii="Arial" w:hAnsi="Arial" w:cs="Arial"/>
        </w:rPr>
        <w:t>注：</w:t>
      </w:r>
      <w:r w:rsidRPr="006F5295">
        <w:rPr>
          <w:rFonts w:ascii="Arial" w:hAnsi="Arial" w:cs="Arial"/>
        </w:rPr>
        <w:tab/>
      </w:r>
      <w:r w:rsidRPr="006F5295">
        <w:rPr>
          <w:rFonts w:ascii="Arial" w:hAnsi="Arial" w:cs="Arial"/>
        </w:rPr>
        <w:t>本年增加的固定资产中，由在建工程转入的金额为人民币</w:t>
      </w:r>
      <w:bookmarkStart w:id="0" w:name="_Hlk129021100"/>
      <w:r w:rsidRPr="006F5295">
        <w:rPr>
          <w:rFonts w:ascii="Arial" w:hAnsi="Arial" w:cs="Arial"/>
        </w:rPr>
        <w:t>1,338,611.53</w:t>
      </w:r>
      <w:bookmarkEnd w:id="0"/>
      <w:r w:rsidRPr="006F5295">
        <w:rPr>
          <w:rFonts w:ascii="Arial" w:hAnsi="Arial" w:cs="Arial"/>
        </w:rPr>
        <w:t>元。</w:t>
      </w:r>
    </w:p>
    <w:p w14:paraId="4AD7E8DD" w14:textId="77777777" w:rsidR="00B87C62" w:rsidRPr="006F5295" w:rsidRDefault="00B87C62">
      <w:pPr>
        <w:tabs>
          <w:tab w:val="left" w:pos="546"/>
        </w:tabs>
        <w:snapToGrid w:val="0"/>
        <w:spacing w:line="400" w:lineRule="exact"/>
        <w:ind w:left="488" w:rightChars="-24" w:right="-58" w:firstLine="14"/>
        <w:rPr>
          <w:rFonts w:ascii="Arial" w:hAnsi="Arial" w:cs="Arial"/>
        </w:rPr>
      </w:pPr>
      <w:r w:rsidRPr="006F5295">
        <w:rPr>
          <w:rFonts w:ascii="Arial" w:hAnsi="Arial" w:cs="Arial"/>
        </w:rPr>
        <w:t>本公司管理层于资产负债表日认为无需计提固定资产减值准备。</w:t>
      </w:r>
    </w:p>
    <w:p w14:paraId="580D55B4" w14:textId="77777777" w:rsidR="00B87C62" w:rsidRPr="006F5295" w:rsidRDefault="00B87C62">
      <w:pPr>
        <w:spacing w:line="400" w:lineRule="exact"/>
        <w:ind w:firstLineChars="200" w:firstLine="480"/>
        <w:outlineLvl w:val="0"/>
        <w:rPr>
          <w:rFonts w:ascii="Arial" w:hAnsi="Arial" w:cs="Arial"/>
          <w:b/>
          <w:bCs/>
          <w:szCs w:val="20"/>
        </w:rPr>
      </w:pPr>
      <w:r w:rsidRPr="006F5295">
        <w:rPr>
          <w:rFonts w:ascii="Arial" w:hAnsi="Arial" w:cs="Arial"/>
        </w:rPr>
        <w:br w:type="page"/>
      </w:r>
      <w:r w:rsidRPr="006F5295">
        <w:rPr>
          <w:rFonts w:ascii="Arial" w:hAnsi="Arial" w:cs="Arial"/>
          <w:b/>
          <w:bCs/>
          <w:szCs w:val="20"/>
        </w:rPr>
        <w:lastRenderedPageBreak/>
        <w:t>7</w:t>
      </w:r>
      <w:r w:rsidRPr="006F5295">
        <w:rPr>
          <w:rFonts w:ascii="Arial" w:hAnsi="Arial" w:cs="Arial"/>
          <w:b/>
          <w:bCs/>
          <w:szCs w:val="20"/>
        </w:rPr>
        <w:t>、无形资产</w:t>
      </w:r>
    </w:p>
    <w:tbl>
      <w:tblPr>
        <w:tblW w:w="8343" w:type="dxa"/>
        <w:tblInd w:w="14" w:type="dxa"/>
        <w:tblBorders>
          <w:top w:val="single" w:sz="12" w:space="0" w:color="auto"/>
          <w:bottom w:val="single" w:sz="12"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1960"/>
        <w:gridCol w:w="1624"/>
        <w:gridCol w:w="1652"/>
        <w:gridCol w:w="1553"/>
        <w:gridCol w:w="1554"/>
      </w:tblGrid>
      <w:tr w:rsidR="00B87C62" w:rsidRPr="006F5295" w14:paraId="513357B9" w14:textId="77777777">
        <w:trPr>
          <w:trHeight w:hRule="exact" w:val="397"/>
          <w:tblHeader/>
        </w:trPr>
        <w:tc>
          <w:tcPr>
            <w:tcW w:w="1960" w:type="dxa"/>
            <w:vAlign w:val="center"/>
          </w:tcPr>
          <w:p w14:paraId="129DB80E" w14:textId="77777777" w:rsidR="00B87C62" w:rsidRPr="006F5295" w:rsidRDefault="00B87C62">
            <w:pPr>
              <w:snapToGrid w:val="0"/>
              <w:ind w:firstLine="200"/>
              <w:jc w:val="center"/>
              <w:rPr>
                <w:rFonts w:ascii="Arial" w:hAnsi="Arial" w:cs="Arial"/>
                <w:bCs/>
                <w:sz w:val="21"/>
                <w:szCs w:val="21"/>
              </w:rPr>
            </w:pPr>
            <w:r w:rsidRPr="006F5295">
              <w:rPr>
                <w:rFonts w:ascii="Arial" w:hAnsi="Arial" w:cs="Arial"/>
                <w:bCs/>
                <w:sz w:val="21"/>
                <w:szCs w:val="21"/>
              </w:rPr>
              <w:t>类</w:t>
            </w:r>
            <w:r w:rsidRPr="006F5295">
              <w:rPr>
                <w:rFonts w:ascii="Arial" w:hAnsi="Arial" w:cs="Arial"/>
                <w:bCs/>
                <w:sz w:val="21"/>
                <w:szCs w:val="21"/>
              </w:rPr>
              <w:t xml:space="preserve">  </w:t>
            </w:r>
            <w:r w:rsidRPr="006F5295">
              <w:rPr>
                <w:rFonts w:ascii="Arial" w:hAnsi="Arial" w:cs="Arial"/>
                <w:bCs/>
                <w:sz w:val="21"/>
                <w:szCs w:val="21"/>
              </w:rPr>
              <w:t>别</w:t>
            </w:r>
          </w:p>
        </w:tc>
        <w:tc>
          <w:tcPr>
            <w:tcW w:w="1624" w:type="dxa"/>
            <w:vAlign w:val="center"/>
          </w:tcPr>
          <w:p w14:paraId="47AAA682" w14:textId="77777777" w:rsidR="00B87C62" w:rsidRPr="006F5295" w:rsidRDefault="00B87C62">
            <w:pPr>
              <w:snapToGrid w:val="0"/>
              <w:ind w:rightChars="57" w:right="137" w:hanging="21"/>
              <w:jc w:val="right"/>
              <w:rPr>
                <w:rFonts w:ascii="Arial" w:hAnsi="Arial" w:cs="Arial"/>
                <w:bCs/>
                <w:sz w:val="21"/>
                <w:szCs w:val="21"/>
              </w:rPr>
            </w:pPr>
            <w:r w:rsidRPr="006F5295">
              <w:rPr>
                <w:rFonts w:ascii="Arial" w:hAnsi="Arial" w:cs="Arial"/>
                <w:bCs/>
                <w:sz w:val="21"/>
                <w:szCs w:val="21"/>
              </w:rPr>
              <w:t>年初余额</w:t>
            </w:r>
          </w:p>
        </w:tc>
        <w:tc>
          <w:tcPr>
            <w:tcW w:w="1652" w:type="dxa"/>
            <w:vAlign w:val="center"/>
          </w:tcPr>
          <w:p w14:paraId="78C2B69E" w14:textId="77777777" w:rsidR="00B87C62" w:rsidRPr="006F5295" w:rsidRDefault="00B87C62">
            <w:pPr>
              <w:snapToGrid w:val="0"/>
              <w:ind w:rightChars="57" w:right="137" w:hanging="8"/>
              <w:jc w:val="right"/>
              <w:rPr>
                <w:rFonts w:ascii="Arial" w:hAnsi="Arial" w:cs="Arial"/>
                <w:bCs/>
                <w:sz w:val="21"/>
                <w:szCs w:val="21"/>
              </w:rPr>
            </w:pPr>
            <w:r w:rsidRPr="006F5295">
              <w:rPr>
                <w:rFonts w:ascii="Arial" w:hAnsi="Arial" w:cs="Arial"/>
                <w:bCs/>
                <w:sz w:val="21"/>
                <w:szCs w:val="21"/>
              </w:rPr>
              <w:t>本年增加</w:t>
            </w:r>
          </w:p>
        </w:tc>
        <w:tc>
          <w:tcPr>
            <w:tcW w:w="1553" w:type="dxa"/>
            <w:vAlign w:val="center"/>
          </w:tcPr>
          <w:p w14:paraId="60E4D318" w14:textId="77777777" w:rsidR="00B87C62" w:rsidRPr="006F5295" w:rsidRDefault="00B87C62">
            <w:pPr>
              <w:snapToGrid w:val="0"/>
              <w:ind w:rightChars="57" w:right="137" w:firstLine="15"/>
              <w:jc w:val="right"/>
              <w:rPr>
                <w:rFonts w:ascii="Arial" w:hAnsi="Arial" w:cs="Arial"/>
                <w:bCs/>
                <w:sz w:val="21"/>
                <w:szCs w:val="21"/>
              </w:rPr>
            </w:pPr>
            <w:r w:rsidRPr="006F5295">
              <w:rPr>
                <w:rFonts w:ascii="Arial" w:hAnsi="Arial" w:cs="Arial"/>
                <w:bCs/>
                <w:sz w:val="21"/>
                <w:szCs w:val="21"/>
              </w:rPr>
              <w:t>本年减少</w:t>
            </w:r>
          </w:p>
        </w:tc>
        <w:tc>
          <w:tcPr>
            <w:tcW w:w="1554" w:type="dxa"/>
            <w:vAlign w:val="center"/>
          </w:tcPr>
          <w:p w14:paraId="458317C2" w14:textId="77777777" w:rsidR="00B87C62" w:rsidRPr="006F5295" w:rsidRDefault="00B87C62">
            <w:pPr>
              <w:snapToGrid w:val="0"/>
              <w:ind w:rightChars="57" w:right="137" w:hanging="20"/>
              <w:jc w:val="right"/>
              <w:rPr>
                <w:rFonts w:ascii="Arial" w:hAnsi="Arial" w:cs="Arial"/>
                <w:bCs/>
                <w:sz w:val="21"/>
                <w:szCs w:val="21"/>
              </w:rPr>
            </w:pPr>
            <w:r w:rsidRPr="006F5295">
              <w:rPr>
                <w:rFonts w:ascii="Arial" w:hAnsi="Arial" w:cs="Arial"/>
                <w:bCs/>
                <w:sz w:val="21"/>
                <w:szCs w:val="21"/>
              </w:rPr>
              <w:t>年末余额</w:t>
            </w:r>
          </w:p>
        </w:tc>
      </w:tr>
      <w:tr w:rsidR="00B87C62" w:rsidRPr="006F5295" w14:paraId="279C30FC" w14:textId="77777777">
        <w:trPr>
          <w:trHeight w:hRule="exact" w:val="397"/>
        </w:trPr>
        <w:tc>
          <w:tcPr>
            <w:tcW w:w="1960" w:type="dxa"/>
            <w:vAlign w:val="center"/>
          </w:tcPr>
          <w:p w14:paraId="39B943C7" w14:textId="77777777" w:rsidR="00B87C62" w:rsidRPr="006F5295" w:rsidRDefault="00B87C62">
            <w:pPr>
              <w:snapToGrid w:val="0"/>
              <w:ind w:firstLineChars="50" w:firstLine="105"/>
              <w:rPr>
                <w:rFonts w:ascii="Arial" w:hAnsi="Arial" w:cs="Arial"/>
                <w:bCs/>
                <w:sz w:val="21"/>
                <w:szCs w:val="21"/>
              </w:rPr>
            </w:pPr>
            <w:r w:rsidRPr="006F5295">
              <w:rPr>
                <w:rFonts w:ascii="Arial" w:hAnsi="Arial" w:cs="Arial"/>
                <w:bCs/>
                <w:sz w:val="21"/>
                <w:szCs w:val="21"/>
              </w:rPr>
              <w:t>账面原值：</w:t>
            </w:r>
          </w:p>
        </w:tc>
        <w:tc>
          <w:tcPr>
            <w:tcW w:w="1624" w:type="dxa"/>
            <w:vAlign w:val="center"/>
          </w:tcPr>
          <w:p w14:paraId="1369EE88" w14:textId="77777777" w:rsidR="00B87C62" w:rsidRPr="006F5295" w:rsidRDefault="00B87C62">
            <w:pPr>
              <w:snapToGrid w:val="0"/>
              <w:ind w:rightChars="57" w:right="137" w:firstLine="200"/>
              <w:jc w:val="right"/>
              <w:rPr>
                <w:rFonts w:ascii="Arial" w:hAnsi="Arial" w:cs="Arial"/>
                <w:bCs/>
                <w:sz w:val="21"/>
                <w:szCs w:val="21"/>
              </w:rPr>
            </w:pPr>
          </w:p>
        </w:tc>
        <w:tc>
          <w:tcPr>
            <w:tcW w:w="1652" w:type="dxa"/>
            <w:vAlign w:val="center"/>
          </w:tcPr>
          <w:p w14:paraId="61F08496" w14:textId="77777777" w:rsidR="00B87C62" w:rsidRPr="006F5295" w:rsidRDefault="00B87C62">
            <w:pPr>
              <w:snapToGrid w:val="0"/>
              <w:ind w:rightChars="57" w:right="137" w:firstLine="200"/>
              <w:jc w:val="right"/>
              <w:rPr>
                <w:rFonts w:ascii="Arial" w:hAnsi="Arial" w:cs="Arial"/>
                <w:bCs/>
                <w:sz w:val="21"/>
                <w:szCs w:val="21"/>
              </w:rPr>
            </w:pPr>
          </w:p>
        </w:tc>
        <w:tc>
          <w:tcPr>
            <w:tcW w:w="1553" w:type="dxa"/>
            <w:vAlign w:val="center"/>
          </w:tcPr>
          <w:p w14:paraId="631B5CA3" w14:textId="77777777" w:rsidR="00B87C62" w:rsidRPr="006F5295" w:rsidRDefault="00B87C62">
            <w:pPr>
              <w:snapToGrid w:val="0"/>
              <w:ind w:rightChars="57" w:right="137" w:firstLine="200"/>
              <w:jc w:val="right"/>
              <w:rPr>
                <w:rFonts w:ascii="Arial" w:hAnsi="Arial" w:cs="Arial"/>
                <w:bCs/>
                <w:sz w:val="21"/>
                <w:szCs w:val="21"/>
              </w:rPr>
            </w:pPr>
          </w:p>
        </w:tc>
        <w:tc>
          <w:tcPr>
            <w:tcW w:w="1554" w:type="dxa"/>
            <w:vAlign w:val="center"/>
          </w:tcPr>
          <w:p w14:paraId="2BBDB381" w14:textId="77777777" w:rsidR="00B87C62" w:rsidRPr="006F5295" w:rsidRDefault="00B87C62">
            <w:pPr>
              <w:snapToGrid w:val="0"/>
              <w:ind w:rightChars="57" w:right="137" w:firstLine="200"/>
              <w:jc w:val="right"/>
              <w:rPr>
                <w:rFonts w:ascii="Arial" w:hAnsi="Arial" w:cs="Arial"/>
                <w:bCs/>
                <w:sz w:val="21"/>
                <w:szCs w:val="21"/>
              </w:rPr>
            </w:pPr>
          </w:p>
        </w:tc>
      </w:tr>
      <w:tr w:rsidR="00B87C62" w:rsidRPr="006F5295" w14:paraId="021F3D19" w14:textId="77777777">
        <w:trPr>
          <w:trHeight w:hRule="exact" w:val="397"/>
        </w:trPr>
        <w:tc>
          <w:tcPr>
            <w:tcW w:w="1960" w:type="dxa"/>
            <w:vAlign w:val="center"/>
          </w:tcPr>
          <w:p w14:paraId="2E0FF436" w14:textId="77777777" w:rsidR="00B87C62" w:rsidRPr="006F5295" w:rsidRDefault="00B87C62">
            <w:pPr>
              <w:snapToGrid w:val="0"/>
              <w:ind w:firstLineChars="153" w:firstLine="321"/>
              <w:rPr>
                <w:rFonts w:ascii="Arial" w:hAnsi="Arial" w:cs="Arial"/>
                <w:sz w:val="21"/>
                <w:szCs w:val="21"/>
              </w:rPr>
            </w:pPr>
            <w:r w:rsidRPr="006F5295">
              <w:rPr>
                <w:rFonts w:ascii="Arial" w:hAnsi="Arial" w:cs="Arial"/>
                <w:sz w:val="21"/>
                <w:szCs w:val="21"/>
              </w:rPr>
              <w:t>土地使用权</w:t>
            </w:r>
          </w:p>
        </w:tc>
        <w:tc>
          <w:tcPr>
            <w:tcW w:w="1624" w:type="dxa"/>
            <w:vAlign w:val="center"/>
          </w:tcPr>
          <w:p w14:paraId="35188C17" w14:textId="77777777" w:rsidR="00B87C62" w:rsidRPr="006F5295" w:rsidRDefault="00B87C62">
            <w:pPr>
              <w:snapToGrid w:val="0"/>
              <w:ind w:rightChars="57" w:right="137"/>
              <w:jc w:val="right"/>
              <w:rPr>
                <w:rFonts w:ascii="Arial" w:hAnsi="Arial" w:cs="Arial"/>
                <w:bCs/>
                <w:sz w:val="21"/>
                <w:szCs w:val="21"/>
              </w:rPr>
            </w:pPr>
            <w:r w:rsidRPr="006F5295">
              <w:rPr>
                <w:rFonts w:ascii="Arial" w:hAnsi="Arial" w:cs="Arial"/>
                <w:sz w:val="21"/>
                <w:szCs w:val="21"/>
              </w:rPr>
              <w:t>2,782,500.00</w:t>
            </w:r>
          </w:p>
        </w:tc>
        <w:tc>
          <w:tcPr>
            <w:tcW w:w="1652" w:type="dxa"/>
            <w:vAlign w:val="center"/>
          </w:tcPr>
          <w:p w14:paraId="09C32B58" w14:textId="77777777" w:rsidR="00B87C62" w:rsidRPr="006F5295" w:rsidRDefault="00B87C62">
            <w:pPr>
              <w:snapToGrid w:val="0"/>
              <w:ind w:rightChars="57" w:right="137" w:firstLine="200"/>
              <w:jc w:val="right"/>
              <w:rPr>
                <w:rFonts w:ascii="Arial" w:hAnsi="Arial" w:cs="Arial"/>
                <w:bCs/>
                <w:sz w:val="21"/>
                <w:szCs w:val="21"/>
              </w:rPr>
            </w:pPr>
            <w:r w:rsidRPr="006F5295">
              <w:rPr>
                <w:rFonts w:ascii="Arial" w:hAnsi="Arial" w:cs="Arial"/>
                <w:bCs/>
                <w:sz w:val="21"/>
                <w:szCs w:val="21"/>
              </w:rPr>
              <w:t>-</w:t>
            </w:r>
          </w:p>
        </w:tc>
        <w:tc>
          <w:tcPr>
            <w:tcW w:w="1553" w:type="dxa"/>
            <w:vAlign w:val="center"/>
          </w:tcPr>
          <w:p w14:paraId="1F629268" w14:textId="77777777" w:rsidR="00B87C62" w:rsidRPr="006F5295" w:rsidRDefault="00B87C62">
            <w:pPr>
              <w:snapToGrid w:val="0"/>
              <w:ind w:rightChars="57" w:right="137" w:firstLine="200"/>
              <w:jc w:val="right"/>
              <w:rPr>
                <w:rFonts w:ascii="Arial" w:hAnsi="Arial" w:cs="Arial"/>
                <w:bCs/>
                <w:sz w:val="21"/>
                <w:szCs w:val="21"/>
              </w:rPr>
            </w:pPr>
            <w:r w:rsidRPr="006F5295">
              <w:rPr>
                <w:rFonts w:ascii="Arial" w:hAnsi="Arial" w:cs="Arial"/>
                <w:bCs/>
                <w:sz w:val="21"/>
                <w:szCs w:val="21"/>
              </w:rPr>
              <w:t>-</w:t>
            </w:r>
          </w:p>
        </w:tc>
        <w:tc>
          <w:tcPr>
            <w:tcW w:w="1554" w:type="dxa"/>
            <w:vAlign w:val="center"/>
          </w:tcPr>
          <w:p w14:paraId="2397658B" w14:textId="77777777" w:rsidR="00B87C62" w:rsidRPr="006F5295" w:rsidRDefault="00B87C62">
            <w:pPr>
              <w:snapToGrid w:val="0"/>
              <w:ind w:rightChars="57" w:right="137"/>
              <w:jc w:val="right"/>
              <w:rPr>
                <w:rFonts w:ascii="Arial" w:hAnsi="Arial" w:cs="Arial"/>
                <w:bCs/>
                <w:sz w:val="21"/>
                <w:szCs w:val="21"/>
              </w:rPr>
            </w:pPr>
            <w:r w:rsidRPr="006F5295">
              <w:rPr>
                <w:rFonts w:ascii="Arial" w:hAnsi="Arial" w:cs="Arial"/>
                <w:sz w:val="21"/>
                <w:szCs w:val="21"/>
              </w:rPr>
              <w:t>2,782,500.00</w:t>
            </w:r>
          </w:p>
        </w:tc>
      </w:tr>
      <w:tr w:rsidR="00B87C62" w:rsidRPr="006F5295" w14:paraId="67DFA28E" w14:textId="77777777">
        <w:trPr>
          <w:trHeight w:hRule="exact" w:val="397"/>
        </w:trPr>
        <w:tc>
          <w:tcPr>
            <w:tcW w:w="1960" w:type="dxa"/>
            <w:vAlign w:val="center"/>
          </w:tcPr>
          <w:p w14:paraId="03779305" w14:textId="77777777" w:rsidR="00B87C62" w:rsidRPr="006F5295" w:rsidRDefault="00B87C62">
            <w:pPr>
              <w:snapToGrid w:val="0"/>
              <w:ind w:firstLineChars="153" w:firstLine="321"/>
              <w:rPr>
                <w:rFonts w:ascii="Arial" w:hAnsi="Arial" w:cs="Arial"/>
                <w:sz w:val="21"/>
                <w:szCs w:val="21"/>
              </w:rPr>
            </w:pPr>
            <w:r w:rsidRPr="006F5295">
              <w:rPr>
                <w:rFonts w:ascii="Arial" w:hAnsi="Arial" w:cs="Arial"/>
                <w:sz w:val="21"/>
                <w:szCs w:val="21"/>
              </w:rPr>
              <w:t>软件</w:t>
            </w:r>
          </w:p>
        </w:tc>
        <w:tc>
          <w:tcPr>
            <w:tcW w:w="1624" w:type="dxa"/>
            <w:vAlign w:val="center"/>
          </w:tcPr>
          <w:p w14:paraId="1D4FDD5E" w14:textId="77777777" w:rsidR="00B87C62" w:rsidRPr="006F5295" w:rsidRDefault="00B87C62">
            <w:pPr>
              <w:snapToGrid w:val="0"/>
              <w:ind w:rightChars="57" w:right="137" w:firstLine="200"/>
              <w:jc w:val="right"/>
              <w:rPr>
                <w:rFonts w:ascii="Arial" w:hAnsi="Arial" w:cs="Arial"/>
                <w:bCs/>
                <w:sz w:val="21"/>
                <w:szCs w:val="21"/>
              </w:rPr>
            </w:pPr>
            <w:r w:rsidRPr="006F5295">
              <w:rPr>
                <w:rFonts w:ascii="Arial" w:hAnsi="Arial" w:cs="Arial"/>
                <w:sz w:val="21"/>
                <w:szCs w:val="21"/>
              </w:rPr>
              <w:t>231,929.31</w:t>
            </w:r>
          </w:p>
        </w:tc>
        <w:tc>
          <w:tcPr>
            <w:tcW w:w="1652" w:type="dxa"/>
            <w:vAlign w:val="center"/>
          </w:tcPr>
          <w:p w14:paraId="1BEC329D" w14:textId="77777777" w:rsidR="00B87C62" w:rsidRPr="006F5295" w:rsidRDefault="00B87C62">
            <w:pPr>
              <w:snapToGrid w:val="0"/>
              <w:ind w:rightChars="57" w:right="137" w:firstLine="200"/>
              <w:jc w:val="right"/>
              <w:rPr>
                <w:rFonts w:ascii="Arial" w:hAnsi="Arial" w:cs="Arial"/>
                <w:bCs/>
                <w:sz w:val="21"/>
                <w:szCs w:val="21"/>
              </w:rPr>
            </w:pPr>
            <w:r w:rsidRPr="006F5295">
              <w:rPr>
                <w:rFonts w:ascii="Arial" w:hAnsi="Arial" w:cs="Arial"/>
                <w:bCs/>
                <w:sz w:val="21"/>
                <w:szCs w:val="21"/>
              </w:rPr>
              <w:t>22,924.53</w:t>
            </w:r>
          </w:p>
        </w:tc>
        <w:tc>
          <w:tcPr>
            <w:tcW w:w="1553" w:type="dxa"/>
            <w:vAlign w:val="center"/>
          </w:tcPr>
          <w:p w14:paraId="4F5E629A" w14:textId="77777777" w:rsidR="00B87C62" w:rsidRPr="006F5295" w:rsidRDefault="00B87C62">
            <w:pPr>
              <w:snapToGrid w:val="0"/>
              <w:ind w:rightChars="57" w:right="137" w:firstLine="200"/>
              <w:jc w:val="right"/>
              <w:rPr>
                <w:rFonts w:ascii="Arial" w:hAnsi="Arial" w:cs="Arial"/>
                <w:bCs/>
                <w:sz w:val="21"/>
                <w:szCs w:val="21"/>
              </w:rPr>
            </w:pPr>
            <w:r w:rsidRPr="006F5295">
              <w:rPr>
                <w:rFonts w:ascii="Arial" w:hAnsi="Arial" w:cs="Arial"/>
                <w:bCs/>
                <w:sz w:val="21"/>
                <w:szCs w:val="21"/>
              </w:rPr>
              <w:t>-</w:t>
            </w:r>
          </w:p>
        </w:tc>
        <w:tc>
          <w:tcPr>
            <w:tcW w:w="1554" w:type="dxa"/>
            <w:vAlign w:val="center"/>
          </w:tcPr>
          <w:p w14:paraId="72F97A8F" w14:textId="77777777" w:rsidR="00B87C62" w:rsidRPr="006F5295" w:rsidRDefault="00B87C62">
            <w:pPr>
              <w:snapToGrid w:val="0"/>
              <w:ind w:rightChars="57" w:right="137" w:firstLine="200"/>
              <w:jc w:val="right"/>
              <w:rPr>
                <w:rFonts w:ascii="Arial" w:hAnsi="Arial" w:cs="Arial"/>
                <w:sz w:val="21"/>
                <w:szCs w:val="21"/>
              </w:rPr>
            </w:pPr>
            <w:r w:rsidRPr="006F5295">
              <w:rPr>
                <w:rFonts w:ascii="Arial" w:hAnsi="Arial" w:cs="Arial"/>
                <w:sz w:val="21"/>
                <w:szCs w:val="21"/>
              </w:rPr>
              <w:t>254,853.84</w:t>
            </w:r>
          </w:p>
        </w:tc>
      </w:tr>
      <w:tr w:rsidR="00B87C62" w:rsidRPr="006F5295" w14:paraId="1C0AFF1F" w14:textId="77777777">
        <w:trPr>
          <w:trHeight w:hRule="exact" w:val="397"/>
        </w:trPr>
        <w:tc>
          <w:tcPr>
            <w:tcW w:w="1960" w:type="dxa"/>
            <w:vAlign w:val="center"/>
          </w:tcPr>
          <w:p w14:paraId="096BFCED" w14:textId="77777777" w:rsidR="00B87C62" w:rsidRPr="006F5295" w:rsidRDefault="00B87C62">
            <w:pPr>
              <w:snapToGrid w:val="0"/>
              <w:ind w:firstLineChars="150" w:firstLine="315"/>
              <w:rPr>
                <w:rFonts w:ascii="Arial" w:hAnsi="Arial" w:cs="Arial"/>
                <w:sz w:val="21"/>
                <w:szCs w:val="21"/>
              </w:rPr>
            </w:pPr>
            <w:r w:rsidRPr="006F5295">
              <w:rPr>
                <w:rFonts w:ascii="Arial" w:hAnsi="Arial" w:cs="Arial"/>
                <w:sz w:val="21"/>
                <w:szCs w:val="21"/>
              </w:rPr>
              <w:t>小</w:t>
            </w:r>
            <w:r w:rsidRPr="006F5295">
              <w:rPr>
                <w:rFonts w:ascii="Arial" w:hAnsi="Arial" w:cs="Arial"/>
                <w:sz w:val="21"/>
                <w:szCs w:val="21"/>
              </w:rPr>
              <w:t xml:space="preserve">   </w:t>
            </w:r>
            <w:r w:rsidRPr="006F5295">
              <w:rPr>
                <w:rFonts w:ascii="Arial" w:hAnsi="Arial" w:cs="Arial"/>
                <w:sz w:val="21"/>
                <w:szCs w:val="21"/>
              </w:rPr>
              <w:t>计</w:t>
            </w:r>
          </w:p>
        </w:tc>
        <w:tc>
          <w:tcPr>
            <w:tcW w:w="1624" w:type="dxa"/>
            <w:vAlign w:val="center"/>
          </w:tcPr>
          <w:p w14:paraId="0ED2D3B0" w14:textId="77777777" w:rsidR="00B87C62" w:rsidRPr="006F5295" w:rsidRDefault="00B87C62">
            <w:pPr>
              <w:snapToGrid w:val="0"/>
              <w:ind w:rightChars="57" w:right="137"/>
              <w:jc w:val="right"/>
              <w:rPr>
                <w:rFonts w:ascii="Arial" w:hAnsi="Arial" w:cs="Arial"/>
                <w:bCs/>
                <w:sz w:val="21"/>
                <w:szCs w:val="21"/>
              </w:rPr>
            </w:pPr>
            <w:r w:rsidRPr="006F5295">
              <w:rPr>
                <w:rFonts w:ascii="Arial" w:hAnsi="Arial" w:cs="Arial"/>
                <w:sz w:val="21"/>
                <w:szCs w:val="21"/>
              </w:rPr>
              <w:t>3,014,429.31</w:t>
            </w:r>
          </w:p>
        </w:tc>
        <w:tc>
          <w:tcPr>
            <w:tcW w:w="1652" w:type="dxa"/>
            <w:vAlign w:val="center"/>
          </w:tcPr>
          <w:p w14:paraId="490FB445" w14:textId="77777777" w:rsidR="00B87C62" w:rsidRPr="006F5295" w:rsidRDefault="00B87C62">
            <w:pPr>
              <w:snapToGrid w:val="0"/>
              <w:ind w:rightChars="57" w:right="137" w:firstLine="200"/>
              <w:jc w:val="right"/>
              <w:rPr>
                <w:rFonts w:ascii="Arial" w:hAnsi="Arial" w:cs="Arial"/>
                <w:bCs/>
                <w:sz w:val="21"/>
                <w:szCs w:val="21"/>
              </w:rPr>
            </w:pPr>
            <w:r w:rsidRPr="006F5295">
              <w:rPr>
                <w:rFonts w:ascii="Arial" w:hAnsi="Arial" w:cs="Arial"/>
                <w:bCs/>
                <w:sz w:val="21"/>
                <w:szCs w:val="21"/>
              </w:rPr>
              <w:t>22,924.53</w:t>
            </w:r>
          </w:p>
        </w:tc>
        <w:tc>
          <w:tcPr>
            <w:tcW w:w="1553" w:type="dxa"/>
            <w:vAlign w:val="center"/>
          </w:tcPr>
          <w:p w14:paraId="7A8390C8" w14:textId="77777777" w:rsidR="00B87C62" w:rsidRPr="006F5295" w:rsidRDefault="00B87C62">
            <w:pPr>
              <w:snapToGrid w:val="0"/>
              <w:ind w:rightChars="57" w:right="137" w:firstLine="200"/>
              <w:jc w:val="right"/>
              <w:rPr>
                <w:rFonts w:ascii="Arial" w:hAnsi="Arial" w:cs="Arial"/>
                <w:bCs/>
                <w:sz w:val="21"/>
                <w:szCs w:val="21"/>
              </w:rPr>
            </w:pPr>
            <w:r w:rsidRPr="006F5295">
              <w:rPr>
                <w:rFonts w:ascii="Arial" w:hAnsi="Arial" w:cs="Arial"/>
                <w:bCs/>
                <w:sz w:val="21"/>
                <w:szCs w:val="21"/>
              </w:rPr>
              <w:t>-</w:t>
            </w:r>
          </w:p>
        </w:tc>
        <w:tc>
          <w:tcPr>
            <w:tcW w:w="1554" w:type="dxa"/>
            <w:vAlign w:val="center"/>
          </w:tcPr>
          <w:p w14:paraId="24564111" w14:textId="77777777" w:rsidR="00B87C62" w:rsidRPr="006F5295" w:rsidRDefault="00B87C62">
            <w:pPr>
              <w:snapToGrid w:val="0"/>
              <w:ind w:rightChars="57" w:right="137"/>
              <w:jc w:val="right"/>
              <w:rPr>
                <w:rFonts w:ascii="Arial" w:hAnsi="Arial" w:cs="Arial"/>
                <w:sz w:val="21"/>
                <w:szCs w:val="21"/>
              </w:rPr>
            </w:pPr>
            <w:r w:rsidRPr="006F5295">
              <w:rPr>
                <w:rFonts w:ascii="Arial" w:hAnsi="Arial" w:cs="Arial"/>
                <w:sz w:val="21"/>
                <w:szCs w:val="21"/>
              </w:rPr>
              <w:t>3,037,353.84</w:t>
            </w:r>
          </w:p>
        </w:tc>
      </w:tr>
      <w:tr w:rsidR="00B87C62" w:rsidRPr="006F5295" w14:paraId="1F82DBCF" w14:textId="77777777">
        <w:trPr>
          <w:trHeight w:hRule="exact" w:val="397"/>
        </w:trPr>
        <w:tc>
          <w:tcPr>
            <w:tcW w:w="1960" w:type="dxa"/>
            <w:vAlign w:val="center"/>
          </w:tcPr>
          <w:p w14:paraId="6CEA08D9" w14:textId="77777777" w:rsidR="00B87C62" w:rsidRPr="006F5295" w:rsidRDefault="00B87C62">
            <w:pPr>
              <w:snapToGrid w:val="0"/>
              <w:ind w:firstLineChars="50" w:firstLine="105"/>
              <w:rPr>
                <w:rFonts w:ascii="Arial" w:hAnsi="Arial" w:cs="Arial"/>
                <w:sz w:val="21"/>
                <w:szCs w:val="21"/>
              </w:rPr>
            </w:pPr>
            <w:r w:rsidRPr="006F5295">
              <w:rPr>
                <w:rFonts w:ascii="Arial" w:hAnsi="Arial" w:cs="Arial"/>
                <w:bCs/>
                <w:sz w:val="21"/>
                <w:szCs w:val="21"/>
              </w:rPr>
              <w:t>累计摊销：</w:t>
            </w:r>
          </w:p>
        </w:tc>
        <w:tc>
          <w:tcPr>
            <w:tcW w:w="1624" w:type="dxa"/>
            <w:vAlign w:val="center"/>
          </w:tcPr>
          <w:p w14:paraId="69625CB3" w14:textId="77777777" w:rsidR="00B87C62" w:rsidRPr="006F5295" w:rsidRDefault="00B87C62">
            <w:pPr>
              <w:snapToGrid w:val="0"/>
              <w:ind w:rightChars="57" w:right="137" w:firstLine="200"/>
              <w:jc w:val="right"/>
              <w:rPr>
                <w:rFonts w:ascii="Arial" w:hAnsi="Arial" w:cs="Arial"/>
                <w:bCs/>
                <w:sz w:val="21"/>
                <w:szCs w:val="21"/>
              </w:rPr>
            </w:pPr>
          </w:p>
        </w:tc>
        <w:tc>
          <w:tcPr>
            <w:tcW w:w="1652" w:type="dxa"/>
            <w:vAlign w:val="center"/>
          </w:tcPr>
          <w:p w14:paraId="7D8B2035" w14:textId="77777777" w:rsidR="00B87C62" w:rsidRPr="006F5295" w:rsidRDefault="00B87C62">
            <w:pPr>
              <w:snapToGrid w:val="0"/>
              <w:ind w:rightChars="57" w:right="137" w:firstLine="200"/>
              <w:jc w:val="right"/>
              <w:rPr>
                <w:rFonts w:ascii="Arial" w:hAnsi="Arial" w:cs="Arial"/>
                <w:bCs/>
                <w:sz w:val="21"/>
                <w:szCs w:val="21"/>
              </w:rPr>
            </w:pPr>
          </w:p>
        </w:tc>
        <w:tc>
          <w:tcPr>
            <w:tcW w:w="1553" w:type="dxa"/>
            <w:vAlign w:val="center"/>
          </w:tcPr>
          <w:p w14:paraId="5D5F81A5" w14:textId="77777777" w:rsidR="00B87C62" w:rsidRPr="006F5295" w:rsidRDefault="00B87C62">
            <w:pPr>
              <w:snapToGrid w:val="0"/>
              <w:ind w:rightChars="57" w:right="137" w:firstLine="200"/>
              <w:jc w:val="right"/>
              <w:rPr>
                <w:rFonts w:ascii="Arial" w:hAnsi="Arial" w:cs="Arial"/>
                <w:bCs/>
                <w:sz w:val="21"/>
                <w:szCs w:val="21"/>
              </w:rPr>
            </w:pPr>
          </w:p>
        </w:tc>
        <w:tc>
          <w:tcPr>
            <w:tcW w:w="1554" w:type="dxa"/>
            <w:vAlign w:val="center"/>
          </w:tcPr>
          <w:p w14:paraId="33FD8277" w14:textId="77777777" w:rsidR="00B87C62" w:rsidRPr="006F5295" w:rsidRDefault="00B87C62">
            <w:pPr>
              <w:snapToGrid w:val="0"/>
              <w:ind w:rightChars="57" w:right="137" w:firstLine="200"/>
              <w:jc w:val="right"/>
              <w:rPr>
                <w:rFonts w:ascii="Arial" w:hAnsi="Arial" w:cs="Arial"/>
                <w:bCs/>
                <w:sz w:val="21"/>
                <w:szCs w:val="21"/>
              </w:rPr>
            </w:pPr>
          </w:p>
        </w:tc>
      </w:tr>
      <w:tr w:rsidR="00B87C62" w:rsidRPr="006F5295" w14:paraId="71FB8FA9" w14:textId="77777777">
        <w:trPr>
          <w:trHeight w:hRule="exact" w:val="397"/>
        </w:trPr>
        <w:tc>
          <w:tcPr>
            <w:tcW w:w="1960" w:type="dxa"/>
            <w:vAlign w:val="center"/>
          </w:tcPr>
          <w:p w14:paraId="7A376019" w14:textId="77777777" w:rsidR="00B87C62" w:rsidRPr="006F5295" w:rsidRDefault="00B87C62">
            <w:pPr>
              <w:snapToGrid w:val="0"/>
              <w:ind w:firstLineChars="153" w:firstLine="321"/>
              <w:rPr>
                <w:rFonts w:ascii="Arial" w:hAnsi="Arial" w:cs="Arial"/>
                <w:sz w:val="21"/>
                <w:szCs w:val="21"/>
              </w:rPr>
            </w:pPr>
            <w:r w:rsidRPr="006F5295">
              <w:rPr>
                <w:rFonts w:ascii="Arial" w:hAnsi="Arial" w:cs="Arial"/>
                <w:sz w:val="21"/>
                <w:szCs w:val="21"/>
              </w:rPr>
              <w:t>土地使用权</w:t>
            </w:r>
          </w:p>
        </w:tc>
        <w:tc>
          <w:tcPr>
            <w:tcW w:w="1624" w:type="dxa"/>
            <w:vAlign w:val="center"/>
          </w:tcPr>
          <w:p w14:paraId="396E9F5C" w14:textId="77777777" w:rsidR="00B87C62" w:rsidRPr="006F5295" w:rsidRDefault="00B87C62">
            <w:pPr>
              <w:snapToGrid w:val="0"/>
              <w:ind w:rightChars="57" w:right="137"/>
              <w:jc w:val="right"/>
              <w:rPr>
                <w:rFonts w:ascii="Arial" w:hAnsi="Arial" w:cs="Arial"/>
                <w:bCs/>
                <w:sz w:val="21"/>
                <w:szCs w:val="21"/>
              </w:rPr>
            </w:pPr>
            <w:r w:rsidRPr="006F5295">
              <w:rPr>
                <w:rFonts w:ascii="Arial" w:hAnsi="Arial" w:cs="Arial"/>
                <w:sz w:val="21"/>
                <w:szCs w:val="21"/>
              </w:rPr>
              <w:t>1,502,550.00</w:t>
            </w:r>
          </w:p>
        </w:tc>
        <w:tc>
          <w:tcPr>
            <w:tcW w:w="1652" w:type="dxa"/>
            <w:vAlign w:val="center"/>
          </w:tcPr>
          <w:p w14:paraId="63E4650F" w14:textId="77777777" w:rsidR="00B87C62" w:rsidRPr="006F5295" w:rsidRDefault="00B87C62">
            <w:pPr>
              <w:snapToGrid w:val="0"/>
              <w:ind w:rightChars="57" w:right="137" w:firstLine="200"/>
              <w:jc w:val="right"/>
              <w:rPr>
                <w:rFonts w:ascii="Arial" w:hAnsi="Arial" w:cs="Arial"/>
                <w:bCs/>
                <w:sz w:val="21"/>
                <w:szCs w:val="21"/>
              </w:rPr>
            </w:pPr>
            <w:r w:rsidRPr="006F5295">
              <w:rPr>
                <w:rFonts w:ascii="Arial" w:hAnsi="Arial" w:cs="Arial"/>
                <w:bCs/>
                <w:sz w:val="21"/>
                <w:szCs w:val="21"/>
              </w:rPr>
              <w:t>55,650.00</w:t>
            </w:r>
          </w:p>
        </w:tc>
        <w:tc>
          <w:tcPr>
            <w:tcW w:w="1553" w:type="dxa"/>
            <w:vAlign w:val="center"/>
          </w:tcPr>
          <w:p w14:paraId="4C05EC15" w14:textId="77777777" w:rsidR="00B87C62" w:rsidRPr="006F5295" w:rsidRDefault="00B87C62">
            <w:pPr>
              <w:snapToGrid w:val="0"/>
              <w:ind w:rightChars="57" w:right="137" w:firstLine="200"/>
              <w:jc w:val="right"/>
              <w:rPr>
                <w:rFonts w:ascii="Arial" w:hAnsi="Arial" w:cs="Arial"/>
                <w:bCs/>
                <w:sz w:val="21"/>
                <w:szCs w:val="21"/>
              </w:rPr>
            </w:pPr>
            <w:r w:rsidRPr="006F5295">
              <w:rPr>
                <w:rFonts w:ascii="Arial" w:hAnsi="Arial" w:cs="Arial"/>
                <w:bCs/>
                <w:sz w:val="21"/>
                <w:szCs w:val="21"/>
              </w:rPr>
              <w:t>-</w:t>
            </w:r>
          </w:p>
        </w:tc>
        <w:tc>
          <w:tcPr>
            <w:tcW w:w="1554" w:type="dxa"/>
            <w:vAlign w:val="center"/>
          </w:tcPr>
          <w:p w14:paraId="1A3EB03B" w14:textId="77777777" w:rsidR="00B87C62" w:rsidRPr="006F5295" w:rsidRDefault="00B87C62">
            <w:pPr>
              <w:snapToGrid w:val="0"/>
              <w:ind w:rightChars="57" w:right="137"/>
              <w:jc w:val="right"/>
              <w:rPr>
                <w:rFonts w:ascii="Arial" w:hAnsi="Arial" w:cs="Arial"/>
                <w:bCs/>
                <w:sz w:val="21"/>
                <w:szCs w:val="21"/>
              </w:rPr>
            </w:pPr>
            <w:r w:rsidRPr="006F5295">
              <w:rPr>
                <w:rFonts w:ascii="Arial" w:hAnsi="Arial" w:cs="Arial"/>
                <w:bCs/>
                <w:sz w:val="21"/>
                <w:szCs w:val="21"/>
              </w:rPr>
              <w:t>1,558,200.00</w:t>
            </w:r>
          </w:p>
        </w:tc>
      </w:tr>
      <w:tr w:rsidR="00B87C62" w:rsidRPr="006F5295" w14:paraId="5C611B27" w14:textId="77777777">
        <w:trPr>
          <w:trHeight w:hRule="exact" w:val="397"/>
        </w:trPr>
        <w:tc>
          <w:tcPr>
            <w:tcW w:w="1960" w:type="dxa"/>
            <w:vAlign w:val="center"/>
          </w:tcPr>
          <w:p w14:paraId="5AC34A7E" w14:textId="77777777" w:rsidR="00B87C62" w:rsidRPr="006F5295" w:rsidRDefault="00B87C62">
            <w:pPr>
              <w:snapToGrid w:val="0"/>
              <w:ind w:firstLineChars="153" w:firstLine="321"/>
              <w:rPr>
                <w:rFonts w:ascii="Arial" w:hAnsi="Arial" w:cs="Arial"/>
                <w:sz w:val="21"/>
                <w:szCs w:val="21"/>
              </w:rPr>
            </w:pPr>
            <w:r w:rsidRPr="006F5295">
              <w:rPr>
                <w:rFonts w:ascii="Arial" w:hAnsi="Arial" w:cs="Arial"/>
                <w:sz w:val="21"/>
                <w:szCs w:val="21"/>
              </w:rPr>
              <w:t>软件</w:t>
            </w:r>
          </w:p>
        </w:tc>
        <w:tc>
          <w:tcPr>
            <w:tcW w:w="1624" w:type="dxa"/>
            <w:vAlign w:val="center"/>
          </w:tcPr>
          <w:p w14:paraId="110DA69B" w14:textId="77777777" w:rsidR="00B87C62" w:rsidRPr="006F5295" w:rsidRDefault="00B87C62">
            <w:pPr>
              <w:snapToGrid w:val="0"/>
              <w:ind w:rightChars="57" w:right="137" w:firstLine="200"/>
              <w:jc w:val="right"/>
              <w:rPr>
                <w:rFonts w:ascii="Arial" w:hAnsi="Arial" w:cs="Arial"/>
                <w:bCs/>
                <w:sz w:val="21"/>
                <w:szCs w:val="21"/>
              </w:rPr>
            </w:pPr>
            <w:r w:rsidRPr="006F5295">
              <w:rPr>
                <w:rFonts w:ascii="Arial" w:hAnsi="Arial" w:cs="Arial"/>
                <w:sz w:val="21"/>
                <w:szCs w:val="21"/>
              </w:rPr>
              <w:t>224,772.27</w:t>
            </w:r>
          </w:p>
        </w:tc>
        <w:tc>
          <w:tcPr>
            <w:tcW w:w="1652" w:type="dxa"/>
            <w:vAlign w:val="center"/>
          </w:tcPr>
          <w:p w14:paraId="53BD5230" w14:textId="77777777" w:rsidR="00B87C62" w:rsidRPr="006F5295" w:rsidRDefault="00B87C62">
            <w:pPr>
              <w:snapToGrid w:val="0"/>
              <w:ind w:rightChars="57" w:right="137" w:firstLine="200"/>
              <w:jc w:val="right"/>
              <w:rPr>
                <w:rFonts w:ascii="Arial" w:hAnsi="Arial" w:cs="Arial"/>
                <w:bCs/>
                <w:sz w:val="21"/>
                <w:szCs w:val="21"/>
              </w:rPr>
            </w:pPr>
            <w:r w:rsidRPr="006F5295">
              <w:rPr>
                <w:rFonts w:ascii="Arial" w:hAnsi="Arial" w:cs="Arial"/>
                <w:bCs/>
                <w:sz w:val="21"/>
                <w:szCs w:val="21"/>
              </w:rPr>
              <w:t>13,854.40</w:t>
            </w:r>
          </w:p>
        </w:tc>
        <w:tc>
          <w:tcPr>
            <w:tcW w:w="1553" w:type="dxa"/>
            <w:vAlign w:val="center"/>
          </w:tcPr>
          <w:p w14:paraId="2106D906" w14:textId="77777777" w:rsidR="00B87C62" w:rsidRPr="006F5295" w:rsidRDefault="00B87C62">
            <w:pPr>
              <w:snapToGrid w:val="0"/>
              <w:ind w:rightChars="57" w:right="137" w:firstLine="200"/>
              <w:jc w:val="right"/>
              <w:rPr>
                <w:rFonts w:ascii="Arial" w:hAnsi="Arial" w:cs="Arial"/>
                <w:bCs/>
                <w:sz w:val="21"/>
                <w:szCs w:val="21"/>
              </w:rPr>
            </w:pPr>
            <w:r w:rsidRPr="006F5295">
              <w:rPr>
                <w:rFonts w:ascii="Arial" w:hAnsi="Arial" w:cs="Arial"/>
                <w:bCs/>
                <w:sz w:val="21"/>
                <w:szCs w:val="21"/>
              </w:rPr>
              <w:t>-</w:t>
            </w:r>
          </w:p>
        </w:tc>
        <w:tc>
          <w:tcPr>
            <w:tcW w:w="1554" w:type="dxa"/>
            <w:vAlign w:val="center"/>
          </w:tcPr>
          <w:p w14:paraId="1EC09000" w14:textId="77777777" w:rsidR="00B87C62" w:rsidRPr="006F5295" w:rsidRDefault="00B87C62">
            <w:pPr>
              <w:snapToGrid w:val="0"/>
              <w:ind w:rightChars="57" w:right="137" w:firstLine="200"/>
              <w:jc w:val="right"/>
              <w:rPr>
                <w:rFonts w:ascii="Arial" w:hAnsi="Arial" w:cs="Arial"/>
                <w:bCs/>
                <w:sz w:val="21"/>
                <w:szCs w:val="21"/>
              </w:rPr>
            </w:pPr>
            <w:r w:rsidRPr="006F5295">
              <w:rPr>
                <w:rFonts w:ascii="Arial" w:hAnsi="Arial" w:cs="Arial"/>
                <w:color w:val="000000"/>
                <w:sz w:val="21"/>
                <w:szCs w:val="21"/>
              </w:rPr>
              <w:t>238,626.67</w:t>
            </w:r>
          </w:p>
        </w:tc>
      </w:tr>
      <w:tr w:rsidR="00B87C62" w:rsidRPr="006F5295" w14:paraId="781EAFF7" w14:textId="77777777">
        <w:trPr>
          <w:trHeight w:hRule="exact" w:val="397"/>
        </w:trPr>
        <w:tc>
          <w:tcPr>
            <w:tcW w:w="1960" w:type="dxa"/>
            <w:vAlign w:val="center"/>
          </w:tcPr>
          <w:p w14:paraId="145B8821" w14:textId="77777777" w:rsidR="00B87C62" w:rsidRPr="006F5295" w:rsidRDefault="00B87C62">
            <w:pPr>
              <w:snapToGrid w:val="0"/>
              <w:ind w:firstLineChars="150" w:firstLine="315"/>
              <w:rPr>
                <w:rFonts w:ascii="Arial" w:hAnsi="Arial" w:cs="Arial"/>
                <w:sz w:val="21"/>
                <w:szCs w:val="21"/>
              </w:rPr>
            </w:pPr>
            <w:r w:rsidRPr="006F5295">
              <w:rPr>
                <w:rFonts w:ascii="Arial" w:hAnsi="Arial" w:cs="Arial"/>
                <w:sz w:val="21"/>
                <w:szCs w:val="21"/>
              </w:rPr>
              <w:t>小</w:t>
            </w:r>
            <w:r w:rsidRPr="006F5295">
              <w:rPr>
                <w:rFonts w:ascii="Arial" w:hAnsi="Arial" w:cs="Arial"/>
                <w:sz w:val="21"/>
                <w:szCs w:val="21"/>
              </w:rPr>
              <w:t xml:space="preserve">   </w:t>
            </w:r>
            <w:r w:rsidRPr="006F5295">
              <w:rPr>
                <w:rFonts w:ascii="Arial" w:hAnsi="Arial" w:cs="Arial"/>
                <w:sz w:val="21"/>
                <w:szCs w:val="21"/>
              </w:rPr>
              <w:t>计</w:t>
            </w:r>
          </w:p>
        </w:tc>
        <w:tc>
          <w:tcPr>
            <w:tcW w:w="1624" w:type="dxa"/>
            <w:vAlign w:val="center"/>
          </w:tcPr>
          <w:p w14:paraId="16820F1E" w14:textId="77777777" w:rsidR="00B87C62" w:rsidRPr="006F5295" w:rsidRDefault="00B87C62">
            <w:pPr>
              <w:snapToGrid w:val="0"/>
              <w:ind w:rightChars="57" w:right="137"/>
              <w:jc w:val="right"/>
              <w:rPr>
                <w:rFonts w:ascii="Arial" w:hAnsi="Arial" w:cs="Arial"/>
                <w:bCs/>
                <w:sz w:val="21"/>
                <w:szCs w:val="21"/>
              </w:rPr>
            </w:pPr>
            <w:r w:rsidRPr="006F5295">
              <w:rPr>
                <w:rFonts w:ascii="Arial" w:hAnsi="Arial" w:cs="Arial"/>
                <w:sz w:val="21"/>
                <w:szCs w:val="21"/>
              </w:rPr>
              <w:t>1,727,322.27</w:t>
            </w:r>
          </w:p>
        </w:tc>
        <w:tc>
          <w:tcPr>
            <w:tcW w:w="1652" w:type="dxa"/>
            <w:vAlign w:val="center"/>
          </w:tcPr>
          <w:p w14:paraId="168A9D0F" w14:textId="77777777" w:rsidR="00B87C62" w:rsidRPr="006F5295" w:rsidRDefault="00B87C62">
            <w:pPr>
              <w:snapToGrid w:val="0"/>
              <w:ind w:rightChars="57" w:right="137" w:firstLine="200"/>
              <w:jc w:val="right"/>
              <w:rPr>
                <w:rFonts w:ascii="Arial" w:hAnsi="Arial" w:cs="Arial"/>
                <w:bCs/>
                <w:sz w:val="21"/>
                <w:szCs w:val="21"/>
              </w:rPr>
            </w:pPr>
            <w:r w:rsidRPr="006F5295">
              <w:rPr>
                <w:rFonts w:ascii="Arial" w:hAnsi="Arial" w:cs="Arial"/>
                <w:bCs/>
                <w:sz w:val="21"/>
                <w:szCs w:val="21"/>
              </w:rPr>
              <w:t>69,504.40</w:t>
            </w:r>
          </w:p>
        </w:tc>
        <w:tc>
          <w:tcPr>
            <w:tcW w:w="1553" w:type="dxa"/>
            <w:vAlign w:val="center"/>
          </w:tcPr>
          <w:p w14:paraId="5EB813E7" w14:textId="77777777" w:rsidR="00B87C62" w:rsidRPr="006F5295" w:rsidRDefault="00B87C62">
            <w:pPr>
              <w:snapToGrid w:val="0"/>
              <w:ind w:rightChars="57" w:right="137" w:firstLine="200"/>
              <w:jc w:val="right"/>
              <w:rPr>
                <w:rFonts w:ascii="Arial" w:hAnsi="Arial" w:cs="Arial"/>
                <w:bCs/>
                <w:sz w:val="21"/>
                <w:szCs w:val="21"/>
              </w:rPr>
            </w:pPr>
            <w:r w:rsidRPr="006F5295">
              <w:rPr>
                <w:rFonts w:ascii="Arial" w:hAnsi="Arial" w:cs="Arial"/>
                <w:bCs/>
                <w:sz w:val="21"/>
                <w:szCs w:val="21"/>
              </w:rPr>
              <w:t>-</w:t>
            </w:r>
          </w:p>
        </w:tc>
        <w:tc>
          <w:tcPr>
            <w:tcW w:w="1554" w:type="dxa"/>
            <w:vAlign w:val="center"/>
          </w:tcPr>
          <w:p w14:paraId="56E05B62" w14:textId="77777777" w:rsidR="00B87C62" w:rsidRPr="006F5295" w:rsidRDefault="00B87C62">
            <w:pPr>
              <w:snapToGrid w:val="0"/>
              <w:ind w:rightChars="57" w:right="137"/>
              <w:jc w:val="right"/>
              <w:rPr>
                <w:rFonts w:ascii="Arial" w:hAnsi="Arial" w:cs="Arial"/>
                <w:bCs/>
                <w:sz w:val="21"/>
                <w:szCs w:val="21"/>
              </w:rPr>
            </w:pPr>
            <w:r w:rsidRPr="006F5295">
              <w:rPr>
                <w:rFonts w:ascii="Arial" w:hAnsi="Arial" w:cs="Arial"/>
                <w:color w:val="000000"/>
                <w:sz w:val="21"/>
                <w:szCs w:val="21"/>
              </w:rPr>
              <w:t>1,796,826.67</w:t>
            </w:r>
          </w:p>
        </w:tc>
      </w:tr>
      <w:tr w:rsidR="00B87C62" w:rsidRPr="006F5295" w14:paraId="55613F90" w14:textId="77777777">
        <w:trPr>
          <w:trHeight w:hRule="exact" w:val="397"/>
        </w:trPr>
        <w:tc>
          <w:tcPr>
            <w:tcW w:w="1960" w:type="dxa"/>
            <w:vAlign w:val="center"/>
          </w:tcPr>
          <w:p w14:paraId="4C51901D" w14:textId="77777777" w:rsidR="00B87C62" w:rsidRPr="006F5295" w:rsidRDefault="00B87C62">
            <w:pPr>
              <w:snapToGrid w:val="0"/>
              <w:ind w:firstLineChars="50" w:firstLine="105"/>
              <w:rPr>
                <w:rFonts w:ascii="Arial" w:hAnsi="Arial" w:cs="Arial"/>
                <w:sz w:val="21"/>
                <w:szCs w:val="21"/>
              </w:rPr>
            </w:pPr>
            <w:r w:rsidRPr="006F5295">
              <w:rPr>
                <w:rFonts w:ascii="Arial" w:hAnsi="Arial" w:cs="Arial"/>
                <w:bCs/>
                <w:sz w:val="21"/>
                <w:szCs w:val="21"/>
              </w:rPr>
              <w:t>账面价值：</w:t>
            </w:r>
          </w:p>
        </w:tc>
        <w:tc>
          <w:tcPr>
            <w:tcW w:w="1624" w:type="dxa"/>
            <w:vAlign w:val="center"/>
          </w:tcPr>
          <w:p w14:paraId="70128C43" w14:textId="77777777" w:rsidR="00B87C62" w:rsidRPr="006F5295" w:rsidRDefault="00B87C62">
            <w:pPr>
              <w:snapToGrid w:val="0"/>
              <w:ind w:rightChars="57" w:right="137" w:firstLine="200"/>
              <w:jc w:val="right"/>
              <w:rPr>
                <w:rFonts w:ascii="Arial" w:hAnsi="Arial" w:cs="Arial"/>
                <w:bCs/>
                <w:sz w:val="21"/>
                <w:szCs w:val="21"/>
              </w:rPr>
            </w:pPr>
          </w:p>
        </w:tc>
        <w:tc>
          <w:tcPr>
            <w:tcW w:w="1652" w:type="dxa"/>
            <w:vAlign w:val="center"/>
          </w:tcPr>
          <w:p w14:paraId="129BDD7B" w14:textId="77777777" w:rsidR="00B87C62" w:rsidRPr="006F5295" w:rsidRDefault="00B87C62">
            <w:pPr>
              <w:snapToGrid w:val="0"/>
              <w:ind w:rightChars="57" w:right="137" w:firstLine="200"/>
              <w:jc w:val="right"/>
              <w:rPr>
                <w:rFonts w:ascii="Arial" w:hAnsi="Arial" w:cs="Arial"/>
                <w:bCs/>
                <w:sz w:val="21"/>
                <w:szCs w:val="21"/>
              </w:rPr>
            </w:pPr>
          </w:p>
        </w:tc>
        <w:tc>
          <w:tcPr>
            <w:tcW w:w="1553" w:type="dxa"/>
            <w:vAlign w:val="center"/>
          </w:tcPr>
          <w:p w14:paraId="008C63F8" w14:textId="77777777" w:rsidR="00B87C62" w:rsidRPr="006F5295" w:rsidRDefault="00B87C62">
            <w:pPr>
              <w:snapToGrid w:val="0"/>
              <w:ind w:rightChars="57" w:right="137" w:firstLine="200"/>
              <w:jc w:val="right"/>
              <w:rPr>
                <w:rFonts w:ascii="Arial" w:hAnsi="Arial" w:cs="Arial"/>
                <w:bCs/>
                <w:sz w:val="21"/>
                <w:szCs w:val="21"/>
              </w:rPr>
            </w:pPr>
          </w:p>
        </w:tc>
        <w:tc>
          <w:tcPr>
            <w:tcW w:w="1554" w:type="dxa"/>
            <w:vAlign w:val="center"/>
          </w:tcPr>
          <w:p w14:paraId="24E3E1FC" w14:textId="77777777" w:rsidR="00B87C62" w:rsidRPr="006F5295" w:rsidRDefault="00B87C62">
            <w:pPr>
              <w:snapToGrid w:val="0"/>
              <w:ind w:rightChars="57" w:right="137" w:firstLine="200"/>
              <w:jc w:val="right"/>
              <w:rPr>
                <w:rFonts w:ascii="Arial" w:hAnsi="Arial" w:cs="Arial"/>
                <w:bCs/>
                <w:sz w:val="21"/>
                <w:szCs w:val="21"/>
              </w:rPr>
            </w:pPr>
          </w:p>
        </w:tc>
      </w:tr>
      <w:tr w:rsidR="00B87C62" w:rsidRPr="006F5295" w14:paraId="3C304713" w14:textId="77777777">
        <w:trPr>
          <w:trHeight w:hRule="exact" w:val="397"/>
        </w:trPr>
        <w:tc>
          <w:tcPr>
            <w:tcW w:w="1960" w:type="dxa"/>
            <w:vAlign w:val="center"/>
          </w:tcPr>
          <w:p w14:paraId="0ED05371" w14:textId="77777777" w:rsidR="00B87C62" w:rsidRPr="006F5295" w:rsidRDefault="00B87C62">
            <w:pPr>
              <w:snapToGrid w:val="0"/>
              <w:ind w:firstLineChars="153" w:firstLine="321"/>
              <w:rPr>
                <w:rFonts w:ascii="Arial" w:hAnsi="Arial" w:cs="Arial"/>
                <w:sz w:val="21"/>
                <w:szCs w:val="21"/>
              </w:rPr>
            </w:pPr>
            <w:r w:rsidRPr="006F5295">
              <w:rPr>
                <w:rFonts w:ascii="Arial" w:hAnsi="Arial" w:cs="Arial"/>
                <w:sz w:val="21"/>
                <w:szCs w:val="21"/>
              </w:rPr>
              <w:t>土地使用权</w:t>
            </w:r>
          </w:p>
        </w:tc>
        <w:tc>
          <w:tcPr>
            <w:tcW w:w="1624" w:type="dxa"/>
            <w:vAlign w:val="center"/>
          </w:tcPr>
          <w:p w14:paraId="691DC2DB" w14:textId="77777777" w:rsidR="00B87C62" w:rsidRPr="006F5295" w:rsidRDefault="00B87C62">
            <w:pPr>
              <w:snapToGrid w:val="0"/>
              <w:ind w:rightChars="57" w:right="137"/>
              <w:jc w:val="right"/>
              <w:rPr>
                <w:rFonts w:ascii="Arial" w:hAnsi="Arial" w:cs="Arial"/>
                <w:bCs/>
                <w:sz w:val="21"/>
                <w:szCs w:val="21"/>
              </w:rPr>
            </w:pPr>
            <w:r w:rsidRPr="006F5295">
              <w:rPr>
                <w:rFonts w:ascii="Arial" w:hAnsi="Arial" w:cs="Arial"/>
                <w:sz w:val="21"/>
                <w:szCs w:val="21"/>
              </w:rPr>
              <w:t>1,279,950.00</w:t>
            </w:r>
          </w:p>
        </w:tc>
        <w:tc>
          <w:tcPr>
            <w:tcW w:w="1652" w:type="dxa"/>
            <w:vAlign w:val="center"/>
          </w:tcPr>
          <w:p w14:paraId="35C93D3A" w14:textId="77777777" w:rsidR="00B87C62" w:rsidRPr="006F5295" w:rsidRDefault="00B87C62">
            <w:pPr>
              <w:snapToGrid w:val="0"/>
              <w:ind w:rightChars="37" w:right="89" w:firstLineChars="7" w:firstLine="15"/>
              <w:jc w:val="center"/>
              <w:rPr>
                <w:rFonts w:ascii="Arial" w:hAnsi="Arial" w:cs="Arial"/>
                <w:bCs/>
                <w:sz w:val="21"/>
                <w:szCs w:val="21"/>
              </w:rPr>
            </w:pPr>
            <w:r w:rsidRPr="006F5295">
              <w:rPr>
                <w:rFonts w:ascii="Arial" w:hAnsi="Arial" w:cs="Arial"/>
                <w:bCs/>
                <w:sz w:val="21"/>
                <w:szCs w:val="21"/>
              </w:rPr>
              <w:t>——</w:t>
            </w:r>
          </w:p>
        </w:tc>
        <w:tc>
          <w:tcPr>
            <w:tcW w:w="1553" w:type="dxa"/>
            <w:vAlign w:val="center"/>
          </w:tcPr>
          <w:p w14:paraId="043EA29B" w14:textId="77777777" w:rsidR="00B87C62" w:rsidRPr="006F5295" w:rsidRDefault="00B87C62">
            <w:pPr>
              <w:snapToGrid w:val="0"/>
              <w:ind w:rightChars="37" w:right="89" w:firstLineChars="7" w:firstLine="15"/>
              <w:jc w:val="center"/>
              <w:rPr>
                <w:rFonts w:ascii="Arial" w:hAnsi="Arial" w:cs="Arial"/>
                <w:bCs/>
                <w:sz w:val="21"/>
                <w:szCs w:val="21"/>
              </w:rPr>
            </w:pPr>
            <w:r w:rsidRPr="006F5295">
              <w:rPr>
                <w:rFonts w:ascii="Arial" w:hAnsi="Arial" w:cs="Arial"/>
                <w:bCs/>
                <w:sz w:val="21"/>
                <w:szCs w:val="21"/>
              </w:rPr>
              <w:t>——</w:t>
            </w:r>
          </w:p>
        </w:tc>
        <w:tc>
          <w:tcPr>
            <w:tcW w:w="1554" w:type="dxa"/>
            <w:vAlign w:val="center"/>
          </w:tcPr>
          <w:p w14:paraId="71F0C130" w14:textId="77777777" w:rsidR="00B87C62" w:rsidRPr="006F5295" w:rsidRDefault="00B87C62">
            <w:pPr>
              <w:snapToGrid w:val="0"/>
              <w:ind w:rightChars="57" w:right="137"/>
              <w:jc w:val="right"/>
              <w:rPr>
                <w:rFonts w:ascii="Arial" w:hAnsi="Arial" w:cs="Arial"/>
                <w:bCs/>
                <w:sz w:val="21"/>
                <w:szCs w:val="21"/>
              </w:rPr>
            </w:pPr>
            <w:r w:rsidRPr="006F5295">
              <w:rPr>
                <w:rFonts w:ascii="Arial" w:hAnsi="Arial" w:cs="Arial"/>
                <w:color w:val="000000"/>
                <w:sz w:val="21"/>
                <w:szCs w:val="21"/>
              </w:rPr>
              <w:t>1,224,300.00</w:t>
            </w:r>
          </w:p>
        </w:tc>
      </w:tr>
      <w:tr w:rsidR="00B87C62" w:rsidRPr="006F5295" w14:paraId="5940AC79" w14:textId="77777777">
        <w:trPr>
          <w:trHeight w:hRule="exact" w:val="397"/>
        </w:trPr>
        <w:tc>
          <w:tcPr>
            <w:tcW w:w="1960" w:type="dxa"/>
            <w:vAlign w:val="center"/>
          </w:tcPr>
          <w:p w14:paraId="23236877" w14:textId="77777777" w:rsidR="00B87C62" w:rsidRPr="006F5295" w:rsidRDefault="00B87C62">
            <w:pPr>
              <w:snapToGrid w:val="0"/>
              <w:ind w:firstLineChars="153" w:firstLine="321"/>
              <w:rPr>
                <w:rFonts w:ascii="Arial" w:hAnsi="Arial" w:cs="Arial"/>
                <w:sz w:val="21"/>
                <w:szCs w:val="21"/>
              </w:rPr>
            </w:pPr>
            <w:r w:rsidRPr="006F5295">
              <w:rPr>
                <w:rFonts w:ascii="Arial" w:hAnsi="Arial" w:cs="Arial"/>
                <w:sz w:val="21"/>
                <w:szCs w:val="21"/>
              </w:rPr>
              <w:t>软件</w:t>
            </w:r>
          </w:p>
        </w:tc>
        <w:tc>
          <w:tcPr>
            <w:tcW w:w="1624" w:type="dxa"/>
            <w:vAlign w:val="center"/>
          </w:tcPr>
          <w:p w14:paraId="206B586D" w14:textId="77777777" w:rsidR="00B87C62" w:rsidRPr="006F5295" w:rsidRDefault="00B87C62">
            <w:pPr>
              <w:snapToGrid w:val="0"/>
              <w:ind w:rightChars="57" w:right="137"/>
              <w:jc w:val="right"/>
              <w:rPr>
                <w:rFonts w:ascii="Arial" w:hAnsi="Arial" w:cs="Arial"/>
                <w:bCs/>
                <w:sz w:val="21"/>
                <w:szCs w:val="21"/>
              </w:rPr>
            </w:pPr>
            <w:r w:rsidRPr="006F5295">
              <w:rPr>
                <w:rFonts w:ascii="Arial" w:hAnsi="Arial" w:cs="Arial"/>
                <w:sz w:val="21"/>
                <w:szCs w:val="21"/>
              </w:rPr>
              <w:t>7,157.04</w:t>
            </w:r>
          </w:p>
        </w:tc>
        <w:tc>
          <w:tcPr>
            <w:tcW w:w="1652" w:type="dxa"/>
            <w:vAlign w:val="center"/>
          </w:tcPr>
          <w:p w14:paraId="512C141B" w14:textId="77777777" w:rsidR="00B87C62" w:rsidRPr="006F5295" w:rsidRDefault="00B87C62">
            <w:pPr>
              <w:snapToGrid w:val="0"/>
              <w:ind w:rightChars="37" w:right="89" w:firstLineChars="7" w:firstLine="15"/>
              <w:jc w:val="center"/>
              <w:rPr>
                <w:rFonts w:ascii="Arial" w:hAnsi="Arial" w:cs="Arial"/>
                <w:bCs/>
                <w:sz w:val="21"/>
                <w:szCs w:val="21"/>
              </w:rPr>
            </w:pPr>
            <w:r w:rsidRPr="006F5295">
              <w:rPr>
                <w:rFonts w:ascii="Arial" w:hAnsi="Arial" w:cs="Arial"/>
                <w:bCs/>
                <w:sz w:val="21"/>
                <w:szCs w:val="21"/>
              </w:rPr>
              <w:t>——</w:t>
            </w:r>
          </w:p>
        </w:tc>
        <w:tc>
          <w:tcPr>
            <w:tcW w:w="1553" w:type="dxa"/>
            <w:vAlign w:val="center"/>
          </w:tcPr>
          <w:p w14:paraId="230C26BA" w14:textId="77777777" w:rsidR="00B87C62" w:rsidRPr="006F5295" w:rsidRDefault="00B87C62">
            <w:pPr>
              <w:snapToGrid w:val="0"/>
              <w:ind w:rightChars="37" w:right="89" w:firstLineChars="7" w:firstLine="15"/>
              <w:jc w:val="center"/>
              <w:rPr>
                <w:rFonts w:ascii="Arial" w:hAnsi="Arial" w:cs="Arial"/>
                <w:bCs/>
                <w:sz w:val="21"/>
                <w:szCs w:val="21"/>
              </w:rPr>
            </w:pPr>
            <w:r w:rsidRPr="006F5295">
              <w:rPr>
                <w:rFonts w:ascii="Arial" w:hAnsi="Arial" w:cs="Arial"/>
                <w:bCs/>
                <w:sz w:val="21"/>
                <w:szCs w:val="21"/>
              </w:rPr>
              <w:t>——</w:t>
            </w:r>
          </w:p>
        </w:tc>
        <w:tc>
          <w:tcPr>
            <w:tcW w:w="1554" w:type="dxa"/>
            <w:vAlign w:val="center"/>
          </w:tcPr>
          <w:p w14:paraId="24367C06" w14:textId="77777777" w:rsidR="00B87C62" w:rsidRPr="006F5295" w:rsidRDefault="00B87C62">
            <w:pPr>
              <w:snapToGrid w:val="0"/>
              <w:ind w:rightChars="57" w:right="137"/>
              <w:jc w:val="right"/>
              <w:rPr>
                <w:rFonts w:ascii="Arial" w:hAnsi="Arial" w:cs="Arial"/>
                <w:bCs/>
                <w:sz w:val="21"/>
                <w:szCs w:val="21"/>
              </w:rPr>
            </w:pPr>
            <w:r w:rsidRPr="006F5295">
              <w:rPr>
                <w:rFonts w:ascii="Arial" w:hAnsi="Arial" w:cs="Arial"/>
                <w:color w:val="000000"/>
                <w:sz w:val="21"/>
                <w:szCs w:val="21"/>
              </w:rPr>
              <w:t>16,227.17</w:t>
            </w:r>
          </w:p>
        </w:tc>
      </w:tr>
      <w:tr w:rsidR="00B87C62" w:rsidRPr="006F5295" w14:paraId="1A6403B6" w14:textId="77777777">
        <w:trPr>
          <w:trHeight w:hRule="exact" w:val="397"/>
        </w:trPr>
        <w:tc>
          <w:tcPr>
            <w:tcW w:w="1960" w:type="dxa"/>
            <w:vAlign w:val="center"/>
          </w:tcPr>
          <w:p w14:paraId="212583F0" w14:textId="77777777" w:rsidR="00B87C62" w:rsidRPr="006F5295" w:rsidRDefault="00B87C62">
            <w:pPr>
              <w:snapToGrid w:val="0"/>
              <w:ind w:firstLineChars="150" w:firstLine="315"/>
              <w:rPr>
                <w:rFonts w:ascii="Arial" w:hAnsi="Arial" w:cs="Arial"/>
                <w:sz w:val="21"/>
                <w:szCs w:val="21"/>
              </w:rPr>
            </w:pPr>
            <w:r w:rsidRPr="006F5295">
              <w:rPr>
                <w:rFonts w:ascii="Arial" w:hAnsi="Arial" w:cs="Arial"/>
                <w:sz w:val="21"/>
                <w:szCs w:val="21"/>
              </w:rPr>
              <w:t>合</w:t>
            </w:r>
            <w:r w:rsidRPr="006F5295">
              <w:rPr>
                <w:rFonts w:ascii="Arial" w:hAnsi="Arial" w:cs="Arial"/>
                <w:sz w:val="21"/>
                <w:szCs w:val="21"/>
              </w:rPr>
              <w:t xml:space="preserve">   </w:t>
            </w:r>
            <w:r w:rsidRPr="006F5295">
              <w:rPr>
                <w:rFonts w:ascii="Arial" w:hAnsi="Arial" w:cs="Arial"/>
                <w:sz w:val="21"/>
                <w:szCs w:val="21"/>
              </w:rPr>
              <w:t>计</w:t>
            </w:r>
          </w:p>
        </w:tc>
        <w:tc>
          <w:tcPr>
            <w:tcW w:w="1624" w:type="dxa"/>
            <w:vAlign w:val="center"/>
          </w:tcPr>
          <w:p w14:paraId="374349D5" w14:textId="77777777" w:rsidR="00B87C62" w:rsidRPr="006F5295" w:rsidRDefault="00B87C62">
            <w:pPr>
              <w:snapToGrid w:val="0"/>
              <w:ind w:rightChars="57" w:right="137"/>
              <w:jc w:val="right"/>
              <w:rPr>
                <w:rFonts w:ascii="Arial" w:hAnsi="Arial" w:cs="Arial"/>
                <w:bCs/>
                <w:sz w:val="21"/>
                <w:szCs w:val="21"/>
              </w:rPr>
            </w:pPr>
            <w:r w:rsidRPr="006F5295">
              <w:rPr>
                <w:rFonts w:ascii="Arial" w:hAnsi="Arial" w:cs="Arial"/>
                <w:sz w:val="21"/>
                <w:szCs w:val="21"/>
              </w:rPr>
              <w:t>1,287,107.04</w:t>
            </w:r>
          </w:p>
        </w:tc>
        <w:tc>
          <w:tcPr>
            <w:tcW w:w="1652" w:type="dxa"/>
            <w:vAlign w:val="center"/>
          </w:tcPr>
          <w:p w14:paraId="2B743A56" w14:textId="77777777" w:rsidR="00B87C62" w:rsidRPr="006F5295" w:rsidRDefault="00B87C62">
            <w:pPr>
              <w:snapToGrid w:val="0"/>
              <w:ind w:rightChars="37" w:right="89" w:firstLineChars="7" w:firstLine="15"/>
              <w:jc w:val="center"/>
              <w:rPr>
                <w:rFonts w:ascii="Arial" w:hAnsi="Arial" w:cs="Arial"/>
                <w:bCs/>
                <w:sz w:val="21"/>
                <w:szCs w:val="21"/>
              </w:rPr>
            </w:pPr>
            <w:r w:rsidRPr="006F5295">
              <w:rPr>
                <w:rFonts w:ascii="Arial" w:hAnsi="Arial" w:cs="Arial"/>
                <w:bCs/>
                <w:sz w:val="21"/>
                <w:szCs w:val="21"/>
              </w:rPr>
              <w:t>——</w:t>
            </w:r>
          </w:p>
        </w:tc>
        <w:tc>
          <w:tcPr>
            <w:tcW w:w="1553" w:type="dxa"/>
            <w:vAlign w:val="center"/>
          </w:tcPr>
          <w:p w14:paraId="24EEB36F" w14:textId="77777777" w:rsidR="00B87C62" w:rsidRPr="006F5295" w:rsidRDefault="00B87C62">
            <w:pPr>
              <w:snapToGrid w:val="0"/>
              <w:ind w:rightChars="37" w:right="89" w:firstLineChars="7" w:firstLine="15"/>
              <w:jc w:val="center"/>
              <w:rPr>
                <w:rFonts w:ascii="Arial" w:hAnsi="Arial" w:cs="Arial"/>
                <w:bCs/>
                <w:sz w:val="21"/>
                <w:szCs w:val="21"/>
              </w:rPr>
            </w:pPr>
            <w:r w:rsidRPr="006F5295">
              <w:rPr>
                <w:rFonts w:ascii="Arial" w:hAnsi="Arial" w:cs="Arial"/>
                <w:bCs/>
                <w:sz w:val="21"/>
                <w:szCs w:val="21"/>
              </w:rPr>
              <w:t>——</w:t>
            </w:r>
          </w:p>
        </w:tc>
        <w:tc>
          <w:tcPr>
            <w:tcW w:w="1554" w:type="dxa"/>
            <w:vAlign w:val="center"/>
          </w:tcPr>
          <w:p w14:paraId="74667A05" w14:textId="77777777" w:rsidR="00B87C62" w:rsidRPr="006F5295" w:rsidRDefault="00B87C62">
            <w:pPr>
              <w:snapToGrid w:val="0"/>
              <w:ind w:rightChars="57" w:right="137"/>
              <w:jc w:val="right"/>
              <w:rPr>
                <w:rFonts w:ascii="Arial" w:hAnsi="Arial" w:cs="Arial"/>
                <w:bCs/>
                <w:sz w:val="21"/>
                <w:szCs w:val="21"/>
              </w:rPr>
            </w:pPr>
            <w:r w:rsidRPr="006F5295">
              <w:rPr>
                <w:rFonts w:ascii="Arial" w:hAnsi="Arial" w:cs="Arial"/>
                <w:color w:val="000000"/>
                <w:sz w:val="21"/>
                <w:szCs w:val="21"/>
              </w:rPr>
              <w:t>1,240,527.17</w:t>
            </w:r>
          </w:p>
        </w:tc>
      </w:tr>
    </w:tbl>
    <w:p w14:paraId="09EF1431" w14:textId="77777777" w:rsidR="00B87C62" w:rsidRPr="006F5295" w:rsidRDefault="00B87C62">
      <w:pPr>
        <w:spacing w:line="400" w:lineRule="exact"/>
        <w:ind w:firstLineChars="200" w:firstLine="482"/>
        <w:outlineLvl w:val="0"/>
        <w:rPr>
          <w:rFonts w:ascii="Arial" w:hAnsi="Arial" w:cs="Arial"/>
          <w:b/>
          <w:bCs/>
          <w:szCs w:val="20"/>
        </w:rPr>
      </w:pPr>
    </w:p>
    <w:p w14:paraId="33E662AF" w14:textId="77777777" w:rsidR="00B87C62" w:rsidRPr="006F5295" w:rsidRDefault="00B87C62">
      <w:pPr>
        <w:spacing w:line="400" w:lineRule="exact"/>
        <w:ind w:firstLineChars="200" w:firstLine="482"/>
        <w:outlineLvl w:val="0"/>
        <w:rPr>
          <w:rFonts w:ascii="Arial" w:hAnsi="Arial" w:cs="Arial"/>
          <w:b/>
          <w:bCs/>
          <w:szCs w:val="20"/>
        </w:rPr>
      </w:pPr>
      <w:r w:rsidRPr="006F5295">
        <w:rPr>
          <w:rFonts w:ascii="Arial" w:hAnsi="Arial" w:cs="Arial"/>
          <w:b/>
          <w:bCs/>
          <w:szCs w:val="20"/>
        </w:rPr>
        <w:t>8</w:t>
      </w:r>
      <w:r w:rsidRPr="006F5295">
        <w:rPr>
          <w:rFonts w:ascii="Arial" w:hAnsi="Arial" w:cs="Arial"/>
          <w:b/>
          <w:bCs/>
          <w:szCs w:val="20"/>
        </w:rPr>
        <w:t>、长期待摊费用</w:t>
      </w:r>
    </w:p>
    <w:tbl>
      <w:tblPr>
        <w:tblW w:w="8392" w:type="dxa"/>
        <w:tblInd w:w="0" w:type="dxa"/>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000" w:firstRow="0" w:lastRow="0" w:firstColumn="0" w:lastColumn="0" w:noHBand="0" w:noVBand="0"/>
      </w:tblPr>
      <w:tblGrid>
        <w:gridCol w:w="726"/>
        <w:gridCol w:w="1397"/>
        <w:gridCol w:w="1396"/>
        <w:gridCol w:w="1117"/>
        <w:gridCol w:w="1117"/>
        <w:gridCol w:w="1257"/>
        <w:gridCol w:w="1382"/>
      </w:tblGrid>
      <w:tr w:rsidR="00B87C62" w:rsidRPr="006F5295" w14:paraId="337205B7" w14:textId="77777777">
        <w:trPr>
          <w:trHeight w:val="296"/>
          <w:tblHeader/>
        </w:trPr>
        <w:tc>
          <w:tcPr>
            <w:tcW w:w="726" w:type="dxa"/>
            <w:noWrap/>
            <w:vAlign w:val="center"/>
          </w:tcPr>
          <w:p w14:paraId="2864A6F9" w14:textId="77777777" w:rsidR="00B87C62" w:rsidRPr="006F5295" w:rsidRDefault="00B87C62">
            <w:pPr>
              <w:snapToGrid w:val="0"/>
              <w:jc w:val="center"/>
              <w:rPr>
                <w:rFonts w:ascii="Arial" w:hAnsi="Arial" w:cs="Arial"/>
                <w:sz w:val="21"/>
                <w:szCs w:val="21"/>
              </w:rPr>
            </w:pPr>
            <w:r w:rsidRPr="006F5295">
              <w:rPr>
                <w:rFonts w:ascii="Arial" w:hAnsi="Arial" w:cs="Arial"/>
                <w:bCs/>
                <w:sz w:val="21"/>
                <w:szCs w:val="21"/>
              </w:rPr>
              <w:t>类</w:t>
            </w:r>
            <w:r w:rsidRPr="006F5295">
              <w:rPr>
                <w:rFonts w:ascii="Arial" w:hAnsi="Arial" w:cs="Arial"/>
                <w:bCs/>
                <w:sz w:val="21"/>
                <w:szCs w:val="21"/>
              </w:rPr>
              <w:t xml:space="preserve">  </w:t>
            </w:r>
            <w:r w:rsidRPr="006F5295">
              <w:rPr>
                <w:rFonts w:ascii="Arial" w:hAnsi="Arial" w:cs="Arial"/>
                <w:bCs/>
                <w:sz w:val="21"/>
                <w:szCs w:val="21"/>
              </w:rPr>
              <w:t>别</w:t>
            </w:r>
          </w:p>
        </w:tc>
        <w:tc>
          <w:tcPr>
            <w:tcW w:w="1397" w:type="dxa"/>
            <w:noWrap/>
            <w:vAlign w:val="center"/>
          </w:tcPr>
          <w:p w14:paraId="3866584D" w14:textId="77777777" w:rsidR="00B87C62" w:rsidRPr="006F5295" w:rsidRDefault="00B87C62">
            <w:pPr>
              <w:snapToGrid w:val="0"/>
              <w:ind w:rightChars="22" w:right="53"/>
              <w:jc w:val="right"/>
              <w:rPr>
                <w:rFonts w:ascii="Arial" w:hAnsi="Arial" w:cs="Arial"/>
                <w:sz w:val="21"/>
                <w:szCs w:val="21"/>
              </w:rPr>
            </w:pPr>
            <w:r w:rsidRPr="006F5295">
              <w:rPr>
                <w:rFonts w:ascii="Arial" w:hAnsi="Arial" w:cs="Arial"/>
                <w:sz w:val="21"/>
                <w:szCs w:val="21"/>
              </w:rPr>
              <w:t>原始金额</w:t>
            </w:r>
          </w:p>
        </w:tc>
        <w:tc>
          <w:tcPr>
            <w:tcW w:w="1396" w:type="dxa"/>
            <w:noWrap/>
            <w:vAlign w:val="center"/>
          </w:tcPr>
          <w:p w14:paraId="49566481" w14:textId="77777777" w:rsidR="00B87C62" w:rsidRPr="006F5295" w:rsidRDefault="00B87C62">
            <w:pPr>
              <w:snapToGrid w:val="0"/>
              <w:ind w:rightChars="22" w:right="53"/>
              <w:jc w:val="right"/>
              <w:rPr>
                <w:rFonts w:ascii="Arial" w:hAnsi="Arial" w:cs="Arial"/>
                <w:sz w:val="21"/>
                <w:szCs w:val="21"/>
              </w:rPr>
            </w:pPr>
            <w:r w:rsidRPr="006F5295">
              <w:rPr>
                <w:rFonts w:ascii="Arial" w:hAnsi="Arial" w:cs="Arial"/>
                <w:sz w:val="21"/>
                <w:szCs w:val="21"/>
              </w:rPr>
              <w:t>年初余额</w:t>
            </w:r>
          </w:p>
        </w:tc>
        <w:tc>
          <w:tcPr>
            <w:tcW w:w="1117" w:type="dxa"/>
            <w:vAlign w:val="center"/>
          </w:tcPr>
          <w:p w14:paraId="125A7D3C" w14:textId="77777777" w:rsidR="00B87C62" w:rsidRPr="006F5295" w:rsidRDefault="00B87C62">
            <w:pPr>
              <w:snapToGrid w:val="0"/>
              <w:ind w:rightChars="22" w:right="53"/>
              <w:jc w:val="right"/>
              <w:rPr>
                <w:rFonts w:ascii="Arial" w:hAnsi="Arial" w:cs="Arial"/>
                <w:sz w:val="21"/>
                <w:szCs w:val="21"/>
              </w:rPr>
            </w:pPr>
            <w:r w:rsidRPr="006F5295">
              <w:rPr>
                <w:rFonts w:ascii="Arial" w:hAnsi="Arial" w:cs="Arial"/>
                <w:sz w:val="21"/>
                <w:szCs w:val="21"/>
              </w:rPr>
              <w:t>本年增加</w:t>
            </w:r>
          </w:p>
        </w:tc>
        <w:tc>
          <w:tcPr>
            <w:tcW w:w="1117" w:type="dxa"/>
            <w:vAlign w:val="center"/>
          </w:tcPr>
          <w:p w14:paraId="34832E81" w14:textId="77777777" w:rsidR="00B87C62" w:rsidRPr="006F5295" w:rsidRDefault="00B87C62">
            <w:pPr>
              <w:snapToGrid w:val="0"/>
              <w:ind w:rightChars="22" w:right="53"/>
              <w:jc w:val="right"/>
              <w:rPr>
                <w:rFonts w:ascii="Arial" w:hAnsi="Arial" w:cs="Arial"/>
                <w:sz w:val="21"/>
                <w:szCs w:val="21"/>
              </w:rPr>
            </w:pPr>
            <w:r w:rsidRPr="006F5295">
              <w:rPr>
                <w:rFonts w:ascii="Arial" w:hAnsi="Arial" w:cs="Arial"/>
                <w:sz w:val="21"/>
                <w:szCs w:val="21"/>
              </w:rPr>
              <w:t>本年摊销</w:t>
            </w:r>
          </w:p>
        </w:tc>
        <w:tc>
          <w:tcPr>
            <w:tcW w:w="1257" w:type="dxa"/>
            <w:vAlign w:val="center"/>
          </w:tcPr>
          <w:p w14:paraId="279BDE2F" w14:textId="77777777" w:rsidR="00B87C62" w:rsidRPr="006F5295" w:rsidRDefault="00B87C62">
            <w:pPr>
              <w:snapToGrid w:val="0"/>
              <w:ind w:rightChars="22" w:right="53"/>
              <w:jc w:val="right"/>
              <w:rPr>
                <w:rFonts w:ascii="Arial" w:hAnsi="Arial" w:cs="Arial"/>
                <w:sz w:val="21"/>
                <w:szCs w:val="21"/>
              </w:rPr>
            </w:pPr>
            <w:r w:rsidRPr="006F5295">
              <w:rPr>
                <w:rFonts w:ascii="Arial" w:hAnsi="Arial" w:cs="Arial" w:hint="eastAsia"/>
                <w:sz w:val="21"/>
                <w:szCs w:val="21"/>
              </w:rPr>
              <w:t>重分类</w:t>
            </w:r>
          </w:p>
        </w:tc>
        <w:tc>
          <w:tcPr>
            <w:tcW w:w="1382" w:type="dxa"/>
            <w:noWrap/>
            <w:vAlign w:val="center"/>
          </w:tcPr>
          <w:p w14:paraId="21A78A51" w14:textId="77777777" w:rsidR="00B87C62" w:rsidRPr="006F5295" w:rsidRDefault="00B87C62">
            <w:pPr>
              <w:snapToGrid w:val="0"/>
              <w:ind w:rightChars="22" w:right="53"/>
              <w:jc w:val="right"/>
              <w:rPr>
                <w:rFonts w:ascii="Arial" w:hAnsi="Arial" w:cs="Arial"/>
                <w:sz w:val="21"/>
                <w:szCs w:val="21"/>
              </w:rPr>
            </w:pPr>
            <w:r w:rsidRPr="006F5295">
              <w:rPr>
                <w:rFonts w:ascii="Arial" w:hAnsi="Arial" w:cs="Arial"/>
                <w:sz w:val="21"/>
                <w:szCs w:val="21"/>
              </w:rPr>
              <w:t>年末余额</w:t>
            </w:r>
          </w:p>
        </w:tc>
      </w:tr>
      <w:tr w:rsidR="00B87C62" w:rsidRPr="006F5295" w14:paraId="3A17B522" w14:textId="77777777">
        <w:trPr>
          <w:trHeight w:val="296"/>
          <w:tblHeader/>
        </w:trPr>
        <w:tc>
          <w:tcPr>
            <w:tcW w:w="726" w:type="dxa"/>
            <w:noWrap/>
            <w:vAlign w:val="center"/>
          </w:tcPr>
          <w:p w14:paraId="3852117A" w14:textId="77777777" w:rsidR="00B87C62" w:rsidRPr="006F5295" w:rsidRDefault="00B87C62">
            <w:pPr>
              <w:snapToGrid w:val="0"/>
              <w:rPr>
                <w:rFonts w:ascii="Arial" w:hAnsi="Arial" w:cs="Arial"/>
                <w:bCs/>
                <w:sz w:val="21"/>
                <w:szCs w:val="21"/>
              </w:rPr>
            </w:pPr>
            <w:r w:rsidRPr="006F5295">
              <w:rPr>
                <w:rFonts w:ascii="Arial" w:hAnsi="Arial" w:cs="Arial"/>
                <w:bCs/>
                <w:sz w:val="21"/>
                <w:szCs w:val="21"/>
              </w:rPr>
              <w:t>装修费</w:t>
            </w:r>
          </w:p>
        </w:tc>
        <w:tc>
          <w:tcPr>
            <w:tcW w:w="1397" w:type="dxa"/>
            <w:noWrap/>
            <w:vAlign w:val="center"/>
          </w:tcPr>
          <w:p w14:paraId="3F75408C" w14:textId="77777777" w:rsidR="00B87C62" w:rsidRPr="006F5295" w:rsidRDefault="00B87C62">
            <w:pPr>
              <w:jc w:val="right"/>
              <w:textAlignment w:val="center"/>
              <w:rPr>
                <w:rFonts w:ascii="Arial" w:hAnsi="Arial" w:cs="Arial"/>
                <w:sz w:val="21"/>
                <w:szCs w:val="21"/>
              </w:rPr>
            </w:pPr>
            <w:r w:rsidRPr="006F5295">
              <w:rPr>
                <w:rFonts w:ascii="Arial" w:hAnsi="Arial" w:cs="Arial"/>
                <w:sz w:val="21"/>
                <w:szCs w:val="21"/>
              </w:rPr>
              <w:t>5,606,162.20</w:t>
            </w:r>
          </w:p>
        </w:tc>
        <w:tc>
          <w:tcPr>
            <w:tcW w:w="1396" w:type="dxa"/>
            <w:noWrap/>
            <w:vAlign w:val="center"/>
          </w:tcPr>
          <w:p w14:paraId="103A22CA" w14:textId="77777777" w:rsidR="00B87C62" w:rsidRPr="006F5295" w:rsidRDefault="00B87C62">
            <w:pPr>
              <w:jc w:val="right"/>
              <w:textAlignment w:val="center"/>
              <w:rPr>
                <w:rFonts w:ascii="Arial" w:hAnsi="Arial" w:cs="Arial"/>
                <w:sz w:val="21"/>
                <w:szCs w:val="21"/>
              </w:rPr>
            </w:pPr>
            <w:r w:rsidRPr="006F5295">
              <w:rPr>
                <w:rFonts w:ascii="Arial" w:hAnsi="Arial" w:cs="Arial"/>
                <w:sz w:val="21"/>
                <w:szCs w:val="21"/>
              </w:rPr>
              <w:t>2,358,687.37</w:t>
            </w:r>
          </w:p>
        </w:tc>
        <w:tc>
          <w:tcPr>
            <w:tcW w:w="1117" w:type="dxa"/>
            <w:vAlign w:val="center"/>
          </w:tcPr>
          <w:p w14:paraId="21555063" w14:textId="77777777" w:rsidR="00B87C62" w:rsidRPr="006F5295" w:rsidRDefault="00B87C62">
            <w:pPr>
              <w:jc w:val="right"/>
              <w:textAlignment w:val="center"/>
              <w:rPr>
                <w:rFonts w:ascii="Arial" w:hAnsi="Arial" w:cs="Arial"/>
                <w:sz w:val="21"/>
                <w:szCs w:val="21"/>
              </w:rPr>
            </w:pPr>
            <w:r w:rsidRPr="006F5295">
              <w:rPr>
                <w:rFonts w:ascii="Arial" w:hAnsi="Arial" w:cs="Arial"/>
                <w:sz w:val="21"/>
                <w:szCs w:val="21"/>
              </w:rPr>
              <w:t>68,772.70</w:t>
            </w:r>
          </w:p>
        </w:tc>
        <w:tc>
          <w:tcPr>
            <w:tcW w:w="1117" w:type="dxa"/>
            <w:vAlign w:val="center"/>
          </w:tcPr>
          <w:p w14:paraId="60F9B7DC" w14:textId="77777777" w:rsidR="00B87C62" w:rsidRPr="006F5295" w:rsidRDefault="00B87C62">
            <w:pPr>
              <w:jc w:val="right"/>
              <w:textAlignment w:val="center"/>
              <w:rPr>
                <w:rFonts w:ascii="Arial" w:hAnsi="Arial" w:cs="Arial"/>
                <w:sz w:val="21"/>
                <w:szCs w:val="21"/>
              </w:rPr>
            </w:pPr>
            <w:r w:rsidRPr="006F5295">
              <w:rPr>
                <w:rFonts w:ascii="Arial" w:hAnsi="Arial" w:cs="Arial"/>
                <w:sz w:val="21"/>
                <w:szCs w:val="21"/>
              </w:rPr>
              <w:t>301,825.00</w:t>
            </w:r>
          </w:p>
        </w:tc>
        <w:tc>
          <w:tcPr>
            <w:tcW w:w="1257" w:type="dxa"/>
            <w:vAlign w:val="center"/>
          </w:tcPr>
          <w:p w14:paraId="670F6137" w14:textId="77777777" w:rsidR="00B87C62" w:rsidRPr="006F5295" w:rsidRDefault="00B87C62">
            <w:pPr>
              <w:jc w:val="right"/>
              <w:textAlignment w:val="center"/>
              <w:rPr>
                <w:rFonts w:ascii="Arial" w:hAnsi="Arial" w:cs="Arial"/>
                <w:sz w:val="21"/>
                <w:szCs w:val="21"/>
              </w:rPr>
            </w:pPr>
            <w:r w:rsidRPr="006F5295">
              <w:rPr>
                <w:rFonts w:ascii="Arial" w:hAnsi="Arial" w:cs="Arial"/>
                <w:sz w:val="21"/>
                <w:szCs w:val="21"/>
              </w:rPr>
              <w:t>-388,528.48</w:t>
            </w:r>
          </w:p>
        </w:tc>
        <w:tc>
          <w:tcPr>
            <w:tcW w:w="1382" w:type="dxa"/>
            <w:noWrap/>
            <w:vAlign w:val="center"/>
          </w:tcPr>
          <w:p w14:paraId="54116334" w14:textId="77777777" w:rsidR="00B87C62" w:rsidRPr="006F5295" w:rsidRDefault="00B87C62">
            <w:pPr>
              <w:jc w:val="right"/>
              <w:textAlignment w:val="center"/>
              <w:rPr>
                <w:rFonts w:ascii="Arial" w:hAnsi="Arial" w:cs="Arial"/>
                <w:sz w:val="21"/>
                <w:szCs w:val="21"/>
              </w:rPr>
            </w:pPr>
            <w:r w:rsidRPr="006F5295">
              <w:rPr>
                <w:rFonts w:ascii="Arial" w:hAnsi="Arial" w:cs="Arial"/>
                <w:sz w:val="21"/>
                <w:szCs w:val="21"/>
              </w:rPr>
              <w:t>1,737,106.59</w:t>
            </w:r>
          </w:p>
        </w:tc>
      </w:tr>
      <w:tr w:rsidR="00B87C62" w:rsidRPr="006F5295" w14:paraId="6E50CA91" w14:textId="77777777">
        <w:trPr>
          <w:trHeight w:val="296"/>
          <w:tblHeader/>
        </w:trPr>
        <w:tc>
          <w:tcPr>
            <w:tcW w:w="726" w:type="dxa"/>
            <w:noWrap/>
            <w:vAlign w:val="center"/>
          </w:tcPr>
          <w:p w14:paraId="3A8C9AC4" w14:textId="77777777" w:rsidR="00B87C62" w:rsidRPr="006F5295" w:rsidRDefault="00B87C62">
            <w:pPr>
              <w:snapToGrid w:val="0"/>
              <w:rPr>
                <w:rFonts w:ascii="Arial" w:hAnsi="Arial" w:cs="Arial"/>
                <w:bCs/>
                <w:sz w:val="21"/>
                <w:szCs w:val="21"/>
              </w:rPr>
            </w:pPr>
            <w:r w:rsidRPr="006F5295">
              <w:rPr>
                <w:rFonts w:ascii="Arial" w:hAnsi="Arial" w:cs="Arial"/>
                <w:bCs/>
                <w:sz w:val="21"/>
                <w:szCs w:val="21"/>
              </w:rPr>
              <w:t>其他</w:t>
            </w:r>
          </w:p>
        </w:tc>
        <w:tc>
          <w:tcPr>
            <w:tcW w:w="1397" w:type="dxa"/>
            <w:noWrap/>
            <w:vAlign w:val="center"/>
          </w:tcPr>
          <w:p w14:paraId="3F1A1AA2" w14:textId="77777777" w:rsidR="00B87C62" w:rsidRPr="006F5295" w:rsidRDefault="00B87C62">
            <w:pPr>
              <w:jc w:val="right"/>
              <w:textAlignment w:val="center"/>
              <w:rPr>
                <w:rFonts w:ascii="Arial" w:hAnsi="Arial" w:cs="Arial"/>
                <w:sz w:val="21"/>
                <w:szCs w:val="21"/>
              </w:rPr>
            </w:pPr>
            <w:r w:rsidRPr="006F5295">
              <w:rPr>
                <w:rFonts w:ascii="Arial" w:hAnsi="Arial" w:cs="Arial"/>
                <w:sz w:val="21"/>
                <w:szCs w:val="21"/>
              </w:rPr>
              <w:t>158,770.21</w:t>
            </w:r>
          </w:p>
        </w:tc>
        <w:tc>
          <w:tcPr>
            <w:tcW w:w="1396" w:type="dxa"/>
            <w:noWrap/>
            <w:vAlign w:val="center"/>
          </w:tcPr>
          <w:p w14:paraId="677C92FD" w14:textId="77777777" w:rsidR="00B87C62" w:rsidRPr="006F5295" w:rsidRDefault="00B87C62">
            <w:pPr>
              <w:jc w:val="right"/>
              <w:textAlignment w:val="center"/>
              <w:rPr>
                <w:rFonts w:ascii="Arial" w:hAnsi="Arial" w:cs="Arial"/>
                <w:sz w:val="21"/>
                <w:szCs w:val="21"/>
              </w:rPr>
            </w:pPr>
            <w:r w:rsidRPr="006F5295">
              <w:rPr>
                <w:rFonts w:ascii="Arial" w:hAnsi="Arial" w:cs="Arial"/>
                <w:sz w:val="21"/>
                <w:szCs w:val="21"/>
              </w:rPr>
              <w:t>298,676.14</w:t>
            </w:r>
          </w:p>
        </w:tc>
        <w:tc>
          <w:tcPr>
            <w:tcW w:w="1117" w:type="dxa"/>
            <w:vAlign w:val="center"/>
          </w:tcPr>
          <w:p w14:paraId="311FE175" w14:textId="77777777" w:rsidR="00B87C62" w:rsidRPr="006F5295" w:rsidRDefault="00B87C62">
            <w:pPr>
              <w:jc w:val="right"/>
              <w:textAlignment w:val="center"/>
              <w:rPr>
                <w:rFonts w:ascii="Arial" w:hAnsi="Arial" w:cs="Arial"/>
                <w:sz w:val="21"/>
                <w:szCs w:val="21"/>
              </w:rPr>
            </w:pPr>
            <w:r w:rsidRPr="006F5295">
              <w:rPr>
                <w:rFonts w:ascii="Arial" w:hAnsi="Arial" w:cs="Arial"/>
                <w:sz w:val="21"/>
                <w:szCs w:val="21"/>
              </w:rPr>
              <w:t>141,194.69</w:t>
            </w:r>
          </w:p>
        </w:tc>
        <w:tc>
          <w:tcPr>
            <w:tcW w:w="1117" w:type="dxa"/>
            <w:vAlign w:val="center"/>
          </w:tcPr>
          <w:p w14:paraId="2F190E69" w14:textId="77777777" w:rsidR="00B87C62" w:rsidRPr="006F5295" w:rsidRDefault="00B87C62">
            <w:pPr>
              <w:jc w:val="right"/>
              <w:textAlignment w:val="center"/>
              <w:rPr>
                <w:rFonts w:ascii="Arial" w:hAnsi="Arial" w:cs="Arial"/>
                <w:sz w:val="21"/>
                <w:szCs w:val="21"/>
              </w:rPr>
            </w:pPr>
            <w:r w:rsidRPr="006F5295">
              <w:rPr>
                <w:rFonts w:ascii="Arial" w:hAnsi="Arial" w:cs="Arial"/>
                <w:sz w:val="21"/>
                <w:szCs w:val="21"/>
              </w:rPr>
              <w:t>98,713.77</w:t>
            </w:r>
          </w:p>
        </w:tc>
        <w:tc>
          <w:tcPr>
            <w:tcW w:w="1257" w:type="dxa"/>
            <w:vAlign w:val="center"/>
          </w:tcPr>
          <w:p w14:paraId="6F4AA1DE" w14:textId="77777777" w:rsidR="00B87C62" w:rsidRPr="006F5295" w:rsidRDefault="00B87C62">
            <w:pPr>
              <w:jc w:val="right"/>
              <w:textAlignment w:val="center"/>
              <w:rPr>
                <w:rFonts w:ascii="Arial" w:hAnsi="Arial" w:cs="Arial"/>
                <w:sz w:val="21"/>
                <w:szCs w:val="21"/>
              </w:rPr>
            </w:pPr>
            <w:r w:rsidRPr="006F5295">
              <w:rPr>
                <w:rFonts w:ascii="Arial" w:hAnsi="Arial" w:cs="Arial" w:hint="eastAsia"/>
                <w:sz w:val="21"/>
                <w:szCs w:val="21"/>
              </w:rPr>
              <w:t>-</w:t>
            </w:r>
          </w:p>
        </w:tc>
        <w:tc>
          <w:tcPr>
            <w:tcW w:w="1382" w:type="dxa"/>
            <w:noWrap/>
            <w:vAlign w:val="center"/>
          </w:tcPr>
          <w:p w14:paraId="1D30A5AE" w14:textId="77777777" w:rsidR="00B87C62" w:rsidRPr="006F5295" w:rsidRDefault="00B87C62">
            <w:pPr>
              <w:jc w:val="right"/>
              <w:textAlignment w:val="center"/>
              <w:rPr>
                <w:rFonts w:ascii="Arial" w:hAnsi="Arial" w:cs="Arial"/>
                <w:sz w:val="21"/>
                <w:szCs w:val="21"/>
              </w:rPr>
            </w:pPr>
            <w:r w:rsidRPr="006F5295">
              <w:rPr>
                <w:rFonts w:ascii="Arial" w:hAnsi="Arial" w:cs="Arial"/>
                <w:sz w:val="21"/>
                <w:szCs w:val="21"/>
              </w:rPr>
              <w:t>341,157.06</w:t>
            </w:r>
          </w:p>
        </w:tc>
      </w:tr>
      <w:tr w:rsidR="00B87C62" w:rsidRPr="006F5295" w14:paraId="0AE2CFC1" w14:textId="77777777">
        <w:trPr>
          <w:trHeight w:val="296"/>
          <w:tblHeader/>
        </w:trPr>
        <w:tc>
          <w:tcPr>
            <w:tcW w:w="726" w:type="dxa"/>
            <w:noWrap/>
            <w:vAlign w:val="center"/>
          </w:tcPr>
          <w:p w14:paraId="2C780C05" w14:textId="77777777" w:rsidR="00B87C62" w:rsidRPr="006F5295" w:rsidRDefault="00B87C62">
            <w:pPr>
              <w:snapToGrid w:val="0"/>
              <w:jc w:val="center"/>
              <w:rPr>
                <w:rFonts w:ascii="Arial" w:hAnsi="Arial" w:cs="Arial"/>
                <w:bCs/>
                <w:sz w:val="21"/>
                <w:szCs w:val="21"/>
              </w:rPr>
            </w:pPr>
            <w:bookmarkStart w:id="1" w:name="_Hlk790467"/>
            <w:r w:rsidRPr="006F5295">
              <w:rPr>
                <w:rFonts w:ascii="Arial" w:hAnsi="Arial" w:cs="Arial"/>
                <w:sz w:val="21"/>
                <w:szCs w:val="21"/>
              </w:rPr>
              <w:t>合</w:t>
            </w:r>
            <w:r w:rsidRPr="006F5295">
              <w:rPr>
                <w:rFonts w:ascii="Arial" w:hAnsi="Arial" w:cs="Arial"/>
                <w:sz w:val="21"/>
                <w:szCs w:val="21"/>
              </w:rPr>
              <w:t xml:space="preserve">   </w:t>
            </w:r>
            <w:r w:rsidRPr="006F5295">
              <w:rPr>
                <w:rFonts w:ascii="Arial" w:hAnsi="Arial" w:cs="Arial"/>
                <w:sz w:val="21"/>
                <w:szCs w:val="21"/>
              </w:rPr>
              <w:t>计</w:t>
            </w:r>
          </w:p>
        </w:tc>
        <w:bookmarkStart w:id="2" w:name="_Hlk102581826"/>
        <w:tc>
          <w:tcPr>
            <w:tcW w:w="1397" w:type="dxa"/>
            <w:noWrap/>
            <w:vAlign w:val="center"/>
          </w:tcPr>
          <w:p w14:paraId="1471F2A9" w14:textId="77777777" w:rsidR="00B87C62" w:rsidRPr="006F5295" w:rsidRDefault="00B87C62">
            <w:pPr>
              <w:snapToGrid w:val="0"/>
              <w:jc w:val="right"/>
              <w:rPr>
                <w:rFonts w:ascii="Arial" w:hAnsi="Arial" w:cs="Arial"/>
                <w:sz w:val="21"/>
                <w:szCs w:val="21"/>
              </w:rPr>
            </w:pPr>
            <w:r w:rsidRPr="006F5295">
              <w:rPr>
                <w:rFonts w:ascii="Arial" w:hAnsi="Arial" w:cs="Arial"/>
                <w:sz w:val="21"/>
                <w:szCs w:val="21"/>
              </w:rPr>
              <w:fldChar w:fldCharType="begin"/>
            </w:r>
            <w:r w:rsidRPr="006F5295">
              <w:rPr>
                <w:rFonts w:ascii="Arial" w:hAnsi="Arial" w:cs="Arial"/>
                <w:sz w:val="21"/>
                <w:szCs w:val="21"/>
              </w:rPr>
              <w:instrText xml:space="preserve"> =SUM(ABOVE) </w:instrText>
            </w:r>
            <w:r w:rsidRPr="006F5295">
              <w:rPr>
                <w:rFonts w:ascii="Arial" w:hAnsi="Arial" w:cs="Arial"/>
                <w:sz w:val="21"/>
                <w:szCs w:val="21"/>
              </w:rPr>
              <w:fldChar w:fldCharType="separate"/>
            </w:r>
            <w:r w:rsidRPr="006F5295">
              <w:rPr>
                <w:rFonts w:ascii="Arial" w:hAnsi="Arial" w:cs="Arial"/>
                <w:sz w:val="21"/>
                <w:szCs w:val="21"/>
                <w:lang w:val="en-US" w:eastAsia="zh-CN"/>
              </w:rPr>
              <w:t>5,764,932.41</w:t>
            </w:r>
            <w:r w:rsidRPr="006F5295">
              <w:rPr>
                <w:rFonts w:ascii="Arial" w:hAnsi="Arial" w:cs="Arial"/>
                <w:sz w:val="21"/>
                <w:szCs w:val="21"/>
              </w:rPr>
              <w:fldChar w:fldCharType="end"/>
            </w:r>
            <w:bookmarkEnd w:id="2"/>
          </w:p>
        </w:tc>
        <w:tc>
          <w:tcPr>
            <w:tcW w:w="1396" w:type="dxa"/>
            <w:noWrap/>
            <w:vAlign w:val="center"/>
          </w:tcPr>
          <w:p w14:paraId="727704E0" w14:textId="77777777" w:rsidR="00B87C62" w:rsidRPr="006F5295" w:rsidRDefault="00B87C62">
            <w:pPr>
              <w:snapToGrid w:val="0"/>
              <w:jc w:val="right"/>
              <w:rPr>
                <w:rFonts w:ascii="Arial" w:hAnsi="Arial" w:cs="Arial"/>
                <w:sz w:val="21"/>
                <w:szCs w:val="21"/>
              </w:rPr>
            </w:pPr>
            <w:r w:rsidRPr="006F5295">
              <w:rPr>
                <w:rFonts w:ascii="Arial" w:hAnsi="Arial" w:cs="Arial"/>
                <w:sz w:val="21"/>
                <w:szCs w:val="21"/>
              </w:rPr>
              <w:t>2,657,363.51</w:t>
            </w:r>
          </w:p>
        </w:tc>
        <w:tc>
          <w:tcPr>
            <w:tcW w:w="1117" w:type="dxa"/>
            <w:vAlign w:val="center"/>
          </w:tcPr>
          <w:p w14:paraId="5B02EA27" w14:textId="77777777" w:rsidR="00B87C62" w:rsidRPr="006F5295" w:rsidRDefault="00B87C62">
            <w:pPr>
              <w:snapToGrid w:val="0"/>
              <w:jc w:val="right"/>
              <w:rPr>
                <w:rFonts w:ascii="Arial" w:hAnsi="Arial" w:cs="Arial"/>
                <w:sz w:val="21"/>
                <w:szCs w:val="21"/>
              </w:rPr>
            </w:pPr>
            <w:r w:rsidRPr="006F5295">
              <w:rPr>
                <w:rFonts w:ascii="Arial" w:hAnsi="Arial" w:cs="Arial"/>
                <w:sz w:val="21"/>
                <w:szCs w:val="21"/>
              </w:rPr>
              <w:t>209,967.39</w:t>
            </w:r>
          </w:p>
        </w:tc>
        <w:tc>
          <w:tcPr>
            <w:tcW w:w="1117" w:type="dxa"/>
            <w:vAlign w:val="center"/>
          </w:tcPr>
          <w:p w14:paraId="19DDBFD9" w14:textId="77777777" w:rsidR="00B87C62" w:rsidRPr="006F5295" w:rsidRDefault="00B87C62">
            <w:pPr>
              <w:snapToGrid w:val="0"/>
              <w:jc w:val="right"/>
              <w:rPr>
                <w:rFonts w:ascii="Arial" w:hAnsi="Arial" w:cs="Arial"/>
                <w:sz w:val="21"/>
                <w:szCs w:val="21"/>
              </w:rPr>
            </w:pPr>
            <w:r w:rsidRPr="006F5295">
              <w:rPr>
                <w:rFonts w:ascii="Arial" w:hAnsi="Arial" w:cs="Arial"/>
                <w:sz w:val="21"/>
                <w:szCs w:val="21"/>
              </w:rPr>
              <w:t>400,538.77</w:t>
            </w:r>
          </w:p>
        </w:tc>
        <w:tc>
          <w:tcPr>
            <w:tcW w:w="1257" w:type="dxa"/>
            <w:vAlign w:val="center"/>
          </w:tcPr>
          <w:p w14:paraId="6B15ADF6" w14:textId="77777777" w:rsidR="00B87C62" w:rsidRPr="006F5295" w:rsidRDefault="00B87C62">
            <w:pPr>
              <w:snapToGrid w:val="0"/>
              <w:jc w:val="right"/>
              <w:rPr>
                <w:rFonts w:ascii="Arial" w:hAnsi="Arial" w:cs="Arial"/>
                <w:sz w:val="21"/>
                <w:szCs w:val="21"/>
              </w:rPr>
            </w:pPr>
            <w:r w:rsidRPr="006F5295">
              <w:rPr>
                <w:rFonts w:ascii="Arial" w:hAnsi="Arial" w:cs="Arial"/>
                <w:sz w:val="21"/>
                <w:szCs w:val="21"/>
              </w:rPr>
              <w:t>-388,528.48</w:t>
            </w:r>
          </w:p>
        </w:tc>
        <w:tc>
          <w:tcPr>
            <w:tcW w:w="1382" w:type="dxa"/>
            <w:noWrap/>
            <w:vAlign w:val="center"/>
          </w:tcPr>
          <w:p w14:paraId="39BFB72B" w14:textId="77777777" w:rsidR="00B87C62" w:rsidRPr="006F5295" w:rsidRDefault="00B87C62">
            <w:pPr>
              <w:snapToGrid w:val="0"/>
              <w:jc w:val="right"/>
              <w:rPr>
                <w:rFonts w:ascii="Arial" w:hAnsi="Arial" w:cs="Arial"/>
                <w:sz w:val="21"/>
                <w:szCs w:val="21"/>
              </w:rPr>
            </w:pPr>
            <w:r w:rsidRPr="006F5295">
              <w:rPr>
                <w:rFonts w:ascii="Arial" w:hAnsi="Arial" w:cs="Arial"/>
                <w:sz w:val="21"/>
                <w:szCs w:val="21"/>
              </w:rPr>
              <w:t>2,078,263.65</w:t>
            </w:r>
          </w:p>
        </w:tc>
      </w:tr>
      <w:bookmarkEnd w:id="1"/>
    </w:tbl>
    <w:p w14:paraId="3A48DE81" w14:textId="77777777" w:rsidR="00B87C62" w:rsidRPr="006F5295" w:rsidRDefault="00B87C62">
      <w:pPr>
        <w:spacing w:line="400" w:lineRule="exact"/>
        <w:ind w:firstLineChars="200" w:firstLine="482"/>
        <w:outlineLvl w:val="0"/>
        <w:rPr>
          <w:rFonts w:ascii="Arial" w:hAnsi="Arial" w:cs="Arial"/>
          <w:b/>
          <w:bCs/>
          <w:szCs w:val="20"/>
        </w:rPr>
      </w:pPr>
    </w:p>
    <w:p w14:paraId="188CC7F8" w14:textId="77777777" w:rsidR="00B87C62" w:rsidRPr="006F5295" w:rsidRDefault="00B87C62">
      <w:pPr>
        <w:spacing w:line="400" w:lineRule="exact"/>
        <w:ind w:firstLineChars="200" w:firstLine="482"/>
        <w:outlineLvl w:val="0"/>
        <w:rPr>
          <w:rFonts w:ascii="Arial" w:hAnsi="Arial" w:cs="Arial"/>
          <w:b/>
          <w:bCs/>
          <w:szCs w:val="20"/>
        </w:rPr>
      </w:pPr>
      <w:r w:rsidRPr="006F5295">
        <w:rPr>
          <w:rFonts w:ascii="Arial" w:hAnsi="Arial" w:cs="Arial"/>
          <w:b/>
          <w:bCs/>
          <w:szCs w:val="20"/>
        </w:rPr>
        <w:t>9</w:t>
      </w:r>
      <w:r w:rsidRPr="006F5295">
        <w:rPr>
          <w:rFonts w:ascii="Arial" w:hAnsi="Arial" w:cs="Arial"/>
          <w:b/>
          <w:bCs/>
          <w:szCs w:val="20"/>
        </w:rPr>
        <w:t>、应付账款</w:t>
      </w:r>
    </w:p>
    <w:tbl>
      <w:tblPr>
        <w:tblW w:w="8371" w:type="dxa"/>
        <w:tblInd w:w="66" w:type="dxa"/>
        <w:tblBorders>
          <w:top w:val="single" w:sz="12" w:space="0" w:color="auto"/>
          <w:bottom w:val="single" w:sz="12" w:space="0" w:color="auto"/>
          <w:insideH w:val="dotted" w:sz="4" w:space="0" w:color="auto"/>
          <w:insideV w:val="dotted" w:sz="4" w:space="0" w:color="auto"/>
        </w:tblBorders>
        <w:tblLayout w:type="fixed"/>
        <w:tblLook w:val="0000" w:firstRow="0" w:lastRow="0" w:firstColumn="0" w:lastColumn="0" w:noHBand="0" w:noVBand="0"/>
      </w:tblPr>
      <w:tblGrid>
        <w:gridCol w:w="3182"/>
        <w:gridCol w:w="2613"/>
        <w:gridCol w:w="2576"/>
      </w:tblGrid>
      <w:tr w:rsidR="00B87C62" w:rsidRPr="006F5295" w14:paraId="3E963CCB" w14:textId="77777777">
        <w:trPr>
          <w:trHeight w:hRule="exact" w:val="397"/>
        </w:trPr>
        <w:tc>
          <w:tcPr>
            <w:tcW w:w="3182" w:type="dxa"/>
            <w:tcBorders>
              <w:top w:val="single" w:sz="12" w:space="0" w:color="auto"/>
              <w:left w:val="nil"/>
              <w:bottom w:val="dotted" w:sz="4" w:space="0" w:color="auto"/>
              <w:right w:val="dotted" w:sz="4" w:space="0" w:color="auto"/>
            </w:tcBorders>
            <w:vAlign w:val="center"/>
          </w:tcPr>
          <w:p w14:paraId="6BE0250C" w14:textId="77777777" w:rsidR="00B87C62" w:rsidRPr="006F5295" w:rsidRDefault="00B87C62">
            <w:pPr>
              <w:tabs>
                <w:tab w:val="left" w:pos="5016"/>
              </w:tabs>
              <w:snapToGrid w:val="0"/>
              <w:jc w:val="center"/>
              <w:rPr>
                <w:rFonts w:ascii="Arial" w:hAnsi="Arial" w:cs="Arial"/>
                <w:bCs/>
                <w:sz w:val="21"/>
                <w:szCs w:val="21"/>
              </w:rPr>
            </w:pPr>
            <w:r w:rsidRPr="006F5295">
              <w:rPr>
                <w:rFonts w:ascii="Arial" w:hAnsi="Arial" w:cs="Arial"/>
                <w:color w:val="000000"/>
                <w:sz w:val="21"/>
                <w:szCs w:val="21"/>
              </w:rPr>
              <w:t>项</w:t>
            </w:r>
            <w:r w:rsidRPr="006F5295">
              <w:rPr>
                <w:rFonts w:ascii="Arial" w:hAnsi="Arial" w:cs="Arial"/>
                <w:color w:val="000000"/>
                <w:sz w:val="21"/>
                <w:szCs w:val="21"/>
              </w:rPr>
              <w:t xml:space="preserve">  </w:t>
            </w:r>
            <w:r w:rsidRPr="006F5295">
              <w:rPr>
                <w:rFonts w:ascii="Arial" w:hAnsi="Arial" w:cs="Arial"/>
                <w:color w:val="000000"/>
                <w:sz w:val="21"/>
                <w:szCs w:val="21"/>
              </w:rPr>
              <w:t>目</w:t>
            </w:r>
          </w:p>
        </w:tc>
        <w:tc>
          <w:tcPr>
            <w:tcW w:w="2613" w:type="dxa"/>
            <w:tcBorders>
              <w:top w:val="single" w:sz="12" w:space="0" w:color="auto"/>
              <w:left w:val="dotted" w:sz="4" w:space="0" w:color="auto"/>
              <w:bottom w:val="dotted" w:sz="4" w:space="0" w:color="auto"/>
              <w:right w:val="dotted" w:sz="4" w:space="0" w:color="auto"/>
            </w:tcBorders>
            <w:vAlign w:val="center"/>
          </w:tcPr>
          <w:p w14:paraId="10FA20CB" w14:textId="77777777" w:rsidR="00B87C62" w:rsidRPr="006F5295" w:rsidRDefault="00B87C62">
            <w:pPr>
              <w:keepNext/>
              <w:keepLines/>
              <w:autoSpaceDE w:val="0"/>
              <w:autoSpaceDN w:val="0"/>
              <w:adjustRightInd w:val="0"/>
              <w:snapToGrid w:val="0"/>
              <w:ind w:leftChars="-87" w:left="-209" w:rightChars="-5" w:right="-12" w:firstLine="73"/>
              <w:jc w:val="right"/>
              <w:rPr>
                <w:rFonts w:ascii="Arial" w:hAnsi="Arial" w:cs="Arial"/>
                <w:sz w:val="21"/>
                <w:szCs w:val="21"/>
              </w:rPr>
            </w:pPr>
            <w:r w:rsidRPr="006F5295">
              <w:rPr>
                <w:rFonts w:ascii="Arial" w:hAnsi="Arial" w:cs="Arial"/>
                <w:sz w:val="21"/>
                <w:szCs w:val="21"/>
              </w:rPr>
              <w:t>年末余额</w:t>
            </w:r>
          </w:p>
        </w:tc>
        <w:tc>
          <w:tcPr>
            <w:tcW w:w="2576" w:type="dxa"/>
            <w:tcBorders>
              <w:top w:val="single" w:sz="12" w:space="0" w:color="auto"/>
              <w:left w:val="dotted" w:sz="4" w:space="0" w:color="auto"/>
              <w:bottom w:val="dotted" w:sz="4" w:space="0" w:color="auto"/>
              <w:right w:val="nil"/>
            </w:tcBorders>
            <w:vAlign w:val="center"/>
          </w:tcPr>
          <w:p w14:paraId="66C8C0B8" w14:textId="77777777" w:rsidR="00B87C62" w:rsidRPr="006F5295" w:rsidRDefault="00B87C62">
            <w:pPr>
              <w:keepNext/>
              <w:keepLines/>
              <w:autoSpaceDE w:val="0"/>
              <w:autoSpaceDN w:val="0"/>
              <w:adjustRightInd w:val="0"/>
              <w:snapToGrid w:val="0"/>
              <w:ind w:leftChars="-87" w:left="-209" w:rightChars="-5" w:right="-12" w:firstLine="73"/>
              <w:jc w:val="right"/>
              <w:rPr>
                <w:rFonts w:ascii="Arial" w:hAnsi="Arial" w:cs="Arial"/>
                <w:sz w:val="21"/>
                <w:szCs w:val="21"/>
              </w:rPr>
            </w:pPr>
            <w:r w:rsidRPr="006F5295">
              <w:rPr>
                <w:rFonts w:ascii="Arial" w:hAnsi="Arial" w:cs="Arial"/>
                <w:sz w:val="21"/>
                <w:szCs w:val="21"/>
              </w:rPr>
              <w:t>年初余额</w:t>
            </w:r>
          </w:p>
        </w:tc>
      </w:tr>
      <w:tr w:rsidR="00B87C62" w:rsidRPr="006F5295" w14:paraId="0B5E12E8" w14:textId="77777777">
        <w:trPr>
          <w:trHeight w:hRule="exact" w:val="397"/>
        </w:trPr>
        <w:tc>
          <w:tcPr>
            <w:tcW w:w="3182" w:type="dxa"/>
            <w:tcBorders>
              <w:top w:val="dotted" w:sz="4" w:space="0" w:color="auto"/>
              <w:left w:val="nil"/>
              <w:bottom w:val="dotted" w:sz="4" w:space="0" w:color="auto"/>
              <w:right w:val="dotted" w:sz="4" w:space="0" w:color="auto"/>
            </w:tcBorders>
            <w:vAlign w:val="center"/>
          </w:tcPr>
          <w:p w14:paraId="24A70B71" w14:textId="77777777" w:rsidR="00B87C62" w:rsidRPr="006F5295" w:rsidRDefault="00B87C62">
            <w:pPr>
              <w:snapToGrid w:val="0"/>
              <w:rPr>
                <w:rFonts w:ascii="Arial" w:hAnsi="Arial" w:cs="Arial"/>
                <w:sz w:val="21"/>
                <w:szCs w:val="21"/>
              </w:rPr>
            </w:pPr>
            <w:r w:rsidRPr="006F5295">
              <w:rPr>
                <w:rFonts w:ascii="Arial" w:hAnsi="Arial" w:cs="Arial"/>
                <w:sz w:val="21"/>
                <w:szCs w:val="21"/>
              </w:rPr>
              <w:t>应付关联方款项</w:t>
            </w:r>
          </w:p>
        </w:tc>
        <w:tc>
          <w:tcPr>
            <w:tcW w:w="2613" w:type="dxa"/>
            <w:tcBorders>
              <w:top w:val="dotted" w:sz="4" w:space="0" w:color="auto"/>
              <w:left w:val="dotted" w:sz="4" w:space="0" w:color="auto"/>
              <w:bottom w:val="dotted" w:sz="4" w:space="0" w:color="auto"/>
              <w:right w:val="dotted" w:sz="4" w:space="0" w:color="auto"/>
            </w:tcBorders>
            <w:vAlign w:val="center"/>
          </w:tcPr>
          <w:p w14:paraId="376EC3C5" w14:textId="77777777" w:rsidR="00B87C62" w:rsidRPr="006F5295" w:rsidRDefault="00B87C62">
            <w:pPr>
              <w:snapToGrid w:val="0"/>
              <w:jc w:val="right"/>
              <w:rPr>
                <w:rFonts w:ascii="Arial" w:hAnsi="Arial" w:cs="Arial"/>
                <w:sz w:val="21"/>
                <w:szCs w:val="21"/>
              </w:rPr>
            </w:pPr>
            <w:r w:rsidRPr="006F5295">
              <w:rPr>
                <w:rFonts w:ascii="Arial" w:hAnsi="Arial" w:cs="Arial"/>
                <w:sz w:val="21"/>
                <w:szCs w:val="21"/>
              </w:rPr>
              <w:t>365,952.30</w:t>
            </w:r>
          </w:p>
        </w:tc>
        <w:tc>
          <w:tcPr>
            <w:tcW w:w="2576" w:type="dxa"/>
            <w:tcBorders>
              <w:top w:val="dotted" w:sz="4" w:space="0" w:color="auto"/>
              <w:left w:val="dotted" w:sz="4" w:space="0" w:color="auto"/>
              <w:bottom w:val="dotted" w:sz="4" w:space="0" w:color="auto"/>
              <w:right w:val="nil"/>
            </w:tcBorders>
            <w:vAlign w:val="center"/>
          </w:tcPr>
          <w:p w14:paraId="2F592E9D" w14:textId="77777777" w:rsidR="00B87C62" w:rsidRPr="006F5295" w:rsidRDefault="00B87C62">
            <w:pPr>
              <w:snapToGrid w:val="0"/>
              <w:jc w:val="right"/>
              <w:rPr>
                <w:rFonts w:ascii="Arial" w:hAnsi="Arial" w:cs="Arial" w:hint="eastAsia"/>
                <w:sz w:val="21"/>
                <w:szCs w:val="21"/>
              </w:rPr>
            </w:pPr>
            <w:r w:rsidRPr="006F5295">
              <w:rPr>
                <w:rFonts w:ascii="Arial" w:hAnsi="Arial" w:cs="Arial"/>
                <w:sz w:val="21"/>
                <w:szCs w:val="21"/>
              </w:rPr>
              <w:t>230,591.27</w:t>
            </w:r>
          </w:p>
        </w:tc>
      </w:tr>
      <w:tr w:rsidR="00B87C62" w:rsidRPr="006F5295" w14:paraId="300C8504" w14:textId="77777777">
        <w:trPr>
          <w:trHeight w:hRule="exact" w:val="397"/>
        </w:trPr>
        <w:tc>
          <w:tcPr>
            <w:tcW w:w="3182" w:type="dxa"/>
            <w:tcBorders>
              <w:top w:val="dotted" w:sz="4" w:space="0" w:color="auto"/>
              <w:left w:val="nil"/>
              <w:bottom w:val="dotted" w:sz="4" w:space="0" w:color="auto"/>
              <w:right w:val="dotted" w:sz="4" w:space="0" w:color="auto"/>
            </w:tcBorders>
            <w:vAlign w:val="center"/>
          </w:tcPr>
          <w:p w14:paraId="330807E7" w14:textId="77777777" w:rsidR="00B87C62" w:rsidRPr="006F5295" w:rsidRDefault="00B87C62">
            <w:pPr>
              <w:snapToGrid w:val="0"/>
              <w:rPr>
                <w:rFonts w:ascii="Arial" w:hAnsi="Arial" w:cs="Arial"/>
                <w:bCs/>
                <w:sz w:val="21"/>
                <w:szCs w:val="21"/>
              </w:rPr>
            </w:pPr>
            <w:r w:rsidRPr="006F5295">
              <w:rPr>
                <w:rFonts w:ascii="Arial" w:hAnsi="Arial" w:cs="Arial"/>
                <w:bCs/>
                <w:sz w:val="21"/>
                <w:szCs w:val="21"/>
              </w:rPr>
              <w:t>其他</w:t>
            </w:r>
          </w:p>
        </w:tc>
        <w:tc>
          <w:tcPr>
            <w:tcW w:w="2613" w:type="dxa"/>
            <w:tcBorders>
              <w:top w:val="dotted" w:sz="4" w:space="0" w:color="auto"/>
              <w:left w:val="dotted" w:sz="4" w:space="0" w:color="auto"/>
              <w:bottom w:val="dotted" w:sz="4" w:space="0" w:color="auto"/>
              <w:right w:val="dotted" w:sz="4" w:space="0" w:color="auto"/>
            </w:tcBorders>
            <w:vAlign w:val="center"/>
          </w:tcPr>
          <w:p w14:paraId="5623F68B" w14:textId="77777777" w:rsidR="00B87C62" w:rsidRPr="006F5295" w:rsidRDefault="00B87C62">
            <w:pPr>
              <w:snapToGrid w:val="0"/>
              <w:jc w:val="right"/>
              <w:rPr>
                <w:rFonts w:ascii="Arial" w:hAnsi="Arial" w:cs="Arial"/>
                <w:sz w:val="21"/>
                <w:szCs w:val="21"/>
              </w:rPr>
            </w:pPr>
            <w:r w:rsidRPr="006F5295">
              <w:rPr>
                <w:rFonts w:ascii="Arial" w:hAnsi="Arial" w:cs="Arial"/>
                <w:sz w:val="21"/>
                <w:szCs w:val="21"/>
              </w:rPr>
              <w:t>40,586,791.72</w:t>
            </w:r>
          </w:p>
        </w:tc>
        <w:tc>
          <w:tcPr>
            <w:tcW w:w="2576" w:type="dxa"/>
            <w:tcBorders>
              <w:top w:val="dotted" w:sz="4" w:space="0" w:color="auto"/>
              <w:left w:val="dotted" w:sz="4" w:space="0" w:color="auto"/>
              <w:bottom w:val="dotted" w:sz="4" w:space="0" w:color="auto"/>
              <w:right w:val="nil"/>
            </w:tcBorders>
            <w:vAlign w:val="center"/>
          </w:tcPr>
          <w:p w14:paraId="3CB6133B" w14:textId="77777777" w:rsidR="00B87C62" w:rsidRPr="006F5295" w:rsidRDefault="00B87C62">
            <w:pPr>
              <w:snapToGrid w:val="0"/>
              <w:jc w:val="right"/>
              <w:rPr>
                <w:rFonts w:ascii="Arial" w:hAnsi="Arial" w:cs="Arial"/>
                <w:sz w:val="21"/>
                <w:szCs w:val="21"/>
              </w:rPr>
            </w:pPr>
            <w:r w:rsidRPr="006F5295">
              <w:rPr>
                <w:rFonts w:ascii="Arial" w:hAnsi="Arial" w:cs="Arial"/>
                <w:sz w:val="21"/>
                <w:szCs w:val="21"/>
              </w:rPr>
              <w:t>55,082,165.56</w:t>
            </w:r>
          </w:p>
        </w:tc>
      </w:tr>
      <w:tr w:rsidR="00B87C62" w:rsidRPr="006F5295" w14:paraId="00289405" w14:textId="77777777">
        <w:trPr>
          <w:trHeight w:hRule="exact" w:val="397"/>
        </w:trPr>
        <w:tc>
          <w:tcPr>
            <w:tcW w:w="3182" w:type="dxa"/>
            <w:tcBorders>
              <w:top w:val="dotted" w:sz="4" w:space="0" w:color="auto"/>
              <w:left w:val="nil"/>
              <w:bottom w:val="single" w:sz="12" w:space="0" w:color="auto"/>
              <w:right w:val="dotted" w:sz="4" w:space="0" w:color="auto"/>
            </w:tcBorders>
            <w:vAlign w:val="center"/>
          </w:tcPr>
          <w:p w14:paraId="6B57C856" w14:textId="77777777" w:rsidR="00B87C62" w:rsidRPr="006F5295" w:rsidRDefault="00B87C62">
            <w:pPr>
              <w:snapToGrid w:val="0"/>
              <w:jc w:val="center"/>
              <w:rPr>
                <w:rFonts w:ascii="Arial" w:hAnsi="Arial" w:cs="Arial"/>
                <w:bCs/>
                <w:sz w:val="21"/>
                <w:szCs w:val="21"/>
              </w:rPr>
            </w:pPr>
            <w:r w:rsidRPr="006F5295">
              <w:rPr>
                <w:rFonts w:ascii="Arial" w:hAnsi="Arial" w:cs="Arial"/>
                <w:bCs/>
                <w:sz w:val="21"/>
                <w:szCs w:val="21"/>
              </w:rPr>
              <w:t>合</w:t>
            </w:r>
            <w:r w:rsidRPr="006F5295">
              <w:rPr>
                <w:rFonts w:ascii="Arial" w:hAnsi="Arial" w:cs="Arial"/>
                <w:bCs/>
                <w:sz w:val="21"/>
                <w:szCs w:val="21"/>
              </w:rPr>
              <w:t xml:space="preserve">  </w:t>
            </w:r>
            <w:r w:rsidRPr="006F5295">
              <w:rPr>
                <w:rFonts w:ascii="Arial" w:hAnsi="Arial" w:cs="Arial"/>
                <w:bCs/>
                <w:sz w:val="21"/>
                <w:szCs w:val="21"/>
              </w:rPr>
              <w:t>计</w:t>
            </w:r>
          </w:p>
        </w:tc>
        <w:tc>
          <w:tcPr>
            <w:tcW w:w="2613" w:type="dxa"/>
            <w:tcBorders>
              <w:top w:val="dotted" w:sz="4" w:space="0" w:color="auto"/>
              <w:left w:val="dotted" w:sz="4" w:space="0" w:color="auto"/>
              <w:bottom w:val="single" w:sz="12" w:space="0" w:color="auto"/>
              <w:right w:val="dotted" w:sz="4" w:space="0" w:color="auto"/>
            </w:tcBorders>
            <w:vAlign w:val="center"/>
          </w:tcPr>
          <w:p w14:paraId="21AD7BF0" w14:textId="77777777" w:rsidR="00B87C62" w:rsidRPr="006F5295" w:rsidRDefault="00B87C62">
            <w:pPr>
              <w:snapToGrid w:val="0"/>
              <w:jc w:val="right"/>
              <w:rPr>
                <w:rFonts w:ascii="Arial" w:hAnsi="Arial" w:cs="Arial"/>
                <w:sz w:val="21"/>
                <w:szCs w:val="21"/>
              </w:rPr>
            </w:pPr>
            <w:r w:rsidRPr="006F5295">
              <w:rPr>
                <w:rFonts w:ascii="Arial" w:hAnsi="Arial" w:cs="Arial"/>
                <w:sz w:val="21"/>
                <w:szCs w:val="21"/>
              </w:rPr>
              <w:t>40,952,744.02</w:t>
            </w:r>
          </w:p>
        </w:tc>
        <w:tc>
          <w:tcPr>
            <w:tcW w:w="2576" w:type="dxa"/>
            <w:tcBorders>
              <w:top w:val="dotted" w:sz="4" w:space="0" w:color="auto"/>
              <w:left w:val="dotted" w:sz="4" w:space="0" w:color="auto"/>
              <w:bottom w:val="single" w:sz="12" w:space="0" w:color="auto"/>
              <w:right w:val="nil"/>
            </w:tcBorders>
            <w:vAlign w:val="center"/>
          </w:tcPr>
          <w:p w14:paraId="177860DC" w14:textId="77777777" w:rsidR="00B87C62" w:rsidRPr="006F5295" w:rsidRDefault="00B87C62">
            <w:pPr>
              <w:snapToGrid w:val="0"/>
              <w:jc w:val="right"/>
              <w:rPr>
                <w:rFonts w:ascii="Arial" w:hAnsi="Arial" w:cs="Arial"/>
                <w:sz w:val="21"/>
                <w:szCs w:val="21"/>
              </w:rPr>
            </w:pPr>
            <w:r w:rsidRPr="006F5295">
              <w:rPr>
                <w:rFonts w:ascii="Arial" w:hAnsi="Arial" w:cs="Arial"/>
                <w:sz w:val="21"/>
                <w:szCs w:val="21"/>
              </w:rPr>
              <w:t>55,312,756.83</w:t>
            </w:r>
          </w:p>
        </w:tc>
      </w:tr>
    </w:tbl>
    <w:p w14:paraId="2FC32ADB" w14:textId="77777777" w:rsidR="00B87C62" w:rsidRPr="006F5295" w:rsidRDefault="00B87C62">
      <w:pPr>
        <w:ind w:firstLineChars="200" w:firstLine="482"/>
        <w:outlineLvl w:val="0"/>
        <w:rPr>
          <w:rFonts w:ascii="Arial" w:hAnsi="Arial" w:cs="Arial"/>
          <w:b/>
          <w:bCs/>
          <w:szCs w:val="20"/>
        </w:rPr>
      </w:pPr>
    </w:p>
    <w:p w14:paraId="6D4FDF63" w14:textId="77777777" w:rsidR="00B87C62" w:rsidRPr="006F5295" w:rsidRDefault="00B87C62">
      <w:pPr>
        <w:ind w:firstLineChars="200" w:firstLine="482"/>
        <w:outlineLvl w:val="0"/>
        <w:rPr>
          <w:rFonts w:ascii="Arial" w:hAnsi="Arial" w:cs="Arial"/>
          <w:b/>
          <w:bCs/>
          <w:szCs w:val="20"/>
        </w:rPr>
      </w:pPr>
      <w:r w:rsidRPr="006F5295">
        <w:rPr>
          <w:rFonts w:ascii="Arial" w:hAnsi="Arial" w:cs="Arial"/>
          <w:b/>
          <w:bCs/>
          <w:szCs w:val="20"/>
        </w:rPr>
        <w:br w:type="page"/>
      </w:r>
      <w:r w:rsidRPr="006F5295">
        <w:rPr>
          <w:rFonts w:ascii="Arial" w:hAnsi="Arial" w:cs="Arial"/>
          <w:b/>
          <w:bCs/>
          <w:szCs w:val="20"/>
        </w:rPr>
        <w:lastRenderedPageBreak/>
        <w:t>10</w:t>
      </w:r>
      <w:r w:rsidRPr="006F5295">
        <w:rPr>
          <w:rFonts w:ascii="Arial" w:hAnsi="Arial" w:cs="Arial"/>
          <w:b/>
          <w:bCs/>
          <w:szCs w:val="20"/>
        </w:rPr>
        <w:t>、应交税费</w:t>
      </w:r>
    </w:p>
    <w:tbl>
      <w:tblPr>
        <w:tblW w:w="8329" w:type="dxa"/>
        <w:tblInd w:w="108" w:type="dxa"/>
        <w:tblBorders>
          <w:top w:val="single" w:sz="12" w:space="0" w:color="auto"/>
          <w:bottom w:val="single" w:sz="12" w:space="0" w:color="auto"/>
          <w:insideH w:val="dotted" w:sz="4" w:space="0" w:color="auto"/>
          <w:insideV w:val="dotted" w:sz="4" w:space="0" w:color="auto"/>
        </w:tblBorders>
        <w:tblLayout w:type="fixed"/>
        <w:tblLook w:val="0000" w:firstRow="0" w:lastRow="0" w:firstColumn="0" w:lastColumn="0" w:noHBand="0" w:noVBand="0"/>
      </w:tblPr>
      <w:tblGrid>
        <w:gridCol w:w="3140"/>
        <w:gridCol w:w="2613"/>
        <w:gridCol w:w="2576"/>
      </w:tblGrid>
      <w:tr w:rsidR="00B87C62" w:rsidRPr="006F5295" w14:paraId="06DE67CB" w14:textId="77777777">
        <w:trPr>
          <w:trHeight w:hRule="exact" w:val="397"/>
        </w:trPr>
        <w:tc>
          <w:tcPr>
            <w:tcW w:w="3140" w:type="dxa"/>
            <w:tcBorders>
              <w:top w:val="single" w:sz="12" w:space="0" w:color="auto"/>
              <w:left w:val="nil"/>
              <w:bottom w:val="dotted" w:sz="4" w:space="0" w:color="auto"/>
              <w:right w:val="dotted" w:sz="4" w:space="0" w:color="auto"/>
            </w:tcBorders>
            <w:vAlign w:val="center"/>
          </w:tcPr>
          <w:p w14:paraId="2C39BA4C" w14:textId="77777777" w:rsidR="00B87C62" w:rsidRPr="006F5295" w:rsidRDefault="00B87C62">
            <w:pPr>
              <w:tabs>
                <w:tab w:val="left" w:pos="5016"/>
              </w:tabs>
              <w:snapToGrid w:val="0"/>
              <w:jc w:val="center"/>
              <w:rPr>
                <w:rFonts w:ascii="Arial" w:hAnsi="Arial" w:cs="Arial"/>
                <w:bCs/>
                <w:sz w:val="21"/>
                <w:szCs w:val="18"/>
              </w:rPr>
            </w:pPr>
            <w:r w:rsidRPr="006F5295">
              <w:rPr>
                <w:rFonts w:ascii="Arial" w:hAnsi="Arial" w:cs="Arial"/>
                <w:color w:val="000000"/>
                <w:sz w:val="21"/>
                <w:szCs w:val="18"/>
              </w:rPr>
              <w:t>项</w:t>
            </w:r>
            <w:r w:rsidRPr="006F5295">
              <w:rPr>
                <w:rFonts w:ascii="Arial" w:hAnsi="Arial" w:cs="Arial"/>
                <w:color w:val="000000"/>
                <w:sz w:val="21"/>
                <w:szCs w:val="18"/>
              </w:rPr>
              <w:t xml:space="preserve">  </w:t>
            </w:r>
            <w:r w:rsidRPr="006F5295">
              <w:rPr>
                <w:rFonts w:ascii="Arial" w:hAnsi="Arial" w:cs="Arial"/>
                <w:color w:val="000000"/>
                <w:sz w:val="21"/>
                <w:szCs w:val="18"/>
              </w:rPr>
              <w:t>目</w:t>
            </w:r>
          </w:p>
        </w:tc>
        <w:tc>
          <w:tcPr>
            <w:tcW w:w="2613" w:type="dxa"/>
            <w:tcBorders>
              <w:top w:val="single" w:sz="12" w:space="0" w:color="auto"/>
              <w:left w:val="dotted" w:sz="4" w:space="0" w:color="auto"/>
              <w:bottom w:val="dotted" w:sz="4" w:space="0" w:color="auto"/>
              <w:right w:val="dotted" w:sz="4" w:space="0" w:color="auto"/>
            </w:tcBorders>
            <w:vAlign w:val="center"/>
          </w:tcPr>
          <w:p w14:paraId="3DACCDA7" w14:textId="77777777" w:rsidR="00B87C62" w:rsidRPr="006F5295" w:rsidRDefault="00B87C62">
            <w:pPr>
              <w:keepNext/>
              <w:keepLines/>
              <w:autoSpaceDE w:val="0"/>
              <w:autoSpaceDN w:val="0"/>
              <w:adjustRightInd w:val="0"/>
              <w:snapToGrid w:val="0"/>
              <w:ind w:leftChars="-87" w:left="-209" w:rightChars="-5" w:right="-12" w:firstLine="73"/>
              <w:jc w:val="right"/>
              <w:rPr>
                <w:rFonts w:ascii="Arial" w:hAnsi="Arial" w:cs="Arial"/>
                <w:sz w:val="21"/>
                <w:szCs w:val="18"/>
              </w:rPr>
            </w:pPr>
            <w:r w:rsidRPr="006F5295">
              <w:rPr>
                <w:rFonts w:ascii="Arial" w:hAnsi="Arial" w:cs="Arial"/>
                <w:sz w:val="21"/>
                <w:szCs w:val="18"/>
              </w:rPr>
              <w:t>年末余额</w:t>
            </w:r>
          </w:p>
        </w:tc>
        <w:tc>
          <w:tcPr>
            <w:tcW w:w="2576" w:type="dxa"/>
            <w:tcBorders>
              <w:top w:val="single" w:sz="12" w:space="0" w:color="auto"/>
              <w:left w:val="dotted" w:sz="4" w:space="0" w:color="auto"/>
              <w:bottom w:val="dotted" w:sz="4" w:space="0" w:color="auto"/>
              <w:right w:val="nil"/>
            </w:tcBorders>
            <w:vAlign w:val="center"/>
          </w:tcPr>
          <w:p w14:paraId="295A438E" w14:textId="77777777" w:rsidR="00B87C62" w:rsidRPr="006F5295" w:rsidRDefault="00B87C62">
            <w:pPr>
              <w:keepNext/>
              <w:keepLines/>
              <w:autoSpaceDE w:val="0"/>
              <w:autoSpaceDN w:val="0"/>
              <w:adjustRightInd w:val="0"/>
              <w:snapToGrid w:val="0"/>
              <w:ind w:leftChars="-87" w:left="-209" w:rightChars="-5" w:right="-12" w:firstLine="73"/>
              <w:jc w:val="right"/>
              <w:rPr>
                <w:rFonts w:ascii="Arial" w:hAnsi="Arial" w:cs="Arial"/>
                <w:sz w:val="21"/>
                <w:szCs w:val="18"/>
              </w:rPr>
            </w:pPr>
            <w:r w:rsidRPr="006F5295">
              <w:rPr>
                <w:rFonts w:ascii="Arial" w:hAnsi="Arial" w:cs="Arial"/>
                <w:sz w:val="21"/>
                <w:szCs w:val="18"/>
              </w:rPr>
              <w:t>年初余额</w:t>
            </w:r>
          </w:p>
        </w:tc>
      </w:tr>
      <w:tr w:rsidR="00B87C62" w:rsidRPr="006F5295" w14:paraId="7B0DB6C4" w14:textId="77777777">
        <w:trPr>
          <w:trHeight w:hRule="exact" w:val="397"/>
        </w:trPr>
        <w:tc>
          <w:tcPr>
            <w:tcW w:w="3140" w:type="dxa"/>
            <w:tcBorders>
              <w:top w:val="dotted" w:sz="4" w:space="0" w:color="auto"/>
              <w:left w:val="nil"/>
              <w:bottom w:val="dotted" w:sz="4" w:space="0" w:color="auto"/>
              <w:right w:val="dotted" w:sz="4" w:space="0" w:color="auto"/>
            </w:tcBorders>
            <w:vAlign w:val="center"/>
          </w:tcPr>
          <w:p w14:paraId="1D409BFB" w14:textId="77777777" w:rsidR="00B87C62" w:rsidRPr="006F5295" w:rsidRDefault="00B87C62">
            <w:pPr>
              <w:snapToGrid w:val="0"/>
              <w:rPr>
                <w:rFonts w:ascii="Arial" w:hAnsi="Arial" w:cs="Arial"/>
                <w:sz w:val="21"/>
                <w:szCs w:val="18"/>
              </w:rPr>
            </w:pPr>
            <w:r w:rsidRPr="006F5295">
              <w:rPr>
                <w:rFonts w:ascii="Arial" w:hAnsi="Arial" w:cs="Arial"/>
                <w:sz w:val="21"/>
                <w:szCs w:val="18"/>
              </w:rPr>
              <w:t>房产税</w:t>
            </w:r>
          </w:p>
        </w:tc>
        <w:tc>
          <w:tcPr>
            <w:tcW w:w="2613" w:type="dxa"/>
            <w:tcBorders>
              <w:top w:val="dotted" w:sz="4" w:space="0" w:color="auto"/>
              <w:left w:val="dotted" w:sz="4" w:space="0" w:color="auto"/>
              <w:bottom w:val="dotted" w:sz="4" w:space="0" w:color="auto"/>
              <w:right w:val="dotted" w:sz="4" w:space="0" w:color="auto"/>
            </w:tcBorders>
            <w:vAlign w:val="center"/>
          </w:tcPr>
          <w:p w14:paraId="52ACBFBA" w14:textId="77777777" w:rsidR="00B87C62" w:rsidRPr="006F5295" w:rsidRDefault="00B87C62">
            <w:pPr>
              <w:snapToGrid w:val="0"/>
              <w:jc w:val="right"/>
              <w:rPr>
                <w:rFonts w:ascii="Arial" w:hAnsi="Arial" w:cs="Arial"/>
                <w:sz w:val="21"/>
                <w:szCs w:val="18"/>
              </w:rPr>
            </w:pPr>
            <w:r w:rsidRPr="006F5295">
              <w:rPr>
                <w:rFonts w:ascii="Arial" w:hAnsi="Arial" w:cs="Arial" w:hint="eastAsia"/>
                <w:sz w:val="21"/>
                <w:szCs w:val="18"/>
              </w:rPr>
              <w:t>113,968.59</w:t>
            </w:r>
          </w:p>
        </w:tc>
        <w:tc>
          <w:tcPr>
            <w:tcW w:w="2576" w:type="dxa"/>
            <w:tcBorders>
              <w:top w:val="dotted" w:sz="4" w:space="0" w:color="auto"/>
              <w:left w:val="dotted" w:sz="4" w:space="0" w:color="auto"/>
              <w:bottom w:val="dotted" w:sz="4" w:space="0" w:color="auto"/>
              <w:right w:val="nil"/>
            </w:tcBorders>
            <w:vAlign w:val="center"/>
          </w:tcPr>
          <w:p w14:paraId="484430B7" w14:textId="77777777" w:rsidR="00B87C62" w:rsidRPr="006F5295" w:rsidRDefault="00B87C62">
            <w:pPr>
              <w:snapToGrid w:val="0"/>
              <w:jc w:val="right"/>
              <w:rPr>
                <w:rFonts w:ascii="Arial" w:hAnsi="Arial" w:cs="Arial"/>
                <w:sz w:val="21"/>
                <w:szCs w:val="18"/>
              </w:rPr>
            </w:pPr>
            <w:r w:rsidRPr="006F5295">
              <w:rPr>
                <w:rFonts w:ascii="Arial" w:hAnsi="Arial" w:cs="Arial"/>
                <w:sz w:val="21"/>
                <w:szCs w:val="18"/>
              </w:rPr>
              <w:t>113,968.59</w:t>
            </w:r>
          </w:p>
        </w:tc>
      </w:tr>
      <w:tr w:rsidR="00B87C62" w:rsidRPr="006F5295" w14:paraId="65E631DB" w14:textId="77777777">
        <w:trPr>
          <w:trHeight w:hRule="exact" w:val="397"/>
        </w:trPr>
        <w:tc>
          <w:tcPr>
            <w:tcW w:w="3140" w:type="dxa"/>
            <w:tcBorders>
              <w:top w:val="dotted" w:sz="4" w:space="0" w:color="auto"/>
              <w:left w:val="nil"/>
              <w:bottom w:val="dotted" w:sz="4" w:space="0" w:color="auto"/>
              <w:right w:val="dotted" w:sz="4" w:space="0" w:color="auto"/>
            </w:tcBorders>
            <w:vAlign w:val="center"/>
          </w:tcPr>
          <w:p w14:paraId="582978AF" w14:textId="77777777" w:rsidR="00B87C62" w:rsidRPr="006F5295" w:rsidRDefault="00B87C62">
            <w:pPr>
              <w:snapToGrid w:val="0"/>
              <w:rPr>
                <w:rFonts w:ascii="Arial" w:hAnsi="Arial" w:cs="Arial"/>
                <w:sz w:val="21"/>
                <w:szCs w:val="18"/>
              </w:rPr>
            </w:pPr>
            <w:r w:rsidRPr="006F5295">
              <w:rPr>
                <w:rFonts w:ascii="Arial" w:hAnsi="Arial" w:cs="Arial"/>
                <w:sz w:val="21"/>
                <w:szCs w:val="18"/>
              </w:rPr>
              <w:t>个人所得税</w:t>
            </w:r>
          </w:p>
        </w:tc>
        <w:tc>
          <w:tcPr>
            <w:tcW w:w="2613" w:type="dxa"/>
            <w:tcBorders>
              <w:top w:val="dotted" w:sz="4" w:space="0" w:color="auto"/>
              <w:left w:val="dotted" w:sz="4" w:space="0" w:color="auto"/>
              <w:bottom w:val="dotted" w:sz="4" w:space="0" w:color="auto"/>
              <w:right w:val="dotted" w:sz="4" w:space="0" w:color="auto"/>
            </w:tcBorders>
            <w:vAlign w:val="center"/>
          </w:tcPr>
          <w:p w14:paraId="4A07B89A" w14:textId="77777777" w:rsidR="00B87C62" w:rsidRPr="006F5295" w:rsidRDefault="00B87C62">
            <w:pPr>
              <w:snapToGrid w:val="0"/>
              <w:jc w:val="right"/>
              <w:rPr>
                <w:rFonts w:ascii="Arial" w:hAnsi="Arial" w:cs="Arial"/>
                <w:sz w:val="21"/>
                <w:szCs w:val="18"/>
              </w:rPr>
            </w:pPr>
            <w:r w:rsidRPr="006F5295">
              <w:rPr>
                <w:rFonts w:ascii="Arial" w:hAnsi="Arial" w:cs="Arial" w:hint="eastAsia"/>
                <w:sz w:val="21"/>
                <w:szCs w:val="18"/>
              </w:rPr>
              <w:t>90,710.87</w:t>
            </w:r>
          </w:p>
        </w:tc>
        <w:tc>
          <w:tcPr>
            <w:tcW w:w="2576" w:type="dxa"/>
            <w:tcBorders>
              <w:top w:val="dotted" w:sz="4" w:space="0" w:color="auto"/>
              <w:left w:val="dotted" w:sz="4" w:space="0" w:color="auto"/>
              <w:bottom w:val="dotted" w:sz="4" w:space="0" w:color="auto"/>
              <w:right w:val="nil"/>
            </w:tcBorders>
            <w:vAlign w:val="center"/>
          </w:tcPr>
          <w:p w14:paraId="2541BC6C" w14:textId="77777777" w:rsidR="00B87C62" w:rsidRPr="006F5295" w:rsidRDefault="00B87C62">
            <w:pPr>
              <w:snapToGrid w:val="0"/>
              <w:jc w:val="right"/>
              <w:rPr>
                <w:rFonts w:ascii="Arial" w:hAnsi="Arial" w:cs="Arial"/>
                <w:sz w:val="21"/>
                <w:szCs w:val="18"/>
              </w:rPr>
            </w:pPr>
            <w:r w:rsidRPr="006F5295">
              <w:rPr>
                <w:rFonts w:ascii="Arial" w:hAnsi="Arial" w:cs="Arial"/>
                <w:sz w:val="21"/>
                <w:szCs w:val="18"/>
              </w:rPr>
              <w:t>61,577.79</w:t>
            </w:r>
          </w:p>
        </w:tc>
      </w:tr>
      <w:tr w:rsidR="00B87C62" w:rsidRPr="006F5295" w14:paraId="462F00C8" w14:textId="77777777">
        <w:trPr>
          <w:trHeight w:hRule="exact" w:val="397"/>
        </w:trPr>
        <w:tc>
          <w:tcPr>
            <w:tcW w:w="3140" w:type="dxa"/>
            <w:tcBorders>
              <w:top w:val="dotted" w:sz="4" w:space="0" w:color="auto"/>
              <w:left w:val="nil"/>
              <w:bottom w:val="dotted" w:sz="4" w:space="0" w:color="auto"/>
              <w:right w:val="dotted" w:sz="4" w:space="0" w:color="auto"/>
            </w:tcBorders>
            <w:vAlign w:val="center"/>
          </w:tcPr>
          <w:p w14:paraId="4B13885B" w14:textId="77777777" w:rsidR="00B87C62" w:rsidRPr="006F5295" w:rsidRDefault="00B87C62">
            <w:pPr>
              <w:snapToGrid w:val="0"/>
              <w:rPr>
                <w:rFonts w:ascii="Arial" w:hAnsi="Arial" w:cs="Arial"/>
                <w:sz w:val="21"/>
                <w:szCs w:val="18"/>
              </w:rPr>
            </w:pPr>
            <w:r w:rsidRPr="006F5295">
              <w:rPr>
                <w:rFonts w:ascii="Arial" w:hAnsi="Arial" w:cs="Arial"/>
                <w:sz w:val="21"/>
                <w:szCs w:val="18"/>
              </w:rPr>
              <w:t>土地使用税</w:t>
            </w:r>
          </w:p>
        </w:tc>
        <w:tc>
          <w:tcPr>
            <w:tcW w:w="2613" w:type="dxa"/>
            <w:tcBorders>
              <w:top w:val="dotted" w:sz="4" w:space="0" w:color="auto"/>
              <w:left w:val="dotted" w:sz="4" w:space="0" w:color="auto"/>
              <w:bottom w:val="dotted" w:sz="4" w:space="0" w:color="auto"/>
              <w:right w:val="dotted" w:sz="4" w:space="0" w:color="auto"/>
            </w:tcBorders>
            <w:vAlign w:val="center"/>
          </w:tcPr>
          <w:p w14:paraId="4762F72E" w14:textId="77777777" w:rsidR="00B87C62" w:rsidRPr="006F5295" w:rsidRDefault="00B87C62">
            <w:pPr>
              <w:snapToGrid w:val="0"/>
              <w:jc w:val="right"/>
              <w:rPr>
                <w:rFonts w:ascii="Arial" w:hAnsi="Arial" w:cs="Arial"/>
                <w:sz w:val="21"/>
                <w:szCs w:val="18"/>
              </w:rPr>
            </w:pPr>
            <w:r w:rsidRPr="006F5295">
              <w:rPr>
                <w:rFonts w:ascii="Arial" w:hAnsi="Arial" w:cs="Arial" w:hint="eastAsia"/>
                <w:sz w:val="21"/>
                <w:szCs w:val="18"/>
              </w:rPr>
              <w:t>12,515.55</w:t>
            </w:r>
          </w:p>
        </w:tc>
        <w:tc>
          <w:tcPr>
            <w:tcW w:w="2576" w:type="dxa"/>
            <w:tcBorders>
              <w:top w:val="dotted" w:sz="4" w:space="0" w:color="auto"/>
              <w:left w:val="dotted" w:sz="4" w:space="0" w:color="auto"/>
              <w:bottom w:val="dotted" w:sz="4" w:space="0" w:color="auto"/>
              <w:right w:val="nil"/>
            </w:tcBorders>
            <w:vAlign w:val="center"/>
          </w:tcPr>
          <w:p w14:paraId="3AB17DAC" w14:textId="77777777" w:rsidR="00B87C62" w:rsidRPr="006F5295" w:rsidRDefault="00B87C62">
            <w:pPr>
              <w:snapToGrid w:val="0"/>
              <w:jc w:val="right"/>
              <w:rPr>
                <w:rFonts w:ascii="Arial" w:hAnsi="Arial" w:cs="Arial"/>
                <w:sz w:val="21"/>
                <w:szCs w:val="18"/>
              </w:rPr>
            </w:pPr>
            <w:r w:rsidRPr="006F5295">
              <w:rPr>
                <w:rFonts w:ascii="Arial" w:hAnsi="Arial" w:cs="Arial"/>
                <w:sz w:val="21"/>
                <w:szCs w:val="18"/>
              </w:rPr>
              <w:t>25,031.10</w:t>
            </w:r>
          </w:p>
        </w:tc>
      </w:tr>
      <w:tr w:rsidR="00B87C62" w:rsidRPr="006F5295" w14:paraId="01BB6866" w14:textId="77777777">
        <w:trPr>
          <w:trHeight w:hRule="exact" w:val="397"/>
        </w:trPr>
        <w:tc>
          <w:tcPr>
            <w:tcW w:w="3140" w:type="dxa"/>
            <w:tcBorders>
              <w:top w:val="dotted" w:sz="4" w:space="0" w:color="auto"/>
              <w:left w:val="nil"/>
              <w:bottom w:val="dotted" w:sz="4" w:space="0" w:color="auto"/>
              <w:right w:val="dotted" w:sz="4" w:space="0" w:color="auto"/>
            </w:tcBorders>
            <w:vAlign w:val="center"/>
          </w:tcPr>
          <w:p w14:paraId="143DD592" w14:textId="77777777" w:rsidR="00B87C62" w:rsidRPr="006F5295" w:rsidRDefault="00B87C62">
            <w:pPr>
              <w:snapToGrid w:val="0"/>
              <w:rPr>
                <w:rFonts w:ascii="Arial" w:hAnsi="Arial" w:cs="Arial"/>
                <w:sz w:val="21"/>
                <w:szCs w:val="18"/>
              </w:rPr>
            </w:pPr>
            <w:r w:rsidRPr="006F5295">
              <w:rPr>
                <w:rFonts w:ascii="Arial" w:hAnsi="Arial" w:cs="Arial"/>
                <w:sz w:val="21"/>
                <w:szCs w:val="18"/>
              </w:rPr>
              <w:t>城市维护建设税</w:t>
            </w:r>
          </w:p>
        </w:tc>
        <w:tc>
          <w:tcPr>
            <w:tcW w:w="2613" w:type="dxa"/>
            <w:tcBorders>
              <w:top w:val="dotted" w:sz="4" w:space="0" w:color="auto"/>
              <w:left w:val="dotted" w:sz="4" w:space="0" w:color="auto"/>
              <w:bottom w:val="dotted" w:sz="4" w:space="0" w:color="auto"/>
              <w:right w:val="dotted" w:sz="4" w:space="0" w:color="auto"/>
            </w:tcBorders>
            <w:vAlign w:val="center"/>
          </w:tcPr>
          <w:p w14:paraId="2336FE82" w14:textId="77777777" w:rsidR="00B87C62" w:rsidRPr="006F5295" w:rsidRDefault="00B87C62">
            <w:pPr>
              <w:snapToGrid w:val="0"/>
              <w:jc w:val="right"/>
              <w:rPr>
                <w:rFonts w:ascii="Arial" w:hAnsi="Arial" w:cs="Arial" w:hint="eastAsia"/>
                <w:sz w:val="21"/>
                <w:szCs w:val="18"/>
              </w:rPr>
            </w:pPr>
            <w:r w:rsidRPr="006F5295">
              <w:rPr>
                <w:rFonts w:ascii="Arial" w:hAnsi="Arial" w:cs="Arial" w:hint="eastAsia"/>
                <w:sz w:val="21"/>
                <w:szCs w:val="18"/>
              </w:rPr>
              <w:t>-</w:t>
            </w:r>
          </w:p>
        </w:tc>
        <w:tc>
          <w:tcPr>
            <w:tcW w:w="2576" w:type="dxa"/>
            <w:tcBorders>
              <w:top w:val="dotted" w:sz="4" w:space="0" w:color="auto"/>
              <w:left w:val="dotted" w:sz="4" w:space="0" w:color="auto"/>
              <w:bottom w:val="dotted" w:sz="4" w:space="0" w:color="auto"/>
              <w:right w:val="nil"/>
            </w:tcBorders>
            <w:vAlign w:val="center"/>
          </w:tcPr>
          <w:p w14:paraId="0FCE8B1C" w14:textId="77777777" w:rsidR="00B87C62" w:rsidRPr="006F5295" w:rsidRDefault="00B87C62">
            <w:pPr>
              <w:snapToGrid w:val="0"/>
              <w:jc w:val="right"/>
              <w:rPr>
                <w:rFonts w:ascii="Arial" w:hAnsi="Arial" w:cs="Arial"/>
                <w:sz w:val="21"/>
                <w:szCs w:val="18"/>
              </w:rPr>
            </w:pPr>
            <w:r w:rsidRPr="006F5295">
              <w:rPr>
                <w:rFonts w:ascii="Arial" w:hAnsi="Arial" w:cs="Arial"/>
                <w:sz w:val="21"/>
                <w:szCs w:val="18"/>
              </w:rPr>
              <w:t>16,847.02</w:t>
            </w:r>
          </w:p>
        </w:tc>
      </w:tr>
      <w:tr w:rsidR="00B87C62" w:rsidRPr="006F5295" w14:paraId="366CCD0B" w14:textId="77777777">
        <w:trPr>
          <w:trHeight w:hRule="exact" w:val="397"/>
        </w:trPr>
        <w:tc>
          <w:tcPr>
            <w:tcW w:w="3140" w:type="dxa"/>
            <w:tcBorders>
              <w:top w:val="dotted" w:sz="4" w:space="0" w:color="auto"/>
              <w:left w:val="nil"/>
              <w:bottom w:val="dotted" w:sz="4" w:space="0" w:color="auto"/>
              <w:right w:val="dotted" w:sz="4" w:space="0" w:color="auto"/>
            </w:tcBorders>
            <w:vAlign w:val="center"/>
          </w:tcPr>
          <w:p w14:paraId="0DA0BF83" w14:textId="77777777" w:rsidR="00B87C62" w:rsidRPr="006F5295" w:rsidRDefault="00B87C62">
            <w:pPr>
              <w:snapToGrid w:val="0"/>
              <w:rPr>
                <w:rFonts w:ascii="Arial" w:hAnsi="Arial" w:cs="Arial"/>
                <w:bCs/>
                <w:sz w:val="21"/>
                <w:szCs w:val="18"/>
              </w:rPr>
            </w:pPr>
            <w:r w:rsidRPr="006F5295">
              <w:rPr>
                <w:rFonts w:ascii="Arial" w:hAnsi="Arial" w:cs="Arial"/>
                <w:bCs/>
                <w:sz w:val="21"/>
                <w:szCs w:val="18"/>
              </w:rPr>
              <w:t>印花税</w:t>
            </w:r>
          </w:p>
        </w:tc>
        <w:tc>
          <w:tcPr>
            <w:tcW w:w="2613" w:type="dxa"/>
            <w:tcBorders>
              <w:top w:val="dotted" w:sz="4" w:space="0" w:color="auto"/>
              <w:left w:val="dotted" w:sz="4" w:space="0" w:color="auto"/>
              <w:bottom w:val="dotted" w:sz="4" w:space="0" w:color="auto"/>
              <w:right w:val="dotted" w:sz="4" w:space="0" w:color="auto"/>
            </w:tcBorders>
            <w:vAlign w:val="center"/>
          </w:tcPr>
          <w:p w14:paraId="6ADFCFBE" w14:textId="77777777" w:rsidR="00B87C62" w:rsidRPr="006F5295" w:rsidRDefault="00B87C62">
            <w:pPr>
              <w:snapToGrid w:val="0"/>
              <w:jc w:val="right"/>
              <w:rPr>
                <w:rFonts w:ascii="Arial" w:hAnsi="Arial" w:cs="Arial"/>
                <w:sz w:val="21"/>
                <w:szCs w:val="18"/>
              </w:rPr>
            </w:pPr>
            <w:r w:rsidRPr="006F5295">
              <w:rPr>
                <w:rFonts w:ascii="Arial" w:hAnsi="Arial" w:cs="Arial" w:hint="eastAsia"/>
                <w:sz w:val="21"/>
                <w:szCs w:val="18"/>
              </w:rPr>
              <w:t>86.60</w:t>
            </w:r>
          </w:p>
        </w:tc>
        <w:tc>
          <w:tcPr>
            <w:tcW w:w="2576" w:type="dxa"/>
            <w:tcBorders>
              <w:top w:val="dotted" w:sz="4" w:space="0" w:color="auto"/>
              <w:left w:val="dotted" w:sz="4" w:space="0" w:color="auto"/>
              <w:bottom w:val="dotted" w:sz="4" w:space="0" w:color="auto"/>
              <w:right w:val="nil"/>
            </w:tcBorders>
            <w:vAlign w:val="center"/>
          </w:tcPr>
          <w:p w14:paraId="2731A3FC" w14:textId="77777777" w:rsidR="00B87C62" w:rsidRPr="006F5295" w:rsidRDefault="00B87C62">
            <w:pPr>
              <w:snapToGrid w:val="0"/>
              <w:jc w:val="right"/>
              <w:rPr>
                <w:rFonts w:ascii="Arial" w:hAnsi="Arial" w:cs="Arial"/>
                <w:sz w:val="21"/>
                <w:szCs w:val="18"/>
              </w:rPr>
            </w:pPr>
            <w:r w:rsidRPr="006F5295">
              <w:rPr>
                <w:rFonts w:ascii="Arial" w:hAnsi="Arial" w:cs="Arial"/>
                <w:sz w:val="21"/>
                <w:szCs w:val="18"/>
              </w:rPr>
              <w:t>-</w:t>
            </w:r>
          </w:p>
        </w:tc>
      </w:tr>
      <w:tr w:rsidR="00B87C62" w:rsidRPr="006F5295" w14:paraId="54EF165C" w14:textId="77777777">
        <w:trPr>
          <w:trHeight w:hRule="exact" w:val="397"/>
        </w:trPr>
        <w:tc>
          <w:tcPr>
            <w:tcW w:w="3140" w:type="dxa"/>
            <w:tcBorders>
              <w:top w:val="dotted" w:sz="4" w:space="0" w:color="auto"/>
              <w:left w:val="nil"/>
              <w:bottom w:val="single" w:sz="12" w:space="0" w:color="auto"/>
              <w:right w:val="dotted" w:sz="4" w:space="0" w:color="auto"/>
            </w:tcBorders>
            <w:vAlign w:val="center"/>
          </w:tcPr>
          <w:p w14:paraId="0702F850" w14:textId="77777777" w:rsidR="00B87C62" w:rsidRPr="006F5295" w:rsidRDefault="00B87C62">
            <w:pPr>
              <w:snapToGrid w:val="0"/>
              <w:jc w:val="center"/>
              <w:rPr>
                <w:rFonts w:ascii="Arial" w:hAnsi="Arial" w:cs="Arial"/>
                <w:bCs/>
                <w:sz w:val="21"/>
                <w:szCs w:val="18"/>
              </w:rPr>
            </w:pPr>
            <w:r w:rsidRPr="006F5295">
              <w:rPr>
                <w:rFonts w:ascii="Arial" w:hAnsi="Arial" w:cs="Arial"/>
                <w:bCs/>
                <w:sz w:val="21"/>
                <w:szCs w:val="18"/>
              </w:rPr>
              <w:t>合</w:t>
            </w:r>
            <w:r w:rsidRPr="006F5295">
              <w:rPr>
                <w:rFonts w:ascii="Arial" w:hAnsi="Arial" w:cs="Arial"/>
                <w:bCs/>
                <w:sz w:val="21"/>
                <w:szCs w:val="18"/>
              </w:rPr>
              <w:t xml:space="preserve">  </w:t>
            </w:r>
            <w:r w:rsidRPr="006F5295">
              <w:rPr>
                <w:rFonts w:ascii="Arial" w:hAnsi="Arial" w:cs="Arial"/>
                <w:bCs/>
                <w:sz w:val="21"/>
                <w:szCs w:val="18"/>
              </w:rPr>
              <w:t>计</w:t>
            </w:r>
          </w:p>
        </w:tc>
        <w:tc>
          <w:tcPr>
            <w:tcW w:w="2613" w:type="dxa"/>
            <w:tcBorders>
              <w:top w:val="dotted" w:sz="4" w:space="0" w:color="auto"/>
              <w:left w:val="dotted" w:sz="4" w:space="0" w:color="auto"/>
              <w:bottom w:val="single" w:sz="12" w:space="0" w:color="auto"/>
              <w:right w:val="dotted" w:sz="4" w:space="0" w:color="auto"/>
            </w:tcBorders>
            <w:vAlign w:val="center"/>
          </w:tcPr>
          <w:p w14:paraId="17FCDC52" w14:textId="77777777" w:rsidR="00B87C62" w:rsidRPr="006F5295" w:rsidRDefault="00B87C62">
            <w:pPr>
              <w:snapToGrid w:val="0"/>
              <w:jc w:val="right"/>
              <w:rPr>
                <w:rFonts w:ascii="Arial" w:hAnsi="Arial" w:cs="Arial"/>
                <w:sz w:val="21"/>
                <w:szCs w:val="18"/>
              </w:rPr>
            </w:pPr>
            <w:r w:rsidRPr="006F5295">
              <w:rPr>
                <w:rFonts w:ascii="Arial" w:hAnsi="Arial" w:cs="Arial" w:hint="eastAsia"/>
                <w:sz w:val="21"/>
                <w:szCs w:val="18"/>
              </w:rPr>
              <w:t>217,281.61</w:t>
            </w:r>
          </w:p>
        </w:tc>
        <w:tc>
          <w:tcPr>
            <w:tcW w:w="2576" w:type="dxa"/>
            <w:tcBorders>
              <w:top w:val="dotted" w:sz="4" w:space="0" w:color="auto"/>
              <w:left w:val="dotted" w:sz="4" w:space="0" w:color="auto"/>
              <w:bottom w:val="single" w:sz="12" w:space="0" w:color="auto"/>
              <w:right w:val="nil"/>
            </w:tcBorders>
            <w:vAlign w:val="center"/>
          </w:tcPr>
          <w:p w14:paraId="5A9D05A9" w14:textId="77777777" w:rsidR="00B87C62" w:rsidRPr="006F5295" w:rsidRDefault="00B87C62">
            <w:pPr>
              <w:snapToGrid w:val="0"/>
              <w:jc w:val="right"/>
              <w:rPr>
                <w:rFonts w:ascii="Arial" w:hAnsi="Arial" w:cs="Arial"/>
                <w:sz w:val="21"/>
                <w:szCs w:val="18"/>
              </w:rPr>
            </w:pPr>
            <w:r w:rsidRPr="006F5295">
              <w:rPr>
                <w:rFonts w:ascii="Arial" w:hAnsi="Arial" w:cs="Arial"/>
                <w:sz w:val="21"/>
                <w:szCs w:val="18"/>
              </w:rPr>
              <w:t>217,424.50</w:t>
            </w:r>
          </w:p>
        </w:tc>
      </w:tr>
    </w:tbl>
    <w:p w14:paraId="7339ABD3" w14:textId="77777777" w:rsidR="00B87C62" w:rsidRPr="006F5295" w:rsidRDefault="00B87C62">
      <w:pPr>
        <w:ind w:firstLineChars="200" w:firstLine="40"/>
        <w:outlineLvl w:val="0"/>
        <w:rPr>
          <w:rFonts w:ascii="Arial" w:hAnsi="Arial" w:cs="Arial"/>
          <w:b/>
          <w:bCs/>
          <w:sz w:val="2"/>
          <w:szCs w:val="2"/>
        </w:rPr>
      </w:pPr>
    </w:p>
    <w:p w14:paraId="0681A6C8" w14:textId="77777777" w:rsidR="00B87C62" w:rsidRPr="006F5295" w:rsidRDefault="00B87C62">
      <w:pPr>
        <w:ind w:firstLineChars="200" w:firstLine="482"/>
        <w:outlineLvl w:val="0"/>
        <w:rPr>
          <w:rFonts w:ascii="Arial" w:hAnsi="Arial" w:cs="Arial"/>
          <w:b/>
          <w:bCs/>
          <w:szCs w:val="20"/>
        </w:rPr>
      </w:pPr>
      <w:r w:rsidRPr="006F5295">
        <w:rPr>
          <w:rFonts w:ascii="Arial" w:hAnsi="Arial" w:cs="Arial"/>
          <w:b/>
          <w:bCs/>
          <w:szCs w:val="20"/>
        </w:rPr>
        <w:t>11</w:t>
      </w:r>
      <w:r w:rsidRPr="006F5295">
        <w:rPr>
          <w:rFonts w:ascii="Arial" w:hAnsi="Arial" w:cs="Arial"/>
          <w:b/>
          <w:bCs/>
          <w:szCs w:val="20"/>
        </w:rPr>
        <w:t>、其他应交款</w:t>
      </w:r>
    </w:p>
    <w:tbl>
      <w:tblPr>
        <w:tblW w:w="8329" w:type="dxa"/>
        <w:tblInd w:w="108" w:type="dxa"/>
        <w:tblBorders>
          <w:top w:val="single" w:sz="12" w:space="0" w:color="auto"/>
          <w:bottom w:val="single" w:sz="12" w:space="0" w:color="auto"/>
          <w:insideH w:val="dotted" w:sz="4" w:space="0" w:color="auto"/>
          <w:insideV w:val="dotted" w:sz="4" w:space="0" w:color="auto"/>
        </w:tblBorders>
        <w:tblLayout w:type="fixed"/>
        <w:tblLook w:val="0000" w:firstRow="0" w:lastRow="0" w:firstColumn="0" w:lastColumn="0" w:noHBand="0" w:noVBand="0"/>
      </w:tblPr>
      <w:tblGrid>
        <w:gridCol w:w="3140"/>
        <w:gridCol w:w="2613"/>
        <w:gridCol w:w="2576"/>
      </w:tblGrid>
      <w:tr w:rsidR="00B87C62" w:rsidRPr="006F5295" w14:paraId="5E4C9E1E" w14:textId="77777777">
        <w:trPr>
          <w:trHeight w:hRule="exact" w:val="397"/>
        </w:trPr>
        <w:tc>
          <w:tcPr>
            <w:tcW w:w="3140" w:type="dxa"/>
            <w:tcBorders>
              <w:top w:val="single" w:sz="12" w:space="0" w:color="auto"/>
              <w:left w:val="nil"/>
              <w:bottom w:val="dotted" w:sz="4" w:space="0" w:color="auto"/>
              <w:right w:val="dotted" w:sz="4" w:space="0" w:color="auto"/>
            </w:tcBorders>
            <w:vAlign w:val="center"/>
          </w:tcPr>
          <w:p w14:paraId="36E7F423" w14:textId="77777777" w:rsidR="00B87C62" w:rsidRPr="006F5295" w:rsidRDefault="00B87C62">
            <w:pPr>
              <w:tabs>
                <w:tab w:val="left" w:pos="5016"/>
              </w:tabs>
              <w:snapToGrid w:val="0"/>
              <w:jc w:val="center"/>
              <w:rPr>
                <w:rFonts w:ascii="Arial" w:hAnsi="Arial" w:cs="Arial"/>
                <w:bCs/>
                <w:sz w:val="21"/>
                <w:szCs w:val="18"/>
              </w:rPr>
            </w:pPr>
            <w:r w:rsidRPr="006F5295">
              <w:rPr>
                <w:rFonts w:ascii="Arial" w:hAnsi="Arial" w:cs="Arial"/>
                <w:color w:val="000000"/>
                <w:sz w:val="21"/>
                <w:szCs w:val="18"/>
              </w:rPr>
              <w:t>项</w:t>
            </w:r>
            <w:r w:rsidRPr="006F5295">
              <w:rPr>
                <w:rFonts w:ascii="Arial" w:hAnsi="Arial" w:cs="Arial"/>
                <w:color w:val="000000"/>
                <w:sz w:val="21"/>
                <w:szCs w:val="18"/>
              </w:rPr>
              <w:t xml:space="preserve">  </w:t>
            </w:r>
            <w:r w:rsidRPr="006F5295">
              <w:rPr>
                <w:rFonts w:ascii="Arial" w:hAnsi="Arial" w:cs="Arial"/>
                <w:color w:val="000000"/>
                <w:sz w:val="21"/>
                <w:szCs w:val="18"/>
              </w:rPr>
              <w:t>目</w:t>
            </w:r>
          </w:p>
        </w:tc>
        <w:tc>
          <w:tcPr>
            <w:tcW w:w="2613" w:type="dxa"/>
            <w:tcBorders>
              <w:top w:val="single" w:sz="12" w:space="0" w:color="auto"/>
              <w:left w:val="dotted" w:sz="4" w:space="0" w:color="auto"/>
              <w:bottom w:val="dotted" w:sz="4" w:space="0" w:color="auto"/>
              <w:right w:val="dotted" w:sz="4" w:space="0" w:color="auto"/>
            </w:tcBorders>
            <w:vAlign w:val="center"/>
          </w:tcPr>
          <w:p w14:paraId="7B8DC65E" w14:textId="77777777" w:rsidR="00B87C62" w:rsidRPr="006F5295" w:rsidRDefault="00B87C62">
            <w:pPr>
              <w:keepNext/>
              <w:keepLines/>
              <w:autoSpaceDE w:val="0"/>
              <w:autoSpaceDN w:val="0"/>
              <w:adjustRightInd w:val="0"/>
              <w:snapToGrid w:val="0"/>
              <w:ind w:leftChars="-87" w:left="-209" w:rightChars="-5" w:right="-12" w:firstLine="73"/>
              <w:jc w:val="right"/>
              <w:rPr>
                <w:rFonts w:ascii="Arial" w:hAnsi="Arial" w:cs="Arial"/>
                <w:sz w:val="21"/>
                <w:szCs w:val="18"/>
              </w:rPr>
            </w:pPr>
            <w:r w:rsidRPr="006F5295">
              <w:rPr>
                <w:rFonts w:ascii="Arial" w:hAnsi="Arial" w:cs="Arial"/>
                <w:sz w:val="21"/>
                <w:szCs w:val="18"/>
              </w:rPr>
              <w:t>年末余额</w:t>
            </w:r>
          </w:p>
        </w:tc>
        <w:tc>
          <w:tcPr>
            <w:tcW w:w="2576" w:type="dxa"/>
            <w:tcBorders>
              <w:top w:val="single" w:sz="12" w:space="0" w:color="auto"/>
              <w:left w:val="dotted" w:sz="4" w:space="0" w:color="auto"/>
              <w:bottom w:val="dotted" w:sz="4" w:space="0" w:color="auto"/>
              <w:right w:val="nil"/>
            </w:tcBorders>
            <w:vAlign w:val="center"/>
          </w:tcPr>
          <w:p w14:paraId="08FFF452" w14:textId="77777777" w:rsidR="00B87C62" w:rsidRPr="006F5295" w:rsidRDefault="00B87C62">
            <w:pPr>
              <w:keepNext/>
              <w:keepLines/>
              <w:autoSpaceDE w:val="0"/>
              <w:autoSpaceDN w:val="0"/>
              <w:adjustRightInd w:val="0"/>
              <w:snapToGrid w:val="0"/>
              <w:ind w:leftChars="-87" w:left="-209" w:rightChars="-5" w:right="-12" w:firstLine="73"/>
              <w:jc w:val="right"/>
              <w:rPr>
                <w:rFonts w:ascii="Arial" w:hAnsi="Arial" w:cs="Arial"/>
                <w:sz w:val="21"/>
                <w:szCs w:val="18"/>
              </w:rPr>
            </w:pPr>
            <w:r w:rsidRPr="006F5295">
              <w:rPr>
                <w:rFonts w:ascii="Arial" w:hAnsi="Arial" w:cs="Arial"/>
                <w:sz w:val="21"/>
                <w:szCs w:val="18"/>
              </w:rPr>
              <w:t>年初余额</w:t>
            </w:r>
          </w:p>
        </w:tc>
      </w:tr>
      <w:tr w:rsidR="00B87C62" w:rsidRPr="006F5295" w14:paraId="05E2FDB8" w14:textId="77777777">
        <w:trPr>
          <w:trHeight w:hRule="exact" w:val="397"/>
        </w:trPr>
        <w:tc>
          <w:tcPr>
            <w:tcW w:w="3140" w:type="dxa"/>
            <w:tcBorders>
              <w:top w:val="dotted" w:sz="4" w:space="0" w:color="auto"/>
              <w:left w:val="nil"/>
              <w:bottom w:val="dotted" w:sz="4" w:space="0" w:color="auto"/>
              <w:right w:val="dotted" w:sz="4" w:space="0" w:color="auto"/>
            </w:tcBorders>
            <w:vAlign w:val="center"/>
          </w:tcPr>
          <w:p w14:paraId="3C5AC4CF" w14:textId="77777777" w:rsidR="00B87C62" w:rsidRPr="006F5295" w:rsidRDefault="00B87C62">
            <w:pPr>
              <w:snapToGrid w:val="0"/>
              <w:rPr>
                <w:rFonts w:ascii="Arial" w:hAnsi="Arial" w:cs="Arial"/>
                <w:bCs/>
                <w:sz w:val="21"/>
                <w:szCs w:val="18"/>
              </w:rPr>
            </w:pPr>
            <w:r w:rsidRPr="006F5295">
              <w:rPr>
                <w:rFonts w:ascii="Arial" w:hAnsi="Arial" w:cs="Arial"/>
                <w:bCs/>
                <w:sz w:val="21"/>
                <w:szCs w:val="18"/>
              </w:rPr>
              <w:t>教育费附加</w:t>
            </w:r>
          </w:p>
        </w:tc>
        <w:tc>
          <w:tcPr>
            <w:tcW w:w="2613" w:type="dxa"/>
            <w:tcBorders>
              <w:top w:val="dotted" w:sz="4" w:space="0" w:color="auto"/>
              <w:left w:val="dotted" w:sz="4" w:space="0" w:color="auto"/>
              <w:bottom w:val="dotted" w:sz="4" w:space="0" w:color="auto"/>
              <w:right w:val="dotted" w:sz="4" w:space="0" w:color="auto"/>
            </w:tcBorders>
            <w:vAlign w:val="center"/>
          </w:tcPr>
          <w:p w14:paraId="013CFFDC" w14:textId="77777777" w:rsidR="00B87C62" w:rsidRPr="006F5295" w:rsidRDefault="00B87C62">
            <w:pPr>
              <w:snapToGrid w:val="0"/>
              <w:jc w:val="right"/>
              <w:rPr>
                <w:rFonts w:ascii="Arial" w:hAnsi="Arial" w:cs="Arial" w:hint="eastAsia"/>
                <w:sz w:val="21"/>
                <w:szCs w:val="18"/>
              </w:rPr>
            </w:pPr>
            <w:r w:rsidRPr="006F5295">
              <w:rPr>
                <w:rFonts w:ascii="Arial" w:hAnsi="Arial" w:cs="Arial" w:hint="eastAsia"/>
                <w:sz w:val="21"/>
                <w:szCs w:val="18"/>
              </w:rPr>
              <w:t>-</w:t>
            </w:r>
          </w:p>
        </w:tc>
        <w:tc>
          <w:tcPr>
            <w:tcW w:w="2576" w:type="dxa"/>
            <w:tcBorders>
              <w:top w:val="dotted" w:sz="4" w:space="0" w:color="auto"/>
              <w:left w:val="dotted" w:sz="4" w:space="0" w:color="auto"/>
              <w:bottom w:val="dotted" w:sz="4" w:space="0" w:color="auto"/>
              <w:right w:val="nil"/>
            </w:tcBorders>
            <w:vAlign w:val="center"/>
          </w:tcPr>
          <w:p w14:paraId="1C30596A" w14:textId="77777777" w:rsidR="00B87C62" w:rsidRPr="006F5295" w:rsidRDefault="00B87C62">
            <w:pPr>
              <w:snapToGrid w:val="0"/>
              <w:jc w:val="right"/>
              <w:rPr>
                <w:rFonts w:ascii="Arial" w:hAnsi="Arial" w:cs="Arial"/>
                <w:sz w:val="21"/>
                <w:szCs w:val="18"/>
              </w:rPr>
            </w:pPr>
            <w:r w:rsidRPr="006F5295">
              <w:rPr>
                <w:rFonts w:ascii="Arial" w:hAnsi="Arial" w:cs="Arial"/>
                <w:sz w:val="21"/>
                <w:szCs w:val="18"/>
              </w:rPr>
              <w:t>7,220.15</w:t>
            </w:r>
          </w:p>
        </w:tc>
      </w:tr>
      <w:tr w:rsidR="00B87C62" w:rsidRPr="006F5295" w14:paraId="6BFA43AF" w14:textId="77777777">
        <w:trPr>
          <w:trHeight w:hRule="exact" w:val="397"/>
        </w:trPr>
        <w:tc>
          <w:tcPr>
            <w:tcW w:w="3140" w:type="dxa"/>
            <w:tcBorders>
              <w:top w:val="dotted" w:sz="4" w:space="0" w:color="auto"/>
              <w:left w:val="nil"/>
              <w:bottom w:val="dotted" w:sz="4" w:space="0" w:color="auto"/>
              <w:right w:val="dotted" w:sz="4" w:space="0" w:color="auto"/>
            </w:tcBorders>
            <w:vAlign w:val="center"/>
          </w:tcPr>
          <w:p w14:paraId="702C4263" w14:textId="77777777" w:rsidR="00B87C62" w:rsidRPr="006F5295" w:rsidRDefault="00B87C62">
            <w:pPr>
              <w:snapToGrid w:val="0"/>
              <w:rPr>
                <w:rFonts w:ascii="Arial" w:hAnsi="Arial" w:cs="Arial"/>
                <w:bCs/>
                <w:sz w:val="21"/>
                <w:szCs w:val="18"/>
              </w:rPr>
            </w:pPr>
            <w:r w:rsidRPr="006F5295">
              <w:rPr>
                <w:rFonts w:ascii="Arial" w:hAnsi="Arial" w:cs="Arial"/>
                <w:bCs/>
                <w:sz w:val="21"/>
                <w:szCs w:val="18"/>
              </w:rPr>
              <w:t>地方教育费附加</w:t>
            </w:r>
          </w:p>
        </w:tc>
        <w:tc>
          <w:tcPr>
            <w:tcW w:w="2613" w:type="dxa"/>
            <w:tcBorders>
              <w:top w:val="dotted" w:sz="4" w:space="0" w:color="auto"/>
              <w:left w:val="dotted" w:sz="4" w:space="0" w:color="auto"/>
              <w:bottom w:val="dotted" w:sz="4" w:space="0" w:color="auto"/>
              <w:right w:val="dotted" w:sz="4" w:space="0" w:color="auto"/>
            </w:tcBorders>
            <w:vAlign w:val="center"/>
          </w:tcPr>
          <w:p w14:paraId="6CFBBD8C" w14:textId="77777777" w:rsidR="00B87C62" w:rsidRPr="006F5295" w:rsidRDefault="00B87C62">
            <w:pPr>
              <w:snapToGrid w:val="0"/>
              <w:jc w:val="right"/>
              <w:rPr>
                <w:rFonts w:ascii="Arial" w:hAnsi="Arial" w:cs="Arial" w:hint="eastAsia"/>
                <w:sz w:val="21"/>
                <w:szCs w:val="18"/>
              </w:rPr>
            </w:pPr>
            <w:r w:rsidRPr="006F5295">
              <w:rPr>
                <w:rFonts w:ascii="Arial" w:hAnsi="Arial" w:cs="Arial" w:hint="eastAsia"/>
                <w:sz w:val="21"/>
                <w:szCs w:val="18"/>
              </w:rPr>
              <w:t>-</w:t>
            </w:r>
          </w:p>
        </w:tc>
        <w:tc>
          <w:tcPr>
            <w:tcW w:w="2576" w:type="dxa"/>
            <w:tcBorders>
              <w:top w:val="dotted" w:sz="4" w:space="0" w:color="auto"/>
              <w:left w:val="dotted" w:sz="4" w:space="0" w:color="auto"/>
              <w:bottom w:val="dotted" w:sz="4" w:space="0" w:color="auto"/>
              <w:right w:val="nil"/>
            </w:tcBorders>
            <w:vAlign w:val="center"/>
          </w:tcPr>
          <w:p w14:paraId="10A3838C" w14:textId="77777777" w:rsidR="00B87C62" w:rsidRPr="006F5295" w:rsidRDefault="00B87C62">
            <w:pPr>
              <w:snapToGrid w:val="0"/>
              <w:jc w:val="right"/>
              <w:rPr>
                <w:rFonts w:ascii="Arial" w:hAnsi="Arial" w:cs="Arial"/>
                <w:sz w:val="21"/>
                <w:szCs w:val="18"/>
              </w:rPr>
            </w:pPr>
            <w:r w:rsidRPr="006F5295">
              <w:rPr>
                <w:rFonts w:ascii="Arial" w:hAnsi="Arial" w:cs="Arial"/>
                <w:sz w:val="21"/>
                <w:szCs w:val="18"/>
              </w:rPr>
              <w:t>4,813.44</w:t>
            </w:r>
          </w:p>
        </w:tc>
      </w:tr>
      <w:tr w:rsidR="00B87C62" w:rsidRPr="006F5295" w14:paraId="4D7CE1A9" w14:textId="77777777">
        <w:trPr>
          <w:trHeight w:hRule="exact" w:val="397"/>
        </w:trPr>
        <w:tc>
          <w:tcPr>
            <w:tcW w:w="3140" w:type="dxa"/>
            <w:tcBorders>
              <w:top w:val="dotted" w:sz="4" w:space="0" w:color="auto"/>
              <w:left w:val="nil"/>
              <w:bottom w:val="single" w:sz="12" w:space="0" w:color="auto"/>
              <w:right w:val="dotted" w:sz="4" w:space="0" w:color="auto"/>
            </w:tcBorders>
            <w:vAlign w:val="center"/>
          </w:tcPr>
          <w:p w14:paraId="7B0388C2" w14:textId="77777777" w:rsidR="00B87C62" w:rsidRPr="006F5295" w:rsidRDefault="00B87C62">
            <w:pPr>
              <w:snapToGrid w:val="0"/>
              <w:jc w:val="center"/>
              <w:rPr>
                <w:rFonts w:ascii="Arial" w:hAnsi="Arial" w:cs="Arial"/>
                <w:bCs/>
                <w:sz w:val="21"/>
                <w:szCs w:val="18"/>
              </w:rPr>
            </w:pPr>
            <w:r w:rsidRPr="006F5295">
              <w:rPr>
                <w:rFonts w:ascii="Arial" w:hAnsi="Arial" w:cs="Arial"/>
                <w:bCs/>
                <w:sz w:val="21"/>
                <w:szCs w:val="18"/>
              </w:rPr>
              <w:t>合</w:t>
            </w:r>
            <w:r w:rsidRPr="006F5295">
              <w:rPr>
                <w:rFonts w:ascii="Arial" w:hAnsi="Arial" w:cs="Arial"/>
                <w:bCs/>
                <w:sz w:val="21"/>
                <w:szCs w:val="18"/>
              </w:rPr>
              <w:t xml:space="preserve">  </w:t>
            </w:r>
            <w:r w:rsidRPr="006F5295">
              <w:rPr>
                <w:rFonts w:ascii="Arial" w:hAnsi="Arial" w:cs="Arial"/>
                <w:bCs/>
                <w:sz w:val="21"/>
                <w:szCs w:val="18"/>
              </w:rPr>
              <w:t>计</w:t>
            </w:r>
          </w:p>
        </w:tc>
        <w:tc>
          <w:tcPr>
            <w:tcW w:w="2613" w:type="dxa"/>
            <w:tcBorders>
              <w:top w:val="dotted" w:sz="4" w:space="0" w:color="auto"/>
              <w:left w:val="dotted" w:sz="4" w:space="0" w:color="auto"/>
              <w:bottom w:val="single" w:sz="12" w:space="0" w:color="auto"/>
              <w:right w:val="dotted" w:sz="4" w:space="0" w:color="auto"/>
            </w:tcBorders>
            <w:vAlign w:val="center"/>
          </w:tcPr>
          <w:p w14:paraId="51A261CD" w14:textId="77777777" w:rsidR="00B87C62" w:rsidRPr="006F5295" w:rsidRDefault="00B87C62">
            <w:pPr>
              <w:snapToGrid w:val="0"/>
              <w:jc w:val="right"/>
              <w:rPr>
                <w:rFonts w:ascii="Arial" w:hAnsi="Arial" w:cs="Arial" w:hint="eastAsia"/>
                <w:sz w:val="21"/>
                <w:szCs w:val="18"/>
              </w:rPr>
            </w:pPr>
            <w:r w:rsidRPr="006F5295">
              <w:rPr>
                <w:rFonts w:ascii="Arial" w:hAnsi="Arial" w:cs="Arial" w:hint="eastAsia"/>
                <w:sz w:val="21"/>
                <w:szCs w:val="18"/>
              </w:rPr>
              <w:t>-</w:t>
            </w:r>
          </w:p>
        </w:tc>
        <w:tc>
          <w:tcPr>
            <w:tcW w:w="2576" w:type="dxa"/>
            <w:tcBorders>
              <w:top w:val="dotted" w:sz="4" w:space="0" w:color="auto"/>
              <w:left w:val="dotted" w:sz="4" w:space="0" w:color="auto"/>
              <w:bottom w:val="single" w:sz="12" w:space="0" w:color="auto"/>
              <w:right w:val="nil"/>
            </w:tcBorders>
            <w:vAlign w:val="center"/>
          </w:tcPr>
          <w:p w14:paraId="5D8EE1E4" w14:textId="77777777" w:rsidR="00B87C62" w:rsidRPr="006F5295" w:rsidRDefault="00B87C62">
            <w:pPr>
              <w:snapToGrid w:val="0"/>
              <w:jc w:val="right"/>
              <w:rPr>
                <w:rFonts w:ascii="Arial" w:hAnsi="Arial" w:cs="Arial"/>
                <w:sz w:val="21"/>
                <w:szCs w:val="18"/>
              </w:rPr>
            </w:pPr>
            <w:r w:rsidRPr="006F5295">
              <w:rPr>
                <w:rFonts w:ascii="Arial" w:hAnsi="Arial" w:cs="Arial"/>
                <w:sz w:val="21"/>
                <w:szCs w:val="18"/>
              </w:rPr>
              <w:t>12,033.59</w:t>
            </w:r>
          </w:p>
        </w:tc>
      </w:tr>
    </w:tbl>
    <w:p w14:paraId="4AE9F792" w14:textId="77777777" w:rsidR="00B87C62" w:rsidRPr="006F5295" w:rsidRDefault="00B87C62">
      <w:pPr>
        <w:ind w:firstLineChars="200" w:firstLine="482"/>
        <w:outlineLvl w:val="0"/>
        <w:rPr>
          <w:rFonts w:ascii="Arial" w:hAnsi="Arial" w:cs="Arial"/>
          <w:b/>
          <w:bCs/>
          <w:szCs w:val="20"/>
        </w:rPr>
      </w:pPr>
    </w:p>
    <w:p w14:paraId="0CCB7A74" w14:textId="77777777" w:rsidR="00B87C62" w:rsidRPr="006F5295" w:rsidRDefault="00B87C62">
      <w:pPr>
        <w:spacing w:line="400" w:lineRule="exact"/>
        <w:ind w:firstLineChars="200" w:firstLine="482"/>
        <w:outlineLvl w:val="0"/>
        <w:rPr>
          <w:rFonts w:ascii="Arial" w:hAnsi="Arial" w:cs="Arial"/>
          <w:b/>
          <w:bCs/>
          <w:szCs w:val="20"/>
        </w:rPr>
      </w:pPr>
      <w:r w:rsidRPr="006F5295">
        <w:rPr>
          <w:rFonts w:ascii="Arial" w:hAnsi="Arial" w:cs="Arial"/>
          <w:b/>
          <w:bCs/>
          <w:szCs w:val="20"/>
        </w:rPr>
        <w:t>12</w:t>
      </w:r>
      <w:r w:rsidRPr="006F5295">
        <w:rPr>
          <w:rFonts w:ascii="Arial" w:hAnsi="Arial" w:cs="Arial"/>
          <w:b/>
          <w:bCs/>
          <w:szCs w:val="20"/>
        </w:rPr>
        <w:t>、实收资本</w:t>
      </w:r>
    </w:p>
    <w:p w14:paraId="75256285" w14:textId="77777777" w:rsidR="00B87C62" w:rsidRPr="006F5295" w:rsidRDefault="00B87C62">
      <w:pPr>
        <w:spacing w:line="400" w:lineRule="exact"/>
        <w:ind w:firstLineChars="200" w:firstLine="480"/>
        <w:outlineLvl w:val="0"/>
        <w:rPr>
          <w:rFonts w:ascii="Arial" w:hAnsi="Arial" w:cs="Arial"/>
          <w:bCs/>
          <w:szCs w:val="20"/>
        </w:rPr>
      </w:pPr>
      <w:r w:rsidRPr="006F5295">
        <w:rPr>
          <w:rFonts w:ascii="Arial" w:hAnsi="Arial" w:cs="Arial"/>
          <w:bCs/>
          <w:szCs w:val="20"/>
        </w:rPr>
        <w:t>注册资本</w:t>
      </w:r>
    </w:p>
    <w:tbl>
      <w:tblPr>
        <w:tblW w:w="8220" w:type="dxa"/>
        <w:tblInd w:w="108" w:type="dxa"/>
        <w:tblBorders>
          <w:top w:val="single" w:sz="12" w:space="0" w:color="auto"/>
          <w:bottom w:val="single" w:sz="12" w:space="0" w:color="auto"/>
          <w:insideH w:val="dotted" w:sz="4" w:space="0" w:color="auto"/>
          <w:insideV w:val="dotted" w:sz="4" w:space="0" w:color="auto"/>
        </w:tblBorders>
        <w:tblLook w:val="0000" w:firstRow="0" w:lastRow="0" w:firstColumn="0" w:lastColumn="0" w:noHBand="0" w:noVBand="0"/>
      </w:tblPr>
      <w:tblGrid>
        <w:gridCol w:w="1985"/>
        <w:gridCol w:w="2263"/>
        <w:gridCol w:w="884"/>
        <w:gridCol w:w="2229"/>
        <w:gridCol w:w="859"/>
      </w:tblGrid>
      <w:tr w:rsidR="00B87C62" w:rsidRPr="006F5295" w14:paraId="197F2AEA" w14:textId="77777777">
        <w:trPr>
          <w:trHeight w:hRule="exact" w:val="383"/>
        </w:trPr>
        <w:tc>
          <w:tcPr>
            <w:tcW w:w="1985" w:type="dxa"/>
            <w:tcBorders>
              <w:top w:val="single" w:sz="12" w:space="0" w:color="auto"/>
              <w:left w:val="nil"/>
              <w:bottom w:val="dotted" w:sz="4" w:space="0" w:color="auto"/>
              <w:right w:val="dotted" w:sz="4" w:space="0" w:color="auto"/>
            </w:tcBorders>
            <w:vAlign w:val="center"/>
          </w:tcPr>
          <w:p w14:paraId="364172DE" w14:textId="77777777" w:rsidR="00B87C62" w:rsidRPr="006F5295" w:rsidRDefault="00B87C62">
            <w:pPr>
              <w:tabs>
                <w:tab w:val="left" w:pos="5016"/>
              </w:tabs>
              <w:snapToGrid w:val="0"/>
              <w:jc w:val="center"/>
              <w:rPr>
                <w:rFonts w:ascii="Arial" w:hAnsi="Arial" w:cs="Arial"/>
                <w:bCs/>
                <w:sz w:val="21"/>
                <w:szCs w:val="21"/>
              </w:rPr>
            </w:pPr>
            <w:r w:rsidRPr="006F5295">
              <w:rPr>
                <w:rFonts w:ascii="Arial" w:hAnsi="Arial" w:cs="Arial"/>
                <w:color w:val="000000"/>
                <w:sz w:val="21"/>
                <w:szCs w:val="21"/>
              </w:rPr>
              <w:t>项</w:t>
            </w:r>
            <w:r w:rsidRPr="006F5295">
              <w:rPr>
                <w:rFonts w:ascii="Arial" w:hAnsi="Arial" w:cs="Arial"/>
                <w:color w:val="000000"/>
                <w:sz w:val="21"/>
                <w:szCs w:val="21"/>
              </w:rPr>
              <w:t xml:space="preserve">  </w:t>
            </w:r>
            <w:r w:rsidRPr="006F5295">
              <w:rPr>
                <w:rFonts w:ascii="Arial" w:hAnsi="Arial" w:cs="Arial"/>
                <w:color w:val="000000"/>
                <w:sz w:val="21"/>
                <w:szCs w:val="21"/>
              </w:rPr>
              <w:t>目</w:t>
            </w:r>
          </w:p>
        </w:tc>
        <w:tc>
          <w:tcPr>
            <w:tcW w:w="2263" w:type="dxa"/>
            <w:tcBorders>
              <w:top w:val="single" w:sz="12" w:space="0" w:color="auto"/>
              <w:left w:val="dotted" w:sz="4" w:space="0" w:color="auto"/>
              <w:bottom w:val="dotted" w:sz="4" w:space="0" w:color="auto"/>
              <w:right w:val="dotted" w:sz="4" w:space="0" w:color="auto"/>
            </w:tcBorders>
            <w:vAlign w:val="center"/>
          </w:tcPr>
          <w:p w14:paraId="07E06D84" w14:textId="77777777" w:rsidR="00B87C62" w:rsidRPr="006F5295" w:rsidRDefault="00B87C62">
            <w:pPr>
              <w:snapToGrid w:val="0"/>
              <w:jc w:val="center"/>
              <w:rPr>
                <w:rFonts w:ascii="Arial" w:hAnsi="Arial" w:cs="Arial" w:hint="eastAsia"/>
                <w:sz w:val="21"/>
                <w:szCs w:val="21"/>
              </w:rPr>
            </w:pPr>
            <w:r w:rsidRPr="006F5295">
              <w:rPr>
                <w:rFonts w:ascii="Arial" w:hAnsi="Arial" w:cs="Arial"/>
                <w:sz w:val="21"/>
                <w:szCs w:val="21"/>
              </w:rPr>
              <w:t>年末余额</w:t>
            </w:r>
            <w:r w:rsidRPr="006F5295">
              <w:rPr>
                <w:rFonts w:ascii="Arial" w:hAnsi="Arial" w:cs="Arial" w:hint="eastAsia"/>
                <w:sz w:val="21"/>
                <w:szCs w:val="21"/>
              </w:rPr>
              <w:t>(</w:t>
            </w:r>
            <w:r w:rsidRPr="006F5295">
              <w:rPr>
                <w:rFonts w:ascii="Arial" w:hAnsi="Arial" w:cs="Arial"/>
                <w:bCs/>
                <w:sz w:val="21"/>
                <w:szCs w:val="21"/>
              </w:rPr>
              <w:t>美元</w:t>
            </w:r>
            <w:r w:rsidRPr="006F5295">
              <w:rPr>
                <w:rFonts w:ascii="Arial" w:hAnsi="Arial" w:cs="Arial" w:hint="eastAsia"/>
                <w:bCs/>
                <w:sz w:val="21"/>
                <w:szCs w:val="21"/>
              </w:rPr>
              <w:t>)</w:t>
            </w:r>
          </w:p>
        </w:tc>
        <w:tc>
          <w:tcPr>
            <w:tcW w:w="884" w:type="dxa"/>
            <w:tcBorders>
              <w:top w:val="single" w:sz="12" w:space="0" w:color="auto"/>
              <w:left w:val="dotted" w:sz="4" w:space="0" w:color="auto"/>
              <w:bottom w:val="dotted" w:sz="4" w:space="0" w:color="auto"/>
              <w:right w:val="dotted" w:sz="4" w:space="0" w:color="auto"/>
            </w:tcBorders>
            <w:vAlign w:val="center"/>
          </w:tcPr>
          <w:p w14:paraId="47D623A4" w14:textId="77777777" w:rsidR="00B87C62" w:rsidRPr="006F5295" w:rsidRDefault="00B87C62">
            <w:pPr>
              <w:snapToGrid w:val="0"/>
              <w:jc w:val="center"/>
              <w:rPr>
                <w:rFonts w:ascii="Arial" w:hAnsi="Arial" w:cs="Arial" w:hint="eastAsia"/>
                <w:sz w:val="21"/>
                <w:szCs w:val="21"/>
              </w:rPr>
            </w:pPr>
            <w:r w:rsidRPr="006F5295">
              <w:rPr>
                <w:rFonts w:ascii="Arial" w:hAnsi="Arial" w:cs="Arial"/>
                <w:sz w:val="21"/>
                <w:szCs w:val="21"/>
              </w:rPr>
              <w:t>比</w:t>
            </w:r>
            <w:r w:rsidRPr="006F5295">
              <w:rPr>
                <w:rFonts w:ascii="Arial" w:hAnsi="Arial" w:cs="Arial" w:hint="eastAsia"/>
                <w:sz w:val="21"/>
                <w:szCs w:val="21"/>
              </w:rPr>
              <w:t>例</w:t>
            </w:r>
            <w:r w:rsidRPr="006F5295">
              <w:rPr>
                <w:rFonts w:ascii="Arial" w:hAnsi="Arial" w:cs="Arial" w:hint="eastAsia"/>
                <w:sz w:val="21"/>
                <w:szCs w:val="21"/>
              </w:rPr>
              <w:t>%</w:t>
            </w:r>
          </w:p>
        </w:tc>
        <w:tc>
          <w:tcPr>
            <w:tcW w:w="2229" w:type="dxa"/>
            <w:tcBorders>
              <w:top w:val="single" w:sz="12" w:space="0" w:color="auto"/>
              <w:left w:val="dotted" w:sz="4" w:space="0" w:color="auto"/>
              <w:bottom w:val="dotted" w:sz="4" w:space="0" w:color="auto"/>
              <w:right w:val="dotted" w:sz="4" w:space="0" w:color="auto"/>
            </w:tcBorders>
            <w:vAlign w:val="center"/>
          </w:tcPr>
          <w:p w14:paraId="7D221760" w14:textId="77777777" w:rsidR="00B87C62" w:rsidRPr="006F5295" w:rsidRDefault="00B87C62">
            <w:pPr>
              <w:snapToGrid w:val="0"/>
              <w:jc w:val="center"/>
              <w:rPr>
                <w:rFonts w:ascii="Arial" w:hAnsi="Arial" w:cs="Arial" w:hint="eastAsia"/>
                <w:sz w:val="21"/>
                <w:szCs w:val="21"/>
              </w:rPr>
            </w:pPr>
            <w:r w:rsidRPr="006F5295">
              <w:rPr>
                <w:rFonts w:ascii="Arial" w:hAnsi="Arial" w:cs="Arial"/>
                <w:sz w:val="21"/>
                <w:szCs w:val="21"/>
              </w:rPr>
              <w:t>年初余额</w:t>
            </w:r>
            <w:r w:rsidRPr="006F5295">
              <w:rPr>
                <w:rFonts w:ascii="Arial" w:hAnsi="Arial" w:cs="Arial" w:hint="eastAsia"/>
                <w:sz w:val="21"/>
                <w:szCs w:val="21"/>
              </w:rPr>
              <w:t>(</w:t>
            </w:r>
            <w:r w:rsidRPr="006F5295">
              <w:rPr>
                <w:rFonts w:ascii="Arial" w:hAnsi="Arial" w:cs="Arial"/>
                <w:bCs/>
                <w:sz w:val="21"/>
                <w:szCs w:val="21"/>
              </w:rPr>
              <w:t>美元</w:t>
            </w:r>
            <w:r w:rsidRPr="006F5295">
              <w:rPr>
                <w:rFonts w:ascii="Arial" w:hAnsi="Arial" w:cs="Arial" w:hint="eastAsia"/>
                <w:bCs/>
                <w:sz w:val="21"/>
                <w:szCs w:val="21"/>
              </w:rPr>
              <w:t>)</w:t>
            </w:r>
          </w:p>
        </w:tc>
        <w:tc>
          <w:tcPr>
            <w:tcW w:w="859" w:type="dxa"/>
            <w:tcBorders>
              <w:top w:val="single" w:sz="12" w:space="0" w:color="auto"/>
              <w:left w:val="dotted" w:sz="4" w:space="0" w:color="auto"/>
              <w:bottom w:val="dotted" w:sz="4" w:space="0" w:color="auto"/>
              <w:right w:val="nil"/>
            </w:tcBorders>
            <w:vAlign w:val="center"/>
          </w:tcPr>
          <w:p w14:paraId="1FE7C50C" w14:textId="77777777" w:rsidR="00B87C62" w:rsidRPr="006F5295" w:rsidRDefault="00B87C62">
            <w:pPr>
              <w:snapToGrid w:val="0"/>
              <w:jc w:val="center"/>
              <w:rPr>
                <w:rFonts w:ascii="Arial" w:hAnsi="Arial" w:cs="Arial"/>
                <w:sz w:val="21"/>
                <w:szCs w:val="21"/>
              </w:rPr>
            </w:pPr>
            <w:r w:rsidRPr="006F5295">
              <w:rPr>
                <w:rFonts w:ascii="Arial" w:hAnsi="Arial" w:cs="Arial"/>
                <w:sz w:val="21"/>
                <w:szCs w:val="21"/>
              </w:rPr>
              <w:t>比例</w:t>
            </w:r>
            <w:r w:rsidRPr="006F5295">
              <w:rPr>
                <w:rFonts w:ascii="Arial" w:hAnsi="Arial" w:cs="Arial" w:hint="eastAsia"/>
                <w:sz w:val="21"/>
                <w:szCs w:val="21"/>
              </w:rPr>
              <w:t>%</w:t>
            </w:r>
          </w:p>
        </w:tc>
      </w:tr>
      <w:tr w:rsidR="00B87C62" w:rsidRPr="006F5295" w14:paraId="7E4FA2C3" w14:textId="77777777">
        <w:trPr>
          <w:trHeight w:hRule="exact" w:val="397"/>
        </w:trPr>
        <w:tc>
          <w:tcPr>
            <w:tcW w:w="1985" w:type="dxa"/>
            <w:tcBorders>
              <w:top w:val="dotted" w:sz="4" w:space="0" w:color="auto"/>
              <w:left w:val="nil"/>
              <w:bottom w:val="dotted" w:sz="4" w:space="0" w:color="auto"/>
              <w:right w:val="dotted" w:sz="4" w:space="0" w:color="auto"/>
            </w:tcBorders>
            <w:vAlign w:val="center"/>
          </w:tcPr>
          <w:p w14:paraId="3E9E0669" w14:textId="77777777" w:rsidR="00B87C62" w:rsidRPr="006F5295" w:rsidRDefault="00B87C62">
            <w:pPr>
              <w:snapToGrid w:val="0"/>
              <w:rPr>
                <w:rFonts w:ascii="Arial" w:hAnsi="Arial" w:cs="Arial"/>
                <w:sz w:val="21"/>
                <w:szCs w:val="21"/>
              </w:rPr>
            </w:pPr>
            <w:r w:rsidRPr="006F5295">
              <w:rPr>
                <w:rFonts w:ascii="Arial" w:hAnsi="Arial" w:cs="Arial"/>
                <w:sz w:val="21"/>
                <w:szCs w:val="21"/>
              </w:rPr>
              <w:t>FITEXIN</w:t>
            </w:r>
          </w:p>
        </w:tc>
        <w:tc>
          <w:tcPr>
            <w:tcW w:w="2263" w:type="dxa"/>
            <w:tcBorders>
              <w:top w:val="dotted" w:sz="4" w:space="0" w:color="auto"/>
              <w:left w:val="dotted" w:sz="4" w:space="0" w:color="auto"/>
              <w:bottom w:val="dotted" w:sz="4" w:space="0" w:color="auto"/>
              <w:right w:val="dotted" w:sz="4" w:space="0" w:color="auto"/>
            </w:tcBorders>
            <w:vAlign w:val="center"/>
          </w:tcPr>
          <w:p w14:paraId="4F68B4D9" w14:textId="77777777" w:rsidR="00B87C62" w:rsidRPr="006F5295" w:rsidRDefault="00B87C62">
            <w:pPr>
              <w:snapToGrid w:val="0"/>
              <w:jc w:val="right"/>
              <w:rPr>
                <w:rFonts w:ascii="Arial" w:hAnsi="Arial" w:cs="Arial"/>
                <w:sz w:val="21"/>
                <w:szCs w:val="21"/>
              </w:rPr>
            </w:pPr>
            <w:r w:rsidRPr="006F5295">
              <w:rPr>
                <w:rFonts w:ascii="Arial" w:hAnsi="Arial" w:cs="Arial"/>
                <w:sz w:val="21"/>
                <w:szCs w:val="21"/>
              </w:rPr>
              <w:t>16,185,888.35</w:t>
            </w:r>
          </w:p>
        </w:tc>
        <w:tc>
          <w:tcPr>
            <w:tcW w:w="884" w:type="dxa"/>
            <w:tcBorders>
              <w:top w:val="dotted" w:sz="4" w:space="0" w:color="auto"/>
              <w:left w:val="dotted" w:sz="4" w:space="0" w:color="auto"/>
              <w:bottom w:val="dotted" w:sz="4" w:space="0" w:color="auto"/>
              <w:right w:val="dotted" w:sz="4" w:space="0" w:color="auto"/>
            </w:tcBorders>
            <w:vAlign w:val="center"/>
          </w:tcPr>
          <w:p w14:paraId="7EEEC657" w14:textId="77777777" w:rsidR="00B87C62" w:rsidRPr="006F5295" w:rsidRDefault="00B87C62">
            <w:pPr>
              <w:snapToGrid w:val="0"/>
              <w:jc w:val="right"/>
              <w:rPr>
                <w:rFonts w:ascii="Arial" w:hAnsi="Arial" w:cs="Arial"/>
                <w:sz w:val="21"/>
                <w:szCs w:val="21"/>
              </w:rPr>
            </w:pPr>
            <w:r w:rsidRPr="006F5295">
              <w:rPr>
                <w:rFonts w:ascii="Arial" w:hAnsi="Arial" w:cs="Arial"/>
                <w:sz w:val="21"/>
                <w:szCs w:val="21"/>
              </w:rPr>
              <w:t>78.79</w:t>
            </w:r>
          </w:p>
        </w:tc>
        <w:tc>
          <w:tcPr>
            <w:tcW w:w="2229" w:type="dxa"/>
            <w:tcBorders>
              <w:top w:val="dotted" w:sz="4" w:space="0" w:color="auto"/>
              <w:left w:val="dotted" w:sz="4" w:space="0" w:color="auto"/>
              <w:bottom w:val="dotted" w:sz="4" w:space="0" w:color="auto"/>
              <w:right w:val="dotted" w:sz="4" w:space="0" w:color="auto"/>
            </w:tcBorders>
            <w:vAlign w:val="center"/>
          </w:tcPr>
          <w:p w14:paraId="293BEBD2" w14:textId="77777777" w:rsidR="00B87C62" w:rsidRPr="006F5295" w:rsidRDefault="00B87C62">
            <w:pPr>
              <w:snapToGrid w:val="0"/>
              <w:jc w:val="right"/>
              <w:rPr>
                <w:rFonts w:ascii="Arial" w:hAnsi="Arial" w:cs="Arial"/>
                <w:sz w:val="21"/>
                <w:szCs w:val="21"/>
              </w:rPr>
            </w:pPr>
            <w:r w:rsidRPr="006F5295">
              <w:rPr>
                <w:rFonts w:ascii="Arial" w:hAnsi="Arial" w:cs="Arial"/>
                <w:sz w:val="21"/>
                <w:szCs w:val="21"/>
              </w:rPr>
              <w:t>16,185,888.35</w:t>
            </w:r>
          </w:p>
        </w:tc>
        <w:tc>
          <w:tcPr>
            <w:tcW w:w="859" w:type="dxa"/>
            <w:tcBorders>
              <w:top w:val="dotted" w:sz="4" w:space="0" w:color="auto"/>
              <w:left w:val="dotted" w:sz="4" w:space="0" w:color="auto"/>
              <w:bottom w:val="dotted" w:sz="4" w:space="0" w:color="auto"/>
              <w:right w:val="nil"/>
            </w:tcBorders>
            <w:vAlign w:val="center"/>
          </w:tcPr>
          <w:p w14:paraId="7AD2A6A3" w14:textId="77777777" w:rsidR="00B87C62" w:rsidRPr="006F5295" w:rsidRDefault="00B87C62">
            <w:pPr>
              <w:snapToGrid w:val="0"/>
              <w:jc w:val="right"/>
              <w:rPr>
                <w:rFonts w:ascii="Arial" w:hAnsi="Arial" w:cs="Arial"/>
                <w:sz w:val="21"/>
                <w:szCs w:val="21"/>
              </w:rPr>
            </w:pPr>
            <w:r w:rsidRPr="006F5295">
              <w:rPr>
                <w:rFonts w:ascii="Arial" w:hAnsi="Arial" w:cs="Arial"/>
                <w:sz w:val="21"/>
                <w:szCs w:val="21"/>
              </w:rPr>
              <w:t>78.79</w:t>
            </w:r>
          </w:p>
        </w:tc>
      </w:tr>
      <w:tr w:rsidR="00B87C62" w:rsidRPr="006F5295" w14:paraId="563CB00F" w14:textId="77777777">
        <w:trPr>
          <w:trHeight w:hRule="exact" w:val="397"/>
        </w:trPr>
        <w:tc>
          <w:tcPr>
            <w:tcW w:w="1985" w:type="dxa"/>
            <w:tcBorders>
              <w:top w:val="dotted" w:sz="4" w:space="0" w:color="auto"/>
              <w:left w:val="nil"/>
              <w:bottom w:val="dotted" w:sz="4" w:space="0" w:color="auto"/>
              <w:right w:val="dotted" w:sz="4" w:space="0" w:color="auto"/>
            </w:tcBorders>
            <w:vAlign w:val="center"/>
          </w:tcPr>
          <w:p w14:paraId="5024143E" w14:textId="77777777" w:rsidR="00B87C62" w:rsidRPr="006F5295" w:rsidRDefault="00B87C62">
            <w:pPr>
              <w:snapToGrid w:val="0"/>
              <w:rPr>
                <w:rFonts w:ascii="Arial" w:hAnsi="Arial" w:cs="Arial"/>
                <w:sz w:val="21"/>
                <w:szCs w:val="21"/>
              </w:rPr>
            </w:pPr>
            <w:r w:rsidRPr="006F5295">
              <w:rPr>
                <w:rFonts w:ascii="Arial" w:hAnsi="Arial" w:cs="Arial"/>
                <w:sz w:val="21"/>
                <w:szCs w:val="21"/>
              </w:rPr>
              <w:t>龙图中国有限公司</w:t>
            </w:r>
          </w:p>
        </w:tc>
        <w:tc>
          <w:tcPr>
            <w:tcW w:w="2263" w:type="dxa"/>
            <w:tcBorders>
              <w:top w:val="dotted" w:sz="4" w:space="0" w:color="auto"/>
              <w:left w:val="dotted" w:sz="4" w:space="0" w:color="auto"/>
              <w:bottom w:val="dotted" w:sz="4" w:space="0" w:color="auto"/>
              <w:right w:val="dotted" w:sz="4" w:space="0" w:color="auto"/>
            </w:tcBorders>
            <w:vAlign w:val="center"/>
          </w:tcPr>
          <w:p w14:paraId="13295CAD" w14:textId="77777777" w:rsidR="00B87C62" w:rsidRPr="006F5295" w:rsidRDefault="00B87C62">
            <w:pPr>
              <w:snapToGrid w:val="0"/>
              <w:jc w:val="right"/>
              <w:rPr>
                <w:rFonts w:ascii="Arial" w:hAnsi="Arial" w:cs="Arial"/>
                <w:sz w:val="21"/>
                <w:szCs w:val="21"/>
              </w:rPr>
            </w:pPr>
            <w:r w:rsidRPr="006F5295">
              <w:rPr>
                <w:rFonts w:ascii="Arial" w:hAnsi="Arial" w:cs="Arial"/>
                <w:sz w:val="21"/>
                <w:szCs w:val="21"/>
              </w:rPr>
              <w:t>4,357,186.09</w:t>
            </w:r>
          </w:p>
        </w:tc>
        <w:tc>
          <w:tcPr>
            <w:tcW w:w="884" w:type="dxa"/>
            <w:tcBorders>
              <w:top w:val="dotted" w:sz="4" w:space="0" w:color="auto"/>
              <w:left w:val="dotted" w:sz="4" w:space="0" w:color="auto"/>
              <w:bottom w:val="dotted" w:sz="4" w:space="0" w:color="auto"/>
              <w:right w:val="dotted" w:sz="4" w:space="0" w:color="auto"/>
            </w:tcBorders>
            <w:vAlign w:val="center"/>
          </w:tcPr>
          <w:p w14:paraId="34D51DA2" w14:textId="77777777" w:rsidR="00B87C62" w:rsidRPr="006F5295" w:rsidRDefault="00B87C62">
            <w:pPr>
              <w:snapToGrid w:val="0"/>
              <w:jc w:val="right"/>
              <w:rPr>
                <w:rFonts w:ascii="Arial" w:hAnsi="Arial" w:cs="Arial"/>
                <w:sz w:val="21"/>
                <w:szCs w:val="21"/>
              </w:rPr>
            </w:pPr>
            <w:r w:rsidRPr="006F5295">
              <w:rPr>
                <w:rFonts w:ascii="Arial" w:hAnsi="Arial" w:cs="Arial"/>
                <w:sz w:val="21"/>
                <w:szCs w:val="21"/>
              </w:rPr>
              <w:t>21.21</w:t>
            </w:r>
          </w:p>
        </w:tc>
        <w:tc>
          <w:tcPr>
            <w:tcW w:w="2229" w:type="dxa"/>
            <w:tcBorders>
              <w:top w:val="dotted" w:sz="4" w:space="0" w:color="auto"/>
              <w:left w:val="dotted" w:sz="4" w:space="0" w:color="auto"/>
              <w:bottom w:val="dotted" w:sz="4" w:space="0" w:color="auto"/>
              <w:right w:val="dotted" w:sz="4" w:space="0" w:color="auto"/>
            </w:tcBorders>
            <w:vAlign w:val="center"/>
          </w:tcPr>
          <w:p w14:paraId="6EDE9FF3" w14:textId="77777777" w:rsidR="00B87C62" w:rsidRPr="006F5295" w:rsidRDefault="00B87C62">
            <w:pPr>
              <w:snapToGrid w:val="0"/>
              <w:jc w:val="right"/>
              <w:rPr>
                <w:rFonts w:ascii="Arial" w:hAnsi="Arial" w:cs="Arial"/>
                <w:sz w:val="21"/>
                <w:szCs w:val="21"/>
              </w:rPr>
            </w:pPr>
            <w:r w:rsidRPr="006F5295">
              <w:rPr>
                <w:rFonts w:ascii="Arial" w:hAnsi="Arial" w:cs="Arial"/>
                <w:sz w:val="21"/>
                <w:szCs w:val="21"/>
              </w:rPr>
              <w:t>4,357,186.09</w:t>
            </w:r>
          </w:p>
        </w:tc>
        <w:tc>
          <w:tcPr>
            <w:tcW w:w="859" w:type="dxa"/>
            <w:tcBorders>
              <w:top w:val="dotted" w:sz="4" w:space="0" w:color="auto"/>
              <w:left w:val="dotted" w:sz="4" w:space="0" w:color="auto"/>
              <w:bottom w:val="dotted" w:sz="4" w:space="0" w:color="auto"/>
              <w:right w:val="nil"/>
            </w:tcBorders>
            <w:vAlign w:val="center"/>
          </w:tcPr>
          <w:p w14:paraId="6DAB0DC8" w14:textId="77777777" w:rsidR="00B87C62" w:rsidRPr="006F5295" w:rsidRDefault="00B87C62">
            <w:pPr>
              <w:snapToGrid w:val="0"/>
              <w:jc w:val="right"/>
              <w:rPr>
                <w:rFonts w:ascii="Arial" w:hAnsi="Arial" w:cs="Arial"/>
                <w:sz w:val="21"/>
                <w:szCs w:val="21"/>
              </w:rPr>
            </w:pPr>
            <w:r w:rsidRPr="006F5295">
              <w:rPr>
                <w:rFonts w:ascii="Arial" w:hAnsi="Arial" w:cs="Arial"/>
                <w:sz w:val="21"/>
                <w:szCs w:val="21"/>
              </w:rPr>
              <w:t>21.21</w:t>
            </w:r>
          </w:p>
        </w:tc>
      </w:tr>
      <w:tr w:rsidR="00B87C62" w:rsidRPr="006F5295" w14:paraId="64A1C613" w14:textId="77777777">
        <w:trPr>
          <w:trHeight w:hRule="exact" w:val="397"/>
        </w:trPr>
        <w:tc>
          <w:tcPr>
            <w:tcW w:w="1985" w:type="dxa"/>
            <w:tcBorders>
              <w:top w:val="dotted" w:sz="4" w:space="0" w:color="auto"/>
              <w:left w:val="nil"/>
              <w:bottom w:val="single" w:sz="12" w:space="0" w:color="auto"/>
              <w:right w:val="dotted" w:sz="4" w:space="0" w:color="auto"/>
            </w:tcBorders>
            <w:vAlign w:val="center"/>
          </w:tcPr>
          <w:p w14:paraId="713B19C5" w14:textId="77777777" w:rsidR="00B87C62" w:rsidRPr="006F5295" w:rsidRDefault="00B87C62">
            <w:pPr>
              <w:snapToGrid w:val="0"/>
              <w:jc w:val="center"/>
              <w:rPr>
                <w:rFonts w:ascii="Arial" w:hAnsi="Arial" w:cs="Arial"/>
                <w:bCs/>
                <w:sz w:val="21"/>
                <w:szCs w:val="21"/>
              </w:rPr>
            </w:pPr>
            <w:r w:rsidRPr="006F5295">
              <w:rPr>
                <w:rFonts w:ascii="Arial" w:hAnsi="Arial" w:cs="Arial"/>
                <w:bCs/>
                <w:sz w:val="21"/>
                <w:szCs w:val="21"/>
              </w:rPr>
              <w:t>合</w:t>
            </w:r>
            <w:r w:rsidRPr="006F5295">
              <w:rPr>
                <w:rFonts w:ascii="Arial" w:hAnsi="Arial" w:cs="Arial"/>
                <w:bCs/>
                <w:sz w:val="21"/>
                <w:szCs w:val="21"/>
              </w:rPr>
              <w:t xml:space="preserve">  </w:t>
            </w:r>
            <w:r w:rsidRPr="006F5295">
              <w:rPr>
                <w:rFonts w:ascii="Arial" w:hAnsi="Arial" w:cs="Arial"/>
                <w:bCs/>
                <w:sz w:val="21"/>
                <w:szCs w:val="21"/>
              </w:rPr>
              <w:t>计</w:t>
            </w:r>
          </w:p>
        </w:tc>
        <w:tc>
          <w:tcPr>
            <w:tcW w:w="2263" w:type="dxa"/>
            <w:tcBorders>
              <w:top w:val="dotted" w:sz="4" w:space="0" w:color="auto"/>
              <w:left w:val="dotted" w:sz="4" w:space="0" w:color="auto"/>
              <w:bottom w:val="single" w:sz="12" w:space="0" w:color="auto"/>
              <w:right w:val="dotted" w:sz="4" w:space="0" w:color="auto"/>
            </w:tcBorders>
            <w:vAlign w:val="center"/>
          </w:tcPr>
          <w:p w14:paraId="0358911B" w14:textId="77777777" w:rsidR="00B87C62" w:rsidRPr="006F5295" w:rsidRDefault="00B87C62">
            <w:pPr>
              <w:snapToGrid w:val="0"/>
              <w:jc w:val="right"/>
              <w:rPr>
                <w:rFonts w:ascii="Arial" w:hAnsi="Arial" w:cs="Arial"/>
                <w:sz w:val="21"/>
                <w:szCs w:val="21"/>
              </w:rPr>
            </w:pPr>
            <w:r w:rsidRPr="006F5295">
              <w:rPr>
                <w:rFonts w:ascii="Arial" w:hAnsi="Arial" w:cs="Arial"/>
                <w:sz w:val="21"/>
                <w:szCs w:val="21"/>
              </w:rPr>
              <w:t>20,543,074.44</w:t>
            </w:r>
          </w:p>
        </w:tc>
        <w:tc>
          <w:tcPr>
            <w:tcW w:w="884" w:type="dxa"/>
            <w:tcBorders>
              <w:top w:val="dotted" w:sz="4" w:space="0" w:color="auto"/>
              <w:left w:val="dotted" w:sz="4" w:space="0" w:color="auto"/>
              <w:bottom w:val="single" w:sz="12" w:space="0" w:color="auto"/>
              <w:right w:val="dotted" w:sz="4" w:space="0" w:color="auto"/>
            </w:tcBorders>
            <w:vAlign w:val="center"/>
          </w:tcPr>
          <w:p w14:paraId="77C37A11" w14:textId="77777777" w:rsidR="00B87C62" w:rsidRPr="006F5295" w:rsidRDefault="00B87C62">
            <w:pPr>
              <w:snapToGrid w:val="0"/>
              <w:jc w:val="right"/>
              <w:rPr>
                <w:rFonts w:ascii="Arial" w:hAnsi="Arial" w:cs="Arial"/>
                <w:sz w:val="21"/>
                <w:szCs w:val="21"/>
              </w:rPr>
            </w:pPr>
            <w:r w:rsidRPr="006F5295">
              <w:rPr>
                <w:rFonts w:ascii="Arial" w:hAnsi="Arial" w:cs="Arial"/>
                <w:sz w:val="21"/>
                <w:szCs w:val="21"/>
              </w:rPr>
              <w:t>100.00</w:t>
            </w:r>
          </w:p>
        </w:tc>
        <w:tc>
          <w:tcPr>
            <w:tcW w:w="2229" w:type="dxa"/>
            <w:tcBorders>
              <w:top w:val="dotted" w:sz="4" w:space="0" w:color="auto"/>
              <w:left w:val="dotted" w:sz="4" w:space="0" w:color="auto"/>
              <w:bottom w:val="single" w:sz="12" w:space="0" w:color="auto"/>
              <w:right w:val="dotted" w:sz="4" w:space="0" w:color="auto"/>
            </w:tcBorders>
            <w:vAlign w:val="center"/>
          </w:tcPr>
          <w:p w14:paraId="212EE666" w14:textId="77777777" w:rsidR="00B87C62" w:rsidRPr="006F5295" w:rsidRDefault="00B87C62">
            <w:pPr>
              <w:snapToGrid w:val="0"/>
              <w:jc w:val="right"/>
              <w:rPr>
                <w:rFonts w:ascii="Arial" w:hAnsi="Arial" w:cs="Arial"/>
                <w:sz w:val="21"/>
                <w:szCs w:val="21"/>
              </w:rPr>
            </w:pPr>
            <w:r w:rsidRPr="006F5295">
              <w:rPr>
                <w:rFonts w:ascii="Arial" w:hAnsi="Arial" w:cs="Arial"/>
                <w:sz w:val="21"/>
                <w:szCs w:val="21"/>
              </w:rPr>
              <w:t>20,543,074.44</w:t>
            </w:r>
          </w:p>
        </w:tc>
        <w:tc>
          <w:tcPr>
            <w:tcW w:w="859" w:type="dxa"/>
            <w:tcBorders>
              <w:top w:val="dotted" w:sz="4" w:space="0" w:color="auto"/>
              <w:left w:val="dotted" w:sz="4" w:space="0" w:color="auto"/>
              <w:bottom w:val="single" w:sz="12" w:space="0" w:color="auto"/>
              <w:right w:val="nil"/>
            </w:tcBorders>
            <w:vAlign w:val="center"/>
          </w:tcPr>
          <w:p w14:paraId="1F499339" w14:textId="77777777" w:rsidR="00B87C62" w:rsidRPr="006F5295" w:rsidRDefault="00B87C62">
            <w:pPr>
              <w:snapToGrid w:val="0"/>
              <w:jc w:val="right"/>
              <w:rPr>
                <w:rFonts w:ascii="Arial" w:hAnsi="Arial" w:cs="Arial"/>
                <w:sz w:val="21"/>
                <w:szCs w:val="21"/>
              </w:rPr>
            </w:pPr>
            <w:r w:rsidRPr="006F5295">
              <w:rPr>
                <w:rFonts w:ascii="Arial" w:hAnsi="Arial" w:cs="Arial"/>
                <w:sz w:val="21"/>
                <w:szCs w:val="21"/>
              </w:rPr>
              <w:t>100.00</w:t>
            </w:r>
          </w:p>
        </w:tc>
      </w:tr>
    </w:tbl>
    <w:p w14:paraId="2D38B4F9" w14:textId="77777777" w:rsidR="00B87C62" w:rsidRPr="006F5295" w:rsidRDefault="00B87C62">
      <w:pPr>
        <w:spacing w:line="400" w:lineRule="exact"/>
        <w:ind w:firstLineChars="200" w:firstLine="480"/>
        <w:outlineLvl w:val="0"/>
        <w:rPr>
          <w:rFonts w:ascii="Arial" w:hAnsi="Arial" w:cs="Arial"/>
          <w:bCs/>
          <w:szCs w:val="20"/>
        </w:rPr>
      </w:pPr>
      <w:r w:rsidRPr="006F5295">
        <w:rPr>
          <w:rFonts w:ascii="Arial" w:hAnsi="Arial" w:cs="Arial"/>
          <w:bCs/>
          <w:szCs w:val="20"/>
        </w:rPr>
        <w:t>实收资本</w:t>
      </w:r>
    </w:p>
    <w:tbl>
      <w:tblPr>
        <w:tblW w:w="8207" w:type="dxa"/>
        <w:tblInd w:w="108" w:type="dxa"/>
        <w:tblBorders>
          <w:top w:val="single" w:sz="12" w:space="0" w:color="auto"/>
          <w:bottom w:val="single" w:sz="12" w:space="0" w:color="auto"/>
          <w:insideH w:val="dotted" w:sz="4" w:space="0" w:color="auto"/>
          <w:insideV w:val="dotted" w:sz="4" w:space="0" w:color="auto"/>
        </w:tblBorders>
        <w:tblLook w:val="0000" w:firstRow="0" w:lastRow="0" w:firstColumn="0" w:lastColumn="0" w:noHBand="0" w:noVBand="0"/>
      </w:tblPr>
      <w:tblGrid>
        <w:gridCol w:w="1985"/>
        <w:gridCol w:w="2251"/>
        <w:gridCol w:w="875"/>
        <w:gridCol w:w="2237"/>
        <w:gridCol w:w="859"/>
      </w:tblGrid>
      <w:tr w:rsidR="00B87C62" w:rsidRPr="006F5295" w14:paraId="56DA14B5" w14:textId="77777777">
        <w:trPr>
          <w:trHeight w:hRule="exact" w:val="355"/>
        </w:trPr>
        <w:tc>
          <w:tcPr>
            <w:tcW w:w="1985" w:type="dxa"/>
            <w:tcBorders>
              <w:top w:val="single" w:sz="12" w:space="0" w:color="auto"/>
              <w:left w:val="nil"/>
              <w:bottom w:val="dotted" w:sz="4" w:space="0" w:color="auto"/>
              <w:right w:val="dotted" w:sz="4" w:space="0" w:color="auto"/>
            </w:tcBorders>
            <w:vAlign w:val="center"/>
          </w:tcPr>
          <w:p w14:paraId="738387C6" w14:textId="77777777" w:rsidR="00B87C62" w:rsidRPr="006F5295" w:rsidRDefault="00B87C62">
            <w:pPr>
              <w:tabs>
                <w:tab w:val="left" w:pos="5016"/>
              </w:tabs>
              <w:snapToGrid w:val="0"/>
              <w:jc w:val="center"/>
              <w:rPr>
                <w:rFonts w:ascii="Arial" w:hAnsi="Arial" w:cs="Arial"/>
                <w:color w:val="000000"/>
                <w:sz w:val="21"/>
                <w:szCs w:val="21"/>
              </w:rPr>
            </w:pPr>
            <w:r w:rsidRPr="006F5295">
              <w:rPr>
                <w:rFonts w:ascii="Arial" w:hAnsi="Arial" w:cs="Arial"/>
                <w:color w:val="000000"/>
                <w:sz w:val="21"/>
                <w:szCs w:val="21"/>
              </w:rPr>
              <w:t>项</w:t>
            </w:r>
            <w:r w:rsidRPr="006F5295">
              <w:rPr>
                <w:rFonts w:ascii="Arial" w:hAnsi="Arial" w:cs="Arial"/>
                <w:color w:val="000000"/>
                <w:sz w:val="21"/>
                <w:szCs w:val="21"/>
              </w:rPr>
              <w:t xml:space="preserve">  </w:t>
            </w:r>
            <w:r w:rsidRPr="006F5295">
              <w:rPr>
                <w:rFonts w:ascii="Arial" w:hAnsi="Arial" w:cs="Arial"/>
                <w:color w:val="000000"/>
                <w:sz w:val="21"/>
                <w:szCs w:val="21"/>
              </w:rPr>
              <w:t>目</w:t>
            </w:r>
          </w:p>
        </w:tc>
        <w:tc>
          <w:tcPr>
            <w:tcW w:w="2251" w:type="dxa"/>
            <w:tcBorders>
              <w:top w:val="single" w:sz="12" w:space="0" w:color="auto"/>
              <w:left w:val="dotted" w:sz="4" w:space="0" w:color="auto"/>
              <w:bottom w:val="dotted" w:sz="4" w:space="0" w:color="auto"/>
              <w:right w:val="dotted" w:sz="4" w:space="0" w:color="auto"/>
            </w:tcBorders>
            <w:vAlign w:val="center"/>
          </w:tcPr>
          <w:p w14:paraId="17FCB689" w14:textId="77777777" w:rsidR="00B87C62" w:rsidRPr="006F5295" w:rsidRDefault="00B87C62">
            <w:pPr>
              <w:snapToGrid w:val="0"/>
              <w:ind w:right="315"/>
              <w:jc w:val="right"/>
              <w:rPr>
                <w:rFonts w:ascii="Arial" w:hAnsi="Arial" w:cs="Arial" w:hint="eastAsia"/>
                <w:color w:val="000000"/>
                <w:sz w:val="21"/>
                <w:szCs w:val="21"/>
              </w:rPr>
            </w:pPr>
            <w:r w:rsidRPr="006F5295">
              <w:rPr>
                <w:rFonts w:ascii="Arial" w:hAnsi="Arial" w:cs="Arial"/>
                <w:color w:val="000000"/>
                <w:sz w:val="21"/>
                <w:szCs w:val="21"/>
              </w:rPr>
              <w:t>年末余额</w:t>
            </w:r>
            <w:r w:rsidRPr="006F5295">
              <w:rPr>
                <w:rFonts w:ascii="Arial" w:hAnsi="Arial" w:cs="Arial" w:hint="eastAsia"/>
                <w:color w:val="000000"/>
                <w:sz w:val="21"/>
                <w:szCs w:val="21"/>
              </w:rPr>
              <w:t>(</w:t>
            </w:r>
            <w:r w:rsidRPr="006F5295">
              <w:rPr>
                <w:rFonts w:ascii="Arial" w:hAnsi="Arial" w:cs="Arial" w:hint="eastAsia"/>
                <w:color w:val="000000"/>
                <w:sz w:val="21"/>
                <w:szCs w:val="21"/>
              </w:rPr>
              <w:t>人民币</w:t>
            </w:r>
            <w:r w:rsidRPr="006F5295">
              <w:rPr>
                <w:rFonts w:ascii="Arial" w:hAnsi="Arial" w:cs="Arial" w:hint="eastAsia"/>
                <w:color w:val="000000"/>
                <w:sz w:val="21"/>
                <w:szCs w:val="21"/>
              </w:rPr>
              <w:t>)</w:t>
            </w:r>
          </w:p>
        </w:tc>
        <w:tc>
          <w:tcPr>
            <w:tcW w:w="875" w:type="dxa"/>
            <w:tcBorders>
              <w:top w:val="single" w:sz="12" w:space="0" w:color="auto"/>
              <w:left w:val="dotted" w:sz="4" w:space="0" w:color="auto"/>
              <w:bottom w:val="dotted" w:sz="4" w:space="0" w:color="auto"/>
              <w:right w:val="dotted" w:sz="4" w:space="0" w:color="auto"/>
            </w:tcBorders>
            <w:vAlign w:val="center"/>
          </w:tcPr>
          <w:p w14:paraId="54F36622" w14:textId="77777777" w:rsidR="00B87C62" w:rsidRPr="006F5295" w:rsidRDefault="00B87C62">
            <w:pPr>
              <w:snapToGrid w:val="0"/>
              <w:jc w:val="center"/>
              <w:rPr>
                <w:rFonts w:ascii="Arial" w:hAnsi="Arial" w:cs="Arial"/>
                <w:color w:val="000000"/>
                <w:sz w:val="21"/>
                <w:szCs w:val="21"/>
              </w:rPr>
            </w:pPr>
            <w:r w:rsidRPr="006F5295">
              <w:rPr>
                <w:rFonts w:ascii="Arial" w:hAnsi="Arial" w:cs="Arial"/>
                <w:color w:val="000000"/>
                <w:sz w:val="21"/>
                <w:szCs w:val="21"/>
              </w:rPr>
              <w:t>比例</w:t>
            </w:r>
            <w:r w:rsidRPr="006F5295">
              <w:rPr>
                <w:rFonts w:ascii="Arial" w:hAnsi="Arial" w:cs="Arial"/>
                <w:color w:val="000000"/>
                <w:sz w:val="21"/>
                <w:szCs w:val="21"/>
              </w:rPr>
              <w:t>%</w:t>
            </w:r>
          </w:p>
        </w:tc>
        <w:tc>
          <w:tcPr>
            <w:tcW w:w="2237" w:type="dxa"/>
            <w:tcBorders>
              <w:top w:val="single" w:sz="12" w:space="0" w:color="auto"/>
              <w:left w:val="dotted" w:sz="4" w:space="0" w:color="auto"/>
              <w:bottom w:val="dotted" w:sz="4" w:space="0" w:color="auto"/>
              <w:right w:val="dotted" w:sz="4" w:space="0" w:color="auto"/>
            </w:tcBorders>
            <w:vAlign w:val="center"/>
          </w:tcPr>
          <w:p w14:paraId="18A20151" w14:textId="77777777" w:rsidR="00B87C62" w:rsidRPr="006F5295" w:rsidRDefault="00B87C62">
            <w:pPr>
              <w:snapToGrid w:val="0"/>
              <w:jc w:val="center"/>
              <w:rPr>
                <w:rFonts w:ascii="Arial" w:hAnsi="Arial" w:cs="Arial" w:hint="eastAsia"/>
                <w:color w:val="000000"/>
                <w:sz w:val="21"/>
                <w:szCs w:val="21"/>
              </w:rPr>
            </w:pPr>
            <w:r w:rsidRPr="006F5295">
              <w:rPr>
                <w:rFonts w:ascii="Arial" w:hAnsi="Arial" w:cs="Arial"/>
                <w:color w:val="000000"/>
                <w:sz w:val="21"/>
                <w:szCs w:val="21"/>
              </w:rPr>
              <w:t>年初余额</w:t>
            </w:r>
            <w:r w:rsidRPr="006F5295">
              <w:rPr>
                <w:rFonts w:ascii="Arial" w:hAnsi="Arial" w:cs="Arial" w:hint="eastAsia"/>
                <w:color w:val="000000"/>
                <w:sz w:val="21"/>
                <w:szCs w:val="21"/>
              </w:rPr>
              <w:t>(</w:t>
            </w:r>
            <w:r w:rsidRPr="006F5295">
              <w:rPr>
                <w:rFonts w:ascii="Arial" w:hAnsi="Arial" w:cs="Arial"/>
                <w:color w:val="000000"/>
                <w:sz w:val="21"/>
                <w:szCs w:val="21"/>
              </w:rPr>
              <w:t>人民币</w:t>
            </w:r>
            <w:r w:rsidRPr="006F5295">
              <w:rPr>
                <w:rFonts w:ascii="Arial" w:hAnsi="Arial" w:cs="Arial" w:hint="eastAsia"/>
                <w:color w:val="000000"/>
                <w:sz w:val="21"/>
                <w:szCs w:val="21"/>
              </w:rPr>
              <w:t>)</w:t>
            </w:r>
          </w:p>
        </w:tc>
        <w:tc>
          <w:tcPr>
            <w:tcW w:w="859" w:type="dxa"/>
            <w:tcBorders>
              <w:top w:val="single" w:sz="12" w:space="0" w:color="auto"/>
              <w:left w:val="dotted" w:sz="4" w:space="0" w:color="auto"/>
              <w:bottom w:val="dotted" w:sz="4" w:space="0" w:color="auto"/>
              <w:right w:val="nil"/>
            </w:tcBorders>
            <w:vAlign w:val="center"/>
          </w:tcPr>
          <w:p w14:paraId="1A194789" w14:textId="77777777" w:rsidR="00B87C62" w:rsidRPr="006F5295" w:rsidRDefault="00B87C62">
            <w:pPr>
              <w:snapToGrid w:val="0"/>
              <w:jc w:val="center"/>
              <w:rPr>
                <w:rFonts w:ascii="Arial" w:hAnsi="Arial" w:cs="Arial"/>
                <w:color w:val="000000"/>
                <w:sz w:val="21"/>
                <w:szCs w:val="21"/>
              </w:rPr>
            </w:pPr>
            <w:r w:rsidRPr="006F5295">
              <w:rPr>
                <w:rFonts w:ascii="Arial" w:hAnsi="Arial" w:cs="Arial"/>
                <w:color w:val="000000"/>
                <w:sz w:val="21"/>
                <w:szCs w:val="21"/>
              </w:rPr>
              <w:t>比例</w:t>
            </w:r>
            <w:r w:rsidRPr="006F5295">
              <w:rPr>
                <w:rFonts w:ascii="Arial" w:hAnsi="Arial" w:cs="Arial"/>
                <w:color w:val="000000"/>
                <w:sz w:val="21"/>
                <w:szCs w:val="21"/>
              </w:rPr>
              <w:t>%</w:t>
            </w:r>
          </w:p>
        </w:tc>
      </w:tr>
      <w:tr w:rsidR="00B87C62" w:rsidRPr="006F5295" w14:paraId="0990B236" w14:textId="77777777">
        <w:trPr>
          <w:trHeight w:hRule="exact" w:val="397"/>
        </w:trPr>
        <w:tc>
          <w:tcPr>
            <w:tcW w:w="1985" w:type="dxa"/>
            <w:tcBorders>
              <w:top w:val="dotted" w:sz="4" w:space="0" w:color="auto"/>
              <w:left w:val="nil"/>
              <w:bottom w:val="dotted" w:sz="4" w:space="0" w:color="auto"/>
              <w:right w:val="dotted" w:sz="4" w:space="0" w:color="auto"/>
            </w:tcBorders>
            <w:vAlign w:val="center"/>
          </w:tcPr>
          <w:p w14:paraId="0759379A" w14:textId="77777777" w:rsidR="00B87C62" w:rsidRPr="006F5295" w:rsidRDefault="00B87C62">
            <w:pPr>
              <w:tabs>
                <w:tab w:val="left" w:pos="5016"/>
              </w:tabs>
              <w:snapToGrid w:val="0"/>
              <w:rPr>
                <w:rFonts w:ascii="Arial" w:hAnsi="Arial" w:cs="Arial"/>
                <w:color w:val="000000"/>
                <w:sz w:val="21"/>
                <w:szCs w:val="21"/>
              </w:rPr>
            </w:pPr>
            <w:r w:rsidRPr="006F5295">
              <w:rPr>
                <w:rFonts w:ascii="Arial" w:hAnsi="Arial" w:cs="Arial"/>
                <w:color w:val="000000"/>
                <w:sz w:val="21"/>
                <w:szCs w:val="21"/>
              </w:rPr>
              <w:t>FITEXIN</w:t>
            </w:r>
          </w:p>
        </w:tc>
        <w:tc>
          <w:tcPr>
            <w:tcW w:w="2251" w:type="dxa"/>
            <w:tcBorders>
              <w:top w:val="dotted" w:sz="4" w:space="0" w:color="auto"/>
              <w:left w:val="dotted" w:sz="4" w:space="0" w:color="auto"/>
              <w:bottom w:val="dotted" w:sz="4" w:space="0" w:color="auto"/>
              <w:right w:val="dotted" w:sz="4" w:space="0" w:color="auto"/>
            </w:tcBorders>
            <w:vAlign w:val="center"/>
          </w:tcPr>
          <w:p w14:paraId="04B6CC3E" w14:textId="77777777" w:rsidR="00B87C62" w:rsidRPr="006F5295" w:rsidRDefault="00B87C62">
            <w:pPr>
              <w:tabs>
                <w:tab w:val="left" w:pos="5016"/>
              </w:tabs>
              <w:snapToGrid w:val="0"/>
              <w:jc w:val="right"/>
              <w:rPr>
                <w:rFonts w:ascii="Arial" w:hAnsi="Arial" w:cs="Arial"/>
                <w:color w:val="000000"/>
                <w:sz w:val="21"/>
                <w:szCs w:val="21"/>
              </w:rPr>
            </w:pPr>
            <w:r w:rsidRPr="006F5295">
              <w:rPr>
                <w:rFonts w:ascii="Arial" w:hAnsi="Arial" w:cs="Arial"/>
                <w:color w:val="000000"/>
                <w:sz w:val="21"/>
                <w:szCs w:val="21"/>
              </w:rPr>
              <w:t>128,458,251.86</w:t>
            </w:r>
          </w:p>
        </w:tc>
        <w:tc>
          <w:tcPr>
            <w:tcW w:w="875" w:type="dxa"/>
            <w:tcBorders>
              <w:top w:val="dotted" w:sz="4" w:space="0" w:color="auto"/>
              <w:left w:val="dotted" w:sz="4" w:space="0" w:color="auto"/>
              <w:bottom w:val="dotted" w:sz="4" w:space="0" w:color="auto"/>
              <w:right w:val="dotted" w:sz="4" w:space="0" w:color="auto"/>
            </w:tcBorders>
            <w:vAlign w:val="center"/>
          </w:tcPr>
          <w:p w14:paraId="73C609F6" w14:textId="77777777" w:rsidR="00B87C62" w:rsidRPr="006F5295" w:rsidRDefault="00B87C62">
            <w:pPr>
              <w:tabs>
                <w:tab w:val="left" w:pos="5016"/>
              </w:tabs>
              <w:snapToGrid w:val="0"/>
              <w:jc w:val="right"/>
              <w:rPr>
                <w:rFonts w:ascii="Arial" w:hAnsi="Arial" w:cs="Arial"/>
                <w:color w:val="000000"/>
                <w:sz w:val="21"/>
                <w:szCs w:val="21"/>
              </w:rPr>
            </w:pPr>
            <w:r w:rsidRPr="006F5295">
              <w:rPr>
                <w:rFonts w:ascii="Arial" w:hAnsi="Arial" w:cs="Arial"/>
                <w:color w:val="000000"/>
                <w:sz w:val="21"/>
                <w:szCs w:val="21"/>
              </w:rPr>
              <w:t>78.79</w:t>
            </w:r>
          </w:p>
        </w:tc>
        <w:tc>
          <w:tcPr>
            <w:tcW w:w="2237" w:type="dxa"/>
            <w:tcBorders>
              <w:top w:val="dotted" w:sz="4" w:space="0" w:color="auto"/>
              <w:left w:val="dotted" w:sz="4" w:space="0" w:color="auto"/>
              <w:bottom w:val="dotted" w:sz="4" w:space="0" w:color="auto"/>
              <w:right w:val="dotted" w:sz="4" w:space="0" w:color="auto"/>
            </w:tcBorders>
            <w:vAlign w:val="center"/>
          </w:tcPr>
          <w:p w14:paraId="0F791F5A" w14:textId="77777777" w:rsidR="00B87C62" w:rsidRPr="006F5295" w:rsidRDefault="00B87C62">
            <w:pPr>
              <w:tabs>
                <w:tab w:val="left" w:pos="5016"/>
              </w:tabs>
              <w:snapToGrid w:val="0"/>
              <w:jc w:val="right"/>
              <w:rPr>
                <w:rFonts w:ascii="Arial" w:hAnsi="Arial" w:cs="Arial"/>
                <w:color w:val="000000"/>
                <w:sz w:val="21"/>
                <w:szCs w:val="21"/>
              </w:rPr>
            </w:pPr>
            <w:r w:rsidRPr="006F5295">
              <w:rPr>
                <w:rFonts w:ascii="Arial" w:hAnsi="Arial" w:cs="Arial"/>
                <w:color w:val="000000"/>
                <w:sz w:val="21"/>
                <w:szCs w:val="21"/>
              </w:rPr>
              <w:t>128,458,251.86</w:t>
            </w:r>
          </w:p>
        </w:tc>
        <w:tc>
          <w:tcPr>
            <w:tcW w:w="859" w:type="dxa"/>
            <w:tcBorders>
              <w:top w:val="dotted" w:sz="4" w:space="0" w:color="auto"/>
              <w:left w:val="dotted" w:sz="4" w:space="0" w:color="auto"/>
              <w:bottom w:val="dotted" w:sz="4" w:space="0" w:color="auto"/>
              <w:right w:val="nil"/>
            </w:tcBorders>
            <w:vAlign w:val="center"/>
          </w:tcPr>
          <w:p w14:paraId="34B47246" w14:textId="77777777" w:rsidR="00B87C62" w:rsidRPr="006F5295" w:rsidRDefault="00B87C62">
            <w:pPr>
              <w:tabs>
                <w:tab w:val="left" w:pos="5016"/>
              </w:tabs>
              <w:snapToGrid w:val="0"/>
              <w:jc w:val="right"/>
              <w:rPr>
                <w:rFonts w:ascii="Arial" w:hAnsi="Arial" w:cs="Arial"/>
                <w:color w:val="000000"/>
                <w:sz w:val="21"/>
                <w:szCs w:val="21"/>
              </w:rPr>
            </w:pPr>
            <w:r w:rsidRPr="006F5295">
              <w:rPr>
                <w:rFonts w:ascii="Arial" w:hAnsi="Arial" w:cs="Arial"/>
                <w:color w:val="000000"/>
                <w:sz w:val="21"/>
                <w:szCs w:val="21"/>
              </w:rPr>
              <w:t>78.79</w:t>
            </w:r>
          </w:p>
        </w:tc>
      </w:tr>
      <w:tr w:rsidR="00B87C62" w:rsidRPr="006F5295" w14:paraId="798C18EF" w14:textId="77777777">
        <w:trPr>
          <w:trHeight w:hRule="exact" w:val="397"/>
        </w:trPr>
        <w:tc>
          <w:tcPr>
            <w:tcW w:w="1985" w:type="dxa"/>
            <w:tcBorders>
              <w:top w:val="dotted" w:sz="4" w:space="0" w:color="auto"/>
              <w:left w:val="nil"/>
              <w:bottom w:val="dotted" w:sz="4" w:space="0" w:color="auto"/>
              <w:right w:val="dotted" w:sz="4" w:space="0" w:color="auto"/>
            </w:tcBorders>
            <w:vAlign w:val="center"/>
          </w:tcPr>
          <w:p w14:paraId="0F117FBC" w14:textId="77777777" w:rsidR="00B87C62" w:rsidRPr="006F5295" w:rsidRDefault="00B87C62">
            <w:pPr>
              <w:tabs>
                <w:tab w:val="left" w:pos="5016"/>
              </w:tabs>
              <w:snapToGrid w:val="0"/>
              <w:rPr>
                <w:rFonts w:ascii="Arial" w:hAnsi="Arial" w:cs="Arial"/>
                <w:color w:val="000000"/>
                <w:sz w:val="21"/>
                <w:szCs w:val="21"/>
              </w:rPr>
            </w:pPr>
            <w:r w:rsidRPr="006F5295">
              <w:rPr>
                <w:rFonts w:ascii="Arial" w:hAnsi="Arial" w:cs="Arial"/>
                <w:color w:val="000000"/>
                <w:sz w:val="21"/>
                <w:szCs w:val="21"/>
              </w:rPr>
              <w:t>龙图中国有限公司</w:t>
            </w:r>
          </w:p>
        </w:tc>
        <w:tc>
          <w:tcPr>
            <w:tcW w:w="2251" w:type="dxa"/>
            <w:tcBorders>
              <w:top w:val="dotted" w:sz="4" w:space="0" w:color="auto"/>
              <w:left w:val="dotted" w:sz="4" w:space="0" w:color="auto"/>
              <w:bottom w:val="dotted" w:sz="4" w:space="0" w:color="auto"/>
              <w:right w:val="dotted" w:sz="4" w:space="0" w:color="auto"/>
            </w:tcBorders>
            <w:vAlign w:val="center"/>
          </w:tcPr>
          <w:p w14:paraId="2D5E1907" w14:textId="77777777" w:rsidR="00B87C62" w:rsidRPr="006F5295" w:rsidRDefault="00B87C62">
            <w:pPr>
              <w:tabs>
                <w:tab w:val="left" w:pos="5016"/>
              </w:tabs>
              <w:snapToGrid w:val="0"/>
              <w:jc w:val="right"/>
              <w:rPr>
                <w:rFonts w:ascii="Arial" w:hAnsi="Arial" w:cs="Arial"/>
                <w:color w:val="000000"/>
                <w:sz w:val="21"/>
                <w:szCs w:val="21"/>
              </w:rPr>
            </w:pPr>
            <w:r w:rsidRPr="006F5295">
              <w:rPr>
                <w:rFonts w:ascii="Arial" w:hAnsi="Arial" w:cs="Arial"/>
                <w:color w:val="000000"/>
                <w:sz w:val="21"/>
                <w:szCs w:val="21"/>
              </w:rPr>
              <w:t>34,580,524.47</w:t>
            </w:r>
          </w:p>
        </w:tc>
        <w:tc>
          <w:tcPr>
            <w:tcW w:w="875" w:type="dxa"/>
            <w:tcBorders>
              <w:top w:val="dotted" w:sz="4" w:space="0" w:color="auto"/>
              <w:left w:val="dotted" w:sz="4" w:space="0" w:color="auto"/>
              <w:bottom w:val="dotted" w:sz="4" w:space="0" w:color="auto"/>
              <w:right w:val="dotted" w:sz="4" w:space="0" w:color="auto"/>
            </w:tcBorders>
            <w:vAlign w:val="center"/>
          </w:tcPr>
          <w:p w14:paraId="0DF2F132" w14:textId="77777777" w:rsidR="00B87C62" w:rsidRPr="006F5295" w:rsidRDefault="00B87C62">
            <w:pPr>
              <w:tabs>
                <w:tab w:val="left" w:pos="5016"/>
              </w:tabs>
              <w:snapToGrid w:val="0"/>
              <w:jc w:val="right"/>
              <w:rPr>
                <w:rFonts w:ascii="Arial" w:hAnsi="Arial" w:cs="Arial"/>
                <w:color w:val="000000"/>
                <w:sz w:val="21"/>
                <w:szCs w:val="21"/>
              </w:rPr>
            </w:pPr>
            <w:r w:rsidRPr="006F5295">
              <w:rPr>
                <w:rFonts w:ascii="Arial" w:hAnsi="Arial" w:cs="Arial"/>
                <w:color w:val="000000"/>
                <w:sz w:val="21"/>
                <w:szCs w:val="21"/>
              </w:rPr>
              <w:t>21.21</w:t>
            </w:r>
          </w:p>
        </w:tc>
        <w:tc>
          <w:tcPr>
            <w:tcW w:w="2237" w:type="dxa"/>
            <w:tcBorders>
              <w:top w:val="dotted" w:sz="4" w:space="0" w:color="auto"/>
              <w:left w:val="dotted" w:sz="4" w:space="0" w:color="auto"/>
              <w:bottom w:val="dotted" w:sz="4" w:space="0" w:color="auto"/>
              <w:right w:val="dotted" w:sz="4" w:space="0" w:color="auto"/>
            </w:tcBorders>
            <w:vAlign w:val="center"/>
          </w:tcPr>
          <w:p w14:paraId="3C1BC1DD" w14:textId="77777777" w:rsidR="00B87C62" w:rsidRPr="006F5295" w:rsidRDefault="00B87C62">
            <w:pPr>
              <w:tabs>
                <w:tab w:val="left" w:pos="5016"/>
              </w:tabs>
              <w:snapToGrid w:val="0"/>
              <w:jc w:val="right"/>
              <w:rPr>
                <w:rFonts w:ascii="Arial" w:hAnsi="Arial" w:cs="Arial"/>
                <w:color w:val="000000"/>
                <w:sz w:val="21"/>
                <w:szCs w:val="21"/>
              </w:rPr>
            </w:pPr>
            <w:r w:rsidRPr="006F5295">
              <w:rPr>
                <w:rFonts w:ascii="Arial" w:hAnsi="Arial" w:cs="Arial"/>
                <w:color w:val="000000"/>
                <w:sz w:val="21"/>
                <w:szCs w:val="21"/>
              </w:rPr>
              <w:t>34,580,524.47</w:t>
            </w:r>
          </w:p>
        </w:tc>
        <w:tc>
          <w:tcPr>
            <w:tcW w:w="859" w:type="dxa"/>
            <w:tcBorders>
              <w:top w:val="dotted" w:sz="4" w:space="0" w:color="auto"/>
              <w:left w:val="dotted" w:sz="4" w:space="0" w:color="auto"/>
              <w:bottom w:val="dotted" w:sz="4" w:space="0" w:color="auto"/>
              <w:right w:val="nil"/>
            </w:tcBorders>
            <w:vAlign w:val="center"/>
          </w:tcPr>
          <w:p w14:paraId="0FE905B1" w14:textId="77777777" w:rsidR="00B87C62" w:rsidRPr="006F5295" w:rsidRDefault="00B87C62">
            <w:pPr>
              <w:tabs>
                <w:tab w:val="left" w:pos="5016"/>
              </w:tabs>
              <w:snapToGrid w:val="0"/>
              <w:jc w:val="right"/>
              <w:rPr>
                <w:rFonts w:ascii="Arial" w:hAnsi="Arial" w:cs="Arial"/>
                <w:color w:val="000000"/>
                <w:sz w:val="21"/>
                <w:szCs w:val="21"/>
              </w:rPr>
            </w:pPr>
            <w:r w:rsidRPr="006F5295">
              <w:rPr>
                <w:rFonts w:ascii="Arial" w:hAnsi="Arial" w:cs="Arial"/>
                <w:color w:val="000000"/>
                <w:sz w:val="21"/>
                <w:szCs w:val="21"/>
              </w:rPr>
              <w:t>21.21</w:t>
            </w:r>
          </w:p>
        </w:tc>
      </w:tr>
      <w:tr w:rsidR="00B87C62" w:rsidRPr="006F5295" w14:paraId="67BF6168" w14:textId="77777777">
        <w:trPr>
          <w:trHeight w:hRule="exact" w:val="397"/>
        </w:trPr>
        <w:tc>
          <w:tcPr>
            <w:tcW w:w="1985" w:type="dxa"/>
            <w:tcBorders>
              <w:top w:val="dotted" w:sz="4" w:space="0" w:color="auto"/>
              <w:left w:val="nil"/>
              <w:bottom w:val="single" w:sz="12" w:space="0" w:color="auto"/>
              <w:right w:val="dotted" w:sz="4" w:space="0" w:color="auto"/>
            </w:tcBorders>
            <w:vAlign w:val="center"/>
          </w:tcPr>
          <w:p w14:paraId="0EA58D87" w14:textId="77777777" w:rsidR="00B87C62" w:rsidRPr="006F5295" w:rsidRDefault="00B87C62">
            <w:pPr>
              <w:tabs>
                <w:tab w:val="left" w:pos="5016"/>
              </w:tabs>
              <w:snapToGrid w:val="0"/>
              <w:jc w:val="center"/>
              <w:rPr>
                <w:rFonts w:ascii="Arial" w:hAnsi="Arial" w:cs="Arial"/>
                <w:color w:val="000000"/>
                <w:sz w:val="21"/>
                <w:szCs w:val="21"/>
              </w:rPr>
            </w:pPr>
            <w:r w:rsidRPr="006F5295">
              <w:rPr>
                <w:rFonts w:ascii="Arial" w:hAnsi="Arial" w:cs="Arial"/>
                <w:color w:val="000000"/>
                <w:sz w:val="21"/>
                <w:szCs w:val="21"/>
              </w:rPr>
              <w:t>合</w:t>
            </w:r>
            <w:r w:rsidRPr="006F5295">
              <w:rPr>
                <w:rFonts w:ascii="Arial" w:hAnsi="Arial" w:cs="Arial"/>
                <w:color w:val="000000"/>
                <w:sz w:val="21"/>
                <w:szCs w:val="21"/>
              </w:rPr>
              <w:t xml:space="preserve">  </w:t>
            </w:r>
            <w:r w:rsidRPr="006F5295">
              <w:rPr>
                <w:rFonts w:ascii="Arial" w:hAnsi="Arial" w:cs="Arial"/>
                <w:color w:val="000000"/>
                <w:sz w:val="21"/>
                <w:szCs w:val="21"/>
              </w:rPr>
              <w:t>计</w:t>
            </w:r>
          </w:p>
        </w:tc>
        <w:tc>
          <w:tcPr>
            <w:tcW w:w="2251" w:type="dxa"/>
            <w:tcBorders>
              <w:top w:val="dotted" w:sz="4" w:space="0" w:color="auto"/>
              <w:left w:val="dotted" w:sz="4" w:space="0" w:color="auto"/>
              <w:bottom w:val="single" w:sz="12" w:space="0" w:color="auto"/>
              <w:right w:val="dotted" w:sz="4" w:space="0" w:color="auto"/>
            </w:tcBorders>
            <w:vAlign w:val="center"/>
          </w:tcPr>
          <w:p w14:paraId="00331B89" w14:textId="77777777" w:rsidR="00B87C62" w:rsidRPr="006F5295" w:rsidRDefault="00B87C62">
            <w:pPr>
              <w:tabs>
                <w:tab w:val="left" w:pos="5016"/>
              </w:tabs>
              <w:snapToGrid w:val="0"/>
              <w:jc w:val="right"/>
              <w:rPr>
                <w:rFonts w:ascii="Arial" w:hAnsi="Arial" w:cs="Arial"/>
                <w:color w:val="000000"/>
                <w:sz w:val="21"/>
                <w:szCs w:val="21"/>
              </w:rPr>
            </w:pPr>
            <w:r w:rsidRPr="006F5295">
              <w:rPr>
                <w:rFonts w:ascii="Arial" w:hAnsi="Arial" w:cs="Arial"/>
                <w:color w:val="000000"/>
                <w:sz w:val="21"/>
                <w:szCs w:val="21"/>
              </w:rPr>
              <w:t>163,038,776.33</w:t>
            </w:r>
          </w:p>
        </w:tc>
        <w:tc>
          <w:tcPr>
            <w:tcW w:w="875" w:type="dxa"/>
            <w:tcBorders>
              <w:top w:val="dotted" w:sz="4" w:space="0" w:color="auto"/>
              <w:left w:val="dotted" w:sz="4" w:space="0" w:color="auto"/>
              <w:bottom w:val="single" w:sz="12" w:space="0" w:color="auto"/>
              <w:right w:val="dotted" w:sz="4" w:space="0" w:color="auto"/>
            </w:tcBorders>
            <w:vAlign w:val="center"/>
          </w:tcPr>
          <w:p w14:paraId="43B3FFAE" w14:textId="77777777" w:rsidR="00B87C62" w:rsidRPr="006F5295" w:rsidRDefault="00B87C62">
            <w:pPr>
              <w:tabs>
                <w:tab w:val="left" w:pos="5016"/>
              </w:tabs>
              <w:snapToGrid w:val="0"/>
              <w:jc w:val="right"/>
              <w:rPr>
                <w:rFonts w:ascii="Arial" w:hAnsi="Arial" w:cs="Arial"/>
                <w:color w:val="000000"/>
                <w:sz w:val="21"/>
                <w:szCs w:val="21"/>
              </w:rPr>
            </w:pPr>
            <w:r w:rsidRPr="006F5295">
              <w:rPr>
                <w:rFonts w:ascii="Arial" w:hAnsi="Arial" w:cs="Arial"/>
                <w:color w:val="000000"/>
                <w:sz w:val="21"/>
                <w:szCs w:val="21"/>
              </w:rPr>
              <w:t>100.00</w:t>
            </w:r>
          </w:p>
        </w:tc>
        <w:tc>
          <w:tcPr>
            <w:tcW w:w="2237" w:type="dxa"/>
            <w:tcBorders>
              <w:top w:val="dotted" w:sz="4" w:space="0" w:color="auto"/>
              <w:left w:val="dotted" w:sz="4" w:space="0" w:color="auto"/>
              <w:bottom w:val="single" w:sz="12" w:space="0" w:color="auto"/>
              <w:right w:val="dotted" w:sz="4" w:space="0" w:color="auto"/>
            </w:tcBorders>
            <w:vAlign w:val="center"/>
          </w:tcPr>
          <w:p w14:paraId="6B6496CB" w14:textId="77777777" w:rsidR="00B87C62" w:rsidRPr="006F5295" w:rsidRDefault="00B87C62">
            <w:pPr>
              <w:tabs>
                <w:tab w:val="left" w:pos="5016"/>
              </w:tabs>
              <w:snapToGrid w:val="0"/>
              <w:jc w:val="right"/>
              <w:rPr>
                <w:rFonts w:ascii="Arial" w:hAnsi="Arial" w:cs="Arial"/>
                <w:color w:val="000000"/>
                <w:sz w:val="21"/>
                <w:szCs w:val="21"/>
              </w:rPr>
            </w:pPr>
            <w:r w:rsidRPr="006F5295">
              <w:rPr>
                <w:rFonts w:ascii="Arial" w:hAnsi="Arial" w:cs="Arial"/>
                <w:color w:val="000000"/>
                <w:sz w:val="21"/>
                <w:szCs w:val="21"/>
              </w:rPr>
              <w:t>163,038,776.33</w:t>
            </w:r>
          </w:p>
        </w:tc>
        <w:tc>
          <w:tcPr>
            <w:tcW w:w="859" w:type="dxa"/>
            <w:tcBorders>
              <w:top w:val="dotted" w:sz="4" w:space="0" w:color="auto"/>
              <w:left w:val="dotted" w:sz="4" w:space="0" w:color="auto"/>
              <w:bottom w:val="single" w:sz="12" w:space="0" w:color="auto"/>
              <w:right w:val="nil"/>
            </w:tcBorders>
            <w:vAlign w:val="center"/>
          </w:tcPr>
          <w:p w14:paraId="0CF9D725" w14:textId="77777777" w:rsidR="00B87C62" w:rsidRPr="006F5295" w:rsidRDefault="00B87C62">
            <w:pPr>
              <w:tabs>
                <w:tab w:val="left" w:pos="5016"/>
              </w:tabs>
              <w:snapToGrid w:val="0"/>
              <w:jc w:val="right"/>
              <w:rPr>
                <w:rFonts w:ascii="Arial" w:hAnsi="Arial" w:cs="Arial"/>
                <w:color w:val="000000"/>
                <w:sz w:val="21"/>
                <w:szCs w:val="21"/>
              </w:rPr>
            </w:pPr>
            <w:r w:rsidRPr="006F5295">
              <w:rPr>
                <w:rFonts w:ascii="Arial" w:hAnsi="Arial" w:cs="Arial"/>
                <w:color w:val="000000"/>
                <w:sz w:val="21"/>
                <w:szCs w:val="21"/>
              </w:rPr>
              <w:t>100.00</w:t>
            </w:r>
          </w:p>
        </w:tc>
      </w:tr>
    </w:tbl>
    <w:p w14:paraId="3408D11D" w14:textId="77777777" w:rsidR="00B87C62" w:rsidRPr="006F5295" w:rsidRDefault="00B87C62">
      <w:pPr>
        <w:spacing w:line="400" w:lineRule="exact"/>
        <w:ind w:rightChars="-6" w:right="-14" w:firstLineChars="200" w:firstLine="480"/>
        <w:jc w:val="both"/>
        <w:outlineLvl w:val="0"/>
        <w:rPr>
          <w:rFonts w:ascii="Arial" w:hAnsi="Arial" w:cs="Arial"/>
          <w:bCs/>
          <w:szCs w:val="20"/>
        </w:rPr>
      </w:pPr>
      <w:r w:rsidRPr="006F5295">
        <w:rPr>
          <w:rFonts w:ascii="Arial" w:hAnsi="Arial" w:cs="Arial"/>
          <w:bCs/>
          <w:szCs w:val="20"/>
        </w:rPr>
        <w:t>上述实收资本已由苏州华</w:t>
      </w:r>
      <w:bookmarkStart w:id="3" w:name="_Hlk1741486"/>
      <w:r w:rsidRPr="006F5295">
        <w:rPr>
          <w:rFonts w:ascii="Arial" w:hAnsi="Arial" w:cs="Arial"/>
          <w:bCs/>
          <w:szCs w:val="20"/>
        </w:rPr>
        <w:t>德</w:t>
      </w:r>
      <w:bookmarkEnd w:id="3"/>
      <w:r w:rsidRPr="006F5295">
        <w:rPr>
          <w:rFonts w:ascii="Arial" w:hAnsi="Arial" w:cs="Arial"/>
          <w:bCs/>
          <w:szCs w:val="20"/>
        </w:rPr>
        <w:t>瑞会计师事务所验证并出具了</w:t>
      </w:r>
      <w:r w:rsidRPr="006F5295">
        <w:rPr>
          <w:rFonts w:ascii="Arial" w:hAnsi="Arial" w:cs="Arial" w:hint="eastAsia"/>
          <w:bCs/>
          <w:szCs w:val="20"/>
        </w:rPr>
        <w:t>华</w:t>
      </w:r>
      <w:r w:rsidRPr="006F5295">
        <w:rPr>
          <w:rFonts w:ascii="Arial" w:hAnsi="Arial" w:cs="Arial"/>
          <w:bCs/>
          <w:szCs w:val="20"/>
        </w:rPr>
        <w:t>德瑞验外字（</w:t>
      </w:r>
      <w:r w:rsidRPr="006F5295">
        <w:rPr>
          <w:rFonts w:ascii="Arial" w:hAnsi="Arial" w:cs="Arial"/>
          <w:bCs/>
          <w:szCs w:val="20"/>
        </w:rPr>
        <w:t>2012</w:t>
      </w:r>
      <w:r w:rsidRPr="006F5295">
        <w:rPr>
          <w:rFonts w:ascii="Arial" w:hAnsi="Arial" w:cs="Arial"/>
          <w:bCs/>
          <w:szCs w:val="20"/>
        </w:rPr>
        <w:t>）</w:t>
      </w:r>
      <w:r w:rsidRPr="006F5295">
        <w:rPr>
          <w:rFonts w:ascii="Arial" w:hAnsi="Arial" w:cs="Arial"/>
          <w:bCs/>
          <w:szCs w:val="20"/>
        </w:rPr>
        <w:t>042</w:t>
      </w:r>
      <w:r w:rsidRPr="006F5295">
        <w:rPr>
          <w:rFonts w:ascii="Arial" w:hAnsi="Arial" w:cs="Arial"/>
          <w:bCs/>
          <w:szCs w:val="20"/>
        </w:rPr>
        <w:t>号验资报告。</w:t>
      </w:r>
    </w:p>
    <w:p w14:paraId="514B0273" w14:textId="77777777" w:rsidR="00B87C62" w:rsidRPr="006F5295" w:rsidRDefault="00B87C62">
      <w:pPr>
        <w:spacing w:line="400" w:lineRule="exact"/>
        <w:ind w:rightChars="-6" w:right="-14" w:firstLineChars="200" w:firstLine="480"/>
        <w:jc w:val="both"/>
        <w:outlineLvl w:val="0"/>
        <w:rPr>
          <w:rFonts w:ascii="Arial" w:hAnsi="Arial" w:cs="Arial"/>
          <w:bCs/>
          <w:szCs w:val="20"/>
        </w:rPr>
      </w:pPr>
      <w:r w:rsidRPr="006F5295">
        <w:rPr>
          <w:rFonts w:ascii="Arial" w:hAnsi="Arial" w:cs="Arial"/>
          <w:bCs/>
          <w:szCs w:val="20"/>
        </w:rPr>
        <w:t>本公司原注册资本为美元</w:t>
      </w:r>
      <w:r w:rsidRPr="006F5295">
        <w:rPr>
          <w:rFonts w:ascii="Arial" w:hAnsi="Arial" w:cs="Arial"/>
          <w:bCs/>
          <w:szCs w:val="20"/>
        </w:rPr>
        <w:t>19,000,000.00</w:t>
      </w:r>
      <w:r w:rsidRPr="006F5295">
        <w:rPr>
          <w:rFonts w:ascii="Arial" w:hAnsi="Arial" w:cs="Arial"/>
          <w:bCs/>
          <w:szCs w:val="20"/>
        </w:rPr>
        <w:t>元，于</w:t>
      </w:r>
      <w:r w:rsidRPr="006F5295">
        <w:rPr>
          <w:rFonts w:ascii="Arial" w:hAnsi="Arial" w:cs="Arial"/>
          <w:bCs/>
          <w:szCs w:val="20"/>
        </w:rPr>
        <w:t>2017</w:t>
      </w:r>
      <w:r w:rsidRPr="006F5295">
        <w:rPr>
          <w:rFonts w:ascii="Arial" w:hAnsi="Arial" w:cs="Arial"/>
          <w:bCs/>
          <w:szCs w:val="20"/>
        </w:rPr>
        <w:t>年度，根据相关协议，本公司股东同意本公司以吸收合并的方式合并霞日衬布（广州）有限公司。霞日衬布（广州）有限公司是龙图中国有限公司成立的港澳台投资企业。龙图有限公司的最终控制方为</w:t>
      </w:r>
      <w:bookmarkStart w:id="4" w:name="_Hlk1741496"/>
      <w:proofErr w:type="spellStart"/>
      <w:r w:rsidRPr="006F5295">
        <w:rPr>
          <w:rFonts w:ascii="Arial" w:hAnsi="Arial" w:cs="Arial"/>
          <w:bCs/>
          <w:szCs w:val="20"/>
        </w:rPr>
        <w:t>Chargeurs</w:t>
      </w:r>
      <w:proofErr w:type="spellEnd"/>
      <w:r w:rsidRPr="006F5295">
        <w:rPr>
          <w:rFonts w:ascii="Arial" w:hAnsi="Arial" w:cs="Arial"/>
          <w:bCs/>
          <w:szCs w:val="20"/>
        </w:rPr>
        <w:t xml:space="preserve"> </w:t>
      </w:r>
      <w:proofErr w:type="spellStart"/>
      <w:r w:rsidRPr="006F5295">
        <w:rPr>
          <w:rFonts w:ascii="Arial" w:hAnsi="Arial" w:cs="Arial"/>
          <w:bCs/>
          <w:szCs w:val="20"/>
        </w:rPr>
        <w:t>Entoilage</w:t>
      </w:r>
      <w:proofErr w:type="spellEnd"/>
      <w:r w:rsidRPr="006F5295">
        <w:rPr>
          <w:rFonts w:ascii="Arial" w:hAnsi="Arial" w:cs="Arial"/>
          <w:bCs/>
          <w:szCs w:val="20"/>
        </w:rPr>
        <w:t xml:space="preserve"> S.A.</w:t>
      </w:r>
      <w:bookmarkEnd w:id="4"/>
      <w:r w:rsidRPr="006F5295">
        <w:rPr>
          <w:rFonts w:ascii="Arial" w:hAnsi="Arial" w:cs="Arial"/>
          <w:bCs/>
          <w:szCs w:val="20"/>
        </w:rPr>
        <w:t>。合并后，本公司为存续主体，</w:t>
      </w:r>
      <w:r w:rsidRPr="006F5295">
        <w:rPr>
          <w:rFonts w:ascii="Arial" w:hAnsi="Arial" w:cs="Arial"/>
          <w:bCs/>
          <w:szCs w:val="20"/>
        </w:rPr>
        <w:t>FITEXIN</w:t>
      </w:r>
      <w:r w:rsidRPr="006F5295">
        <w:rPr>
          <w:rFonts w:ascii="Arial" w:hAnsi="Arial" w:cs="Arial"/>
          <w:bCs/>
          <w:szCs w:val="20"/>
        </w:rPr>
        <w:t>和龙图中国有限公司成为本公司股东，注册资本增加至美元</w:t>
      </w:r>
      <w:r w:rsidRPr="006F5295">
        <w:rPr>
          <w:rFonts w:ascii="Arial" w:hAnsi="Arial" w:cs="Arial"/>
          <w:bCs/>
          <w:szCs w:val="20"/>
        </w:rPr>
        <w:t>20,543,074.44</w:t>
      </w:r>
      <w:r w:rsidRPr="006F5295">
        <w:rPr>
          <w:rFonts w:ascii="Arial" w:hAnsi="Arial" w:cs="Arial"/>
          <w:bCs/>
          <w:szCs w:val="20"/>
        </w:rPr>
        <w:t>元。</w:t>
      </w:r>
    </w:p>
    <w:p w14:paraId="45A9E977" w14:textId="77777777" w:rsidR="00B87C62" w:rsidRPr="006F5295" w:rsidRDefault="00B87C62">
      <w:pPr>
        <w:spacing w:line="400" w:lineRule="exact"/>
        <w:ind w:rightChars="-6" w:right="-14" w:firstLineChars="200" w:firstLine="480"/>
        <w:jc w:val="both"/>
        <w:outlineLvl w:val="0"/>
        <w:rPr>
          <w:rFonts w:ascii="Arial" w:hAnsi="Arial" w:cs="Arial"/>
          <w:b/>
          <w:bCs/>
          <w:szCs w:val="20"/>
        </w:rPr>
      </w:pPr>
      <w:r w:rsidRPr="006F5295">
        <w:rPr>
          <w:rFonts w:ascii="Arial" w:hAnsi="Arial" w:cs="Arial"/>
          <w:bCs/>
          <w:szCs w:val="20"/>
        </w:rPr>
        <w:br w:type="page"/>
      </w:r>
      <w:r w:rsidRPr="006F5295">
        <w:rPr>
          <w:rFonts w:ascii="Arial" w:hAnsi="Arial" w:cs="Arial"/>
          <w:b/>
          <w:bCs/>
          <w:szCs w:val="20"/>
        </w:rPr>
        <w:lastRenderedPageBreak/>
        <w:t>13</w:t>
      </w:r>
      <w:r w:rsidRPr="006F5295">
        <w:rPr>
          <w:rFonts w:ascii="Arial" w:hAnsi="Arial" w:cs="Arial"/>
          <w:b/>
          <w:bCs/>
          <w:szCs w:val="20"/>
        </w:rPr>
        <w:t>、资本公积</w:t>
      </w:r>
    </w:p>
    <w:tbl>
      <w:tblPr>
        <w:tblW w:w="8371" w:type="dxa"/>
        <w:tblInd w:w="0" w:type="dxa"/>
        <w:tblBorders>
          <w:top w:val="single" w:sz="12" w:space="0" w:color="auto"/>
          <w:bottom w:val="single" w:sz="12" w:space="0" w:color="auto"/>
          <w:insideH w:val="dotted" w:sz="4" w:space="0" w:color="auto"/>
          <w:insideV w:val="dotted" w:sz="4" w:space="0" w:color="auto"/>
        </w:tblBorders>
        <w:tblLayout w:type="fixed"/>
        <w:tblLook w:val="0000" w:firstRow="0" w:lastRow="0" w:firstColumn="0" w:lastColumn="0" w:noHBand="0" w:noVBand="0"/>
      </w:tblPr>
      <w:tblGrid>
        <w:gridCol w:w="3248"/>
        <w:gridCol w:w="2561"/>
        <w:gridCol w:w="2562"/>
      </w:tblGrid>
      <w:tr w:rsidR="00B87C62" w:rsidRPr="006F5295" w14:paraId="54019EFE" w14:textId="77777777">
        <w:trPr>
          <w:trHeight w:hRule="exact" w:val="397"/>
        </w:trPr>
        <w:tc>
          <w:tcPr>
            <w:tcW w:w="3248" w:type="dxa"/>
            <w:tcBorders>
              <w:top w:val="single" w:sz="12" w:space="0" w:color="auto"/>
              <w:left w:val="nil"/>
              <w:bottom w:val="dotted" w:sz="4" w:space="0" w:color="auto"/>
              <w:right w:val="dotted" w:sz="4" w:space="0" w:color="auto"/>
            </w:tcBorders>
            <w:vAlign w:val="center"/>
          </w:tcPr>
          <w:p w14:paraId="226E6574" w14:textId="77777777" w:rsidR="00B87C62" w:rsidRPr="006F5295" w:rsidRDefault="00B87C62">
            <w:pPr>
              <w:tabs>
                <w:tab w:val="left" w:pos="5016"/>
              </w:tabs>
              <w:snapToGrid w:val="0"/>
              <w:jc w:val="center"/>
              <w:rPr>
                <w:rFonts w:ascii="Arial" w:hAnsi="Arial" w:cs="Arial"/>
                <w:bCs/>
                <w:sz w:val="21"/>
                <w:szCs w:val="21"/>
              </w:rPr>
            </w:pPr>
            <w:r w:rsidRPr="006F5295">
              <w:rPr>
                <w:rFonts w:ascii="Arial" w:hAnsi="Arial" w:cs="Arial"/>
                <w:color w:val="000000"/>
                <w:sz w:val="21"/>
                <w:szCs w:val="21"/>
              </w:rPr>
              <w:t>项</w:t>
            </w:r>
            <w:r w:rsidRPr="006F5295">
              <w:rPr>
                <w:rFonts w:ascii="Arial" w:hAnsi="Arial" w:cs="Arial"/>
                <w:color w:val="000000"/>
                <w:sz w:val="21"/>
                <w:szCs w:val="21"/>
              </w:rPr>
              <w:t xml:space="preserve">  </w:t>
            </w:r>
            <w:r w:rsidRPr="006F5295">
              <w:rPr>
                <w:rFonts w:ascii="Arial" w:hAnsi="Arial" w:cs="Arial"/>
                <w:color w:val="000000"/>
                <w:sz w:val="21"/>
                <w:szCs w:val="21"/>
              </w:rPr>
              <w:t>目</w:t>
            </w:r>
          </w:p>
        </w:tc>
        <w:tc>
          <w:tcPr>
            <w:tcW w:w="2561" w:type="dxa"/>
            <w:tcBorders>
              <w:top w:val="single" w:sz="12" w:space="0" w:color="auto"/>
              <w:left w:val="dotted" w:sz="4" w:space="0" w:color="auto"/>
              <w:bottom w:val="dotted" w:sz="4" w:space="0" w:color="auto"/>
              <w:right w:val="dotted" w:sz="4" w:space="0" w:color="auto"/>
            </w:tcBorders>
            <w:vAlign w:val="center"/>
          </w:tcPr>
          <w:p w14:paraId="0036EA36" w14:textId="77777777" w:rsidR="00B87C62" w:rsidRPr="006F5295" w:rsidRDefault="00B87C62">
            <w:pPr>
              <w:keepNext/>
              <w:keepLines/>
              <w:autoSpaceDE w:val="0"/>
              <w:autoSpaceDN w:val="0"/>
              <w:adjustRightInd w:val="0"/>
              <w:snapToGrid w:val="0"/>
              <w:ind w:leftChars="-87" w:left="-209" w:rightChars="-5" w:right="-12" w:firstLine="73"/>
              <w:jc w:val="right"/>
              <w:rPr>
                <w:rFonts w:ascii="Arial" w:hAnsi="Arial" w:cs="Arial"/>
                <w:sz w:val="21"/>
                <w:szCs w:val="21"/>
              </w:rPr>
            </w:pPr>
            <w:r w:rsidRPr="006F5295">
              <w:rPr>
                <w:rFonts w:ascii="Arial" w:hAnsi="Arial" w:cs="Arial"/>
                <w:sz w:val="21"/>
                <w:szCs w:val="21"/>
              </w:rPr>
              <w:t>年末余额</w:t>
            </w:r>
          </w:p>
        </w:tc>
        <w:tc>
          <w:tcPr>
            <w:tcW w:w="2562" w:type="dxa"/>
            <w:tcBorders>
              <w:top w:val="single" w:sz="12" w:space="0" w:color="auto"/>
              <w:left w:val="dotted" w:sz="4" w:space="0" w:color="auto"/>
              <w:bottom w:val="dotted" w:sz="4" w:space="0" w:color="auto"/>
              <w:right w:val="nil"/>
            </w:tcBorders>
            <w:vAlign w:val="center"/>
          </w:tcPr>
          <w:p w14:paraId="55C3CFA4" w14:textId="77777777" w:rsidR="00B87C62" w:rsidRPr="006F5295" w:rsidRDefault="00B87C62">
            <w:pPr>
              <w:keepNext/>
              <w:keepLines/>
              <w:autoSpaceDE w:val="0"/>
              <w:autoSpaceDN w:val="0"/>
              <w:adjustRightInd w:val="0"/>
              <w:snapToGrid w:val="0"/>
              <w:ind w:leftChars="-87" w:left="-209" w:rightChars="-5" w:right="-12" w:firstLine="73"/>
              <w:jc w:val="right"/>
              <w:rPr>
                <w:rFonts w:ascii="Arial" w:hAnsi="Arial" w:cs="Arial"/>
                <w:sz w:val="21"/>
                <w:szCs w:val="21"/>
              </w:rPr>
            </w:pPr>
            <w:r w:rsidRPr="006F5295">
              <w:rPr>
                <w:rFonts w:ascii="Arial" w:hAnsi="Arial" w:cs="Arial"/>
                <w:sz w:val="21"/>
                <w:szCs w:val="21"/>
              </w:rPr>
              <w:t>年初余额</w:t>
            </w:r>
          </w:p>
        </w:tc>
      </w:tr>
      <w:tr w:rsidR="00B87C62" w:rsidRPr="006F5295" w14:paraId="235F7DFA" w14:textId="77777777">
        <w:trPr>
          <w:trHeight w:hRule="exact" w:val="397"/>
        </w:trPr>
        <w:tc>
          <w:tcPr>
            <w:tcW w:w="3248" w:type="dxa"/>
            <w:tcBorders>
              <w:top w:val="dotted" w:sz="4" w:space="0" w:color="auto"/>
              <w:left w:val="nil"/>
              <w:bottom w:val="single" w:sz="12" w:space="0" w:color="auto"/>
              <w:right w:val="dotted" w:sz="4" w:space="0" w:color="auto"/>
            </w:tcBorders>
            <w:vAlign w:val="center"/>
          </w:tcPr>
          <w:p w14:paraId="5D3D6B63" w14:textId="77777777" w:rsidR="00B87C62" w:rsidRPr="006F5295" w:rsidRDefault="00B87C62">
            <w:pPr>
              <w:snapToGrid w:val="0"/>
              <w:ind w:firstLineChars="150" w:firstLine="315"/>
              <w:rPr>
                <w:rFonts w:ascii="Arial" w:hAnsi="Arial" w:cs="Arial"/>
                <w:sz w:val="21"/>
                <w:szCs w:val="21"/>
              </w:rPr>
            </w:pPr>
            <w:r w:rsidRPr="006F5295">
              <w:rPr>
                <w:rFonts w:ascii="Arial" w:hAnsi="Arial" w:cs="Arial"/>
                <w:sz w:val="21"/>
                <w:szCs w:val="21"/>
              </w:rPr>
              <w:t>关联方债务豁免</w:t>
            </w:r>
          </w:p>
        </w:tc>
        <w:tc>
          <w:tcPr>
            <w:tcW w:w="2561" w:type="dxa"/>
            <w:tcBorders>
              <w:top w:val="dotted" w:sz="4" w:space="0" w:color="auto"/>
              <w:left w:val="dotted" w:sz="4" w:space="0" w:color="auto"/>
              <w:bottom w:val="single" w:sz="12" w:space="0" w:color="auto"/>
              <w:right w:val="dotted" w:sz="4" w:space="0" w:color="auto"/>
            </w:tcBorders>
            <w:vAlign w:val="center"/>
          </w:tcPr>
          <w:p w14:paraId="184D8B23" w14:textId="77777777" w:rsidR="00B87C62" w:rsidRPr="006F5295" w:rsidRDefault="00B87C62">
            <w:pPr>
              <w:snapToGrid w:val="0"/>
              <w:jc w:val="right"/>
              <w:rPr>
                <w:rFonts w:ascii="Arial" w:hAnsi="Arial" w:cs="Arial"/>
                <w:sz w:val="21"/>
                <w:szCs w:val="21"/>
              </w:rPr>
            </w:pPr>
            <w:r w:rsidRPr="006F5295">
              <w:rPr>
                <w:rFonts w:ascii="Arial" w:hAnsi="Arial" w:cs="Arial"/>
                <w:sz w:val="21"/>
                <w:szCs w:val="21"/>
              </w:rPr>
              <w:t>6,962,230.00</w:t>
            </w:r>
          </w:p>
        </w:tc>
        <w:tc>
          <w:tcPr>
            <w:tcW w:w="2562" w:type="dxa"/>
            <w:tcBorders>
              <w:top w:val="dotted" w:sz="4" w:space="0" w:color="auto"/>
              <w:left w:val="dotted" w:sz="4" w:space="0" w:color="auto"/>
              <w:bottom w:val="single" w:sz="12" w:space="0" w:color="auto"/>
              <w:right w:val="nil"/>
            </w:tcBorders>
            <w:vAlign w:val="center"/>
          </w:tcPr>
          <w:p w14:paraId="71DF6CD8" w14:textId="77777777" w:rsidR="00B87C62" w:rsidRPr="006F5295" w:rsidRDefault="00B87C62">
            <w:pPr>
              <w:snapToGrid w:val="0"/>
              <w:jc w:val="right"/>
              <w:rPr>
                <w:rFonts w:ascii="Arial" w:hAnsi="Arial" w:cs="Arial"/>
                <w:sz w:val="21"/>
                <w:szCs w:val="21"/>
              </w:rPr>
            </w:pPr>
            <w:r w:rsidRPr="006F5295">
              <w:rPr>
                <w:rFonts w:ascii="Arial" w:hAnsi="Arial" w:cs="Arial"/>
                <w:sz w:val="21"/>
                <w:szCs w:val="21"/>
              </w:rPr>
              <w:t>6,962,230.00</w:t>
            </w:r>
          </w:p>
        </w:tc>
      </w:tr>
    </w:tbl>
    <w:p w14:paraId="21709BB1" w14:textId="77777777" w:rsidR="00B87C62" w:rsidRPr="006F5295" w:rsidRDefault="00B87C62">
      <w:pPr>
        <w:spacing w:line="400" w:lineRule="exact"/>
        <w:ind w:firstLineChars="200" w:firstLine="482"/>
        <w:outlineLvl w:val="0"/>
        <w:rPr>
          <w:rFonts w:ascii="Arial" w:hAnsi="Arial" w:cs="Arial"/>
          <w:b/>
          <w:bCs/>
          <w:szCs w:val="20"/>
        </w:rPr>
      </w:pPr>
    </w:p>
    <w:p w14:paraId="78118DCB" w14:textId="77777777" w:rsidR="00B87C62" w:rsidRPr="006F5295" w:rsidRDefault="00B87C62">
      <w:pPr>
        <w:spacing w:line="400" w:lineRule="exact"/>
        <w:ind w:firstLineChars="200" w:firstLine="482"/>
        <w:outlineLvl w:val="0"/>
        <w:rPr>
          <w:rFonts w:ascii="Arial" w:hAnsi="Arial" w:cs="Arial"/>
          <w:b/>
          <w:bCs/>
          <w:szCs w:val="20"/>
        </w:rPr>
      </w:pPr>
      <w:r w:rsidRPr="006F5295">
        <w:rPr>
          <w:rFonts w:ascii="Arial" w:hAnsi="Arial" w:cs="Arial"/>
          <w:b/>
          <w:bCs/>
          <w:szCs w:val="20"/>
        </w:rPr>
        <w:t>14</w:t>
      </w:r>
      <w:r w:rsidRPr="006F5295">
        <w:rPr>
          <w:rFonts w:ascii="Arial" w:hAnsi="Arial" w:cs="Arial"/>
          <w:b/>
          <w:bCs/>
          <w:szCs w:val="20"/>
        </w:rPr>
        <w:t>、盈余公积</w:t>
      </w:r>
    </w:p>
    <w:tbl>
      <w:tblPr>
        <w:tblW w:w="8357" w:type="dxa"/>
        <w:tblInd w:w="0" w:type="dxa"/>
        <w:tblBorders>
          <w:top w:val="single" w:sz="12" w:space="0" w:color="auto"/>
          <w:bottom w:val="single" w:sz="12"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212"/>
        <w:gridCol w:w="1484"/>
        <w:gridCol w:w="1540"/>
        <w:gridCol w:w="1567"/>
        <w:gridCol w:w="1554"/>
      </w:tblGrid>
      <w:tr w:rsidR="00B87C62" w:rsidRPr="006F5295" w14:paraId="051D3567" w14:textId="77777777">
        <w:trPr>
          <w:trHeight w:hRule="exact" w:val="397"/>
        </w:trPr>
        <w:tc>
          <w:tcPr>
            <w:tcW w:w="2212" w:type="dxa"/>
            <w:vAlign w:val="center"/>
          </w:tcPr>
          <w:p w14:paraId="5479A34D" w14:textId="77777777" w:rsidR="00B87C62" w:rsidRPr="006F5295" w:rsidRDefault="00B87C62">
            <w:pPr>
              <w:snapToGrid w:val="0"/>
              <w:ind w:firstLine="200"/>
              <w:jc w:val="center"/>
              <w:rPr>
                <w:rFonts w:ascii="Arial" w:hAnsi="Arial" w:cs="Arial"/>
                <w:bCs/>
                <w:sz w:val="21"/>
                <w:szCs w:val="21"/>
              </w:rPr>
            </w:pPr>
            <w:r w:rsidRPr="006F5295">
              <w:rPr>
                <w:rFonts w:ascii="Arial" w:hAnsi="Arial" w:cs="Arial"/>
                <w:color w:val="000000"/>
                <w:sz w:val="21"/>
                <w:szCs w:val="21"/>
              </w:rPr>
              <w:t>项</w:t>
            </w:r>
            <w:r w:rsidRPr="006F5295">
              <w:rPr>
                <w:rFonts w:ascii="Arial" w:hAnsi="Arial" w:cs="Arial"/>
                <w:color w:val="000000"/>
                <w:sz w:val="21"/>
                <w:szCs w:val="21"/>
              </w:rPr>
              <w:t xml:space="preserve">  </w:t>
            </w:r>
            <w:r w:rsidRPr="006F5295">
              <w:rPr>
                <w:rFonts w:ascii="Arial" w:hAnsi="Arial" w:cs="Arial"/>
                <w:color w:val="000000"/>
                <w:sz w:val="21"/>
                <w:szCs w:val="21"/>
              </w:rPr>
              <w:t>目</w:t>
            </w:r>
          </w:p>
        </w:tc>
        <w:tc>
          <w:tcPr>
            <w:tcW w:w="1484" w:type="dxa"/>
            <w:vAlign w:val="center"/>
          </w:tcPr>
          <w:p w14:paraId="597A92DE" w14:textId="77777777" w:rsidR="00B87C62" w:rsidRPr="006F5295" w:rsidRDefault="00B87C62">
            <w:pPr>
              <w:snapToGrid w:val="0"/>
              <w:ind w:rightChars="37" w:right="89" w:hanging="21"/>
              <w:jc w:val="right"/>
              <w:rPr>
                <w:rFonts w:ascii="Arial" w:hAnsi="Arial" w:cs="Arial"/>
                <w:bCs/>
                <w:sz w:val="21"/>
                <w:szCs w:val="21"/>
              </w:rPr>
            </w:pPr>
            <w:r w:rsidRPr="006F5295">
              <w:rPr>
                <w:rFonts w:ascii="Arial" w:hAnsi="Arial" w:cs="Arial"/>
                <w:bCs/>
                <w:sz w:val="21"/>
                <w:szCs w:val="21"/>
              </w:rPr>
              <w:t>年初余额</w:t>
            </w:r>
          </w:p>
        </w:tc>
        <w:tc>
          <w:tcPr>
            <w:tcW w:w="1540" w:type="dxa"/>
            <w:vAlign w:val="center"/>
          </w:tcPr>
          <w:p w14:paraId="4E613CF1" w14:textId="77777777" w:rsidR="00B87C62" w:rsidRPr="006F5295" w:rsidRDefault="00B87C62">
            <w:pPr>
              <w:snapToGrid w:val="0"/>
              <w:ind w:rightChars="37" w:right="89" w:hanging="8"/>
              <w:jc w:val="right"/>
              <w:rPr>
                <w:rFonts w:ascii="Arial" w:hAnsi="Arial" w:cs="Arial"/>
                <w:bCs/>
                <w:sz w:val="21"/>
                <w:szCs w:val="21"/>
              </w:rPr>
            </w:pPr>
            <w:r w:rsidRPr="006F5295">
              <w:rPr>
                <w:rFonts w:ascii="Arial" w:hAnsi="Arial" w:cs="Arial"/>
                <w:bCs/>
                <w:sz w:val="21"/>
                <w:szCs w:val="21"/>
              </w:rPr>
              <w:t>本年增加</w:t>
            </w:r>
          </w:p>
        </w:tc>
        <w:tc>
          <w:tcPr>
            <w:tcW w:w="1567" w:type="dxa"/>
            <w:vAlign w:val="center"/>
          </w:tcPr>
          <w:p w14:paraId="036BD1C8" w14:textId="77777777" w:rsidR="00B87C62" w:rsidRPr="006F5295" w:rsidRDefault="00B87C62">
            <w:pPr>
              <w:snapToGrid w:val="0"/>
              <w:ind w:rightChars="37" w:right="89" w:firstLine="15"/>
              <w:jc w:val="right"/>
              <w:rPr>
                <w:rFonts w:ascii="Arial" w:hAnsi="Arial" w:cs="Arial"/>
                <w:bCs/>
                <w:sz w:val="21"/>
                <w:szCs w:val="21"/>
              </w:rPr>
            </w:pPr>
            <w:r w:rsidRPr="006F5295">
              <w:rPr>
                <w:rFonts w:ascii="Arial" w:hAnsi="Arial" w:cs="Arial"/>
                <w:bCs/>
                <w:sz w:val="21"/>
                <w:szCs w:val="21"/>
              </w:rPr>
              <w:t>本年减少</w:t>
            </w:r>
          </w:p>
        </w:tc>
        <w:tc>
          <w:tcPr>
            <w:tcW w:w="1554" w:type="dxa"/>
            <w:vAlign w:val="center"/>
          </w:tcPr>
          <w:p w14:paraId="5A5B8C2B" w14:textId="77777777" w:rsidR="00B87C62" w:rsidRPr="006F5295" w:rsidRDefault="00B87C62">
            <w:pPr>
              <w:snapToGrid w:val="0"/>
              <w:ind w:rightChars="37" w:right="89" w:hanging="20"/>
              <w:jc w:val="right"/>
              <w:rPr>
                <w:rFonts w:ascii="Arial" w:hAnsi="Arial" w:cs="Arial"/>
                <w:bCs/>
                <w:sz w:val="21"/>
                <w:szCs w:val="21"/>
              </w:rPr>
            </w:pPr>
            <w:r w:rsidRPr="006F5295">
              <w:rPr>
                <w:rFonts w:ascii="Arial" w:hAnsi="Arial" w:cs="Arial"/>
                <w:bCs/>
                <w:sz w:val="21"/>
                <w:szCs w:val="21"/>
              </w:rPr>
              <w:t>年末余额</w:t>
            </w:r>
          </w:p>
        </w:tc>
      </w:tr>
      <w:tr w:rsidR="00B87C62" w:rsidRPr="006F5295" w14:paraId="511D5F7F" w14:textId="77777777">
        <w:trPr>
          <w:trHeight w:hRule="exact" w:val="397"/>
        </w:trPr>
        <w:tc>
          <w:tcPr>
            <w:tcW w:w="2212" w:type="dxa"/>
            <w:vAlign w:val="center"/>
          </w:tcPr>
          <w:p w14:paraId="4C96537C" w14:textId="77777777" w:rsidR="00B87C62" w:rsidRPr="006F5295" w:rsidRDefault="00B87C62">
            <w:pPr>
              <w:snapToGrid w:val="0"/>
              <w:ind w:firstLineChars="150" w:firstLine="315"/>
              <w:rPr>
                <w:rFonts w:ascii="Arial" w:hAnsi="Arial" w:cs="Arial"/>
                <w:sz w:val="21"/>
                <w:szCs w:val="21"/>
              </w:rPr>
            </w:pPr>
            <w:r w:rsidRPr="006F5295">
              <w:rPr>
                <w:rFonts w:ascii="Arial" w:hAnsi="Arial" w:cs="Arial"/>
                <w:sz w:val="21"/>
                <w:szCs w:val="21"/>
              </w:rPr>
              <w:t>储备基金</w:t>
            </w:r>
          </w:p>
        </w:tc>
        <w:tc>
          <w:tcPr>
            <w:tcW w:w="1484" w:type="dxa"/>
            <w:vAlign w:val="center"/>
          </w:tcPr>
          <w:p w14:paraId="3E0D9630" w14:textId="77777777" w:rsidR="00B87C62" w:rsidRPr="006F5295" w:rsidRDefault="00B87C62">
            <w:pPr>
              <w:snapToGrid w:val="0"/>
              <w:ind w:leftChars="-6" w:left="-1" w:rightChars="37" w:right="89" w:hangingChars="6" w:hanging="13"/>
              <w:jc w:val="right"/>
              <w:rPr>
                <w:rFonts w:ascii="Arial" w:hAnsi="Arial" w:cs="Arial"/>
                <w:bCs/>
                <w:sz w:val="21"/>
                <w:szCs w:val="21"/>
              </w:rPr>
            </w:pPr>
            <w:r w:rsidRPr="006F5295">
              <w:rPr>
                <w:rFonts w:ascii="Arial" w:hAnsi="Arial" w:cs="Arial"/>
                <w:bCs/>
                <w:sz w:val="21"/>
                <w:szCs w:val="21"/>
              </w:rPr>
              <w:t>706,489.57</w:t>
            </w:r>
          </w:p>
        </w:tc>
        <w:tc>
          <w:tcPr>
            <w:tcW w:w="1540" w:type="dxa"/>
            <w:vAlign w:val="center"/>
          </w:tcPr>
          <w:p w14:paraId="2A47769F" w14:textId="77777777" w:rsidR="00B87C62" w:rsidRPr="006F5295" w:rsidRDefault="00B87C62">
            <w:pPr>
              <w:snapToGrid w:val="0"/>
              <w:ind w:leftChars="-6" w:left="-1" w:rightChars="37" w:right="89" w:hangingChars="6" w:hanging="13"/>
              <w:jc w:val="right"/>
              <w:rPr>
                <w:rFonts w:ascii="Arial" w:hAnsi="Arial" w:cs="Arial"/>
                <w:bCs/>
                <w:sz w:val="21"/>
                <w:szCs w:val="21"/>
              </w:rPr>
            </w:pPr>
            <w:r w:rsidRPr="006F5295">
              <w:rPr>
                <w:rFonts w:ascii="Arial" w:hAnsi="Arial" w:cs="Arial"/>
                <w:bCs/>
                <w:sz w:val="21"/>
                <w:szCs w:val="21"/>
              </w:rPr>
              <w:t>-</w:t>
            </w:r>
          </w:p>
        </w:tc>
        <w:tc>
          <w:tcPr>
            <w:tcW w:w="1567" w:type="dxa"/>
            <w:vAlign w:val="center"/>
          </w:tcPr>
          <w:p w14:paraId="129E7AAC" w14:textId="77777777" w:rsidR="00B87C62" w:rsidRPr="006F5295" w:rsidRDefault="00B87C62">
            <w:pPr>
              <w:snapToGrid w:val="0"/>
              <w:ind w:leftChars="-6" w:left="-1" w:rightChars="37" w:right="89" w:hangingChars="6" w:hanging="13"/>
              <w:jc w:val="right"/>
              <w:rPr>
                <w:rFonts w:ascii="Arial" w:hAnsi="Arial" w:cs="Arial"/>
                <w:bCs/>
                <w:sz w:val="21"/>
                <w:szCs w:val="21"/>
              </w:rPr>
            </w:pPr>
            <w:r w:rsidRPr="006F5295">
              <w:rPr>
                <w:rFonts w:ascii="Arial" w:hAnsi="Arial" w:cs="Arial"/>
                <w:bCs/>
                <w:sz w:val="21"/>
                <w:szCs w:val="21"/>
              </w:rPr>
              <w:t>-</w:t>
            </w:r>
          </w:p>
        </w:tc>
        <w:tc>
          <w:tcPr>
            <w:tcW w:w="1554" w:type="dxa"/>
            <w:vAlign w:val="center"/>
          </w:tcPr>
          <w:p w14:paraId="64D4C1D8" w14:textId="77777777" w:rsidR="00B87C62" w:rsidRPr="006F5295" w:rsidRDefault="00B87C62">
            <w:pPr>
              <w:snapToGrid w:val="0"/>
              <w:ind w:leftChars="-6" w:left="-1" w:rightChars="37" w:right="89" w:hangingChars="6" w:hanging="13"/>
              <w:jc w:val="right"/>
              <w:rPr>
                <w:rFonts w:ascii="Arial" w:hAnsi="Arial" w:cs="Arial"/>
                <w:bCs/>
                <w:sz w:val="21"/>
                <w:szCs w:val="21"/>
              </w:rPr>
            </w:pPr>
            <w:r w:rsidRPr="006F5295">
              <w:rPr>
                <w:rFonts w:ascii="Arial" w:hAnsi="Arial" w:cs="Arial"/>
                <w:bCs/>
                <w:sz w:val="21"/>
                <w:szCs w:val="21"/>
              </w:rPr>
              <w:t>706,489.57</w:t>
            </w:r>
          </w:p>
        </w:tc>
      </w:tr>
    </w:tbl>
    <w:p w14:paraId="6EE577C8" w14:textId="77777777" w:rsidR="00B87C62" w:rsidRPr="006F5295" w:rsidRDefault="00B87C62">
      <w:pPr>
        <w:spacing w:line="400" w:lineRule="exact"/>
        <w:ind w:rightChars="-53" w:right="-127" w:firstLineChars="200" w:firstLine="480"/>
        <w:jc w:val="both"/>
        <w:outlineLvl w:val="0"/>
        <w:rPr>
          <w:rFonts w:ascii="Arial" w:hAnsi="Arial" w:cs="Arial"/>
          <w:bCs/>
          <w:szCs w:val="20"/>
        </w:rPr>
      </w:pPr>
      <w:r w:rsidRPr="006F5295">
        <w:rPr>
          <w:rFonts w:ascii="Arial" w:hAnsi="Arial" w:cs="Arial"/>
          <w:bCs/>
          <w:szCs w:val="20"/>
        </w:rPr>
        <w:t>根据公司法、本公司章程的规定，本公司按净利润的</w:t>
      </w:r>
      <w:r w:rsidRPr="006F5295">
        <w:rPr>
          <w:rFonts w:ascii="Arial" w:hAnsi="Arial" w:cs="Arial"/>
          <w:bCs/>
          <w:szCs w:val="20"/>
        </w:rPr>
        <w:t>10%</w:t>
      </w:r>
      <w:r w:rsidRPr="006F5295">
        <w:rPr>
          <w:rFonts w:ascii="Arial" w:hAnsi="Arial" w:cs="Arial"/>
          <w:bCs/>
          <w:szCs w:val="20"/>
        </w:rPr>
        <w:t>提取储备基金。储备基金累计额为本公司注册资本</w:t>
      </w:r>
      <w:r w:rsidRPr="006F5295">
        <w:rPr>
          <w:rFonts w:ascii="Arial" w:hAnsi="Arial" w:cs="Arial"/>
          <w:bCs/>
          <w:szCs w:val="20"/>
        </w:rPr>
        <w:t>50%</w:t>
      </w:r>
      <w:r w:rsidRPr="006F5295">
        <w:rPr>
          <w:rFonts w:ascii="Arial" w:hAnsi="Arial" w:cs="Arial"/>
          <w:bCs/>
          <w:szCs w:val="20"/>
        </w:rPr>
        <w:t>以上的，可不再提取。</w:t>
      </w:r>
    </w:p>
    <w:p w14:paraId="74311C07" w14:textId="77777777" w:rsidR="00B87C62" w:rsidRPr="006F5295" w:rsidRDefault="00B87C62">
      <w:pPr>
        <w:spacing w:line="400" w:lineRule="exact"/>
        <w:ind w:firstLineChars="200" w:firstLine="482"/>
        <w:outlineLvl w:val="0"/>
        <w:rPr>
          <w:rFonts w:ascii="Arial" w:hAnsi="Arial" w:cs="Arial"/>
          <w:b/>
          <w:bCs/>
          <w:szCs w:val="20"/>
        </w:rPr>
      </w:pPr>
    </w:p>
    <w:p w14:paraId="1B0D39CC" w14:textId="77777777" w:rsidR="00B87C62" w:rsidRPr="006F5295" w:rsidRDefault="00B87C62">
      <w:pPr>
        <w:spacing w:line="400" w:lineRule="exact"/>
        <w:ind w:firstLineChars="200" w:firstLine="482"/>
        <w:outlineLvl w:val="0"/>
        <w:rPr>
          <w:rFonts w:ascii="Arial" w:hAnsi="Arial" w:cs="Arial"/>
          <w:b/>
          <w:bCs/>
          <w:szCs w:val="20"/>
        </w:rPr>
      </w:pPr>
      <w:r w:rsidRPr="006F5295">
        <w:rPr>
          <w:rFonts w:ascii="Arial" w:hAnsi="Arial" w:cs="Arial"/>
          <w:b/>
          <w:bCs/>
          <w:szCs w:val="20"/>
        </w:rPr>
        <w:t>15</w:t>
      </w:r>
      <w:r w:rsidRPr="006F5295">
        <w:rPr>
          <w:rFonts w:ascii="Arial" w:hAnsi="Arial" w:cs="Arial"/>
          <w:b/>
          <w:bCs/>
          <w:szCs w:val="20"/>
        </w:rPr>
        <w:t>、未分配利润</w:t>
      </w:r>
    </w:p>
    <w:tbl>
      <w:tblPr>
        <w:tblW w:w="8277" w:type="dxa"/>
        <w:tblInd w:w="94" w:type="dxa"/>
        <w:tblBorders>
          <w:top w:val="single" w:sz="12" w:space="0" w:color="auto"/>
          <w:bottom w:val="single" w:sz="12" w:space="0" w:color="auto"/>
          <w:insideH w:val="dotted" w:sz="4" w:space="0" w:color="auto"/>
          <w:insideV w:val="dotted" w:sz="4" w:space="0" w:color="auto"/>
        </w:tblBorders>
        <w:tblLayout w:type="fixed"/>
        <w:tblLook w:val="0000" w:firstRow="0" w:lastRow="0" w:firstColumn="0" w:lastColumn="0" w:noHBand="0" w:noVBand="0"/>
      </w:tblPr>
      <w:tblGrid>
        <w:gridCol w:w="3150"/>
        <w:gridCol w:w="2565"/>
        <w:gridCol w:w="2562"/>
      </w:tblGrid>
      <w:tr w:rsidR="00B87C62" w:rsidRPr="006F5295" w14:paraId="476C9313" w14:textId="77777777">
        <w:trPr>
          <w:trHeight w:hRule="exact" w:val="397"/>
        </w:trPr>
        <w:tc>
          <w:tcPr>
            <w:tcW w:w="3150" w:type="dxa"/>
            <w:tcBorders>
              <w:top w:val="single" w:sz="12" w:space="0" w:color="auto"/>
              <w:left w:val="nil"/>
              <w:bottom w:val="dotted" w:sz="4" w:space="0" w:color="auto"/>
              <w:right w:val="dotted" w:sz="4" w:space="0" w:color="auto"/>
            </w:tcBorders>
            <w:vAlign w:val="center"/>
          </w:tcPr>
          <w:p w14:paraId="656F0752" w14:textId="77777777" w:rsidR="00B87C62" w:rsidRPr="006F5295" w:rsidRDefault="00B87C62">
            <w:pPr>
              <w:tabs>
                <w:tab w:val="left" w:pos="5016"/>
              </w:tabs>
              <w:snapToGrid w:val="0"/>
              <w:jc w:val="center"/>
              <w:rPr>
                <w:rFonts w:ascii="Arial" w:hAnsi="Arial" w:cs="Arial"/>
                <w:bCs/>
                <w:sz w:val="21"/>
                <w:szCs w:val="21"/>
              </w:rPr>
            </w:pPr>
            <w:r w:rsidRPr="006F5295">
              <w:rPr>
                <w:rFonts w:ascii="Arial" w:hAnsi="Arial" w:cs="Arial"/>
                <w:color w:val="000000"/>
                <w:sz w:val="21"/>
                <w:szCs w:val="21"/>
              </w:rPr>
              <w:t>项</w:t>
            </w:r>
            <w:r w:rsidRPr="006F5295">
              <w:rPr>
                <w:rFonts w:ascii="Arial" w:hAnsi="Arial" w:cs="Arial"/>
                <w:color w:val="000000"/>
                <w:sz w:val="21"/>
                <w:szCs w:val="21"/>
              </w:rPr>
              <w:t xml:space="preserve">  </w:t>
            </w:r>
            <w:r w:rsidRPr="006F5295">
              <w:rPr>
                <w:rFonts w:ascii="Arial" w:hAnsi="Arial" w:cs="Arial"/>
                <w:color w:val="000000"/>
                <w:sz w:val="21"/>
                <w:szCs w:val="21"/>
              </w:rPr>
              <w:t>目</w:t>
            </w:r>
          </w:p>
        </w:tc>
        <w:tc>
          <w:tcPr>
            <w:tcW w:w="2565" w:type="dxa"/>
            <w:tcBorders>
              <w:top w:val="single" w:sz="12" w:space="0" w:color="auto"/>
              <w:left w:val="dotted" w:sz="4" w:space="0" w:color="auto"/>
              <w:bottom w:val="dotted" w:sz="4" w:space="0" w:color="auto"/>
              <w:right w:val="dotted" w:sz="4" w:space="0" w:color="auto"/>
            </w:tcBorders>
            <w:vAlign w:val="center"/>
          </w:tcPr>
          <w:p w14:paraId="6F78C82D" w14:textId="77777777" w:rsidR="00B87C62" w:rsidRPr="006F5295" w:rsidRDefault="00B87C62">
            <w:pPr>
              <w:keepNext/>
              <w:keepLines/>
              <w:autoSpaceDE w:val="0"/>
              <w:autoSpaceDN w:val="0"/>
              <w:adjustRightInd w:val="0"/>
              <w:snapToGrid w:val="0"/>
              <w:ind w:leftChars="-87" w:left="-209" w:rightChars="-5" w:right="-12" w:firstLine="73"/>
              <w:jc w:val="right"/>
              <w:rPr>
                <w:rFonts w:ascii="Arial" w:hAnsi="Arial" w:cs="Arial"/>
                <w:sz w:val="21"/>
                <w:szCs w:val="21"/>
              </w:rPr>
            </w:pPr>
            <w:r w:rsidRPr="006F5295">
              <w:rPr>
                <w:rFonts w:ascii="Arial" w:hAnsi="Arial" w:cs="Arial"/>
                <w:sz w:val="21"/>
                <w:szCs w:val="21"/>
              </w:rPr>
              <w:t>年末余额</w:t>
            </w:r>
          </w:p>
        </w:tc>
        <w:tc>
          <w:tcPr>
            <w:tcW w:w="2562" w:type="dxa"/>
            <w:tcBorders>
              <w:top w:val="single" w:sz="12" w:space="0" w:color="auto"/>
              <w:left w:val="dotted" w:sz="4" w:space="0" w:color="auto"/>
              <w:bottom w:val="dotted" w:sz="4" w:space="0" w:color="auto"/>
              <w:right w:val="nil"/>
            </w:tcBorders>
            <w:vAlign w:val="center"/>
          </w:tcPr>
          <w:p w14:paraId="07A45C10" w14:textId="77777777" w:rsidR="00B87C62" w:rsidRPr="006F5295" w:rsidRDefault="00B87C62">
            <w:pPr>
              <w:keepNext/>
              <w:keepLines/>
              <w:autoSpaceDE w:val="0"/>
              <w:autoSpaceDN w:val="0"/>
              <w:adjustRightInd w:val="0"/>
              <w:snapToGrid w:val="0"/>
              <w:ind w:leftChars="-87" w:left="-209" w:rightChars="-5" w:right="-12" w:firstLine="73"/>
              <w:jc w:val="right"/>
              <w:rPr>
                <w:rFonts w:ascii="Arial" w:hAnsi="Arial" w:cs="Arial"/>
                <w:sz w:val="21"/>
                <w:szCs w:val="21"/>
              </w:rPr>
            </w:pPr>
            <w:r w:rsidRPr="006F5295">
              <w:rPr>
                <w:rFonts w:ascii="Arial" w:hAnsi="Arial" w:cs="Arial"/>
                <w:sz w:val="21"/>
                <w:szCs w:val="21"/>
              </w:rPr>
              <w:t>年初余额</w:t>
            </w:r>
          </w:p>
        </w:tc>
      </w:tr>
      <w:tr w:rsidR="00B87C62" w:rsidRPr="006F5295" w14:paraId="1B68B202" w14:textId="77777777">
        <w:trPr>
          <w:trHeight w:hRule="exact" w:val="397"/>
        </w:trPr>
        <w:tc>
          <w:tcPr>
            <w:tcW w:w="3150" w:type="dxa"/>
            <w:tcBorders>
              <w:top w:val="dotted" w:sz="4" w:space="0" w:color="auto"/>
              <w:left w:val="nil"/>
              <w:bottom w:val="dotted" w:sz="4" w:space="0" w:color="auto"/>
              <w:right w:val="dotted" w:sz="4" w:space="0" w:color="auto"/>
            </w:tcBorders>
            <w:vAlign w:val="center"/>
          </w:tcPr>
          <w:p w14:paraId="2B5321C3" w14:textId="77777777" w:rsidR="00B87C62" w:rsidRPr="006F5295" w:rsidRDefault="00B87C62">
            <w:pPr>
              <w:snapToGrid w:val="0"/>
              <w:ind w:hanging="14"/>
              <w:rPr>
                <w:rFonts w:ascii="Arial" w:hAnsi="Arial" w:cs="Arial"/>
                <w:bCs/>
                <w:sz w:val="21"/>
                <w:szCs w:val="21"/>
              </w:rPr>
            </w:pPr>
            <w:r w:rsidRPr="006F5295">
              <w:rPr>
                <w:rFonts w:ascii="Arial" w:hAnsi="Arial" w:cs="Arial"/>
                <w:bCs/>
                <w:sz w:val="21"/>
                <w:szCs w:val="21"/>
              </w:rPr>
              <w:t>年初未弥补亏损</w:t>
            </w:r>
          </w:p>
        </w:tc>
        <w:tc>
          <w:tcPr>
            <w:tcW w:w="2565" w:type="dxa"/>
            <w:tcBorders>
              <w:top w:val="dotted" w:sz="4" w:space="0" w:color="auto"/>
              <w:left w:val="dotted" w:sz="4" w:space="0" w:color="auto"/>
              <w:bottom w:val="dotted" w:sz="4" w:space="0" w:color="auto"/>
              <w:right w:val="dotted" w:sz="4" w:space="0" w:color="auto"/>
            </w:tcBorders>
            <w:vAlign w:val="center"/>
          </w:tcPr>
          <w:p w14:paraId="2F42F1DC" w14:textId="77777777" w:rsidR="00B87C62" w:rsidRPr="006F5295" w:rsidRDefault="00B87C62">
            <w:pPr>
              <w:snapToGrid w:val="0"/>
              <w:jc w:val="right"/>
              <w:rPr>
                <w:rFonts w:ascii="Arial" w:hAnsi="Arial" w:cs="Arial"/>
                <w:sz w:val="21"/>
                <w:szCs w:val="21"/>
              </w:rPr>
            </w:pPr>
            <w:r w:rsidRPr="006F5295">
              <w:rPr>
                <w:rFonts w:ascii="Arial" w:hAnsi="Arial" w:cs="Arial"/>
                <w:sz w:val="21"/>
                <w:szCs w:val="21"/>
              </w:rPr>
              <w:t>-96,209,573.19</w:t>
            </w:r>
          </w:p>
        </w:tc>
        <w:tc>
          <w:tcPr>
            <w:tcW w:w="2562" w:type="dxa"/>
            <w:tcBorders>
              <w:top w:val="dotted" w:sz="4" w:space="0" w:color="auto"/>
              <w:left w:val="dotted" w:sz="4" w:space="0" w:color="auto"/>
              <w:bottom w:val="dotted" w:sz="4" w:space="0" w:color="auto"/>
              <w:right w:val="nil"/>
            </w:tcBorders>
            <w:vAlign w:val="center"/>
          </w:tcPr>
          <w:p w14:paraId="36454B5B" w14:textId="77777777" w:rsidR="00B87C62" w:rsidRPr="006F5295" w:rsidRDefault="00B87C62">
            <w:pPr>
              <w:snapToGrid w:val="0"/>
              <w:jc w:val="right"/>
              <w:rPr>
                <w:rFonts w:ascii="Arial" w:hAnsi="Arial" w:cs="Arial"/>
                <w:sz w:val="21"/>
                <w:szCs w:val="21"/>
              </w:rPr>
            </w:pPr>
            <w:r w:rsidRPr="006F5295">
              <w:rPr>
                <w:rFonts w:ascii="Arial" w:hAnsi="Arial" w:cs="Arial"/>
                <w:sz w:val="21"/>
                <w:szCs w:val="21"/>
              </w:rPr>
              <w:t>-94,139,266.97</w:t>
            </w:r>
          </w:p>
        </w:tc>
      </w:tr>
      <w:tr w:rsidR="00B87C62" w:rsidRPr="006F5295" w14:paraId="394032C4" w14:textId="77777777">
        <w:trPr>
          <w:trHeight w:hRule="exact" w:val="397"/>
        </w:trPr>
        <w:tc>
          <w:tcPr>
            <w:tcW w:w="3150" w:type="dxa"/>
            <w:tcBorders>
              <w:top w:val="dotted" w:sz="4" w:space="0" w:color="auto"/>
              <w:left w:val="nil"/>
              <w:bottom w:val="dotted" w:sz="4" w:space="0" w:color="auto"/>
              <w:right w:val="dotted" w:sz="4" w:space="0" w:color="auto"/>
            </w:tcBorders>
            <w:vAlign w:val="center"/>
          </w:tcPr>
          <w:p w14:paraId="1A81C94D" w14:textId="77777777" w:rsidR="00B87C62" w:rsidRPr="006F5295" w:rsidRDefault="00B87C62">
            <w:pPr>
              <w:snapToGrid w:val="0"/>
              <w:ind w:hanging="14"/>
              <w:rPr>
                <w:rFonts w:ascii="Arial" w:hAnsi="Arial" w:cs="Arial"/>
                <w:bCs/>
                <w:sz w:val="21"/>
                <w:szCs w:val="21"/>
              </w:rPr>
            </w:pPr>
            <w:r w:rsidRPr="006F5295">
              <w:rPr>
                <w:rFonts w:ascii="Arial" w:hAnsi="Arial" w:cs="Arial"/>
                <w:bCs/>
                <w:sz w:val="21"/>
                <w:szCs w:val="21"/>
              </w:rPr>
              <w:t>加：本年净利润</w:t>
            </w:r>
          </w:p>
        </w:tc>
        <w:tc>
          <w:tcPr>
            <w:tcW w:w="2565" w:type="dxa"/>
            <w:tcBorders>
              <w:top w:val="dotted" w:sz="4" w:space="0" w:color="auto"/>
              <w:left w:val="dotted" w:sz="4" w:space="0" w:color="auto"/>
              <w:bottom w:val="dotted" w:sz="4" w:space="0" w:color="auto"/>
              <w:right w:val="dotted" w:sz="4" w:space="0" w:color="auto"/>
            </w:tcBorders>
            <w:vAlign w:val="center"/>
          </w:tcPr>
          <w:p w14:paraId="001448E5" w14:textId="77777777" w:rsidR="00B87C62" w:rsidRPr="006F5295" w:rsidRDefault="00B87C62">
            <w:pPr>
              <w:snapToGrid w:val="0"/>
              <w:jc w:val="right"/>
              <w:rPr>
                <w:rFonts w:ascii="Arial" w:hAnsi="Arial" w:cs="Arial"/>
                <w:sz w:val="21"/>
                <w:szCs w:val="21"/>
              </w:rPr>
            </w:pPr>
            <w:r w:rsidRPr="006F5295">
              <w:rPr>
                <w:rFonts w:ascii="Arial" w:hAnsi="Arial" w:cs="Arial"/>
                <w:sz w:val="21"/>
                <w:szCs w:val="21"/>
              </w:rPr>
              <w:t>3,915,969.61</w:t>
            </w:r>
          </w:p>
        </w:tc>
        <w:tc>
          <w:tcPr>
            <w:tcW w:w="2562" w:type="dxa"/>
            <w:tcBorders>
              <w:top w:val="dotted" w:sz="4" w:space="0" w:color="auto"/>
              <w:left w:val="dotted" w:sz="4" w:space="0" w:color="auto"/>
              <w:bottom w:val="dotted" w:sz="4" w:space="0" w:color="auto"/>
              <w:right w:val="nil"/>
            </w:tcBorders>
            <w:vAlign w:val="center"/>
          </w:tcPr>
          <w:p w14:paraId="253D3C54" w14:textId="77777777" w:rsidR="00B87C62" w:rsidRPr="006F5295" w:rsidRDefault="00B87C62">
            <w:pPr>
              <w:snapToGrid w:val="0"/>
              <w:jc w:val="right"/>
              <w:rPr>
                <w:rFonts w:ascii="Arial" w:hAnsi="Arial" w:cs="Arial"/>
                <w:sz w:val="21"/>
                <w:szCs w:val="21"/>
              </w:rPr>
            </w:pPr>
            <w:r w:rsidRPr="006F5295">
              <w:rPr>
                <w:rFonts w:ascii="Arial" w:hAnsi="Arial" w:cs="Arial"/>
                <w:sz w:val="21"/>
                <w:szCs w:val="21"/>
              </w:rPr>
              <w:t>-2,070,306.22</w:t>
            </w:r>
          </w:p>
        </w:tc>
      </w:tr>
      <w:tr w:rsidR="00B87C62" w:rsidRPr="006F5295" w14:paraId="7EC66788" w14:textId="77777777">
        <w:trPr>
          <w:trHeight w:hRule="exact" w:val="397"/>
        </w:trPr>
        <w:tc>
          <w:tcPr>
            <w:tcW w:w="3150" w:type="dxa"/>
            <w:tcBorders>
              <w:top w:val="dotted" w:sz="4" w:space="0" w:color="auto"/>
              <w:left w:val="nil"/>
              <w:bottom w:val="single" w:sz="12" w:space="0" w:color="auto"/>
              <w:right w:val="dotted" w:sz="4" w:space="0" w:color="auto"/>
            </w:tcBorders>
            <w:vAlign w:val="center"/>
          </w:tcPr>
          <w:p w14:paraId="6EE85EEB" w14:textId="77777777" w:rsidR="00B87C62" w:rsidRPr="006F5295" w:rsidRDefault="00B87C62">
            <w:pPr>
              <w:snapToGrid w:val="0"/>
              <w:ind w:hanging="14"/>
              <w:rPr>
                <w:rFonts w:ascii="Arial" w:hAnsi="Arial" w:cs="Arial"/>
                <w:bCs/>
                <w:sz w:val="21"/>
                <w:szCs w:val="21"/>
              </w:rPr>
            </w:pPr>
            <w:r w:rsidRPr="006F5295">
              <w:rPr>
                <w:rFonts w:ascii="Arial" w:hAnsi="Arial" w:cs="Arial"/>
                <w:bCs/>
                <w:sz w:val="21"/>
                <w:szCs w:val="21"/>
              </w:rPr>
              <w:t>年末未弥补亏损</w:t>
            </w:r>
          </w:p>
        </w:tc>
        <w:tc>
          <w:tcPr>
            <w:tcW w:w="2565" w:type="dxa"/>
            <w:tcBorders>
              <w:top w:val="dotted" w:sz="4" w:space="0" w:color="auto"/>
              <w:left w:val="dotted" w:sz="4" w:space="0" w:color="auto"/>
              <w:bottom w:val="single" w:sz="12" w:space="0" w:color="auto"/>
              <w:right w:val="dotted" w:sz="4" w:space="0" w:color="auto"/>
            </w:tcBorders>
            <w:vAlign w:val="center"/>
          </w:tcPr>
          <w:p w14:paraId="638E55C7" w14:textId="77777777" w:rsidR="00B87C62" w:rsidRPr="006F5295" w:rsidRDefault="00B87C62">
            <w:pPr>
              <w:snapToGrid w:val="0"/>
              <w:jc w:val="right"/>
              <w:rPr>
                <w:rFonts w:ascii="Arial" w:hAnsi="Arial" w:cs="Arial"/>
                <w:sz w:val="21"/>
                <w:szCs w:val="21"/>
              </w:rPr>
            </w:pPr>
            <w:r w:rsidRPr="006F5295">
              <w:rPr>
                <w:rFonts w:ascii="Arial" w:hAnsi="Arial" w:cs="Arial"/>
                <w:sz w:val="21"/>
                <w:szCs w:val="21"/>
              </w:rPr>
              <w:t>-92,293,603.58</w:t>
            </w:r>
          </w:p>
        </w:tc>
        <w:tc>
          <w:tcPr>
            <w:tcW w:w="2562" w:type="dxa"/>
            <w:tcBorders>
              <w:top w:val="dotted" w:sz="4" w:space="0" w:color="auto"/>
              <w:left w:val="dotted" w:sz="4" w:space="0" w:color="auto"/>
              <w:bottom w:val="single" w:sz="12" w:space="0" w:color="auto"/>
              <w:right w:val="nil"/>
            </w:tcBorders>
            <w:vAlign w:val="center"/>
          </w:tcPr>
          <w:p w14:paraId="667DAF99" w14:textId="77777777" w:rsidR="00B87C62" w:rsidRPr="006F5295" w:rsidRDefault="00B87C62">
            <w:pPr>
              <w:snapToGrid w:val="0"/>
              <w:jc w:val="right"/>
              <w:rPr>
                <w:rFonts w:ascii="Arial" w:hAnsi="Arial" w:cs="Arial"/>
                <w:sz w:val="21"/>
                <w:szCs w:val="21"/>
              </w:rPr>
            </w:pPr>
            <w:r w:rsidRPr="006F5295">
              <w:rPr>
                <w:rFonts w:ascii="Arial" w:hAnsi="Arial" w:cs="Arial"/>
                <w:sz w:val="21"/>
                <w:szCs w:val="21"/>
              </w:rPr>
              <w:t>-96,209,573.19</w:t>
            </w:r>
          </w:p>
        </w:tc>
      </w:tr>
    </w:tbl>
    <w:p w14:paraId="1C7EBC47" w14:textId="77777777" w:rsidR="00B87C62" w:rsidRPr="006F5295" w:rsidRDefault="00B87C62">
      <w:pPr>
        <w:spacing w:line="400" w:lineRule="exact"/>
        <w:ind w:firstLineChars="200" w:firstLine="482"/>
        <w:outlineLvl w:val="0"/>
        <w:rPr>
          <w:rFonts w:ascii="Arial" w:hAnsi="Arial" w:cs="Arial"/>
          <w:b/>
          <w:bCs/>
          <w:szCs w:val="20"/>
        </w:rPr>
      </w:pPr>
    </w:p>
    <w:p w14:paraId="4509AA9D" w14:textId="77777777" w:rsidR="00B87C62" w:rsidRPr="006F5295" w:rsidRDefault="00B87C62">
      <w:pPr>
        <w:spacing w:line="400" w:lineRule="exact"/>
        <w:ind w:firstLineChars="200" w:firstLine="482"/>
        <w:outlineLvl w:val="0"/>
        <w:rPr>
          <w:rFonts w:ascii="Arial" w:hAnsi="Arial" w:cs="Arial"/>
          <w:b/>
          <w:bCs/>
          <w:szCs w:val="20"/>
        </w:rPr>
      </w:pPr>
      <w:r w:rsidRPr="006F5295">
        <w:rPr>
          <w:rFonts w:ascii="Arial" w:hAnsi="Arial" w:cs="Arial"/>
          <w:b/>
          <w:bCs/>
          <w:szCs w:val="20"/>
        </w:rPr>
        <w:t>16</w:t>
      </w:r>
      <w:r w:rsidRPr="006F5295">
        <w:rPr>
          <w:rFonts w:ascii="Arial" w:hAnsi="Arial" w:cs="Arial"/>
          <w:b/>
          <w:bCs/>
          <w:szCs w:val="20"/>
        </w:rPr>
        <w:t>、主营业务及其他业务收入及成本</w:t>
      </w:r>
    </w:p>
    <w:tbl>
      <w:tblPr>
        <w:tblW w:w="8329" w:type="dxa"/>
        <w:tblInd w:w="0" w:type="dxa"/>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000" w:firstRow="0" w:lastRow="0" w:firstColumn="0" w:lastColumn="0" w:noHBand="0" w:noVBand="0"/>
      </w:tblPr>
      <w:tblGrid>
        <w:gridCol w:w="1596"/>
        <w:gridCol w:w="1599"/>
        <w:gridCol w:w="1813"/>
        <w:gridCol w:w="1557"/>
        <w:gridCol w:w="1764"/>
      </w:tblGrid>
      <w:tr w:rsidR="00B87C62" w:rsidRPr="006F5295" w14:paraId="6A95CF30" w14:textId="77777777">
        <w:trPr>
          <w:trHeight w:val="397"/>
          <w:tblHeader/>
        </w:trPr>
        <w:tc>
          <w:tcPr>
            <w:tcW w:w="1596" w:type="dxa"/>
            <w:vMerge w:val="restart"/>
            <w:noWrap/>
            <w:vAlign w:val="center"/>
          </w:tcPr>
          <w:p w14:paraId="1EE31311" w14:textId="77777777" w:rsidR="00B87C62" w:rsidRPr="006F5295" w:rsidRDefault="00B87C62">
            <w:pPr>
              <w:snapToGrid w:val="0"/>
              <w:ind w:hanging="28"/>
              <w:jc w:val="center"/>
              <w:rPr>
                <w:rFonts w:ascii="Arial" w:hAnsi="Arial" w:cs="Arial"/>
                <w:sz w:val="21"/>
                <w:szCs w:val="21"/>
              </w:rPr>
            </w:pPr>
            <w:bookmarkStart w:id="5" w:name="_Hlk36246678"/>
            <w:r w:rsidRPr="006F5295">
              <w:rPr>
                <w:rFonts w:ascii="Arial" w:hAnsi="Arial" w:cs="Arial"/>
                <w:sz w:val="21"/>
                <w:szCs w:val="21"/>
              </w:rPr>
              <w:t>项目名称</w:t>
            </w:r>
          </w:p>
        </w:tc>
        <w:tc>
          <w:tcPr>
            <w:tcW w:w="3412" w:type="dxa"/>
            <w:gridSpan w:val="2"/>
            <w:noWrap/>
            <w:vAlign w:val="center"/>
          </w:tcPr>
          <w:p w14:paraId="085F3857" w14:textId="77777777" w:rsidR="00B87C62" w:rsidRPr="006F5295" w:rsidRDefault="00B87C62">
            <w:pPr>
              <w:snapToGrid w:val="0"/>
              <w:ind w:firstLine="200"/>
              <w:jc w:val="center"/>
              <w:rPr>
                <w:rFonts w:ascii="Arial" w:hAnsi="Arial" w:cs="Arial"/>
                <w:sz w:val="21"/>
                <w:szCs w:val="21"/>
              </w:rPr>
            </w:pPr>
            <w:r w:rsidRPr="006F5295">
              <w:rPr>
                <w:rFonts w:ascii="Arial" w:hAnsi="Arial" w:cs="Arial"/>
                <w:sz w:val="21"/>
                <w:szCs w:val="21"/>
              </w:rPr>
              <w:t>营业收入</w:t>
            </w:r>
          </w:p>
        </w:tc>
        <w:tc>
          <w:tcPr>
            <w:tcW w:w="3321" w:type="dxa"/>
            <w:gridSpan w:val="2"/>
            <w:noWrap/>
            <w:vAlign w:val="center"/>
          </w:tcPr>
          <w:p w14:paraId="480107D2" w14:textId="77777777" w:rsidR="00B87C62" w:rsidRPr="006F5295" w:rsidRDefault="00B87C62">
            <w:pPr>
              <w:snapToGrid w:val="0"/>
              <w:ind w:firstLine="200"/>
              <w:jc w:val="center"/>
              <w:rPr>
                <w:rFonts w:ascii="Arial" w:hAnsi="Arial" w:cs="Arial"/>
                <w:sz w:val="21"/>
                <w:szCs w:val="21"/>
              </w:rPr>
            </w:pPr>
            <w:r w:rsidRPr="006F5295">
              <w:rPr>
                <w:rFonts w:ascii="Arial" w:hAnsi="Arial" w:cs="Arial"/>
                <w:sz w:val="21"/>
                <w:szCs w:val="21"/>
              </w:rPr>
              <w:t>营业成本</w:t>
            </w:r>
          </w:p>
        </w:tc>
      </w:tr>
      <w:tr w:rsidR="00B87C62" w:rsidRPr="006F5295" w14:paraId="1931D3BE" w14:textId="77777777">
        <w:trPr>
          <w:trHeight w:val="397"/>
          <w:tblHeader/>
        </w:trPr>
        <w:tc>
          <w:tcPr>
            <w:tcW w:w="1596" w:type="dxa"/>
            <w:vMerge/>
            <w:vAlign w:val="center"/>
          </w:tcPr>
          <w:p w14:paraId="103A64B8" w14:textId="77777777" w:rsidR="00B87C62" w:rsidRPr="006F5295" w:rsidRDefault="00B87C62">
            <w:pPr>
              <w:snapToGrid w:val="0"/>
              <w:ind w:hanging="28"/>
              <w:rPr>
                <w:rFonts w:ascii="Arial" w:hAnsi="Arial" w:cs="Arial"/>
                <w:sz w:val="21"/>
                <w:szCs w:val="21"/>
              </w:rPr>
            </w:pPr>
          </w:p>
        </w:tc>
        <w:tc>
          <w:tcPr>
            <w:tcW w:w="1599" w:type="dxa"/>
            <w:noWrap/>
            <w:vAlign w:val="center"/>
          </w:tcPr>
          <w:p w14:paraId="2B36991F" w14:textId="77777777" w:rsidR="00B87C62" w:rsidRPr="006F5295" w:rsidRDefault="00B87C62">
            <w:pPr>
              <w:snapToGrid w:val="0"/>
              <w:ind w:firstLine="200"/>
              <w:jc w:val="center"/>
              <w:rPr>
                <w:rFonts w:ascii="Arial" w:hAnsi="Arial" w:cs="Arial"/>
                <w:sz w:val="21"/>
                <w:szCs w:val="21"/>
              </w:rPr>
            </w:pPr>
            <w:r w:rsidRPr="006F5295">
              <w:rPr>
                <w:rFonts w:ascii="Arial" w:hAnsi="Arial" w:cs="Arial"/>
                <w:sz w:val="21"/>
                <w:szCs w:val="21"/>
              </w:rPr>
              <w:t>本年发生数</w:t>
            </w:r>
          </w:p>
        </w:tc>
        <w:tc>
          <w:tcPr>
            <w:tcW w:w="1813" w:type="dxa"/>
            <w:noWrap/>
            <w:vAlign w:val="center"/>
          </w:tcPr>
          <w:p w14:paraId="689D0F87" w14:textId="77777777" w:rsidR="00B87C62" w:rsidRPr="006F5295" w:rsidRDefault="00B87C62">
            <w:pPr>
              <w:snapToGrid w:val="0"/>
              <w:ind w:firstLine="200"/>
              <w:jc w:val="center"/>
              <w:rPr>
                <w:rFonts w:ascii="Arial" w:hAnsi="Arial" w:cs="Arial"/>
                <w:sz w:val="21"/>
                <w:szCs w:val="21"/>
              </w:rPr>
            </w:pPr>
            <w:r w:rsidRPr="006F5295">
              <w:rPr>
                <w:rFonts w:ascii="Arial" w:hAnsi="Arial" w:cs="Arial"/>
                <w:sz w:val="21"/>
                <w:szCs w:val="21"/>
              </w:rPr>
              <w:t>上年发生数</w:t>
            </w:r>
          </w:p>
        </w:tc>
        <w:tc>
          <w:tcPr>
            <w:tcW w:w="1557" w:type="dxa"/>
            <w:noWrap/>
            <w:vAlign w:val="center"/>
          </w:tcPr>
          <w:p w14:paraId="6C69A301" w14:textId="77777777" w:rsidR="00B87C62" w:rsidRPr="006F5295" w:rsidRDefault="00B87C62">
            <w:pPr>
              <w:snapToGrid w:val="0"/>
              <w:ind w:firstLine="200"/>
              <w:jc w:val="center"/>
              <w:rPr>
                <w:rFonts w:ascii="Arial" w:hAnsi="Arial" w:cs="Arial"/>
                <w:sz w:val="21"/>
                <w:szCs w:val="21"/>
              </w:rPr>
            </w:pPr>
            <w:r w:rsidRPr="006F5295">
              <w:rPr>
                <w:rFonts w:ascii="Arial" w:hAnsi="Arial" w:cs="Arial"/>
                <w:sz w:val="21"/>
                <w:szCs w:val="21"/>
              </w:rPr>
              <w:t>本年发生数</w:t>
            </w:r>
          </w:p>
        </w:tc>
        <w:tc>
          <w:tcPr>
            <w:tcW w:w="1764" w:type="dxa"/>
            <w:noWrap/>
            <w:vAlign w:val="center"/>
          </w:tcPr>
          <w:p w14:paraId="2B9F4BF6" w14:textId="77777777" w:rsidR="00B87C62" w:rsidRPr="006F5295" w:rsidRDefault="00B87C62">
            <w:pPr>
              <w:snapToGrid w:val="0"/>
              <w:ind w:firstLine="200"/>
              <w:jc w:val="center"/>
              <w:rPr>
                <w:rFonts w:ascii="Arial" w:hAnsi="Arial" w:cs="Arial"/>
                <w:sz w:val="21"/>
                <w:szCs w:val="21"/>
              </w:rPr>
            </w:pPr>
            <w:r w:rsidRPr="006F5295">
              <w:rPr>
                <w:rFonts w:ascii="Arial" w:hAnsi="Arial" w:cs="Arial"/>
                <w:sz w:val="21"/>
                <w:szCs w:val="21"/>
              </w:rPr>
              <w:t>上年发生数</w:t>
            </w:r>
          </w:p>
        </w:tc>
      </w:tr>
      <w:tr w:rsidR="00B87C62" w:rsidRPr="006F5295" w14:paraId="35FEDC5F" w14:textId="77777777">
        <w:trPr>
          <w:trHeight w:val="397"/>
          <w:tblHeader/>
        </w:trPr>
        <w:tc>
          <w:tcPr>
            <w:tcW w:w="1596" w:type="dxa"/>
            <w:vAlign w:val="center"/>
          </w:tcPr>
          <w:p w14:paraId="2794DC6B" w14:textId="77777777" w:rsidR="00B87C62" w:rsidRPr="006F5295" w:rsidRDefault="00B87C62">
            <w:pPr>
              <w:snapToGrid w:val="0"/>
              <w:ind w:firstLine="70"/>
              <w:rPr>
                <w:rFonts w:ascii="Arial" w:hAnsi="Arial" w:cs="Arial"/>
                <w:sz w:val="21"/>
                <w:szCs w:val="21"/>
              </w:rPr>
            </w:pPr>
            <w:r w:rsidRPr="006F5295">
              <w:rPr>
                <w:rFonts w:ascii="Arial" w:hAnsi="Arial" w:cs="Arial"/>
                <w:sz w:val="21"/>
                <w:szCs w:val="21"/>
              </w:rPr>
              <w:t>销售商品收入</w:t>
            </w:r>
          </w:p>
        </w:tc>
        <w:tc>
          <w:tcPr>
            <w:tcW w:w="1599" w:type="dxa"/>
            <w:noWrap/>
            <w:vAlign w:val="center"/>
          </w:tcPr>
          <w:p w14:paraId="14D8B7C9" w14:textId="77777777" w:rsidR="00B87C62" w:rsidRPr="006F5295" w:rsidRDefault="00B87C62">
            <w:pPr>
              <w:jc w:val="right"/>
              <w:textAlignment w:val="center"/>
              <w:rPr>
                <w:rFonts w:ascii="Arial" w:hAnsi="Arial" w:cs="Arial"/>
                <w:sz w:val="21"/>
                <w:szCs w:val="21"/>
              </w:rPr>
            </w:pPr>
            <w:r w:rsidRPr="006F5295">
              <w:rPr>
                <w:rFonts w:ascii="Arial" w:hAnsi="Arial" w:cs="Arial" w:hint="eastAsia"/>
                <w:color w:val="000000"/>
                <w:sz w:val="21"/>
                <w:szCs w:val="21"/>
                <w:lang w:bidi="ar"/>
              </w:rPr>
              <w:t xml:space="preserve">197,613,554.53 </w:t>
            </w:r>
            <w:r w:rsidRPr="006F5295">
              <w:rPr>
                <w:rFonts w:ascii="Arial" w:hAnsi="Arial" w:cs="Arial"/>
                <w:color w:val="000000"/>
                <w:sz w:val="21"/>
                <w:szCs w:val="21"/>
                <w:lang w:bidi="ar"/>
              </w:rPr>
              <w:t xml:space="preserve"> </w:t>
            </w:r>
          </w:p>
        </w:tc>
        <w:tc>
          <w:tcPr>
            <w:tcW w:w="1813" w:type="dxa"/>
            <w:noWrap/>
            <w:vAlign w:val="center"/>
          </w:tcPr>
          <w:p w14:paraId="590F555D" w14:textId="77777777" w:rsidR="00B87C62" w:rsidRPr="006F5295" w:rsidRDefault="00B87C62">
            <w:pPr>
              <w:snapToGrid w:val="0"/>
              <w:ind w:hanging="14"/>
              <w:jc w:val="right"/>
              <w:rPr>
                <w:rFonts w:ascii="Arial" w:hAnsi="Arial" w:cs="Arial"/>
                <w:sz w:val="21"/>
                <w:szCs w:val="21"/>
              </w:rPr>
            </w:pPr>
            <w:r w:rsidRPr="006F5295">
              <w:rPr>
                <w:rFonts w:ascii="Arial" w:hAnsi="Arial" w:cs="Arial"/>
                <w:sz w:val="21"/>
                <w:szCs w:val="21"/>
              </w:rPr>
              <w:t>174,176,982.67</w:t>
            </w:r>
          </w:p>
        </w:tc>
        <w:tc>
          <w:tcPr>
            <w:tcW w:w="1557" w:type="dxa"/>
            <w:noWrap/>
            <w:vAlign w:val="center"/>
          </w:tcPr>
          <w:p w14:paraId="3C4AA53B" w14:textId="77777777" w:rsidR="00B87C62" w:rsidRPr="006F5295" w:rsidRDefault="00B87C62">
            <w:pPr>
              <w:jc w:val="right"/>
              <w:textAlignment w:val="center"/>
              <w:rPr>
                <w:rFonts w:ascii="Arial" w:hAnsi="Arial" w:cs="Arial"/>
                <w:sz w:val="21"/>
                <w:szCs w:val="21"/>
              </w:rPr>
            </w:pPr>
            <w:r w:rsidRPr="006F5295">
              <w:rPr>
                <w:rFonts w:ascii="Arial" w:hAnsi="Arial" w:cs="Arial"/>
                <w:color w:val="000000"/>
                <w:sz w:val="21"/>
                <w:szCs w:val="21"/>
                <w:lang w:bidi="ar"/>
              </w:rPr>
              <w:t xml:space="preserve">169,489,766.39 </w:t>
            </w:r>
          </w:p>
        </w:tc>
        <w:tc>
          <w:tcPr>
            <w:tcW w:w="1764" w:type="dxa"/>
            <w:noWrap/>
            <w:vAlign w:val="center"/>
          </w:tcPr>
          <w:p w14:paraId="16B1971C" w14:textId="77777777" w:rsidR="00B87C62" w:rsidRPr="006F5295" w:rsidRDefault="00B87C62">
            <w:pPr>
              <w:snapToGrid w:val="0"/>
              <w:ind w:hanging="14"/>
              <w:jc w:val="right"/>
              <w:rPr>
                <w:rFonts w:ascii="Arial" w:hAnsi="Arial" w:cs="Arial"/>
                <w:sz w:val="21"/>
                <w:szCs w:val="21"/>
              </w:rPr>
            </w:pPr>
            <w:r w:rsidRPr="006F5295">
              <w:rPr>
                <w:rFonts w:ascii="Arial" w:hAnsi="Arial" w:cs="Arial"/>
                <w:sz w:val="21"/>
                <w:szCs w:val="21"/>
              </w:rPr>
              <w:t>148,087,879.31</w:t>
            </w:r>
          </w:p>
        </w:tc>
      </w:tr>
      <w:tr w:rsidR="00B87C62" w:rsidRPr="006F5295" w14:paraId="3076719B" w14:textId="77777777">
        <w:trPr>
          <w:trHeight w:val="397"/>
        </w:trPr>
        <w:tc>
          <w:tcPr>
            <w:tcW w:w="1596" w:type="dxa"/>
            <w:noWrap/>
            <w:vAlign w:val="center"/>
          </w:tcPr>
          <w:p w14:paraId="0D590221" w14:textId="77777777" w:rsidR="00B87C62" w:rsidRPr="006F5295" w:rsidRDefault="00B87C62">
            <w:pPr>
              <w:snapToGrid w:val="0"/>
              <w:ind w:firstLine="70"/>
              <w:rPr>
                <w:rFonts w:ascii="Arial" w:hAnsi="Arial" w:cs="Arial"/>
                <w:sz w:val="21"/>
                <w:szCs w:val="21"/>
              </w:rPr>
            </w:pPr>
            <w:r w:rsidRPr="006F5295">
              <w:rPr>
                <w:rFonts w:ascii="Arial" w:hAnsi="Arial" w:cs="Arial"/>
                <w:sz w:val="21"/>
                <w:szCs w:val="21"/>
              </w:rPr>
              <w:t>其他业务收入</w:t>
            </w:r>
          </w:p>
        </w:tc>
        <w:tc>
          <w:tcPr>
            <w:tcW w:w="1599" w:type="dxa"/>
            <w:noWrap/>
            <w:vAlign w:val="center"/>
          </w:tcPr>
          <w:p w14:paraId="2AB368C2" w14:textId="77777777" w:rsidR="00B87C62" w:rsidRPr="006F5295" w:rsidRDefault="00B87C62">
            <w:pPr>
              <w:jc w:val="right"/>
              <w:textAlignment w:val="center"/>
              <w:rPr>
                <w:rFonts w:ascii="Arial" w:hAnsi="Arial" w:cs="Arial"/>
                <w:sz w:val="21"/>
                <w:szCs w:val="21"/>
              </w:rPr>
            </w:pPr>
            <w:r w:rsidRPr="006F5295">
              <w:rPr>
                <w:rFonts w:ascii="Arial" w:hAnsi="Arial" w:cs="Arial"/>
                <w:color w:val="000000"/>
                <w:sz w:val="21"/>
                <w:szCs w:val="21"/>
                <w:lang w:bidi="ar"/>
              </w:rPr>
              <w:t xml:space="preserve">1,372,540.21 </w:t>
            </w:r>
          </w:p>
        </w:tc>
        <w:tc>
          <w:tcPr>
            <w:tcW w:w="1813" w:type="dxa"/>
            <w:noWrap/>
            <w:vAlign w:val="center"/>
          </w:tcPr>
          <w:p w14:paraId="3FC699DE" w14:textId="77777777" w:rsidR="00B87C62" w:rsidRPr="006F5295" w:rsidRDefault="00B87C62">
            <w:pPr>
              <w:snapToGrid w:val="0"/>
              <w:ind w:hanging="14"/>
              <w:jc w:val="right"/>
              <w:rPr>
                <w:rFonts w:ascii="Arial" w:hAnsi="Arial" w:cs="Arial"/>
                <w:sz w:val="21"/>
                <w:szCs w:val="21"/>
              </w:rPr>
            </w:pPr>
            <w:r w:rsidRPr="006F5295">
              <w:rPr>
                <w:rFonts w:ascii="Arial" w:hAnsi="Arial" w:cs="Arial"/>
                <w:sz w:val="21"/>
                <w:szCs w:val="21"/>
              </w:rPr>
              <w:t>1,531,369.11</w:t>
            </w:r>
          </w:p>
        </w:tc>
        <w:tc>
          <w:tcPr>
            <w:tcW w:w="1557" w:type="dxa"/>
            <w:noWrap/>
            <w:vAlign w:val="center"/>
          </w:tcPr>
          <w:p w14:paraId="4109A6C0" w14:textId="77777777" w:rsidR="00B87C62" w:rsidRPr="006F5295" w:rsidRDefault="00B87C62">
            <w:pPr>
              <w:jc w:val="right"/>
              <w:textAlignment w:val="center"/>
              <w:rPr>
                <w:rFonts w:ascii="Arial" w:hAnsi="Arial" w:cs="Arial"/>
                <w:sz w:val="21"/>
                <w:szCs w:val="21"/>
              </w:rPr>
            </w:pPr>
            <w:r w:rsidRPr="006F5295">
              <w:rPr>
                <w:rFonts w:ascii="Arial" w:hAnsi="Arial" w:cs="Arial"/>
                <w:color w:val="000000"/>
                <w:sz w:val="21"/>
                <w:szCs w:val="21"/>
                <w:lang w:bidi="ar"/>
              </w:rPr>
              <w:t xml:space="preserve">1,127,870.45 </w:t>
            </w:r>
          </w:p>
        </w:tc>
        <w:tc>
          <w:tcPr>
            <w:tcW w:w="1764" w:type="dxa"/>
            <w:noWrap/>
            <w:vAlign w:val="center"/>
          </w:tcPr>
          <w:p w14:paraId="2A4EEA12" w14:textId="77777777" w:rsidR="00B87C62" w:rsidRPr="006F5295" w:rsidRDefault="00B87C62">
            <w:pPr>
              <w:snapToGrid w:val="0"/>
              <w:ind w:hanging="14"/>
              <w:jc w:val="right"/>
              <w:rPr>
                <w:rFonts w:ascii="Arial" w:hAnsi="Arial" w:cs="Arial"/>
                <w:sz w:val="21"/>
                <w:szCs w:val="21"/>
              </w:rPr>
            </w:pPr>
            <w:r w:rsidRPr="006F5295">
              <w:rPr>
                <w:rFonts w:ascii="Arial" w:hAnsi="Arial" w:cs="Arial"/>
                <w:sz w:val="21"/>
                <w:szCs w:val="21"/>
              </w:rPr>
              <w:t>1,312,435.22</w:t>
            </w:r>
          </w:p>
        </w:tc>
      </w:tr>
      <w:tr w:rsidR="00B87C62" w:rsidRPr="006F5295" w14:paraId="605A8468" w14:textId="77777777">
        <w:trPr>
          <w:trHeight w:val="397"/>
        </w:trPr>
        <w:tc>
          <w:tcPr>
            <w:tcW w:w="1596" w:type="dxa"/>
            <w:noWrap/>
            <w:vAlign w:val="center"/>
          </w:tcPr>
          <w:p w14:paraId="4AF12292" w14:textId="77777777" w:rsidR="00B87C62" w:rsidRPr="006F5295" w:rsidRDefault="00B87C62">
            <w:pPr>
              <w:snapToGrid w:val="0"/>
              <w:ind w:firstLine="70"/>
              <w:jc w:val="center"/>
              <w:rPr>
                <w:rFonts w:ascii="Arial" w:hAnsi="Arial" w:cs="Arial"/>
                <w:sz w:val="21"/>
                <w:szCs w:val="21"/>
              </w:rPr>
            </w:pPr>
            <w:r w:rsidRPr="006F5295">
              <w:rPr>
                <w:rFonts w:ascii="Arial" w:hAnsi="Arial" w:cs="Arial"/>
                <w:sz w:val="21"/>
                <w:szCs w:val="21"/>
              </w:rPr>
              <w:t>合</w:t>
            </w:r>
            <w:r w:rsidRPr="006F5295">
              <w:rPr>
                <w:rFonts w:ascii="Arial" w:hAnsi="Arial" w:cs="Arial"/>
                <w:sz w:val="21"/>
                <w:szCs w:val="21"/>
              </w:rPr>
              <w:t xml:space="preserve">   </w:t>
            </w:r>
            <w:r w:rsidRPr="006F5295">
              <w:rPr>
                <w:rFonts w:ascii="Arial" w:hAnsi="Arial" w:cs="Arial"/>
                <w:sz w:val="21"/>
                <w:szCs w:val="21"/>
              </w:rPr>
              <w:t>计</w:t>
            </w:r>
          </w:p>
        </w:tc>
        <w:tc>
          <w:tcPr>
            <w:tcW w:w="1599" w:type="dxa"/>
            <w:noWrap/>
            <w:vAlign w:val="center"/>
          </w:tcPr>
          <w:p w14:paraId="1FC81E06" w14:textId="77777777" w:rsidR="00B87C62" w:rsidRPr="006F5295" w:rsidRDefault="00B87C62">
            <w:pPr>
              <w:snapToGrid w:val="0"/>
              <w:ind w:hanging="14"/>
              <w:jc w:val="right"/>
              <w:rPr>
                <w:rFonts w:ascii="Arial" w:hAnsi="Arial" w:cs="Arial"/>
                <w:sz w:val="21"/>
                <w:szCs w:val="21"/>
              </w:rPr>
            </w:pPr>
            <w:r w:rsidRPr="006F5295">
              <w:rPr>
                <w:rFonts w:ascii="Arial" w:hAnsi="Arial" w:cs="Arial" w:hint="eastAsia"/>
                <w:sz w:val="21"/>
                <w:szCs w:val="21"/>
              </w:rPr>
              <w:t xml:space="preserve">198,986,094.74  </w:t>
            </w:r>
          </w:p>
        </w:tc>
        <w:tc>
          <w:tcPr>
            <w:tcW w:w="1813" w:type="dxa"/>
            <w:noWrap/>
            <w:vAlign w:val="center"/>
          </w:tcPr>
          <w:p w14:paraId="5B347DA2" w14:textId="77777777" w:rsidR="00B87C62" w:rsidRPr="006F5295" w:rsidRDefault="00B87C62">
            <w:pPr>
              <w:snapToGrid w:val="0"/>
              <w:ind w:hanging="14"/>
              <w:jc w:val="right"/>
              <w:rPr>
                <w:rFonts w:ascii="Arial" w:hAnsi="Arial" w:cs="Arial"/>
                <w:sz w:val="21"/>
                <w:szCs w:val="21"/>
              </w:rPr>
            </w:pPr>
            <w:r w:rsidRPr="006F5295">
              <w:rPr>
                <w:rFonts w:ascii="Arial" w:hAnsi="Arial" w:cs="Arial"/>
                <w:sz w:val="21"/>
                <w:szCs w:val="21"/>
              </w:rPr>
              <w:t>175,708,351.78</w:t>
            </w:r>
          </w:p>
        </w:tc>
        <w:tc>
          <w:tcPr>
            <w:tcW w:w="1557" w:type="dxa"/>
            <w:noWrap/>
            <w:vAlign w:val="center"/>
          </w:tcPr>
          <w:p w14:paraId="07C48533" w14:textId="77777777" w:rsidR="00B87C62" w:rsidRPr="006F5295" w:rsidRDefault="00B87C62">
            <w:pPr>
              <w:jc w:val="right"/>
              <w:textAlignment w:val="center"/>
              <w:rPr>
                <w:rFonts w:ascii="Arial" w:hAnsi="Arial" w:cs="Arial"/>
                <w:color w:val="000000"/>
                <w:sz w:val="21"/>
                <w:szCs w:val="21"/>
              </w:rPr>
            </w:pPr>
            <w:r w:rsidRPr="006F5295">
              <w:rPr>
                <w:rFonts w:ascii="Arial" w:hAnsi="Arial" w:cs="Arial"/>
                <w:color w:val="000000"/>
                <w:sz w:val="21"/>
                <w:szCs w:val="21"/>
                <w:lang w:bidi="ar"/>
              </w:rPr>
              <w:t xml:space="preserve">170,617,636.84 </w:t>
            </w:r>
          </w:p>
        </w:tc>
        <w:tc>
          <w:tcPr>
            <w:tcW w:w="1764" w:type="dxa"/>
            <w:noWrap/>
            <w:vAlign w:val="center"/>
          </w:tcPr>
          <w:p w14:paraId="1936A4BC" w14:textId="77777777" w:rsidR="00B87C62" w:rsidRPr="006F5295" w:rsidRDefault="00B87C62">
            <w:pPr>
              <w:snapToGrid w:val="0"/>
              <w:ind w:hanging="14"/>
              <w:jc w:val="right"/>
              <w:rPr>
                <w:rFonts w:ascii="Arial" w:hAnsi="Arial" w:cs="Arial"/>
                <w:sz w:val="21"/>
                <w:szCs w:val="21"/>
              </w:rPr>
            </w:pPr>
            <w:r w:rsidRPr="006F5295">
              <w:rPr>
                <w:rFonts w:ascii="Arial" w:hAnsi="Arial" w:cs="Arial"/>
                <w:sz w:val="21"/>
                <w:szCs w:val="21"/>
              </w:rPr>
              <w:t>149,400,314.53</w:t>
            </w:r>
          </w:p>
        </w:tc>
      </w:tr>
      <w:bookmarkEnd w:id="5"/>
    </w:tbl>
    <w:p w14:paraId="0B9667E5" w14:textId="77777777" w:rsidR="00B87C62" w:rsidRPr="006F5295" w:rsidRDefault="00B87C62">
      <w:pPr>
        <w:spacing w:line="400" w:lineRule="exact"/>
        <w:ind w:firstLineChars="200" w:firstLine="482"/>
        <w:outlineLvl w:val="0"/>
        <w:rPr>
          <w:rFonts w:ascii="Arial" w:hAnsi="Arial" w:cs="Arial"/>
          <w:b/>
          <w:bCs/>
          <w:szCs w:val="20"/>
        </w:rPr>
      </w:pPr>
    </w:p>
    <w:p w14:paraId="241C7510" w14:textId="77777777" w:rsidR="00B87C62" w:rsidRPr="006F5295" w:rsidRDefault="00B87C62">
      <w:pPr>
        <w:spacing w:line="400" w:lineRule="exact"/>
        <w:ind w:firstLineChars="200" w:firstLine="482"/>
        <w:outlineLvl w:val="0"/>
        <w:rPr>
          <w:rFonts w:ascii="Arial" w:hAnsi="Arial" w:cs="Arial"/>
          <w:b/>
          <w:bCs/>
          <w:szCs w:val="20"/>
        </w:rPr>
      </w:pPr>
      <w:r w:rsidRPr="006F5295">
        <w:rPr>
          <w:rFonts w:ascii="Arial" w:hAnsi="Arial" w:cs="Arial"/>
          <w:b/>
          <w:bCs/>
          <w:szCs w:val="20"/>
        </w:rPr>
        <w:t>17</w:t>
      </w:r>
      <w:r w:rsidRPr="006F5295">
        <w:rPr>
          <w:rFonts w:ascii="Arial" w:hAnsi="Arial" w:cs="Arial"/>
          <w:b/>
          <w:bCs/>
          <w:szCs w:val="20"/>
        </w:rPr>
        <w:t>、财务费用</w:t>
      </w:r>
    </w:p>
    <w:tbl>
      <w:tblPr>
        <w:tblW w:w="8277" w:type="dxa"/>
        <w:tblInd w:w="94" w:type="dxa"/>
        <w:tblBorders>
          <w:top w:val="single" w:sz="12" w:space="0" w:color="auto"/>
          <w:bottom w:val="single" w:sz="12" w:space="0" w:color="auto"/>
          <w:insideH w:val="dotted" w:sz="4" w:space="0" w:color="auto"/>
          <w:insideV w:val="dotted" w:sz="4" w:space="0" w:color="auto"/>
        </w:tblBorders>
        <w:tblLayout w:type="fixed"/>
        <w:tblLook w:val="0000" w:firstRow="0" w:lastRow="0" w:firstColumn="0" w:lastColumn="0" w:noHBand="0" w:noVBand="0"/>
      </w:tblPr>
      <w:tblGrid>
        <w:gridCol w:w="3154"/>
        <w:gridCol w:w="2561"/>
        <w:gridCol w:w="2562"/>
      </w:tblGrid>
      <w:tr w:rsidR="00B87C62" w:rsidRPr="006F5295" w14:paraId="3C98B8BE" w14:textId="77777777">
        <w:trPr>
          <w:trHeight w:hRule="exact" w:val="397"/>
        </w:trPr>
        <w:tc>
          <w:tcPr>
            <w:tcW w:w="3154" w:type="dxa"/>
            <w:tcBorders>
              <w:top w:val="single" w:sz="12" w:space="0" w:color="auto"/>
              <w:left w:val="nil"/>
              <w:bottom w:val="dotted" w:sz="4" w:space="0" w:color="auto"/>
              <w:right w:val="dotted" w:sz="4" w:space="0" w:color="auto"/>
            </w:tcBorders>
            <w:vAlign w:val="center"/>
          </w:tcPr>
          <w:p w14:paraId="72C3BB7B" w14:textId="77777777" w:rsidR="00B87C62" w:rsidRPr="006F5295" w:rsidRDefault="00B87C62">
            <w:pPr>
              <w:tabs>
                <w:tab w:val="left" w:pos="5016"/>
              </w:tabs>
              <w:snapToGrid w:val="0"/>
              <w:jc w:val="center"/>
              <w:rPr>
                <w:rFonts w:ascii="Arial" w:hAnsi="Arial" w:cs="Arial"/>
                <w:bCs/>
                <w:sz w:val="21"/>
                <w:szCs w:val="21"/>
              </w:rPr>
            </w:pPr>
            <w:r w:rsidRPr="006F5295">
              <w:rPr>
                <w:rFonts w:ascii="Arial" w:hAnsi="Arial" w:cs="Arial"/>
                <w:color w:val="000000"/>
                <w:sz w:val="21"/>
                <w:szCs w:val="21"/>
              </w:rPr>
              <w:t>项</w:t>
            </w:r>
            <w:r w:rsidRPr="006F5295">
              <w:rPr>
                <w:rFonts w:ascii="Arial" w:hAnsi="Arial" w:cs="Arial"/>
                <w:color w:val="000000"/>
                <w:sz w:val="21"/>
                <w:szCs w:val="21"/>
              </w:rPr>
              <w:t xml:space="preserve">  </w:t>
            </w:r>
            <w:r w:rsidRPr="006F5295">
              <w:rPr>
                <w:rFonts w:ascii="Arial" w:hAnsi="Arial" w:cs="Arial"/>
                <w:color w:val="000000"/>
                <w:sz w:val="21"/>
                <w:szCs w:val="21"/>
              </w:rPr>
              <w:t>目</w:t>
            </w:r>
          </w:p>
        </w:tc>
        <w:tc>
          <w:tcPr>
            <w:tcW w:w="2561" w:type="dxa"/>
            <w:tcBorders>
              <w:top w:val="single" w:sz="12" w:space="0" w:color="auto"/>
              <w:left w:val="dotted" w:sz="4" w:space="0" w:color="auto"/>
              <w:bottom w:val="dotted" w:sz="4" w:space="0" w:color="auto"/>
              <w:right w:val="dotted" w:sz="4" w:space="0" w:color="auto"/>
            </w:tcBorders>
            <w:vAlign w:val="center"/>
          </w:tcPr>
          <w:p w14:paraId="59FC4143" w14:textId="77777777" w:rsidR="00B87C62" w:rsidRPr="006F5295" w:rsidRDefault="00B87C62">
            <w:pPr>
              <w:snapToGrid w:val="0"/>
              <w:ind w:firstLine="200"/>
              <w:jc w:val="right"/>
              <w:rPr>
                <w:rFonts w:ascii="Arial" w:hAnsi="Arial" w:cs="Arial"/>
                <w:sz w:val="21"/>
                <w:szCs w:val="21"/>
              </w:rPr>
            </w:pPr>
            <w:r w:rsidRPr="006F5295">
              <w:rPr>
                <w:rFonts w:ascii="Arial" w:hAnsi="Arial" w:cs="Arial"/>
                <w:sz w:val="21"/>
                <w:szCs w:val="21"/>
              </w:rPr>
              <w:t>本年发生数</w:t>
            </w:r>
          </w:p>
        </w:tc>
        <w:tc>
          <w:tcPr>
            <w:tcW w:w="2562" w:type="dxa"/>
            <w:tcBorders>
              <w:top w:val="single" w:sz="12" w:space="0" w:color="auto"/>
              <w:left w:val="dotted" w:sz="4" w:space="0" w:color="auto"/>
              <w:bottom w:val="dotted" w:sz="4" w:space="0" w:color="auto"/>
              <w:right w:val="nil"/>
            </w:tcBorders>
            <w:vAlign w:val="center"/>
          </w:tcPr>
          <w:p w14:paraId="3D60909D" w14:textId="77777777" w:rsidR="00B87C62" w:rsidRPr="006F5295" w:rsidRDefault="00B87C62">
            <w:pPr>
              <w:snapToGrid w:val="0"/>
              <w:ind w:firstLine="200"/>
              <w:jc w:val="right"/>
              <w:rPr>
                <w:rFonts w:ascii="Arial" w:hAnsi="Arial" w:cs="Arial"/>
                <w:sz w:val="21"/>
                <w:szCs w:val="21"/>
              </w:rPr>
            </w:pPr>
            <w:r w:rsidRPr="006F5295">
              <w:rPr>
                <w:rFonts w:ascii="Arial" w:hAnsi="Arial" w:cs="Arial"/>
                <w:sz w:val="21"/>
                <w:szCs w:val="21"/>
              </w:rPr>
              <w:t>上年发生数</w:t>
            </w:r>
          </w:p>
        </w:tc>
      </w:tr>
      <w:tr w:rsidR="00B87C62" w:rsidRPr="006F5295" w14:paraId="4C1F2B51" w14:textId="77777777">
        <w:trPr>
          <w:trHeight w:hRule="exact" w:val="397"/>
        </w:trPr>
        <w:tc>
          <w:tcPr>
            <w:tcW w:w="3154" w:type="dxa"/>
            <w:tcBorders>
              <w:top w:val="dotted" w:sz="4" w:space="0" w:color="auto"/>
              <w:left w:val="nil"/>
              <w:bottom w:val="dotted" w:sz="4" w:space="0" w:color="auto"/>
              <w:right w:val="dotted" w:sz="4" w:space="0" w:color="auto"/>
            </w:tcBorders>
            <w:vAlign w:val="center"/>
          </w:tcPr>
          <w:p w14:paraId="49F42578" w14:textId="77777777" w:rsidR="00B87C62" w:rsidRPr="006F5295" w:rsidRDefault="00B87C62">
            <w:pPr>
              <w:snapToGrid w:val="0"/>
              <w:ind w:hanging="16"/>
              <w:rPr>
                <w:rFonts w:ascii="Arial" w:hAnsi="Arial" w:cs="Arial"/>
                <w:bCs/>
                <w:sz w:val="21"/>
                <w:szCs w:val="21"/>
              </w:rPr>
            </w:pPr>
            <w:r w:rsidRPr="006F5295">
              <w:rPr>
                <w:rFonts w:ascii="Arial" w:hAnsi="Arial" w:cs="Arial"/>
                <w:bCs/>
                <w:sz w:val="21"/>
                <w:szCs w:val="21"/>
              </w:rPr>
              <w:t>利息费用</w:t>
            </w:r>
          </w:p>
        </w:tc>
        <w:tc>
          <w:tcPr>
            <w:tcW w:w="2561" w:type="dxa"/>
            <w:tcBorders>
              <w:top w:val="dotted" w:sz="4" w:space="0" w:color="auto"/>
              <w:left w:val="dotted" w:sz="4" w:space="0" w:color="auto"/>
              <w:bottom w:val="dotted" w:sz="4" w:space="0" w:color="auto"/>
              <w:right w:val="dotted" w:sz="4" w:space="0" w:color="auto"/>
            </w:tcBorders>
            <w:vAlign w:val="center"/>
          </w:tcPr>
          <w:p w14:paraId="364E3B45" w14:textId="77777777" w:rsidR="00B87C62" w:rsidRPr="006F5295" w:rsidRDefault="00B87C62">
            <w:pPr>
              <w:snapToGrid w:val="0"/>
              <w:jc w:val="right"/>
              <w:rPr>
                <w:rFonts w:ascii="Arial" w:hAnsi="Arial" w:cs="Arial"/>
                <w:sz w:val="21"/>
                <w:szCs w:val="21"/>
              </w:rPr>
            </w:pPr>
            <w:r w:rsidRPr="006F5295">
              <w:rPr>
                <w:rFonts w:ascii="Arial" w:hAnsi="Arial" w:cs="Arial"/>
                <w:sz w:val="21"/>
                <w:szCs w:val="21"/>
              </w:rPr>
              <w:t>-</w:t>
            </w:r>
          </w:p>
        </w:tc>
        <w:tc>
          <w:tcPr>
            <w:tcW w:w="2562" w:type="dxa"/>
            <w:tcBorders>
              <w:top w:val="dotted" w:sz="4" w:space="0" w:color="auto"/>
              <w:left w:val="dotted" w:sz="4" w:space="0" w:color="auto"/>
              <w:bottom w:val="dotted" w:sz="4" w:space="0" w:color="auto"/>
              <w:right w:val="nil"/>
            </w:tcBorders>
            <w:vAlign w:val="center"/>
          </w:tcPr>
          <w:p w14:paraId="72449543" w14:textId="77777777" w:rsidR="00B87C62" w:rsidRPr="006F5295" w:rsidRDefault="00B87C62">
            <w:pPr>
              <w:snapToGrid w:val="0"/>
              <w:jc w:val="right"/>
              <w:rPr>
                <w:rFonts w:ascii="Arial" w:hAnsi="Arial" w:cs="Arial"/>
                <w:sz w:val="21"/>
                <w:szCs w:val="21"/>
              </w:rPr>
            </w:pPr>
            <w:r w:rsidRPr="006F5295">
              <w:rPr>
                <w:rFonts w:ascii="Arial" w:hAnsi="Arial" w:cs="Arial"/>
                <w:sz w:val="21"/>
                <w:szCs w:val="21"/>
              </w:rPr>
              <w:t>-</w:t>
            </w:r>
          </w:p>
        </w:tc>
      </w:tr>
      <w:tr w:rsidR="00B87C62" w:rsidRPr="006F5295" w14:paraId="7B494211" w14:textId="77777777">
        <w:trPr>
          <w:trHeight w:hRule="exact" w:val="397"/>
        </w:trPr>
        <w:tc>
          <w:tcPr>
            <w:tcW w:w="3154" w:type="dxa"/>
            <w:tcBorders>
              <w:top w:val="dotted" w:sz="4" w:space="0" w:color="auto"/>
              <w:left w:val="nil"/>
              <w:bottom w:val="dotted" w:sz="4" w:space="0" w:color="auto"/>
              <w:right w:val="dotted" w:sz="4" w:space="0" w:color="auto"/>
            </w:tcBorders>
            <w:vAlign w:val="center"/>
          </w:tcPr>
          <w:p w14:paraId="62CDA58E" w14:textId="77777777" w:rsidR="00B87C62" w:rsidRPr="006F5295" w:rsidRDefault="00B87C62">
            <w:pPr>
              <w:snapToGrid w:val="0"/>
              <w:ind w:hanging="16"/>
              <w:rPr>
                <w:rFonts w:ascii="Arial" w:hAnsi="Arial" w:cs="Arial"/>
                <w:bCs/>
                <w:sz w:val="21"/>
                <w:szCs w:val="21"/>
              </w:rPr>
            </w:pPr>
            <w:r w:rsidRPr="006F5295">
              <w:rPr>
                <w:rFonts w:ascii="Arial" w:hAnsi="Arial" w:cs="Arial"/>
                <w:bCs/>
                <w:sz w:val="21"/>
                <w:szCs w:val="21"/>
              </w:rPr>
              <w:t>减：利息收入</w:t>
            </w:r>
          </w:p>
        </w:tc>
        <w:tc>
          <w:tcPr>
            <w:tcW w:w="2561" w:type="dxa"/>
            <w:tcBorders>
              <w:top w:val="dotted" w:sz="4" w:space="0" w:color="auto"/>
              <w:left w:val="dotted" w:sz="4" w:space="0" w:color="auto"/>
              <w:bottom w:val="dotted" w:sz="4" w:space="0" w:color="auto"/>
              <w:right w:val="dotted" w:sz="4" w:space="0" w:color="auto"/>
            </w:tcBorders>
            <w:vAlign w:val="center"/>
          </w:tcPr>
          <w:p w14:paraId="06551E58" w14:textId="77777777" w:rsidR="00B87C62" w:rsidRPr="006F5295" w:rsidRDefault="00B87C62">
            <w:pPr>
              <w:snapToGrid w:val="0"/>
              <w:jc w:val="right"/>
              <w:rPr>
                <w:rFonts w:ascii="Arial" w:hAnsi="Arial" w:cs="Arial"/>
                <w:sz w:val="21"/>
                <w:szCs w:val="21"/>
              </w:rPr>
            </w:pPr>
            <w:r w:rsidRPr="006F5295">
              <w:rPr>
                <w:rFonts w:ascii="Arial" w:hAnsi="Arial" w:cs="Arial"/>
                <w:sz w:val="21"/>
                <w:szCs w:val="21"/>
              </w:rPr>
              <w:t>478,924.90</w:t>
            </w:r>
          </w:p>
        </w:tc>
        <w:tc>
          <w:tcPr>
            <w:tcW w:w="2562" w:type="dxa"/>
            <w:tcBorders>
              <w:top w:val="dotted" w:sz="4" w:space="0" w:color="auto"/>
              <w:left w:val="dotted" w:sz="4" w:space="0" w:color="auto"/>
              <w:bottom w:val="dotted" w:sz="4" w:space="0" w:color="auto"/>
              <w:right w:val="nil"/>
            </w:tcBorders>
            <w:vAlign w:val="center"/>
          </w:tcPr>
          <w:p w14:paraId="0A79BCB6" w14:textId="77777777" w:rsidR="00B87C62" w:rsidRPr="006F5295" w:rsidRDefault="00B87C62">
            <w:pPr>
              <w:snapToGrid w:val="0"/>
              <w:jc w:val="right"/>
              <w:rPr>
                <w:rFonts w:ascii="Arial" w:hAnsi="Arial" w:cs="Arial"/>
                <w:sz w:val="21"/>
                <w:szCs w:val="21"/>
              </w:rPr>
            </w:pPr>
            <w:r w:rsidRPr="006F5295">
              <w:rPr>
                <w:rFonts w:ascii="Arial" w:hAnsi="Arial" w:cs="Arial"/>
                <w:sz w:val="21"/>
                <w:szCs w:val="21"/>
              </w:rPr>
              <w:t>320,083.20</w:t>
            </w:r>
          </w:p>
        </w:tc>
      </w:tr>
      <w:tr w:rsidR="00B87C62" w:rsidRPr="006F5295" w14:paraId="37E52757" w14:textId="77777777">
        <w:trPr>
          <w:trHeight w:hRule="exact" w:val="397"/>
        </w:trPr>
        <w:tc>
          <w:tcPr>
            <w:tcW w:w="3154" w:type="dxa"/>
            <w:tcBorders>
              <w:top w:val="dotted" w:sz="4" w:space="0" w:color="auto"/>
              <w:left w:val="nil"/>
              <w:bottom w:val="dotted" w:sz="4" w:space="0" w:color="auto"/>
              <w:right w:val="dotted" w:sz="4" w:space="0" w:color="auto"/>
            </w:tcBorders>
            <w:vAlign w:val="center"/>
          </w:tcPr>
          <w:p w14:paraId="44788FF8" w14:textId="77777777" w:rsidR="00B87C62" w:rsidRPr="006F5295" w:rsidRDefault="00B87C62">
            <w:pPr>
              <w:snapToGrid w:val="0"/>
              <w:ind w:hanging="16"/>
              <w:rPr>
                <w:rFonts w:ascii="Arial" w:hAnsi="Arial" w:cs="Arial"/>
                <w:bCs/>
                <w:sz w:val="21"/>
                <w:szCs w:val="21"/>
              </w:rPr>
            </w:pPr>
            <w:r w:rsidRPr="006F5295">
              <w:rPr>
                <w:rFonts w:ascii="Arial" w:hAnsi="Arial" w:cs="Arial"/>
                <w:bCs/>
                <w:sz w:val="21"/>
                <w:szCs w:val="21"/>
              </w:rPr>
              <w:t>净汇兑损益</w:t>
            </w:r>
            <w:r w:rsidRPr="006F5295">
              <w:rPr>
                <w:rFonts w:ascii="Arial" w:hAnsi="Arial" w:cs="Arial"/>
                <w:bCs/>
                <w:sz w:val="21"/>
                <w:szCs w:val="21"/>
              </w:rPr>
              <w:t>/</w:t>
            </w:r>
            <w:r w:rsidRPr="006F5295">
              <w:rPr>
                <w:rFonts w:ascii="Arial" w:hAnsi="Arial" w:cs="Arial"/>
                <w:bCs/>
                <w:sz w:val="21"/>
                <w:szCs w:val="21"/>
              </w:rPr>
              <w:t>（收益）</w:t>
            </w:r>
          </w:p>
        </w:tc>
        <w:tc>
          <w:tcPr>
            <w:tcW w:w="2561" w:type="dxa"/>
            <w:tcBorders>
              <w:top w:val="dotted" w:sz="4" w:space="0" w:color="auto"/>
              <w:left w:val="dotted" w:sz="4" w:space="0" w:color="auto"/>
              <w:bottom w:val="dotted" w:sz="4" w:space="0" w:color="auto"/>
              <w:right w:val="dotted" w:sz="4" w:space="0" w:color="auto"/>
            </w:tcBorders>
            <w:vAlign w:val="center"/>
          </w:tcPr>
          <w:p w14:paraId="6037F86E" w14:textId="77777777" w:rsidR="00B87C62" w:rsidRPr="006F5295" w:rsidRDefault="00B87C62">
            <w:pPr>
              <w:snapToGrid w:val="0"/>
              <w:jc w:val="right"/>
              <w:rPr>
                <w:rFonts w:ascii="Arial" w:hAnsi="Arial" w:cs="Arial"/>
                <w:sz w:val="21"/>
                <w:szCs w:val="21"/>
              </w:rPr>
            </w:pPr>
            <w:r w:rsidRPr="006F5295">
              <w:rPr>
                <w:rFonts w:ascii="Arial" w:hAnsi="Arial" w:cs="Arial" w:hint="eastAsia"/>
                <w:sz w:val="21"/>
                <w:szCs w:val="21"/>
              </w:rPr>
              <w:t xml:space="preserve">-868,054.55 </w:t>
            </w:r>
          </w:p>
        </w:tc>
        <w:tc>
          <w:tcPr>
            <w:tcW w:w="2562" w:type="dxa"/>
            <w:tcBorders>
              <w:top w:val="dotted" w:sz="4" w:space="0" w:color="auto"/>
              <w:left w:val="dotted" w:sz="4" w:space="0" w:color="auto"/>
              <w:bottom w:val="dotted" w:sz="4" w:space="0" w:color="auto"/>
              <w:right w:val="nil"/>
            </w:tcBorders>
            <w:vAlign w:val="center"/>
          </w:tcPr>
          <w:p w14:paraId="5E427DE8" w14:textId="77777777" w:rsidR="00B87C62" w:rsidRPr="006F5295" w:rsidRDefault="00B87C62">
            <w:pPr>
              <w:snapToGrid w:val="0"/>
              <w:jc w:val="right"/>
              <w:rPr>
                <w:rFonts w:ascii="Arial" w:hAnsi="Arial" w:cs="Arial"/>
                <w:sz w:val="21"/>
                <w:szCs w:val="21"/>
              </w:rPr>
            </w:pPr>
            <w:r w:rsidRPr="006F5295">
              <w:rPr>
                <w:rFonts w:ascii="Arial" w:hAnsi="Arial" w:cs="Arial"/>
                <w:sz w:val="21"/>
                <w:szCs w:val="21"/>
              </w:rPr>
              <w:t>227,039.99</w:t>
            </w:r>
          </w:p>
        </w:tc>
      </w:tr>
      <w:tr w:rsidR="00B87C62" w:rsidRPr="006F5295" w14:paraId="65B9389E" w14:textId="77777777">
        <w:trPr>
          <w:trHeight w:hRule="exact" w:val="397"/>
        </w:trPr>
        <w:tc>
          <w:tcPr>
            <w:tcW w:w="3154" w:type="dxa"/>
            <w:tcBorders>
              <w:top w:val="dotted" w:sz="4" w:space="0" w:color="auto"/>
              <w:left w:val="nil"/>
              <w:bottom w:val="dotted" w:sz="4" w:space="0" w:color="auto"/>
              <w:right w:val="dotted" w:sz="4" w:space="0" w:color="auto"/>
            </w:tcBorders>
            <w:vAlign w:val="center"/>
          </w:tcPr>
          <w:p w14:paraId="6D230A52" w14:textId="77777777" w:rsidR="00B87C62" w:rsidRPr="006F5295" w:rsidRDefault="00B87C62">
            <w:pPr>
              <w:snapToGrid w:val="0"/>
              <w:ind w:hanging="16"/>
              <w:rPr>
                <w:rFonts w:ascii="Arial" w:hAnsi="Arial" w:cs="Arial"/>
                <w:bCs/>
                <w:sz w:val="21"/>
                <w:szCs w:val="21"/>
              </w:rPr>
            </w:pPr>
            <w:r w:rsidRPr="006F5295">
              <w:rPr>
                <w:rFonts w:ascii="Arial" w:hAnsi="Arial" w:cs="Arial"/>
                <w:bCs/>
                <w:sz w:val="21"/>
                <w:szCs w:val="21"/>
              </w:rPr>
              <w:t>其他财务费用</w:t>
            </w:r>
          </w:p>
        </w:tc>
        <w:tc>
          <w:tcPr>
            <w:tcW w:w="2561" w:type="dxa"/>
            <w:tcBorders>
              <w:top w:val="dotted" w:sz="4" w:space="0" w:color="auto"/>
              <w:left w:val="dotted" w:sz="4" w:space="0" w:color="auto"/>
              <w:bottom w:val="dotted" w:sz="4" w:space="0" w:color="auto"/>
              <w:right w:val="dotted" w:sz="4" w:space="0" w:color="auto"/>
            </w:tcBorders>
            <w:vAlign w:val="center"/>
          </w:tcPr>
          <w:p w14:paraId="744FE432" w14:textId="77777777" w:rsidR="00B87C62" w:rsidRPr="006F5295" w:rsidRDefault="00B87C62">
            <w:pPr>
              <w:snapToGrid w:val="0"/>
              <w:jc w:val="right"/>
              <w:rPr>
                <w:rFonts w:ascii="Arial" w:hAnsi="Arial" w:cs="Arial"/>
                <w:sz w:val="21"/>
                <w:szCs w:val="21"/>
              </w:rPr>
            </w:pPr>
            <w:r w:rsidRPr="006F5295">
              <w:rPr>
                <w:rFonts w:ascii="Arial" w:hAnsi="Arial" w:cs="Arial"/>
                <w:sz w:val="21"/>
                <w:szCs w:val="21"/>
              </w:rPr>
              <w:t>44,232.58</w:t>
            </w:r>
          </w:p>
        </w:tc>
        <w:tc>
          <w:tcPr>
            <w:tcW w:w="2562" w:type="dxa"/>
            <w:tcBorders>
              <w:top w:val="dotted" w:sz="4" w:space="0" w:color="auto"/>
              <w:left w:val="dotted" w:sz="4" w:space="0" w:color="auto"/>
              <w:bottom w:val="dotted" w:sz="4" w:space="0" w:color="auto"/>
              <w:right w:val="nil"/>
            </w:tcBorders>
            <w:vAlign w:val="center"/>
          </w:tcPr>
          <w:p w14:paraId="37F24E79" w14:textId="77777777" w:rsidR="00B87C62" w:rsidRPr="006F5295" w:rsidRDefault="00B87C62">
            <w:pPr>
              <w:snapToGrid w:val="0"/>
              <w:jc w:val="right"/>
              <w:rPr>
                <w:rFonts w:ascii="Arial" w:hAnsi="Arial" w:cs="Arial"/>
                <w:sz w:val="21"/>
                <w:szCs w:val="21"/>
              </w:rPr>
            </w:pPr>
            <w:r w:rsidRPr="006F5295">
              <w:rPr>
                <w:rFonts w:ascii="Arial" w:hAnsi="Arial" w:cs="Arial"/>
                <w:sz w:val="21"/>
                <w:szCs w:val="21"/>
              </w:rPr>
              <w:t>48,659.72</w:t>
            </w:r>
          </w:p>
        </w:tc>
      </w:tr>
      <w:tr w:rsidR="00B87C62" w:rsidRPr="006F5295" w14:paraId="48EE7E43" w14:textId="77777777">
        <w:trPr>
          <w:trHeight w:hRule="exact" w:val="397"/>
        </w:trPr>
        <w:tc>
          <w:tcPr>
            <w:tcW w:w="3154" w:type="dxa"/>
            <w:tcBorders>
              <w:top w:val="dotted" w:sz="4" w:space="0" w:color="auto"/>
              <w:left w:val="nil"/>
              <w:bottom w:val="single" w:sz="12" w:space="0" w:color="auto"/>
              <w:right w:val="dotted" w:sz="4" w:space="0" w:color="auto"/>
            </w:tcBorders>
            <w:vAlign w:val="center"/>
          </w:tcPr>
          <w:p w14:paraId="0DBDFC3D" w14:textId="77777777" w:rsidR="00B87C62" w:rsidRPr="006F5295" w:rsidRDefault="00B87C62">
            <w:pPr>
              <w:snapToGrid w:val="0"/>
              <w:ind w:firstLine="200"/>
              <w:jc w:val="center"/>
              <w:rPr>
                <w:rFonts w:ascii="Arial" w:hAnsi="Arial" w:cs="Arial"/>
                <w:bCs/>
                <w:sz w:val="21"/>
                <w:szCs w:val="21"/>
              </w:rPr>
            </w:pPr>
            <w:r w:rsidRPr="006F5295">
              <w:rPr>
                <w:rFonts w:ascii="Arial" w:hAnsi="Arial" w:cs="Arial"/>
                <w:bCs/>
                <w:sz w:val="21"/>
                <w:szCs w:val="21"/>
              </w:rPr>
              <w:t>合</w:t>
            </w:r>
            <w:r w:rsidRPr="006F5295">
              <w:rPr>
                <w:rFonts w:ascii="Arial" w:hAnsi="Arial" w:cs="Arial"/>
                <w:bCs/>
                <w:sz w:val="21"/>
                <w:szCs w:val="21"/>
              </w:rPr>
              <w:t xml:space="preserve">    </w:t>
            </w:r>
            <w:r w:rsidRPr="006F5295">
              <w:rPr>
                <w:rFonts w:ascii="Arial" w:hAnsi="Arial" w:cs="Arial"/>
                <w:bCs/>
                <w:sz w:val="21"/>
                <w:szCs w:val="21"/>
              </w:rPr>
              <w:t>计</w:t>
            </w:r>
          </w:p>
        </w:tc>
        <w:tc>
          <w:tcPr>
            <w:tcW w:w="2561" w:type="dxa"/>
            <w:tcBorders>
              <w:top w:val="dotted" w:sz="4" w:space="0" w:color="auto"/>
              <w:left w:val="dotted" w:sz="4" w:space="0" w:color="auto"/>
              <w:bottom w:val="single" w:sz="12" w:space="0" w:color="auto"/>
              <w:right w:val="dotted" w:sz="4" w:space="0" w:color="auto"/>
            </w:tcBorders>
            <w:vAlign w:val="center"/>
          </w:tcPr>
          <w:p w14:paraId="4C8266C8" w14:textId="77777777" w:rsidR="00B87C62" w:rsidRPr="006F5295" w:rsidRDefault="00B87C62">
            <w:pPr>
              <w:snapToGrid w:val="0"/>
              <w:jc w:val="right"/>
              <w:rPr>
                <w:rFonts w:ascii="Arial" w:hAnsi="Arial" w:cs="Arial"/>
                <w:sz w:val="21"/>
                <w:szCs w:val="21"/>
              </w:rPr>
            </w:pPr>
            <w:r w:rsidRPr="006F5295">
              <w:rPr>
                <w:rFonts w:ascii="Arial" w:hAnsi="Arial" w:cs="Arial" w:hint="eastAsia"/>
                <w:sz w:val="21"/>
                <w:szCs w:val="21"/>
              </w:rPr>
              <w:t xml:space="preserve">-1,302,746.87 </w:t>
            </w:r>
          </w:p>
        </w:tc>
        <w:tc>
          <w:tcPr>
            <w:tcW w:w="2562" w:type="dxa"/>
            <w:tcBorders>
              <w:top w:val="dotted" w:sz="4" w:space="0" w:color="auto"/>
              <w:left w:val="dotted" w:sz="4" w:space="0" w:color="auto"/>
              <w:bottom w:val="single" w:sz="12" w:space="0" w:color="auto"/>
              <w:right w:val="nil"/>
            </w:tcBorders>
            <w:vAlign w:val="center"/>
          </w:tcPr>
          <w:p w14:paraId="41ADF075" w14:textId="77777777" w:rsidR="00B87C62" w:rsidRPr="006F5295" w:rsidRDefault="00B87C62">
            <w:pPr>
              <w:snapToGrid w:val="0"/>
              <w:jc w:val="right"/>
              <w:rPr>
                <w:rFonts w:ascii="Arial" w:hAnsi="Arial" w:cs="Arial"/>
                <w:sz w:val="21"/>
                <w:szCs w:val="21"/>
              </w:rPr>
            </w:pPr>
            <w:r w:rsidRPr="006F5295">
              <w:rPr>
                <w:rFonts w:ascii="Arial" w:hAnsi="Arial" w:cs="Arial"/>
                <w:sz w:val="21"/>
                <w:szCs w:val="21"/>
              </w:rPr>
              <w:t>-44,383.49</w:t>
            </w:r>
          </w:p>
        </w:tc>
      </w:tr>
    </w:tbl>
    <w:p w14:paraId="006EAE4E" w14:textId="77777777" w:rsidR="00B87C62" w:rsidRPr="006F5295" w:rsidRDefault="00B87C62">
      <w:pPr>
        <w:pStyle w:val="1"/>
        <w:ind w:firstLine="482"/>
        <w:rPr>
          <w:rFonts w:ascii="Arial" w:hAnsi="Arial" w:cs="Arial"/>
        </w:rPr>
      </w:pPr>
    </w:p>
    <w:p w14:paraId="31219145" w14:textId="77777777" w:rsidR="00B87C62" w:rsidRPr="006F5295" w:rsidRDefault="00B87C62">
      <w:pPr>
        <w:pStyle w:val="1"/>
        <w:ind w:firstLine="482"/>
        <w:rPr>
          <w:rFonts w:ascii="Arial" w:hAnsi="Arial" w:cs="Arial"/>
        </w:rPr>
      </w:pPr>
      <w:r w:rsidRPr="006F5295">
        <w:rPr>
          <w:rFonts w:ascii="Arial" w:hAnsi="Arial" w:cs="Arial"/>
        </w:rPr>
        <w:br w:type="page"/>
      </w:r>
      <w:r w:rsidRPr="006F5295">
        <w:rPr>
          <w:rFonts w:ascii="Arial" w:hAnsi="Arial" w:cs="Arial"/>
        </w:rPr>
        <w:lastRenderedPageBreak/>
        <w:t>六、关联方关系及其交易</w:t>
      </w:r>
    </w:p>
    <w:p w14:paraId="6FCEE0FA" w14:textId="77777777" w:rsidR="00B87C62" w:rsidRPr="006F5295" w:rsidRDefault="00B87C62">
      <w:pPr>
        <w:spacing w:line="400" w:lineRule="exact"/>
        <w:ind w:firstLineChars="200" w:firstLine="482"/>
        <w:outlineLvl w:val="0"/>
        <w:rPr>
          <w:rFonts w:ascii="Arial" w:hAnsi="Arial" w:cs="Arial"/>
          <w:b/>
          <w:bCs/>
          <w:szCs w:val="20"/>
        </w:rPr>
      </w:pPr>
      <w:r w:rsidRPr="006F5295">
        <w:rPr>
          <w:rFonts w:ascii="Arial" w:hAnsi="Arial" w:cs="Arial"/>
          <w:b/>
          <w:bCs/>
          <w:szCs w:val="20"/>
        </w:rPr>
        <w:t>1</w:t>
      </w:r>
      <w:r w:rsidRPr="006F5295">
        <w:rPr>
          <w:rFonts w:ascii="Arial" w:hAnsi="Arial" w:cs="Arial"/>
          <w:b/>
          <w:bCs/>
          <w:szCs w:val="20"/>
        </w:rPr>
        <w:t>、存在控制关系的关联方</w:t>
      </w:r>
    </w:p>
    <w:tbl>
      <w:tblPr>
        <w:tblW w:w="8287" w:type="dxa"/>
        <w:tblInd w:w="14" w:type="dxa"/>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000" w:firstRow="0" w:lastRow="0" w:firstColumn="0" w:lastColumn="0" w:noHBand="0" w:noVBand="0"/>
      </w:tblPr>
      <w:tblGrid>
        <w:gridCol w:w="3150"/>
        <w:gridCol w:w="1540"/>
        <w:gridCol w:w="2071"/>
        <w:gridCol w:w="1526"/>
      </w:tblGrid>
      <w:tr w:rsidR="00B87C62" w:rsidRPr="006F5295" w14:paraId="4B908149" w14:textId="77777777">
        <w:trPr>
          <w:trHeight w:val="454"/>
        </w:trPr>
        <w:tc>
          <w:tcPr>
            <w:tcW w:w="3150" w:type="dxa"/>
            <w:vAlign w:val="center"/>
          </w:tcPr>
          <w:p w14:paraId="6E99C526" w14:textId="77777777" w:rsidR="00B87C62" w:rsidRPr="006F5295" w:rsidRDefault="00B87C62">
            <w:pPr>
              <w:snapToGrid w:val="0"/>
              <w:ind w:hanging="31"/>
              <w:jc w:val="center"/>
              <w:rPr>
                <w:rFonts w:ascii="Arial" w:hAnsi="Arial" w:cs="Arial"/>
                <w:sz w:val="22"/>
                <w:szCs w:val="21"/>
              </w:rPr>
            </w:pPr>
            <w:r w:rsidRPr="006F5295">
              <w:rPr>
                <w:rFonts w:ascii="Arial" w:hAnsi="Arial" w:cs="Arial"/>
                <w:sz w:val="22"/>
                <w:szCs w:val="21"/>
              </w:rPr>
              <w:t>企业名称</w:t>
            </w:r>
          </w:p>
        </w:tc>
        <w:tc>
          <w:tcPr>
            <w:tcW w:w="1540" w:type="dxa"/>
            <w:vAlign w:val="center"/>
          </w:tcPr>
          <w:p w14:paraId="1C2D41D0" w14:textId="77777777" w:rsidR="00B87C62" w:rsidRPr="006F5295" w:rsidRDefault="00B87C62">
            <w:pPr>
              <w:snapToGrid w:val="0"/>
              <w:ind w:hanging="31"/>
              <w:jc w:val="center"/>
              <w:rPr>
                <w:rFonts w:ascii="Arial" w:hAnsi="Arial" w:cs="Arial"/>
                <w:sz w:val="22"/>
                <w:szCs w:val="21"/>
              </w:rPr>
            </w:pPr>
            <w:r w:rsidRPr="006F5295">
              <w:rPr>
                <w:rFonts w:ascii="Arial" w:hAnsi="Arial" w:cs="Arial"/>
                <w:sz w:val="22"/>
                <w:szCs w:val="21"/>
              </w:rPr>
              <w:t>注册地址</w:t>
            </w:r>
          </w:p>
        </w:tc>
        <w:tc>
          <w:tcPr>
            <w:tcW w:w="2071" w:type="dxa"/>
            <w:vAlign w:val="center"/>
          </w:tcPr>
          <w:p w14:paraId="0F42778C" w14:textId="77777777" w:rsidR="00B87C62" w:rsidRPr="006F5295" w:rsidRDefault="00B87C62">
            <w:pPr>
              <w:snapToGrid w:val="0"/>
              <w:ind w:hanging="31"/>
              <w:jc w:val="center"/>
              <w:rPr>
                <w:rFonts w:ascii="Arial" w:hAnsi="Arial" w:cs="Arial"/>
                <w:sz w:val="22"/>
                <w:szCs w:val="21"/>
              </w:rPr>
            </w:pPr>
            <w:r w:rsidRPr="006F5295">
              <w:rPr>
                <w:rFonts w:ascii="Arial" w:hAnsi="Arial" w:cs="Arial"/>
                <w:sz w:val="22"/>
                <w:szCs w:val="21"/>
              </w:rPr>
              <w:t>与本企业的关系</w:t>
            </w:r>
          </w:p>
        </w:tc>
        <w:tc>
          <w:tcPr>
            <w:tcW w:w="1526" w:type="dxa"/>
            <w:vAlign w:val="center"/>
          </w:tcPr>
          <w:p w14:paraId="03F0E511" w14:textId="77777777" w:rsidR="00B87C62" w:rsidRPr="006F5295" w:rsidRDefault="00B87C62">
            <w:pPr>
              <w:snapToGrid w:val="0"/>
              <w:ind w:hanging="31"/>
              <w:jc w:val="center"/>
              <w:rPr>
                <w:rFonts w:ascii="Arial" w:hAnsi="Arial" w:cs="Arial"/>
                <w:sz w:val="22"/>
                <w:szCs w:val="21"/>
              </w:rPr>
            </w:pPr>
            <w:r w:rsidRPr="006F5295">
              <w:rPr>
                <w:rFonts w:ascii="Arial" w:hAnsi="Arial" w:cs="Arial"/>
                <w:sz w:val="22"/>
                <w:szCs w:val="21"/>
              </w:rPr>
              <w:t>拥有权益比例</w:t>
            </w:r>
          </w:p>
        </w:tc>
      </w:tr>
      <w:tr w:rsidR="00B87C62" w:rsidRPr="006F5295" w14:paraId="29716123" w14:textId="77777777">
        <w:trPr>
          <w:trHeight w:val="454"/>
        </w:trPr>
        <w:tc>
          <w:tcPr>
            <w:tcW w:w="3150" w:type="dxa"/>
            <w:vAlign w:val="center"/>
          </w:tcPr>
          <w:p w14:paraId="01BCABA2" w14:textId="77777777" w:rsidR="00B87C62" w:rsidRPr="006F5295" w:rsidRDefault="00B87C62">
            <w:pPr>
              <w:snapToGrid w:val="0"/>
              <w:ind w:hanging="31"/>
              <w:rPr>
                <w:rFonts w:ascii="Arial" w:hAnsi="Arial" w:cs="Arial"/>
                <w:sz w:val="22"/>
                <w:szCs w:val="21"/>
              </w:rPr>
            </w:pPr>
            <w:r w:rsidRPr="006F5295">
              <w:rPr>
                <w:rFonts w:ascii="Arial" w:hAnsi="Arial" w:cs="Arial"/>
                <w:sz w:val="22"/>
                <w:szCs w:val="21"/>
              </w:rPr>
              <w:t>FITEXIN</w:t>
            </w:r>
          </w:p>
        </w:tc>
        <w:tc>
          <w:tcPr>
            <w:tcW w:w="1540" w:type="dxa"/>
            <w:vAlign w:val="center"/>
          </w:tcPr>
          <w:p w14:paraId="3E111EB9" w14:textId="77777777" w:rsidR="00B87C62" w:rsidRPr="006F5295" w:rsidRDefault="00B87C62">
            <w:pPr>
              <w:snapToGrid w:val="0"/>
              <w:ind w:hanging="31"/>
              <w:jc w:val="center"/>
              <w:rPr>
                <w:rFonts w:ascii="Arial" w:hAnsi="Arial" w:cs="Arial"/>
                <w:sz w:val="22"/>
                <w:szCs w:val="21"/>
              </w:rPr>
            </w:pPr>
            <w:r w:rsidRPr="006F5295">
              <w:rPr>
                <w:rFonts w:ascii="Arial" w:hAnsi="Arial" w:cs="Arial"/>
                <w:sz w:val="22"/>
                <w:szCs w:val="21"/>
              </w:rPr>
              <w:t>法国</w:t>
            </w:r>
          </w:p>
        </w:tc>
        <w:tc>
          <w:tcPr>
            <w:tcW w:w="2071" w:type="dxa"/>
            <w:vAlign w:val="center"/>
          </w:tcPr>
          <w:p w14:paraId="31D473E1" w14:textId="77777777" w:rsidR="00B87C62" w:rsidRPr="006F5295" w:rsidRDefault="00B87C62">
            <w:pPr>
              <w:snapToGrid w:val="0"/>
              <w:ind w:hanging="31"/>
              <w:jc w:val="center"/>
              <w:rPr>
                <w:rFonts w:ascii="Arial" w:hAnsi="Arial" w:cs="Arial"/>
                <w:sz w:val="22"/>
                <w:szCs w:val="21"/>
              </w:rPr>
            </w:pPr>
            <w:r w:rsidRPr="006F5295">
              <w:rPr>
                <w:rFonts w:ascii="Arial" w:hAnsi="Arial" w:cs="Arial"/>
                <w:sz w:val="22"/>
                <w:szCs w:val="21"/>
              </w:rPr>
              <w:t>母公司</w:t>
            </w:r>
          </w:p>
        </w:tc>
        <w:tc>
          <w:tcPr>
            <w:tcW w:w="1526" w:type="dxa"/>
            <w:vAlign w:val="center"/>
          </w:tcPr>
          <w:p w14:paraId="3E6E52F5" w14:textId="77777777" w:rsidR="00B87C62" w:rsidRPr="006F5295" w:rsidRDefault="00B87C62">
            <w:pPr>
              <w:snapToGrid w:val="0"/>
              <w:ind w:hanging="31"/>
              <w:jc w:val="center"/>
              <w:rPr>
                <w:rFonts w:ascii="Arial" w:hAnsi="Arial" w:cs="Arial"/>
                <w:sz w:val="22"/>
                <w:szCs w:val="21"/>
              </w:rPr>
            </w:pPr>
            <w:r w:rsidRPr="006F5295">
              <w:rPr>
                <w:rFonts w:ascii="Arial" w:hAnsi="Arial" w:cs="Arial"/>
                <w:sz w:val="22"/>
                <w:szCs w:val="21"/>
              </w:rPr>
              <w:t>78.79%</w:t>
            </w:r>
          </w:p>
        </w:tc>
      </w:tr>
      <w:tr w:rsidR="00B87C62" w:rsidRPr="006F5295" w14:paraId="40A80D01" w14:textId="77777777">
        <w:trPr>
          <w:trHeight w:val="454"/>
        </w:trPr>
        <w:tc>
          <w:tcPr>
            <w:tcW w:w="3150" w:type="dxa"/>
            <w:vAlign w:val="center"/>
          </w:tcPr>
          <w:p w14:paraId="7DA85746" w14:textId="77777777" w:rsidR="00B87C62" w:rsidRPr="006F5295" w:rsidRDefault="00B87C62">
            <w:pPr>
              <w:snapToGrid w:val="0"/>
              <w:ind w:hanging="31"/>
              <w:rPr>
                <w:rFonts w:ascii="Arial" w:hAnsi="Arial" w:cs="Arial"/>
                <w:sz w:val="22"/>
                <w:szCs w:val="21"/>
              </w:rPr>
            </w:pPr>
            <w:bookmarkStart w:id="6" w:name="_Hlk531876808"/>
            <w:proofErr w:type="spellStart"/>
            <w:r w:rsidRPr="006F5295">
              <w:rPr>
                <w:rFonts w:ascii="Arial" w:hAnsi="Arial" w:cs="Arial"/>
                <w:sz w:val="22"/>
                <w:szCs w:val="21"/>
              </w:rPr>
              <w:t>Chargeurs</w:t>
            </w:r>
            <w:proofErr w:type="spellEnd"/>
            <w:r w:rsidRPr="006F5295">
              <w:rPr>
                <w:rFonts w:ascii="Arial" w:hAnsi="Arial" w:cs="Arial"/>
                <w:sz w:val="22"/>
                <w:szCs w:val="21"/>
              </w:rPr>
              <w:t xml:space="preserve"> </w:t>
            </w:r>
            <w:proofErr w:type="spellStart"/>
            <w:r w:rsidRPr="006F5295">
              <w:rPr>
                <w:rFonts w:ascii="Arial" w:hAnsi="Arial" w:cs="Arial"/>
                <w:sz w:val="22"/>
                <w:szCs w:val="21"/>
              </w:rPr>
              <w:t>Entoilage</w:t>
            </w:r>
            <w:proofErr w:type="spellEnd"/>
            <w:r w:rsidRPr="006F5295">
              <w:rPr>
                <w:rFonts w:ascii="Arial" w:hAnsi="Arial" w:cs="Arial"/>
                <w:sz w:val="22"/>
                <w:szCs w:val="21"/>
              </w:rPr>
              <w:t xml:space="preserve"> S.A.</w:t>
            </w:r>
            <w:bookmarkEnd w:id="6"/>
          </w:p>
        </w:tc>
        <w:tc>
          <w:tcPr>
            <w:tcW w:w="1540" w:type="dxa"/>
            <w:vAlign w:val="center"/>
          </w:tcPr>
          <w:p w14:paraId="3E291749" w14:textId="77777777" w:rsidR="00B87C62" w:rsidRPr="006F5295" w:rsidRDefault="00B87C62">
            <w:pPr>
              <w:snapToGrid w:val="0"/>
              <w:ind w:hanging="31"/>
              <w:jc w:val="center"/>
              <w:rPr>
                <w:rFonts w:ascii="Arial" w:hAnsi="Arial" w:cs="Arial"/>
                <w:sz w:val="22"/>
                <w:szCs w:val="21"/>
              </w:rPr>
            </w:pPr>
            <w:r w:rsidRPr="006F5295">
              <w:rPr>
                <w:rFonts w:ascii="Arial" w:hAnsi="Arial" w:cs="Arial"/>
                <w:sz w:val="22"/>
                <w:szCs w:val="21"/>
              </w:rPr>
              <w:t>法国</w:t>
            </w:r>
          </w:p>
        </w:tc>
        <w:tc>
          <w:tcPr>
            <w:tcW w:w="2071" w:type="dxa"/>
            <w:vAlign w:val="center"/>
          </w:tcPr>
          <w:p w14:paraId="496F12ED" w14:textId="77777777" w:rsidR="00B87C62" w:rsidRPr="006F5295" w:rsidRDefault="00B87C62">
            <w:pPr>
              <w:snapToGrid w:val="0"/>
              <w:ind w:hanging="31"/>
              <w:jc w:val="center"/>
              <w:rPr>
                <w:rFonts w:ascii="Arial" w:hAnsi="Arial" w:cs="Arial"/>
                <w:sz w:val="22"/>
                <w:szCs w:val="21"/>
              </w:rPr>
            </w:pPr>
            <w:r w:rsidRPr="006F5295">
              <w:rPr>
                <w:rFonts w:ascii="Arial" w:hAnsi="Arial" w:cs="Arial"/>
                <w:sz w:val="22"/>
                <w:szCs w:val="21"/>
              </w:rPr>
              <w:t>最终控股公司</w:t>
            </w:r>
          </w:p>
        </w:tc>
        <w:tc>
          <w:tcPr>
            <w:tcW w:w="1526" w:type="dxa"/>
            <w:vAlign w:val="center"/>
          </w:tcPr>
          <w:p w14:paraId="4535EBE8" w14:textId="77777777" w:rsidR="00B87C62" w:rsidRPr="006F5295" w:rsidRDefault="00B87C62">
            <w:pPr>
              <w:snapToGrid w:val="0"/>
              <w:ind w:hanging="31"/>
              <w:jc w:val="center"/>
              <w:rPr>
                <w:rFonts w:ascii="Arial" w:hAnsi="Arial" w:cs="Arial"/>
                <w:sz w:val="22"/>
                <w:szCs w:val="21"/>
              </w:rPr>
            </w:pPr>
            <w:r w:rsidRPr="006F5295">
              <w:rPr>
                <w:rFonts w:ascii="Arial" w:hAnsi="Arial" w:cs="Arial"/>
                <w:sz w:val="22"/>
                <w:szCs w:val="21"/>
              </w:rPr>
              <w:t>--</w:t>
            </w:r>
          </w:p>
        </w:tc>
      </w:tr>
    </w:tbl>
    <w:p w14:paraId="0A07C485" w14:textId="77777777" w:rsidR="00B87C62" w:rsidRPr="006F5295" w:rsidRDefault="00B87C62">
      <w:pPr>
        <w:spacing w:line="400" w:lineRule="exact"/>
        <w:ind w:firstLineChars="200" w:firstLine="482"/>
        <w:outlineLvl w:val="0"/>
        <w:rPr>
          <w:rFonts w:ascii="Arial" w:hAnsi="Arial" w:cs="Arial"/>
          <w:b/>
          <w:bCs/>
          <w:szCs w:val="20"/>
        </w:rPr>
      </w:pPr>
      <w:r w:rsidRPr="006F5295">
        <w:rPr>
          <w:rFonts w:ascii="Arial" w:hAnsi="Arial" w:cs="Arial"/>
          <w:b/>
          <w:bCs/>
          <w:szCs w:val="20"/>
        </w:rPr>
        <w:t>2</w:t>
      </w:r>
      <w:r w:rsidRPr="006F5295">
        <w:rPr>
          <w:rFonts w:ascii="Arial" w:hAnsi="Arial" w:cs="Arial"/>
          <w:b/>
          <w:bCs/>
          <w:szCs w:val="20"/>
        </w:rPr>
        <w:t>、与本公司有业务往来的主要关联方</w:t>
      </w:r>
    </w:p>
    <w:tbl>
      <w:tblPr>
        <w:tblW w:w="8315" w:type="dxa"/>
        <w:tblInd w:w="-14" w:type="dxa"/>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000" w:firstRow="0" w:lastRow="0" w:firstColumn="0" w:lastColumn="0" w:noHBand="0" w:noVBand="0"/>
      </w:tblPr>
      <w:tblGrid>
        <w:gridCol w:w="5491"/>
        <w:gridCol w:w="2824"/>
      </w:tblGrid>
      <w:tr w:rsidR="00B87C62" w:rsidRPr="006F5295" w14:paraId="18E3C83C" w14:textId="77777777">
        <w:trPr>
          <w:trHeight w:val="454"/>
          <w:tblHeader/>
        </w:trPr>
        <w:tc>
          <w:tcPr>
            <w:tcW w:w="5491" w:type="dxa"/>
            <w:vAlign w:val="center"/>
          </w:tcPr>
          <w:p w14:paraId="670ADE08" w14:textId="77777777" w:rsidR="00B87C62" w:rsidRPr="006F5295" w:rsidRDefault="00B87C62">
            <w:pPr>
              <w:snapToGrid w:val="0"/>
              <w:ind w:firstLine="200"/>
              <w:jc w:val="center"/>
              <w:rPr>
                <w:rFonts w:ascii="Arial" w:hAnsi="Arial" w:cs="Arial"/>
                <w:szCs w:val="21"/>
              </w:rPr>
            </w:pPr>
            <w:r w:rsidRPr="006F5295">
              <w:rPr>
                <w:rFonts w:ascii="Arial" w:hAnsi="Arial" w:cs="Arial"/>
                <w:szCs w:val="21"/>
              </w:rPr>
              <w:t>关联方名称</w:t>
            </w:r>
          </w:p>
        </w:tc>
        <w:tc>
          <w:tcPr>
            <w:tcW w:w="2824" w:type="dxa"/>
            <w:vAlign w:val="center"/>
          </w:tcPr>
          <w:p w14:paraId="26F4D032" w14:textId="77777777" w:rsidR="00B87C62" w:rsidRPr="006F5295" w:rsidRDefault="00B87C62">
            <w:pPr>
              <w:snapToGrid w:val="0"/>
              <w:ind w:firstLine="200"/>
              <w:jc w:val="center"/>
              <w:rPr>
                <w:rFonts w:ascii="Arial" w:hAnsi="Arial" w:cs="Arial"/>
                <w:szCs w:val="21"/>
              </w:rPr>
            </w:pPr>
            <w:r w:rsidRPr="006F5295">
              <w:rPr>
                <w:rFonts w:ascii="Arial" w:hAnsi="Arial" w:cs="Arial"/>
                <w:szCs w:val="21"/>
              </w:rPr>
              <w:t>与本公司关系</w:t>
            </w:r>
          </w:p>
        </w:tc>
      </w:tr>
      <w:tr w:rsidR="00B87C62" w:rsidRPr="006F5295" w14:paraId="2E4FB5B9" w14:textId="77777777">
        <w:trPr>
          <w:trHeight w:val="454"/>
        </w:trPr>
        <w:tc>
          <w:tcPr>
            <w:tcW w:w="5491" w:type="dxa"/>
            <w:vAlign w:val="center"/>
          </w:tcPr>
          <w:p w14:paraId="758576DE" w14:textId="77777777" w:rsidR="00B87C62" w:rsidRPr="006F5295" w:rsidRDefault="00B87C62">
            <w:pPr>
              <w:snapToGrid w:val="0"/>
              <w:ind w:firstLine="93"/>
              <w:rPr>
                <w:rFonts w:ascii="Arial" w:hAnsi="Arial" w:cs="Arial"/>
                <w:sz w:val="21"/>
                <w:szCs w:val="21"/>
              </w:rPr>
            </w:pPr>
            <w:proofErr w:type="spellStart"/>
            <w:r w:rsidRPr="006F5295">
              <w:rPr>
                <w:rFonts w:ascii="Arial" w:hAnsi="Arial" w:cs="Arial"/>
                <w:sz w:val="21"/>
                <w:szCs w:val="21"/>
              </w:rPr>
              <w:t>Chargeurs</w:t>
            </w:r>
            <w:proofErr w:type="spellEnd"/>
            <w:r w:rsidRPr="006F5295">
              <w:rPr>
                <w:rFonts w:ascii="Arial" w:hAnsi="Arial" w:cs="Arial"/>
                <w:sz w:val="21"/>
                <w:szCs w:val="21"/>
              </w:rPr>
              <w:t xml:space="preserve"> Interlining </w:t>
            </w:r>
            <w:proofErr w:type="spellStart"/>
            <w:r w:rsidRPr="006F5295">
              <w:rPr>
                <w:rFonts w:ascii="Arial" w:hAnsi="Arial" w:cs="Arial"/>
                <w:sz w:val="21"/>
                <w:szCs w:val="21"/>
              </w:rPr>
              <w:t>HongKong</w:t>
            </w:r>
            <w:proofErr w:type="spellEnd"/>
            <w:r w:rsidRPr="006F5295">
              <w:rPr>
                <w:rFonts w:ascii="Arial" w:hAnsi="Arial" w:cs="Arial"/>
                <w:sz w:val="21"/>
                <w:szCs w:val="21"/>
              </w:rPr>
              <w:t xml:space="preserve"> Ltd</w:t>
            </w:r>
          </w:p>
        </w:tc>
        <w:tc>
          <w:tcPr>
            <w:tcW w:w="2824" w:type="dxa"/>
            <w:vAlign w:val="center"/>
          </w:tcPr>
          <w:p w14:paraId="1C2E1105" w14:textId="77777777" w:rsidR="00B87C62" w:rsidRPr="006F5295" w:rsidRDefault="00B87C62">
            <w:pPr>
              <w:snapToGrid w:val="0"/>
              <w:ind w:firstLine="200"/>
              <w:jc w:val="center"/>
              <w:rPr>
                <w:rFonts w:ascii="Arial" w:hAnsi="Arial" w:cs="Arial"/>
                <w:sz w:val="21"/>
                <w:szCs w:val="21"/>
              </w:rPr>
            </w:pPr>
            <w:r w:rsidRPr="006F5295">
              <w:rPr>
                <w:rFonts w:ascii="Arial" w:hAnsi="Arial" w:cs="Arial"/>
                <w:sz w:val="21"/>
                <w:szCs w:val="21"/>
              </w:rPr>
              <w:t>受同一最终控股公司控制</w:t>
            </w:r>
          </w:p>
        </w:tc>
      </w:tr>
      <w:tr w:rsidR="00B87C62" w:rsidRPr="006F5295" w14:paraId="44088F0E" w14:textId="77777777">
        <w:trPr>
          <w:trHeight w:val="454"/>
        </w:trPr>
        <w:tc>
          <w:tcPr>
            <w:tcW w:w="5491" w:type="dxa"/>
            <w:vAlign w:val="center"/>
          </w:tcPr>
          <w:p w14:paraId="42FB49EE" w14:textId="77777777" w:rsidR="00B87C62" w:rsidRPr="006F5295" w:rsidRDefault="00B87C62">
            <w:pPr>
              <w:snapToGrid w:val="0"/>
              <w:ind w:firstLine="93"/>
              <w:rPr>
                <w:rFonts w:ascii="Arial" w:hAnsi="Arial" w:cs="Arial"/>
                <w:sz w:val="21"/>
                <w:szCs w:val="21"/>
              </w:rPr>
            </w:pPr>
            <w:proofErr w:type="spellStart"/>
            <w:r w:rsidRPr="006F5295">
              <w:rPr>
                <w:rFonts w:ascii="Arial" w:hAnsi="Arial" w:cs="Arial"/>
                <w:sz w:val="21"/>
                <w:szCs w:val="21"/>
              </w:rPr>
              <w:t>Chargeurs</w:t>
            </w:r>
            <w:proofErr w:type="spellEnd"/>
            <w:r w:rsidRPr="006F5295">
              <w:rPr>
                <w:rFonts w:ascii="Arial" w:hAnsi="Arial" w:cs="Arial"/>
                <w:sz w:val="21"/>
                <w:szCs w:val="21"/>
              </w:rPr>
              <w:t xml:space="preserve"> PCC Singapore Pte. Ltd.</w:t>
            </w:r>
          </w:p>
        </w:tc>
        <w:tc>
          <w:tcPr>
            <w:tcW w:w="2824" w:type="dxa"/>
            <w:vAlign w:val="center"/>
          </w:tcPr>
          <w:p w14:paraId="3D50137E" w14:textId="77777777" w:rsidR="00B87C62" w:rsidRPr="006F5295" w:rsidRDefault="00B87C62">
            <w:pPr>
              <w:snapToGrid w:val="0"/>
              <w:ind w:firstLine="200"/>
              <w:jc w:val="center"/>
              <w:rPr>
                <w:rFonts w:ascii="Arial" w:hAnsi="Arial" w:cs="Arial"/>
                <w:sz w:val="21"/>
                <w:szCs w:val="21"/>
              </w:rPr>
            </w:pPr>
            <w:r w:rsidRPr="006F5295">
              <w:rPr>
                <w:rFonts w:ascii="Arial" w:hAnsi="Arial" w:cs="Arial"/>
                <w:sz w:val="21"/>
                <w:szCs w:val="21"/>
              </w:rPr>
              <w:t>受同一最终控股公司控制</w:t>
            </w:r>
          </w:p>
        </w:tc>
      </w:tr>
      <w:tr w:rsidR="00B87C62" w:rsidRPr="006F5295" w14:paraId="6FFC4BBE" w14:textId="77777777">
        <w:trPr>
          <w:trHeight w:val="454"/>
        </w:trPr>
        <w:tc>
          <w:tcPr>
            <w:tcW w:w="5491" w:type="dxa"/>
            <w:vAlign w:val="center"/>
          </w:tcPr>
          <w:p w14:paraId="1764F477" w14:textId="77777777" w:rsidR="00B87C62" w:rsidRPr="006F5295" w:rsidRDefault="00B87C62">
            <w:pPr>
              <w:snapToGrid w:val="0"/>
              <w:ind w:firstLine="93"/>
              <w:rPr>
                <w:rFonts w:ascii="Arial" w:hAnsi="Arial" w:cs="Arial"/>
                <w:sz w:val="21"/>
                <w:szCs w:val="21"/>
              </w:rPr>
            </w:pPr>
            <w:proofErr w:type="spellStart"/>
            <w:r w:rsidRPr="006F5295">
              <w:rPr>
                <w:rFonts w:ascii="Arial" w:hAnsi="Arial" w:cs="Arial"/>
                <w:sz w:val="21"/>
                <w:szCs w:val="21"/>
              </w:rPr>
              <w:t>Entretelas</w:t>
            </w:r>
            <w:proofErr w:type="spellEnd"/>
            <w:r w:rsidRPr="006F5295">
              <w:rPr>
                <w:rFonts w:ascii="Arial" w:hAnsi="Arial" w:cs="Arial"/>
                <w:sz w:val="21"/>
                <w:szCs w:val="21"/>
              </w:rPr>
              <w:t xml:space="preserve"> </w:t>
            </w:r>
            <w:proofErr w:type="spellStart"/>
            <w:r w:rsidRPr="006F5295">
              <w:rPr>
                <w:rFonts w:ascii="Arial" w:hAnsi="Arial" w:cs="Arial"/>
                <w:sz w:val="21"/>
                <w:szCs w:val="21"/>
              </w:rPr>
              <w:t>Americanas</w:t>
            </w:r>
            <w:proofErr w:type="spellEnd"/>
            <w:r w:rsidRPr="006F5295">
              <w:rPr>
                <w:rFonts w:ascii="Arial" w:hAnsi="Arial" w:cs="Arial"/>
                <w:sz w:val="21"/>
                <w:szCs w:val="21"/>
              </w:rPr>
              <w:t xml:space="preserve"> S.A.</w:t>
            </w:r>
          </w:p>
        </w:tc>
        <w:tc>
          <w:tcPr>
            <w:tcW w:w="2824" w:type="dxa"/>
            <w:vAlign w:val="center"/>
          </w:tcPr>
          <w:p w14:paraId="17032DAF" w14:textId="77777777" w:rsidR="00B87C62" w:rsidRPr="006F5295" w:rsidRDefault="00B87C62">
            <w:pPr>
              <w:snapToGrid w:val="0"/>
              <w:ind w:firstLine="200"/>
              <w:jc w:val="center"/>
              <w:rPr>
                <w:rFonts w:ascii="Arial" w:hAnsi="Arial" w:cs="Arial"/>
                <w:sz w:val="21"/>
                <w:szCs w:val="21"/>
              </w:rPr>
            </w:pPr>
            <w:r w:rsidRPr="006F5295">
              <w:rPr>
                <w:rFonts w:ascii="Arial" w:hAnsi="Arial" w:cs="Arial"/>
                <w:sz w:val="21"/>
                <w:szCs w:val="21"/>
              </w:rPr>
              <w:t>受同一最终控股公司控制</w:t>
            </w:r>
          </w:p>
        </w:tc>
      </w:tr>
      <w:tr w:rsidR="00B87C62" w:rsidRPr="006F5295" w14:paraId="70395101" w14:textId="77777777">
        <w:trPr>
          <w:trHeight w:val="454"/>
        </w:trPr>
        <w:tc>
          <w:tcPr>
            <w:tcW w:w="5491" w:type="dxa"/>
            <w:vAlign w:val="center"/>
          </w:tcPr>
          <w:p w14:paraId="3CF2A891" w14:textId="77777777" w:rsidR="00B87C62" w:rsidRPr="006F5295" w:rsidRDefault="00B87C62">
            <w:pPr>
              <w:snapToGrid w:val="0"/>
              <w:ind w:firstLine="93"/>
              <w:rPr>
                <w:rFonts w:ascii="Arial" w:hAnsi="Arial" w:cs="Arial"/>
                <w:sz w:val="21"/>
                <w:szCs w:val="21"/>
              </w:rPr>
            </w:pPr>
            <w:r w:rsidRPr="006F5295">
              <w:rPr>
                <w:rFonts w:ascii="Arial" w:hAnsi="Arial" w:cs="Arial"/>
                <w:sz w:val="21"/>
                <w:szCs w:val="21"/>
              </w:rPr>
              <w:t>CHARGEURS PCC KOREA LTD</w:t>
            </w:r>
          </w:p>
        </w:tc>
        <w:tc>
          <w:tcPr>
            <w:tcW w:w="2824" w:type="dxa"/>
            <w:vAlign w:val="center"/>
          </w:tcPr>
          <w:p w14:paraId="443995EC" w14:textId="77777777" w:rsidR="00B87C62" w:rsidRPr="006F5295" w:rsidRDefault="00B87C62">
            <w:pPr>
              <w:snapToGrid w:val="0"/>
              <w:ind w:firstLine="200"/>
              <w:jc w:val="center"/>
              <w:rPr>
                <w:rFonts w:ascii="Arial" w:hAnsi="Arial" w:cs="Arial"/>
                <w:sz w:val="21"/>
                <w:szCs w:val="21"/>
              </w:rPr>
            </w:pPr>
            <w:r w:rsidRPr="006F5295">
              <w:rPr>
                <w:rFonts w:ascii="Arial" w:hAnsi="Arial" w:cs="Arial"/>
                <w:sz w:val="21"/>
                <w:szCs w:val="21"/>
              </w:rPr>
              <w:t>受同一最终控股公司控制</w:t>
            </w:r>
          </w:p>
        </w:tc>
      </w:tr>
      <w:tr w:rsidR="00B87C62" w:rsidRPr="006F5295" w14:paraId="6C8F09DC" w14:textId="77777777">
        <w:trPr>
          <w:trHeight w:val="454"/>
        </w:trPr>
        <w:tc>
          <w:tcPr>
            <w:tcW w:w="5491" w:type="dxa"/>
            <w:vAlign w:val="center"/>
          </w:tcPr>
          <w:p w14:paraId="61E57E22" w14:textId="77777777" w:rsidR="00B87C62" w:rsidRPr="006F5295" w:rsidRDefault="00B87C62">
            <w:pPr>
              <w:snapToGrid w:val="0"/>
              <w:ind w:firstLine="93"/>
              <w:rPr>
                <w:rFonts w:ascii="Arial" w:hAnsi="Arial" w:cs="Arial"/>
                <w:sz w:val="21"/>
                <w:szCs w:val="21"/>
              </w:rPr>
            </w:pPr>
            <w:r w:rsidRPr="006F5295">
              <w:rPr>
                <w:rFonts w:ascii="Arial" w:hAnsi="Arial" w:cs="Arial"/>
                <w:sz w:val="21"/>
                <w:szCs w:val="21"/>
              </w:rPr>
              <w:t>CHARGEURS PCC Italy S.p.A.</w:t>
            </w:r>
          </w:p>
        </w:tc>
        <w:tc>
          <w:tcPr>
            <w:tcW w:w="2824" w:type="dxa"/>
            <w:vAlign w:val="center"/>
          </w:tcPr>
          <w:p w14:paraId="3C24D869" w14:textId="77777777" w:rsidR="00B87C62" w:rsidRPr="006F5295" w:rsidRDefault="00B87C62">
            <w:pPr>
              <w:snapToGrid w:val="0"/>
              <w:ind w:firstLine="200"/>
              <w:jc w:val="center"/>
              <w:rPr>
                <w:rFonts w:ascii="Arial" w:hAnsi="Arial" w:cs="Arial"/>
                <w:sz w:val="21"/>
                <w:szCs w:val="21"/>
              </w:rPr>
            </w:pPr>
            <w:r w:rsidRPr="006F5295">
              <w:rPr>
                <w:rFonts w:ascii="Arial" w:hAnsi="Arial" w:cs="Arial"/>
                <w:sz w:val="21"/>
                <w:szCs w:val="21"/>
              </w:rPr>
              <w:t>受同一最终控股公司控制</w:t>
            </w:r>
          </w:p>
        </w:tc>
      </w:tr>
      <w:tr w:rsidR="00B87C62" w:rsidRPr="006F5295" w14:paraId="5937063D" w14:textId="77777777">
        <w:trPr>
          <w:trHeight w:val="454"/>
        </w:trPr>
        <w:tc>
          <w:tcPr>
            <w:tcW w:w="5491" w:type="dxa"/>
            <w:vAlign w:val="center"/>
          </w:tcPr>
          <w:p w14:paraId="467A3555" w14:textId="77777777" w:rsidR="00B87C62" w:rsidRPr="006F5295" w:rsidRDefault="00B87C62">
            <w:pPr>
              <w:snapToGrid w:val="0"/>
              <w:ind w:firstLine="93"/>
              <w:rPr>
                <w:rFonts w:ascii="Arial" w:hAnsi="Arial" w:cs="Arial"/>
                <w:sz w:val="21"/>
                <w:szCs w:val="21"/>
              </w:rPr>
            </w:pPr>
            <w:proofErr w:type="spellStart"/>
            <w:r w:rsidRPr="006F5295">
              <w:rPr>
                <w:rFonts w:ascii="Arial" w:hAnsi="Arial" w:cs="Arial"/>
                <w:sz w:val="21"/>
                <w:szCs w:val="21"/>
              </w:rPr>
              <w:t>Chargeurs</w:t>
            </w:r>
            <w:proofErr w:type="spellEnd"/>
            <w:r w:rsidRPr="006F5295">
              <w:rPr>
                <w:rFonts w:ascii="Arial" w:hAnsi="Arial" w:cs="Arial"/>
                <w:sz w:val="21"/>
                <w:szCs w:val="21"/>
              </w:rPr>
              <w:t xml:space="preserve"> PCC North America, Inc.</w:t>
            </w:r>
          </w:p>
        </w:tc>
        <w:tc>
          <w:tcPr>
            <w:tcW w:w="2824" w:type="dxa"/>
            <w:vAlign w:val="center"/>
          </w:tcPr>
          <w:p w14:paraId="595CD3D2" w14:textId="77777777" w:rsidR="00B87C62" w:rsidRPr="006F5295" w:rsidRDefault="00B87C62">
            <w:pPr>
              <w:snapToGrid w:val="0"/>
              <w:ind w:firstLine="200"/>
              <w:jc w:val="center"/>
              <w:rPr>
                <w:rFonts w:ascii="Arial" w:hAnsi="Arial" w:cs="Arial"/>
                <w:sz w:val="21"/>
                <w:szCs w:val="21"/>
              </w:rPr>
            </w:pPr>
            <w:r w:rsidRPr="006F5295">
              <w:rPr>
                <w:rFonts w:ascii="Arial" w:hAnsi="Arial" w:cs="Arial"/>
                <w:sz w:val="21"/>
                <w:szCs w:val="21"/>
              </w:rPr>
              <w:t>受同一最终控股公司控制</w:t>
            </w:r>
          </w:p>
        </w:tc>
      </w:tr>
      <w:tr w:rsidR="00B87C62" w:rsidRPr="006F5295" w14:paraId="2A3FB4BB" w14:textId="77777777">
        <w:trPr>
          <w:trHeight w:val="454"/>
        </w:trPr>
        <w:tc>
          <w:tcPr>
            <w:tcW w:w="5491" w:type="dxa"/>
            <w:vAlign w:val="center"/>
          </w:tcPr>
          <w:p w14:paraId="2EF74208" w14:textId="77777777" w:rsidR="00B87C62" w:rsidRPr="006F5295" w:rsidRDefault="00B87C62">
            <w:pPr>
              <w:snapToGrid w:val="0"/>
              <w:ind w:firstLine="93"/>
              <w:rPr>
                <w:rFonts w:ascii="Arial" w:hAnsi="Arial" w:cs="Arial"/>
                <w:sz w:val="21"/>
                <w:szCs w:val="21"/>
              </w:rPr>
            </w:pPr>
            <w:proofErr w:type="spellStart"/>
            <w:r w:rsidRPr="006F5295">
              <w:rPr>
                <w:rFonts w:ascii="Arial" w:hAnsi="Arial" w:cs="Arial"/>
                <w:sz w:val="21"/>
                <w:szCs w:val="21"/>
              </w:rPr>
              <w:t>Lainiere</w:t>
            </w:r>
            <w:proofErr w:type="spellEnd"/>
            <w:r w:rsidRPr="006F5295">
              <w:rPr>
                <w:rFonts w:ascii="Arial" w:hAnsi="Arial" w:cs="Arial"/>
                <w:sz w:val="21"/>
                <w:szCs w:val="21"/>
              </w:rPr>
              <w:t xml:space="preserve"> de Picardie BC</w:t>
            </w:r>
          </w:p>
        </w:tc>
        <w:tc>
          <w:tcPr>
            <w:tcW w:w="2824" w:type="dxa"/>
            <w:vAlign w:val="center"/>
          </w:tcPr>
          <w:p w14:paraId="5EACE7A6" w14:textId="77777777" w:rsidR="00B87C62" w:rsidRPr="006F5295" w:rsidRDefault="00B87C62">
            <w:pPr>
              <w:snapToGrid w:val="0"/>
              <w:ind w:firstLine="200"/>
              <w:jc w:val="center"/>
              <w:rPr>
                <w:rFonts w:ascii="Arial" w:hAnsi="Arial" w:cs="Arial"/>
                <w:sz w:val="21"/>
                <w:szCs w:val="21"/>
              </w:rPr>
            </w:pPr>
            <w:r w:rsidRPr="006F5295">
              <w:rPr>
                <w:rFonts w:ascii="Arial" w:hAnsi="Arial" w:cs="Arial"/>
                <w:sz w:val="21"/>
                <w:szCs w:val="21"/>
              </w:rPr>
              <w:t>受同一最终控股公司控制</w:t>
            </w:r>
          </w:p>
        </w:tc>
      </w:tr>
      <w:tr w:rsidR="00B87C62" w:rsidRPr="006F5295" w14:paraId="69F0877F" w14:textId="77777777">
        <w:trPr>
          <w:trHeight w:val="454"/>
        </w:trPr>
        <w:tc>
          <w:tcPr>
            <w:tcW w:w="5491" w:type="dxa"/>
            <w:tcBorders>
              <w:top w:val="dotted" w:sz="4" w:space="0" w:color="auto"/>
              <w:bottom w:val="dotted" w:sz="4" w:space="0" w:color="auto"/>
              <w:right w:val="dotted" w:sz="4" w:space="0" w:color="auto"/>
            </w:tcBorders>
            <w:vAlign w:val="center"/>
          </w:tcPr>
          <w:p w14:paraId="69053336" w14:textId="77777777" w:rsidR="00B87C62" w:rsidRPr="006F5295" w:rsidRDefault="00B87C62">
            <w:pPr>
              <w:snapToGrid w:val="0"/>
              <w:ind w:firstLine="93"/>
              <w:rPr>
                <w:rFonts w:ascii="Arial" w:hAnsi="Arial" w:cs="Arial"/>
                <w:sz w:val="21"/>
                <w:szCs w:val="21"/>
              </w:rPr>
            </w:pPr>
            <w:r w:rsidRPr="006F5295">
              <w:rPr>
                <w:rFonts w:ascii="Arial" w:hAnsi="Arial" w:cs="Arial"/>
                <w:sz w:val="21"/>
                <w:szCs w:val="21"/>
              </w:rPr>
              <w:t xml:space="preserve">Stroud Riley </w:t>
            </w:r>
            <w:r w:rsidRPr="006F5295">
              <w:rPr>
                <w:rFonts w:ascii="Arial" w:hAnsi="Arial" w:cs="Arial"/>
                <w:sz w:val="21"/>
                <w:szCs w:val="21"/>
              </w:rPr>
              <w:t>（</w:t>
            </w:r>
            <w:r w:rsidRPr="006F5295">
              <w:rPr>
                <w:rFonts w:ascii="Arial" w:hAnsi="Arial" w:cs="Arial"/>
                <w:sz w:val="21"/>
                <w:szCs w:val="21"/>
              </w:rPr>
              <w:t>Pty</w:t>
            </w:r>
            <w:r w:rsidRPr="006F5295">
              <w:rPr>
                <w:rFonts w:ascii="Arial" w:hAnsi="Arial" w:cs="Arial"/>
                <w:sz w:val="21"/>
                <w:szCs w:val="21"/>
              </w:rPr>
              <w:t>）</w:t>
            </w:r>
            <w:r w:rsidRPr="006F5295">
              <w:rPr>
                <w:rFonts w:ascii="Arial" w:hAnsi="Arial" w:cs="Arial"/>
                <w:sz w:val="21"/>
                <w:szCs w:val="21"/>
              </w:rPr>
              <w:t xml:space="preserve"> Ltd</w:t>
            </w:r>
          </w:p>
        </w:tc>
        <w:tc>
          <w:tcPr>
            <w:tcW w:w="2824" w:type="dxa"/>
            <w:tcBorders>
              <w:top w:val="dotted" w:sz="4" w:space="0" w:color="auto"/>
              <w:left w:val="dotted" w:sz="4" w:space="0" w:color="auto"/>
              <w:bottom w:val="dotted" w:sz="4" w:space="0" w:color="auto"/>
            </w:tcBorders>
            <w:vAlign w:val="center"/>
          </w:tcPr>
          <w:p w14:paraId="078A9130" w14:textId="77777777" w:rsidR="00B87C62" w:rsidRPr="006F5295" w:rsidRDefault="00B87C62">
            <w:pPr>
              <w:snapToGrid w:val="0"/>
              <w:ind w:firstLine="200"/>
              <w:jc w:val="center"/>
              <w:rPr>
                <w:rFonts w:ascii="Arial" w:hAnsi="Arial" w:cs="Arial"/>
                <w:sz w:val="21"/>
                <w:szCs w:val="21"/>
              </w:rPr>
            </w:pPr>
            <w:r w:rsidRPr="006F5295">
              <w:rPr>
                <w:rFonts w:ascii="Arial" w:hAnsi="Arial" w:cs="Arial"/>
                <w:sz w:val="21"/>
                <w:szCs w:val="21"/>
              </w:rPr>
              <w:t>受同一最终控股公司控制</w:t>
            </w:r>
          </w:p>
        </w:tc>
      </w:tr>
      <w:tr w:rsidR="00B87C62" w:rsidRPr="006F5295" w14:paraId="4B4D58FC" w14:textId="77777777">
        <w:trPr>
          <w:trHeight w:val="454"/>
        </w:trPr>
        <w:tc>
          <w:tcPr>
            <w:tcW w:w="5491" w:type="dxa"/>
            <w:tcBorders>
              <w:top w:val="dotted" w:sz="4" w:space="0" w:color="auto"/>
              <w:bottom w:val="dotted" w:sz="4" w:space="0" w:color="auto"/>
              <w:right w:val="dotted" w:sz="4" w:space="0" w:color="auto"/>
            </w:tcBorders>
            <w:vAlign w:val="center"/>
          </w:tcPr>
          <w:p w14:paraId="4B8B01A8" w14:textId="77777777" w:rsidR="00B87C62" w:rsidRPr="006F5295" w:rsidRDefault="00B87C62">
            <w:pPr>
              <w:snapToGrid w:val="0"/>
              <w:ind w:firstLine="93"/>
              <w:rPr>
                <w:rFonts w:ascii="Arial" w:hAnsi="Arial" w:cs="Arial"/>
                <w:sz w:val="21"/>
                <w:szCs w:val="21"/>
              </w:rPr>
            </w:pPr>
            <w:r w:rsidRPr="006F5295">
              <w:rPr>
                <w:rFonts w:ascii="Arial" w:hAnsi="Arial" w:cs="Arial"/>
                <w:sz w:val="21"/>
                <w:szCs w:val="21"/>
              </w:rPr>
              <w:t>CHARGEURS ENTRETELAS IBERICA, LDA</w:t>
            </w:r>
          </w:p>
        </w:tc>
        <w:tc>
          <w:tcPr>
            <w:tcW w:w="2824" w:type="dxa"/>
            <w:tcBorders>
              <w:top w:val="dotted" w:sz="4" w:space="0" w:color="auto"/>
              <w:left w:val="dotted" w:sz="4" w:space="0" w:color="auto"/>
              <w:bottom w:val="dotted" w:sz="4" w:space="0" w:color="auto"/>
            </w:tcBorders>
            <w:vAlign w:val="center"/>
          </w:tcPr>
          <w:p w14:paraId="2ECB60CD" w14:textId="77777777" w:rsidR="00B87C62" w:rsidRPr="006F5295" w:rsidRDefault="00B87C62">
            <w:pPr>
              <w:snapToGrid w:val="0"/>
              <w:ind w:firstLine="200"/>
              <w:jc w:val="center"/>
              <w:rPr>
                <w:rFonts w:ascii="Arial" w:hAnsi="Arial" w:cs="Arial"/>
                <w:sz w:val="21"/>
                <w:szCs w:val="21"/>
              </w:rPr>
            </w:pPr>
            <w:r w:rsidRPr="006F5295">
              <w:rPr>
                <w:rFonts w:ascii="Arial" w:hAnsi="Arial" w:cs="Arial"/>
                <w:sz w:val="21"/>
                <w:szCs w:val="21"/>
              </w:rPr>
              <w:t>受同一最终控股公司控制</w:t>
            </w:r>
          </w:p>
        </w:tc>
      </w:tr>
      <w:tr w:rsidR="00B87C62" w:rsidRPr="006F5295" w14:paraId="6D2D12B3" w14:textId="77777777">
        <w:trPr>
          <w:trHeight w:val="454"/>
        </w:trPr>
        <w:tc>
          <w:tcPr>
            <w:tcW w:w="5491" w:type="dxa"/>
            <w:tcBorders>
              <w:top w:val="dotted" w:sz="4" w:space="0" w:color="auto"/>
              <w:bottom w:val="dotted" w:sz="4" w:space="0" w:color="auto"/>
              <w:right w:val="dotted" w:sz="4" w:space="0" w:color="auto"/>
            </w:tcBorders>
            <w:vAlign w:val="center"/>
          </w:tcPr>
          <w:p w14:paraId="715BA472" w14:textId="77777777" w:rsidR="00B87C62" w:rsidRPr="006F5295" w:rsidRDefault="00B87C62">
            <w:pPr>
              <w:snapToGrid w:val="0"/>
              <w:ind w:firstLine="93"/>
              <w:rPr>
                <w:rFonts w:ascii="Arial" w:hAnsi="Arial" w:cs="Arial"/>
                <w:sz w:val="21"/>
                <w:szCs w:val="21"/>
              </w:rPr>
            </w:pPr>
            <w:r w:rsidRPr="006F5295">
              <w:rPr>
                <w:rFonts w:ascii="Arial" w:hAnsi="Arial" w:cs="Arial"/>
                <w:sz w:val="21"/>
                <w:szCs w:val="21"/>
              </w:rPr>
              <w:t>迪志衬布（上海）有限公司</w:t>
            </w:r>
          </w:p>
        </w:tc>
        <w:tc>
          <w:tcPr>
            <w:tcW w:w="2824" w:type="dxa"/>
            <w:tcBorders>
              <w:top w:val="dotted" w:sz="4" w:space="0" w:color="auto"/>
              <w:left w:val="dotted" w:sz="4" w:space="0" w:color="auto"/>
              <w:bottom w:val="dotted" w:sz="4" w:space="0" w:color="auto"/>
            </w:tcBorders>
            <w:vAlign w:val="center"/>
          </w:tcPr>
          <w:p w14:paraId="63C08EA4" w14:textId="77777777" w:rsidR="00B87C62" w:rsidRPr="006F5295" w:rsidRDefault="00B87C62">
            <w:pPr>
              <w:snapToGrid w:val="0"/>
              <w:ind w:firstLine="200"/>
              <w:jc w:val="center"/>
              <w:rPr>
                <w:rFonts w:ascii="Arial" w:hAnsi="Arial" w:cs="Arial"/>
                <w:sz w:val="21"/>
                <w:szCs w:val="21"/>
              </w:rPr>
            </w:pPr>
            <w:r w:rsidRPr="006F5295">
              <w:rPr>
                <w:rFonts w:ascii="Arial" w:hAnsi="Arial" w:cs="Arial"/>
                <w:sz w:val="21"/>
                <w:szCs w:val="21"/>
              </w:rPr>
              <w:t>受同一最终控股公司控制</w:t>
            </w:r>
          </w:p>
        </w:tc>
      </w:tr>
      <w:tr w:rsidR="00B87C62" w:rsidRPr="006F5295" w14:paraId="18C08DE0" w14:textId="77777777">
        <w:trPr>
          <w:trHeight w:val="454"/>
        </w:trPr>
        <w:tc>
          <w:tcPr>
            <w:tcW w:w="5491" w:type="dxa"/>
            <w:tcBorders>
              <w:top w:val="dotted" w:sz="4" w:space="0" w:color="auto"/>
              <w:bottom w:val="dotted" w:sz="4" w:space="0" w:color="auto"/>
              <w:right w:val="dotted" w:sz="4" w:space="0" w:color="auto"/>
            </w:tcBorders>
            <w:vAlign w:val="center"/>
          </w:tcPr>
          <w:p w14:paraId="75335728" w14:textId="77777777" w:rsidR="00B87C62" w:rsidRPr="006F5295" w:rsidRDefault="00B87C62">
            <w:pPr>
              <w:snapToGrid w:val="0"/>
              <w:ind w:firstLine="93"/>
              <w:rPr>
                <w:rFonts w:ascii="Arial" w:hAnsi="Arial" w:cs="Arial"/>
                <w:sz w:val="21"/>
                <w:szCs w:val="21"/>
              </w:rPr>
            </w:pPr>
            <w:r w:rsidRPr="006F5295">
              <w:rPr>
                <w:rFonts w:ascii="Arial" w:hAnsi="Arial" w:cs="Arial"/>
                <w:sz w:val="21"/>
                <w:szCs w:val="21"/>
              </w:rPr>
              <w:t>CHARGEURS ENTOILAGE TUNISIE</w:t>
            </w:r>
          </w:p>
        </w:tc>
        <w:tc>
          <w:tcPr>
            <w:tcW w:w="2824" w:type="dxa"/>
            <w:tcBorders>
              <w:top w:val="dotted" w:sz="4" w:space="0" w:color="auto"/>
              <w:left w:val="dotted" w:sz="4" w:space="0" w:color="auto"/>
              <w:bottom w:val="dotted" w:sz="4" w:space="0" w:color="auto"/>
            </w:tcBorders>
            <w:vAlign w:val="center"/>
          </w:tcPr>
          <w:p w14:paraId="4DA39CBB" w14:textId="77777777" w:rsidR="00B87C62" w:rsidRPr="006F5295" w:rsidRDefault="00B87C62">
            <w:pPr>
              <w:snapToGrid w:val="0"/>
              <w:ind w:firstLine="200"/>
              <w:jc w:val="center"/>
              <w:rPr>
                <w:rFonts w:ascii="Arial" w:hAnsi="Arial" w:cs="Arial"/>
                <w:sz w:val="21"/>
                <w:szCs w:val="21"/>
              </w:rPr>
            </w:pPr>
            <w:r w:rsidRPr="006F5295">
              <w:rPr>
                <w:rFonts w:ascii="Arial" w:hAnsi="Arial" w:cs="Arial"/>
                <w:sz w:val="21"/>
                <w:szCs w:val="21"/>
              </w:rPr>
              <w:t>受同一最终控股公司控制</w:t>
            </w:r>
          </w:p>
        </w:tc>
      </w:tr>
      <w:tr w:rsidR="00B87C62" w:rsidRPr="006F5295" w14:paraId="17AD6C26" w14:textId="77777777">
        <w:trPr>
          <w:trHeight w:val="454"/>
        </w:trPr>
        <w:tc>
          <w:tcPr>
            <w:tcW w:w="5491" w:type="dxa"/>
            <w:tcBorders>
              <w:top w:val="dotted" w:sz="4" w:space="0" w:color="auto"/>
              <w:bottom w:val="dotted" w:sz="4" w:space="0" w:color="auto"/>
              <w:right w:val="dotted" w:sz="4" w:space="0" w:color="auto"/>
            </w:tcBorders>
            <w:vAlign w:val="center"/>
          </w:tcPr>
          <w:p w14:paraId="2E0F78FB" w14:textId="77777777" w:rsidR="00B87C62" w:rsidRPr="006F5295" w:rsidRDefault="00B87C62">
            <w:pPr>
              <w:snapToGrid w:val="0"/>
              <w:ind w:firstLineChars="50" w:firstLine="105"/>
              <w:rPr>
                <w:rFonts w:ascii="Arial" w:hAnsi="Arial" w:cs="Arial"/>
                <w:sz w:val="21"/>
                <w:szCs w:val="21"/>
              </w:rPr>
            </w:pPr>
            <w:proofErr w:type="spellStart"/>
            <w:r w:rsidRPr="006F5295">
              <w:rPr>
                <w:rFonts w:ascii="Arial" w:hAnsi="Arial" w:cs="Arial"/>
                <w:sz w:val="21"/>
                <w:szCs w:val="21"/>
              </w:rPr>
              <w:t>Chargeurs</w:t>
            </w:r>
            <w:proofErr w:type="spellEnd"/>
            <w:r w:rsidRPr="006F5295">
              <w:rPr>
                <w:rFonts w:ascii="Arial" w:hAnsi="Arial" w:cs="Arial"/>
                <w:sz w:val="21"/>
                <w:szCs w:val="21"/>
              </w:rPr>
              <w:t xml:space="preserve"> PCC </w:t>
            </w:r>
            <w:proofErr w:type="spellStart"/>
            <w:r w:rsidRPr="006F5295">
              <w:rPr>
                <w:rFonts w:ascii="Arial" w:hAnsi="Arial" w:cs="Arial"/>
                <w:sz w:val="21"/>
                <w:szCs w:val="21"/>
              </w:rPr>
              <w:t>Brasil</w:t>
            </w:r>
            <w:proofErr w:type="spellEnd"/>
            <w:r w:rsidRPr="006F5295">
              <w:rPr>
                <w:rFonts w:ascii="Arial" w:hAnsi="Arial" w:cs="Arial"/>
                <w:sz w:val="21"/>
                <w:szCs w:val="21"/>
              </w:rPr>
              <w:t xml:space="preserve"> </w:t>
            </w:r>
            <w:proofErr w:type="spellStart"/>
            <w:r w:rsidRPr="006F5295">
              <w:rPr>
                <w:rFonts w:ascii="Arial" w:hAnsi="Arial" w:cs="Arial"/>
                <w:sz w:val="21"/>
                <w:szCs w:val="21"/>
              </w:rPr>
              <w:t>Textil</w:t>
            </w:r>
            <w:proofErr w:type="spellEnd"/>
            <w:r w:rsidRPr="006F5295">
              <w:rPr>
                <w:rFonts w:ascii="Arial" w:hAnsi="Arial" w:cs="Arial"/>
                <w:sz w:val="21"/>
                <w:szCs w:val="21"/>
              </w:rPr>
              <w:t xml:space="preserve"> </w:t>
            </w:r>
            <w:proofErr w:type="spellStart"/>
            <w:r w:rsidRPr="006F5295">
              <w:rPr>
                <w:rFonts w:ascii="Arial" w:hAnsi="Arial" w:cs="Arial"/>
                <w:sz w:val="21"/>
                <w:szCs w:val="21"/>
              </w:rPr>
              <w:t>Ltda</w:t>
            </w:r>
            <w:proofErr w:type="spellEnd"/>
          </w:p>
        </w:tc>
        <w:tc>
          <w:tcPr>
            <w:tcW w:w="2824" w:type="dxa"/>
            <w:tcBorders>
              <w:top w:val="dotted" w:sz="4" w:space="0" w:color="auto"/>
              <w:left w:val="dotted" w:sz="4" w:space="0" w:color="auto"/>
              <w:bottom w:val="dotted" w:sz="4" w:space="0" w:color="auto"/>
            </w:tcBorders>
            <w:vAlign w:val="center"/>
          </w:tcPr>
          <w:p w14:paraId="22A10E47" w14:textId="77777777" w:rsidR="00B87C62" w:rsidRPr="006F5295" w:rsidRDefault="00B87C62">
            <w:pPr>
              <w:snapToGrid w:val="0"/>
              <w:ind w:firstLine="198"/>
              <w:jc w:val="center"/>
              <w:rPr>
                <w:rFonts w:ascii="Arial" w:hAnsi="Arial" w:cs="Arial"/>
                <w:sz w:val="21"/>
                <w:szCs w:val="21"/>
              </w:rPr>
            </w:pPr>
            <w:r w:rsidRPr="006F5295">
              <w:rPr>
                <w:rFonts w:ascii="Arial" w:hAnsi="Arial" w:cs="Arial"/>
                <w:sz w:val="21"/>
                <w:szCs w:val="21"/>
              </w:rPr>
              <w:t>受同一最终控股公司控制</w:t>
            </w:r>
          </w:p>
        </w:tc>
      </w:tr>
      <w:tr w:rsidR="00B87C62" w:rsidRPr="006F5295" w14:paraId="6454930E" w14:textId="77777777">
        <w:trPr>
          <w:trHeight w:val="454"/>
        </w:trPr>
        <w:tc>
          <w:tcPr>
            <w:tcW w:w="5491" w:type="dxa"/>
            <w:tcBorders>
              <w:top w:val="dotted" w:sz="4" w:space="0" w:color="auto"/>
              <w:bottom w:val="dotted" w:sz="4" w:space="0" w:color="auto"/>
              <w:right w:val="dotted" w:sz="4" w:space="0" w:color="auto"/>
            </w:tcBorders>
            <w:vAlign w:val="center"/>
          </w:tcPr>
          <w:p w14:paraId="731AA3AD" w14:textId="77777777" w:rsidR="00B87C62" w:rsidRPr="006F5295" w:rsidRDefault="00B87C62">
            <w:pPr>
              <w:snapToGrid w:val="0"/>
              <w:ind w:firstLine="93"/>
              <w:rPr>
                <w:rFonts w:ascii="Arial" w:hAnsi="Arial" w:cs="Arial"/>
                <w:sz w:val="21"/>
                <w:szCs w:val="21"/>
              </w:rPr>
            </w:pPr>
            <w:r w:rsidRPr="006F5295">
              <w:rPr>
                <w:rFonts w:ascii="Arial" w:hAnsi="Arial" w:cs="Arial" w:hint="eastAsia"/>
                <w:sz w:val="21"/>
                <w:szCs w:val="21"/>
              </w:rPr>
              <w:t>霞日美臻（广州）贸易有限公司</w:t>
            </w:r>
          </w:p>
        </w:tc>
        <w:tc>
          <w:tcPr>
            <w:tcW w:w="2824" w:type="dxa"/>
            <w:tcBorders>
              <w:top w:val="dotted" w:sz="4" w:space="0" w:color="auto"/>
              <w:left w:val="dotted" w:sz="4" w:space="0" w:color="auto"/>
              <w:bottom w:val="dotted" w:sz="4" w:space="0" w:color="auto"/>
            </w:tcBorders>
            <w:vAlign w:val="center"/>
          </w:tcPr>
          <w:p w14:paraId="600614B0" w14:textId="77777777" w:rsidR="00B87C62" w:rsidRPr="006F5295" w:rsidRDefault="00B87C62">
            <w:pPr>
              <w:snapToGrid w:val="0"/>
              <w:ind w:firstLine="198"/>
              <w:jc w:val="center"/>
              <w:rPr>
                <w:rFonts w:ascii="Arial" w:hAnsi="Arial" w:cs="Arial"/>
                <w:sz w:val="21"/>
                <w:szCs w:val="21"/>
              </w:rPr>
            </w:pPr>
            <w:r w:rsidRPr="006F5295">
              <w:rPr>
                <w:rFonts w:ascii="Arial" w:hAnsi="Arial" w:cs="Arial"/>
                <w:sz w:val="21"/>
                <w:szCs w:val="21"/>
              </w:rPr>
              <w:t>受同一最终控股公司控制</w:t>
            </w:r>
          </w:p>
        </w:tc>
      </w:tr>
      <w:tr w:rsidR="00B87C62" w:rsidRPr="006F5295" w14:paraId="75C52212" w14:textId="77777777">
        <w:trPr>
          <w:trHeight w:val="454"/>
        </w:trPr>
        <w:tc>
          <w:tcPr>
            <w:tcW w:w="5491" w:type="dxa"/>
            <w:tcBorders>
              <w:top w:val="dotted" w:sz="4" w:space="0" w:color="auto"/>
              <w:bottom w:val="dotted" w:sz="4" w:space="0" w:color="auto"/>
              <w:right w:val="dotted" w:sz="4" w:space="0" w:color="auto"/>
            </w:tcBorders>
            <w:vAlign w:val="center"/>
          </w:tcPr>
          <w:p w14:paraId="1B9A683D" w14:textId="77777777" w:rsidR="00B87C62" w:rsidRPr="006F5295" w:rsidRDefault="00B87C62">
            <w:pPr>
              <w:snapToGrid w:val="0"/>
              <w:ind w:firstLine="93"/>
              <w:rPr>
                <w:rFonts w:ascii="Arial" w:hAnsi="Arial" w:cs="Arial"/>
                <w:sz w:val="21"/>
                <w:szCs w:val="21"/>
              </w:rPr>
            </w:pPr>
            <w:r w:rsidRPr="006F5295">
              <w:rPr>
                <w:rFonts w:ascii="Arial" w:hAnsi="Arial" w:cs="Arial"/>
                <w:sz w:val="21"/>
                <w:szCs w:val="21"/>
              </w:rPr>
              <w:t>PCC Asia Limited</w:t>
            </w:r>
          </w:p>
        </w:tc>
        <w:tc>
          <w:tcPr>
            <w:tcW w:w="2824" w:type="dxa"/>
            <w:tcBorders>
              <w:top w:val="dotted" w:sz="4" w:space="0" w:color="auto"/>
              <w:left w:val="dotted" w:sz="4" w:space="0" w:color="auto"/>
              <w:bottom w:val="dotted" w:sz="4" w:space="0" w:color="auto"/>
            </w:tcBorders>
            <w:vAlign w:val="center"/>
          </w:tcPr>
          <w:p w14:paraId="0D9DB212" w14:textId="77777777" w:rsidR="00B87C62" w:rsidRPr="006F5295" w:rsidRDefault="00B87C62">
            <w:pPr>
              <w:snapToGrid w:val="0"/>
              <w:ind w:firstLine="198"/>
              <w:jc w:val="center"/>
              <w:rPr>
                <w:rFonts w:ascii="Arial" w:hAnsi="Arial" w:cs="Arial"/>
                <w:sz w:val="21"/>
                <w:szCs w:val="21"/>
              </w:rPr>
            </w:pPr>
            <w:r w:rsidRPr="006F5295">
              <w:rPr>
                <w:rFonts w:ascii="Arial" w:hAnsi="Arial" w:cs="Arial"/>
                <w:sz w:val="21"/>
                <w:szCs w:val="21"/>
              </w:rPr>
              <w:t>受同一最终控股公司控制</w:t>
            </w:r>
          </w:p>
        </w:tc>
      </w:tr>
      <w:tr w:rsidR="00B87C62" w:rsidRPr="006F5295" w14:paraId="15B00C6B" w14:textId="77777777">
        <w:trPr>
          <w:trHeight w:val="454"/>
        </w:trPr>
        <w:tc>
          <w:tcPr>
            <w:tcW w:w="5491" w:type="dxa"/>
            <w:tcBorders>
              <w:top w:val="dotted" w:sz="4" w:space="0" w:color="auto"/>
              <w:bottom w:val="dotted" w:sz="4" w:space="0" w:color="auto"/>
              <w:right w:val="dotted" w:sz="4" w:space="0" w:color="auto"/>
            </w:tcBorders>
            <w:vAlign w:val="center"/>
          </w:tcPr>
          <w:p w14:paraId="26B8FBF6" w14:textId="77777777" w:rsidR="00B87C62" w:rsidRPr="006F5295" w:rsidRDefault="00B87C62">
            <w:pPr>
              <w:snapToGrid w:val="0"/>
              <w:ind w:firstLine="93"/>
              <w:rPr>
                <w:rFonts w:ascii="Arial" w:hAnsi="Arial" w:cs="Arial"/>
                <w:sz w:val="21"/>
                <w:szCs w:val="21"/>
              </w:rPr>
            </w:pPr>
            <w:r w:rsidRPr="006F5295">
              <w:rPr>
                <w:rFonts w:ascii="Arial" w:hAnsi="Arial" w:cs="Arial" w:hint="eastAsia"/>
                <w:sz w:val="21"/>
                <w:szCs w:val="21"/>
              </w:rPr>
              <w:t>CHARGEURS PCC Italy S.p.A.</w:t>
            </w:r>
            <w:r w:rsidRPr="006F5295">
              <w:rPr>
                <w:rFonts w:ascii="Arial" w:hAnsi="Arial" w:cs="Arial" w:hint="eastAsia"/>
                <w:sz w:val="21"/>
                <w:szCs w:val="21"/>
              </w:rPr>
              <w:t>，</w:t>
            </w:r>
            <w:r w:rsidRPr="006F5295">
              <w:rPr>
                <w:rFonts w:ascii="Arial" w:hAnsi="Arial" w:cs="Arial" w:hint="eastAsia"/>
                <w:sz w:val="21"/>
                <w:szCs w:val="21"/>
              </w:rPr>
              <w:t>ITMS</w:t>
            </w:r>
          </w:p>
        </w:tc>
        <w:tc>
          <w:tcPr>
            <w:tcW w:w="2824" w:type="dxa"/>
            <w:tcBorders>
              <w:top w:val="dotted" w:sz="4" w:space="0" w:color="auto"/>
              <w:left w:val="dotted" w:sz="4" w:space="0" w:color="auto"/>
              <w:bottom w:val="dotted" w:sz="4" w:space="0" w:color="auto"/>
            </w:tcBorders>
            <w:vAlign w:val="center"/>
          </w:tcPr>
          <w:p w14:paraId="21A6C3BE" w14:textId="77777777" w:rsidR="00B87C62" w:rsidRPr="006F5295" w:rsidRDefault="00B87C62">
            <w:pPr>
              <w:snapToGrid w:val="0"/>
              <w:ind w:firstLine="198"/>
              <w:jc w:val="center"/>
              <w:rPr>
                <w:rFonts w:ascii="Arial" w:hAnsi="Arial" w:cs="Arial"/>
                <w:sz w:val="21"/>
                <w:szCs w:val="21"/>
              </w:rPr>
            </w:pPr>
            <w:r w:rsidRPr="006F5295">
              <w:rPr>
                <w:rFonts w:ascii="Arial" w:hAnsi="Arial" w:cs="Arial"/>
                <w:sz w:val="21"/>
                <w:szCs w:val="21"/>
              </w:rPr>
              <w:t>受同一最终控股公司控制</w:t>
            </w:r>
          </w:p>
        </w:tc>
      </w:tr>
      <w:tr w:rsidR="00B87C62" w:rsidRPr="006F5295" w14:paraId="3052953B" w14:textId="77777777">
        <w:trPr>
          <w:trHeight w:val="454"/>
        </w:trPr>
        <w:tc>
          <w:tcPr>
            <w:tcW w:w="5491" w:type="dxa"/>
            <w:tcBorders>
              <w:top w:val="dotted" w:sz="4" w:space="0" w:color="auto"/>
              <w:bottom w:val="dotted" w:sz="4" w:space="0" w:color="auto"/>
              <w:right w:val="dotted" w:sz="4" w:space="0" w:color="auto"/>
            </w:tcBorders>
            <w:vAlign w:val="center"/>
          </w:tcPr>
          <w:p w14:paraId="1DD927C9" w14:textId="77777777" w:rsidR="00B87C62" w:rsidRPr="006F5295" w:rsidRDefault="00B87C62">
            <w:pPr>
              <w:snapToGrid w:val="0"/>
              <w:ind w:firstLine="93"/>
              <w:rPr>
                <w:rFonts w:ascii="Arial" w:hAnsi="Arial" w:cs="Arial"/>
                <w:sz w:val="21"/>
                <w:szCs w:val="21"/>
              </w:rPr>
            </w:pPr>
            <w:r w:rsidRPr="006F5295">
              <w:rPr>
                <w:rFonts w:ascii="Arial" w:hAnsi="Arial" w:cs="Arial"/>
                <w:sz w:val="21"/>
                <w:szCs w:val="21"/>
              </w:rPr>
              <w:t>LAINIERE DE PICARDIE PERONNE</w:t>
            </w:r>
          </w:p>
        </w:tc>
        <w:tc>
          <w:tcPr>
            <w:tcW w:w="2824" w:type="dxa"/>
            <w:tcBorders>
              <w:top w:val="dotted" w:sz="4" w:space="0" w:color="auto"/>
              <w:left w:val="dotted" w:sz="4" w:space="0" w:color="auto"/>
              <w:bottom w:val="dotted" w:sz="4" w:space="0" w:color="auto"/>
            </w:tcBorders>
            <w:vAlign w:val="center"/>
          </w:tcPr>
          <w:p w14:paraId="2ED8055D" w14:textId="77777777" w:rsidR="00B87C62" w:rsidRPr="006F5295" w:rsidRDefault="00B87C62">
            <w:pPr>
              <w:snapToGrid w:val="0"/>
              <w:ind w:firstLine="198"/>
              <w:jc w:val="center"/>
              <w:rPr>
                <w:rFonts w:ascii="Arial" w:hAnsi="Arial" w:cs="Arial"/>
                <w:sz w:val="21"/>
                <w:szCs w:val="21"/>
              </w:rPr>
            </w:pPr>
            <w:r w:rsidRPr="006F5295">
              <w:rPr>
                <w:rFonts w:ascii="Arial" w:hAnsi="Arial" w:cs="Arial"/>
                <w:sz w:val="21"/>
                <w:szCs w:val="21"/>
              </w:rPr>
              <w:t>受同一最终控股公司控制</w:t>
            </w:r>
          </w:p>
        </w:tc>
      </w:tr>
      <w:tr w:rsidR="00B87C62" w:rsidRPr="006F5295" w14:paraId="5500B233" w14:textId="77777777">
        <w:trPr>
          <w:trHeight w:val="454"/>
        </w:trPr>
        <w:tc>
          <w:tcPr>
            <w:tcW w:w="5491" w:type="dxa"/>
            <w:tcBorders>
              <w:top w:val="dotted" w:sz="4" w:space="0" w:color="auto"/>
              <w:bottom w:val="dotted" w:sz="4" w:space="0" w:color="auto"/>
              <w:right w:val="dotted" w:sz="4" w:space="0" w:color="auto"/>
            </w:tcBorders>
            <w:vAlign w:val="center"/>
          </w:tcPr>
          <w:p w14:paraId="6B33C71B" w14:textId="77777777" w:rsidR="00B87C62" w:rsidRPr="006F5295" w:rsidRDefault="00B87C62">
            <w:pPr>
              <w:snapToGrid w:val="0"/>
              <w:ind w:firstLine="93"/>
              <w:rPr>
                <w:rFonts w:ascii="Arial" w:hAnsi="Arial" w:cs="Arial"/>
                <w:sz w:val="21"/>
                <w:szCs w:val="21"/>
              </w:rPr>
            </w:pPr>
            <w:r w:rsidRPr="006F5295">
              <w:rPr>
                <w:rFonts w:ascii="Arial" w:hAnsi="Arial" w:cs="Arial"/>
                <w:sz w:val="21"/>
                <w:szCs w:val="21"/>
              </w:rPr>
              <w:t>FITEXIN SAS</w:t>
            </w:r>
          </w:p>
        </w:tc>
        <w:tc>
          <w:tcPr>
            <w:tcW w:w="2824" w:type="dxa"/>
            <w:tcBorders>
              <w:top w:val="dotted" w:sz="4" w:space="0" w:color="auto"/>
              <w:left w:val="dotted" w:sz="4" w:space="0" w:color="auto"/>
              <w:bottom w:val="dotted" w:sz="4" w:space="0" w:color="auto"/>
            </w:tcBorders>
            <w:vAlign w:val="center"/>
          </w:tcPr>
          <w:p w14:paraId="3C6A4C5F" w14:textId="77777777" w:rsidR="00B87C62" w:rsidRPr="006F5295" w:rsidRDefault="00B87C62">
            <w:pPr>
              <w:snapToGrid w:val="0"/>
              <w:ind w:firstLine="198"/>
              <w:jc w:val="center"/>
              <w:rPr>
                <w:rFonts w:ascii="Arial" w:hAnsi="Arial" w:cs="Arial"/>
                <w:sz w:val="21"/>
                <w:szCs w:val="21"/>
              </w:rPr>
            </w:pPr>
            <w:r w:rsidRPr="006F5295">
              <w:rPr>
                <w:rFonts w:ascii="Arial" w:hAnsi="Arial" w:cs="Arial"/>
                <w:sz w:val="21"/>
                <w:szCs w:val="21"/>
              </w:rPr>
              <w:t>受同一最终控股公司控制</w:t>
            </w:r>
          </w:p>
        </w:tc>
      </w:tr>
    </w:tbl>
    <w:p w14:paraId="16C138A1" w14:textId="77777777" w:rsidR="00B87C62" w:rsidRPr="006F5295" w:rsidRDefault="00B87C62">
      <w:pPr>
        <w:spacing w:line="400" w:lineRule="exact"/>
        <w:ind w:firstLineChars="200" w:firstLine="482"/>
        <w:outlineLvl w:val="0"/>
        <w:rPr>
          <w:rFonts w:ascii="Arial" w:hAnsi="Arial" w:cs="Arial"/>
          <w:b/>
          <w:bCs/>
          <w:szCs w:val="20"/>
        </w:rPr>
      </w:pPr>
      <w:r w:rsidRPr="006F5295">
        <w:rPr>
          <w:rFonts w:ascii="Arial" w:hAnsi="Arial" w:cs="Arial"/>
          <w:b/>
          <w:bCs/>
          <w:szCs w:val="20"/>
        </w:rPr>
        <w:t>3</w:t>
      </w:r>
      <w:r w:rsidRPr="006F5295">
        <w:rPr>
          <w:rFonts w:ascii="Arial" w:hAnsi="Arial" w:cs="Arial"/>
          <w:b/>
          <w:bCs/>
          <w:szCs w:val="20"/>
        </w:rPr>
        <w:t>、关联交易</w:t>
      </w:r>
    </w:p>
    <w:p w14:paraId="0DA633C3" w14:textId="77777777" w:rsidR="00B87C62" w:rsidRPr="006F5295" w:rsidRDefault="00B87C62">
      <w:pPr>
        <w:spacing w:line="400" w:lineRule="exact"/>
        <w:ind w:firstLineChars="200" w:firstLine="480"/>
        <w:outlineLvl w:val="0"/>
        <w:rPr>
          <w:rFonts w:ascii="Arial" w:hAnsi="Arial" w:cs="Arial"/>
          <w:bCs/>
          <w:szCs w:val="20"/>
        </w:rPr>
      </w:pPr>
      <w:r w:rsidRPr="006F5295">
        <w:rPr>
          <w:rFonts w:ascii="Arial" w:hAnsi="Arial" w:cs="Arial"/>
          <w:bCs/>
          <w:szCs w:val="20"/>
        </w:rPr>
        <w:t>（</w:t>
      </w:r>
      <w:r w:rsidRPr="006F5295">
        <w:rPr>
          <w:rFonts w:ascii="Arial" w:hAnsi="Arial" w:cs="Arial"/>
          <w:bCs/>
          <w:szCs w:val="20"/>
        </w:rPr>
        <w:t>1</w:t>
      </w:r>
      <w:r w:rsidRPr="006F5295">
        <w:rPr>
          <w:rFonts w:ascii="Arial" w:hAnsi="Arial" w:cs="Arial"/>
          <w:bCs/>
          <w:szCs w:val="20"/>
        </w:rPr>
        <w:t>）定价政策</w:t>
      </w:r>
    </w:p>
    <w:p w14:paraId="3C1C66F4" w14:textId="77777777" w:rsidR="00B87C62" w:rsidRPr="006F5295" w:rsidRDefault="00B87C62">
      <w:pPr>
        <w:spacing w:line="400" w:lineRule="exact"/>
        <w:ind w:firstLineChars="200" w:firstLine="480"/>
        <w:outlineLvl w:val="0"/>
        <w:rPr>
          <w:rFonts w:ascii="Arial" w:hAnsi="Arial" w:cs="Arial"/>
          <w:bCs/>
          <w:szCs w:val="20"/>
        </w:rPr>
      </w:pPr>
      <w:r w:rsidRPr="006F5295">
        <w:rPr>
          <w:rFonts w:ascii="Arial" w:hAnsi="Arial" w:cs="Arial"/>
          <w:bCs/>
          <w:szCs w:val="20"/>
        </w:rPr>
        <w:t>本公司与关联方的交易价格参照市场价格由双方协商确定。</w:t>
      </w:r>
    </w:p>
    <w:p w14:paraId="28A67170" w14:textId="77777777" w:rsidR="00B87C62" w:rsidRPr="006F5295" w:rsidRDefault="00B87C62">
      <w:pPr>
        <w:spacing w:line="400" w:lineRule="exact"/>
        <w:ind w:firstLineChars="200" w:firstLine="480"/>
        <w:outlineLvl w:val="0"/>
        <w:rPr>
          <w:rFonts w:ascii="Arial" w:hAnsi="Arial" w:cs="Arial"/>
          <w:bCs/>
          <w:szCs w:val="20"/>
        </w:rPr>
      </w:pPr>
      <w:r w:rsidRPr="006F5295">
        <w:rPr>
          <w:rFonts w:ascii="Arial" w:hAnsi="Arial" w:cs="Arial"/>
          <w:bCs/>
          <w:szCs w:val="20"/>
        </w:rPr>
        <w:br w:type="page"/>
      </w:r>
      <w:r w:rsidRPr="006F5295">
        <w:rPr>
          <w:rFonts w:ascii="Arial" w:hAnsi="Arial" w:cs="Arial"/>
          <w:bCs/>
          <w:szCs w:val="20"/>
        </w:rPr>
        <w:lastRenderedPageBreak/>
        <w:t>（</w:t>
      </w:r>
      <w:r w:rsidRPr="006F5295">
        <w:rPr>
          <w:rFonts w:ascii="Arial" w:hAnsi="Arial" w:cs="Arial"/>
          <w:bCs/>
          <w:szCs w:val="20"/>
        </w:rPr>
        <w:t>2</w:t>
      </w:r>
      <w:r w:rsidRPr="006F5295">
        <w:rPr>
          <w:rFonts w:ascii="Arial" w:hAnsi="Arial" w:cs="Arial"/>
          <w:bCs/>
          <w:szCs w:val="20"/>
        </w:rPr>
        <w:t>）重大关联交易</w:t>
      </w:r>
    </w:p>
    <w:p w14:paraId="145AA484" w14:textId="77777777" w:rsidR="00B87C62" w:rsidRPr="006F5295" w:rsidRDefault="00B87C62">
      <w:pPr>
        <w:spacing w:line="400" w:lineRule="exact"/>
        <w:ind w:firstLineChars="200" w:firstLine="480"/>
        <w:outlineLvl w:val="0"/>
        <w:rPr>
          <w:rFonts w:ascii="Arial" w:hAnsi="Arial" w:cs="Arial"/>
          <w:bCs/>
          <w:szCs w:val="20"/>
        </w:rPr>
      </w:pPr>
      <w:r w:rsidRPr="006F5295">
        <w:rPr>
          <w:rFonts w:ascii="Arial" w:hAnsi="Arial" w:cs="Arial"/>
          <w:bCs/>
          <w:szCs w:val="20"/>
        </w:rPr>
        <w:t>（</w:t>
      </w:r>
      <w:r w:rsidRPr="006F5295">
        <w:rPr>
          <w:rFonts w:ascii="Arial" w:hAnsi="Arial" w:cs="Arial"/>
          <w:bCs/>
          <w:szCs w:val="20"/>
        </w:rPr>
        <w:t>a</w:t>
      </w:r>
      <w:r w:rsidRPr="006F5295">
        <w:rPr>
          <w:rFonts w:ascii="Arial" w:hAnsi="Arial" w:cs="Arial"/>
          <w:bCs/>
          <w:szCs w:val="20"/>
        </w:rPr>
        <w:t>）销售货物</w:t>
      </w:r>
    </w:p>
    <w:tbl>
      <w:tblPr>
        <w:tblW w:w="8511" w:type="dxa"/>
        <w:tblInd w:w="-46" w:type="dxa"/>
        <w:tblBorders>
          <w:top w:val="single" w:sz="12" w:space="0" w:color="auto"/>
          <w:bottom w:val="single" w:sz="12" w:space="0" w:color="auto"/>
          <w:insideH w:val="dotted" w:sz="4" w:space="0" w:color="auto"/>
          <w:insideV w:val="dotted" w:sz="4" w:space="0" w:color="auto"/>
        </w:tblBorders>
        <w:tblLayout w:type="fixed"/>
        <w:tblLook w:val="0000" w:firstRow="0" w:lastRow="0" w:firstColumn="0" w:lastColumn="0" w:noHBand="0" w:noVBand="0"/>
      </w:tblPr>
      <w:tblGrid>
        <w:gridCol w:w="4956"/>
        <w:gridCol w:w="1847"/>
        <w:gridCol w:w="1708"/>
      </w:tblGrid>
      <w:tr w:rsidR="00B87C62" w:rsidRPr="006F5295" w14:paraId="49070169" w14:textId="77777777">
        <w:trPr>
          <w:trHeight w:hRule="exact" w:val="454"/>
          <w:tblHeader/>
        </w:trPr>
        <w:tc>
          <w:tcPr>
            <w:tcW w:w="4956" w:type="dxa"/>
            <w:tcBorders>
              <w:top w:val="single" w:sz="12" w:space="0" w:color="auto"/>
              <w:left w:val="nil"/>
              <w:bottom w:val="dotted" w:sz="4" w:space="0" w:color="auto"/>
              <w:right w:val="dotted" w:sz="4" w:space="0" w:color="auto"/>
            </w:tcBorders>
            <w:vAlign w:val="center"/>
          </w:tcPr>
          <w:p w14:paraId="746612B9" w14:textId="77777777" w:rsidR="00B87C62" w:rsidRPr="006F5295" w:rsidRDefault="00B87C62">
            <w:pPr>
              <w:tabs>
                <w:tab w:val="left" w:pos="5016"/>
              </w:tabs>
              <w:snapToGrid w:val="0"/>
              <w:jc w:val="center"/>
              <w:rPr>
                <w:rFonts w:ascii="Arial" w:hAnsi="Arial" w:cs="Arial"/>
                <w:bCs/>
                <w:sz w:val="21"/>
                <w:szCs w:val="21"/>
              </w:rPr>
            </w:pPr>
            <w:r w:rsidRPr="006F5295">
              <w:rPr>
                <w:rFonts w:ascii="Arial" w:hAnsi="Arial" w:cs="Arial"/>
                <w:bCs/>
                <w:sz w:val="21"/>
                <w:szCs w:val="21"/>
              </w:rPr>
              <w:t>关联方</w:t>
            </w:r>
          </w:p>
        </w:tc>
        <w:tc>
          <w:tcPr>
            <w:tcW w:w="1847" w:type="dxa"/>
            <w:tcBorders>
              <w:top w:val="single" w:sz="12" w:space="0" w:color="auto"/>
              <w:left w:val="dotted" w:sz="4" w:space="0" w:color="auto"/>
              <w:bottom w:val="dotted" w:sz="4" w:space="0" w:color="auto"/>
              <w:right w:val="dotted" w:sz="4" w:space="0" w:color="auto"/>
            </w:tcBorders>
            <w:vAlign w:val="center"/>
          </w:tcPr>
          <w:p w14:paraId="0AE93AF2" w14:textId="77777777" w:rsidR="00B87C62" w:rsidRPr="006F5295" w:rsidRDefault="00B87C62">
            <w:pPr>
              <w:snapToGrid w:val="0"/>
              <w:ind w:firstLine="200"/>
              <w:jc w:val="right"/>
              <w:rPr>
                <w:rFonts w:ascii="Arial" w:hAnsi="Arial" w:cs="Arial"/>
                <w:sz w:val="21"/>
                <w:szCs w:val="21"/>
              </w:rPr>
            </w:pPr>
            <w:r w:rsidRPr="006F5295">
              <w:rPr>
                <w:rFonts w:ascii="Arial" w:hAnsi="Arial" w:cs="Arial"/>
                <w:sz w:val="21"/>
                <w:szCs w:val="21"/>
              </w:rPr>
              <w:t>本年发生数</w:t>
            </w:r>
          </w:p>
        </w:tc>
        <w:tc>
          <w:tcPr>
            <w:tcW w:w="1708" w:type="dxa"/>
            <w:tcBorders>
              <w:top w:val="single" w:sz="12" w:space="0" w:color="auto"/>
              <w:left w:val="dotted" w:sz="4" w:space="0" w:color="auto"/>
              <w:bottom w:val="dotted" w:sz="4" w:space="0" w:color="auto"/>
              <w:right w:val="nil"/>
            </w:tcBorders>
            <w:vAlign w:val="center"/>
          </w:tcPr>
          <w:p w14:paraId="30871395" w14:textId="77777777" w:rsidR="00B87C62" w:rsidRPr="006F5295" w:rsidRDefault="00B87C62">
            <w:pPr>
              <w:snapToGrid w:val="0"/>
              <w:ind w:firstLine="200"/>
              <w:jc w:val="right"/>
              <w:rPr>
                <w:rFonts w:ascii="Arial" w:hAnsi="Arial" w:cs="Arial"/>
                <w:sz w:val="21"/>
                <w:szCs w:val="21"/>
              </w:rPr>
            </w:pPr>
            <w:r w:rsidRPr="006F5295">
              <w:rPr>
                <w:rFonts w:ascii="Arial" w:hAnsi="Arial" w:cs="Arial"/>
                <w:sz w:val="21"/>
                <w:szCs w:val="21"/>
              </w:rPr>
              <w:t>上年发生数</w:t>
            </w:r>
          </w:p>
        </w:tc>
      </w:tr>
      <w:tr w:rsidR="00B87C62" w:rsidRPr="006F5295" w14:paraId="3190A1EF" w14:textId="77777777">
        <w:trPr>
          <w:trHeight w:hRule="exact" w:val="454"/>
        </w:trPr>
        <w:tc>
          <w:tcPr>
            <w:tcW w:w="4956" w:type="dxa"/>
            <w:tcBorders>
              <w:top w:val="dotted" w:sz="4" w:space="0" w:color="auto"/>
              <w:left w:val="nil"/>
              <w:bottom w:val="dotted" w:sz="4" w:space="0" w:color="auto"/>
              <w:right w:val="dotted" w:sz="4" w:space="0" w:color="auto"/>
            </w:tcBorders>
            <w:vAlign w:val="center"/>
          </w:tcPr>
          <w:p w14:paraId="2CCE0185" w14:textId="77777777" w:rsidR="00B87C62" w:rsidRPr="006F5295" w:rsidRDefault="00B87C62">
            <w:pPr>
              <w:snapToGrid w:val="0"/>
              <w:ind w:firstLine="59"/>
              <w:rPr>
                <w:rFonts w:ascii="Arial" w:hAnsi="Arial" w:cs="Arial"/>
                <w:sz w:val="21"/>
                <w:szCs w:val="21"/>
              </w:rPr>
            </w:pPr>
            <w:r w:rsidRPr="006F5295">
              <w:rPr>
                <w:rFonts w:ascii="Arial" w:hAnsi="Arial" w:cs="Arial"/>
                <w:sz w:val="21"/>
                <w:szCs w:val="21"/>
              </w:rPr>
              <w:t>PCC Asia Limited</w:t>
            </w:r>
          </w:p>
        </w:tc>
        <w:tc>
          <w:tcPr>
            <w:tcW w:w="1847" w:type="dxa"/>
            <w:tcBorders>
              <w:top w:val="dotted" w:sz="4" w:space="0" w:color="auto"/>
              <w:left w:val="dotted" w:sz="4" w:space="0" w:color="auto"/>
              <w:bottom w:val="dotted" w:sz="4" w:space="0" w:color="auto"/>
              <w:right w:val="dotted" w:sz="4" w:space="0" w:color="auto"/>
            </w:tcBorders>
            <w:vAlign w:val="center"/>
          </w:tcPr>
          <w:p w14:paraId="761D2620" w14:textId="77777777" w:rsidR="00B87C62" w:rsidRPr="006F5295" w:rsidRDefault="00B87C62">
            <w:pPr>
              <w:jc w:val="right"/>
              <w:textAlignment w:val="center"/>
              <w:rPr>
                <w:rFonts w:ascii="Arial" w:hAnsi="Arial" w:cs="Arial"/>
                <w:sz w:val="21"/>
                <w:szCs w:val="21"/>
              </w:rPr>
            </w:pPr>
            <w:r w:rsidRPr="006F5295">
              <w:rPr>
                <w:rFonts w:ascii="Arial" w:hAnsi="Arial" w:cs="Arial"/>
                <w:color w:val="000000"/>
                <w:sz w:val="21"/>
                <w:szCs w:val="21"/>
                <w:lang w:bidi="ar"/>
              </w:rPr>
              <w:t xml:space="preserve">48,666,996.12 </w:t>
            </w:r>
          </w:p>
        </w:tc>
        <w:tc>
          <w:tcPr>
            <w:tcW w:w="1708" w:type="dxa"/>
            <w:tcBorders>
              <w:top w:val="dotted" w:sz="4" w:space="0" w:color="auto"/>
              <w:left w:val="dotted" w:sz="4" w:space="0" w:color="auto"/>
              <w:bottom w:val="dotted" w:sz="4" w:space="0" w:color="auto"/>
              <w:right w:val="nil"/>
            </w:tcBorders>
            <w:vAlign w:val="center"/>
          </w:tcPr>
          <w:p w14:paraId="574C9F85" w14:textId="77777777" w:rsidR="00B87C62" w:rsidRPr="006F5295" w:rsidRDefault="00B87C62">
            <w:pPr>
              <w:snapToGrid w:val="0"/>
              <w:jc w:val="right"/>
              <w:rPr>
                <w:rFonts w:ascii="Arial" w:hAnsi="Arial" w:cs="Arial"/>
                <w:sz w:val="21"/>
                <w:szCs w:val="21"/>
              </w:rPr>
            </w:pPr>
            <w:r w:rsidRPr="006F5295">
              <w:rPr>
                <w:rFonts w:ascii="Arial" w:hAnsi="Arial" w:cs="Arial"/>
                <w:sz w:val="21"/>
                <w:szCs w:val="21"/>
              </w:rPr>
              <w:t>41,212,915.28</w:t>
            </w:r>
          </w:p>
        </w:tc>
      </w:tr>
      <w:tr w:rsidR="00B87C62" w:rsidRPr="006F5295" w14:paraId="5752C287" w14:textId="77777777">
        <w:trPr>
          <w:trHeight w:hRule="exact" w:val="454"/>
        </w:trPr>
        <w:tc>
          <w:tcPr>
            <w:tcW w:w="4956" w:type="dxa"/>
            <w:tcBorders>
              <w:top w:val="dotted" w:sz="4" w:space="0" w:color="auto"/>
              <w:left w:val="nil"/>
              <w:bottom w:val="dotted" w:sz="4" w:space="0" w:color="auto"/>
              <w:right w:val="dotted" w:sz="4" w:space="0" w:color="auto"/>
            </w:tcBorders>
            <w:vAlign w:val="center"/>
          </w:tcPr>
          <w:p w14:paraId="14A127E4" w14:textId="77777777" w:rsidR="00B87C62" w:rsidRPr="006F5295" w:rsidRDefault="00B87C62">
            <w:pPr>
              <w:snapToGrid w:val="0"/>
              <w:ind w:firstLine="59"/>
              <w:rPr>
                <w:rFonts w:ascii="Arial" w:hAnsi="Arial" w:cs="Arial"/>
                <w:sz w:val="21"/>
                <w:szCs w:val="21"/>
              </w:rPr>
            </w:pPr>
            <w:r w:rsidRPr="006F5295">
              <w:rPr>
                <w:rFonts w:ascii="Arial" w:hAnsi="Arial" w:cs="Arial" w:hint="eastAsia"/>
                <w:sz w:val="21"/>
                <w:szCs w:val="21"/>
              </w:rPr>
              <w:t>迪志衬布（上海）有限公司</w:t>
            </w:r>
          </w:p>
        </w:tc>
        <w:tc>
          <w:tcPr>
            <w:tcW w:w="1847" w:type="dxa"/>
            <w:tcBorders>
              <w:top w:val="dotted" w:sz="4" w:space="0" w:color="auto"/>
              <w:left w:val="dotted" w:sz="4" w:space="0" w:color="auto"/>
              <w:bottom w:val="dotted" w:sz="4" w:space="0" w:color="auto"/>
              <w:right w:val="dotted" w:sz="4" w:space="0" w:color="auto"/>
            </w:tcBorders>
            <w:vAlign w:val="center"/>
          </w:tcPr>
          <w:p w14:paraId="0584160C" w14:textId="77777777" w:rsidR="00B87C62" w:rsidRPr="006F5295" w:rsidRDefault="00B87C62">
            <w:pPr>
              <w:jc w:val="right"/>
              <w:textAlignment w:val="center"/>
              <w:rPr>
                <w:rFonts w:ascii="Arial" w:hAnsi="Arial" w:cs="Arial"/>
                <w:sz w:val="21"/>
                <w:szCs w:val="21"/>
              </w:rPr>
            </w:pPr>
            <w:r w:rsidRPr="006F5295">
              <w:rPr>
                <w:rFonts w:ascii="Arial" w:hAnsi="Arial" w:cs="Arial"/>
                <w:color w:val="000000"/>
                <w:sz w:val="21"/>
                <w:szCs w:val="21"/>
                <w:lang w:bidi="ar"/>
              </w:rPr>
              <w:t xml:space="preserve">28,289,107.49 </w:t>
            </w:r>
          </w:p>
        </w:tc>
        <w:tc>
          <w:tcPr>
            <w:tcW w:w="1708" w:type="dxa"/>
            <w:tcBorders>
              <w:top w:val="dotted" w:sz="4" w:space="0" w:color="auto"/>
              <w:left w:val="dotted" w:sz="4" w:space="0" w:color="auto"/>
              <w:bottom w:val="dotted" w:sz="4" w:space="0" w:color="auto"/>
              <w:right w:val="nil"/>
            </w:tcBorders>
            <w:vAlign w:val="center"/>
          </w:tcPr>
          <w:p w14:paraId="374E7106" w14:textId="77777777" w:rsidR="00B87C62" w:rsidRPr="006F5295" w:rsidRDefault="00B87C62">
            <w:pPr>
              <w:snapToGrid w:val="0"/>
              <w:jc w:val="right"/>
              <w:rPr>
                <w:rFonts w:ascii="Arial" w:hAnsi="Arial" w:cs="Arial"/>
                <w:sz w:val="21"/>
                <w:szCs w:val="21"/>
              </w:rPr>
            </w:pPr>
            <w:r w:rsidRPr="006F5295">
              <w:rPr>
                <w:rFonts w:ascii="Arial" w:hAnsi="Arial" w:cs="Arial"/>
                <w:sz w:val="21"/>
                <w:szCs w:val="21"/>
              </w:rPr>
              <w:t>23,690,457.51</w:t>
            </w:r>
          </w:p>
        </w:tc>
      </w:tr>
      <w:tr w:rsidR="00B87C62" w:rsidRPr="006F5295" w14:paraId="3694EB1F" w14:textId="77777777">
        <w:trPr>
          <w:trHeight w:hRule="exact" w:val="454"/>
        </w:trPr>
        <w:tc>
          <w:tcPr>
            <w:tcW w:w="4956" w:type="dxa"/>
            <w:tcBorders>
              <w:top w:val="dotted" w:sz="4" w:space="0" w:color="auto"/>
              <w:left w:val="nil"/>
              <w:bottom w:val="dotted" w:sz="4" w:space="0" w:color="auto"/>
              <w:right w:val="dotted" w:sz="4" w:space="0" w:color="auto"/>
            </w:tcBorders>
            <w:vAlign w:val="center"/>
          </w:tcPr>
          <w:p w14:paraId="1CFD9C99" w14:textId="77777777" w:rsidR="00B87C62" w:rsidRPr="006F5295" w:rsidRDefault="00B87C62">
            <w:pPr>
              <w:snapToGrid w:val="0"/>
              <w:ind w:firstLine="59"/>
              <w:rPr>
                <w:rFonts w:ascii="Arial" w:hAnsi="Arial" w:cs="Arial"/>
                <w:sz w:val="21"/>
                <w:szCs w:val="21"/>
              </w:rPr>
            </w:pPr>
            <w:proofErr w:type="spellStart"/>
            <w:r w:rsidRPr="006F5295">
              <w:rPr>
                <w:rFonts w:ascii="Arial" w:hAnsi="Arial" w:cs="Arial"/>
                <w:sz w:val="21"/>
                <w:szCs w:val="21"/>
              </w:rPr>
              <w:t>Chargeurs</w:t>
            </w:r>
            <w:proofErr w:type="spellEnd"/>
            <w:r w:rsidRPr="006F5295">
              <w:rPr>
                <w:rFonts w:ascii="Arial" w:hAnsi="Arial" w:cs="Arial"/>
                <w:sz w:val="21"/>
                <w:szCs w:val="21"/>
              </w:rPr>
              <w:t xml:space="preserve"> PCC Singapore Pte. Ltd.</w:t>
            </w:r>
          </w:p>
        </w:tc>
        <w:tc>
          <w:tcPr>
            <w:tcW w:w="1847" w:type="dxa"/>
            <w:tcBorders>
              <w:top w:val="dotted" w:sz="4" w:space="0" w:color="auto"/>
              <w:left w:val="dotted" w:sz="4" w:space="0" w:color="auto"/>
              <w:bottom w:val="dotted" w:sz="4" w:space="0" w:color="auto"/>
              <w:right w:val="dotted" w:sz="4" w:space="0" w:color="auto"/>
            </w:tcBorders>
            <w:vAlign w:val="center"/>
          </w:tcPr>
          <w:p w14:paraId="486D4E1B" w14:textId="77777777" w:rsidR="00B87C62" w:rsidRPr="006F5295" w:rsidRDefault="00B87C62">
            <w:pPr>
              <w:jc w:val="right"/>
              <w:textAlignment w:val="center"/>
              <w:rPr>
                <w:rFonts w:ascii="Arial" w:hAnsi="Arial" w:cs="Arial"/>
                <w:sz w:val="21"/>
                <w:szCs w:val="21"/>
              </w:rPr>
            </w:pPr>
            <w:r w:rsidRPr="006F5295">
              <w:rPr>
                <w:rFonts w:ascii="Arial" w:hAnsi="Arial" w:cs="Arial"/>
                <w:color w:val="000000"/>
                <w:sz w:val="21"/>
                <w:szCs w:val="21"/>
                <w:lang w:bidi="ar"/>
              </w:rPr>
              <w:t xml:space="preserve">15,507,679.06 </w:t>
            </w:r>
          </w:p>
        </w:tc>
        <w:tc>
          <w:tcPr>
            <w:tcW w:w="1708" w:type="dxa"/>
            <w:tcBorders>
              <w:top w:val="dotted" w:sz="4" w:space="0" w:color="auto"/>
              <w:left w:val="dotted" w:sz="4" w:space="0" w:color="auto"/>
              <w:bottom w:val="dotted" w:sz="4" w:space="0" w:color="auto"/>
              <w:right w:val="nil"/>
            </w:tcBorders>
            <w:vAlign w:val="center"/>
          </w:tcPr>
          <w:p w14:paraId="245A4850" w14:textId="77777777" w:rsidR="00B87C62" w:rsidRPr="006F5295" w:rsidRDefault="00B87C62">
            <w:pPr>
              <w:snapToGrid w:val="0"/>
              <w:jc w:val="right"/>
              <w:rPr>
                <w:rFonts w:ascii="Arial" w:hAnsi="Arial" w:cs="Arial"/>
                <w:sz w:val="21"/>
                <w:szCs w:val="21"/>
              </w:rPr>
            </w:pPr>
            <w:r w:rsidRPr="006F5295">
              <w:rPr>
                <w:rFonts w:ascii="Arial" w:hAnsi="Arial" w:cs="Arial"/>
                <w:sz w:val="21"/>
                <w:szCs w:val="21"/>
              </w:rPr>
              <w:t>13,931,720.21</w:t>
            </w:r>
          </w:p>
        </w:tc>
      </w:tr>
      <w:tr w:rsidR="00B87C62" w:rsidRPr="006F5295" w14:paraId="450940DF" w14:textId="77777777">
        <w:trPr>
          <w:trHeight w:hRule="exact" w:val="454"/>
        </w:trPr>
        <w:tc>
          <w:tcPr>
            <w:tcW w:w="4956" w:type="dxa"/>
            <w:tcBorders>
              <w:top w:val="dotted" w:sz="4" w:space="0" w:color="auto"/>
              <w:left w:val="nil"/>
              <w:bottom w:val="dotted" w:sz="4" w:space="0" w:color="auto"/>
              <w:right w:val="dotted" w:sz="4" w:space="0" w:color="auto"/>
            </w:tcBorders>
            <w:vAlign w:val="center"/>
          </w:tcPr>
          <w:p w14:paraId="0A0CD7BC" w14:textId="77777777" w:rsidR="00B87C62" w:rsidRPr="006F5295" w:rsidRDefault="00B87C62">
            <w:pPr>
              <w:snapToGrid w:val="0"/>
              <w:ind w:firstLine="59"/>
              <w:rPr>
                <w:rFonts w:ascii="Arial" w:hAnsi="Arial" w:cs="Arial"/>
                <w:sz w:val="21"/>
                <w:szCs w:val="21"/>
              </w:rPr>
            </w:pPr>
            <w:r w:rsidRPr="006F5295">
              <w:rPr>
                <w:rFonts w:ascii="Arial" w:hAnsi="Arial" w:cs="Arial" w:hint="eastAsia"/>
                <w:sz w:val="21"/>
                <w:szCs w:val="21"/>
              </w:rPr>
              <w:t>霞日美臻（广州）贸易有限公司</w:t>
            </w:r>
          </w:p>
        </w:tc>
        <w:tc>
          <w:tcPr>
            <w:tcW w:w="1847" w:type="dxa"/>
            <w:tcBorders>
              <w:top w:val="dotted" w:sz="4" w:space="0" w:color="auto"/>
              <w:left w:val="dotted" w:sz="4" w:space="0" w:color="auto"/>
              <w:bottom w:val="dotted" w:sz="4" w:space="0" w:color="auto"/>
              <w:right w:val="dotted" w:sz="4" w:space="0" w:color="auto"/>
            </w:tcBorders>
            <w:vAlign w:val="center"/>
          </w:tcPr>
          <w:p w14:paraId="29BD081D" w14:textId="77777777" w:rsidR="00B87C62" w:rsidRPr="006F5295" w:rsidRDefault="00B87C62">
            <w:pPr>
              <w:jc w:val="right"/>
              <w:textAlignment w:val="center"/>
              <w:rPr>
                <w:rFonts w:ascii="Arial" w:hAnsi="Arial" w:cs="Arial"/>
                <w:color w:val="000000"/>
                <w:sz w:val="21"/>
                <w:szCs w:val="21"/>
                <w:lang w:bidi="ar"/>
              </w:rPr>
            </w:pPr>
            <w:r w:rsidRPr="006F5295">
              <w:rPr>
                <w:rFonts w:ascii="Arial" w:hAnsi="Arial" w:cs="Arial"/>
                <w:color w:val="000000"/>
                <w:sz w:val="21"/>
                <w:szCs w:val="21"/>
                <w:lang w:bidi="ar"/>
              </w:rPr>
              <w:t xml:space="preserve">13,461,938.54 </w:t>
            </w:r>
          </w:p>
        </w:tc>
        <w:tc>
          <w:tcPr>
            <w:tcW w:w="1708" w:type="dxa"/>
            <w:tcBorders>
              <w:top w:val="dotted" w:sz="4" w:space="0" w:color="auto"/>
              <w:left w:val="dotted" w:sz="4" w:space="0" w:color="auto"/>
              <w:bottom w:val="dotted" w:sz="4" w:space="0" w:color="auto"/>
              <w:right w:val="nil"/>
            </w:tcBorders>
            <w:vAlign w:val="center"/>
          </w:tcPr>
          <w:p w14:paraId="53ECF895" w14:textId="77777777" w:rsidR="00B87C62" w:rsidRPr="006F5295" w:rsidRDefault="00B87C62">
            <w:pPr>
              <w:snapToGrid w:val="0"/>
              <w:jc w:val="right"/>
              <w:rPr>
                <w:rFonts w:ascii="Arial" w:hAnsi="Arial" w:cs="Arial"/>
                <w:sz w:val="21"/>
                <w:szCs w:val="21"/>
              </w:rPr>
            </w:pPr>
            <w:r w:rsidRPr="006F5295">
              <w:rPr>
                <w:rFonts w:ascii="Arial" w:hAnsi="Arial" w:cs="Arial"/>
                <w:sz w:val="21"/>
                <w:szCs w:val="21"/>
              </w:rPr>
              <w:t xml:space="preserve">6,125,421.65 </w:t>
            </w:r>
          </w:p>
        </w:tc>
      </w:tr>
      <w:tr w:rsidR="00B87C62" w:rsidRPr="006F5295" w14:paraId="70540112" w14:textId="77777777">
        <w:trPr>
          <w:trHeight w:hRule="exact" w:val="454"/>
        </w:trPr>
        <w:tc>
          <w:tcPr>
            <w:tcW w:w="4956" w:type="dxa"/>
            <w:tcBorders>
              <w:top w:val="dotted" w:sz="4" w:space="0" w:color="auto"/>
              <w:left w:val="nil"/>
              <w:bottom w:val="dotted" w:sz="4" w:space="0" w:color="auto"/>
              <w:right w:val="dotted" w:sz="4" w:space="0" w:color="auto"/>
            </w:tcBorders>
            <w:vAlign w:val="center"/>
          </w:tcPr>
          <w:p w14:paraId="0F0A9590" w14:textId="77777777" w:rsidR="00B87C62" w:rsidRPr="006F5295" w:rsidRDefault="00B87C62">
            <w:pPr>
              <w:snapToGrid w:val="0"/>
              <w:ind w:firstLine="59"/>
              <w:rPr>
                <w:rFonts w:ascii="Arial" w:hAnsi="Arial" w:cs="Arial"/>
                <w:sz w:val="21"/>
                <w:szCs w:val="21"/>
              </w:rPr>
            </w:pPr>
            <w:r w:rsidRPr="006F5295">
              <w:rPr>
                <w:rFonts w:ascii="Arial" w:hAnsi="Arial" w:cs="Arial"/>
                <w:sz w:val="21"/>
                <w:szCs w:val="21"/>
              </w:rPr>
              <w:t>CHARGEURS PCC KOREA LTD</w:t>
            </w:r>
          </w:p>
        </w:tc>
        <w:tc>
          <w:tcPr>
            <w:tcW w:w="1847" w:type="dxa"/>
            <w:tcBorders>
              <w:top w:val="dotted" w:sz="4" w:space="0" w:color="auto"/>
              <w:left w:val="dotted" w:sz="4" w:space="0" w:color="auto"/>
              <w:bottom w:val="dotted" w:sz="4" w:space="0" w:color="auto"/>
              <w:right w:val="dotted" w:sz="4" w:space="0" w:color="auto"/>
            </w:tcBorders>
            <w:vAlign w:val="center"/>
          </w:tcPr>
          <w:p w14:paraId="24187408" w14:textId="77777777" w:rsidR="00B87C62" w:rsidRPr="006F5295" w:rsidRDefault="00B87C62">
            <w:pPr>
              <w:jc w:val="right"/>
              <w:textAlignment w:val="center"/>
              <w:rPr>
                <w:rFonts w:ascii="Arial" w:hAnsi="Arial" w:cs="Arial"/>
                <w:color w:val="000000"/>
                <w:sz w:val="21"/>
                <w:szCs w:val="21"/>
                <w:lang w:bidi="ar"/>
              </w:rPr>
            </w:pPr>
            <w:r w:rsidRPr="006F5295">
              <w:rPr>
                <w:rFonts w:ascii="Arial" w:hAnsi="Arial" w:cs="Arial"/>
                <w:color w:val="000000"/>
                <w:sz w:val="21"/>
                <w:szCs w:val="21"/>
                <w:lang w:bidi="ar"/>
              </w:rPr>
              <w:t xml:space="preserve">8,507,907.81 </w:t>
            </w:r>
          </w:p>
        </w:tc>
        <w:tc>
          <w:tcPr>
            <w:tcW w:w="1708" w:type="dxa"/>
            <w:tcBorders>
              <w:top w:val="dotted" w:sz="4" w:space="0" w:color="auto"/>
              <w:left w:val="dotted" w:sz="4" w:space="0" w:color="auto"/>
              <w:bottom w:val="dotted" w:sz="4" w:space="0" w:color="auto"/>
              <w:right w:val="nil"/>
            </w:tcBorders>
            <w:vAlign w:val="center"/>
          </w:tcPr>
          <w:p w14:paraId="59280BA8" w14:textId="77777777" w:rsidR="00B87C62" w:rsidRPr="006F5295" w:rsidRDefault="00B87C62">
            <w:pPr>
              <w:snapToGrid w:val="0"/>
              <w:jc w:val="right"/>
              <w:rPr>
                <w:rFonts w:ascii="Arial" w:hAnsi="Arial" w:cs="Arial"/>
                <w:sz w:val="21"/>
                <w:szCs w:val="21"/>
              </w:rPr>
            </w:pPr>
            <w:r w:rsidRPr="006F5295">
              <w:rPr>
                <w:rFonts w:ascii="Arial" w:hAnsi="Arial" w:cs="Arial"/>
                <w:sz w:val="21"/>
                <w:szCs w:val="21"/>
              </w:rPr>
              <w:t>8,487,103.11</w:t>
            </w:r>
          </w:p>
        </w:tc>
      </w:tr>
      <w:tr w:rsidR="00B87C62" w:rsidRPr="006F5295" w14:paraId="6B00CEEB" w14:textId="77777777">
        <w:trPr>
          <w:trHeight w:hRule="exact" w:val="454"/>
        </w:trPr>
        <w:tc>
          <w:tcPr>
            <w:tcW w:w="4956" w:type="dxa"/>
            <w:tcBorders>
              <w:top w:val="dotted" w:sz="4" w:space="0" w:color="auto"/>
              <w:left w:val="nil"/>
              <w:bottom w:val="dotted" w:sz="4" w:space="0" w:color="auto"/>
              <w:right w:val="dotted" w:sz="4" w:space="0" w:color="auto"/>
            </w:tcBorders>
            <w:vAlign w:val="center"/>
          </w:tcPr>
          <w:p w14:paraId="61BA15F5" w14:textId="77777777" w:rsidR="00B87C62" w:rsidRPr="006F5295" w:rsidRDefault="00B87C62">
            <w:pPr>
              <w:snapToGrid w:val="0"/>
              <w:ind w:firstLine="59"/>
              <w:rPr>
                <w:rFonts w:ascii="Arial" w:hAnsi="Arial" w:cs="Arial"/>
                <w:sz w:val="21"/>
                <w:szCs w:val="21"/>
              </w:rPr>
            </w:pPr>
            <w:r w:rsidRPr="006F5295">
              <w:rPr>
                <w:rFonts w:ascii="Arial" w:hAnsi="Arial" w:cs="Arial"/>
                <w:sz w:val="21"/>
                <w:szCs w:val="21"/>
              </w:rPr>
              <w:t>CHARGEURS ENTRETELAS IBERICA, LDA</w:t>
            </w:r>
          </w:p>
        </w:tc>
        <w:tc>
          <w:tcPr>
            <w:tcW w:w="1847" w:type="dxa"/>
            <w:tcBorders>
              <w:top w:val="dotted" w:sz="4" w:space="0" w:color="auto"/>
              <w:left w:val="dotted" w:sz="4" w:space="0" w:color="auto"/>
              <w:bottom w:val="dotted" w:sz="4" w:space="0" w:color="auto"/>
              <w:right w:val="dotted" w:sz="4" w:space="0" w:color="auto"/>
            </w:tcBorders>
            <w:vAlign w:val="center"/>
          </w:tcPr>
          <w:p w14:paraId="3AE9531D" w14:textId="77777777" w:rsidR="00B87C62" w:rsidRPr="006F5295" w:rsidRDefault="00B87C62">
            <w:pPr>
              <w:jc w:val="right"/>
              <w:textAlignment w:val="center"/>
              <w:rPr>
                <w:rFonts w:ascii="Arial" w:hAnsi="Arial" w:cs="Arial"/>
                <w:sz w:val="21"/>
                <w:szCs w:val="21"/>
              </w:rPr>
            </w:pPr>
            <w:r w:rsidRPr="006F5295">
              <w:rPr>
                <w:rFonts w:ascii="Arial" w:hAnsi="Arial" w:cs="Arial"/>
                <w:color w:val="000000"/>
                <w:sz w:val="21"/>
                <w:szCs w:val="21"/>
                <w:lang w:bidi="ar"/>
              </w:rPr>
              <w:t xml:space="preserve">4,402,291.93 </w:t>
            </w:r>
          </w:p>
        </w:tc>
        <w:tc>
          <w:tcPr>
            <w:tcW w:w="1708" w:type="dxa"/>
            <w:tcBorders>
              <w:top w:val="dotted" w:sz="4" w:space="0" w:color="auto"/>
              <w:left w:val="dotted" w:sz="4" w:space="0" w:color="auto"/>
              <w:bottom w:val="dotted" w:sz="4" w:space="0" w:color="auto"/>
              <w:right w:val="nil"/>
            </w:tcBorders>
            <w:vAlign w:val="center"/>
          </w:tcPr>
          <w:p w14:paraId="242643B9" w14:textId="77777777" w:rsidR="00B87C62" w:rsidRPr="006F5295" w:rsidRDefault="00B87C62">
            <w:pPr>
              <w:snapToGrid w:val="0"/>
              <w:jc w:val="right"/>
              <w:rPr>
                <w:rFonts w:ascii="Arial" w:hAnsi="Arial" w:cs="Arial"/>
                <w:sz w:val="21"/>
                <w:szCs w:val="21"/>
              </w:rPr>
            </w:pPr>
            <w:r w:rsidRPr="006F5295">
              <w:rPr>
                <w:rFonts w:ascii="Arial" w:hAnsi="Arial" w:cs="Arial"/>
                <w:sz w:val="21"/>
                <w:szCs w:val="21"/>
              </w:rPr>
              <w:t>10,158,486.04</w:t>
            </w:r>
          </w:p>
        </w:tc>
      </w:tr>
      <w:tr w:rsidR="00B87C62" w:rsidRPr="006F5295" w14:paraId="624DAB11" w14:textId="77777777">
        <w:trPr>
          <w:trHeight w:hRule="exact" w:val="454"/>
        </w:trPr>
        <w:tc>
          <w:tcPr>
            <w:tcW w:w="4956" w:type="dxa"/>
            <w:tcBorders>
              <w:top w:val="dotted" w:sz="4" w:space="0" w:color="auto"/>
              <w:left w:val="nil"/>
              <w:bottom w:val="dotted" w:sz="4" w:space="0" w:color="auto"/>
              <w:right w:val="dotted" w:sz="4" w:space="0" w:color="auto"/>
            </w:tcBorders>
            <w:vAlign w:val="center"/>
          </w:tcPr>
          <w:p w14:paraId="190F0EDA" w14:textId="77777777" w:rsidR="00B87C62" w:rsidRPr="006F5295" w:rsidRDefault="00B87C62">
            <w:pPr>
              <w:snapToGrid w:val="0"/>
              <w:ind w:firstLine="59"/>
              <w:rPr>
                <w:rFonts w:ascii="Arial" w:hAnsi="Arial" w:cs="Arial"/>
                <w:sz w:val="21"/>
                <w:szCs w:val="21"/>
              </w:rPr>
            </w:pPr>
            <w:proofErr w:type="spellStart"/>
            <w:r w:rsidRPr="006F5295">
              <w:rPr>
                <w:rFonts w:ascii="Arial" w:hAnsi="Arial" w:cs="Arial"/>
                <w:sz w:val="21"/>
                <w:szCs w:val="21"/>
              </w:rPr>
              <w:t>Chargeurs</w:t>
            </w:r>
            <w:proofErr w:type="spellEnd"/>
            <w:r w:rsidRPr="006F5295">
              <w:rPr>
                <w:rFonts w:ascii="Arial" w:hAnsi="Arial" w:cs="Arial"/>
                <w:sz w:val="21"/>
                <w:szCs w:val="21"/>
              </w:rPr>
              <w:t xml:space="preserve"> PCC North America, Inc</w:t>
            </w:r>
          </w:p>
        </w:tc>
        <w:tc>
          <w:tcPr>
            <w:tcW w:w="1847" w:type="dxa"/>
            <w:tcBorders>
              <w:top w:val="dotted" w:sz="4" w:space="0" w:color="auto"/>
              <w:left w:val="dotted" w:sz="4" w:space="0" w:color="auto"/>
              <w:bottom w:val="dotted" w:sz="4" w:space="0" w:color="auto"/>
              <w:right w:val="dotted" w:sz="4" w:space="0" w:color="auto"/>
            </w:tcBorders>
            <w:vAlign w:val="center"/>
          </w:tcPr>
          <w:p w14:paraId="71B96FDF" w14:textId="77777777" w:rsidR="00B87C62" w:rsidRPr="006F5295" w:rsidRDefault="00193381">
            <w:pPr>
              <w:jc w:val="right"/>
              <w:textAlignment w:val="center"/>
              <w:rPr>
                <w:rFonts w:ascii="Arial" w:hAnsi="Arial" w:cs="Arial"/>
                <w:sz w:val="21"/>
                <w:szCs w:val="21"/>
              </w:rPr>
            </w:pPr>
            <w:r w:rsidRPr="006F5295">
              <w:rPr>
                <w:rFonts w:ascii="Arial" w:hAnsi="Arial" w:cs="Arial"/>
                <w:color w:val="000000"/>
                <w:sz w:val="21"/>
                <w:szCs w:val="21"/>
                <w:lang w:bidi="ar"/>
              </w:rPr>
              <w:t xml:space="preserve">3,817,314.27 </w:t>
            </w:r>
            <w:r w:rsidR="00B87C62" w:rsidRPr="006F5295">
              <w:rPr>
                <w:rFonts w:ascii="Arial" w:hAnsi="Arial" w:cs="Arial" w:hint="eastAsia"/>
                <w:color w:val="000000"/>
                <w:sz w:val="21"/>
                <w:szCs w:val="21"/>
                <w:lang w:bidi="ar"/>
              </w:rPr>
              <w:t xml:space="preserve"> </w:t>
            </w:r>
            <w:r w:rsidR="00B87C62" w:rsidRPr="006F5295">
              <w:rPr>
                <w:rFonts w:ascii="Arial" w:hAnsi="Arial" w:cs="Arial"/>
                <w:color w:val="000000"/>
                <w:sz w:val="21"/>
                <w:szCs w:val="21"/>
                <w:lang w:bidi="ar"/>
              </w:rPr>
              <w:t xml:space="preserve"> </w:t>
            </w:r>
          </w:p>
        </w:tc>
        <w:tc>
          <w:tcPr>
            <w:tcW w:w="1708" w:type="dxa"/>
            <w:tcBorders>
              <w:top w:val="dotted" w:sz="4" w:space="0" w:color="auto"/>
              <w:left w:val="dotted" w:sz="4" w:space="0" w:color="auto"/>
              <w:bottom w:val="dotted" w:sz="4" w:space="0" w:color="auto"/>
              <w:right w:val="nil"/>
            </w:tcBorders>
            <w:vAlign w:val="center"/>
          </w:tcPr>
          <w:p w14:paraId="7205C46E" w14:textId="77777777" w:rsidR="00B87C62" w:rsidRPr="006F5295" w:rsidRDefault="00193381">
            <w:pPr>
              <w:snapToGrid w:val="0"/>
              <w:jc w:val="right"/>
              <w:rPr>
                <w:rFonts w:ascii="Arial" w:hAnsi="Arial" w:cs="Arial"/>
                <w:sz w:val="21"/>
                <w:szCs w:val="21"/>
              </w:rPr>
            </w:pPr>
            <w:r w:rsidRPr="006F5295">
              <w:rPr>
                <w:rFonts w:ascii="Arial" w:hAnsi="Arial" w:cs="Arial"/>
                <w:sz w:val="21"/>
                <w:szCs w:val="21"/>
              </w:rPr>
              <w:t>2,549,517.73</w:t>
            </w:r>
          </w:p>
        </w:tc>
      </w:tr>
      <w:tr w:rsidR="00B87C62" w:rsidRPr="006F5295" w14:paraId="6E752218" w14:textId="77777777">
        <w:trPr>
          <w:trHeight w:hRule="exact" w:val="454"/>
        </w:trPr>
        <w:tc>
          <w:tcPr>
            <w:tcW w:w="4956" w:type="dxa"/>
            <w:tcBorders>
              <w:top w:val="dotted" w:sz="4" w:space="0" w:color="auto"/>
              <w:left w:val="nil"/>
              <w:bottom w:val="dotted" w:sz="4" w:space="0" w:color="auto"/>
              <w:right w:val="dotted" w:sz="4" w:space="0" w:color="auto"/>
            </w:tcBorders>
            <w:vAlign w:val="center"/>
          </w:tcPr>
          <w:p w14:paraId="58A895CC" w14:textId="77777777" w:rsidR="00B87C62" w:rsidRPr="006F5295" w:rsidRDefault="00B87C62">
            <w:pPr>
              <w:snapToGrid w:val="0"/>
              <w:ind w:firstLine="59"/>
              <w:rPr>
                <w:rFonts w:ascii="Arial" w:hAnsi="Arial" w:cs="Arial"/>
                <w:sz w:val="21"/>
                <w:szCs w:val="21"/>
              </w:rPr>
            </w:pPr>
            <w:proofErr w:type="spellStart"/>
            <w:r w:rsidRPr="006F5295">
              <w:rPr>
                <w:rFonts w:ascii="Arial" w:hAnsi="Arial" w:cs="Arial"/>
                <w:sz w:val="21"/>
                <w:szCs w:val="21"/>
              </w:rPr>
              <w:t>Lainiere</w:t>
            </w:r>
            <w:proofErr w:type="spellEnd"/>
            <w:r w:rsidRPr="006F5295">
              <w:rPr>
                <w:rFonts w:ascii="Arial" w:hAnsi="Arial" w:cs="Arial"/>
                <w:sz w:val="21"/>
                <w:szCs w:val="21"/>
              </w:rPr>
              <w:t xml:space="preserve"> de Picardie BC</w:t>
            </w:r>
          </w:p>
        </w:tc>
        <w:tc>
          <w:tcPr>
            <w:tcW w:w="1847" w:type="dxa"/>
            <w:tcBorders>
              <w:top w:val="dotted" w:sz="4" w:space="0" w:color="auto"/>
              <w:left w:val="dotted" w:sz="4" w:space="0" w:color="auto"/>
              <w:bottom w:val="dotted" w:sz="4" w:space="0" w:color="auto"/>
              <w:right w:val="dotted" w:sz="4" w:space="0" w:color="auto"/>
            </w:tcBorders>
            <w:vAlign w:val="center"/>
          </w:tcPr>
          <w:p w14:paraId="56879F28" w14:textId="77777777" w:rsidR="00B87C62" w:rsidRPr="006F5295" w:rsidRDefault="00B87C62">
            <w:pPr>
              <w:jc w:val="right"/>
              <w:textAlignment w:val="center"/>
              <w:rPr>
                <w:rFonts w:ascii="Arial" w:hAnsi="Arial" w:cs="Arial"/>
                <w:sz w:val="21"/>
                <w:szCs w:val="21"/>
              </w:rPr>
            </w:pPr>
            <w:r w:rsidRPr="006F5295">
              <w:rPr>
                <w:rFonts w:ascii="Arial" w:hAnsi="Arial" w:cs="Arial"/>
                <w:color w:val="000000"/>
                <w:sz w:val="21"/>
                <w:szCs w:val="21"/>
                <w:lang w:bidi="ar"/>
              </w:rPr>
              <w:t xml:space="preserve">2,580,546.62 </w:t>
            </w:r>
          </w:p>
        </w:tc>
        <w:tc>
          <w:tcPr>
            <w:tcW w:w="1708" w:type="dxa"/>
            <w:tcBorders>
              <w:top w:val="dotted" w:sz="4" w:space="0" w:color="auto"/>
              <w:left w:val="dotted" w:sz="4" w:space="0" w:color="auto"/>
              <w:bottom w:val="dotted" w:sz="4" w:space="0" w:color="auto"/>
              <w:right w:val="nil"/>
            </w:tcBorders>
            <w:vAlign w:val="center"/>
          </w:tcPr>
          <w:p w14:paraId="2BF19886" w14:textId="77777777" w:rsidR="00B87C62" w:rsidRPr="006F5295" w:rsidRDefault="00B87C62">
            <w:pPr>
              <w:snapToGrid w:val="0"/>
              <w:jc w:val="right"/>
              <w:rPr>
                <w:rFonts w:ascii="Arial" w:hAnsi="Arial" w:cs="Arial"/>
                <w:sz w:val="21"/>
                <w:szCs w:val="21"/>
              </w:rPr>
            </w:pPr>
            <w:r w:rsidRPr="006F5295">
              <w:rPr>
                <w:rFonts w:ascii="Arial" w:hAnsi="Arial" w:cs="Arial"/>
                <w:sz w:val="21"/>
                <w:szCs w:val="21"/>
              </w:rPr>
              <w:t>4,758,669.77</w:t>
            </w:r>
          </w:p>
        </w:tc>
      </w:tr>
      <w:tr w:rsidR="00B87C62" w:rsidRPr="006F5295" w14:paraId="62CD0B8C" w14:textId="77777777">
        <w:trPr>
          <w:trHeight w:hRule="exact" w:val="505"/>
        </w:trPr>
        <w:tc>
          <w:tcPr>
            <w:tcW w:w="4956" w:type="dxa"/>
            <w:tcBorders>
              <w:top w:val="dotted" w:sz="4" w:space="0" w:color="auto"/>
              <w:left w:val="nil"/>
              <w:bottom w:val="dotted" w:sz="4" w:space="0" w:color="auto"/>
              <w:right w:val="dotted" w:sz="4" w:space="0" w:color="auto"/>
            </w:tcBorders>
            <w:vAlign w:val="center"/>
          </w:tcPr>
          <w:p w14:paraId="1EA9F59F" w14:textId="77777777" w:rsidR="00B87C62" w:rsidRPr="006F5295" w:rsidRDefault="00B87C62">
            <w:pPr>
              <w:snapToGrid w:val="0"/>
              <w:ind w:firstLine="59"/>
              <w:rPr>
                <w:rFonts w:ascii="Arial" w:hAnsi="Arial" w:cs="Arial"/>
                <w:sz w:val="21"/>
                <w:szCs w:val="21"/>
              </w:rPr>
            </w:pPr>
            <w:r w:rsidRPr="006F5295">
              <w:rPr>
                <w:rFonts w:ascii="Arial" w:hAnsi="Arial" w:cs="Arial"/>
                <w:sz w:val="21"/>
                <w:szCs w:val="21"/>
              </w:rPr>
              <w:t>CHARGEURS HEALTHCARE SOLUTIONS EMEA</w:t>
            </w:r>
          </w:p>
        </w:tc>
        <w:tc>
          <w:tcPr>
            <w:tcW w:w="1847" w:type="dxa"/>
            <w:tcBorders>
              <w:top w:val="dotted" w:sz="4" w:space="0" w:color="auto"/>
              <w:left w:val="dotted" w:sz="4" w:space="0" w:color="auto"/>
              <w:bottom w:val="dotted" w:sz="4" w:space="0" w:color="auto"/>
              <w:right w:val="dotted" w:sz="4" w:space="0" w:color="auto"/>
            </w:tcBorders>
            <w:vAlign w:val="center"/>
          </w:tcPr>
          <w:p w14:paraId="794094D2" w14:textId="77777777" w:rsidR="00B87C62" w:rsidRPr="006F5295" w:rsidRDefault="00B87C62">
            <w:pPr>
              <w:jc w:val="right"/>
              <w:rPr>
                <w:rFonts w:ascii="Arial" w:hAnsi="Arial" w:cs="Arial" w:hint="eastAsia"/>
                <w:sz w:val="21"/>
                <w:szCs w:val="21"/>
              </w:rPr>
            </w:pPr>
            <w:r w:rsidRPr="006F5295">
              <w:rPr>
                <w:rFonts w:ascii="Arial" w:hAnsi="Arial" w:cs="Arial"/>
                <w:color w:val="000000"/>
                <w:sz w:val="21"/>
                <w:szCs w:val="21"/>
                <w:lang w:bidi="ar"/>
              </w:rPr>
              <w:t xml:space="preserve">1,652,780.04 </w:t>
            </w:r>
          </w:p>
        </w:tc>
        <w:tc>
          <w:tcPr>
            <w:tcW w:w="1708" w:type="dxa"/>
            <w:tcBorders>
              <w:top w:val="dotted" w:sz="4" w:space="0" w:color="auto"/>
              <w:left w:val="dotted" w:sz="4" w:space="0" w:color="auto"/>
              <w:bottom w:val="dotted" w:sz="4" w:space="0" w:color="auto"/>
              <w:right w:val="nil"/>
            </w:tcBorders>
            <w:vAlign w:val="center"/>
          </w:tcPr>
          <w:p w14:paraId="3D9A481B" w14:textId="77777777" w:rsidR="00B87C62" w:rsidRPr="006F5295" w:rsidRDefault="00B87C62">
            <w:pPr>
              <w:snapToGrid w:val="0"/>
              <w:jc w:val="right"/>
              <w:rPr>
                <w:rFonts w:ascii="Arial" w:hAnsi="Arial" w:cs="Arial"/>
                <w:sz w:val="21"/>
                <w:szCs w:val="21"/>
              </w:rPr>
            </w:pPr>
            <w:r w:rsidRPr="006F5295">
              <w:rPr>
                <w:rFonts w:ascii="Arial" w:hAnsi="Arial" w:cs="Arial"/>
                <w:sz w:val="21"/>
                <w:szCs w:val="21"/>
              </w:rPr>
              <w:t>-</w:t>
            </w:r>
          </w:p>
        </w:tc>
      </w:tr>
      <w:tr w:rsidR="00B87C62" w:rsidRPr="006F5295" w14:paraId="28658EC3" w14:textId="77777777">
        <w:trPr>
          <w:trHeight w:hRule="exact" w:val="454"/>
        </w:trPr>
        <w:tc>
          <w:tcPr>
            <w:tcW w:w="4956" w:type="dxa"/>
            <w:tcBorders>
              <w:top w:val="dotted" w:sz="4" w:space="0" w:color="auto"/>
              <w:left w:val="nil"/>
              <w:bottom w:val="dotted" w:sz="4" w:space="0" w:color="auto"/>
              <w:right w:val="dotted" w:sz="4" w:space="0" w:color="auto"/>
            </w:tcBorders>
            <w:vAlign w:val="center"/>
          </w:tcPr>
          <w:p w14:paraId="6F40EE98" w14:textId="77777777" w:rsidR="00B87C62" w:rsidRPr="006F5295" w:rsidRDefault="00B87C62">
            <w:pPr>
              <w:snapToGrid w:val="0"/>
              <w:ind w:firstLine="59"/>
              <w:rPr>
                <w:rFonts w:ascii="Arial" w:hAnsi="Arial" w:cs="Arial"/>
                <w:sz w:val="21"/>
                <w:szCs w:val="21"/>
              </w:rPr>
            </w:pPr>
            <w:proofErr w:type="spellStart"/>
            <w:r w:rsidRPr="006F5295">
              <w:rPr>
                <w:rFonts w:ascii="Arial" w:hAnsi="Arial" w:cs="Arial"/>
                <w:sz w:val="21"/>
                <w:szCs w:val="21"/>
              </w:rPr>
              <w:t>Chargeurs</w:t>
            </w:r>
            <w:proofErr w:type="spellEnd"/>
            <w:r w:rsidRPr="006F5295">
              <w:rPr>
                <w:rFonts w:ascii="Arial" w:hAnsi="Arial" w:cs="Arial"/>
                <w:sz w:val="21"/>
                <w:szCs w:val="21"/>
              </w:rPr>
              <w:t xml:space="preserve"> PCC </w:t>
            </w:r>
            <w:proofErr w:type="spellStart"/>
            <w:r w:rsidRPr="006F5295">
              <w:rPr>
                <w:rFonts w:ascii="Arial" w:hAnsi="Arial" w:cs="Arial"/>
                <w:sz w:val="21"/>
                <w:szCs w:val="21"/>
              </w:rPr>
              <w:t>Brasil</w:t>
            </w:r>
            <w:proofErr w:type="spellEnd"/>
            <w:r w:rsidRPr="006F5295">
              <w:rPr>
                <w:rFonts w:ascii="Arial" w:hAnsi="Arial" w:cs="Arial"/>
                <w:sz w:val="21"/>
                <w:szCs w:val="21"/>
              </w:rPr>
              <w:t xml:space="preserve"> </w:t>
            </w:r>
            <w:proofErr w:type="spellStart"/>
            <w:r w:rsidRPr="006F5295">
              <w:rPr>
                <w:rFonts w:ascii="Arial" w:hAnsi="Arial" w:cs="Arial"/>
                <w:sz w:val="21"/>
                <w:szCs w:val="21"/>
              </w:rPr>
              <w:t>Textil</w:t>
            </w:r>
            <w:proofErr w:type="spellEnd"/>
            <w:r w:rsidRPr="006F5295">
              <w:rPr>
                <w:rFonts w:ascii="Arial" w:hAnsi="Arial" w:cs="Arial"/>
                <w:sz w:val="21"/>
                <w:szCs w:val="21"/>
              </w:rPr>
              <w:t xml:space="preserve"> </w:t>
            </w:r>
            <w:proofErr w:type="spellStart"/>
            <w:r w:rsidRPr="006F5295">
              <w:rPr>
                <w:rFonts w:ascii="Arial" w:hAnsi="Arial" w:cs="Arial"/>
                <w:sz w:val="21"/>
                <w:szCs w:val="21"/>
              </w:rPr>
              <w:t>Ltda</w:t>
            </w:r>
            <w:proofErr w:type="spellEnd"/>
          </w:p>
        </w:tc>
        <w:tc>
          <w:tcPr>
            <w:tcW w:w="1847" w:type="dxa"/>
            <w:tcBorders>
              <w:top w:val="dotted" w:sz="4" w:space="0" w:color="auto"/>
              <w:left w:val="dotted" w:sz="4" w:space="0" w:color="auto"/>
              <w:bottom w:val="dotted" w:sz="4" w:space="0" w:color="auto"/>
              <w:right w:val="dotted" w:sz="4" w:space="0" w:color="auto"/>
            </w:tcBorders>
            <w:vAlign w:val="center"/>
          </w:tcPr>
          <w:p w14:paraId="290E3D46" w14:textId="77777777" w:rsidR="00B87C62" w:rsidRPr="006F5295" w:rsidRDefault="00B87C62">
            <w:pPr>
              <w:jc w:val="right"/>
              <w:rPr>
                <w:rFonts w:ascii="Arial" w:hAnsi="Arial" w:cs="Arial" w:hint="eastAsia"/>
                <w:sz w:val="21"/>
                <w:szCs w:val="21"/>
              </w:rPr>
            </w:pPr>
            <w:r w:rsidRPr="006F5295">
              <w:rPr>
                <w:rFonts w:ascii="Arial" w:hAnsi="Arial" w:cs="Arial"/>
                <w:color w:val="000000"/>
                <w:sz w:val="21"/>
                <w:szCs w:val="21"/>
                <w:lang w:bidi="ar"/>
              </w:rPr>
              <w:t xml:space="preserve">1,173,915.03 </w:t>
            </w:r>
          </w:p>
        </w:tc>
        <w:tc>
          <w:tcPr>
            <w:tcW w:w="1708" w:type="dxa"/>
            <w:tcBorders>
              <w:top w:val="dotted" w:sz="4" w:space="0" w:color="auto"/>
              <w:left w:val="dotted" w:sz="4" w:space="0" w:color="auto"/>
              <w:bottom w:val="dotted" w:sz="4" w:space="0" w:color="auto"/>
              <w:right w:val="nil"/>
            </w:tcBorders>
            <w:vAlign w:val="center"/>
          </w:tcPr>
          <w:p w14:paraId="22516A3E" w14:textId="77777777" w:rsidR="00B87C62" w:rsidRPr="006F5295" w:rsidRDefault="00B87C62">
            <w:pPr>
              <w:snapToGrid w:val="0"/>
              <w:jc w:val="right"/>
              <w:rPr>
                <w:rFonts w:ascii="Arial" w:hAnsi="Arial" w:cs="Arial"/>
                <w:sz w:val="21"/>
                <w:szCs w:val="21"/>
              </w:rPr>
            </w:pPr>
            <w:r w:rsidRPr="006F5295">
              <w:rPr>
                <w:rFonts w:ascii="Arial" w:hAnsi="Arial" w:cs="Arial"/>
                <w:sz w:val="21"/>
                <w:szCs w:val="21"/>
              </w:rPr>
              <w:t>449,211.63</w:t>
            </w:r>
          </w:p>
        </w:tc>
      </w:tr>
      <w:tr w:rsidR="00B87C62" w:rsidRPr="006F5295" w14:paraId="0B778A65" w14:textId="77777777">
        <w:trPr>
          <w:trHeight w:hRule="exact" w:val="454"/>
        </w:trPr>
        <w:tc>
          <w:tcPr>
            <w:tcW w:w="4956" w:type="dxa"/>
            <w:tcBorders>
              <w:top w:val="dotted" w:sz="4" w:space="0" w:color="auto"/>
              <w:left w:val="nil"/>
              <w:bottom w:val="dotted" w:sz="4" w:space="0" w:color="auto"/>
              <w:right w:val="dotted" w:sz="4" w:space="0" w:color="auto"/>
            </w:tcBorders>
            <w:vAlign w:val="center"/>
          </w:tcPr>
          <w:p w14:paraId="5B229831" w14:textId="77777777" w:rsidR="00B87C62" w:rsidRPr="006F5295" w:rsidRDefault="00B87C62">
            <w:pPr>
              <w:snapToGrid w:val="0"/>
              <w:ind w:firstLine="59"/>
              <w:rPr>
                <w:rFonts w:ascii="Arial" w:hAnsi="Arial" w:cs="Arial"/>
                <w:sz w:val="21"/>
                <w:szCs w:val="21"/>
              </w:rPr>
            </w:pPr>
            <w:r w:rsidRPr="006F5295">
              <w:rPr>
                <w:rFonts w:ascii="Arial" w:hAnsi="Arial" w:cs="Arial"/>
                <w:sz w:val="21"/>
                <w:szCs w:val="21"/>
              </w:rPr>
              <w:t>CHARGEURS PCC Italy S.p.A.</w:t>
            </w:r>
          </w:p>
        </w:tc>
        <w:tc>
          <w:tcPr>
            <w:tcW w:w="1847" w:type="dxa"/>
            <w:tcBorders>
              <w:top w:val="dotted" w:sz="4" w:space="0" w:color="auto"/>
              <w:left w:val="dotted" w:sz="4" w:space="0" w:color="auto"/>
              <w:bottom w:val="dotted" w:sz="4" w:space="0" w:color="auto"/>
              <w:right w:val="dotted" w:sz="4" w:space="0" w:color="auto"/>
            </w:tcBorders>
            <w:vAlign w:val="center"/>
          </w:tcPr>
          <w:p w14:paraId="59358955" w14:textId="77777777" w:rsidR="00B87C62" w:rsidRPr="006F5295" w:rsidRDefault="00B87C62">
            <w:pPr>
              <w:jc w:val="right"/>
              <w:rPr>
                <w:rFonts w:ascii="Arial" w:hAnsi="Arial" w:cs="Arial" w:hint="eastAsia"/>
                <w:sz w:val="21"/>
                <w:szCs w:val="21"/>
              </w:rPr>
            </w:pPr>
            <w:r w:rsidRPr="006F5295">
              <w:rPr>
                <w:rFonts w:ascii="Arial" w:hAnsi="Arial" w:cs="Arial"/>
                <w:color w:val="000000"/>
                <w:sz w:val="21"/>
                <w:szCs w:val="21"/>
                <w:lang w:bidi="ar"/>
              </w:rPr>
              <w:t xml:space="preserve">901,864.06 </w:t>
            </w:r>
          </w:p>
        </w:tc>
        <w:tc>
          <w:tcPr>
            <w:tcW w:w="1708" w:type="dxa"/>
            <w:tcBorders>
              <w:top w:val="dotted" w:sz="4" w:space="0" w:color="auto"/>
              <w:left w:val="dotted" w:sz="4" w:space="0" w:color="auto"/>
              <w:bottom w:val="dotted" w:sz="4" w:space="0" w:color="auto"/>
              <w:right w:val="nil"/>
            </w:tcBorders>
            <w:vAlign w:val="center"/>
          </w:tcPr>
          <w:p w14:paraId="75E2738B" w14:textId="77777777" w:rsidR="00B87C62" w:rsidRPr="006F5295" w:rsidRDefault="00B87C62">
            <w:pPr>
              <w:snapToGrid w:val="0"/>
              <w:jc w:val="right"/>
              <w:rPr>
                <w:rFonts w:ascii="Arial" w:hAnsi="Arial" w:cs="Arial"/>
                <w:sz w:val="21"/>
                <w:szCs w:val="21"/>
              </w:rPr>
            </w:pPr>
            <w:r w:rsidRPr="006F5295">
              <w:rPr>
                <w:rFonts w:ascii="Arial" w:hAnsi="Arial" w:cs="Arial"/>
                <w:sz w:val="21"/>
                <w:szCs w:val="21"/>
              </w:rPr>
              <w:t>932,806.39</w:t>
            </w:r>
          </w:p>
        </w:tc>
      </w:tr>
      <w:tr w:rsidR="00B87C62" w:rsidRPr="006F5295" w14:paraId="395D1A99" w14:textId="77777777">
        <w:trPr>
          <w:trHeight w:hRule="exact" w:val="454"/>
        </w:trPr>
        <w:tc>
          <w:tcPr>
            <w:tcW w:w="4956" w:type="dxa"/>
            <w:tcBorders>
              <w:top w:val="dotted" w:sz="4" w:space="0" w:color="auto"/>
              <w:left w:val="nil"/>
              <w:bottom w:val="dotted" w:sz="4" w:space="0" w:color="auto"/>
              <w:right w:val="dotted" w:sz="4" w:space="0" w:color="auto"/>
            </w:tcBorders>
            <w:vAlign w:val="center"/>
          </w:tcPr>
          <w:p w14:paraId="0404F194" w14:textId="77777777" w:rsidR="00B87C62" w:rsidRPr="006F5295" w:rsidRDefault="00B87C62">
            <w:pPr>
              <w:snapToGrid w:val="0"/>
              <w:ind w:firstLine="59"/>
              <w:rPr>
                <w:rFonts w:ascii="Arial" w:hAnsi="Arial" w:cs="Arial"/>
                <w:sz w:val="21"/>
                <w:szCs w:val="21"/>
              </w:rPr>
            </w:pPr>
            <w:r w:rsidRPr="006F5295">
              <w:rPr>
                <w:rFonts w:ascii="Arial" w:hAnsi="Arial" w:cs="Arial"/>
                <w:sz w:val="21"/>
                <w:szCs w:val="21"/>
              </w:rPr>
              <w:t>CHARGEURS ENTOILAGE TUNISIE</w:t>
            </w:r>
          </w:p>
        </w:tc>
        <w:tc>
          <w:tcPr>
            <w:tcW w:w="1847" w:type="dxa"/>
            <w:tcBorders>
              <w:top w:val="dotted" w:sz="4" w:space="0" w:color="auto"/>
              <w:left w:val="dotted" w:sz="4" w:space="0" w:color="auto"/>
              <w:bottom w:val="dotted" w:sz="4" w:space="0" w:color="auto"/>
              <w:right w:val="dotted" w:sz="4" w:space="0" w:color="auto"/>
            </w:tcBorders>
            <w:vAlign w:val="center"/>
          </w:tcPr>
          <w:p w14:paraId="4CB466AC" w14:textId="77777777" w:rsidR="00B87C62" w:rsidRPr="006F5295" w:rsidRDefault="00B87C62">
            <w:pPr>
              <w:jc w:val="right"/>
              <w:rPr>
                <w:rFonts w:ascii="Arial" w:hAnsi="Arial" w:cs="Arial" w:hint="eastAsia"/>
                <w:sz w:val="21"/>
                <w:szCs w:val="21"/>
              </w:rPr>
            </w:pPr>
            <w:r w:rsidRPr="006F5295">
              <w:rPr>
                <w:rFonts w:ascii="Arial" w:hAnsi="Arial" w:cs="Arial"/>
                <w:color w:val="000000"/>
                <w:sz w:val="21"/>
                <w:szCs w:val="21"/>
                <w:lang w:bidi="ar"/>
              </w:rPr>
              <w:t xml:space="preserve">432,027.76 </w:t>
            </w:r>
          </w:p>
        </w:tc>
        <w:tc>
          <w:tcPr>
            <w:tcW w:w="1708" w:type="dxa"/>
            <w:tcBorders>
              <w:top w:val="dotted" w:sz="4" w:space="0" w:color="auto"/>
              <w:left w:val="dotted" w:sz="4" w:space="0" w:color="auto"/>
              <w:bottom w:val="dotted" w:sz="4" w:space="0" w:color="auto"/>
              <w:right w:val="nil"/>
            </w:tcBorders>
            <w:vAlign w:val="center"/>
          </w:tcPr>
          <w:p w14:paraId="3FD3BF42" w14:textId="77777777" w:rsidR="00B87C62" w:rsidRPr="006F5295" w:rsidRDefault="00B87C62">
            <w:pPr>
              <w:snapToGrid w:val="0"/>
              <w:jc w:val="right"/>
              <w:rPr>
                <w:rFonts w:ascii="Arial" w:hAnsi="Arial" w:cs="Arial"/>
                <w:sz w:val="21"/>
                <w:szCs w:val="21"/>
              </w:rPr>
            </w:pPr>
            <w:r w:rsidRPr="006F5295">
              <w:rPr>
                <w:rFonts w:ascii="Arial" w:hAnsi="Arial" w:cs="Arial"/>
                <w:sz w:val="21"/>
                <w:szCs w:val="21"/>
              </w:rPr>
              <w:t>530,395.15</w:t>
            </w:r>
          </w:p>
        </w:tc>
      </w:tr>
      <w:tr w:rsidR="00B87C62" w:rsidRPr="006F5295" w14:paraId="620A5CC6" w14:textId="77777777">
        <w:trPr>
          <w:trHeight w:hRule="exact" w:val="454"/>
        </w:trPr>
        <w:tc>
          <w:tcPr>
            <w:tcW w:w="4956" w:type="dxa"/>
            <w:tcBorders>
              <w:top w:val="dotted" w:sz="4" w:space="0" w:color="auto"/>
              <w:left w:val="nil"/>
              <w:bottom w:val="dotted" w:sz="4" w:space="0" w:color="auto"/>
              <w:right w:val="dotted" w:sz="4" w:space="0" w:color="auto"/>
            </w:tcBorders>
            <w:vAlign w:val="center"/>
          </w:tcPr>
          <w:p w14:paraId="43D22E55" w14:textId="77777777" w:rsidR="00B87C62" w:rsidRPr="006F5295" w:rsidRDefault="00B87C62">
            <w:pPr>
              <w:snapToGrid w:val="0"/>
              <w:ind w:firstLine="59"/>
              <w:rPr>
                <w:rFonts w:ascii="Arial" w:hAnsi="Arial" w:cs="Arial"/>
                <w:sz w:val="21"/>
                <w:szCs w:val="21"/>
              </w:rPr>
            </w:pPr>
            <w:r w:rsidRPr="006F5295">
              <w:rPr>
                <w:rFonts w:ascii="Arial" w:hAnsi="Arial" w:cs="Arial"/>
                <w:sz w:val="21"/>
                <w:szCs w:val="21"/>
              </w:rPr>
              <w:t>ENTRETELAS AMERICANAS SA</w:t>
            </w:r>
          </w:p>
        </w:tc>
        <w:tc>
          <w:tcPr>
            <w:tcW w:w="1847" w:type="dxa"/>
            <w:tcBorders>
              <w:top w:val="dotted" w:sz="4" w:space="0" w:color="auto"/>
              <w:left w:val="dotted" w:sz="4" w:space="0" w:color="auto"/>
              <w:bottom w:val="dotted" w:sz="4" w:space="0" w:color="auto"/>
              <w:right w:val="dotted" w:sz="4" w:space="0" w:color="auto"/>
            </w:tcBorders>
            <w:vAlign w:val="center"/>
          </w:tcPr>
          <w:p w14:paraId="7148490B" w14:textId="77777777" w:rsidR="00B87C62" w:rsidRPr="006F5295" w:rsidRDefault="00B87C62">
            <w:pPr>
              <w:jc w:val="right"/>
              <w:rPr>
                <w:rFonts w:ascii="Arial" w:hAnsi="Arial" w:cs="Arial" w:hint="eastAsia"/>
                <w:sz w:val="21"/>
                <w:szCs w:val="21"/>
              </w:rPr>
            </w:pPr>
            <w:r w:rsidRPr="006F5295">
              <w:rPr>
                <w:rFonts w:ascii="Arial" w:hAnsi="Arial" w:cs="Arial"/>
                <w:color w:val="000000"/>
                <w:sz w:val="21"/>
                <w:szCs w:val="21"/>
                <w:lang w:bidi="ar"/>
              </w:rPr>
              <w:t xml:space="preserve">121,408.90 </w:t>
            </w:r>
          </w:p>
        </w:tc>
        <w:tc>
          <w:tcPr>
            <w:tcW w:w="1708" w:type="dxa"/>
            <w:tcBorders>
              <w:top w:val="dotted" w:sz="4" w:space="0" w:color="auto"/>
              <w:left w:val="dotted" w:sz="4" w:space="0" w:color="auto"/>
              <w:bottom w:val="dotted" w:sz="4" w:space="0" w:color="auto"/>
              <w:right w:val="nil"/>
            </w:tcBorders>
            <w:vAlign w:val="center"/>
          </w:tcPr>
          <w:p w14:paraId="7D2726D9" w14:textId="77777777" w:rsidR="00B87C62" w:rsidRPr="006F5295" w:rsidRDefault="00B87C62">
            <w:pPr>
              <w:snapToGrid w:val="0"/>
              <w:jc w:val="right"/>
              <w:rPr>
                <w:rFonts w:ascii="Arial" w:hAnsi="Arial" w:cs="Arial"/>
                <w:sz w:val="21"/>
                <w:szCs w:val="21"/>
              </w:rPr>
            </w:pPr>
            <w:r w:rsidRPr="006F5295">
              <w:rPr>
                <w:rFonts w:ascii="Arial" w:hAnsi="Arial" w:cs="Arial"/>
                <w:sz w:val="21"/>
                <w:szCs w:val="21"/>
              </w:rPr>
              <w:t>-</w:t>
            </w:r>
          </w:p>
        </w:tc>
      </w:tr>
      <w:tr w:rsidR="00B87C62" w:rsidRPr="006F5295" w14:paraId="70C46637" w14:textId="77777777">
        <w:trPr>
          <w:trHeight w:hRule="exact" w:val="454"/>
        </w:trPr>
        <w:tc>
          <w:tcPr>
            <w:tcW w:w="4956" w:type="dxa"/>
            <w:tcBorders>
              <w:top w:val="dotted" w:sz="4" w:space="0" w:color="auto"/>
              <w:left w:val="nil"/>
              <w:bottom w:val="dotted" w:sz="4" w:space="0" w:color="auto"/>
              <w:right w:val="dotted" w:sz="4" w:space="0" w:color="auto"/>
            </w:tcBorders>
            <w:vAlign w:val="center"/>
          </w:tcPr>
          <w:p w14:paraId="42960134" w14:textId="77777777" w:rsidR="00B87C62" w:rsidRPr="006F5295" w:rsidRDefault="00B87C62">
            <w:pPr>
              <w:snapToGrid w:val="0"/>
              <w:ind w:firstLine="59"/>
              <w:rPr>
                <w:rFonts w:ascii="Arial" w:hAnsi="Arial" w:cs="Arial"/>
                <w:sz w:val="21"/>
                <w:szCs w:val="21"/>
              </w:rPr>
            </w:pPr>
            <w:proofErr w:type="spellStart"/>
            <w:r w:rsidRPr="006F5295">
              <w:rPr>
                <w:rFonts w:ascii="Arial" w:hAnsi="Arial" w:cs="Arial"/>
                <w:sz w:val="21"/>
                <w:szCs w:val="21"/>
              </w:rPr>
              <w:t>Chargeurs</w:t>
            </w:r>
            <w:proofErr w:type="spellEnd"/>
            <w:r w:rsidRPr="006F5295">
              <w:rPr>
                <w:rFonts w:ascii="Arial" w:hAnsi="Arial" w:cs="Arial"/>
                <w:sz w:val="21"/>
                <w:szCs w:val="21"/>
              </w:rPr>
              <w:t xml:space="preserve"> Interlining </w:t>
            </w:r>
            <w:proofErr w:type="spellStart"/>
            <w:r w:rsidRPr="006F5295">
              <w:rPr>
                <w:rFonts w:ascii="Arial" w:hAnsi="Arial" w:cs="Arial"/>
                <w:sz w:val="21"/>
                <w:szCs w:val="21"/>
              </w:rPr>
              <w:t>HongKong</w:t>
            </w:r>
            <w:proofErr w:type="spellEnd"/>
            <w:r w:rsidRPr="006F5295">
              <w:rPr>
                <w:rFonts w:ascii="Arial" w:hAnsi="Arial" w:cs="Arial"/>
                <w:sz w:val="21"/>
                <w:szCs w:val="21"/>
              </w:rPr>
              <w:t xml:space="preserve"> Ltd</w:t>
            </w:r>
          </w:p>
        </w:tc>
        <w:tc>
          <w:tcPr>
            <w:tcW w:w="1847" w:type="dxa"/>
            <w:tcBorders>
              <w:top w:val="dotted" w:sz="4" w:space="0" w:color="auto"/>
              <w:left w:val="dotted" w:sz="4" w:space="0" w:color="auto"/>
              <w:bottom w:val="dotted" w:sz="4" w:space="0" w:color="auto"/>
              <w:right w:val="dotted" w:sz="4" w:space="0" w:color="auto"/>
            </w:tcBorders>
            <w:vAlign w:val="center"/>
          </w:tcPr>
          <w:p w14:paraId="0FB9099A" w14:textId="77777777" w:rsidR="00B87C62" w:rsidRPr="006F5295" w:rsidRDefault="00B87C62">
            <w:pPr>
              <w:jc w:val="right"/>
              <w:rPr>
                <w:rFonts w:ascii="Arial" w:hAnsi="Arial" w:cs="Arial" w:hint="eastAsia"/>
                <w:sz w:val="21"/>
                <w:szCs w:val="21"/>
              </w:rPr>
            </w:pPr>
            <w:r w:rsidRPr="006F5295">
              <w:rPr>
                <w:rFonts w:ascii="Arial" w:hAnsi="Arial" w:cs="Arial" w:hint="eastAsia"/>
                <w:sz w:val="21"/>
                <w:szCs w:val="21"/>
              </w:rPr>
              <w:t>-</w:t>
            </w:r>
          </w:p>
        </w:tc>
        <w:tc>
          <w:tcPr>
            <w:tcW w:w="1708" w:type="dxa"/>
            <w:tcBorders>
              <w:top w:val="dotted" w:sz="4" w:space="0" w:color="auto"/>
              <w:left w:val="dotted" w:sz="4" w:space="0" w:color="auto"/>
              <w:bottom w:val="dotted" w:sz="4" w:space="0" w:color="auto"/>
              <w:right w:val="nil"/>
            </w:tcBorders>
            <w:vAlign w:val="center"/>
          </w:tcPr>
          <w:p w14:paraId="48B20707" w14:textId="77777777" w:rsidR="00B87C62" w:rsidRPr="006F5295" w:rsidRDefault="00B87C62">
            <w:pPr>
              <w:snapToGrid w:val="0"/>
              <w:jc w:val="right"/>
              <w:rPr>
                <w:rFonts w:ascii="Arial" w:hAnsi="Arial" w:cs="Arial"/>
                <w:sz w:val="21"/>
                <w:szCs w:val="21"/>
              </w:rPr>
            </w:pPr>
            <w:r w:rsidRPr="006F5295">
              <w:rPr>
                <w:rFonts w:ascii="Arial" w:hAnsi="Arial" w:cs="Arial"/>
                <w:sz w:val="21"/>
                <w:szCs w:val="21"/>
              </w:rPr>
              <w:t>4,972,644.15</w:t>
            </w:r>
          </w:p>
        </w:tc>
      </w:tr>
      <w:tr w:rsidR="00B87C62" w:rsidRPr="006F5295" w14:paraId="5A3C5D9D" w14:textId="77777777">
        <w:trPr>
          <w:trHeight w:hRule="exact" w:val="454"/>
        </w:trPr>
        <w:tc>
          <w:tcPr>
            <w:tcW w:w="4956" w:type="dxa"/>
            <w:tcBorders>
              <w:top w:val="dotted" w:sz="4" w:space="0" w:color="auto"/>
              <w:left w:val="nil"/>
              <w:bottom w:val="single" w:sz="12" w:space="0" w:color="auto"/>
              <w:right w:val="dotted" w:sz="4" w:space="0" w:color="auto"/>
            </w:tcBorders>
            <w:vAlign w:val="center"/>
          </w:tcPr>
          <w:p w14:paraId="3992418B" w14:textId="77777777" w:rsidR="00B87C62" w:rsidRPr="006F5295" w:rsidRDefault="00B87C62">
            <w:pPr>
              <w:snapToGrid w:val="0"/>
              <w:ind w:firstLine="200"/>
              <w:jc w:val="center"/>
              <w:rPr>
                <w:rFonts w:ascii="Arial" w:hAnsi="Arial" w:cs="Arial"/>
                <w:bCs/>
                <w:sz w:val="21"/>
                <w:szCs w:val="21"/>
              </w:rPr>
            </w:pPr>
            <w:r w:rsidRPr="006F5295">
              <w:rPr>
                <w:rFonts w:ascii="Arial" w:hAnsi="Arial" w:cs="Arial"/>
                <w:bCs/>
                <w:sz w:val="21"/>
                <w:szCs w:val="21"/>
              </w:rPr>
              <w:t>合</w:t>
            </w:r>
            <w:r w:rsidRPr="006F5295">
              <w:rPr>
                <w:rFonts w:ascii="Arial" w:hAnsi="Arial" w:cs="Arial"/>
                <w:bCs/>
                <w:sz w:val="21"/>
                <w:szCs w:val="21"/>
              </w:rPr>
              <w:t xml:space="preserve">    </w:t>
            </w:r>
            <w:r w:rsidRPr="006F5295">
              <w:rPr>
                <w:rFonts w:ascii="Arial" w:hAnsi="Arial" w:cs="Arial"/>
                <w:bCs/>
                <w:sz w:val="21"/>
                <w:szCs w:val="21"/>
              </w:rPr>
              <w:t>计</w:t>
            </w:r>
          </w:p>
        </w:tc>
        <w:tc>
          <w:tcPr>
            <w:tcW w:w="1847" w:type="dxa"/>
            <w:tcBorders>
              <w:top w:val="dotted" w:sz="4" w:space="0" w:color="auto"/>
              <w:left w:val="dotted" w:sz="4" w:space="0" w:color="auto"/>
              <w:bottom w:val="single" w:sz="12" w:space="0" w:color="auto"/>
              <w:right w:val="dotted" w:sz="4" w:space="0" w:color="auto"/>
            </w:tcBorders>
            <w:vAlign w:val="center"/>
          </w:tcPr>
          <w:p w14:paraId="3AE94B30" w14:textId="77777777" w:rsidR="00B87C62" w:rsidRPr="006F5295" w:rsidRDefault="00B87C62">
            <w:pPr>
              <w:snapToGrid w:val="0"/>
              <w:jc w:val="right"/>
              <w:rPr>
                <w:rFonts w:ascii="Arial" w:hAnsi="Arial" w:cs="Arial"/>
                <w:sz w:val="21"/>
                <w:szCs w:val="21"/>
              </w:rPr>
            </w:pPr>
            <w:r w:rsidRPr="006F5295">
              <w:rPr>
                <w:rFonts w:ascii="Arial" w:hAnsi="Arial" w:cs="Arial"/>
                <w:sz w:val="21"/>
                <w:szCs w:val="21"/>
              </w:rPr>
              <w:t xml:space="preserve">129,515,777.63 </w:t>
            </w:r>
          </w:p>
        </w:tc>
        <w:tc>
          <w:tcPr>
            <w:tcW w:w="1708" w:type="dxa"/>
            <w:tcBorders>
              <w:top w:val="dotted" w:sz="4" w:space="0" w:color="auto"/>
              <w:left w:val="dotted" w:sz="4" w:space="0" w:color="auto"/>
              <w:bottom w:val="single" w:sz="12" w:space="0" w:color="auto"/>
              <w:right w:val="nil"/>
            </w:tcBorders>
            <w:vAlign w:val="center"/>
          </w:tcPr>
          <w:p w14:paraId="22F6342D" w14:textId="77777777" w:rsidR="00B87C62" w:rsidRPr="006F5295" w:rsidRDefault="00B87C62">
            <w:pPr>
              <w:snapToGrid w:val="0"/>
              <w:jc w:val="right"/>
              <w:rPr>
                <w:rFonts w:ascii="Arial" w:hAnsi="Arial" w:cs="Arial"/>
                <w:sz w:val="21"/>
                <w:szCs w:val="21"/>
              </w:rPr>
            </w:pPr>
            <w:r w:rsidRPr="006F5295">
              <w:rPr>
                <w:rFonts w:ascii="Arial" w:hAnsi="Arial" w:cs="Arial"/>
                <w:sz w:val="21"/>
                <w:szCs w:val="21"/>
              </w:rPr>
              <w:t>117,799,348.62</w:t>
            </w:r>
          </w:p>
        </w:tc>
      </w:tr>
    </w:tbl>
    <w:p w14:paraId="58E043E0" w14:textId="77777777" w:rsidR="00B87C62" w:rsidRPr="006F5295" w:rsidRDefault="00B87C62">
      <w:pPr>
        <w:spacing w:line="400" w:lineRule="exact"/>
        <w:ind w:firstLineChars="200" w:firstLine="480"/>
        <w:outlineLvl w:val="0"/>
        <w:rPr>
          <w:rFonts w:ascii="Arial" w:hAnsi="Arial" w:cs="Arial"/>
          <w:bCs/>
          <w:szCs w:val="20"/>
        </w:rPr>
      </w:pPr>
    </w:p>
    <w:p w14:paraId="2E98BB2C" w14:textId="77777777" w:rsidR="00B87C62" w:rsidRPr="006F5295" w:rsidRDefault="00B87C62">
      <w:pPr>
        <w:spacing w:line="400" w:lineRule="exact"/>
        <w:ind w:firstLineChars="200" w:firstLine="480"/>
        <w:outlineLvl w:val="0"/>
        <w:rPr>
          <w:rFonts w:ascii="Arial" w:hAnsi="Arial" w:cs="Arial"/>
          <w:bCs/>
          <w:szCs w:val="20"/>
        </w:rPr>
      </w:pPr>
      <w:r w:rsidRPr="006F5295">
        <w:rPr>
          <w:rFonts w:ascii="Arial" w:hAnsi="Arial" w:cs="Arial"/>
          <w:bCs/>
          <w:szCs w:val="20"/>
        </w:rPr>
        <w:t>（</w:t>
      </w:r>
      <w:r w:rsidRPr="006F5295">
        <w:rPr>
          <w:rFonts w:ascii="Arial" w:hAnsi="Arial" w:cs="Arial"/>
          <w:bCs/>
          <w:szCs w:val="20"/>
        </w:rPr>
        <w:t>b</w:t>
      </w:r>
      <w:r w:rsidRPr="006F5295">
        <w:rPr>
          <w:rFonts w:ascii="Arial" w:hAnsi="Arial" w:cs="Arial"/>
          <w:bCs/>
          <w:szCs w:val="20"/>
        </w:rPr>
        <w:t>）提供服务</w:t>
      </w:r>
    </w:p>
    <w:tbl>
      <w:tblPr>
        <w:tblW w:w="8511" w:type="dxa"/>
        <w:tblInd w:w="-46" w:type="dxa"/>
        <w:tblBorders>
          <w:top w:val="single" w:sz="12" w:space="0" w:color="auto"/>
          <w:bottom w:val="single" w:sz="12" w:space="0" w:color="auto"/>
          <w:insideH w:val="dotted" w:sz="4" w:space="0" w:color="auto"/>
          <w:insideV w:val="dotted" w:sz="4" w:space="0" w:color="auto"/>
        </w:tblBorders>
        <w:tblLayout w:type="fixed"/>
        <w:tblLook w:val="0000" w:firstRow="0" w:lastRow="0" w:firstColumn="0" w:lastColumn="0" w:noHBand="0" w:noVBand="0"/>
      </w:tblPr>
      <w:tblGrid>
        <w:gridCol w:w="4956"/>
        <w:gridCol w:w="1847"/>
        <w:gridCol w:w="1708"/>
      </w:tblGrid>
      <w:tr w:rsidR="00B87C62" w:rsidRPr="006F5295" w14:paraId="3C7FE9EA" w14:textId="77777777">
        <w:trPr>
          <w:trHeight w:hRule="exact" w:val="454"/>
        </w:trPr>
        <w:tc>
          <w:tcPr>
            <w:tcW w:w="4956" w:type="dxa"/>
            <w:tcBorders>
              <w:top w:val="single" w:sz="12" w:space="0" w:color="auto"/>
              <w:left w:val="nil"/>
              <w:bottom w:val="dotted" w:sz="4" w:space="0" w:color="auto"/>
              <w:right w:val="dotted" w:sz="4" w:space="0" w:color="auto"/>
            </w:tcBorders>
            <w:vAlign w:val="center"/>
          </w:tcPr>
          <w:p w14:paraId="345155CF" w14:textId="77777777" w:rsidR="00B87C62" w:rsidRPr="006F5295" w:rsidRDefault="00B87C62">
            <w:pPr>
              <w:tabs>
                <w:tab w:val="left" w:pos="5016"/>
              </w:tabs>
              <w:snapToGrid w:val="0"/>
              <w:jc w:val="center"/>
              <w:rPr>
                <w:rFonts w:ascii="Arial" w:hAnsi="Arial" w:cs="Arial"/>
                <w:bCs/>
                <w:sz w:val="21"/>
                <w:szCs w:val="21"/>
              </w:rPr>
            </w:pPr>
            <w:r w:rsidRPr="006F5295">
              <w:rPr>
                <w:rFonts w:ascii="Arial" w:hAnsi="Arial" w:cs="Arial"/>
                <w:bCs/>
                <w:sz w:val="21"/>
                <w:szCs w:val="21"/>
              </w:rPr>
              <w:t>关联方</w:t>
            </w:r>
          </w:p>
        </w:tc>
        <w:tc>
          <w:tcPr>
            <w:tcW w:w="1847" w:type="dxa"/>
            <w:tcBorders>
              <w:top w:val="single" w:sz="12" w:space="0" w:color="auto"/>
              <w:left w:val="dotted" w:sz="4" w:space="0" w:color="auto"/>
              <w:bottom w:val="dotted" w:sz="4" w:space="0" w:color="auto"/>
              <w:right w:val="dotted" w:sz="4" w:space="0" w:color="auto"/>
            </w:tcBorders>
            <w:vAlign w:val="center"/>
          </w:tcPr>
          <w:p w14:paraId="2F55C356" w14:textId="77777777" w:rsidR="00B87C62" w:rsidRPr="006F5295" w:rsidRDefault="00B87C62">
            <w:pPr>
              <w:snapToGrid w:val="0"/>
              <w:ind w:firstLine="200"/>
              <w:jc w:val="right"/>
              <w:rPr>
                <w:rFonts w:ascii="Arial" w:hAnsi="Arial" w:cs="Arial"/>
                <w:sz w:val="21"/>
                <w:szCs w:val="21"/>
              </w:rPr>
            </w:pPr>
            <w:r w:rsidRPr="006F5295">
              <w:rPr>
                <w:rFonts w:ascii="Arial" w:hAnsi="Arial" w:cs="Arial"/>
                <w:sz w:val="21"/>
                <w:szCs w:val="21"/>
              </w:rPr>
              <w:t>本年发生数</w:t>
            </w:r>
          </w:p>
        </w:tc>
        <w:tc>
          <w:tcPr>
            <w:tcW w:w="1708" w:type="dxa"/>
            <w:tcBorders>
              <w:top w:val="single" w:sz="12" w:space="0" w:color="auto"/>
              <w:left w:val="dotted" w:sz="4" w:space="0" w:color="auto"/>
              <w:bottom w:val="dotted" w:sz="4" w:space="0" w:color="auto"/>
              <w:right w:val="nil"/>
            </w:tcBorders>
            <w:vAlign w:val="center"/>
          </w:tcPr>
          <w:p w14:paraId="08338B9E" w14:textId="77777777" w:rsidR="00B87C62" w:rsidRPr="006F5295" w:rsidRDefault="00B87C62">
            <w:pPr>
              <w:snapToGrid w:val="0"/>
              <w:ind w:firstLine="200"/>
              <w:jc w:val="right"/>
              <w:rPr>
                <w:rFonts w:ascii="Arial" w:hAnsi="Arial" w:cs="Arial"/>
                <w:sz w:val="21"/>
                <w:szCs w:val="21"/>
              </w:rPr>
            </w:pPr>
            <w:r w:rsidRPr="006F5295">
              <w:rPr>
                <w:rFonts w:ascii="Arial" w:hAnsi="Arial" w:cs="Arial"/>
                <w:sz w:val="21"/>
                <w:szCs w:val="21"/>
              </w:rPr>
              <w:t>上年发生数</w:t>
            </w:r>
          </w:p>
        </w:tc>
      </w:tr>
      <w:tr w:rsidR="00B87C62" w:rsidRPr="006F5295" w14:paraId="5BFDF004" w14:textId="77777777">
        <w:trPr>
          <w:trHeight w:hRule="exact" w:val="454"/>
        </w:trPr>
        <w:tc>
          <w:tcPr>
            <w:tcW w:w="4956" w:type="dxa"/>
            <w:tcBorders>
              <w:top w:val="dotted" w:sz="4" w:space="0" w:color="auto"/>
              <w:left w:val="nil"/>
              <w:bottom w:val="single" w:sz="12" w:space="0" w:color="auto"/>
              <w:right w:val="dotted" w:sz="4" w:space="0" w:color="auto"/>
            </w:tcBorders>
            <w:vAlign w:val="center"/>
          </w:tcPr>
          <w:p w14:paraId="123D94B8" w14:textId="77777777" w:rsidR="00B87C62" w:rsidRPr="006F5295" w:rsidRDefault="00B87C62">
            <w:pPr>
              <w:snapToGrid w:val="0"/>
              <w:ind w:firstLine="73"/>
              <w:rPr>
                <w:rFonts w:ascii="Arial" w:hAnsi="Arial" w:cs="Arial"/>
                <w:sz w:val="21"/>
                <w:szCs w:val="21"/>
              </w:rPr>
            </w:pPr>
            <w:r w:rsidRPr="006F5295">
              <w:rPr>
                <w:rFonts w:ascii="Arial" w:hAnsi="Arial" w:cs="Arial" w:hint="eastAsia"/>
                <w:sz w:val="21"/>
                <w:szCs w:val="21"/>
              </w:rPr>
              <w:t>霞日美臻（广州）贸易有限公司</w:t>
            </w:r>
          </w:p>
        </w:tc>
        <w:tc>
          <w:tcPr>
            <w:tcW w:w="1847" w:type="dxa"/>
            <w:tcBorders>
              <w:top w:val="dotted" w:sz="4" w:space="0" w:color="auto"/>
              <w:left w:val="dotted" w:sz="4" w:space="0" w:color="auto"/>
              <w:bottom w:val="single" w:sz="12" w:space="0" w:color="auto"/>
              <w:right w:val="dotted" w:sz="4" w:space="0" w:color="auto"/>
            </w:tcBorders>
            <w:vAlign w:val="center"/>
          </w:tcPr>
          <w:p w14:paraId="5F7F2119" w14:textId="77777777" w:rsidR="00B87C62" w:rsidRPr="006F5295" w:rsidRDefault="00B87C62">
            <w:pPr>
              <w:snapToGrid w:val="0"/>
              <w:jc w:val="right"/>
              <w:rPr>
                <w:rFonts w:ascii="Arial" w:hAnsi="Arial" w:cs="Arial" w:hint="eastAsia"/>
                <w:sz w:val="21"/>
                <w:szCs w:val="21"/>
              </w:rPr>
            </w:pPr>
            <w:r w:rsidRPr="006F5295">
              <w:rPr>
                <w:rFonts w:ascii="Arial" w:hAnsi="Arial" w:cs="Arial" w:hint="eastAsia"/>
                <w:sz w:val="21"/>
                <w:szCs w:val="21"/>
              </w:rPr>
              <w:t>1,172,985.21</w:t>
            </w:r>
          </w:p>
        </w:tc>
        <w:tc>
          <w:tcPr>
            <w:tcW w:w="1708" w:type="dxa"/>
            <w:tcBorders>
              <w:top w:val="dotted" w:sz="4" w:space="0" w:color="auto"/>
              <w:left w:val="dotted" w:sz="4" w:space="0" w:color="auto"/>
              <w:bottom w:val="single" w:sz="12" w:space="0" w:color="auto"/>
              <w:right w:val="nil"/>
            </w:tcBorders>
            <w:vAlign w:val="center"/>
          </w:tcPr>
          <w:p w14:paraId="2B259626" w14:textId="77777777" w:rsidR="00B87C62" w:rsidRPr="006F5295" w:rsidRDefault="00B87C62">
            <w:pPr>
              <w:snapToGrid w:val="0"/>
              <w:jc w:val="right"/>
              <w:rPr>
                <w:rFonts w:ascii="Arial" w:hAnsi="Arial" w:cs="Arial"/>
                <w:sz w:val="21"/>
                <w:szCs w:val="21"/>
              </w:rPr>
            </w:pPr>
            <w:r w:rsidRPr="006F5295">
              <w:rPr>
                <w:rFonts w:ascii="Arial" w:hAnsi="Arial" w:cs="Arial"/>
                <w:sz w:val="21"/>
                <w:szCs w:val="21"/>
              </w:rPr>
              <w:t>1,338,683.86</w:t>
            </w:r>
          </w:p>
        </w:tc>
      </w:tr>
    </w:tbl>
    <w:p w14:paraId="37EDBCD8" w14:textId="77777777" w:rsidR="00B87C62" w:rsidRPr="006F5295" w:rsidRDefault="00B87C62">
      <w:pPr>
        <w:spacing w:line="400" w:lineRule="exact"/>
        <w:ind w:firstLineChars="200" w:firstLine="480"/>
        <w:outlineLvl w:val="0"/>
        <w:rPr>
          <w:rFonts w:ascii="Arial" w:hAnsi="Arial" w:cs="Arial"/>
          <w:bCs/>
          <w:szCs w:val="20"/>
        </w:rPr>
      </w:pPr>
    </w:p>
    <w:p w14:paraId="367279D2" w14:textId="77777777" w:rsidR="00B87C62" w:rsidRPr="006F5295" w:rsidRDefault="00B87C62">
      <w:pPr>
        <w:spacing w:line="400" w:lineRule="exact"/>
        <w:ind w:firstLineChars="200" w:firstLine="480"/>
        <w:outlineLvl w:val="0"/>
        <w:rPr>
          <w:rFonts w:ascii="Arial" w:hAnsi="Arial" w:cs="Arial"/>
          <w:bCs/>
          <w:szCs w:val="20"/>
        </w:rPr>
      </w:pPr>
      <w:r w:rsidRPr="006F5295">
        <w:rPr>
          <w:rFonts w:ascii="Arial" w:hAnsi="Arial" w:cs="Arial"/>
          <w:bCs/>
          <w:szCs w:val="20"/>
        </w:rPr>
        <w:t>（</w:t>
      </w:r>
      <w:r w:rsidRPr="006F5295">
        <w:rPr>
          <w:rFonts w:ascii="Arial" w:hAnsi="Arial" w:cs="Arial"/>
          <w:bCs/>
          <w:szCs w:val="20"/>
        </w:rPr>
        <w:t>c</w:t>
      </w:r>
      <w:r w:rsidRPr="006F5295">
        <w:rPr>
          <w:rFonts w:ascii="Arial" w:hAnsi="Arial" w:cs="Arial"/>
          <w:bCs/>
          <w:szCs w:val="20"/>
        </w:rPr>
        <w:t>）其他收入</w:t>
      </w:r>
    </w:p>
    <w:tbl>
      <w:tblPr>
        <w:tblW w:w="8511" w:type="dxa"/>
        <w:tblInd w:w="-46" w:type="dxa"/>
        <w:tblBorders>
          <w:top w:val="single" w:sz="12" w:space="0" w:color="auto"/>
          <w:bottom w:val="single" w:sz="12" w:space="0" w:color="auto"/>
          <w:insideH w:val="dotted" w:sz="4" w:space="0" w:color="auto"/>
          <w:insideV w:val="dotted" w:sz="4" w:space="0" w:color="auto"/>
        </w:tblBorders>
        <w:tblLayout w:type="fixed"/>
        <w:tblLook w:val="0000" w:firstRow="0" w:lastRow="0" w:firstColumn="0" w:lastColumn="0" w:noHBand="0" w:noVBand="0"/>
      </w:tblPr>
      <w:tblGrid>
        <w:gridCol w:w="4956"/>
        <w:gridCol w:w="1847"/>
        <w:gridCol w:w="1708"/>
      </w:tblGrid>
      <w:tr w:rsidR="00B87C62" w:rsidRPr="006F5295" w14:paraId="20785489" w14:textId="77777777">
        <w:trPr>
          <w:trHeight w:hRule="exact" w:val="454"/>
        </w:trPr>
        <w:tc>
          <w:tcPr>
            <w:tcW w:w="4956" w:type="dxa"/>
            <w:tcBorders>
              <w:top w:val="single" w:sz="12" w:space="0" w:color="auto"/>
              <w:left w:val="nil"/>
              <w:bottom w:val="dotted" w:sz="4" w:space="0" w:color="auto"/>
              <w:right w:val="dotted" w:sz="4" w:space="0" w:color="auto"/>
            </w:tcBorders>
            <w:vAlign w:val="center"/>
          </w:tcPr>
          <w:p w14:paraId="60B82E7A" w14:textId="77777777" w:rsidR="00B87C62" w:rsidRPr="006F5295" w:rsidRDefault="00B87C62">
            <w:pPr>
              <w:tabs>
                <w:tab w:val="left" w:pos="5016"/>
              </w:tabs>
              <w:snapToGrid w:val="0"/>
              <w:jc w:val="center"/>
              <w:rPr>
                <w:rFonts w:ascii="Arial" w:hAnsi="Arial" w:cs="Arial"/>
                <w:bCs/>
                <w:sz w:val="21"/>
                <w:szCs w:val="21"/>
              </w:rPr>
            </w:pPr>
            <w:r w:rsidRPr="006F5295">
              <w:rPr>
                <w:rFonts w:ascii="Arial" w:hAnsi="Arial" w:cs="Arial"/>
                <w:bCs/>
                <w:sz w:val="21"/>
                <w:szCs w:val="21"/>
              </w:rPr>
              <w:t>关联方</w:t>
            </w:r>
          </w:p>
        </w:tc>
        <w:tc>
          <w:tcPr>
            <w:tcW w:w="1847" w:type="dxa"/>
            <w:tcBorders>
              <w:top w:val="single" w:sz="12" w:space="0" w:color="auto"/>
              <w:left w:val="dotted" w:sz="4" w:space="0" w:color="auto"/>
              <w:bottom w:val="dotted" w:sz="4" w:space="0" w:color="auto"/>
              <w:right w:val="dotted" w:sz="4" w:space="0" w:color="auto"/>
            </w:tcBorders>
            <w:vAlign w:val="center"/>
          </w:tcPr>
          <w:p w14:paraId="14DBD936" w14:textId="77777777" w:rsidR="00B87C62" w:rsidRPr="006F5295" w:rsidRDefault="00B87C62">
            <w:pPr>
              <w:snapToGrid w:val="0"/>
              <w:ind w:firstLine="200"/>
              <w:jc w:val="right"/>
              <w:rPr>
                <w:rFonts w:ascii="Arial" w:hAnsi="Arial" w:cs="Arial"/>
                <w:sz w:val="21"/>
                <w:szCs w:val="21"/>
              </w:rPr>
            </w:pPr>
            <w:r w:rsidRPr="006F5295">
              <w:rPr>
                <w:rFonts w:ascii="Arial" w:hAnsi="Arial" w:cs="Arial"/>
                <w:sz w:val="21"/>
                <w:szCs w:val="21"/>
              </w:rPr>
              <w:t>本年发生数</w:t>
            </w:r>
          </w:p>
        </w:tc>
        <w:tc>
          <w:tcPr>
            <w:tcW w:w="1708" w:type="dxa"/>
            <w:tcBorders>
              <w:top w:val="single" w:sz="12" w:space="0" w:color="auto"/>
              <w:left w:val="dotted" w:sz="4" w:space="0" w:color="auto"/>
              <w:bottom w:val="dotted" w:sz="4" w:space="0" w:color="auto"/>
              <w:right w:val="nil"/>
            </w:tcBorders>
            <w:vAlign w:val="center"/>
          </w:tcPr>
          <w:p w14:paraId="5128ACC1" w14:textId="77777777" w:rsidR="00B87C62" w:rsidRPr="006F5295" w:rsidRDefault="00B87C62">
            <w:pPr>
              <w:snapToGrid w:val="0"/>
              <w:ind w:firstLine="200"/>
              <w:jc w:val="right"/>
              <w:rPr>
                <w:rFonts w:ascii="Arial" w:hAnsi="Arial" w:cs="Arial"/>
                <w:sz w:val="21"/>
                <w:szCs w:val="21"/>
              </w:rPr>
            </w:pPr>
            <w:r w:rsidRPr="006F5295">
              <w:rPr>
                <w:rFonts w:ascii="Arial" w:hAnsi="Arial" w:cs="Arial"/>
                <w:sz w:val="21"/>
                <w:szCs w:val="21"/>
              </w:rPr>
              <w:t>上年发生数</w:t>
            </w:r>
          </w:p>
        </w:tc>
      </w:tr>
      <w:tr w:rsidR="00B87C62" w:rsidRPr="006F5295" w14:paraId="095BF66A" w14:textId="77777777">
        <w:trPr>
          <w:trHeight w:hRule="exact" w:val="454"/>
        </w:trPr>
        <w:tc>
          <w:tcPr>
            <w:tcW w:w="4956" w:type="dxa"/>
            <w:tcBorders>
              <w:top w:val="dotted" w:sz="4" w:space="0" w:color="auto"/>
              <w:left w:val="nil"/>
              <w:bottom w:val="single" w:sz="12" w:space="0" w:color="auto"/>
              <w:right w:val="dotted" w:sz="4" w:space="0" w:color="auto"/>
            </w:tcBorders>
            <w:vAlign w:val="center"/>
          </w:tcPr>
          <w:p w14:paraId="434FDF3D" w14:textId="77777777" w:rsidR="00B87C62" w:rsidRPr="006F5295" w:rsidRDefault="00B87C62">
            <w:pPr>
              <w:snapToGrid w:val="0"/>
              <w:ind w:firstLine="73"/>
              <w:rPr>
                <w:rFonts w:ascii="Arial" w:hAnsi="Arial" w:cs="Arial"/>
                <w:sz w:val="21"/>
                <w:szCs w:val="21"/>
              </w:rPr>
            </w:pPr>
            <w:r w:rsidRPr="006F5295">
              <w:rPr>
                <w:rFonts w:ascii="Arial" w:hAnsi="Arial" w:cs="Arial"/>
                <w:sz w:val="21"/>
                <w:szCs w:val="21"/>
              </w:rPr>
              <w:t>CHARGEURS PCC KOREA LTD</w:t>
            </w:r>
          </w:p>
        </w:tc>
        <w:tc>
          <w:tcPr>
            <w:tcW w:w="1847" w:type="dxa"/>
            <w:tcBorders>
              <w:top w:val="dotted" w:sz="4" w:space="0" w:color="auto"/>
              <w:left w:val="dotted" w:sz="4" w:space="0" w:color="auto"/>
              <w:bottom w:val="single" w:sz="12" w:space="0" w:color="auto"/>
              <w:right w:val="dotted" w:sz="4" w:space="0" w:color="auto"/>
            </w:tcBorders>
            <w:vAlign w:val="center"/>
          </w:tcPr>
          <w:p w14:paraId="6A340E56" w14:textId="77777777" w:rsidR="00B87C62" w:rsidRPr="006F5295" w:rsidRDefault="00B87C62">
            <w:pPr>
              <w:snapToGrid w:val="0"/>
              <w:jc w:val="right"/>
              <w:rPr>
                <w:rFonts w:ascii="Arial" w:hAnsi="Arial" w:cs="Arial" w:hint="eastAsia"/>
                <w:sz w:val="21"/>
                <w:szCs w:val="21"/>
              </w:rPr>
            </w:pPr>
            <w:r w:rsidRPr="006F5295">
              <w:rPr>
                <w:rFonts w:ascii="Arial" w:hAnsi="Arial" w:cs="Arial" w:hint="eastAsia"/>
                <w:sz w:val="21"/>
                <w:szCs w:val="21"/>
              </w:rPr>
              <w:t>-</w:t>
            </w:r>
          </w:p>
        </w:tc>
        <w:tc>
          <w:tcPr>
            <w:tcW w:w="1708" w:type="dxa"/>
            <w:tcBorders>
              <w:top w:val="dotted" w:sz="4" w:space="0" w:color="auto"/>
              <w:left w:val="dotted" w:sz="4" w:space="0" w:color="auto"/>
              <w:bottom w:val="single" w:sz="12" w:space="0" w:color="auto"/>
              <w:right w:val="nil"/>
            </w:tcBorders>
            <w:vAlign w:val="center"/>
          </w:tcPr>
          <w:p w14:paraId="6A16D7A6" w14:textId="77777777" w:rsidR="00B87C62" w:rsidRPr="006F5295" w:rsidRDefault="00B87C62">
            <w:pPr>
              <w:snapToGrid w:val="0"/>
              <w:jc w:val="right"/>
              <w:rPr>
                <w:rFonts w:ascii="Arial" w:hAnsi="Arial" w:cs="Arial"/>
                <w:sz w:val="21"/>
                <w:szCs w:val="21"/>
              </w:rPr>
            </w:pPr>
            <w:r w:rsidRPr="006F5295">
              <w:rPr>
                <w:rFonts w:ascii="Arial" w:hAnsi="Arial" w:cs="Arial"/>
                <w:sz w:val="21"/>
                <w:szCs w:val="21"/>
              </w:rPr>
              <w:t>54,036.20</w:t>
            </w:r>
          </w:p>
        </w:tc>
      </w:tr>
    </w:tbl>
    <w:p w14:paraId="280904B2" w14:textId="77777777" w:rsidR="00B87C62" w:rsidRPr="006F5295" w:rsidRDefault="00B87C62">
      <w:pPr>
        <w:spacing w:line="400" w:lineRule="exact"/>
        <w:ind w:firstLineChars="200" w:firstLine="480"/>
        <w:outlineLvl w:val="0"/>
        <w:rPr>
          <w:rFonts w:ascii="Arial" w:hAnsi="Arial" w:cs="Arial"/>
          <w:bCs/>
          <w:szCs w:val="20"/>
        </w:rPr>
      </w:pPr>
    </w:p>
    <w:p w14:paraId="7D05DF60" w14:textId="77777777" w:rsidR="00B87C62" w:rsidRPr="006F5295" w:rsidRDefault="00B87C62">
      <w:pPr>
        <w:spacing w:line="400" w:lineRule="exact"/>
        <w:ind w:firstLineChars="200" w:firstLine="480"/>
        <w:outlineLvl w:val="0"/>
        <w:rPr>
          <w:rFonts w:ascii="Arial" w:hAnsi="Arial" w:cs="Arial"/>
          <w:bCs/>
          <w:szCs w:val="20"/>
        </w:rPr>
      </w:pPr>
      <w:r w:rsidRPr="006F5295">
        <w:rPr>
          <w:rFonts w:ascii="Arial" w:hAnsi="Arial" w:cs="Arial"/>
          <w:bCs/>
          <w:szCs w:val="20"/>
        </w:rPr>
        <w:br w:type="page"/>
      </w:r>
      <w:r w:rsidRPr="006F5295">
        <w:rPr>
          <w:rFonts w:ascii="Arial" w:hAnsi="Arial" w:cs="Arial"/>
          <w:bCs/>
          <w:szCs w:val="20"/>
        </w:rPr>
        <w:lastRenderedPageBreak/>
        <w:t>（</w:t>
      </w:r>
      <w:r w:rsidRPr="006F5295">
        <w:rPr>
          <w:rFonts w:ascii="Arial" w:hAnsi="Arial" w:cs="Arial"/>
          <w:bCs/>
          <w:szCs w:val="20"/>
        </w:rPr>
        <w:t>d</w:t>
      </w:r>
      <w:r w:rsidRPr="006F5295">
        <w:rPr>
          <w:rFonts w:ascii="Arial" w:hAnsi="Arial" w:cs="Arial"/>
          <w:bCs/>
          <w:szCs w:val="20"/>
        </w:rPr>
        <w:t>）采购货物</w:t>
      </w:r>
    </w:p>
    <w:tbl>
      <w:tblPr>
        <w:tblW w:w="8511" w:type="dxa"/>
        <w:tblInd w:w="-46" w:type="dxa"/>
        <w:tblBorders>
          <w:top w:val="single" w:sz="12" w:space="0" w:color="auto"/>
          <w:bottom w:val="single" w:sz="12" w:space="0" w:color="auto"/>
          <w:insideH w:val="dotted" w:sz="4" w:space="0" w:color="auto"/>
          <w:insideV w:val="dotted" w:sz="4" w:space="0" w:color="auto"/>
        </w:tblBorders>
        <w:tblLayout w:type="fixed"/>
        <w:tblLook w:val="0000" w:firstRow="0" w:lastRow="0" w:firstColumn="0" w:lastColumn="0" w:noHBand="0" w:noVBand="0"/>
      </w:tblPr>
      <w:tblGrid>
        <w:gridCol w:w="4956"/>
        <w:gridCol w:w="1847"/>
        <w:gridCol w:w="1708"/>
      </w:tblGrid>
      <w:tr w:rsidR="00B87C62" w:rsidRPr="006F5295" w14:paraId="632F2D70" w14:textId="77777777">
        <w:trPr>
          <w:trHeight w:hRule="exact" w:val="454"/>
        </w:trPr>
        <w:tc>
          <w:tcPr>
            <w:tcW w:w="4956" w:type="dxa"/>
            <w:tcBorders>
              <w:top w:val="single" w:sz="12" w:space="0" w:color="auto"/>
              <w:left w:val="nil"/>
              <w:bottom w:val="dotted" w:sz="4" w:space="0" w:color="auto"/>
              <w:right w:val="dotted" w:sz="4" w:space="0" w:color="auto"/>
            </w:tcBorders>
            <w:vAlign w:val="center"/>
          </w:tcPr>
          <w:p w14:paraId="65576759" w14:textId="77777777" w:rsidR="00B87C62" w:rsidRPr="006F5295" w:rsidRDefault="00B87C62">
            <w:pPr>
              <w:tabs>
                <w:tab w:val="left" w:pos="5016"/>
              </w:tabs>
              <w:snapToGrid w:val="0"/>
              <w:jc w:val="center"/>
              <w:rPr>
                <w:rFonts w:ascii="Arial" w:hAnsi="Arial" w:cs="Arial"/>
                <w:bCs/>
                <w:sz w:val="21"/>
                <w:szCs w:val="21"/>
              </w:rPr>
            </w:pPr>
            <w:r w:rsidRPr="006F5295">
              <w:rPr>
                <w:rFonts w:ascii="Arial" w:hAnsi="Arial" w:cs="Arial"/>
                <w:bCs/>
                <w:sz w:val="21"/>
                <w:szCs w:val="21"/>
              </w:rPr>
              <w:t>关联方</w:t>
            </w:r>
          </w:p>
        </w:tc>
        <w:tc>
          <w:tcPr>
            <w:tcW w:w="1847" w:type="dxa"/>
            <w:tcBorders>
              <w:top w:val="single" w:sz="12" w:space="0" w:color="auto"/>
              <w:left w:val="dotted" w:sz="4" w:space="0" w:color="auto"/>
              <w:bottom w:val="dotted" w:sz="4" w:space="0" w:color="auto"/>
              <w:right w:val="dotted" w:sz="4" w:space="0" w:color="auto"/>
            </w:tcBorders>
            <w:vAlign w:val="center"/>
          </w:tcPr>
          <w:p w14:paraId="6524BCBD" w14:textId="77777777" w:rsidR="00B87C62" w:rsidRPr="006F5295" w:rsidRDefault="00B87C62">
            <w:pPr>
              <w:snapToGrid w:val="0"/>
              <w:ind w:firstLine="200"/>
              <w:jc w:val="right"/>
              <w:rPr>
                <w:rFonts w:ascii="Arial" w:hAnsi="Arial" w:cs="Arial"/>
                <w:sz w:val="21"/>
                <w:szCs w:val="21"/>
              </w:rPr>
            </w:pPr>
            <w:r w:rsidRPr="006F5295">
              <w:rPr>
                <w:rFonts w:ascii="Arial" w:hAnsi="Arial" w:cs="Arial"/>
                <w:sz w:val="21"/>
                <w:szCs w:val="21"/>
              </w:rPr>
              <w:t>本年发生数</w:t>
            </w:r>
          </w:p>
        </w:tc>
        <w:tc>
          <w:tcPr>
            <w:tcW w:w="1708" w:type="dxa"/>
            <w:tcBorders>
              <w:top w:val="single" w:sz="12" w:space="0" w:color="auto"/>
              <w:left w:val="dotted" w:sz="4" w:space="0" w:color="auto"/>
              <w:bottom w:val="dotted" w:sz="4" w:space="0" w:color="auto"/>
              <w:right w:val="nil"/>
            </w:tcBorders>
            <w:vAlign w:val="center"/>
          </w:tcPr>
          <w:p w14:paraId="4D697EB8" w14:textId="77777777" w:rsidR="00B87C62" w:rsidRPr="006F5295" w:rsidRDefault="00B87C62">
            <w:pPr>
              <w:snapToGrid w:val="0"/>
              <w:ind w:firstLine="200"/>
              <w:jc w:val="right"/>
              <w:rPr>
                <w:rFonts w:ascii="Arial" w:hAnsi="Arial" w:cs="Arial"/>
                <w:sz w:val="21"/>
                <w:szCs w:val="21"/>
              </w:rPr>
            </w:pPr>
            <w:r w:rsidRPr="006F5295">
              <w:rPr>
                <w:rFonts w:ascii="Arial" w:hAnsi="Arial" w:cs="Arial"/>
                <w:sz w:val="21"/>
                <w:szCs w:val="21"/>
              </w:rPr>
              <w:t>上年发生数</w:t>
            </w:r>
          </w:p>
        </w:tc>
      </w:tr>
      <w:tr w:rsidR="00B87C62" w:rsidRPr="006F5295" w14:paraId="5CA634BD" w14:textId="77777777">
        <w:trPr>
          <w:trHeight w:hRule="exact" w:val="454"/>
        </w:trPr>
        <w:tc>
          <w:tcPr>
            <w:tcW w:w="4956" w:type="dxa"/>
            <w:tcBorders>
              <w:top w:val="dotted" w:sz="4" w:space="0" w:color="auto"/>
              <w:left w:val="nil"/>
              <w:bottom w:val="dotted" w:sz="4" w:space="0" w:color="auto"/>
              <w:right w:val="dotted" w:sz="4" w:space="0" w:color="auto"/>
            </w:tcBorders>
            <w:vAlign w:val="center"/>
          </w:tcPr>
          <w:p w14:paraId="23EEFE4D" w14:textId="77777777" w:rsidR="00B87C62" w:rsidRPr="006F5295" w:rsidRDefault="00B87C62">
            <w:pPr>
              <w:snapToGrid w:val="0"/>
              <w:ind w:firstLine="73"/>
              <w:rPr>
                <w:rFonts w:ascii="Arial" w:hAnsi="Arial" w:cs="Arial"/>
                <w:bCs/>
                <w:sz w:val="21"/>
                <w:szCs w:val="21"/>
              </w:rPr>
            </w:pPr>
            <w:r w:rsidRPr="006F5295">
              <w:rPr>
                <w:rFonts w:ascii="Arial" w:hAnsi="Arial" w:cs="Arial" w:hint="eastAsia"/>
                <w:sz w:val="21"/>
                <w:szCs w:val="21"/>
              </w:rPr>
              <w:t>霞日美臻（广州）贸易有限公司</w:t>
            </w:r>
          </w:p>
        </w:tc>
        <w:tc>
          <w:tcPr>
            <w:tcW w:w="1847" w:type="dxa"/>
            <w:tcBorders>
              <w:top w:val="dotted" w:sz="4" w:space="0" w:color="auto"/>
              <w:left w:val="dotted" w:sz="4" w:space="0" w:color="auto"/>
              <w:bottom w:val="dotted" w:sz="4" w:space="0" w:color="auto"/>
              <w:right w:val="dotted" w:sz="4" w:space="0" w:color="auto"/>
            </w:tcBorders>
            <w:vAlign w:val="center"/>
          </w:tcPr>
          <w:p w14:paraId="229E96EF" w14:textId="77777777" w:rsidR="00B87C62" w:rsidRPr="006F5295" w:rsidRDefault="00B87C62">
            <w:pPr>
              <w:snapToGrid w:val="0"/>
              <w:jc w:val="right"/>
              <w:rPr>
                <w:rFonts w:ascii="Arial" w:hAnsi="Arial" w:cs="Arial"/>
                <w:sz w:val="21"/>
                <w:szCs w:val="21"/>
              </w:rPr>
            </w:pPr>
            <w:r w:rsidRPr="006F5295">
              <w:rPr>
                <w:rFonts w:ascii="Arial" w:hAnsi="Arial" w:cs="Arial"/>
                <w:sz w:val="21"/>
                <w:szCs w:val="21"/>
              </w:rPr>
              <w:t>714,993.25</w:t>
            </w:r>
          </w:p>
        </w:tc>
        <w:tc>
          <w:tcPr>
            <w:tcW w:w="1708" w:type="dxa"/>
            <w:tcBorders>
              <w:top w:val="dotted" w:sz="4" w:space="0" w:color="auto"/>
              <w:left w:val="dotted" w:sz="4" w:space="0" w:color="auto"/>
              <w:bottom w:val="dotted" w:sz="4" w:space="0" w:color="auto"/>
              <w:right w:val="nil"/>
            </w:tcBorders>
            <w:vAlign w:val="center"/>
          </w:tcPr>
          <w:p w14:paraId="391102D3" w14:textId="77777777" w:rsidR="00B87C62" w:rsidRPr="006F5295" w:rsidRDefault="00B87C62">
            <w:pPr>
              <w:snapToGrid w:val="0"/>
              <w:jc w:val="right"/>
              <w:rPr>
                <w:rFonts w:ascii="Arial" w:hAnsi="Arial" w:cs="Arial"/>
                <w:sz w:val="21"/>
                <w:szCs w:val="21"/>
              </w:rPr>
            </w:pPr>
            <w:r w:rsidRPr="006F5295">
              <w:rPr>
                <w:rFonts w:ascii="Arial" w:hAnsi="Arial" w:cs="Arial"/>
                <w:sz w:val="21"/>
                <w:szCs w:val="21"/>
              </w:rPr>
              <w:t>94,711.67</w:t>
            </w:r>
          </w:p>
        </w:tc>
      </w:tr>
      <w:tr w:rsidR="00B87C62" w:rsidRPr="006F5295" w14:paraId="47F05681" w14:textId="77777777">
        <w:trPr>
          <w:trHeight w:hRule="exact" w:val="454"/>
        </w:trPr>
        <w:tc>
          <w:tcPr>
            <w:tcW w:w="4956" w:type="dxa"/>
            <w:tcBorders>
              <w:top w:val="dotted" w:sz="4" w:space="0" w:color="auto"/>
              <w:left w:val="nil"/>
              <w:bottom w:val="dotted" w:sz="4" w:space="0" w:color="auto"/>
              <w:right w:val="dotted" w:sz="4" w:space="0" w:color="auto"/>
            </w:tcBorders>
            <w:vAlign w:val="center"/>
          </w:tcPr>
          <w:p w14:paraId="6F421990" w14:textId="77777777" w:rsidR="00B87C62" w:rsidRPr="006F5295" w:rsidRDefault="00B87C62">
            <w:pPr>
              <w:snapToGrid w:val="0"/>
              <w:ind w:firstLine="73"/>
              <w:rPr>
                <w:rFonts w:ascii="Arial" w:hAnsi="Arial" w:cs="Arial"/>
                <w:sz w:val="21"/>
                <w:szCs w:val="21"/>
              </w:rPr>
            </w:pPr>
            <w:proofErr w:type="spellStart"/>
            <w:r w:rsidRPr="006F5295">
              <w:rPr>
                <w:rFonts w:ascii="Arial" w:hAnsi="Arial" w:cs="Arial"/>
                <w:sz w:val="21"/>
                <w:szCs w:val="21"/>
              </w:rPr>
              <w:t>Lainiere</w:t>
            </w:r>
            <w:proofErr w:type="spellEnd"/>
            <w:r w:rsidRPr="006F5295">
              <w:rPr>
                <w:rFonts w:ascii="Arial" w:hAnsi="Arial" w:cs="Arial"/>
                <w:sz w:val="21"/>
                <w:szCs w:val="21"/>
              </w:rPr>
              <w:t xml:space="preserve"> de Picardie BC</w:t>
            </w:r>
          </w:p>
        </w:tc>
        <w:tc>
          <w:tcPr>
            <w:tcW w:w="1847" w:type="dxa"/>
            <w:tcBorders>
              <w:top w:val="dotted" w:sz="4" w:space="0" w:color="auto"/>
              <w:left w:val="dotted" w:sz="4" w:space="0" w:color="auto"/>
              <w:bottom w:val="dotted" w:sz="4" w:space="0" w:color="auto"/>
              <w:right w:val="dotted" w:sz="4" w:space="0" w:color="auto"/>
            </w:tcBorders>
            <w:vAlign w:val="center"/>
          </w:tcPr>
          <w:p w14:paraId="55DBA086" w14:textId="77777777" w:rsidR="00B87C62" w:rsidRPr="006F5295" w:rsidRDefault="00B87C62">
            <w:pPr>
              <w:snapToGrid w:val="0"/>
              <w:jc w:val="right"/>
              <w:rPr>
                <w:rFonts w:ascii="Arial" w:hAnsi="Arial" w:cs="Arial"/>
                <w:sz w:val="21"/>
                <w:szCs w:val="21"/>
              </w:rPr>
            </w:pPr>
            <w:r w:rsidRPr="006F5295">
              <w:rPr>
                <w:rFonts w:ascii="Arial" w:hAnsi="Arial" w:cs="Arial"/>
                <w:sz w:val="21"/>
                <w:szCs w:val="21"/>
              </w:rPr>
              <w:t>99,880.60</w:t>
            </w:r>
          </w:p>
        </w:tc>
        <w:tc>
          <w:tcPr>
            <w:tcW w:w="1708" w:type="dxa"/>
            <w:tcBorders>
              <w:top w:val="dotted" w:sz="4" w:space="0" w:color="auto"/>
              <w:left w:val="dotted" w:sz="4" w:space="0" w:color="auto"/>
              <w:bottom w:val="dotted" w:sz="4" w:space="0" w:color="auto"/>
              <w:right w:val="nil"/>
            </w:tcBorders>
            <w:vAlign w:val="center"/>
          </w:tcPr>
          <w:p w14:paraId="65AA0E38" w14:textId="77777777" w:rsidR="00B87C62" w:rsidRPr="006F5295" w:rsidRDefault="00B87C62">
            <w:pPr>
              <w:snapToGrid w:val="0"/>
              <w:jc w:val="right"/>
              <w:rPr>
                <w:rFonts w:ascii="Arial" w:hAnsi="Arial" w:cs="Arial"/>
                <w:sz w:val="21"/>
                <w:szCs w:val="21"/>
              </w:rPr>
            </w:pPr>
            <w:r w:rsidRPr="006F5295">
              <w:rPr>
                <w:rFonts w:ascii="Arial" w:hAnsi="Arial" w:cs="Arial"/>
                <w:sz w:val="21"/>
                <w:szCs w:val="21"/>
              </w:rPr>
              <w:t>64,750.22</w:t>
            </w:r>
          </w:p>
        </w:tc>
      </w:tr>
      <w:tr w:rsidR="00B87C62" w:rsidRPr="006F5295" w14:paraId="60420682" w14:textId="77777777">
        <w:trPr>
          <w:trHeight w:hRule="exact" w:val="454"/>
        </w:trPr>
        <w:tc>
          <w:tcPr>
            <w:tcW w:w="4956" w:type="dxa"/>
            <w:tcBorders>
              <w:top w:val="dotted" w:sz="4" w:space="0" w:color="auto"/>
              <w:left w:val="nil"/>
              <w:bottom w:val="dotted" w:sz="4" w:space="0" w:color="auto"/>
              <w:right w:val="dotted" w:sz="4" w:space="0" w:color="auto"/>
            </w:tcBorders>
            <w:vAlign w:val="center"/>
          </w:tcPr>
          <w:p w14:paraId="6A337CBC" w14:textId="77777777" w:rsidR="00B87C62" w:rsidRPr="006F5295" w:rsidRDefault="00B87C62">
            <w:pPr>
              <w:snapToGrid w:val="0"/>
              <w:ind w:firstLine="73"/>
              <w:rPr>
                <w:rFonts w:ascii="Arial" w:hAnsi="Arial" w:cs="Arial"/>
                <w:sz w:val="21"/>
                <w:szCs w:val="21"/>
              </w:rPr>
            </w:pPr>
            <w:proofErr w:type="spellStart"/>
            <w:r w:rsidRPr="006F5295">
              <w:rPr>
                <w:rFonts w:ascii="Arial" w:hAnsi="Arial" w:cs="Arial"/>
                <w:sz w:val="21"/>
                <w:szCs w:val="21"/>
              </w:rPr>
              <w:t>Chargeurs</w:t>
            </w:r>
            <w:proofErr w:type="spellEnd"/>
            <w:r w:rsidRPr="006F5295">
              <w:rPr>
                <w:rFonts w:ascii="Arial" w:hAnsi="Arial" w:cs="Arial"/>
                <w:sz w:val="21"/>
                <w:szCs w:val="21"/>
              </w:rPr>
              <w:t xml:space="preserve"> PCC North America, Inc.</w:t>
            </w:r>
          </w:p>
        </w:tc>
        <w:tc>
          <w:tcPr>
            <w:tcW w:w="1847" w:type="dxa"/>
            <w:tcBorders>
              <w:top w:val="dotted" w:sz="4" w:space="0" w:color="auto"/>
              <w:left w:val="dotted" w:sz="4" w:space="0" w:color="auto"/>
              <w:bottom w:val="dotted" w:sz="4" w:space="0" w:color="auto"/>
              <w:right w:val="dotted" w:sz="4" w:space="0" w:color="auto"/>
            </w:tcBorders>
            <w:vAlign w:val="center"/>
          </w:tcPr>
          <w:p w14:paraId="54452B63" w14:textId="77777777" w:rsidR="00B87C62" w:rsidRPr="006F5295" w:rsidRDefault="00E024BF">
            <w:pPr>
              <w:snapToGrid w:val="0"/>
              <w:jc w:val="right"/>
              <w:rPr>
                <w:rFonts w:ascii="Arial" w:hAnsi="Arial" w:cs="Arial"/>
                <w:sz w:val="21"/>
                <w:szCs w:val="21"/>
              </w:rPr>
            </w:pPr>
            <w:r>
              <w:rPr>
                <w:rFonts w:ascii="Arial" w:hAnsi="Arial" w:cs="Arial"/>
                <w:sz w:val="21"/>
                <w:szCs w:val="21"/>
              </w:rPr>
              <w:t>-</w:t>
            </w:r>
          </w:p>
        </w:tc>
        <w:tc>
          <w:tcPr>
            <w:tcW w:w="1708" w:type="dxa"/>
            <w:tcBorders>
              <w:top w:val="dotted" w:sz="4" w:space="0" w:color="auto"/>
              <w:left w:val="dotted" w:sz="4" w:space="0" w:color="auto"/>
              <w:bottom w:val="dotted" w:sz="4" w:space="0" w:color="auto"/>
              <w:right w:val="nil"/>
            </w:tcBorders>
            <w:vAlign w:val="center"/>
          </w:tcPr>
          <w:p w14:paraId="7C9E4ECD" w14:textId="77777777" w:rsidR="00B87C62" w:rsidRPr="006F5295" w:rsidRDefault="00B87C62">
            <w:pPr>
              <w:snapToGrid w:val="0"/>
              <w:jc w:val="right"/>
              <w:rPr>
                <w:rFonts w:ascii="Arial" w:hAnsi="Arial" w:cs="Arial"/>
                <w:sz w:val="21"/>
                <w:szCs w:val="21"/>
              </w:rPr>
            </w:pPr>
            <w:r w:rsidRPr="006F5295">
              <w:rPr>
                <w:rFonts w:ascii="Arial" w:hAnsi="Arial" w:cs="Arial"/>
                <w:sz w:val="21"/>
                <w:szCs w:val="21"/>
              </w:rPr>
              <w:t>55</w:t>
            </w:r>
            <w:r w:rsidRPr="006F5295">
              <w:rPr>
                <w:rFonts w:ascii="Arial" w:hAnsi="Arial" w:cs="Arial" w:hint="eastAsia"/>
                <w:sz w:val="21"/>
                <w:szCs w:val="21"/>
              </w:rPr>
              <w:t>,</w:t>
            </w:r>
            <w:r w:rsidRPr="006F5295">
              <w:rPr>
                <w:rFonts w:ascii="Arial" w:hAnsi="Arial" w:cs="Arial"/>
                <w:sz w:val="21"/>
                <w:szCs w:val="21"/>
              </w:rPr>
              <w:t>485.64</w:t>
            </w:r>
          </w:p>
        </w:tc>
      </w:tr>
      <w:tr w:rsidR="00B87C62" w:rsidRPr="006F5295" w14:paraId="6266D21F" w14:textId="77777777">
        <w:trPr>
          <w:trHeight w:hRule="exact" w:val="454"/>
        </w:trPr>
        <w:tc>
          <w:tcPr>
            <w:tcW w:w="4956" w:type="dxa"/>
            <w:tcBorders>
              <w:top w:val="dotted" w:sz="4" w:space="0" w:color="auto"/>
              <w:left w:val="nil"/>
              <w:bottom w:val="dotted" w:sz="4" w:space="0" w:color="auto"/>
              <w:right w:val="dotted" w:sz="4" w:space="0" w:color="auto"/>
            </w:tcBorders>
            <w:vAlign w:val="center"/>
          </w:tcPr>
          <w:p w14:paraId="600082C4" w14:textId="77777777" w:rsidR="00B87C62" w:rsidRPr="006F5295" w:rsidRDefault="00B87C62">
            <w:pPr>
              <w:snapToGrid w:val="0"/>
              <w:ind w:firstLine="73"/>
              <w:rPr>
                <w:rFonts w:ascii="Arial" w:hAnsi="Arial" w:cs="Arial"/>
                <w:sz w:val="21"/>
                <w:szCs w:val="21"/>
              </w:rPr>
            </w:pPr>
            <w:r w:rsidRPr="006F5295">
              <w:rPr>
                <w:rFonts w:ascii="Arial" w:hAnsi="Arial" w:cs="Arial"/>
                <w:color w:val="000000"/>
                <w:sz w:val="21"/>
                <w:szCs w:val="21"/>
                <w:lang w:bidi="ar"/>
              </w:rPr>
              <w:t>PCC Asia Limited</w:t>
            </w:r>
          </w:p>
        </w:tc>
        <w:tc>
          <w:tcPr>
            <w:tcW w:w="1847" w:type="dxa"/>
            <w:tcBorders>
              <w:top w:val="dotted" w:sz="4" w:space="0" w:color="auto"/>
              <w:left w:val="dotted" w:sz="4" w:space="0" w:color="auto"/>
              <w:bottom w:val="dotted" w:sz="4" w:space="0" w:color="auto"/>
              <w:right w:val="dotted" w:sz="4" w:space="0" w:color="auto"/>
            </w:tcBorders>
            <w:vAlign w:val="center"/>
          </w:tcPr>
          <w:p w14:paraId="0EA5755E" w14:textId="77777777" w:rsidR="00B87C62" w:rsidRPr="006F5295" w:rsidRDefault="00B87C62">
            <w:pPr>
              <w:snapToGrid w:val="0"/>
              <w:jc w:val="right"/>
              <w:rPr>
                <w:rFonts w:ascii="Arial" w:hAnsi="Arial" w:cs="Arial"/>
                <w:sz w:val="21"/>
                <w:szCs w:val="21"/>
              </w:rPr>
            </w:pPr>
            <w:r w:rsidRPr="006F5295">
              <w:rPr>
                <w:rFonts w:ascii="Arial" w:hAnsi="Arial" w:cs="Arial" w:hint="eastAsia"/>
                <w:sz w:val="21"/>
                <w:szCs w:val="21"/>
              </w:rPr>
              <w:t>-</w:t>
            </w:r>
          </w:p>
        </w:tc>
        <w:tc>
          <w:tcPr>
            <w:tcW w:w="1708" w:type="dxa"/>
            <w:tcBorders>
              <w:top w:val="dotted" w:sz="4" w:space="0" w:color="auto"/>
              <w:left w:val="dotted" w:sz="4" w:space="0" w:color="auto"/>
              <w:bottom w:val="dotted" w:sz="4" w:space="0" w:color="auto"/>
              <w:right w:val="nil"/>
            </w:tcBorders>
            <w:vAlign w:val="center"/>
          </w:tcPr>
          <w:p w14:paraId="7C945AA8" w14:textId="77777777" w:rsidR="00B87C62" w:rsidRPr="006F5295" w:rsidRDefault="00B87C62">
            <w:pPr>
              <w:snapToGrid w:val="0"/>
              <w:jc w:val="right"/>
              <w:rPr>
                <w:rFonts w:ascii="Arial" w:hAnsi="Arial" w:cs="Arial"/>
                <w:sz w:val="21"/>
                <w:szCs w:val="21"/>
              </w:rPr>
            </w:pPr>
            <w:r w:rsidRPr="006F5295">
              <w:rPr>
                <w:rFonts w:ascii="Arial" w:hAnsi="Arial" w:cs="Arial"/>
                <w:sz w:val="21"/>
                <w:szCs w:val="21"/>
              </w:rPr>
              <w:t>11,398.60</w:t>
            </w:r>
          </w:p>
        </w:tc>
      </w:tr>
      <w:tr w:rsidR="00B87C62" w:rsidRPr="006F5295" w14:paraId="77AE791B" w14:textId="77777777">
        <w:trPr>
          <w:trHeight w:hRule="exact" w:val="454"/>
        </w:trPr>
        <w:tc>
          <w:tcPr>
            <w:tcW w:w="4956" w:type="dxa"/>
            <w:tcBorders>
              <w:top w:val="dotted" w:sz="4" w:space="0" w:color="auto"/>
              <w:left w:val="nil"/>
              <w:bottom w:val="dotted" w:sz="4" w:space="0" w:color="auto"/>
              <w:right w:val="dotted" w:sz="4" w:space="0" w:color="auto"/>
            </w:tcBorders>
            <w:vAlign w:val="center"/>
          </w:tcPr>
          <w:p w14:paraId="1D97C91A" w14:textId="77777777" w:rsidR="00B87C62" w:rsidRPr="006F5295" w:rsidRDefault="00B87C62">
            <w:pPr>
              <w:snapToGrid w:val="0"/>
              <w:ind w:firstLine="73"/>
              <w:rPr>
                <w:rFonts w:ascii="Arial" w:hAnsi="Arial" w:cs="Arial"/>
                <w:bCs/>
                <w:sz w:val="21"/>
                <w:szCs w:val="21"/>
              </w:rPr>
            </w:pPr>
            <w:proofErr w:type="spellStart"/>
            <w:r w:rsidRPr="006F5295">
              <w:rPr>
                <w:rFonts w:ascii="Arial" w:hAnsi="Arial" w:cs="Arial"/>
                <w:sz w:val="21"/>
                <w:szCs w:val="21"/>
              </w:rPr>
              <w:t>Chargeurs</w:t>
            </w:r>
            <w:proofErr w:type="spellEnd"/>
            <w:r w:rsidRPr="006F5295">
              <w:rPr>
                <w:rFonts w:ascii="Arial" w:hAnsi="Arial" w:cs="Arial"/>
                <w:sz w:val="21"/>
                <w:szCs w:val="21"/>
              </w:rPr>
              <w:t xml:space="preserve"> Interlining Hong Kong Ltd</w:t>
            </w:r>
          </w:p>
        </w:tc>
        <w:tc>
          <w:tcPr>
            <w:tcW w:w="1847" w:type="dxa"/>
            <w:tcBorders>
              <w:top w:val="dotted" w:sz="4" w:space="0" w:color="auto"/>
              <w:left w:val="dotted" w:sz="4" w:space="0" w:color="auto"/>
              <w:bottom w:val="dotted" w:sz="4" w:space="0" w:color="auto"/>
              <w:right w:val="dotted" w:sz="4" w:space="0" w:color="auto"/>
            </w:tcBorders>
            <w:vAlign w:val="center"/>
          </w:tcPr>
          <w:p w14:paraId="630ABC1E" w14:textId="77777777" w:rsidR="00B87C62" w:rsidRPr="006F5295" w:rsidRDefault="00B87C62">
            <w:pPr>
              <w:snapToGrid w:val="0"/>
              <w:jc w:val="right"/>
              <w:rPr>
                <w:rFonts w:ascii="Arial" w:hAnsi="Arial" w:cs="Arial"/>
                <w:sz w:val="21"/>
                <w:szCs w:val="21"/>
              </w:rPr>
            </w:pPr>
            <w:r w:rsidRPr="006F5295">
              <w:rPr>
                <w:rFonts w:ascii="Arial" w:hAnsi="Arial" w:cs="Arial" w:hint="eastAsia"/>
                <w:sz w:val="21"/>
                <w:szCs w:val="21"/>
              </w:rPr>
              <w:t>-</w:t>
            </w:r>
          </w:p>
        </w:tc>
        <w:tc>
          <w:tcPr>
            <w:tcW w:w="1708" w:type="dxa"/>
            <w:tcBorders>
              <w:top w:val="dotted" w:sz="4" w:space="0" w:color="auto"/>
              <w:left w:val="dotted" w:sz="4" w:space="0" w:color="auto"/>
              <w:bottom w:val="dotted" w:sz="4" w:space="0" w:color="auto"/>
              <w:right w:val="nil"/>
            </w:tcBorders>
            <w:vAlign w:val="center"/>
          </w:tcPr>
          <w:p w14:paraId="2DDFA44A" w14:textId="77777777" w:rsidR="00B87C62" w:rsidRPr="006F5295" w:rsidRDefault="00B87C62">
            <w:pPr>
              <w:snapToGrid w:val="0"/>
              <w:jc w:val="right"/>
              <w:rPr>
                <w:rFonts w:ascii="Arial" w:hAnsi="Arial" w:cs="Arial"/>
                <w:sz w:val="21"/>
                <w:szCs w:val="21"/>
              </w:rPr>
            </w:pPr>
            <w:r w:rsidRPr="006F5295">
              <w:rPr>
                <w:rFonts w:ascii="Arial" w:hAnsi="Arial" w:cs="Arial"/>
                <w:sz w:val="21"/>
                <w:szCs w:val="21"/>
              </w:rPr>
              <w:t>3,150.00</w:t>
            </w:r>
          </w:p>
        </w:tc>
      </w:tr>
      <w:tr w:rsidR="00B87C62" w:rsidRPr="006F5295" w14:paraId="43BBFC4D" w14:textId="77777777">
        <w:trPr>
          <w:trHeight w:hRule="exact" w:val="454"/>
        </w:trPr>
        <w:tc>
          <w:tcPr>
            <w:tcW w:w="4956" w:type="dxa"/>
            <w:tcBorders>
              <w:top w:val="dotted" w:sz="4" w:space="0" w:color="auto"/>
              <w:left w:val="nil"/>
              <w:bottom w:val="single" w:sz="12" w:space="0" w:color="auto"/>
              <w:right w:val="dotted" w:sz="4" w:space="0" w:color="auto"/>
            </w:tcBorders>
            <w:vAlign w:val="center"/>
          </w:tcPr>
          <w:p w14:paraId="7B68F2EC" w14:textId="77777777" w:rsidR="00B87C62" w:rsidRPr="006F5295" w:rsidRDefault="00B87C62">
            <w:pPr>
              <w:snapToGrid w:val="0"/>
              <w:ind w:firstLine="200"/>
              <w:jc w:val="center"/>
              <w:rPr>
                <w:rFonts w:ascii="Arial" w:hAnsi="Arial" w:cs="Arial"/>
                <w:bCs/>
                <w:sz w:val="21"/>
                <w:szCs w:val="21"/>
              </w:rPr>
            </w:pPr>
            <w:r w:rsidRPr="006F5295">
              <w:rPr>
                <w:rFonts w:ascii="Arial" w:hAnsi="Arial" w:cs="Arial"/>
                <w:bCs/>
                <w:sz w:val="21"/>
                <w:szCs w:val="21"/>
              </w:rPr>
              <w:t>合</w:t>
            </w:r>
            <w:r w:rsidRPr="006F5295">
              <w:rPr>
                <w:rFonts w:ascii="Arial" w:hAnsi="Arial" w:cs="Arial"/>
                <w:bCs/>
                <w:sz w:val="21"/>
                <w:szCs w:val="21"/>
              </w:rPr>
              <w:t xml:space="preserve">    </w:t>
            </w:r>
            <w:r w:rsidRPr="006F5295">
              <w:rPr>
                <w:rFonts w:ascii="Arial" w:hAnsi="Arial" w:cs="Arial"/>
                <w:bCs/>
                <w:sz w:val="21"/>
                <w:szCs w:val="21"/>
              </w:rPr>
              <w:t>计</w:t>
            </w:r>
          </w:p>
        </w:tc>
        <w:tc>
          <w:tcPr>
            <w:tcW w:w="1847" w:type="dxa"/>
            <w:tcBorders>
              <w:top w:val="dotted" w:sz="4" w:space="0" w:color="auto"/>
              <w:left w:val="dotted" w:sz="4" w:space="0" w:color="auto"/>
              <w:bottom w:val="single" w:sz="12" w:space="0" w:color="auto"/>
              <w:right w:val="dotted" w:sz="4" w:space="0" w:color="auto"/>
            </w:tcBorders>
            <w:vAlign w:val="center"/>
          </w:tcPr>
          <w:p w14:paraId="043C3A27" w14:textId="77777777" w:rsidR="00B87C62" w:rsidRPr="006F5295" w:rsidRDefault="00165B9E">
            <w:pPr>
              <w:snapToGrid w:val="0"/>
              <w:jc w:val="right"/>
              <w:rPr>
                <w:rFonts w:ascii="Arial" w:hAnsi="Arial" w:cs="Arial"/>
                <w:sz w:val="21"/>
                <w:szCs w:val="21"/>
              </w:rPr>
            </w:pPr>
            <w:r>
              <w:rPr>
                <w:rFonts w:ascii="Arial" w:hAnsi="Arial" w:cs="Arial"/>
                <w:sz w:val="21"/>
                <w:szCs w:val="21"/>
              </w:rPr>
              <w:fldChar w:fldCharType="begin"/>
            </w:r>
            <w:r>
              <w:rPr>
                <w:rFonts w:ascii="Arial" w:hAnsi="Arial" w:cs="Arial"/>
                <w:sz w:val="21"/>
                <w:szCs w:val="21"/>
              </w:rPr>
              <w:instrText xml:space="preserve"> =SUM(ABOVE) </w:instrText>
            </w:r>
            <w:r>
              <w:rPr>
                <w:rFonts w:ascii="Arial" w:hAnsi="Arial" w:cs="Arial"/>
                <w:sz w:val="21"/>
                <w:szCs w:val="21"/>
              </w:rPr>
              <w:fldChar w:fldCharType="separate"/>
            </w:r>
            <w:r>
              <w:rPr>
                <w:rFonts w:ascii="Arial" w:hAnsi="Arial" w:cs="Arial"/>
                <w:noProof/>
                <w:sz w:val="21"/>
                <w:szCs w:val="21"/>
              </w:rPr>
              <w:t>814,873.85</w:t>
            </w:r>
            <w:r>
              <w:rPr>
                <w:rFonts w:ascii="Arial" w:hAnsi="Arial" w:cs="Arial"/>
                <w:sz w:val="21"/>
                <w:szCs w:val="21"/>
              </w:rPr>
              <w:fldChar w:fldCharType="end"/>
            </w:r>
          </w:p>
        </w:tc>
        <w:tc>
          <w:tcPr>
            <w:tcW w:w="1708" w:type="dxa"/>
            <w:tcBorders>
              <w:top w:val="dotted" w:sz="4" w:space="0" w:color="auto"/>
              <w:left w:val="dotted" w:sz="4" w:space="0" w:color="auto"/>
              <w:bottom w:val="single" w:sz="12" w:space="0" w:color="auto"/>
              <w:right w:val="nil"/>
            </w:tcBorders>
            <w:vAlign w:val="center"/>
          </w:tcPr>
          <w:p w14:paraId="158FABBC" w14:textId="77777777" w:rsidR="00B87C62" w:rsidRPr="006F5295" w:rsidRDefault="00B87C62">
            <w:pPr>
              <w:snapToGrid w:val="0"/>
              <w:jc w:val="right"/>
              <w:rPr>
                <w:rFonts w:ascii="Arial" w:hAnsi="Arial" w:cs="Arial"/>
                <w:sz w:val="21"/>
                <w:szCs w:val="21"/>
              </w:rPr>
            </w:pPr>
            <w:r w:rsidRPr="006F5295">
              <w:rPr>
                <w:rFonts w:ascii="Arial" w:hAnsi="Arial" w:cs="Arial"/>
                <w:sz w:val="21"/>
                <w:szCs w:val="21"/>
              </w:rPr>
              <w:t>229,496.13</w:t>
            </w:r>
          </w:p>
        </w:tc>
      </w:tr>
    </w:tbl>
    <w:p w14:paraId="1DCAE7DF" w14:textId="77777777" w:rsidR="00B87C62" w:rsidRPr="006F5295" w:rsidRDefault="00B87C62">
      <w:pPr>
        <w:spacing w:line="400" w:lineRule="exact"/>
        <w:ind w:firstLineChars="200" w:firstLine="480"/>
        <w:outlineLvl w:val="0"/>
        <w:rPr>
          <w:rFonts w:ascii="Arial" w:hAnsi="Arial" w:cs="Arial"/>
          <w:bCs/>
          <w:szCs w:val="20"/>
        </w:rPr>
      </w:pPr>
      <w:r w:rsidRPr="006F5295">
        <w:rPr>
          <w:rFonts w:ascii="Arial" w:hAnsi="Arial" w:cs="Arial"/>
          <w:bCs/>
          <w:szCs w:val="20"/>
        </w:rPr>
        <w:t>（</w:t>
      </w:r>
      <w:r w:rsidRPr="006F5295">
        <w:rPr>
          <w:rFonts w:ascii="Arial" w:hAnsi="Arial" w:cs="Arial"/>
          <w:bCs/>
          <w:szCs w:val="20"/>
        </w:rPr>
        <w:t>e</w:t>
      </w:r>
      <w:r w:rsidRPr="006F5295">
        <w:rPr>
          <w:rFonts w:ascii="Arial" w:hAnsi="Arial" w:cs="Arial"/>
          <w:bCs/>
          <w:szCs w:val="20"/>
        </w:rPr>
        <w:t>）佣金及其他服务支出</w:t>
      </w:r>
    </w:p>
    <w:tbl>
      <w:tblPr>
        <w:tblW w:w="8499" w:type="dxa"/>
        <w:tblInd w:w="-34" w:type="dxa"/>
        <w:tblBorders>
          <w:top w:val="single" w:sz="12" w:space="0" w:color="auto"/>
          <w:bottom w:val="single" w:sz="12" w:space="0" w:color="auto"/>
          <w:insideH w:val="dotted" w:sz="4" w:space="0" w:color="auto"/>
          <w:insideV w:val="dotted" w:sz="4" w:space="0" w:color="auto"/>
        </w:tblBorders>
        <w:tblLayout w:type="fixed"/>
        <w:tblLook w:val="0000" w:firstRow="0" w:lastRow="0" w:firstColumn="0" w:lastColumn="0" w:noHBand="0" w:noVBand="0"/>
      </w:tblPr>
      <w:tblGrid>
        <w:gridCol w:w="4944"/>
        <w:gridCol w:w="1847"/>
        <w:gridCol w:w="1708"/>
      </w:tblGrid>
      <w:tr w:rsidR="00B87C62" w:rsidRPr="006F5295" w14:paraId="3CE59A66" w14:textId="77777777">
        <w:trPr>
          <w:trHeight w:hRule="exact" w:val="397"/>
          <w:tblHeader/>
        </w:trPr>
        <w:tc>
          <w:tcPr>
            <w:tcW w:w="4944" w:type="dxa"/>
            <w:tcBorders>
              <w:top w:val="single" w:sz="12" w:space="0" w:color="auto"/>
              <w:left w:val="nil"/>
              <w:bottom w:val="dotted" w:sz="4" w:space="0" w:color="auto"/>
              <w:right w:val="dotted" w:sz="4" w:space="0" w:color="auto"/>
            </w:tcBorders>
            <w:vAlign w:val="center"/>
          </w:tcPr>
          <w:p w14:paraId="0C2E1DF2" w14:textId="77777777" w:rsidR="00B87C62" w:rsidRPr="006F5295" w:rsidRDefault="00B87C62">
            <w:pPr>
              <w:tabs>
                <w:tab w:val="left" w:pos="5016"/>
              </w:tabs>
              <w:snapToGrid w:val="0"/>
              <w:jc w:val="center"/>
              <w:rPr>
                <w:rFonts w:ascii="Arial" w:hAnsi="Arial" w:cs="Arial"/>
                <w:bCs/>
                <w:sz w:val="21"/>
                <w:szCs w:val="21"/>
              </w:rPr>
            </w:pPr>
            <w:bookmarkStart w:id="7" w:name="_Hlk103765704"/>
            <w:r w:rsidRPr="006F5295">
              <w:rPr>
                <w:rFonts w:ascii="Arial" w:hAnsi="Arial" w:cs="Arial"/>
                <w:bCs/>
                <w:sz w:val="21"/>
                <w:szCs w:val="21"/>
              </w:rPr>
              <w:t>关联方</w:t>
            </w:r>
          </w:p>
        </w:tc>
        <w:tc>
          <w:tcPr>
            <w:tcW w:w="1847" w:type="dxa"/>
            <w:tcBorders>
              <w:top w:val="single" w:sz="12" w:space="0" w:color="auto"/>
              <w:left w:val="dotted" w:sz="4" w:space="0" w:color="auto"/>
              <w:bottom w:val="dotted" w:sz="4" w:space="0" w:color="auto"/>
              <w:right w:val="dotted" w:sz="4" w:space="0" w:color="auto"/>
            </w:tcBorders>
            <w:vAlign w:val="center"/>
          </w:tcPr>
          <w:p w14:paraId="603F8EC6" w14:textId="77777777" w:rsidR="00B87C62" w:rsidRPr="006F5295" w:rsidRDefault="00B87C62">
            <w:pPr>
              <w:snapToGrid w:val="0"/>
              <w:ind w:firstLine="200"/>
              <w:jc w:val="right"/>
              <w:rPr>
                <w:rFonts w:ascii="Arial" w:hAnsi="Arial" w:cs="Arial"/>
                <w:bCs/>
                <w:sz w:val="21"/>
                <w:szCs w:val="21"/>
              </w:rPr>
            </w:pPr>
            <w:r w:rsidRPr="006F5295">
              <w:rPr>
                <w:rFonts w:ascii="Arial" w:hAnsi="Arial" w:cs="Arial"/>
                <w:bCs/>
                <w:sz w:val="21"/>
                <w:szCs w:val="21"/>
              </w:rPr>
              <w:t>本年发生数</w:t>
            </w:r>
          </w:p>
        </w:tc>
        <w:tc>
          <w:tcPr>
            <w:tcW w:w="1708" w:type="dxa"/>
            <w:tcBorders>
              <w:top w:val="single" w:sz="12" w:space="0" w:color="auto"/>
              <w:left w:val="dotted" w:sz="4" w:space="0" w:color="auto"/>
              <w:bottom w:val="dotted" w:sz="4" w:space="0" w:color="auto"/>
              <w:right w:val="nil"/>
            </w:tcBorders>
            <w:vAlign w:val="center"/>
          </w:tcPr>
          <w:p w14:paraId="0155352C" w14:textId="77777777" w:rsidR="00B87C62" w:rsidRPr="006F5295" w:rsidRDefault="00B87C62">
            <w:pPr>
              <w:snapToGrid w:val="0"/>
              <w:ind w:firstLine="200"/>
              <w:jc w:val="right"/>
              <w:rPr>
                <w:rFonts w:ascii="Arial" w:hAnsi="Arial" w:cs="Arial"/>
                <w:bCs/>
                <w:sz w:val="21"/>
                <w:szCs w:val="21"/>
              </w:rPr>
            </w:pPr>
            <w:r w:rsidRPr="006F5295">
              <w:rPr>
                <w:rFonts w:ascii="Arial" w:hAnsi="Arial" w:cs="Arial"/>
                <w:bCs/>
                <w:sz w:val="21"/>
                <w:szCs w:val="21"/>
              </w:rPr>
              <w:t>上年发生数</w:t>
            </w:r>
          </w:p>
        </w:tc>
      </w:tr>
      <w:tr w:rsidR="00B87C62" w:rsidRPr="006F5295" w14:paraId="45F138F0" w14:textId="77777777">
        <w:trPr>
          <w:trHeight w:hRule="exact" w:val="397"/>
        </w:trPr>
        <w:tc>
          <w:tcPr>
            <w:tcW w:w="4944" w:type="dxa"/>
            <w:tcBorders>
              <w:top w:val="dotted" w:sz="4" w:space="0" w:color="auto"/>
              <w:left w:val="nil"/>
              <w:bottom w:val="dotted" w:sz="4" w:space="0" w:color="auto"/>
              <w:right w:val="dotted" w:sz="4" w:space="0" w:color="auto"/>
            </w:tcBorders>
            <w:vAlign w:val="center"/>
          </w:tcPr>
          <w:p w14:paraId="4F61047C" w14:textId="77777777" w:rsidR="00B87C62" w:rsidRPr="006F5295" w:rsidRDefault="00B87C62">
            <w:pPr>
              <w:snapToGrid w:val="0"/>
              <w:ind w:firstLine="44"/>
              <w:rPr>
                <w:rFonts w:ascii="Arial" w:hAnsi="Arial" w:cs="Arial"/>
                <w:bCs/>
                <w:sz w:val="21"/>
                <w:szCs w:val="21"/>
              </w:rPr>
            </w:pPr>
            <w:r w:rsidRPr="006F5295">
              <w:rPr>
                <w:rFonts w:ascii="Arial" w:hAnsi="Arial" w:cs="Arial"/>
                <w:bCs/>
                <w:sz w:val="21"/>
                <w:szCs w:val="21"/>
              </w:rPr>
              <w:t>FITEXIN SAS</w:t>
            </w:r>
          </w:p>
        </w:tc>
        <w:tc>
          <w:tcPr>
            <w:tcW w:w="1847" w:type="dxa"/>
            <w:tcBorders>
              <w:top w:val="dotted" w:sz="4" w:space="0" w:color="auto"/>
              <w:left w:val="dotted" w:sz="4" w:space="0" w:color="auto"/>
              <w:bottom w:val="dotted" w:sz="4" w:space="0" w:color="auto"/>
              <w:right w:val="dotted" w:sz="4" w:space="0" w:color="auto"/>
            </w:tcBorders>
            <w:vAlign w:val="center"/>
          </w:tcPr>
          <w:p w14:paraId="57F5EEA6" w14:textId="77777777" w:rsidR="00B87C62" w:rsidRPr="006F5295" w:rsidRDefault="00B87C62">
            <w:pPr>
              <w:snapToGrid w:val="0"/>
              <w:jc w:val="right"/>
              <w:rPr>
                <w:rFonts w:ascii="Arial" w:hAnsi="Arial" w:cs="Arial"/>
                <w:bCs/>
                <w:sz w:val="21"/>
                <w:szCs w:val="21"/>
              </w:rPr>
            </w:pPr>
            <w:r w:rsidRPr="006F5295">
              <w:rPr>
                <w:rFonts w:ascii="Arial" w:hAnsi="Arial" w:cs="Arial"/>
                <w:bCs/>
                <w:sz w:val="21"/>
                <w:szCs w:val="21"/>
              </w:rPr>
              <w:t>3,973,255.30</w:t>
            </w:r>
          </w:p>
        </w:tc>
        <w:tc>
          <w:tcPr>
            <w:tcW w:w="1708" w:type="dxa"/>
            <w:tcBorders>
              <w:top w:val="dotted" w:sz="4" w:space="0" w:color="auto"/>
              <w:left w:val="dotted" w:sz="4" w:space="0" w:color="auto"/>
              <w:bottom w:val="dotted" w:sz="4" w:space="0" w:color="auto"/>
              <w:right w:val="nil"/>
            </w:tcBorders>
            <w:vAlign w:val="center"/>
          </w:tcPr>
          <w:p w14:paraId="10D13BD6" w14:textId="77777777" w:rsidR="00B87C62" w:rsidRPr="006F5295" w:rsidRDefault="00B87C62">
            <w:pPr>
              <w:snapToGrid w:val="0"/>
              <w:jc w:val="right"/>
              <w:rPr>
                <w:rFonts w:ascii="Arial" w:hAnsi="Arial" w:cs="Arial"/>
                <w:bCs/>
                <w:sz w:val="21"/>
                <w:szCs w:val="21"/>
              </w:rPr>
            </w:pPr>
            <w:r w:rsidRPr="006F5295">
              <w:rPr>
                <w:rFonts w:ascii="Arial" w:hAnsi="Arial" w:cs="Arial"/>
                <w:bCs/>
                <w:sz w:val="21"/>
                <w:szCs w:val="21"/>
              </w:rPr>
              <w:t>3,272,941.91</w:t>
            </w:r>
          </w:p>
        </w:tc>
      </w:tr>
      <w:tr w:rsidR="00A47675" w:rsidRPr="006F5295" w14:paraId="4AD778AA" w14:textId="77777777">
        <w:trPr>
          <w:trHeight w:hRule="exact" w:val="397"/>
        </w:trPr>
        <w:tc>
          <w:tcPr>
            <w:tcW w:w="4944" w:type="dxa"/>
            <w:tcBorders>
              <w:top w:val="dotted" w:sz="4" w:space="0" w:color="auto"/>
              <w:left w:val="nil"/>
              <w:bottom w:val="dotted" w:sz="4" w:space="0" w:color="auto"/>
              <w:right w:val="dotted" w:sz="4" w:space="0" w:color="auto"/>
            </w:tcBorders>
            <w:vAlign w:val="center"/>
          </w:tcPr>
          <w:p w14:paraId="522231DE" w14:textId="77777777" w:rsidR="00A47675" w:rsidRPr="006F5295" w:rsidRDefault="00A47675" w:rsidP="00A47675">
            <w:pPr>
              <w:snapToGrid w:val="0"/>
              <w:ind w:firstLine="44"/>
              <w:rPr>
                <w:rFonts w:ascii="Arial" w:hAnsi="Arial" w:cs="Arial"/>
                <w:sz w:val="21"/>
                <w:szCs w:val="21"/>
              </w:rPr>
            </w:pPr>
            <w:r w:rsidRPr="006F5295">
              <w:rPr>
                <w:rFonts w:ascii="Arial" w:hAnsi="Arial" w:cs="Arial"/>
                <w:bCs/>
                <w:sz w:val="21"/>
                <w:szCs w:val="21"/>
              </w:rPr>
              <w:t>PCC Asia L</w:t>
            </w:r>
            <w:r w:rsidRPr="006F5295">
              <w:rPr>
                <w:rFonts w:ascii="Arial" w:hAnsi="Arial" w:cs="Arial" w:hint="eastAsia"/>
                <w:bCs/>
                <w:sz w:val="21"/>
                <w:szCs w:val="21"/>
              </w:rPr>
              <w:t>imited</w:t>
            </w:r>
          </w:p>
        </w:tc>
        <w:tc>
          <w:tcPr>
            <w:tcW w:w="1847" w:type="dxa"/>
            <w:tcBorders>
              <w:top w:val="dotted" w:sz="4" w:space="0" w:color="auto"/>
              <w:left w:val="dotted" w:sz="4" w:space="0" w:color="auto"/>
              <w:bottom w:val="dotted" w:sz="4" w:space="0" w:color="auto"/>
              <w:right w:val="dotted" w:sz="4" w:space="0" w:color="auto"/>
            </w:tcBorders>
            <w:vAlign w:val="center"/>
          </w:tcPr>
          <w:p w14:paraId="04DFF3F5" w14:textId="77777777" w:rsidR="00A47675" w:rsidRPr="006F5295" w:rsidRDefault="00A47675" w:rsidP="00A47675">
            <w:pPr>
              <w:snapToGrid w:val="0"/>
              <w:jc w:val="right"/>
              <w:rPr>
                <w:rFonts w:ascii="Arial" w:hAnsi="Arial" w:cs="Arial"/>
                <w:bCs/>
                <w:sz w:val="21"/>
                <w:szCs w:val="21"/>
              </w:rPr>
            </w:pPr>
            <w:r w:rsidRPr="006F5295">
              <w:rPr>
                <w:rFonts w:ascii="Arial" w:hAnsi="Arial" w:cs="Arial"/>
                <w:bCs/>
                <w:sz w:val="21"/>
                <w:szCs w:val="21"/>
              </w:rPr>
              <w:t>1,532,450.50</w:t>
            </w:r>
          </w:p>
        </w:tc>
        <w:tc>
          <w:tcPr>
            <w:tcW w:w="1708" w:type="dxa"/>
            <w:tcBorders>
              <w:top w:val="dotted" w:sz="4" w:space="0" w:color="auto"/>
              <w:left w:val="dotted" w:sz="4" w:space="0" w:color="auto"/>
              <w:bottom w:val="dotted" w:sz="4" w:space="0" w:color="auto"/>
              <w:right w:val="nil"/>
            </w:tcBorders>
            <w:vAlign w:val="center"/>
          </w:tcPr>
          <w:p w14:paraId="1E9EBD78" w14:textId="77777777" w:rsidR="00A47675" w:rsidRPr="006F5295" w:rsidRDefault="00A47675" w:rsidP="00A47675">
            <w:pPr>
              <w:snapToGrid w:val="0"/>
              <w:jc w:val="right"/>
              <w:rPr>
                <w:rFonts w:ascii="Arial" w:hAnsi="Arial" w:cs="Arial"/>
                <w:bCs/>
                <w:sz w:val="21"/>
                <w:szCs w:val="21"/>
              </w:rPr>
            </w:pPr>
            <w:r w:rsidRPr="006F5295">
              <w:rPr>
                <w:rFonts w:ascii="Arial" w:hAnsi="Arial" w:cs="Arial"/>
                <w:bCs/>
                <w:sz w:val="21"/>
                <w:szCs w:val="21"/>
              </w:rPr>
              <w:t>1,898,779.30</w:t>
            </w:r>
          </w:p>
        </w:tc>
      </w:tr>
      <w:tr w:rsidR="00A47675" w:rsidRPr="006F5295" w14:paraId="5D2068E8" w14:textId="77777777">
        <w:trPr>
          <w:trHeight w:hRule="exact" w:val="397"/>
        </w:trPr>
        <w:tc>
          <w:tcPr>
            <w:tcW w:w="4944" w:type="dxa"/>
            <w:tcBorders>
              <w:top w:val="dotted" w:sz="4" w:space="0" w:color="auto"/>
              <w:left w:val="nil"/>
              <w:bottom w:val="dotted" w:sz="4" w:space="0" w:color="auto"/>
              <w:right w:val="dotted" w:sz="4" w:space="0" w:color="auto"/>
            </w:tcBorders>
            <w:vAlign w:val="center"/>
          </w:tcPr>
          <w:p w14:paraId="473CE3F4" w14:textId="77777777" w:rsidR="00A47675" w:rsidRPr="006F5295" w:rsidRDefault="00A47675" w:rsidP="00A47675">
            <w:pPr>
              <w:snapToGrid w:val="0"/>
              <w:ind w:firstLine="44"/>
              <w:rPr>
                <w:rFonts w:ascii="Arial" w:hAnsi="Arial" w:cs="Arial"/>
                <w:bCs/>
                <w:sz w:val="21"/>
                <w:szCs w:val="21"/>
              </w:rPr>
            </w:pPr>
            <w:proofErr w:type="spellStart"/>
            <w:r w:rsidRPr="006F5295">
              <w:rPr>
                <w:rFonts w:ascii="Arial" w:hAnsi="Arial" w:cs="Arial"/>
                <w:sz w:val="21"/>
                <w:szCs w:val="21"/>
              </w:rPr>
              <w:t>Lainiere</w:t>
            </w:r>
            <w:proofErr w:type="spellEnd"/>
            <w:r w:rsidRPr="006F5295">
              <w:rPr>
                <w:rFonts w:ascii="Arial" w:hAnsi="Arial" w:cs="Arial"/>
                <w:sz w:val="21"/>
                <w:szCs w:val="21"/>
              </w:rPr>
              <w:t xml:space="preserve"> de Picardie BC</w:t>
            </w:r>
          </w:p>
        </w:tc>
        <w:tc>
          <w:tcPr>
            <w:tcW w:w="1847" w:type="dxa"/>
            <w:tcBorders>
              <w:top w:val="dotted" w:sz="4" w:space="0" w:color="auto"/>
              <w:left w:val="dotted" w:sz="4" w:space="0" w:color="auto"/>
              <w:bottom w:val="dotted" w:sz="4" w:space="0" w:color="auto"/>
              <w:right w:val="dotted" w:sz="4" w:space="0" w:color="auto"/>
            </w:tcBorders>
            <w:vAlign w:val="center"/>
          </w:tcPr>
          <w:p w14:paraId="0601EB73" w14:textId="77777777" w:rsidR="00A47675" w:rsidRPr="006F5295" w:rsidRDefault="00A47675" w:rsidP="00A47675">
            <w:pPr>
              <w:snapToGrid w:val="0"/>
              <w:jc w:val="right"/>
              <w:rPr>
                <w:rFonts w:ascii="Arial" w:hAnsi="Arial" w:cs="Arial"/>
                <w:bCs/>
                <w:sz w:val="21"/>
                <w:szCs w:val="21"/>
              </w:rPr>
            </w:pPr>
            <w:r w:rsidRPr="006F5295">
              <w:rPr>
                <w:rFonts w:ascii="Arial" w:hAnsi="Arial" w:cs="Arial"/>
                <w:bCs/>
                <w:sz w:val="21"/>
                <w:szCs w:val="21"/>
              </w:rPr>
              <w:t>1,344,400.47</w:t>
            </w:r>
          </w:p>
        </w:tc>
        <w:tc>
          <w:tcPr>
            <w:tcW w:w="1708" w:type="dxa"/>
            <w:tcBorders>
              <w:top w:val="dotted" w:sz="4" w:space="0" w:color="auto"/>
              <w:left w:val="dotted" w:sz="4" w:space="0" w:color="auto"/>
              <w:bottom w:val="dotted" w:sz="4" w:space="0" w:color="auto"/>
              <w:right w:val="nil"/>
            </w:tcBorders>
            <w:vAlign w:val="center"/>
          </w:tcPr>
          <w:p w14:paraId="12B24C28" w14:textId="77777777" w:rsidR="00A47675" w:rsidRPr="006F5295" w:rsidRDefault="00A47675" w:rsidP="00A47675">
            <w:pPr>
              <w:snapToGrid w:val="0"/>
              <w:jc w:val="right"/>
              <w:rPr>
                <w:rFonts w:ascii="Arial" w:hAnsi="Arial" w:cs="Arial"/>
                <w:bCs/>
                <w:sz w:val="21"/>
                <w:szCs w:val="21"/>
              </w:rPr>
            </w:pPr>
            <w:r w:rsidRPr="006F5295">
              <w:rPr>
                <w:rFonts w:ascii="Arial" w:hAnsi="Arial" w:cs="Arial"/>
                <w:bCs/>
                <w:sz w:val="21"/>
                <w:szCs w:val="21"/>
              </w:rPr>
              <w:t>1,145,586.95</w:t>
            </w:r>
          </w:p>
        </w:tc>
      </w:tr>
      <w:tr w:rsidR="00A47675" w:rsidRPr="006F5295" w14:paraId="63E4D1CC" w14:textId="77777777">
        <w:trPr>
          <w:trHeight w:hRule="exact" w:val="397"/>
        </w:trPr>
        <w:tc>
          <w:tcPr>
            <w:tcW w:w="4944" w:type="dxa"/>
            <w:tcBorders>
              <w:top w:val="dotted" w:sz="4" w:space="0" w:color="auto"/>
              <w:left w:val="nil"/>
              <w:bottom w:val="dotted" w:sz="4" w:space="0" w:color="auto"/>
              <w:right w:val="dotted" w:sz="4" w:space="0" w:color="auto"/>
            </w:tcBorders>
            <w:vAlign w:val="center"/>
          </w:tcPr>
          <w:p w14:paraId="3F6565F9" w14:textId="77777777" w:rsidR="00A47675" w:rsidRPr="006F5295" w:rsidRDefault="00A47675" w:rsidP="00A47675">
            <w:pPr>
              <w:snapToGrid w:val="0"/>
              <w:ind w:firstLine="44"/>
              <w:rPr>
                <w:rFonts w:ascii="Arial" w:hAnsi="Arial" w:cs="Arial"/>
                <w:bCs/>
                <w:sz w:val="21"/>
                <w:szCs w:val="21"/>
              </w:rPr>
            </w:pPr>
            <w:r w:rsidRPr="006F5295">
              <w:rPr>
                <w:rFonts w:ascii="Arial" w:hAnsi="Arial" w:cs="Arial"/>
                <w:bCs/>
                <w:sz w:val="21"/>
                <w:szCs w:val="21"/>
              </w:rPr>
              <w:t>迪志衬布（上海）有限公司</w:t>
            </w:r>
          </w:p>
        </w:tc>
        <w:tc>
          <w:tcPr>
            <w:tcW w:w="1847" w:type="dxa"/>
            <w:tcBorders>
              <w:top w:val="dotted" w:sz="4" w:space="0" w:color="auto"/>
              <w:left w:val="dotted" w:sz="4" w:space="0" w:color="auto"/>
              <w:bottom w:val="dotted" w:sz="4" w:space="0" w:color="auto"/>
              <w:right w:val="dotted" w:sz="4" w:space="0" w:color="auto"/>
            </w:tcBorders>
            <w:vAlign w:val="center"/>
          </w:tcPr>
          <w:p w14:paraId="3005C532" w14:textId="77777777" w:rsidR="00A47675" w:rsidRPr="006F5295" w:rsidRDefault="00A47675" w:rsidP="00A47675">
            <w:pPr>
              <w:snapToGrid w:val="0"/>
              <w:jc w:val="right"/>
              <w:rPr>
                <w:rFonts w:ascii="Arial" w:hAnsi="Arial" w:cs="Arial"/>
                <w:bCs/>
                <w:sz w:val="21"/>
                <w:szCs w:val="21"/>
              </w:rPr>
            </w:pPr>
            <w:r w:rsidRPr="006F5295">
              <w:rPr>
                <w:rFonts w:ascii="Arial" w:hAnsi="Arial" w:cs="Arial"/>
                <w:bCs/>
                <w:sz w:val="21"/>
                <w:szCs w:val="21"/>
              </w:rPr>
              <w:t>1,065,423.46</w:t>
            </w:r>
          </w:p>
        </w:tc>
        <w:tc>
          <w:tcPr>
            <w:tcW w:w="1708" w:type="dxa"/>
            <w:tcBorders>
              <w:top w:val="dotted" w:sz="4" w:space="0" w:color="auto"/>
              <w:left w:val="dotted" w:sz="4" w:space="0" w:color="auto"/>
              <w:bottom w:val="dotted" w:sz="4" w:space="0" w:color="auto"/>
              <w:right w:val="nil"/>
            </w:tcBorders>
            <w:vAlign w:val="center"/>
          </w:tcPr>
          <w:p w14:paraId="686ACA6E" w14:textId="77777777" w:rsidR="00A47675" w:rsidRPr="006F5295" w:rsidRDefault="00A47675" w:rsidP="00A47675">
            <w:pPr>
              <w:snapToGrid w:val="0"/>
              <w:jc w:val="right"/>
              <w:rPr>
                <w:rFonts w:ascii="Arial" w:hAnsi="Arial" w:cs="Arial"/>
                <w:bCs/>
                <w:sz w:val="21"/>
                <w:szCs w:val="21"/>
              </w:rPr>
            </w:pPr>
            <w:r w:rsidRPr="006F5295">
              <w:rPr>
                <w:rFonts w:ascii="Arial" w:hAnsi="Arial" w:cs="Arial"/>
                <w:bCs/>
                <w:sz w:val="21"/>
                <w:szCs w:val="21"/>
              </w:rPr>
              <w:t>137,279.25</w:t>
            </w:r>
          </w:p>
        </w:tc>
      </w:tr>
      <w:tr w:rsidR="00A47675" w:rsidRPr="006F5295" w14:paraId="4825C51A" w14:textId="77777777">
        <w:trPr>
          <w:trHeight w:hRule="exact" w:val="397"/>
        </w:trPr>
        <w:tc>
          <w:tcPr>
            <w:tcW w:w="4944" w:type="dxa"/>
            <w:tcBorders>
              <w:top w:val="dotted" w:sz="4" w:space="0" w:color="auto"/>
              <w:left w:val="nil"/>
              <w:bottom w:val="dotted" w:sz="4" w:space="0" w:color="auto"/>
              <w:right w:val="dotted" w:sz="4" w:space="0" w:color="auto"/>
            </w:tcBorders>
            <w:vAlign w:val="center"/>
          </w:tcPr>
          <w:p w14:paraId="5C517844" w14:textId="77777777" w:rsidR="00A47675" w:rsidRPr="006F5295" w:rsidRDefault="00A47675" w:rsidP="00A47675">
            <w:pPr>
              <w:snapToGrid w:val="0"/>
              <w:ind w:firstLine="44"/>
              <w:rPr>
                <w:rFonts w:ascii="Arial" w:hAnsi="Arial" w:cs="Arial"/>
                <w:bCs/>
                <w:sz w:val="21"/>
                <w:szCs w:val="21"/>
              </w:rPr>
            </w:pPr>
            <w:proofErr w:type="spellStart"/>
            <w:r w:rsidRPr="006F5295">
              <w:rPr>
                <w:rFonts w:ascii="Arial" w:hAnsi="Arial" w:cs="Arial"/>
                <w:bCs/>
                <w:sz w:val="21"/>
                <w:szCs w:val="21"/>
              </w:rPr>
              <w:t>Chargeurs</w:t>
            </w:r>
            <w:proofErr w:type="spellEnd"/>
            <w:r w:rsidRPr="006F5295">
              <w:rPr>
                <w:rFonts w:ascii="Arial" w:hAnsi="Arial" w:cs="Arial"/>
                <w:bCs/>
                <w:sz w:val="21"/>
                <w:szCs w:val="21"/>
              </w:rPr>
              <w:t xml:space="preserve"> PCC North America, Inc.</w:t>
            </w:r>
          </w:p>
        </w:tc>
        <w:tc>
          <w:tcPr>
            <w:tcW w:w="1847" w:type="dxa"/>
            <w:tcBorders>
              <w:top w:val="dotted" w:sz="4" w:space="0" w:color="auto"/>
              <w:left w:val="dotted" w:sz="4" w:space="0" w:color="auto"/>
              <w:bottom w:val="dotted" w:sz="4" w:space="0" w:color="auto"/>
              <w:right w:val="dotted" w:sz="4" w:space="0" w:color="auto"/>
            </w:tcBorders>
            <w:vAlign w:val="center"/>
          </w:tcPr>
          <w:p w14:paraId="3C7FBDE4" w14:textId="77777777" w:rsidR="00A47675" w:rsidRPr="006F5295" w:rsidRDefault="00A47675" w:rsidP="00A47675">
            <w:pPr>
              <w:snapToGrid w:val="0"/>
              <w:jc w:val="right"/>
              <w:rPr>
                <w:rFonts w:ascii="Arial" w:hAnsi="Arial" w:cs="Arial" w:hint="eastAsia"/>
                <w:bCs/>
                <w:sz w:val="21"/>
                <w:szCs w:val="21"/>
              </w:rPr>
            </w:pPr>
            <w:r w:rsidRPr="006F5295">
              <w:rPr>
                <w:rFonts w:ascii="Arial" w:hAnsi="Arial" w:cs="Arial"/>
                <w:bCs/>
                <w:sz w:val="21"/>
                <w:szCs w:val="21"/>
              </w:rPr>
              <w:t>527,699.06</w:t>
            </w:r>
          </w:p>
        </w:tc>
        <w:tc>
          <w:tcPr>
            <w:tcW w:w="1708" w:type="dxa"/>
            <w:tcBorders>
              <w:top w:val="dotted" w:sz="4" w:space="0" w:color="auto"/>
              <w:left w:val="dotted" w:sz="4" w:space="0" w:color="auto"/>
              <w:bottom w:val="dotted" w:sz="4" w:space="0" w:color="auto"/>
              <w:right w:val="nil"/>
            </w:tcBorders>
            <w:vAlign w:val="center"/>
          </w:tcPr>
          <w:p w14:paraId="0BA4B0F8" w14:textId="77777777" w:rsidR="00A47675" w:rsidRPr="006F5295" w:rsidRDefault="00A47675" w:rsidP="00A47675">
            <w:pPr>
              <w:snapToGrid w:val="0"/>
              <w:jc w:val="right"/>
              <w:rPr>
                <w:rFonts w:ascii="Arial" w:hAnsi="Arial" w:cs="Arial"/>
                <w:bCs/>
                <w:sz w:val="21"/>
                <w:szCs w:val="21"/>
              </w:rPr>
            </w:pPr>
            <w:r w:rsidRPr="006F5295">
              <w:rPr>
                <w:rFonts w:ascii="Arial" w:hAnsi="Arial" w:cs="Arial"/>
                <w:bCs/>
                <w:sz w:val="21"/>
                <w:szCs w:val="21"/>
              </w:rPr>
              <w:t>475,693.75</w:t>
            </w:r>
          </w:p>
        </w:tc>
      </w:tr>
      <w:tr w:rsidR="00A47675" w:rsidRPr="006F5295" w14:paraId="7B27D045" w14:textId="77777777">
        <w:trPr>
          <w:trHeight w:hRule="exact" w:val="397"/>
        </w:trPr>
        <w:tc>
          <w:tcPr>
            <w:tcW w:w="4944" w:type="dxa"/>
            <w:tcBorders>
              <w:top w:val="dotted" w:sz="4" w:space="0" w:color="auto"/>
              <w:left w:val="nil"/>
              <w:bottom w:val="dotted" w:sz="4" w:space="0" w:color="auto"/>
              <w:right w:val="dotted" w:sz="4" w:space="0" w:color="auto"/>
            </w:tcBorders>
            <w:vAlign w:val="center"/>
          </w:tcPr>
          <w:p w14:paraId="6C075A53" w14:textId="77777777" w:rsidR="00A47675" w:rsidRPr="006F5295" w:rsidRDefault="00A47675" w:rsidP="00A47675">
            <w:pPr>
              <w:snapToGrid w:val="0"/>
              <w:ind w:firstLine="44"/>
              <w:rPr>
                <w:rFonts w:ascii="Arial" w:hAnsi="Arial" w:cs="Arial"/>
                <w:bCs/>
                <w:sz w:val="21"/>
                <w:szCs w:val="21"/>
              </w:rPr>
            </w:pPr>
            <w:r w:rsidRPr="006F5295">
              <w:rPr>
                <w:rFonts w:ascii="Arial" w:hAnsi="Arial" w:cs="Arial"/>
                <w:bCs/>
                <w:sz w:val="21"/>
                <w:szCs w:val="21"/>
              </w:rPr>
              <w:t>CHARGEURS PCC KOREA LTD</w:t>
            </w:r>
          </w:p>
        </w:tc>
        <w:tc>
          <w:tcPr>
            <w:tcW w:w="1847" w:type="dxa"/>
            <w:tcBorders>
              <w:top w:val="dotted" w:sz="4" w:space="0" w:color="auto"/>
              <w:left w:val="dotted" w:sz="4" w:space="0" w:color="auto"/>
              <w:bottom w:val="dotted" w:sz="4" w:space="0" w:color="auto"/>
              <w:right w:val="dotted" w:sz="4" w:space="0" w:color="auto"/>
            </w:tcBorders>
            <w:vAlign w:val="center"/>
          </w:tcPr>
          <w:p w14:paraId="712100DC" w14:textId="77777777" w:rsidR="00A47675" w:rsidRPr="006F5295" w:rsidRDefault="00A47675" w:rsidP="00A47675">
            <w:pPr>
              <w:snapToGrid w:val="0"/>
              <w:jc w:val="right"/>
              <w:rPr>
                <w:rFonts w:ascii="Arial" w:hAnsi="Arial" w:cs="Arial" w:hint="eastAsia"/>
                <w:bCs/>
                <w:sz w:val="21"/>
                <w:szCs w:val="21"/>
              </w:rPr>
            </w:pPr>
            <w:r w:rsidRPr="006F5295">
              <w:rPr>
                <w:rFonts w:ascii="Arial" w:hAnsi="Arial" w:cs="Arial"/>
                <w:bCs/>
                <w:sz w:val="21"/>
                <w:szCs w:val="21"/>
              </w:rPr>
              <w:t>62,097.83</w:t>
            </w:r>
          </w:p>
        </w:tc>
        <w:tc>
          <w:tcPr>
            <w:tcW w:w="1708" w:type="dxa"/>
            <w:tcBorders>
              <w:top w:val="dotted" w:sz="4" w:space="0" w:color="auto"/>
              <w:left w:val="dotted" w:sz="4" w:space="0" w:color="auto"/>
              <w:bottom w:val="dotted" w:sz="4" w:space="0" w:color="auto"/>
              <w:right w:val="nil"/>
            </w:tcBorders>
            <w:vAlign w:val="center"/>
          </w:tcPr>
          <w:p w14:paraId="1A2AE88B" w14:textId="77777777" w:rsidR="00A47675" w:rsidRPr="006F5295" w:rsidRDefault="00A47675" w:rsidP="00A47675">
            <w:pPr>
              <w:snapToGrid w:val="0"/>
              <w:jc w:val="right"/>
              <w:rPr>
                <w:rFonts w:ascii="Arial" w:hAnsi="Arial" w:cs="Arial"/>
                <w:bCs/>
                <w:sz w:val="21"/>
                <w:szCs w:val="21"/>
              </w:rPr>
            </w:pPr>
            <w:r w:rsidRPr="006F5295">
              <w:rPr>
                <w:rFonts w:ascii="Arial" w:hAnsi="Arial" w:cs="Arial"/>
                <w:bCs/>
                <w:sz w:val="21"/>
                <w:szCs w:val="21"/>
              </w:rPr>
              <w:t>109,315.91</w:t>
            </w:r>
          </w:p>
        </w:tc>
      </w:tr>
      <w:tr w:rsidR="00A47675" w:rsidRPr="006F5295" w14:paraId="7B32793D" w14:textId="77777777">
        <w:trPr>
          <w:trHeight w:hRule="exact" w:val="397"/>
        </w:trPr>
        <w:tc>
          <w:tcPr>
            <w:tcW w:w="4944" w:type="dxa"/>
            <w:tcBorders>
              <w:top w:val="dotted" w:sz="4" w:space="0" w:color="auto"/>
              <w:left w:val="nil"/>
              <w:bottom w:val="dotted" w:sz="4" w:space="0" w:color="auto"/>
              <w:right w:val="dotted" w:sz="4" w:space="0" w:color="auto"/>
            </w:tcBorders>
            <w:vAlign w:val="center"/>
          </w:tcPr>
          <w:p w14:paraId="416DD49D" w14:textId="77777777" w:rsidR="00A47675" w:rsidRPr="006F5295" w:rsidRDefault="00A47675" w:rsidP="00A47675">
            <w:pPr>
              <w:snapToGrid w:val="0"/>
              <w:ind w:firstLine="44"/>
              <w:rPr>
                <w:rFonts w:ascii="Arial" w:hAnsi="Arial" w:cs="Arial"/>
                <w:bCs/>
                <w:sz w:val="21"/>
                <w:szCs w:val="21"/>
              </w:rPr>
            </w:pPr>
            <w:proofErr w:type="spellStart"/>
            <w:r w:rsidRPr="006F5295">
              <w:rPr>
                <w:rFonts w:ascii="Arial" w:hAnsi="Arial" w:cs="Arial"/>
                <w:bCs/>
                <w:sz w:val="21"/>
                <w:szCs w:val="21"/>
              </w:rPr>
              <w:t>Chargeurs</w:t>
            </w:r>
            <w:proofErr w:type="spellEnd"/>
            <w:r w:rsidRPr="006F5295">
              <w:rPr>
                <w:rFonts w:ascii="Arial" w:hAnsi="Arial" w:cs="Arial"/>
                <w:bCs/>
                <w:sz w:val="21"/>
                <w:szCs w:val="21"/>
              </w:rPr>
              <w:t xml:space="preserve"> Interlining Hong Kong Ltd</w:t>
            </w:r>
          </w:p>
        </w:tc>
        <w:tc>
          <w:tcPr>
            <w:tcW w:w="1847" w:type="dxa"/>
            <w:tcBorders>
              <w:top w:val="dotted" w:sz="4" w:space="0" w:color="auto"/>
              <w:left w:val="dotted" w:sz="4" w:space="0" w:color="auto"/>
              <w:bottom w:val="dotted" w:sz="4" w:space="0" w:color="auto"/>
              <w:right w:val="dotted" w:sz="4" w:space="0" w:color="auto"/>
            </w:tcBorders>
            <w:vAlign w:val="center"/>
          </w:tcPr>
          <w:p w14:paraId="2D825417" w14:textId="77777777" w:rsidR="00A47675" w:rsidRPr="006F5295" w:rsidRDefault="00A47675" w:rsidP="00A47675">
            <w:pPr>
              <w:snapToGrid w:val="0"/>
              <w:jc w:val="right"/>
              <w:rPr>
                <w:rFonts w:ascii="Arial" w:hAnsi="Arial" w:cs="Arial"/>
                <w:bCs/>
                <w:sz w:val="21"/>
                <w:szCs w:val="21"/>
              </w:rPr>
            </w:pPr>
            <w:r w:rsidRPr="006F5295">
              <w:rPr>
                <w:rFonts w:ascii="Arial" w:hAnsi="Arial" w:cs="Arial" w:hint="eastAsia"/>
                <w:bCs/>
                <w:sz w:val="21"/>
                <w:szCs w:val="21"/>
              </w:rPr>
              <w:t>-</w:t>
            </w:r>
          </w:p>
        </w:tc>
        <w:tc>
          <w:tcPr>
            <w:tcW w:w="1708" w:type="dxa"/>
            <w:tcBorders>
              <w:top w:val="dotted" w:sz="4" w:space="0" w:color="auto"/>
              <w:left w:val="dotted" w:sz="4" w:space="0" w:color="auto"/>
              <w:bottom w:val="dotted" w:sz="4" w:space="0" w:color="auto"/>
              <w:right w:val="nil"/>
            </w:tcBorders>
            <w:vAlign w:val="center"/>
          </w:tcPr>
          <w:p w14:paraId="7BE0D403" w14:textId="77777777" w:rsidR="00A47675" w:rsidRPr="006F5295" w:rsidRDefault="00A47675" w:rsidP="00A47675">
            <w:pPr>
              <w:snapToGrid w:val="0"/>
              <w:jc w:val="right"/>
              <w:rPr>
                <w:rFonts w:ascii="Arial" w:hAnsi="Arial" w:cs="Arial"/>
                <w:bCs/>
                <w:sz w:val="21"/>
                <w:szCs w:val="21"/>
              </w:rPr>
            </w:pPr>
            <w:r w:rsidRPr="006F5295">
              <w:rPr>
                <w:rFonts w:ascii="Arial" w:hAnsi="Arial" w:cs="Arial"/>
                <w:bCs/>
                <w:sz w:val="21"/>
                <w:szCs w:val="21"/>
              </w:rPr>
              <w:t>597,657.04</w:t>
            </w:r>
          </w:p>
        </w:tc>
      </w:tr>
      <w:tr w:rsidR="00A47675" w:rsidRPr="006F5295" w14:paraId="374F799E" w14:textId="77777777">
        <w:trPr>
          <w:trHeight w:val="339"/>
        </w:trPr>
        <w:tc>
          <w:tcPr>
            <w:tcW w:w="4944" w:type="dxa"/>
            <w:tcBorders>
              <w:top w:val="dotted" w:sz="4" w:space="0" w:color="auto"/>
              <w:left w:val="nil"/>
              <w:bottom w:val="single" w:sz="12" w:space="0" w:color="auto"/>
              <w:right w:val="dotted" w:sz="4" w:space="0" w:color="auto"/>
            </w:tcBorders>
            <w:vAlign w:val="center"/>
          </w:tcPr>
          <w:p w14:paraId="5A6206A1" w14:textId="77777777" w:rsidR="00A47675" w:rsidRPr="006F5295" w:rsidRDefault="00A47675" w:rsidP="00A47675">
            <w:pPr>
              <w:snapToGrid w:val="0"/>
              <w:ind w:firstLine="200"/>
              <w:jc w:val="center"/>
              <w:rPr>
                <w:rFonts w:ascii="Arial" w:hAnsi="Arial" w:cs="Arial"/>
                <w:bCs/>
                <w:sz w:val="21"/>
                <w:szCs w:val="21"/>
              </w:rPr>
            </w:pPr>
            <w:r w:rsidRPr="006F5295">
              <w:rPr>
                <w:rFonts w:ascii="Arial" w:hAnsi="Arial" w:cs="Arial"/>
                <w:bCs/>
                <w:sz w:val="21"/>
                <w:szCs w:val="21"/>
              </w:rPr>
              <w:t>合</w:t>
            </w:r>
            <w:r w:rsidRPr="006F5295">
              <w:rPr>
                <w:rFonts w:ascii="Arial" w:hAnsi="Arial" w:cs="Arial"/>
                <w:bCs/>
                <w:sz w:val="21"/>
                <w:szCs w:val="21"/>
              </w:rPr>
              <w:t xml:space="preserve">    </w:t>
            </w:r>
            <w:r w:rsidRPr="006F5295">
              <w:rPr>
                <w:rFonts w:ascii="Arial" w:hAnsi="Arial" w:cs="Arial"/>
                <w:bCs/>
                <w:sz w:val="21"/>
                <w:szCs w:val="21"/>
              </w:rPr>
              <w:t>计</w:t>
            </w:r>
          </w:p>
        </w:tc>
        <w:tc>
          <w:tcPr>
            <w:tcW w:w="1847" w:type="dxa"/>
            <w:tcBorders>
              <w:top w:val="dotted" w:sz="4" w:space="0" w:color="auto"/>
              <w:left w:val="dotted" w:sz="4" w:space="0" w:color="auto"/>
              <w:bottom w:val="single" w:sz="12" w:space="0" w:color="auto"/>
              <w:right w:val="dotted" w:sz="4" w:space="0" w:color="auto"/>
            </w:tcBorders>
            <w:vAlign w:val="center"/>
          </w:tcPr>
          <w:p w14:paraId="7DA536DC" w14:textId="77777777" w:rsidR="00A47675" w:rsidRPr="006F5295" w:rsidRDefault="00A47675" w:rsidP="00A47675">
            <w:pPr>
              <w:snapToGrid w:val="0"/>
              <w:jc w:val="right"/>
              <w:rPr>
                <w:rFonts w:ascii="Arial" w:hAnsi="Arial" w:cs="Arial"/>
                <w:bCs/>
                <w:sz w:val="21"/>
                <w:szCs w:val="21"/>
              </w:rPr>
            </w:pPr>
            <w:r w:rsidRPr="006F5295">
              <w:rPr>
                <w:rFonts w:ascii="Arial" w:hAnsi="Arial" w:cs="Arial"/>
                <w:bCs/>
                <w:sz w:val="21"/>
                <w:szCs w:val="21"/>
              </w:rPr>
              <w:t>8,505,326.62</w:t>
            </w:r>
          </w:p>
        </w:tc>
        <w:tc>
          <w:tcPr>
            <w:tcW w:w="1708" w:type="dxa"/>
            <w:tcBorders>
              <w:top w:val="dotted" w:sz="4" w:space="0" w:color="auto"/>
              <w:left w:val="dotted" w:sz="4" w:space="0" w:color="auto"/>
              <w:bottom w:val="single" w:sz="12" w:space="0" w:color="auto"/>
              <w:right w:val="nil"/>
            </w:tcBorders>
            <w:vAlign w:val="center"/>
          </w:tcPr>
          <w:p w14:paraId="46369719" w14:textId="77777777" w:rsidR="00A47675" w:rsidRPr="006F5295" w:rsidRDefault="00A47675" w:rsidP="00A47675">
            <w:pPr>
              <w:snapToGrid w:val="0"/>
              <w:jc w:val="right"/>
              <w:rPr>
                <w:rFonts w:ascii="Arial" w:hAnsi="Arial" w:cs="Arial"/>
                <w:bCs/>
                <w:sz w:val="21"/>
                <w:szCs w:val="21"/>
              </w:rPr>
            </w:pPr>
            <w:r w:rsidRPr="006F5295">
              <w:rPr>
                <w:rFonts w:ascii="Arial" w:hAnsi="Arial" w:cs="Arial"/>
                <w:bCs/>
                <w:sz w:val="21"/>
                <w:szCs w:val="21"/>
              </w:rPr>
              <w:t>7,637,254.11</w:t>
            </w:r>
          </w:p>
        </w:tc>
      </w:tr>
      <w:bookmarkEnd w:id="7"/>
    </w:tbl>
    <w:p w14:paraId="7EF96C93" w14:textId="77777777" w:rsidR="00B87C62" w:rsidRPr="006F5295" w:rsidRDefault="00B87C62">
      <w:pPr>
        <w:spacing w:line="400" w:lineRule="exact"/>
        <w:ind w:firstLineChars="200" w:firstLine="480"/>
        <w:outlineLvl w:val="0"/>
        <w:rPr>
          <w:rFonts w:ascii="Arial" w:hAnsi="Arial" w:cs="Arial"/>
          <w:bCs/>
          <w:szCs w:val="20"/>
        </w:rPr>
      </w:pPr>
    </w:p>
    <w:p w14:paraId="41C73CDC" w14:textId="77777777" w:rsidR="00B87C62" w:rsidRPr="006F5295" w:rsidRDefault="00B87C62">
      <w:pPr>
        <w:spacing w:line="400" w:lineRule="exact"/>
        <w:ind w:firstLineChars="200" w:firstLine="480"/>
        <w:outlineLvl w:val="0"/>
        <w:rPr>
          <w:rFonts w:ascii="Arial" w:hAnsi="Arial" w:cs="Arial"/>
          <w:bCs/>
          <w:szCs w:val="20"/>
        </w:rPr>
      </w:pPr>
      <w:r w:rsidRPr="006F5295">
        <w:rPr>
          <w:rFonts w:ascii="Arial" w:hAnsi="Arial" w:cs="Arial"/>
          <w:bCs/>
          <w:szCs w:val="20"/>
        </w:rPr>
        <w:t>（</w:t>
      </w:r>
      <w:r w:rsidRPr="006F5295">
        <w:rPr>
          <w:rFonts w:ascii="Arial" w:hAnsi="Arial" w:cs="Arial"/>
          <w:bCs/>
          <w:szCs w:val="20"/>
        </w:rPr>
        <w:t>3</w:t>
      </w:r>
      <w:r w:rsidRPr="006F5295">
        <w:rPr>
          <w:rFonts w:ascii="Arial" w:hAnsi="Arial" w:cs="Arial"/>
          <w:bCs/>
          <w:szCs w:val="20"/>
        </w:rPr>
        <w:t>）重大关联交易余额</w:t>
      </w:r>
    </w:p>
    <w:p w14:paraId="1376AEB3" w14:textId="77777777" w:rsidR="00B87C62" w:rsidRPr="006F5295" w:rsidRDefault="00B87C62">
      <w:pPr>
        <w:spacing w:line="400" w:lineRule="exact"/>
        <w:ind w:firstLineChars="200" w:firstLine="480"/>
        <w:outlineLvl w:val="0"/>
        <w:rPr>
          <w:rFonts w:ascii="Arial" w:hAnsi="Arial" w:cs="Arial"/>
          <w:bCs/>
          <w:szCs w:val="20"/>
        </w:rPr>
      </w:pPr>
      <w:r w:rsidRPr="006F5295">
        <w:rPr>
          <w:rFonts w:ascii="Arial" w:hAnsi="Arial" w:cs="Arial"/>
          <w:bCs/>
          <w:szCs w:val="20"/>
        </w:rPr>
        <w:t>（</w:t>
      </w:r>
      <w:r w:rsidRPr="006F5295">
        <w:rPr>
          <w:rFonts w:ascii="Arial" w:hAnsi="Arial" w:cs="Arial"/>
          <w:bCs/>
          <w:szCs w:val="20"/>
        </w:rPr>
        <w:t>a</w:t>
      </w:r>
      <w:r w:rsidRPr="006F5295">
        <w:rPr>
          <w:rFonts w:ascii="Arial" w:hAnsi="Arial" w:cs="Arial"/>
          <w:bCs/>
          <w:szCs w:val="20"/>
        </w:rPr>
        <w:t>）应收账款</w:t>
      </w:r>
    </w:p>
    <w:tbl>
      <w:tblPr>
        <w:tblW w:w="8497" w:type="dxa"/>
        <w:tblInd w:w="-32" w:type="dxa"/>
        <w:tblBorders>
          <w:top w:val="single" w:sz="12" w:space="0" w:color="auto"/>
          <w:bottom w:val="single" w:sz="12" w:space="0" w:color="auto"/>
          <w:insideH w:val="dotted" w:sz="4" w:space="0" w:color="auto"/>
          <w:insideV w:val="dotted" w:sz="4" w:space="0" w:color="auto"/>
        </w:tblBorders>
        <w:tblLayout w:type="fixed"/>
        <w:tblLook w:val="0000" w:firstRow="0" w:lastRow="0" w:firstColumn="0" w:lastColumn="0" w:noHBand="0" w:noVBand="0"/>
      </w:tblPr>
      <w:tblGrid>
        <w:gridCol w:w="4942"/>
        <w:gridCol w:w="1847"/>
        <w:gridCol w:w="1708"/>
      </w:tblGrid>
      <w:tr w:rsidR="00B87C62" w:rsidRPr="006F5295" w14:paraId="7982B149" w14:textId="77777777">
        <w:trPr>
          <w:trHeight w:hRule="exact" w:val="454"/>
          <w:tblHeader/>
        </w:trPr>
        <w:tc>
          <w:tcPr>
            <w:tcW w:w="4942" w:type="dxa"/>
            <w:tcBorders>
              <w:top w:val="single" w:sz="12" w:space="0" w:color="auto"/>
              <w:left w:val="nil"/>
              <w:bottom w:val="dotted" w:sz="4" w:space="0" w:color="auto"/>
              <w:right w:val="dotted" w:sz="4" w:space="0" w:color="auto"/>
            </w:tcBorders>
            <w:vAlign w:val="center"/>
          </w:tcPr>
          <w:p w14:paraId="4B18B649" w14:textId="77777777" w:rsidR="00B87C62" w:rsidRPr="006F5295" w:rsidRDefault="00B87C62">
            <w:pPr>
              <w:tabs>
                <w:tab w:val="left" w:pos="5016"/>
              </w:tabs>
              <w:snapToGrid w:val="0"/>
              <w:spacing w:line="400" w:lineRule="exact"/>
              <w:jc w:val="center"/>
              <w:rPr>
                <w:rFonts w:ascii="Arial" w:hAnsi="Arial" w:cs="Arial"/>
                <w:bCs/>
                <w:sz w:val="21"/>
                <w:szCs w:val="21"/>
              </w:rPr>
            </w:pPr>
            <w:r w:rsidRPr="006F5295">
              <w:rPr>
                <w:rFonts w:ascii="Arial" w:hAnsi="Arial" w:cs="Arial"/>
                <w:bCs/>
                <w:sz w:val="21"/>
                <w:szCs w:val="21"/>
              </w:rPr>
              <w:t>关联方</w:t>
            </w:r>
          </w:p>
        </w:tc>
        <w:tc>
          <w:tcPr>
            <w:tcW w:w="1847" w:type="dxa"/>
            <w:tcBorders>
              <w:top w:val="single" w:sz="12" w:space="0" w:color="auto"/>
              <w:left w:val="dotted" w:sz="4" w:space="0" w:color="auto"/>
              <w:bottom w:val="dotted" w:sz="4" w:space="0" w:color="auto"/>
              <w:right w:val="dotted" w:sz="4" w:space="0" w:color="auto"/>
            </w:tcBorders>
            <w:vAlign w:val="center"/>
          </w:tcPr>
          <w:p w14:paraId="0E15DD46" w14:textId="77777777" w:rsidR="00B87C62" w:rsidRPr="006F5295" w:rsidRDefault="00B87C62">
            <w:pPr>
              <w:snapToGrid w:val="0"/>
              <w:spacing w:line="400" w:lineRule="exact"/>
              <w:ind w:firstLine="200"/>
              <w:jc w:val="right"/>
              <w:rPr>
                <w:rFonts w:ascii="Arial" w:hAnsi="Arial" w:cs="Arial"/>
                <w:sz w:val="21"/>
                <w:szCs w:val="21"/>
              </w:rPr>
            </w:pPr>
            <w:r w:rsidRPr="006F5295">
              <w:rPr>
                <w:rFonts w:ascii="Arial" w:hAnsi="Arial" w:cs="Arial"/>
                <w:sz w:val="21"/>
                <w:szCs w:val="21"/>
              </w:rPr>
              <w:t>年末余额</w:t>
            </w:r>
          </w:p>
        </w:tc>
        <w:tc>
          <w:tcPr>
            <w:tcW w:w="1708" w:type="dxa"/>
            <w:tcBorders>
              <w:top w:val="single" w:sz="12" w:space="0" w:color="auto"/>
              <w:left w:val="dotted" w:sz="4" w:space="0" w:color="auto"/>
              <w:bottom w:val="dotted" w:sz="4" w:space="0" w:color="auto"/>
              <w:right w:val="nil"/>
            </w:tcBorders>
            <w:vAlign w:val="center"/>
          </w:tcPr>
          <w:p w14:paraId="77D6763B" w14:textId="77777777" w:rsidR="00B87C62" w:rsidRPr="006F5295" w:rsidRDefault="00B87C62">
            <w:pPr>
              <w:snapToGrid w:val="0"/>
              <w:spacing w:line="400" w:lineRule="exact"/>
              <w:ind w:firstLine="200"/>
              <w:jc w:val="right"/>
              <w:rPr>
                <w:rFonts w:ascii="Arial" w:hAnsi="Arial" w:cs="Arial"/>
                <w:sz w:val="21"/>
                <w:szCs w:val="21"/>
              </w:rPr>
            </w:pPr>
            <w:r w:rsidRPr="006F5295">
              <w:rPr>
                <w:rFonts w:ascii="Arial" w:hAnsi="Arial" w:cs="Arial"/>
                <w:sz w:val="21"/>
                <w:szCs w:val="21"/>
              </w:rPr>
              <w:t>年初余额</w:t>
            </w:r>
          </w:p>
        </w:tc>
      </w:tr>
      <w:tr w:rsidR="00B87C62" w:rsidRPr="006F5295" w14:paraId="2A211C77" w14:textId="77777777">
        <w:trPr>
          <w:trHeight w:hRule="exact" w:val="454"/>
        </w:trPr>
        <w:tc>
          <w:tcPr>
            <w:tcW w:w="4942" w:type="dxa"/>
            <w:tcBorders>
              <w:top w:val="dotted" w:sz="4" w:space="0" w:color="auto"/>
              <w:left w:val="nil"/>
              <w:bottom w:val="dotted" w:sz="4" w:space="0" w:color="auto"/>
              <w:right w:val="dotted" w:sz="4" w:space="0" w:color="auto"/>
            </w:tcBorders>
            <w:vAlign w:val="center"/>
          </w:tcPr>
          <w:p w14:paraId="25D84777" w14:textId="77777777" w:rsidR="00B87C62" w:rsidRPr="006F5295" w:rsidRDefault="00B87C62">
            <w:pPr>
              <w:textAlignment w:val="bottom"/>
              <w:rPr>
                <w:rFonts w:ascii="Arial" w:hAnsi="Arial" w:cs="Arial"/>
                <w:sz w:val="21"/>
                <w:szCs w:val="21"/>
              </w:rPr>
            </w:pPr>
            <w:r w:rsidRPr="006F5295">
              <w:rPr>
                <w:rFonts w:ascii="Arial" w:hAnsi="Arial" w:cs="Arial"/>
                <w:color w:val="000000"/>
                <w:sz w:val="21"/>
                <w:szCs w:val="21"/>
                <w:lang w:bidi="ar"/>
              </w:rPr>
              <w:t>PCC Asia Limited</w:t>
            </w:r>
          </w:p>
        </w:tc>
        <w:tc>
          <w:tcPr>
            <w:tcW w:w="1847" w:type="dxa"/>
            <w:tcBorders>
              <w:top w:val="dotted" w:sz="4" w:space="0" w:color="auto"/>
              <w:left w:val="dotted" w:sz="4" w:space="0" w:color="auto"/>
              <w:bottom w:val="dotted" w:sz="4" w:space="0" w:color="auto"/>
              <w:right w:val="dotted" w:sz="4" w:space="0" w:color="auto"/>
            </w:tcBorders>
            <w:vAlign w:val="center"/>
          </w:tcPr>
          <w:p w14:paraId="753A6323" w14:textId="77777777" w:rsidR="00B87C62" w:rsidRPr="006F5295" w:rsidRDefault="00B87C62">
            <w:pPr>
              <w:jc w:val="right"/>
              <w:textAlignment w:val="bottom"/>
              <w:rPr>
                <w:rFonts w:ascii="Arial" w:hAnsi="Arial" w:cs="Arial"/>
                <w:color w:val="000000"/>
                <w:sz w:val="21"/>
                <w:szCs w:val="21"/>
                <w:lang w:bidi="ar"/>
              </w:rPr>
            </w:pPr>
            <w:r w:rsidRPr="006F5295">
              <w:rPr>
                <w:rFonts w:ascii="Arial" w:hAnsi="Arial" w:cs="Arial"/>
                <w:color w:val="000000"/>
                <w:sz w:val="21"/>
                <w:szCs w:val="21"/>
                <w:lang w:bidi="ar"/>
              </w:rPr>
              <w:t>7,862,280.21</w:t>
            </w:r>
          </w:p>
        </w:tc>
        <w:tc>
          <w:tcPr>
            <w:tcW w:w="1708" w:type="dxa"/>
            <w:tcBorders>
              <w:top w:val="dotted" w:sz="4" w:space="0" w:color="auto"/>
              <w:left w:val="dotted" w:sz="4" w:space="0" w:color="auto"/>
              <w:bottom w:val="dotted" w:sz="4" w:space="0" w:color="auto"/>
              <w:right w:val="nil"/>
            </w:tcBorders>
            <w:vAlign w:val="center"/>
          </w:tcPr>
          <w:p w14:paraId="5BFA3DC9" w14:textId="77777777" w:rsidR="00B87C62" w:rsidRPr="006F5295" w:rsidRDefault="00B87C62">
            <w:pPr>
              <w:jc w:val="right"/>
              <w:textAlignment w:val="bottom"/>
              <w:rPr>
                <w:rFonts w:ascii="Arial" w:hAnsi="Arial" w:cs="Arial"/>
                <w:sz w:val="21"/>
                <w:szCs w:val="21"/>
              </w:rPr>
            </w:pPr>
            <w:r w:rsidRPr="006F5295">
              <w:rPr>
                <w:rFonts w:ascii="Arial" w:hAnsi="Arial" w:cs="Arial"/>
                <w:color w:val="000000"/>
                <w:sz w:val="21"/>
                <w:szCs w:val="21"/>
                <w:lang w:bidi="ar"/>
              </w:rPr>
              <w:t>9,627,165.76</w:t>
            </w:r>
          </w:p>
        </w:tc>
      </w:tr>
      <w:tr w:rsidR="00B87C62" w:rsidRPr="006F5295" w14:paraId="4643E4BD" w14:textId="77777777">
        <w:trPr>
          <w:trHeight w:hRule="exact" w:val="454"/>
        </w:trPr>
        <w:tc>
          <w:tcPr>
            <w:tcW w:w="4942" w:type="dxa"/>
            <w:tcBorders>
              <w:top w:val="dotted" w:sz="4" w:space="0" w:color="auto"/>
              <w:left w:val="nil"/>
              <w:bottom w:val="dotted" w:sz="4" w:space="0" w:color="auto"/>
              <w:right w:val="dotted" w:sz="4" w:space="0" w:color="auto"/>
            </w:tcBorders>
            <w:vAlign w:val="center"/>
          </w:tcPr>
          <w:p w14:paraId="534DCFE8" w14:textId="77777777" w:rsidR="00B87C62" w:rsidRPr="006F5295" w:rsidRDefault="00B87C62">
            <w:pPr>
              <w:textAlignment w:val="bottom"/>
              <w:rPr>
                <w:rFonts w:ascii="Arial" w:hAnsi="Arial" w:cs="Arial"/>
                <w:color w:val="000000"/>
                <w:sz w:val="21"/>
                <w:szCs w:val="21"/>
                <w:lang w:bidi="ar"/>
              </w:rPr>
            </w:pPr>
            <w:r w:rsidRPr="006F5295">
              <w:rPr>
                <w:rFonts w:ascii="Arial" w:hAnsi="Arial" w:cs="Arial"/>
                <w:color w:val="000000"/>
                <w:sz w:val="21"/>
                <w:szCs w:val="21"/>
                <w:lang w:bidi="ar"/>
              </w:rPr>
              <w:t>迪志衬布（上海）有限公司</w:t>
            </w:r>
          </w:p>
        </w:tc>
        <w:tc>
          <w:tcPr>
            <w:tcW w:w="1847" w:type="dxa"/>
            <w:tcBorders>
              <w:top w:val="dotted" w:sz="4" w:space="0" w:color="auto"/>
              <w:left w:val="dotted" w:sz="4" w:space="0" w:color="auto"/>
              <w:bottom w:val="dotted" w:sz="4" w:space="0" w:color="auto"/>
              <w:right w:val="dotted" w:sz="4" w:space="0" w:color="auto"/>
            </w:tcBorders>
            <w:vAlign w:val="center"/>
          </w:tcPr>
          <w:p w14:paraId="6B2DC67A" w14:textId="77777777" w:rsidR="00B87C62" w:rsidRPr="006F5295" w:rsidRDefault="00B87C62">
            <w:pPr>
              <w:jc w:val="right"/>
              <w:textAlignment w:val="bottom"/>
              <w:rPr>
                <w:rFonts w:ascii="Arial" w:hAnsi="Arial" w:cs="Arial"/>
                <w:color w:val="000000"/>
                <w:sz w:val="21"/>
                <w:szCs w:val="21"/>
                <w:lang w:bidi="ar"/>
              </w:rPr>
            </w:pPr>
            <w:r w:rsidRPr="006F5295">
              <w:rPr>
                <w:rFonts w:ascii="Arial" w:hAnsi="Arial" w:cs="Arial"/>
                <w:color w:val="000000"/>
                <w:sz w:val="21"/>
                <w:szCs w:val="21"/>
                <w:lang w:bidi="ar"/>
              </w:rPr>
              <w:t>5,892,219.26</w:t>
            </w:r>
          </w:p>
        </w:tc>
        <w:tc>
          <w:tcPr>
            <w:tcW w:w="1708" w:type="dxa"/>
            <w:tcBorders>
              <w:top w:val="dotted" w:sz="4" w:space="0" w:color="auto"/>
              <w:left w:val="dotted" w:sz="4" w:space="0" w:color="auto"/>
              <w:bottom w:val="dotted" w:sz="4" w:space="0" w:color="auto"/>
              <w:right w:val="nil"/>
            </w:tcBorders>
            <w:vAlign w:val="center"/>
          </w:tcPr>
          <w:p w14:paraId="5624364C" w14:textId="77777777" w:rsidR="00B87C62" w:rsidRPr="006F5295" w:rsidRDefault="00B87C62">
            <w:pPr>
              <w:jc w:val="right"/>
              <w:textAlignment w:val="bottom"/>
              <w:rPr>
                <w:rFonts w:ascii="Arial" w:hAnsi="Arial" w:cs="Arial"/>
                <w:color w:val="000000"/>
                <w:sz w:val="21"/>
                <w:szCs w:val="21"/>
                <w:lang w:bidi="ar"/>
              </w:rPr>
            </w:pPr>
            <w:r w:rsidRPr="006F5295">
              <w:rPr>
                <w:rFonts w:ascii="Arial" w:hAnsi="Arial" w:cs="Arial"/>
                <w:color w:val="000000"/>
                <w:sz w:val="21"/>
                <w:szCs w:val="21"/>
                <w:lang w:bidi="ar"/>
              </w:rPr>
              <w:t>7,109,139.82</w:t>
            </w:r>
          </w:p>
        </w:tc>
      </w:tr>
      <w:tr w:rsidR="00B87C62" w:rsidRPr="006F5295" w14:paraId="70CE0E56" w14:textId="77777777">
        <w:trPr>
          <w:trHeight w:hRule="exact" w:val="454"/>
        </w:trPr>
        <w:tc>
          <w:tcPr>
            <w:tcW w:w="4942" w:type="dxa"/>
            <w:tcBorders>
              <w:top w:val="dotted" w:sz="4" w:space="0" w:color="auto"/>
              <w:left w:val="nil"/>
              <w:bottom w:val="dotted" w:sz="4" w:space="0" w:color="auto"/>
              <w:right w:val="dotted" w:sz="4" w:space="0" w:color="auto"/>
            </w:tcBorders>
            <w:vAlign w:val="center"/>
          </w:tcPr>
          <w:p w14:paraId="35AB0C6A" w14:textId="77777777" w:rsidR="00B87C62" w:rsidRPr="006F5295" w:rsidRDefault="00B87C62">
            <w:pPr>
              <w:textAlignment w:val="bottom"/>
              <w:rPr>
                <w:rFonts w:ascii="Arial" w:hAnsi="Arial" w:cs="Arial"/>
                <w:color w:val="000000"/>
                <w:sz w:val="21"/>
                <w:szCs w:val="21"/>
                <w:lang w:bidi="ar"/>
              </w:rPr>
            </w:pPr>
            <w:r w:rsidRPr="006F5295">
              <w:rPr>
                <w:rFonts w:ascii="Arial" w:hAnsi="Arial" w:cs="Arial" w:hint="eastAsia"/>
                <w:color w:val="000000"/>
                <w:sz w:val="21"/>
                <w:szCs w:val="21"/>
                <w:lang w:bidi="ar"/>
              </w:rPr>
              <w:t>霞日美臻（广州）贸易有限公司</w:t>
            </w:r>
          </w:p>
        </w:tc>
        <w:tc>
          <w:tcPr>
            <w:tcW w:w="1847" w:type="dxa"/>
            <w:tcBorders>
              <w:top w:val="dotted" w:sz="4" w:space="0" w:color="auto"/>
              <w:left w:val="dotted" w:sz="4" w:space="0" w:color="auto"/>
              <w:bottom w:val="dotted" w:sz="4" w:space="0" w:color="auto"/>
              <w:right w:val="dotted" w:sz="4" w:space="0" w:color="auto"/>
            </w:tcBorders>
            <w:vAlign w:val="center"/>
          </w:tcPr>
          <w:p w14:paraId="7E080B9B" w14:textId="77777777" w:rsidR="00B87C62" w:rsidRPr="006F5295" w:rsidRDefault="00B87C62">
            <w:pPr>
              <w:jc w:val="right"/>
              <w:textAlignment w:val="bottom"/>
              <w:rPr>
                <w:rFonts w:ascii="Arial" w:hAnsi="Arial" w:cs="Arial"/>
                <w:color w:val="000000"/>
                <w:sz w:val="21"/>
                <w:szCs w:val="21"/>
                <w:lang w:bidi="ar"/>
              </w:rPr>
            </w:pPr>
            <w:r w:rsidRPr="006F5295">
              <w:rPr>
                <w:rFonts w:ascii="Arial" w:hAnsi="Arial" w:cs="Arial"/>
                <w:color w:val="000000"/>
                <w:sz w:val="21"/>
                <w:szCs w:val="21"/>
                <w:lang w:bidi="ar"/>
              </w:rPr>
              <w:t>4,044,698.67</w:t>
            </w:r>
          </w:p>
        </w:tc>
        <w:tc>
          <w:tcPr>
            <w:tcW w:w="1708" w:type="dxa"/>
            <w:tcBorders>
              <w:top w:val="dotted" w:sz="4" w:space="0" w:color="auto"/>
              <w:left w:val="dotted" w:sz="4" w:space="0" w:color="auto"/>
              <w:bottom w:val="dotted" w:sz="4" w:space="0" w:color="auto"/>
              <w:right w:val="nil"/>
            </w:tcBorders>
            <w:vAlign w:val="center"/>
          </w:tcPr>
          <w:p w14:paraId="15B235FE" w14:textId="77777777" w:rsidR="00B87C62" w:rsidRPr="006F5295" w:rsidRDefault="00B87C62">
            <w:pPr>
              <w:jc w:val="right"/>
              <w:textAlignment w:val="bottom"/>
              <w:rPr>
                <w:rFonts w:ascii="Arial" w:hAnsi="Arial" w:cs="Arial"/>
                <w:color w:val="000000"/>
                <w:sz w:val="21"/>
                <w:szCs w:val="21"/>
                <w:lang w:bidi="ar"/>
              </w:rPr>
            </w:pPr>
            <w:r w:rsidRPr="006F5295">
              <w:rPr>
                <w:rFonts w:ascii="Arial" w:hAnsi="Arial" w:cs="Arial"/>
                <w:color w:val="000000"/>
                <w:sz w:val="21"/>
                <w:szCs w:val="21"/>
                <w:lang w:bidi="ar"/>
              </w:rPr>
              <w:t>3,334,611.41</w:t>
            </w:r>
          </w:p>
        </w:tc>
      </w:tr>
      <w:tr w:rsidR="00B87C62" w:rsidRPr="006F5295" w14:paraId="4167F29C" w14:textId="77777777">
        <w:trPr>
          <w:trHeight w:hRule="exact" w:val="454"/>
        </w:trPr>
        <w:tc>
          <w:tcPr>
            <w:tcW w:w="4942" w:type="dxa"/>
            <w:tcBorders>
              <w:top w:val="dotted" w:sz="4" w:space="0" w:color="auto"/>
              <w:left w:val="nil"/>
              <w:bottom w:val="dotted" w:sz="4" w:space="0" w:color="auto"/>
              <w:right w:val="dotted" w:sz="4" w:space="0" w:color="auto"/>
            </w:tcBorders>
            <w:vAlign w:val="center"/>
          </w:tcPr>
          <w:p w14:paraId="2C08FADF" w14:textId="77777777" w:rsidR="00B87C62" w:rsidRPr="006F5295" w:rsidRDefault="00B87C62">
            <w:pPr>
              <w:textAlignment w:val="bottom"/>
              <w:rPr>
                <w:rFonts w:ascii="Arial" w:hAnsi="Arial" w:cs="Arial"/>
                <w:color w:val="000000"/>
                <w:sz w:val="21"/>
                <w:szCs w:val="21"/>
                <w:lang w:bidi="ar"/>
              </w:rPr>
            </w:pPr>
            <w:proofErr w:type="spellStart"/>
            <w:r w:rsidRPr="006F5295">
              <w:rPr>
                <w:rFonts w:ascii="Arial" w:hAnsi="Arial" w:cs="Arial" w:hint="eastAsia"/>
                <w:color w:val="000000"/>
                <w:sz w:val="21"/>
                <w:szCs w:val="21"/>
                <w:lang w:bidi="ar"/>
              </w:rPr>
              <w:t>Chargeurs</w:t>
            </w:r>
            <w:proofErr w:type="spellEnd"/>
            <w:r w:rsidRPr="006F5295">
              <w:rPr>
                <w:rFonts w:ascii="Arial" w:hAnsi="Arial" w:cs="Arial" w:hint="eastAsia"/>
                <w:color w:val="000000"/>
                <w:sz w:val="21"/>
                <w:szCs w:val="21"/>
                <w:lang w:bidi="ar"/>
              </w:rPr>
              <w:t xml:space="preserve"> PCC Singapore Pte. Ltd.</w:t>
            </w:r>
          </w:p>
        </w:tc>
        <w:tc>
          <w:tcPr>
            <w:tcW w:w="1847" w:type="dxa"/>
            <w:tcBorders>
              <w:top w:val="dotted" w:sz="4" w:space="0" w:color="auto"/>
              <w:left w:val="dotted" w:sz="4" w:space="0" w:color="auto"/>
              <w:bottom w:val="dotted" w:sz="4" w:space="0" w:color="auto"/>
              <w:right w:val="dotted" w:sz="4" w:space="0" w:color="auto"/>
            </w:tcBorders>
            <w:vAlign w:val="center"/>
          </w:tcPr>
          <w:p w14:paraId="6F8CF9C7" w14:textId="77777777" w:rsidR="00B87C62" w:rsidRPr="006F5295" w:rsidRDefault="00B87C62">
            <w:pPr>
              <w:jc w:val="right"/>
              <w:textAlignment w:val="bottom"/>
              <w:rPr>
                <w:rFonts w:ascii="Arial" w:hAnsi="Arial" w:cs="Arial"/>
                <w:color w:val="000000"/>
                <w:sz w:val="21"/>
                <w:szCs w:val="21"/>
                <w:lang w:bidi="ar"/>
              </w:rPr>
            </w:pPr>
            <w:r w:rsidRPr="006F5295">
              <w:rPr>
                <w:rFonts w:ascii="Arial" w:hAnsi="Arial" w:cs="Arial"/>
                <w:color w:val="000000"/>
                <w:sz w:val="21"/>
                <w:szCs w:val="21"/>
                <w:lang w:bidi="ar"/>
              </w:rPr>
              <w:t>1,673,780.85</w:t>
            </w:r>
          </w:p>
        </w:tc>
        <w:tc>
          <w:tcPr>
            <w:tcW w:w="1708" w:type="dxa"/>
            <w:tcBorders>
              <w:top w:val="dotted" w:sz="4" w:space="0" w:color="auto"/>
              <w:left w:val="dotted" w:sz="4" w:space="0" w:color="auto"/>
              <w:bottom w:val="dotted" w:sz="4" w:space="0" w:color="auto"/>
              <w:right w:val="nil"/>
            </w:tcBorders>
            <w:vAlign w:val="center"/>
          </w:tcPr>
          <w:p w14:paraId="0E572D0D" w14:textId="77777777" w:rsidR="00B87C62" w:rsidRPr="006F5295" w:rsidRDefault="00B87C62">
            <w:pPr>
              <w:jc w:val="right"/>
              <w:textAlignment w:val="bottom"/>
              <w:rPr>
                <w:rFonts w:ascii="Arial" w:hAnsi="Arial" w:cs="Arial"/>
                <w:color w:val="000000"/>
                <w:sz w:val="21"/>
                <w:szCs w:val="21"/>
                <w:lang w:bidi="ar"/>
              </w:rPr>
            </w:pPr>
            <w:r w:rsidRPr="006F5295">
              <w:rPr>
                <w:rFonts w:ascii="Arial" w:hAnsi="Arial" w:cs="Arial"/>
                <w:color w:val="000000"/>
                <w:sz w:val="21"/>
                <w:szCs w:val="21"/>
                <w:lang w:bidi="ar"/>
              </w:rPr>
              <w:t>3,281,144.03</w:t>
            </w:r>
          </w:p>
        </w:tc>
      </w:tr>
      <w:tr w:rsidR="00B87C62" w:rsidRPr="006F5295" w14:paraId="4C3BD658" w14:textId="77777777">
        <w:trPr>
          <w:trHeight w:hRule="exact" w:val="454"/>
        </w:trPr>
        <w:tc>
          <w:tcPr>
            <w:tcW w:w="4942" w:type="dxa"/>
            <w:tcBorders>
              <w:top w:val="dotted" w:sz="4" w:space="0" w:color="auto"/>
              <w:left w:val="nil"/>
              <w:bottom w:val="dotted" w:sz="4" w:space="0" w:color="auto"/>
              <w:right w:val="dotted" w:sz="4" w:space="0" w:color="auto"/>
            </w:tcBorders>
            <w:vAlign w:val="center"/>
          </w:tcPr>
          <w:p w14:paraId="4BD32EED" w14:textId="77777777" w:rsidR="00B87C62" w:rsidRPr="006F5295" w:rsidRDefault="00B87C62">
            <w:pPr>
              <w:textAlignment w:val="bottom"/>
              <w:rPr>
                <w:rFonts w:ascii="Arial" w:hAnsi="Arial" w:cs="Arial"/>
                <w:color w:val="000000"/>
                <w:sz w:val="21"/>
                <w:szCs w:val="21"/>
                <w:lang w:bidi="ar"/>
              </w:rPr>
            </w:pPr>
            <w:proofErr w:type="spellStart"/>
            <w:r w:rsidRPr="006F5295">
              <w:rPr>
                <w:rFonts w:ascii="Arial" w:hAnsi="Arial" w:cs="Arial" w:hint="eastAsia"/>
                <w:color w:val="000000"/>
                <w:sz w:val="21"/>
                <w:szCs w:val="21"/>
                <w:lang w:bidi="ar"/>
              </w:rPr>
              <w:t>Chargeurs</w:t>
            </w:r>
            <w:proofErr w:type="spellEnd"/>
            <w:r w:rsidRPr="006F5295">
              <w:rPr>
                <w:rFonts w:ascii="Arial" w:hAnsi="Arial" w:cs="Arial" w:hint="eastAsia"/>
                <w:color w:val="000000"/>
                <w:sz w:val="21"/>
                <w:szCs w:val="21"/>
                <w:lang w:bidi="ar"/>
              </w:rPr>
              <w:t xml:space="preserve"> PCC North America, Inc.</w:t>
            </w:r>
          </w:p>
        </w:tc>
        <w:tc>
          <w:tcPr>
            <w:tcW w:w="1847" w:type="dxa"/>
            <w:tcBorders>
              <w:top w:val="dotted" w:sz="4" w:space="0" w:color="auto"/>
              <w:left w:val="dotted" w:sz="4" w:space="0" w:color="auto"/>
              <w:bottom w:val="dotted" w:sz="4" w:space="0" w:color="auto"/>
              <w:right w:val="dotted" w:sz="4" w:space="0" w:color="auto"/>
            </w:tcBorders>
            <w:vAlign w:val="center"/>
          </w:tcPr>
          <w:p w14:paraId="7FBC1548" w14:textId="77777777" w:rsidR="00B87C62" w:rsidRPr="006F5295" w:rsidRDefault="00B87C62">
            <w:pPr>
              <w:jc w:val="right"/>
              <w:textAlignment w:val="bottom"/>
              <w:rPr>
                <w:rFonts w:ascii="Arial" w:hAnsi="Arial" w:cs="Arial"/>
                <w:color w:val="000000"/>
                <w:sz w:val="21"/>
                <w:szCs w:val="21"/>
                <w:lang w:bidi="ar"/>
              </w:rPr>
            </w:pPr>
            <w:r w:rsidRPr="006F5295">
              <w:rPr>
                <w:rFonts w:ascii="Arial" w:hAnsi="Arial" w:cs="Arial"/>
                <w:color w:val="000000"/>
                <w:sz w:val="21"/>
                <w:szCs w:val="21"/>
                <w:lang w:bidi="ar"/>
              </w:rPr>
              <w:t>1,476,746.99</w:t>
            </w:r>
          </w:p>
        </w:tc>
        <w:tc>
          <w:tcPr>
            <w:tcW w:w="1708" w:type="dxa"/>
            <w:tcBorders>
              <w:top w:val="dotted" w:sz="4" w:space="0" w:color="auto"/>
              <w:left w:val="dotted" w:sz="4" w:space="0" w:color="auto"/>
              <w:bottom w:val="dotted" w:sz="4" w:space="0" w:color="auto"/>
              <w:right w:val="nil"/>
            </w:tcBorders>
            <w:vAlign w:val="center"/>
          </w:tcPr>
          <w:p w14:paraId="6D896D87" w14:textId="77777777" w:rsidR="00B87C62" w:rsidRPr="006F5295" w:rsidRDefault="00B87C62">
            <w:pPr>
              <w:jc w:val="right"/>
              <w:textAlignment w:val="bottom"/>
              <w:rPr>
                <w:rFonts w:ascii="Arial" w:hAnsi="Arial" w:cs="Arial"/>
                <w:color w:val="000000"/>
                <w:sz w:val="21"/>
                <w:szCs w:val="21"/>
                <w:lang w:bidi="ar"/>
              </w:rPr>
            </w:pPr>
            <w:r w:rsidRPr="006F5295">
              <w:rPr>
                <w:rFonts w:ascii="Arial" w:hAnsi="Arial" w:cs="Arial"/>
                <w:color w:val="000000"/>
                <w:sz w:val="21"/>
                <w:szCs w:val="21"/>
                <w:lang w:bidi="ar"/>
              </w:rPr>
              <w:t>1,581,769.45</w:t>
            </w:r>
          </w:p>
        </w:tc>
      </w:tr>
      <w:tr w:rsidR="00B87C62" w:rsidRPr="006F5295" w14:paraId="3BD5CDAB" w14:textId="77777777">
        <w:trPr>
          <w:trHeight w:hRule="exact" w:val="454"/>
        </w:trPr>
        <w:tc>
          <w:tcPr>
            <w:tcW w:w="4942" w:type="dxa"/>
            <w:tcBorders>
              <w:top w:val="dotted" w:sz="4" w:space="0" w:color="auto"/>
              <w:left w:val="nil"/>
              <w:bottom w:val="dotted" w:sz="4" w:space="0" w:color="auto"/>
              <w:right w:val="dotted" w:sz="4" w:space="0" w:color="auto"/>
            </w:tcBorders>
            <w:vAlign w:val="center"/>
          </w:tcPr>
          <w:p w14:paraId="2E9AC304" w14:textId="77777777" w:rsidR="00B87C62" w:rsidRPr="006F5295" w:rsidRDefault="00B87C62">
            <w:pPr>
              <w:textAlignment w:val="bottom"/>
              <w:rPr>
                <w:rFonts w:ascii="Arial" w:hAnsi="Arial" w:cs="Arial"/>
                <w:color w:val="000000"/>
                <w:sz w:val="21"/>
                <w:szCs w:val="21"/>
                <w:lang w:bidi="ar"/>
              </w:rPr>
            </w:pPr>
            <w:r w:rsidRPr="006F5295">
              <w:rPr>
                <w:rFonts w:ascii="Arial" w:hAnsi="Arial" w:cs="Arial" w:hint="eastAsia"/>
                <w:color w:val="000000"/>
                <w:sz w:val="21"/>
                <w:szCs w:val="21"/>
                <w:lang w:bidi="ar"/>
              </w:rPr>
              <w:t>CHARGEURS PCC KOREA LTD</w:t>
            </w:r>
          </w:p>
        </w:tc>
        <w:tc>
          <w:tcPr>
            <w:tcW w:w="1847" w:type="dxa"/>
            <w:tcBorders>
              <w:top w:val="dotted" w:sz="4" w:space="0" w:color="auto"/>
              <w:left w:val="dotted" w:sz="4" w:space="0" w:color="auto"/>
              <w:bottom w:val="dotted" w:sz="4" w:space="0" w:color="auto"/>
              <w:right w:val="dotted" w:sz="4" w:space="0" w:color="auto"/>
            </w:tcBorders>
            <w:vAlign w:val="center"/>
          </w:tcPr>
          <w:p w14:paraId="02382A27" w14:textId="77777777" w:rsidR="00B87C62" w:rsidRPr="006F5295" w:rsidRDefault="00B87C62">
            <w:pPr>
              <w:jc w:val="right"/>
              <w:textAlignment w:val="bottom"/>
              <w:rPr>
                <w:rFonts w:ascii="Arial" w:hAnsi="Arial" w:cs="Arial"/>
                <w:color w:val="000000"/>
                <w:sz w:val="21"/>
                <w:szCs w:val="21"/>
                <w:lang w:bidi="ar"/>
              </w:rPr>
            </w:pPr>
            <w:r w:rsidRPr="006F5295">
              <w:rPr>
                <w:rFonts w:ascii="Arial" w:hAnsi="Arial" w:cs="Arial"/>
                <w:color w:val="000000"/>
                <w:sz w:val="21"/>
                <w:szCs w:val="21"/>
                <w:lang w:bidi="ar"/>
              </w:rPr>
              <w:t>579,954.04</w:t>
            </w:r>
          </w:p>
        </w:tc>
        <w:tc>
          <w:tcPr>
            <w:tcW w:w="1708" w:type="dxa"/>
            <w:tcBorders>
              <w:top w:val="dotted" w:sz="4" w:space="0" w:color="auto"/>
              <w:left w:val="dotted" w:sz="4" w:space="0" w:color="auto"/>
              <w:bottom w:val="dotted" w:sz="4" w:space="0" w:color="auto"/>
              <w:right w:val="nil"/>
            </w:tcBorders>
            <w:vAlign w:val="center"/>
          </w:tcPr>
          <w:p w14:paraId="3FB5C866" w14:textId="77777777" w:rsidR="00B87C62" w:rsidRPr="006F5295" w:rsidRDefault="00B87C62">
            <w:pPr>
              <w:jc w:val="right"/>
              <w:textAlignment w:val="bottom"/>
              <w:rPr>
                <w:rFonts w:ascii="Arial" w:hAnsi="Arial" w:cs="Arial"/>
                <w:color w:val="000000"/>
                <w:sz w:val="21"/>
                <w:szCs w:val="21"/>
                <w:lang w:bidi="ar"/>
              </w:rPr>
            </w:pPr>
            <w:r w:rsidRPr="006F5295">
              <w:rPr>
                <w:rFonts w:ascii="Arial" w:hAnsi="Arial" w:cs="Arial"/>
                <w:color w:val="000000"/>
                <w:sz w:val="21"/>
                <w:szCs w:val="21"/>
                <w:lang w:bidi="ar"/>
              </w:rPr>
              <w:t>837,022.18</w:t>
            </w:r>
          </w:p>
        </w:tc>
      </w:tr>
      <w:tr w:rsidR="00B87C62" w:rsidRPr="006F5295" w14:paraId="2F64658F" w14:textId="77777777">
        <w:trPr>
          <w:trHeight w:hRule="exact" w:val="454"/>
        </w:trPr>
        <w:tc>
          <w:tcPr>
            <w:tcW w:w="4942" w:type="dxa"/>
            <w:tcBorders>
              <w:top w:val="dotted" w:sz="4" w:space="0" w:color="auto"/>
              <w:left w:val="nil"/>
              <w:bottom w:val="dotted" w:sz="4" w:space="0" w:color="auto"/>
              <w:right w:val="dotted" w:sz="4" w:space="0" w:color="auto"/>
            </w:tcBorders>
            <w:vAlign w:val="center"/>
          </w:tcPr>
          <w:p w14:paraId="143FF716" w14:textId="77777777" w:rsidR="00B87C62" w:rsidRPr="006F5295" w:rsidRDefault="00B87C62">
            <w:pPr>
              <w:textAlignment w:val="bottom"/>
              <w:rPr>
                <w:rFonts w:ascii="Arial" w:hAnsi="Arial" w:cs="Arial"/>
                <w:color w:val="000000"/>
                <w:sz w:val="21"/>
                <w:szCs w:val="21"/>
                <w:lang w:bidi="ar"/>
              </w:rPr>
            </w:pPr>
            <w:proofErr w:type="spellStart"/>
            <w:r w:rsidRPr="006F5295">
              <w:rPr>
                <w:rFonts w:ascii="Arial" w:hAnsi="Arial" w:cs="Arial" w:hint="eastAsia"/>
                <w:color w:val="000000"/>
                <w:sz w:val="21"/>
                <w:szCs w:val="21"/>
                <w:lang w:bidi="ar"/>
              </w:rPr>
              <w:t>Chargeurs</w:t>
            </w:r>
            <w:proofErr w:type="spellEnd"/>
            <w:r w:rsidRPr="006F5295">
              <w:rPr>
                <w:rFonts w:ascii="Arial" w:hAnsi="Arial" w:cs="Arial" w:hint="eastAsia"/>
                <w:color w:val="000000"/>
                <w:sz w:val="21"/>
                <w:szCs w:val="21"/>
                <w:lang w:bidi="ar"/>
              </w:rPr>
              <w:t xml:space="preserve"> PCC </w:t>
            </w:r>
            <w:proofErr w:type="spellStart"/>
            <w:r w:rsidRPr="006F5295">
              <w:rPr>
                <w:rFonts w:ascii="Arial" w:hAnsi="Arial" w:cs="Arial" w:hint="eastAsia"/>
                <w:color w:val="000000"/>
                <w:sz w:val="21"/>
                <w:szCs w:val="21"/>
                <w:lang w:bidi="ar"/>
              </w:rPr>
              <w:t>Brasil</w:t>
            </w:r>
            <w:proofErr w:type="spellEnd"/>
            <w:r w:rsidRPr="006F5295">
              <w:rPr>
                <w:rFonts w:ascii="Arial" w:hAnsi="Arial" w:cs="Arial" w:hint="eastAsia"/>
                <w:color w:val="000000"/>
                <w:sz w:val="21"/>
                <w:szCs w:val="21"/>
                <w:lang w:bidi="ar"/>
              </w:rPr>
              <w:t xml:space="preserve"> </w:t>
            </w:r>
            <w:proofErr w:type="spellStart"/>
            <w:r w:rsidRPr="006F5295">
              <w:rPr>
                <w:rFonts w:ascii="Arial" w:hAnsi="Arial" w:cs="Arial" w:hint="eastAsia"/>
                <w:color w:val="000000"/>
                <w:sz w:val="21"/>
                <w:szCs w:val="21"/>
                <w:lang w:bidi="ar"/>
              </w:rPr>
              <w:t>Textil</w:t>
            </w:r>
            <w:proofErr w:type="spellEnd"/>
            <w:r w:rsidRPr="006F5295">
              <w:rPr>
                <w:rFonts w:ascii="Arial" w:hAnsi="Arial" w:cs="Arial" w:hint="eastAsia"/>
                <w:color w:val="000000"/>
                <w:sz w:val="21"/>
                <w:szCs w:val="21"/>
                <w:lang w:bidi="ar"/>
              </w:rPr>
              <w:t xml:space="preserve"> </w:t>
            </w:r>
            <w:proofErr w:type="spellStart"/>
            <w:r w:rsidRPr="006F5295">
              <w:rPr>
                <w:rFonts w:ascii="Arial" w:hAnsi="Arial" w:cs="Arial" w:hint="eastAsia"/>
                <w:color w:val="000000"/>
                <w:sz w:val="21"/>
                <w:szCs w:val="21"/>
                <w:lang w:bidi="ar"/>
              </w:rPr>
              <w:t>Ltda</w:t>
            </w:r>
            <w:proofErr w:type="spellEnd"/>
          </w:p>
        </w:tc>
        <w:tc>
          <w:tcPr>
            <w:tcW w:w="1847" w:type="dxa"/>
            <w:tcBorders>
              <w:top w:val="dotted" w:sz="4" w:space="0" w:color="auto"/>
              <w:left w:val="dotted" w:sz="4" w:space="0" w:color="auto"/>
              <w:bottom w:val="dotted" w:sz="4" w:space="0" w:color="auto"/>
              <w:right w:val="dotted" w:sz="4" w:space="0" w:color="auto"/>
            </w:tcBorders>
            <w:vAlign w:val="center"/>
          </w:tcPr>
          <w:p w14:paraId="74F6B1EC" w14:textId="77777777" w:rsidR="00B87C62" w:rsidRPr="006F5295" w:rsidRDefault="00B87C62">
            <w:pPr>
              <w:jc w:val="right"/>
              <w:textAlignment w:val="bottom"/>
              <w:rPr>
                <w:rFonts w:ascii="Arial" w:hAnsi="Arial" w:cs="Arial"/>
                <w:color w:val="000000"/>
                <w:sz w:val="21"/>
                <w:szCs w:val="21"/>
                <w:lang w:bidi="ar"/>
              </w:rPr>
            </w:pPr>
            <w:r w:rsidRPr="006F5295">
              <w:rPr>
                <w:rFonts w:ascii="Arial" w:hAnsi="Arial" w:cs="Arial"/>
                <w:color w:val="000000"/>
                <w:sz w:val="21"/>
                <w:szCs w:val="21"/>
                <w:lang w:bidi="ar"/>
              </w:rPr>
              <w:t>541,909.62</w:t>
            </w:r>
          </w:p>
        </w:tc>
        <w:tc>
          <w:tcPr>
            <w:tcW w:w="1708" w:type="dxa"/>
            <w:tcBorders>
              <w:top w:val="dotted" w:sz="4" w:space="0" w:color="auto"/>
              <w:left w:val="dotted" w:sz="4" w:space="0" w:color="auto"/>
              <w:bottom w:val="dotted" w:sz="4" w:space="0" w:color="auto"/>
              <w:right w:val="nil"/>
            </w:tcBorders>
            <w:vAlign w:val="center"/>
          </w:tcPr>
          <w:p w14:paraId="3714AE02" w14:textId="77777777" w:rsidR="00B87C62" w:rsidRPr="006F5295" w:rsidRDefault="00B87C62">
            <w:pPr>
              <w:jc w:val="right"/>
              <w:textAlignment w:val="bottom"/>
              <w:rPr>
                <w:rFonts w:ascii="Arial" w:hAnsi="Arial" w:cs="Arial"/>
                <w:color w:val="000000"/>
                <w:sz w:val="21"/>
                <w:szCs w:val="21"/>
                <w:lang w:bidi="ar"/>
              </w:rPr>
            </w:pPr>
            <w:r w:rsidRPr="006F5295">
              <w:rPr>
                <w:rFonts w:ascii="Arial" w:hAnsi="Arial" w:cs="Arial"/>
                <w:color w:val="000000"/>
                <w:sz w:val="21"/>
                <w:szCs w:val="21"/>
                <w:lang w:bidi="ar"/>
              </w:rPr>
              <w:t>282,236.94</w:t>
            </w:r>
          </w:p>
        </w:tc>
      </w:tr>
      <w:tr w:rsidR="00B87C62" w:rsidRPr="006F5295" w14:paraId="40872C5B" w14:textId="77777777">
        <w:trPr>
          <w:trHeight w:hRule="exact" w:val="454"/>
        </w:trPr>
        <w:tc>
          <w:tcPr>
            <w:tcW w:w="4942" w:type="dxa"/>
            <w:tcBorders>
              <w:top w:val="dotted" w:sz="4" w:space="0" w:color="auto"/>
              <w:left w:val="nil"/>
              <w:bottom w:val="dotted" w:sz="4" w:space="0" w:color="auto"/>
              <w:right w:val="dotted" w:sz="4" w:space="0" w:color="auto"/>
            </w:tcBorders>
            <w:vAlign w:val="center"/>
          </w:tcPr>
          <w:p w14:paraId="3998E8D4" w14:textId="77777777" w:rsidR="00B87C62" w:rsidRPr="006F5295" w:rsidRDefault="00B87C62">
            <w:pPr>
              <w:textAlignment w:val="bottom"/>
              <w:rPr>
                <w:rFonts w:ascii="Arial" w:hAnsi="Arial" w:cs="Arial"/>
                <w:color w:val="000000"/>
                <w:sz w:val="21"/>
                <w:szCs w:val="21"/>
                <w:lang w:bidi="ar"/>
              </w:rPr>
            </w:pPr>
            <w:r w:rsidRPr="006F5295">
              <w:rPr>
                <w:rFonts w:ascii="Arial" w:hAnsi="Arial" w:cs="Arial" w:hint="eastAsia"/>
                <w:color w:val="000000"/>
                <w:sz w:val="21"/>
                <w:szCs w:val="21"/>
                <w:lang w:bidi="ar"/>
              </w:rPr>
              <w:t>CHARGEURS PCC Italy S.p.A.</w:t>
            </w:r>
          </w:p>
        </w:tc>
        <w:tc>
          <w:tcPr>
            <w:tcW w:w="1847" w:type="dxa"/>
            <w:tcBorders>
              <w:top w:val="dotted" w:sz="4" w:space="0" w:color="auto"/>
              <w:left w:val="dotted" w:sz="4" w:space="0" w:color="auto"/>
              <w:bottom w:val="dotted" w:sz="4" w:space="0" w:color="auto"/>
              <w:right w:val="dotted" w:sz="4" w:space="0" w:color="auto"/>
            </w:tcBorders>
            <w:vAlign w:val="center"/>
          </w:tcPr>
          <w:p w14:paraId="3A28EA9A" w14:textId="77777777" w:rsidR="00B87C62" w:rsidRPr="006F5295" w:rsidRDefault="00B87C62">
            <w:pPr>
              <w:jc w:val="right"/>
              <w:textAlignment w:val="bottom"/>
              <w:rPr>
                <w:rFonts w:ascii="Arial" w:hAnsi="Arial" w:cs="Arial"/>
                <w:color w:val="000000"/>
                <w:sz w:val="21"/>
                <w:szCs w:val="21"/>
                <w:lang w:bidi="ar"/>
              </w:rPr>
            </w:pPr>
            <w:r w:rsidRPr="006F5295">
              <w:rPr>
                <w:rFonts w:ascii="Arial" w:hAnsi="Arial" w:cs="Arial"/>
                <w:color w:val="000000"/>
                <w:sz w:val="21"/>
                <w:szCs w:val="21"/>
                <w:lang w:bidi="ar"/>
              </w:rPr>
              <w:t>331,572.00</w:t>
            </w:r>
          </w:p>
        </w:tc>
        <w:tc>
          <w:tcPr>
            <w:tcW w:w="1708" w:type="dxa"/>
            <w:tcBorders>
              <w:top w:val="dotted" w:sz="4" w:space="0" w:color="auto"/>
              <w:left w:val="dotted" w:sz="4" w:space="0" w:color="auto"/>
              <w:bottom w:val="dotted" w:sz="4" w:space="0" w:color="auto"/>
              <w:right w:val="nil"/>
            </w:tcBorders>
            <w:vAlign w:val="center"/>
          </w:tcPr>
          <w:p w14:paraId="4EBCEAC3" w14:textId="77777777" w:rsidR="00B87C62" w:rsidRPr="006F5295" w:rsidRDefault="00B87C62">
            <w:pPr>
              <w:jc w:val="right"/>
              <w:textAlignment w:val="bottom"/>
              <w:rPr>
                <w:rFonts w:ascii="Arial" w:hAnsi="Arial" w:cs="Arial"/>
                <w:color w:val="000000"/>
                <w:sz w:val="21"/>
                <w:szCs w:val="21"/>
                <w:lang w:bidi="ar"/>
              </w:rPr>
            </w:pPr>
            <w:r w:rsidRPr="006F5295">
              <w:rPr>
                <w:rFonts w:ascii="Arial" w:hAnsi="Arial" w:cs="Arial"/>
                <w:color w:val="000000"/>
                <w:sz w:val="21"/>
                <w:szCs w:val="21"/>
                <w:lang w:bidi="ar"/>
              </w:rPr>
              <w:t>203,313.42</w:t>
            </w:r>
          </w:p>
        </w:tc>
      </w:tr>
      <w:tr w:rsidR="00B87C62" w:rsidRPr="006F5295" w14:paraId="13380B5C" w14:textId="77777777">
        <w:trPr>
          <w:trHeight w:hRule="exact" w:val="454"/>
        </w:trPr>
        <w:tc>
          <w:tcPr>
            <w:tcW w:w="4942" w:type="dxa"/>
            <w:tcBorders>
              <w:top w:val="dotted" w:sz="4" w:space="0" w:color="auto"/>
              <w:left w:val="nil"/>
              <w:bottom w:val="dotted" w:sz="4" w:space="0" w:color="auto"/>
              <w:right w:val="dotted" w:sz="4" w:space="0" w:color="auto"/>
            </w:tcBorders>
            <w:vAlign w:val="center"/>
          </w:tcPr>
          <w:p w14:paraId="1CBD8005" w14:textId="77777777" w:rsidR="00B87C62" w:rsidRPr="006F5295" w:rsidRDefault="00B87C62">
            <w:pPr>
              <w:textAlignment w:val="bottom"/>
              <w:rPr>
                <w:rFonts w:ascii="Arial" w:hAnsi="Arial" w:cs="Arial"/>
                <w:color w:val="000000"/>
                <w:sz w:val="21"/>
                <w:szCs w:val="21"/>
                <w:lang w:bidi="ar"/>
              </w:rPr>
            </w:pPr>
            <w:proofErr w:type="spellStart"/>
            <w:r w:rsidRPr="006F5295">
              <w:rPr>
                <w:rFonts w:ascii="Arial" w:hAnsi="Arial" w:cs="Arial"/>
                <w:color w:val="000000"/>
                <w:sz w:val="21"/>
                <w:szCs w:val="21"/>
                <w:lang w:bidi="ar"/>
              </w:rPr>
              <w:t>Lainiere</w:t>
            </w:r>
            <w:proofErr w:type="spellEnd"/>
            <w:r w:rsidRPr="006F5295">
              <w:rPr>
                <w:rFonts w:ascii="Arial" w:hAnsi="Arial" w:cs="Arial"/>
                <w:color w:val="000000"/>
                <w:sz w:val="21"/>
                <w:szCs w:val="21"/>
                <w:lang w:bidi="ar"/>
              </w:rPr>
              <w:t xml:space="preserve"> de Picardie BC</w:t>
            </w:r>
          </w:p>
        </w:tc>
        <w:tc>
          <w:tcPr>
            <w:tcW w:w="1847" w:type="dxa"/>
            <w:tcBorders>
              <w:top w:val="dotted" w:sz="4" w:space="0" w:color="auto"/>
              <w:left w:val="dotted" w:sz="4" w:space="0" w:color="auto"/>
              <w:bottom w:val="dotted" w:sz="4" w:space="0" w:color="auto"/>
              <w:right w:val="dotted" w:sz="4" w:space="0" w:color="auto"/>
            </w:tcBorders>
            <w:vAlign w:val="center"/>
          </w:tcPr>
          <w:p w14:paraId="2CE4F4F1" w14:textId="77777777" w:rsidR="00B87C62" w:rsidRPr="006F5295" w:rsidRDefault="00B87C62">
            <w:pPr>
              <w:jc w:val="right"/>
              <w:textAlignment w:val="bottom"/>
              <w:rPr>
                <w:rFonts w:ascii="Arial" w:hAnsi="Arial" w:cs="Arial"/>
                <w:color w:val="000000"/>
                <w:sz w:val="21"/>
                <w:szCs w:val="21"/>
                <w:lang w:bidi="ar"/>
              </w:rPr>
            </w:pPr>
            <w:r w:rsidRPr="006F5295">
              <w:rPr>
                <w:rFonts w:ascii="Arial" w:hAnsi="Arial" w:cs="Arial"/>
                <w:color w:val="000000"/>
                <w:sz w:val="21"/>
                <w:szCs w:val="21"/>
                <w:lang w:bidi="ar"/>
              </w:rPr>
              <w:t>216,479.96</w:t>
            </w:r>
          </w:p>
        </w:tc>
        <w:tc>
          <w:tcPr>
            <w:tcW w:w="1708" w:type="dxa"/>
            <w:tcBorders>
              <w:top w:val="dotted" w:sz="4" w:space="0" w:color="auto"/>
              <w:left w:val="dotted" w:sz="4" w:space="0" w:color="auto"/>
              <w:bottom w:val="dotted" w:sz="4" w:space="0" w:color="auto"/>
              <w:right w:val="nil"/>
            </w:tcBorders>
            <w:vAlign w:val="center"/>
          </w:tcPr>
          <w:p w14:paraId="66959312" w14:textId="77777777" w:rsidR="00B87C62" w:rsidRPr="006F5295" w:rsidRDefault="00B87C62">
            <w:pPr>
              <w:jc w:val="right"/>
              <w:textAlignment w:val="bottom"/>
              <w:rPr>
                <w:rFonts w:ascii="Arial" w:hAnsi="Arial" w:cs="Arial"/>
                <w:color w:val="000000"/>
                <w:sz w:val="21"/>
                <w:szCs w:val="21"/>
                <w:lang w:bidi="ar"/>
              </w:rPr>
            </w:pPr>
            <w:r w:rsidRPr="006F5295">
              <w:rPr>
                <w:rFonts w:ascii="Arial" w:hAnsi="Arial" w:cs="Arial"/>
                <w:color w:val="000000"/>
                <w:sz w:val="21"/>
                <w:szCs w:val="21"/>
                <w:lang w:bidi="ar"/>
              </w:rPr>
              <w:t>1,021,245.34</w:t>
            </w:r>
          </w:p>
        </w:tc>
      </w:tr>
      <w:tr w:rsidR="00B87C62" w:rsidRPr="006F5295" w14:paraId="519B3DF8" w14:textId="77777777">
        <w:trPr>
          <w:trHeight w:hRule="exact" w:val="454"/>
        </w:trPr>
        <w:tc>
          <w:tcPr>
            <w:tcW w:w="4942" w:type="dxa"/>
            <w:tcBorders>
              <w:top w:val="dotted" w:sz="4" w:space="0" w:color="auto"/>
              <w:left w:val="nil"/>
              <w:bottom w:val="dotted" w:sz="4" w:space="0" w:color="auto"/>
              <w:right w:val="dotted" w:sz="4" w:space="0" w:color="auto"/>
            </w:tcBorders>
            <w:vAlign w:val="center"/>
          </w:tcPr>
          <w:p w14:paraId="68187886" w14:textId="77777777" w:rsidR="00B87C62" w:rsidRPr="006F5295" w:rsidRDefault="00B87C62">
            <w:pPr>
              <w:textAlignment w:val="bottom"/>
              <w:rPr>
                <w:rFonts w:ascii="Arial" w:hAnsi="Arial" w:cs="Arial"/>
                <w:color w:val="000000"/>
                <w:sz w:val="21"/>
                <w:szCs w:val="21"/>
                <w:lang w:bidi="ar"/>
              </w:rPr>
            </w:pPr>
            <w:proofErr w:type="spellStart"/>
            <w:r w:rsidRPr="006F5295">
              <w:rPr>
                <w:rFonts w:ascii="Arial" w:hAnsi="Arial" w:cs="Arial"/>
                <w:color w:val="000000"/>
                <w:sz w:val="21"/>
                <w:szCs w:val="21"/>
                <w:lang w:bidi="ar"/>
              </w:rPr>
              <w:t>Entretelas</w:t>
            </w:r>
            <w:proofErr w:type="spellEnd"/>
            <w:r w:rsidRPr="006F5295">
              <w:rPr>
                <w:rFonts w:ascii="Arial" w:hAnsi="Arial" w:cs="Arial"/>
                <w:color w:val="000000"/>
                <w:sz w:val="21"/>
                <w:szCs w:val="21"/>
                <w:lang w:bidi="ar"/>
              </w:rPr>
              <w:t xml:space="preserve"> </w:t>
            </w:r>
            <w:proofErr w:type="spellStart"/>
            <w:r w:rsidRPr="006F5295">
              <w:rPr>
                <w:rFonts w:ascii="Arial" w:hAnsi="Arial" w:cs="Arial"/>
                <w:color w:val="000000"/>
                <w:sz w:val="21"/>
                <w:szCs w:val="21"/>
                <w:lang w:bidi="ar"/>
              </w:rPr>
              <w:t>Americanas</w:t>
            </w:r>
            <w:proofErr w:type="spellEnd"/>
            <w:r w:rsidRPr="006F5295">
              <w:rPr>
                <w:rFonts w:ascii="Arial" w:hAnsi="Arial" w:cs="Arial"/>
                <w:color w:val="000000"/>
                <w:sz w:val="21"/>
                <w:szCs w:val="21"/>
                <w:lang w:bidi="ar"/>
              </w:rPr>
              <w:t xml:space="preserve"> S.A</w:t>
            </w:r>
          </w:p>
        </w:tc>
        <w:tc>
          <w:tcPr>
            <w:tcW w:w="1847" w:type="dxa"/>
            <w:tcBorders>
              <w:top w:val="dotted" w:sz="4" w:space="0" w:color="auto"/>
              <w:left w:val="dotted" w:sz="4" w:space="0" w:color="auto"/>
              <w:bottom w:val="dotted" w:sz="4" w:space="0" w:color="auto"/>
              <w:right w:val="dotted" w:sz="4" w:space="0" w:color="auto"/>
            </w:tcBorders>
            <w:vAlign w:val="center"/>
          </w:tcPr>
          <w:p w14:paraId="0DD49E0D" w14:textId="77777777" w:rsidR="00B87C62" w:rsidRPr="006F5295" w:rsidRDefault="00B87C62">
            <w:pPr>
              <w:jc w:val="right"/>
              <w:textAlignment w:val="bottom"/>
              <w:rPr>
                <w:rFonts w:ascii="Arial" w:hAnsi="Arial" w:cs="Arial"/>
                <w:color w:val="000000"/>
                <w:sz w:val="21"/>
                <w:szCs w:val="21"/>
                <w:lang w:bidi="ar"/>
              </w:rPr>
            </w:pPr>
            <w:r w:rsidRPr="006F5295">
              <w:rPr>
                <w:rFonts w:ascii="Arial" w:hAnsi="Arial" w:cs="Arial"/>
                <w:color w:val="000000"/>
                <w:sz w:val="21"/>
                <w:szCs w:val="21"/>
                <w:lang w:bidi="ar"/>
              </w:rPr>
              <w:t>119,446.09</w:t>
            </w:r>
          </w:p>
        </w:tc>
        <w:tc>
          <w:tcPr>
            <w:tcW w:w="1708" w:type="dxa"/>
            <w:tcBorders>
              <w:top w:val="dotted" w:sz="4" w:space="0" w:color="auto"/>
              <w:left w:val="dotted" w:sz="4" w:space="0" w:color="auto"/>
              <w:bottom w:val="dotted" w:sz="4" w:space="0" w:color="auto"/>
              <w:right w:val="nil"/>
            </w:tcBorders>
            <w:vAlign w:val="center"/>
          </w:tcPr>
          <w:p w14:paraId="30C00562" w14:textId="77777777" w:rsidR="00B87C62" w:rsidRPr="006F5295" w:rsidRDefault="00B87C62">
            <w:pPr>
              <w:jc w:val="right"/>
              <w:textAlignment w:val="bottom"/>
              <w:rPr>
                <w:rFonts w:ascii="Arial" w:hAnsi="Arial" w:cs="Arial"/>
                <w:color w:val="000000"/>
                <w:sz w:val="21"/>
                <w:szCs w:val="21"/>
                <w:lang w:bidi="ar"/>
              </w:rPr>
            </w:pPr>
            <w:r w:rsidRPr="006F5295">
              <w:rPr>
                <w:rFonts w:ascii="Arial" w:hAnsi="Arial" w:cs="Arial"/>
                <w:color w:val="000000"/>
                <w:sz w:val="21"/>
                <w:szCs w:val="21"/>
                <w:lang w:bidi="ar"/>
              </w:rPr>
              <w:t>-</w:t>
            </w:r>
          </w:p>
        </w:tc>
      </w:tr>
      <w:tr w:rsidR="00B87C62" w:rsidRPr="006F5295" w14:paraId="096CEBBD" w14:textId="77777777">
        <w:trPr>
          <w:trHeight w:hRule="exact" w:val="454"/>
        </w:trPr>
        <w:tc>
          <w:tcPr>
            <w:tcW w:w="4942" w:type="dxa"/>
            <w:tcBorders>
              <w:top w:val="dotted" w:sz="4" w:space="0" w:color="auto"/>
              <w:left w:val="nil"/>
              <w:bottom w:val="dotted" w:sz="4" w:space="0" w:color="auto"/>
              <w:right w:val="dotted" w:sz="4" w:space="0" w:color="auto"/>
            </w:tcBorders>
            <w:vAlign w:val="center"/>
          </w:tcPr>
          <w:p w14:paraId="4BA523DE" w14:textId="77777777" w:rsidR="00B87C62" w:rsidRPr="006F5295" w:rsidRDefault="00B87C62">
            <w:pPr>
              <w:textAlignment w:val="bottom"/>
              <w:rPr>
                <w:rFonts w:ascii="Arial" w:hAnsi="Arial" w:cs="Arial"/>
                <w:color w:val="000000"/>
                <w:sz w:val="21"/>
                <w:szCs w:val="21"/>
                <w:lang w:bidi="ar"/>
              </w:rPr>
            </w:pPr>
            <w:r w:rsidRPr="006F5295">
              <w:rPr>
                <w:rFonts w:ascii="Arial" w:hAnsi="Arial" w:cs="Arial"/>
                <w:color w:val="000000"/>
                <w:sz w:val="21"/>
                <w:szCs w:val="21"/>
                <w:lang w:bidi="ar"/>
              </w:rPr>
              <w:lastRenderedPageBreak/>
              <w:t>CHARGEURS ENTRETELAS IBERICA, LDA</w:t>
            </w:r>
          </w:p>
        </w:tc>
        <w:tc>
          <w:tcPr>
            <w:tcW w:w="1847" w:type="dxa"/>
            <w:tcBorders>
              <w:top w:val="dotted" w:sz="4" w:space="0" w:color="auto"/>
              <w:left w:val="dotted" w:sz="4" w:space="0" w:color="auto"/>
              <w:bottom w:val="dotted" w:sz="4" w:space="0" w:color="auto"/>
              <w:right w:val="dotted" w:sz="4" w:space="0" w:color="auto"/>
            </w:tcBorders>
            <w:vAlign w:val="center"/>
          </w:tcPr>
          <w:p w14:paraId="195DCE26" w14:textId="77777777" w:rsidR="00B87C62" w:rsidRPr="006F5295" w:rsidRDefault="00B87C62">
            <w:pPr>
              <w:jc w:val="right"/>
              <w:textAlignment w:val="bottom"/>
              <w:rPr>
                <w:rFonts w:ascii="Arial" w:hAnsi="Arial" w:cs="Arial" w:hint="eastAsia"/>
                <w:color w:val="000000"/>
                <w:sz w:val="21"/>
                <w:szCs w:val="21"/>
                <w:lang w:bidi="ar"/>
              </w:rPr>
            </w:pPr>
            <w:r w:rsidRPr="006F5295">
              <w:rPr>
                <w:rFonts w:ascii="Arial" w:hAnsi="Arial" w:cs="Arial"/>
                <w:color w:val="000000"/>
                <w:sz w:val="21"/>
                <w:szCs w:val="21"/>
                <w:lang w:bidi="ar"/>
              </w:rPr>
              <w:t>-</w:t>
            </w:r>
          </w:p>
        </w:tc>
        <w:tc>
          <w:tcPr>
            <w:tcW w:w="1708" w:type="dxa"/>
            <w:tcBorders>
              <w:top w:val="dotted" w:sz="4" w:space="0" w:color="auto"/>
              <w:left w:val="dotted" w:sz="4" w:space="0" w:color="auto"/>
              <w:bottom w:val="dotted" w:sz="4" w:space="0" w:color="auto"/>
              <w:right w:val="nil"/>
            </w:tcBorders>
            <w:vAlign w:val="center"/>
          </w:tcPr>
          <w:p w14:paraId="3EBA3AC2" w14:textId="77777777" w:rsidR="00B87C62" w:rsidRPr="006F5295" w:rsidRDefault="00B87C62">
            <w:pPr>
              <w:jc w:val="right"/>
              <w:textAlignment w:val="bottom"/>
              <w:rPr>
                <w:rFonts w:ascii="Arial" w:hAnsi="Arial" w:cs="Arial"/>
                <w:color w:val="000000"/>
                <w:sz w:val="21"/>
                <w:szCs w:val="21"/>
                <w:lang w:bidi="ar"/>
              </w:rPr>
            </w:pPr>
            <w:r w:rsidRPr="006F5295">
              <w:rPr>
                <w:rFonts w:ascii="Arial" w:hAnsi="Arial" w:cs="Arial"/>
                <w:color w:val="000000"/>
                <w:sz w:val="21"/>
                <w:szCs w:val="21"/>
                <w:lang w:bidi="ar"/>
              </w:rPr>
              <w:t>346,071.20</w:t>
            </w:r>
          </w:p>
        </w:tc>
      </w:tr>
      <w:tr w:rsidR="00B87C62" w:rsidRPr="006F5295" w14:paraId="4B71E251" w14:textId="77777777">
        <w:trPr>
          <w:trHeight w:hRule="exact" w:val="454"/>
        </w:trPr>
        <w:tc>
          <w:tcPr>
            <w:tcW w:w="4942" w:type="dxa"/>
            <w:tcBorders>
              <w:top w:val="dotted" w:sz="4" w:space="0" w:color="auto"/>
              <w:left w:val="nil"/>
              <w:bottom w:val="dotted" w:sz="4" w:space="0" w:color="auto"/>
              <w:right w:val="dotted" w:sz="4" w:space="0" w:color="auto"/>
            </w:tcBorders>
            <w:vAlign w:val="center"/>
          </w:tcPr>
          <w:p w14:paraId="329C5B2C" w14:textId="77777777" w:rsidR="00B87C62" w:rsidRPr="006F5295" w:rsidRDefault="00B87C62">
            <w:pPr>
              <w:textAlignment w:val="bottom"/>
              <w:rPr>
                <w:rFonts w:ascii="Arial" w:hAnsi="Arial" w:cs="Arial"/>
                <w:color w:val="000000"/>
                <w:sz w:val="21"/>
                <w:szCs w:val="21"/>
                <w:lang w:bidi="ar"/>
              </w:rPr>
            </w:pPr>
            <w:r w:rsidRPr="006F5295">
              <w:rPr>
                <w:rFonts w:ascii="Arial" w:hAnsi="Arial" w:cs="Arial"/>
                <w:color w:val="000000"/>
                <w:sz w:val="21"/>
                <w:szCs w:val="21"/>
                <w:lang w:bidi="ar"/>
              </w:rPr>
              <w:t>CHARGEURS ENTOILAGE TUNISIE</w:t>
            </w:r>
          </w:p>
        </w:tc>
        <w:tc>
          <w:tcPr>
            <w:tcW w:w="1847" w:type="dxa"/>
            <w:tcBorders>
              <w:top w:val="dotted" w:sz="4" w:space="0" w:color="auto"/>
              <w:left w:val="dotted" w:sz="4" w:space="0" w:color="auto"/>
              <w:bottom w:val="dotted" w:sz="4" w:space="0" w:color="auto"/>
              <w:right w:val="dotted" w:sz="4" w:space="0" w:color="auto"/>
            </w:tcBorders>
            <w:vAlign w:val="center"/>
          </w:tcPr>
          <w:p w14:paraId="33627297" w14:textId="77777777" w:rsidR="00B87C62" w:rsidRPr="006F5295" w:rsidRDefault="00B87C62">
            <w:pPr>
              <w:jc w:val="right"/>
              <w:textAlignment w:val="bottom"/>
              <w:rPr>
                <w:rFonts w:ascii="Arial" w:hAnsi="Arial" w:cs="Arial" w:hint="eastAsia"/>
                <w:color w:val="000000"/>
                <w:sz w:val="21"/>
                <w:szCs w:val="21"/>
                <w:lang w:bidi="ar"/>
              </w:rPr>
            </w:pPr>
            <w:r w:rsidRPr="006F5295">
              <w:rPr>
                <w:rFonts w:ascii="Arial" w:hAnsi="Arial" w:cs="Arial"/>
                <w:color w:val="000000"/>
                <w:sz w:val="21"/>
                <w:szCs w:val="21"/>
                <w:lang w:bidi="ar"/>
              </w:rPr>
              <w:t>-</w:t>
            </w:r>
          </w:p>
        </w:tc>
        <w:tc>
          <w:tcPr>
            <w:tcW w:w="1708" w:type="dxa"/>
            <w:tcBorders>
              <w:top w:val="dotted" w:sz="4" w:space="0" w:color="auto"/>
              <w:left w:val="dotted" w:sz="4" w:space="0" w:color="auto"/>
              <w:bottom w:val="dotted" w:sz="4" w:space="0" w:color="auto"/>
              <w:right w:val="nil"/>
            </w:tcBorders>
            <w:vAlign w:val="center"/>
          </w:tcPr>
          <w:p w14:paraId="62D2C8E5" w14:textId="77777777" w:rsidR="00B87C62" w:rsidRPr="006F5295" w:rsidRDefault="00B87C62">
            <w:pPr>
              <w:jc w:val="right"/>
              <w:textAlignment w:val="bottom"/>
              <w:rPr>
                <w:rFonts w:ascii="Arial" w:hAnsi="Arial" w:cs="Arial"/>
                <w:color w:val="000000"/>
                <w:sz w:val="21"/>
                <w:szCs w:val="21"/>
                <w:lang w:bidi="ar"/>
              </w:rPr>
            </w:pPr>
            <w:r w:rsidRPr="006F5295">
              <w:rPr>
                <w:rFonts w:ascii="Arial" w:hAnsi="Arial" w:cs="Arial"/>
                <w:color w:val="000000"/>
                <w:sz w:val="21"/>
                <w:szCs w:val="21"/>
                <w:lang w:bidi="ar"/>
              </w:rPr>
              <w:t>255,866.92</w:t>
            </w:r>
          </w:p>
        </w:tc>
      </w:tr>
      <w:tr w:rsidR="00B87C62" w:rsidRPr="006F5295" w14:paraId="71584F5F" w14:textId="77777777">
        <w:trPr>
          <w:trHeight w:hRule="exact" w:val="454"/>
        </w:trPr>
        <w:tc>
          <w:tcPr>
            <w:tcW w:w="4942" w:type="dxa"/>
            <w:tcBorders>
              <w:top w:val="dotted" w:sz="4" w:space="0" w:color="auto"/>
              <w:left w:val="nil"/>
              <w:bottom w:val="single" w:sz="12" w:space="0" w:color="auto"/>
              <w:right w:val="dotted" w:sz="4" w:space="0" w:color="auto"/>
            </w:tcBorders>
            <w:vAlign w:val="center"/>
          </w:tcPr>
          <w:p w14:paraId="6B041131" w14:textId="77777777" w:rsidR="00B87C62" w:rsidRPr="006F5295" w:rsidRDefault="00B87C62">
            <w:pPr>
              <w:snapToGrid w:val="0"/>
              <w:spacing w:line="400" w:lineRule="exact"/>
              <w:ind w:firstLine="200"/>
              <w:jc w:val="center"/>
              <w:rPr>
                <w:rFonts w:ascii="Arial" w:hAnsi="Arial" w:cs="Arial"/>
                <w:bCs/>
                <w:sz w:val="21"/>
                <w:szCs w:val="21"/>
              </w:rPr>
            </w:pPr>
            <w:r w:rsidRPr="006F5295">
              <w:rPr>
                <w:rFonts w:ascii="Arial" w:hAnsi="Arial" w:cs="Arial"/>
                <w:bCs/>
                <w:sz w:val="21"/>
                <w:szCs w:val="21"/>
              </w:rPr>
              <w:t>合</w:t>
            </w:r>
            <w:r w:rsidRPr="006F5295">
              <w:rPr>
                <w:rFonts w:ascii="Arial" w:hAnsi="Arial" w:cs="Arial"/>
                <w:bCs/>
                <w:sz w:val="21"/>
                <w:szCs w:val="21"/>
              </w:rPr>
              <w:t xml:space="preserve">    </w:t>
            </w:r>
            <w:r w:rsidRPr="006F5295">
              <w:rPr>
                <w:rFonts w:ascii="Arial" w:hAnsi="Arial" w:cs="Arial"/>
                <w:bCs/>
                <w:sz w:val="21"/>
                <w:szCs w:val="21"/>
              </w:rPr>
              <w:t>计</w:t>
            </w:r>
          </w:p>
        </w:tc>
        <w:tc>
          <w:tcPr>
            <w:tcW w:w="1847" w:type="dxa"/>
            <w:tcBorders>
              <w:top w:val="dotted" w:sz="4" w:space="0" w:color="auto"/>
              <w:left w:val="dotted" w:sz="4" w:space="0" w:color="auto"/>
              <w:bottom w:val="single" w:sz="12" w:space="0" w:color="auto"/>
              <w:right w:val="dotted" w:sz="4" w:space="0" w:color="auto"/>
            </w:tcBorders>
            <w:vAlign w:val="center"/>
          </w:tcPr>
          <w:p w14:paraId="161487DA" w14:textId="77777777" w:rsidR="00B87C62" w:rsidRPr="006F5295" w:rsidRDefault="00B87C62">
            <w:pPr>
              <w:jc w:val="right"/>
              <w:textAlignment w:val="bottom"/>
              <w:rPr>
                <w:rFonts w:ascii="Arial" w:hAnsi="Arial" w:cs="Arial"/>
                <w:color w:val="000000"/>
                <w:sz w:val="21"/>
                <w:szCs w:val="21"/>
                <w:lang w:bidi="ar"/>
              </w:rPr>
            </w:pPr>
            <w:r w:rsidRPr="006F5295">
              <w:rPr>
                <w:rFonts w:ascii="Arial" w:hAnsi="Arial" w:cs="Arial"/>
                <w:color w:val="000000"/>
                <w:sz w:val="21"/>
                <w:szCs w:val="21"/>
                <w:lang w:bidi="ar"/>
              </w:rPr>
              <w:t>22,739,087.69</w:t>
            </w:r>
          </w:p>
        </w:tc>
        <w:tc>
          <w:tcPr>
            <w:tcW w:w="1708" w:type="dxa"/>
            <w:tcBorders>
              <w:top w:val="dotted" w:sz="4" w:space="0" w:color="auto"/>
              <w:left w:val="dotted" w:sz="4" w:space="0" w:color="auto"/>
              <w:bottom w:val="single" w:sz="12" w:space="0" w:color="auto"/>
              <w:right w:val="nil"/>
            </w:tcBorders>
            <w:vAlign w:val="center"/>
          </w:tcPr>
          <w:p w14:paraId="2CAC8432" w14:textId="77777777" w:rsidR="00B87C62" w:rsidRPr="006F5295" w:rsidRDefault="00B87C62">
            <w:pPr>
              <w:jc w:val="right"/>
              <w:textAlignment w:val="bottom"/>
              <w:rPr>
                <w:rFonts w:ascii="Arial" w:hAnsi="Arial" w:cs="Arial"/>
                <w:sz w:val="21"/>
                <w:szCs w:val="21"/>
              </w:rPr>
            </w:pPr>
            <w:r w:rsidRPr="006F5295">
              <w:rPr>
                <w:rFonts w:ascii="Arial" w:hAnsi="Arial" w:cs="Arial"/>
                <w:color w:val="000000"/>
                <w:sz w:val="21"/>
                <w:szCs w:val="21"/>
                <w:lang w:bidi="ar"/>
              </w:rPr>
              <w:t>27,879,586.47</w:t>
            </w:r>
          </w:p>
        </w:tc>
      </w:tr>
    </w:tbl>
    <w:p w14:paraId="63E9EE37" w14:textId="77777777" w:rsidR="00B87C62" w:rsidRPr="006F5295" w:rsidRDefault="00B87C62" w:rsidP="00205EDA">
      <w:pPr>
        <w:pStyle w:val="1"/>
        <w:ind w:firstLine="480"/>
        <w:rPr>
          <w:rFonts w:ascii="Arial" w:hAnsi="Arial" w:cs="Arial"/>
          <w:b w:val="0"/>
          <w:szCs w:val="20"/>
        </w:rPr>
      </w:pPr>
      <w:r w:rsidRPr="006F5295">
        <w:rPr>
          <w:rFonts w:ascii="Arial" w:hAnsi="Arial" w:cs="Arial"/>
          <w:b w:val="0"/>
          <w:szCs w:val="20"/>
        </w:rPr>
        <w:t>（</w:t>
      </w:r>
      <w:r w:rsidRPr="006F5295">
        <w:rPr>
          <w:rFonts w:ascii="Arial" w:hAnsi="Arial" w:cs="Arial"/>
          <w:b w:val="0"/>
          <w:szCs w:val="20"/>
        </w:rPr>
        <w:t>b</w:t>
      </w:r>
      <w:r w:rsidRPr="006F5295">
        <w:rPr>
          <w:rFonts w:ascii="Arial" w:hAnsi="Arial" w:cs="Arial"/>
          <w:b w:val="0"/>
          <w:szCs w:val="20"/>
        </w:rPr>
        <w:t>）其他应收款</w:t>
      </w:r>
    </w:p>
    <w:tbl>
      <w:tblPr>
        <w:tblW w:w="8511" w:type="dxa"/>
        <w:tblInd w:w="-46" w:type="dxa"/>
        <w:tblBorders>
          <w:top w:val="single" w:sz="12" w:space="0" w:color="auto"/>
          <w:bottom w:val="single" w:sz="12" w:space="0" w:color="auto"/>
          <w:insideH w:val="dotted" w:sz="4" w:space="0" w:color="auto"/>
          <w:insideV w:val="dotted" w:sz="4" w:space="0" w:color="auto"/>
        </w:tblBorders>
        <w:tblLayout w:type="fixed"/>
        <w:tblLook w:val="0000" w:firstRow="0" w:lastRow="0" w:firstColumn="0" w:lastColumn="0" w:noHBand="0" w:noVBand="0"/>
      </w:tblPr>
      <w:tblGrid>
        <w:gridCol w:w="4956"/>
        <w:gridCol w:w="1861"/>
        <w:gridCol w:w="1694"/>
      </w:tblGrid>
      <w:tr w:rsidR="00B87C62" w:rsidRPr="006F5295" w14:paraId="4ADF20EC" w14:textId="77777777">
        <w:trPr>
          <w:trHeight w:hRule="exact" w:val="454"/>
          <w:tblHeader/>
        </w:trPr>
        <w:tc>
          <w:tcPr>
            <w:tcW w:w="4956" w:type="dxa"/>
            <w:tcBorders>
              <w:top w:val="single" w:sz="12" w:space="0" w:color="auto"/>
              <w:left w:val="nil"/>
              <w:bottom w:val="dotted" w:sz="4" w:space="0" w:color="auto"/>
              <w:right w:val="dotted" w:sz="4" w:space="0" w:color="auto"/>
            </w:tcBorders>
            <w:vAlign w:val="center"/>
          </w:tcPr>
          <w:p w14:paraId="206493D1" w14:textId="77777777" w:rsidR="00B87C62" w:rsidRPr="006F5295" w:rsidRDefault="00B87C62">
            <w:pPr>
              <w:tabs>
                <w:tab w:val="left" w:pos="5016"/>
              </w:tabs>
              <w:snapToGrid w:val="0"/>
              <w:spacing w:line="400" w:lineRule="exact"/>
              <w:jc w:val="center"/>
              <w:rPr>
                <w:rFonts w:ascii="Arial" w:hAnsi="Arial" w:cs="Arial"/>
                <w:bCs/>
                <w:sz w:val="21"/>
                <w:szCs w:val="21"/>
              </w:rPr>
            </w:pPr>
            <w:r w:rsidRPr="006F5295">
              <w:rPr>
                <w:rFonts w:ascii="Arial" w:hAnsi="Arial" w:cs="Arial"/>
                <w:bCs/>
                <w:sz w:val="21"/>
                <w:szCs w:val="21"/>
              </w:rPr>
              <w:t>关联方</w:t>
            </w:r>
          </w:p>
        </w:tc>
        <w:tc>
          <w:tcPr>
            <w:tcW w:w="1861" w:type="dxa"/>
            <w:tcBorders>
              <w:top w:val="single" w:sz="12" w:space="0" w:color="auto"/>
              <w:left w:val="dotted" w:sz="4" w:space="0" w:color="auto"/>
              <w:bottom w:val="dotted" w:sz="4" w:space="0" w:color="auto"/>
              <w:right w:val="dotted" w:sz="4" w:space="0" w:color="auto"/>
            </w:tcBorders>
            <w:vAlign w:val="center"/>
          </w:tcPr>
          <w:p w14:paraId="4D87789D" w14:textId="77777777" w:rsidR="00B87C62" w:rsidRPr="006F5295" w:rsidRDefault="00B87C62">
            <w:pPr>
              <w:snapToGrid w:val="0"/>
              <w:spacing w:line="400" w:lineRule="exact"/>
              <w:ind w:firstLine="200"/>
              <w:jc w:val="right"/>
              <w:rPr>
                <w:rFonts w:ascii="Arial" w:hAnsi="Arial" w:cs="Arial"/>
                <w:sz w:val="21"/>
                <w:szCs w:val="21"/>
              </w:rPr>
            </w:pPr>
            <w:r w:rsidRPr="006F5295">
              <w:rPr>
                <w:rFonts w:ascii="Arial" w:hAnsi="Arial" w:cs="Arial"/>
                <w:sz w:val="21"/>
                <w:szCs w:val="21"/>
              </w:rPr>
              <w:t>年末余额</w:t>
            </w:r>
          </w:p>
        </w:tc>
        <w:tc>
          <w:tcPr>
            <w:tcW w:w="1694" w:type="dxa"/>
            <w:tcBorders>
              <w:top w:val="single" w:sz="12" w:space="0" w:color="auto"/>
              <w:left w:val="dotted" w:sz="4" w:space="0" w:color="auto"/>
              <w:bottom w:val="dotted" w:sz="4" w:space="0" w:color="auto"/>
              <w:right w:val="nil"/>
            </w:tcBorders>
            <w:vAlign w:val="center"/>
          </w:tcPr>
          <w:p w14:paraId="612B0802" w14:textId="77777777" w:rsidR="00B87C62" w:rsidRPr="006F5295" w:rsidRDefault="00B87C62">
            <w:pPr>
              <w:snapToGrid w:val="0"/>
              <w:spacing w:line="400" w:lineRule="exact"/>
              <w:ind w:firstLine="200"/>
              <w:jc w:val="right"/>
              <w:rPr>
                <w:rFonts w:ascii="Arial" w:hAnsi="Arial" w:cs="Arial"/>
                <w:sz w:val="21"/>
                <w:szCs w:val="21"/>
              </w:rPr>
            </w:pPr>
            <w:r w:rsidRPr="006F5295">
              <w:rPr>
                <w:rFonts w:ascii="Arial" w:hAnsi="Arial" w:cs="Arial"/>
                <w:sz w:val="21"/>
                <w:szCs w:val="21"/>
              </w:rPr>
              <w:t>年初余额</w:t>
            </w:r>
          </w:p>
        </w:tc>
      </w:tr>
      <w:tr w:rsidR="00B87C62" w:rsidRPr="006F5295" w14:paraId="09DF673A" w14:textId="77777777">
        <w:trPr>
          <w:trHeight w:hRule="exact" w:val="454"/>
        </w:trPr>
        <w:tc>
          <w:tcPr>
            <w:tcW w:w="4956" w:type="dxa"/>
            <w:tcBorders>
              <w:top w:val="dotted" w:sz="4" w:space="0" w:color="auto"/>
              <w:left w:val="nil"/>
              <w:bottom w:val="dotted" w:sz="4" w:space="0" w:color="auto"/>
              <w:right w:val="dotted" w:sz="4" w:space="0" w:color="auto"/>
            </w:tcBorders>
            <w:vAlign w:val="center"/>
          </w:tcPr>
          <w:p w14:paraId="6CFEE2A9" w14:textId="77777777" w:rsidR="00B87C62" w:rsidRPr="006F5295" w:rsidRDefault="00B87C62">
            <w:pPr>
              <w:textAlignment w:val="bottom"/>
              <w:rPr>
                <w:rFonts w:ascii="Arial" w:hAnsi="Arial" w:cs="Arial"/>
                <w:bCs/>
                <w:sz w:val="21"/>
                <w:szCs w:val="21"/>
              </w:rPr>
            </w:pPr>
            <w:r w:rsidRPr="006F5295">
              <w:rPr>
                <w:rFonts w:ascii="Arial" w:hAnsi="Arial" w:cs="Arial"/>
                <w:color w:val="000000"/>
                <w:sz w:val="21"/>
                <w:szCs w:val="21"/>
                <w:lang w:bidi="ar"/>
              </w:rPr>
              <w:t>PCC Asia Limited</w:t>
            </w:r>
          </w:p>
        </w:tc>
        <w:tc>
          <w:tcPr>
            <w:tcW w:w="1861" w:type="dxa"/>
            <w:tcBorders>
              <w:top w:val="dotted" w:sz="4" w:space="0" w:color="auto"/>
              <w:left w:val="dotted" w:sz="4" w:space="0" w:color="auto"/>
              <w:bottom w:val="dotted" w:sz="4" w:space="0" w:color="auto"/>
              <w:right w:val="dotted" w:sz="4" w:space="0" w:color="auto"/>
            </w:tcBorders>
            <w:vAlign w:val="center"/>
          </w:tcPr>
          <w:p w14:paraId="094A60F0" w14:textId="77777777" w:rsidR="00B87C62" w:rsidRPr="006F5295" w:rsidRDefault="00B87C62">
            <w:pPr>
              <w:jc w:val="right"/>
              <w:textAlignment w:val="bottom"/>
              <w:rPr>
                <w:rFonts w:ascii="Arial" w:hAnsi="Arial" w:cs="Arial"/>
                <w:color w:val="000000"/>
                <w:sz w:val="21"/>
                <w:szCs w:val="21"/>
                <w:lang w:bidi="ar"/>
              </w:rPr>
            </w:pPr>
            <w:r w:rsidRPr="006F5295">
              <w:rPr>
                <w:rFonts w:ascii="Arial" w:hAnsi="Arial" w:cs="Arial"/>
                <w:color w:val="000000"/>
                <w:sz w:val="21"/>
                <w:szCs w:val="21"/>
                <w:lang w:bidi="ar"/>
              </w:rPr>
              <w:t>121,600.01</w:t>
            </w:r>
          </w:p>
        </w:tc>
        <w:tc>
          <w:tcPr>
            <w:tcW w:w="1694" w:type="dxa"/>
            <w:tcBorders>
              <w:top w:val="dotted" w:sz="4" w:space="0" w:color="auto"/>
              <w:left w:val="dotted" w:sz="4" w:space="0" w:color="auto"/>
              <w:bottom w:val="dotted" w:sz="4" w:space="0" w:color="auto"/>
              <w:right w:val="nil"/>
            </w:tcBorders>
            <w:vAlign w:val="center"/>
          </w:tcPr>
          <w:p w14:paraId="05758E44" w14:textId="77777777" w:rsidR="00B87C62" w:rsidRPr="006F5295" w:rsidRDefault="00B87C62">
            <w:pPr>
              <w:jc w:val="right"/>
              <w:textAlignment w:val="bottom"/>
              <w:rPr>
                <w:rFonts w:ascii="Arial" w:hAnsi="Arial" w:cs="Arial"/>
                <w:sz w:val="21"/>
                <w:szCs w:val="21"/>
              </w:rPr>
            </w:pPr>
            <w:r w:rsidRPr="006F5295">
              <w:rPr>
                <w:rFonts w:ascii="Arial" w:hAnsi="Arial" w:cs="Arial"/>
                <w:color w:val="000000"/>
                <w:sz w:val="21"/>
                <w:szCs w:val="21"/>
                <w:lang w:bidi="ar"/>
              </w:rPr>
              <w:t>226,883.85</w:t>
            </w:r>
          </w:p>
        </w:tc>
      </w:tr>
      <w:tr w:rsidR="00B87C62" w:rsidRPr="006F5295" w14:paraId="39BAB7E6" w14:textId="77777777">
        <w:trPr>
          <w:trHeight w:hRule="exact" w:val="454"/>
        </w:trPr>
        <w:tc>
          <w:tcPr>
            <w:tcW w:w="4956" w:type="dxa"/>
            <w:tcBorders>
              <w:top w:val="dotted" w:sz="4" w:space="0" w:color="auto"/>
              <w:left w:val="nil"/>
              <w:bottom w:val="dotted" w:sz="4" w:space="0" w:color="auto"/>
              <w:right w:val="dotted" w:sz="4" w:space="0" w:color="auto"/>
            </w:tcBorders>
            <w:vAlign w:val="center"/>
          </w:tcPr>
          <w:p w14:paraId="5A87C91A" w14:textId="77777777" w:rsidR="00B87C62" w:rsidRPr="006F5295" w:rsidRDefault="00B87C62">
            <w:pPr>
              <w:textAlignment w:val="bottom"/>
              <w:rPr>
                <w:rFonts w:ascii="Arial" w:hAnsi="Arial" w:cs="Arial"/>
                <w:color w:val="000000"/>
                <w:sz w:val="21"/>
                <w:szCs w:val="21"/>
                <w:lang w:bidi="ar"/>
              </w:rPr>
            </w:pPr>
            <w:proofErr w:type="spellStart"/>
            <w:r w:rsidRPr="006F5295">
              <w:rPr>
                <w:rFonts w:ascii="Arial" w:hAnsi="Arial" w:cs="Arial"/>
                <w:color w:val="000000"/>
                <w:sz w:val="21"/>
                <w:szCs w:val="21"/>
                <w:lang w:bidi="ar"/>
              </w:rPr>
              <w:t>Lainiere</w:t>
            </w:r>
            <w:proofErr w:type="spellEnd"/>
            <w:r w:rsidRPr="006F5295">
              <w:rPr>
                <w:rFonts w:ascii="Arial" w:hAnsi="Arial" w:cs="Arial"/>
                <w:color w:val="000000"/>
                <w:sz w:val="21"/>
                <w:szCs w:val="21"/>
                <w:lang w:bidi="ar"/>
              </w:rPr>
              <w:t xml:space="preserve"> de Picardie BC</w:t>
            </w:r>
          </w:p>
        </w:tc>
        <w:tc>
          <w:tcPr>
            <w:tcW w:w="1861" w:type="dxa"/>
            <w:tcBorders>
              <w:top w:val="dotted" w:sz="4" w:space="0" w:color="auto"/>
              <w:left w:val="dotted" w:sz="4" w:space="0" w:color="auto"/>
              <w:bottom w:val="dotted" w:sz="4" w:space="0" w:color="auto"/>
              <w:right w:val="dotted" w:sz="4" w:space="0" w:color="auto"/>
            </w:tcBorders>
            <w:vAlign w:val="center"/>
          </w:tcPr>
          <w:p w14:paraId="263ACAA8" w14:textId="77777777" w:rsidR="00B87C62" w:rsidRPr="006F5295" w:rsidRDefault="00B87C62">
            <w:pPr>
              <w:jc w:val="right"/>
              <w:textAlignment w:val="bottom"/>
              <w:rPr>
                <w:rFonts w:ascii="Arial" w:hAnsi="Arial" w:cs="Arial"/>
                <w:color w:val="000000"/>
                <w:sz w:val="21"/>
                <w:szCs w:val="21"/>
                <w:lang w:bidi="ar"/>
              </w:rPr>
            </w:pPr>
            <w:r w:rsidRPr="006F5295">
              <w:rPr>
                <w:rFonts w:ascii="Arial" w:hAnsi="Arial" w:cs="Arial"/>
                <w:color w:val="000000"/>
                <w:sz w:val="21"/>
                <w:szCs w:val="21"/>
                <w:lang w:bidi="ar"/>
              </w:rPr>
              <w:t>27,311.89</w:t>
            </w:r>
          </w:p>
        </w:tc>
        <w:tc>
          <w:tcPr>
            <w:tcW w:w="1694" w:type="dxa"/>
            <w:tcBorders>
              <w:top w:val="dotted" w:sz="4" w:space="0" w:color="auto"/>
              <w:left w:val="dotted" w:sz="4" w:space="0" w:color="auto"/>
              <w:bottom w:val="dotted" w:sz="4" w:space="0" w:color="auto"/>
              <w:right w:val="nil"/>
            </w:tcBorders>
            <w:vAlign w:val="center"/>
          </w:tcPr>
          <w:p w14:paraId="387D4B33" w14:textId="77777777" w:rsidR="00B87C62" w:rsidRPr="006F5295" w:rsidRDefault="00B87C62">
            <w:pPr>
              <w:jc w:val="right"/>
              <w:textAlignment w:val="bottom"/>
              <w:rPr>
                <w:rFonts w:ascii="Arial" w:hAnsi="Arial" w:cs="Arial"/>
                <w:color w:val="000000"/>
                <w:sz w:val="21"/>
                <w:szCs w:val="21"/>
                <w:lang w:bidi="ar"/>
              </w:rPr>
            </w:pPr>
            <w:r w:rsidRPr="006F5295">
              <w:rPr>
                <w:rFonts w:ascii="Arial" w:hAnsi="Arial" w:cs="Arial"/>
                <w:color w:val="000000"/>
                <w:sz w:val="21"/>
                <w:szCs w:val="21"/>
                <w:lang w:bidi="ar"/>
              </w:rPr>
              <w:t>9,295.01</w:t>
            </w:r>
          </w:p>
        </w:tc>
      </w:tr>
      <w:tr w:rsidR="00B87C62" w:rsidRPr="006F5295" w14:paraId="2ADC5081" w14:textId="77777777">
        <w:trPr>
          <w:trHeight w:hRule="exact" w:val="454"/>
        </w:trPr>
        <w:tc>
          <w:tcPr>
            <w:tcW w:w="4956" w:type="dxa"/>
            <w:tcBorders>
              <w:top w:val="dotted" w:sz="4" w:space="0" w:color="auto"/>
              <w:left w:val="nil"/>
              <w:bottom w:val="dotted" w:sz="4" w:space="0" w:color="auto"/>
              <w:right w:val="dotted" w:sz="4" w:space="0" w:color="auto"/>
            </w:tcBorders>
            <w:vAlign w:val="center"/>
          </w:tcPr>
          <w:p w14:paraId="4B2DBA43" w14:textId="77777777" w:rsidR="00B87C62" w:rsidRPr="006F5295" w:rsidRDefault="00B87C62">
            <w:pPr>
              <w:textAlignment w:val="bottom"/>
              <w:rPr>
                <w:rFonts w:ascii="Arial" w:hAnsi="Arial" w:cs="Arial"/>
                <w:color w:val="000000"/>
                <w:sz w:val="21"/>
                <w:szCs w:val="21"/>
                <w:lang w:bidi="ar"/>
              </w:rPr>
            </w:pPr>
            <w:proofErr w:type="spellStart"/>
            <w:r w:rsidRPr="006F5295">
              <w:rPr>
                <w:rFonts w:ascii="Arial" w:hAnsi="Arial" w:cs="Arial"/>
                <w:color w:val="000000"/>
                <w:sz w:val="21"/>
                <w:szCs w:val="21"/>
                <w:lang w:bidi="ar"/>
              </w:rPr>
              <w:t>Chargeurs</w:t>
            </w:r>
            <w:proofErr w:type="spellEnd"/>
            <w:r w:rsidRPr="006F5295">
              <w:rPr>
                <w:rFonts w:ascii="Arial" w:hAnsi="Arial" w:cs="Arial"/>
                <w:color w:val="000000"/>
                <w:sz w:val="21"/>
                <w:szCs w:val="21"/>
                <w:lang w:bidi="ar"/>
              </w:rPr>
              <w:t xml:space="preserve"> PCC Singapore Pte. Ltd.</w:t>
            </w:r>
          </w:p>
        </w:tc>
        <w:tc>
          <w:tcPr>
            <w:tcW w:w="1861" w:type="dxa"/>
            <w:tcBorders>
              <w:top w:val="dotted" w:sz="4" w:space="0" w:color="auto"/>
              <w:left w:val="dotted" w:sz="4" w:space="0" w:color="auto"/>
              <w:bottom w:val="dotted" w:sz="4" w:space="0" w:color="auto"/>
              <w:right w:val="dotted" w:sz="4" w:space="0" w:color="auto"/>
            </w:tcBorders>
            <w:vAlign w:val="center"/>
          </w:tcPr>
          <w:p w14:paraId="344F6FA9" w14:textId="77777777" w:rsidR="00B87C62" w:rsidRPr="006F5295" w:rsidRDefault="00B87C62">
            <w:pPr>
              <w:jc w:val="right"/>
              <w:textAlignment w:val="bottom"/>
              <w:rPr>
                <w:rFonts w:ascii="Arial" w:hAnsi="Arial" w:cs="Arial"/>
                <w:color w:val="000000"/>
                <w:sz w:val="21"/>
                <w:szCs w:val="21"/>
                <w:lang w:bidi="ar"/>
              </w:rPr>
            </w:pPr>
            <w:r w:rsidRPr="006F5295">
              <w:rPr>
                <w:rFonts w:ascii="Arial" w:hAnsi="Arial" w:cs="Arial"/>
                <w:color w:val="000000"/>
                <w:sz w:val="21"/>
                <w:szCs w:val="21"/>
                <w:lang w:bidi="ar"/>
              </w:rPr>
              <w:t>14,223.52</w:t>
            </w:r>
          </w:p>
        </w:tc>
        <w:tc>
          <w:tcPr>
            <w:tcW w:w="1694" w:type="dxa"/>
            <w:tcBorders>
              <w:top w:val="dotted" w:sz="4" w:space="0" w:color="auto"/>
              <w:left w:val="dotted" w:sz="4" w:space="0" w:color="auto"/>
              <w:bottom w:val="dotted" w:sz="4" w:space="0" w:color="auto"/>
              <w:right w:val="nil"/>
            </w:tcBorders>
            <w:vAlign w:val="center"/>
          </w:tcPr>
          <w:p w14:paraId="667B7FA2" w14:textId="77777777" w:rsidR="00B87C62" w:rsidRPr="006F5295" w:rsidRDefault="00B87C62">
            <w:pPr>
              <w:jc w:val="right"/>
              <w:textAlignment w:val="bottom"/>
              <w:rPr>
                <w:rFonts w:ascii="Arial" w:hAnsi="Arial" w:cs="Arial"/>
                <w:color w:val="000000"/>
                <w:sz w:val="21"/>
                <w:szCs w:val="21"/>
                <w:lang w:bidi="ar"/>
              </w:rPr>
            </w:pPr>
            <w:r w:rsidRPr="006F5295">
              <w:rPr>
                <w:rFonts w:ascii="Arial" w:hAnsi="Arial" w:cs="Arial"/>
                <w:color w:val="000000"/>
                <w:sz w:val="21"/>
                <w:szCs w:val="21"/>
                <w:lang w:bidi="ar"/>
              </w:rPr>
              <w:t>4,661.85</w:t>
            </w:r>
          </w:p>
        </w:tc>
      </w:tr>
      <w:tr w:rsidR="00B87C62" w:rsidRPr="006F5295" w14:paraId="1173A54E" w14:textId="77777777">
        <w:trPr>
          <w:trHeight w:hRule="exact" w:val="454"/>
        </w:trPr>
        <w:tc>
          <w:tcPr>
            <w:tcW w:w="4956" w:type="dxa"/>
            <w:tcBorders>
              <w:top w:val="dotted" w:sz="4" w:space="0" w:color="auto"/>
              <w:left w:val="nil"/>
              <w:bottom w:val="dotted" w:sz="4" w:space="0" w:color="auto"/>
              <w:right w:val="dotted" w:sz="4" w:space="0" w:color="auto"/>
            </w:tcBorders>
            <w:vAlign w:val="center"/>
          </w:tcPr>
          <w:p w14:paraId="610938DB" w14:textId="77777777" w:rsidR="00B87C62" w:rsidRPr="006F5295" w:rsidRDefault="00B87C62">
            <w:pPr>
              <w:textAlignment w:val="bottom"/>
              <w:rPr>
                <w:rFonts w:ascii="Arial" w:hAnsi="Arial" w:cs="Arial"/>
                <w:color w:val="000000"/>
                <w:sz w:val="21"/>
                <w:szCs w:val="21"/>
                <w:lang w:bidi="ar"/>
              </w:rPr>
            </w:pPr>
            <w:proofErr w:type="spellStart"/>
            <w:r w:rsidRPr="006F5295">
              <w:rPr>
                <w:rFonts w:ascii="Arial" w:hAnsi="Arial" w:cs="Arial"/>
                <w:color w:val="000000"/>
                <w:sz w:val="21"/>
                <w:szCs w:val="21"/>
                <w:lang w:bidi="ar"/>
              </w:rPr>
              <w:t>Chargeurs</w:t>
            </w:r>
            <w:proofErr w:type="spellEnd"/>
            <w:r w:rsidRPr="006F5295">
              <w:rPr>
                <w:rFonts w:ascii="Arial" w:hAnsi="Arial" w:cs="Arial"/>
                <w:color w:val="000000"/>
                <w:sz w:val="21"/>
                <w:szCs w:val="21"/>
                <w:lang w:bidi="ar"/>
              </w:rPr>
              <w:t xml:space="preserve"> PCC North America, Inc.</w:t>
            </w:r>
          </w:p>
        </w:tc>
        <w:tc>
          <w:tcPr>
            <w:tcW w:w="1861" w:type="dxa"/>
            <w:tcBorders>
              <w:top w:val="dotted" w:sz="4" w:space="0" w:color="auto"/>
              <w:left w:val="dotted" w:sz="4" w:space="0" w:color="auto"/>
              <w:bottom w:val="dotted" w:sz="4" w:space="0" w:color="auto"/>
              <w:right w:val="dotted" w:sz="4" w:space="0" w:color="auto"/>
            </w:tcBorders>
            <w:vAlign w:val="center"/>
          </w:tcPr>
          <w:p w14:paraId="39D71B27" w14:textId="77777777" w:rsidR="00B87C62" w:rsidRPr="006F5295" w:rsidRDefault="00B87C62">
            <w:pPr>
              <w:jc w:val="right"/>
              <w:textAlignment w:val="bottom"/>
              <w:rPr>
                <w:rFonts w:ascii="Arial" w:hAnsi="Arial" w:cs="Arial"/>
                <w:color w:val="000000"/>
                <w:sz w:val="21"/>
                <w:szCs w:val="21"/>
                <w:lang w:bidi="ar"/>
              </w:rPr>
            </w:pPr>
            <w:r w:rsidRPr="006F5295">
              <w:rPr>
                <w:rFonts w:ascii="Arial" w:hAnsi="Arial" w:cs="Arial"/>
                <w:color w:val="000000"/>
                <w:sz w:val="21"/>
                <w:szCs w:val="21"/>
                <w:lang w:bidi="ar"/>
              </w:rPr>
              <w:t>11,495.21</w:t>
            </w:r>
          </w:p>
        </w:tc>
        <w:tc>
          <w:tcPr>
            <w:tcW w:w="1694" w:type="dxa"/>
            <w:tcBorders>
              <w:top w:val="dotted" w:sz="4" w:space="0" w:color="auto"/>
              <w:left w:val="dotted" w:sz="4" w:space="0" w:color="auto"/>
              <w:bottom w:val="dotted" w:sz="4" w:space="0" w:color="auto"/>
              <w:right w:val="nil"/>
            </w:tcBorders>
            <w:vAlign w:val="center"/>
          </w:tcPr>
          <w:p w14:paraId="0C3968BC" w14:textId="77777777" w:rsidR="00B87C62" w:rsidRPr="006F5295" w:rsidRDefault="00B87C62">
            <w:pPr>
              <w:jc w:val="right"/>
              <w:textAlignment w:val="bottom"/>
              <w:rPr>
                <w:rFonts w:ascii="Arial" w:hAnsi="Arial" w:cs="Arial"/>
                <w:sz w:val="21"/>
                <w:szCs w:val="21"/>
              </w:rPr>
            </w:pPr>
            <w:r w:rsidRPr="006F5295">
              <w:rPr>
                <w:rFonts w:ascii="Arial" w:hAnsi="Arial" w:cs="Arial"/>
                <w:color w:val="000000"/>
                <w:sz w:val="21"/>
                <w:szCs w:val="21"/>
                <w:lang w:bidi="ar"/>
              </w:rPr>
              <w:t>15,939.25</w:t>
            </w:r>
          </w:p>
        </w:tc>
      </w:tr>
      <w:tr w:rsidR="00B87C62" w:rsidRPr="006F5295" w14:paraId="79452E2B" w14:textId="77777777">
        <w:trPr>
          <w:trHeight w:hRule="exact" w:val="454"/>
        </w:trPr>
        <w:tc>
          <w:tcPr>
            <w:tcW w:w="4956" w:type="dxa"/>
            <w:tcBorders>
              <w:top w:val="dotted" w:sz="4" w:space="0" w:color="auto"/>
              <w:left w:val="nil"/>
              <w:bottom w:val="dotted" w:sz="4" w:space="0" w:color="auto"/>
              <w:right w:val="dotted" w:sz="4" w:space="0" w:color="auto"/>
            </w:tcBorders>
            <w:vAlign w:val="center"/>
          </w:tcPr>
          <w:p w14:paraId="1C994CDF" w14:textId="77777777" w:rsidR="00B87C62" w:rsidRPr="006F5295" w:rsidRDefault="00B87C62">
            <w:pPr>
              <w:textAlignment w:val="bottom"/>
              <w:rPr>
                <w:rFonts w:ascii="Arial" w:hAnsi="Arial" w:cs="Arial"/>
                <w:color w:val="000000"/>
                <w:sz w:val="21"/>
                <w:szCs w:val="21"/>
                <w:lang w:bidi="ar"/>
              </w:rPr>
            </w:pPr>
            <w:r w:rsidRPr="006F5295">
              <w:rPr>
                <w:rFonts w:ascii="Arial" w:hAnsi="Arial" w:cs="Arial"/>
                <w:color w:val="000000"/>
                <w:sz w:val="21"/>
                <w:szCs w:val="21"/>
                <w:lang w:bidi="ar"/>
              </w:rPr>
              <w:t>CHARGEURS PCC KOREA LTD</w:t>
            </w:r>
          </w:p>
        </w:tc>
        <w:tc>
          <w:tcPr>
            <w:tcW w:w="1861" w:type="dxa"/>
            <w:tcBorders>
              <w:top w:val="dotted" w:sz="4" w:space="0" w:color="auto"/>
              <w:left w:val="dotted" w:sz="4" w:space="0" w:color="auto"/>
              <w:bottom w:val="dotted" w:sz="4" w:space="0" w:color="auto"/>
              <w:right w:val="dotted" w:sz="4" w:space="0" w:color="auto"/>
            </w:tcBorders>
            <w:vAlign w:val="center"/>
          </w:tcPr>
          <w:p w14:paraId="4026CEF1" w14:textId="77777777" w:rsidR="00B87C62" w:rsidRPr="006F5295" w:rsidRDefault="00B87C62">
            <w:pPr>
              <w:jc w:val="right"/>
              <w:textAlignment w:val="bottom"/>
              <w:rPr>
                <w:rFonts w:ascii="Arial" w:hAnsi="Arial" w:cs="Arial"/>
                <w:color w:val="000000"/>
                <w:sz w:val="21"/>
                <w:szCs w:val="21"/>
                <w:lang w:bidi="ar"/>
              </w:rPr>
            </w:pPr>
            <w:r w:rsidRPr="006F5295">
              <w:rPr>
                <w:rFonts w:ascii="Arial" w:hAnsi="Arial" w:cs="Arial"/>
                <w:color w:val="000000"/>
                <w:sz w:val="21"/>
                <w:szCs w:val="21"/>
                <w:lang w:bidi="ar"/>
              </w:rPr>
              <w:t>4,933.24</w:t>
            </w:r>
          </w:p>
        </w:tc>
        <w:tc>
          <w:tcPr>
            <w:tcW w:w="1694" w:type="dxa"/>
            <w:tcBorders>
              <w:top w:val="dotted" w:sz="4" w:space="0" w:color="auto"/>
              <w:left w:val="dotted" w:sz="4" w:space="0" w:color="auto"/>
              <w:bottom w:val="dotted" w:sz="4" w:space="0" w:color="auto"/>
              <w:right w:val="nil"/>
            </w:tcBorders>
            <w:vAlign w:val="center"/>
          </w:tcPr>
          <w:p w14:paraId="2BDDDBC7" w14:textId="77777777" w:rsidR="00B87C62" w:rsidRPr="006F5295" w:rsidRDefault="00B87C62">
            <w:pPr>
              <w:jc w:val="right"/>
              <w:textAlignment w:val="bottom"/>
              <w:rPr>
                <w:rFonts w:ascii="Arial" w:hAnsi="Arial" w:cs="Arial"/>
                <w:sz w:val="21"/>
                <w:szCs w:val="21"/>
              </w:rPr>
            </w:pPr>
            <w:r w:rsidRPr="006F5295">
              <w:rPr>
                <w:rFonts w:ascii="Arial" w:hAnsi="Arial" w:cs="Arial"/>
                <w:color w:val="000000"/>
                <w:sz w:val="21"/>
                <w:szCs w:val="21"/>
                <w:lang w:bidi="ar"/>
              </w:rPr>
              <w:t>14,179.11</w:t>
            </w:r>
          </w:p>
        </w:tc>
      </w:tr>
      <w:tr w:rsidR="00B87C62" w:rsidRPr="006F5295" w14:paraId="157C0275" w14:textId="77777777">
        <w:trPr>
          <w:trHeight w:hRule="exact" w:val="454"/>
        </w:trPr>
        <w:tc>
          <w:tcPr>
            <w:tcW w:w="4956" w:type="dxa"/>
            <w:tcBorders>
              <w:top w:val="dotted" w:sz="4" w:space="0" w:color="auto"/>
              <w:left w:val="nil"/>
              <w:bottom w:val="dotted" w:sz="4" w:space="0" w:color="auto"/>
              <w:right w:val="dotted" w:sz="4" w:space="0" w:color="auto"/>
            </w:tcBorders>
            <w:vAlign w:val="center"/>
          </w:tcPr>
          <w:p w14:paraId="6E090F65" w14:textId="77777777" w:rsidR="00B87C62" w:rsidRPr="006F5295" w:rsidRDefault="00B87C62">
            <w:pPr>
              <w:textAlignment w:val="bottom"/>
              <w:rPr>
                <w:rFonts w:ascii="Arial" w:hAnsi="Arial" w:cs="Arial"/>
                <w:sz w:val="21"/>
                <w:szCs w:val="21"/>
              </w:rPr>
            </w:pPr>
            <w:r w:rsidRPr="006F5295">
              <w:rPr>
                <w:rFonts w:ascii="Arial" w:hAnsi="Arial" w:cs="Arial"/>
                <w:color w:val="000000"/>
                <w:sz w:val="21"/>
                <w:szCs w:val="21"/>
                <w:lang w:bidi="ar"/>
              </w:rPr>
              <w:t>迪志衬布</w:t>
            </w:r>
            <w:r w:rsidRPr="006F5295">
              <w:rPr>
                <w:rFonts w:ascii="Arial" w:hAnsi="Arial" w:cs="Arial"/>
                <w:color w:val="000000"/>
                <w:sz w:val="21"/>
                <w:szCs w:val="21"/>
                <w:lang w:bidi="ar"/>
              </w:rPr>
              <w:t>(</w:t>
            </w:r>
            <w:r w:rsidRPr="006F5295">
              <w:rPr>
                <w:rFonts w:ascii="Arial" w:hAnsi="Arial" w:cs="Arial"/>
                <w:color w:val="000000"/>
                <w:sz w:val="21"/>
                <w:szCs w:val="21"/>
                <w:lang w:bidi="ar"/>
              </w:rPr>
              <w:t>上海</w:t>
            </w:r>
            <w:r w:rsidRPr="006F5295">
              <w:rPr>
                <w:rFonts w:ascii="Arial" w:hAnsi="Arial" w:cs="Arial"/>
                <w:color w:val="000000"/>
                <w:sz w:val="21"/>
                <w:szCs w:val="21"/>
                <w:lang w:bidi="ar"/>
              </w:rPr>
              <w:t>)</w:t>
            </w:r>
            <w:r w:rsidRPr="006F5295">
              <w:rPr>
                <w:rFonts w:ascii="Arial" w:hAnsi="Arial" w:cs="Arial"/>
                <w:color w:val="000000"/>
                <w:sz w:val="21"/>
                <w:szCs w:val="21"/>
                <w:lang w:bidi="ar"/>
              </w:rPr>
              <w:t>有限公司</w:t>
            </w:r>
          </w:p>
        </w:tc>
        <w:tc>
          <w:tcPr>
            <w:tcW w:w="1861" w:type="dxa"/>
            <w:tcBorders>
              <w:top w:val="dotted" w:sz="4" w:space="0" w:color="auto"/>
              <w:left w:val="dotted" w:sz="4" w:space="0" w:color="auto"/>
              <w:bottom w:val="dotted" w:sz="4" w:space="0" w:color="auto"/>
              <w:right w:val="dotted" w:sz="4" w:space="0" w:color="auto"/>
            </w:tcBorders>
            <w:vAlign w:val="center"/>
          </w:tcPr>
          <w:p w14:paraId="6CA0858F" w14:textId="77777777" w:rsidR="00B87C62" w:rsidRPr="006F5295" w:rsidRDefault="00B87C62">
            <w:pPr>
              <w:jc w:val="right"/>
              <w:textAlignment w:val="bottom"/>
              <w:rPr>
                <w:rFonts w:ascii="Arial" w:hAnsi="Arial" w:cs="Arial"/>
                <w:color w:val="000000"/>
                <w:sz w:val="21"/>
                <w:szCs w:val="21"/>
                <w:lang w:bidi="ar"/>
              </w:rPr>
            </w:pPr>
            <w:r w:rsidRPr="006F5295">
              <w:rPr>
                <w:rFonts w:ascii="Arial" w:hAnsi="Arial" w:cs="Arial" w:hint="eastAsia"/>
                <w:color w:val="000000"/>
                <w:sz w:val="21"/>
                <w:szCs w:val="21"/>
                <w:lang w:bidi="ar"/>
              </w:rPr>
              <w:t>-</w:t>
            </w:r>
          </w:p>
        </w:tc>
        <w:tc>
          <w:tcPr>
            <w:tcW w:w="1694" w:type="dxa"/>
            <w:tcBorders>
              <w:top w:val="dotted" w:sz="4" w:space="0" w:color="auto"/>
              <w:left w:val="dotted" w:sz="4" w:space="0" w:color="auto"/>
              <w:bottom w:val="dotted" w:sz="4" w:space="0" w:color="auto"/>
              <w:right w:val="nil"/>
            </w:tcBorders>
            <w:vAlign w:val="center"/>
          </w:tcPr>
          <w:p w14:paraId="6530A021" w14:textId="77777777" w:rsidR="00B87C62" w:rsidRPr="006F5295" w:rsidRDefault="00B87C62">
            <w:pPr>
              <w:jc w:val="right"/>
              <w:textAlignment w:val="bottom"/>
              <w:rPr>
                <w:rFonts w:ascii="Arial" w:hAnsi="Arial" w:cs="Arial"/>
                <w:sz w:val="21"/>
                <w:szCs w:val="21"/>
              </w:rPr>
            </w:pPr>
            <w:r w:rsidRPr="006F5295">
              <w:rPr>
                <w:rFonts w:ascii="Arial" w:hAnsi="Arial" w:cs="Arial"/>
                <w:color w:val="000000"/>
                <w:sz w:val="21"/>
                <w:szCs w:val="21"/>
                <w:lang w:bidi="ar"/>
              </w:rPr>
              <w:t>1,510.00</w:t>
            </w:r>
          </w:p>
        </w:tc>
      </w:tr>
      <w:tr w:rsidR="00B87C62" w:rsidRPr="006F5295" w14:paraId="1CA03437" w14:textId="77777777">
        <w:trPr>
          <w:trHeight w:hRule="exact" w:val="454"/>
        </w:trPr>
        <w:tc>
          <w:tcPr>
            <w:tcW w:w="4956" w:type="dxa"/>
            <w:tcBorders>
              <w:top w:val="dotted" w:sz="4" w:space="0" w:color="auto"/>
              <w:left w:val="nil"/>
              <w:bottom w:val="single" w:sz="12" w:space="0" w:color="auto"/>
              <w:right w:val="dotted" w:sz="4" w:space="0" w:color="auto"/>
            </w:tcBorders>
            <w:vAlign w:val="center"/>
          </w:tcPr>
          <w:p w14:paraId="51770EA1" w14:textId="77777777" w:rsidR="00B87C62" w:rsidRPr="006F5295" w:rsidRDefault="00B87C62">
            <w:pPr>
              <w:snapToGrid w:val="0"/>
              <w:spacing w:line="400" w:lineRule="exact"/>
              <w:ind w:firstLine="200"/>
              <w:jc w:val="center"/>
              <w:rPr>
                <w:rFonts w:ascii="Arial" w:hAnsi="Arial" w:cs="Arial"/>
                <w:bCs/>
                <w:sz w:val="21"/>
                <w:szCs w:val="21"/>
              </w:rPr>
            </w:pPr>
            <w:r w:rsidRPr="006F5295">
              <w:rPr>
                <w:rFonts w:ascii="Arial" w:hAnsi="Arial" w:cs="Arial"/>
                <w:bCs/>
                <w:sz w:val="21"/>
                <w:szCs w:val="21"/>
              </w:rPr>
              <w:t>合</w:t>
            </w:r>
            <w:r w:rsidRPr="006F5295">
              <w:rPr>
                <w:rFonts w:ascii="Arial" w:hAnsi="Arial" w:cs="Arial"/>
                <w:bCs/>
                <w:sz w:val="21"/>
                <w:szCs w:val="21"/>
              </w:rPr>
              <w:t xml:space="preserve">    </w:t>
            </w:r>
            <w:r w:rsidRPr="006F5295">
              <w:rPr>
                <w:rFonts w:ascii="Arial" w:hAnsi="Arial" w:cs="Arial"/>
                <w:bCs/>
                <w:sz w:val="21"/>
                <w:szCs w:val="21"/>
              </w:rPr>
              <w:t>计</w:t>
            </w:r>
          </w:p>
        </w:tc>
        <w:tc>
          <w:tcPr>
            <w:tcW w:w="1861" w:type="dxa"/>
            <w:tcBorders>
              <w:top w:val="dotted" w:sz="4" w:space="0" w:color="auto"/>
              <w:left w:val="dotted" w:sz="4" w:space="0" w:color="auto"/>
              <w:bottom w:val="single" w:sz="12" w:space="0" w:color="auto"/>
              <w:right w:val="dotted" w:sz="4" w:space="0" w:color="auto"/>
            </w:tcBorders>
            <w:vAlign w:val="center"/>
          </w:tcPr>
          <w:p w14:paraId="5F79254E" w14:textId="77777777" w:rsidR="00B87C62" w:rsidRPr="006F5295" w:rsidRDefault="00B87C62">
            <w:pPr>
              <w:jc w:val="right"/>
              <w:textAlignment w:val="bottom"/>
              <w:rPr>
                <w:rFonts w:ascii="Arial" w:hAnsi="Arial" w:cs="Arial"/>
                <w:sz w:val="21"/>
                <w:szCs w:val="21"/>
              </w:rPr>
            </w:pPr>
            <w:r w:rsidRPr="006F5295">
              <w:rPr>
                <w:rFonts w:ascii="Arial" w:hAnsi="Arial" w:cs="Arial"/>
                <w:sz w:val="21"/>
                <w:szCs w:val="21"/>
              </w:rPr>
              <w:t>179,563.87</w:t>
            </w:r>
          </w:p>
        </w:tc>
        <w:tc>
          <w:tcPr>
            <w:tcW w:w="1694" w:type="dxa"/>
            <w:tcBorders>
              <w:top w:val="dotted" w:sz="4" w:space="0" w:color="auto"/>
              <w:left w:val="dotted" w:sz="4" w:space="0" w:color="auto"/>
              <w:bottom w:val="single" w:sz="12" w:space="0" w:color="auto"/>
              <w:right w:val="nil"/>
            </w:tcBorders>
            <w:vAlign w:val="center"/>
          </w:tcPr>
          <w:p w14:paraId="459913FA" w14:textId="77777777" w:rsidR="00B87C62" w:rsidRPr="006F5295" w:rsidRDefault="00B87C62">
            <w:pPr>
              <w:jc w:val="right"/>
              <w:textAlignment w:val="bottom"/>
              <w:rPr>
                <w:rFonts w:ascii="Arial" w:hAnsi="Arial" w:cs="Arial"/>
                <w:sz w:val="21"/>
                <w:szCs w:val="21"/>
              </w:rPr>
            </w:pPr>
            <w:r w:rsidRPr="006F5295">
              <w:rPr>
                <w:rFonts w:ascii="Arial" w:hAnsi="Arial" w:cs="Arial"/>
                <w:sz w:val="21"/>
                <w:szCs w:val="21"/>
              </w:rPr>
              <w:t>272,469.07</w:t>
            </w:r>
          </w:p>
        </w:tc>
      </w:tr>
    </w:tbl>
    <w:p w14:paraId="48FFE604" w14:textId="77777777" w:rsidR="00B87C62" w:rsidRPr="006F5295" w:rsidRDefault="00B87C62">
      <w:pPr>
        <w:spacing w:line="400" w:lineRule="exact"/>
        <w:ind w:firstLineChars="200" w:firstLine="480"/>
        <w:outlineLvl w:val="0"/>
        <w:rPr>
          <w:rFonts w:ascii="Arial" w:hAnsi="Arial" w:cs="Arial"/>
          <w:bCs/>
          <w:szCs w:val="20"/>
        </w:rPr>
      </w:pPr>
      <w:r w:rsidRPr="006F5295">
        <w:rPr>
          <w:rFonts w:ascii="Arial" w:hAnsi="Arial" w:cs="Arial"/>
          <w:bCs/>
          <w:szCs w:val="20"/>
        </w:rPr>
        <w:t>（</w:t>
      </w:r>
      <w:r w:rsidRPr="006F5295">
        <w:rPr>
          <w:rFonts w:ascii="Arial" w:hAnsi="Arial" w:cs="Arial"/>
          <w:bCs/>
          <w:szCs w:val="20"/>
        </w:rPr>
        <w:t>c</w:t>
      </w:r>
      <w:r w:rsidRPr="006F5295">
        <w:rPr>
          <w:rFonts w:ascii="Arial" w:hAnsi="Arial" w:cs="Arial"/>
          <w:bCs/>
          <w:szCs w:val="20"/>
        </w:rPr>
        <w:t>）应付账款</w:t>
      </w:r>
    </w:p>
    <w:tbl>
      <w:tblPr>
        <w:tblW w:w="8539" w:type="dxa"/>
        <w:tblInd w:w="-46" w:type="dxa"/>
        <w:tblBorders>
          <w:top w:val="single" w:sz="12" w:space="0" w:color="auto"/>
          <w:bottom w:val="single" w:sz="12" w:space="0" w:color="auto"/>
          <w:insideH w:val="dotted" w:sz="4" w:space="0" w:color="auto"/>
          <w:insideV w:val="dotted" w:sz="4" w:space="0" w:color="auto"/>
        </w:tblBorders>
        <w:tblLayout w:type="fixed"/>
        <w:tblLook w:val="0000" w:firstRow="0" w:lastRow="0" w:firstColumn="0" w:lastColumn="0" w:noHBand="0" w:noVBand="0"/>
      </w:tblPr>
      <w:tblGrid>
        <w:gridCol w:w="4956"/>
        <w:gridCol w:w="1847"/>
        <w:gridCol w:w="1736"/>
      </w:tblGrid>
      <w:tr w:rsidR="00B87C62" w:rsidRPr="006F5295" w14:paraId="420D92C4" w14:textId="77777777">
        <w:trPr>
          <w:trHeight w:hRule="exact" w:val="454"/>
        </w:trPr>
        <w:tc>
          <w:tcPr>
            <w:tcW w:w="4956" w:type="dxa"/>
            <w:tcBorders>
              <w:top w:val="single" w:sz="12" w:space="0" w:color="auto"/>
              <w:left w:val="nil"/>
              <w:bottom w:val="dotted" w:sz="4" w:space="0" w:color="auto"/>
              <w:right w:val="dotted" w:sz="4" w:space="0" w:color="auto"/>
            </w:tcBorders>
            <w:vAlign w:val="center"/>
          </w:tcPr>
          <w:p w14:paraId="1C27FE99" w14:textId="77777777" w:rsidR="00B87C62" w:rsidRPr="006F5295" w:rsidRDefault="00B87C62">
            <w:pPr>
              <w:tabs>
                <w:tab w:val="left" w:pos="5016"/>
              </w:tabs>
              <w:snapToGrid w:val="0"/>
              <w:jc w:val="center"/>
              <w:rPr>
                <w:rFonts w:ascii="Arial" w:hAnsi="Arial" w:cs="Arial"/>
                <w:bCs/>
                <w:sz w:val="21"/>
                <w:szCs w:val="21"/>
              </w:rPr>
            </w:pPr>
            <w:r w:rsidRPr="006F5295">
              <w:rPr>
                <w:rFonts w:ascii="Arial" w:hAnsi="Arial" w:cs="Arial"/>
                <w:bCs/>
                <w:sz w:val="21"/>
                <w:szCs w:val="21"/>
              </w:rPr>
              <w:t>关联方</w:t>
            </w:r>
          </w:p>
        </w:tc>
        <w:tc>
          <w:tcPr>
            <w:tcW w:w="1847" w:type="dxa"/>
            <w:tcBorders>
              <w:top w:val="single" w:sz="12" w:space="0" w:color="auto"/>
              <w:left w:val="dotted" w:sz="4" w:space="0" w:color="auto"/>
              <w:bottom w:val="dotted" w:sz="4" w:space="0" w:color="auto"/>
              <w:right w:val="dotted" w:sz="4" w:space="0" w:color="auto"/>
            </w:tcBorders>
            <w:vAlign w:val="center"/>
          </w:tcPr>
          <w:p w14:paraId="455EF093" w14:textId="77777777" w:rsidR="00B87C62" w:rsidRPr="006F5295" w:rsidRDefault="00B87C62">
            <w:pPr>
              <w:snapToGrid w:val="0"/>
              <w:ind w:firstLine="200"/>
              <w:jc w:val="right"/>
              <w:rPr>
                <w:rFonts w:ascii="Arial" w:hAnsi="Arial" w:cs="Arial"/>
                <w:sz w:val="21"/>
                <w:szCs w:val="21"/>
              </w:rPr>
            </w:pPr>
            <w:r w:rsidRPr="006F5295">
              <w:rPr>
                <w:rFonts w:ascii="Arial" w:hAnsi="Arial" w:cs="Arial"/>
                <w:sz w:val="21"/>
                <w:szCs w:val="21"/>
              </w:rPr>
              <w:t>年末余额</w:t>
            </w:r>
          </w:p>
        </w:tc>
        <w:tc>
          <w:tcPr>
            <w:tcW w:w="1736" w:type="dxa"/>
            <w:tcBorders>
              <w:top w:val="single" w:sz="12" w:space="0" w:color="auto"/>
              <w:left w:val="dotted" w:sz="4" w:space="0" w:color="auto"/>
              <w:bottom w:val="dotted" w:sz="4" w:space="0" w:color="auto"/>
              <w:right w:val="nil"/>
            </w:tcBorders>
            <w:vAlign w:val="center"/>
          </w:tcPr>
          <w:p w14:paraId="66400BB2" w14:textId="77777777" w:rsidR="00B87C62" w:rsidRPr="006F5295" w:rsidRDefault="00B87C62">
            <w:pPr>
              <w:snapToGrid w:val="0"/>
              <w:ind w:firstLine="200"/>
              <w:jc w:val="right"/>
              <w:rPr>
                <w:rFonts w:ascii="Arial" w:hAnsi="Arial" w:cs="Arial"/>
                <w:sz w:val="21"/>
                <w:szCs w:val="21"/>
              </w:rPr>
            </w:pPr>
            <w:r w:rsidRPr="006F5295">
              <w:rPr>
                <w:rFonts w:ascii="Arial" w:hAnsi="Arial" w:cs="Arial"/>
                <w:sz w:val="21"/>
                <w:szCs w:val="21"/>
              </w:rPr>
              <w:t>年初余额</w:t>
            </w:r>
          </w:p>
        </w:tc>
      </w:tr>
      <w:tr w:rsidR="00B87C62" w:rsidRPr="006F5295" w14:paraId="1BEA1C54" w14:textId="77777777">
        <w:trPr>
          <w:trHeight w:hRule="exact" w:val="427"/>
        </w:trPr>
        <w:tc>
          <w:tcPr>
            <w:tcW w:w="4956" w:type="dxa"/>
            <w:tcBorders>
              <w:top w:val="dotted" w:sz="4" w:space="0" w:color="auto"/>
              <w:left w:val="nil"/>
              <w:bottom w:val="dotted" w:sz="4" w:space="0" w:color="auto"/>
              <w:right w:val="dotted" w:sz="4" w:space="0" w:color="auto"/>
            </w:tcBorders>
            <w:vAlign w:val="center"/>
          </w:tcPr>
          <w:p w14:paraId="1DC440A6" w14:textId="77777777" w:rsidR="00B87C62" w:rsidRPr="006F5295" w:rsidRDefault="00B87C62">
            <w:pPr>
              <w:textAlignment w:val="bottom"/>
              <w:rPr>
                <w:rFonts w:ascii="Arial" w:hAnsi="Arial" w:cs="Arial"/>
                <w:sz w:val="21"/>
                <w:szCs w:val="21"/>
              </w:rPr>
            </w:pPr>
            <w:r w:rsidRPr="006F5295">
              <w:rPr>
                <w:rFonts w:ascii="Arial" w:hAnsi="Arial" w:cs="Arial" w:hint="eastAsia"/>
                <w:color w:val="000000"/>
                <w:sz w:val="21"/>
                <w:szCs w:val="21"/>
                <w:lang w:bidi="ar"/>
              </w:rPr>
              <w:t>霞日美臻（广州）贸易有限公司</w:t>
            </w:r>
          </w:p>
        </w:tc>
        <w:tc>
          <w:tcPr>
            <w:tcW w:w="1847" w:type="dxa"/>
            <w:tcBorders>
              <w:top w:val="dotted" w:sz="4" w:space="0" w:color="auto"/>
              <w:left w:val="dotted" w:sz="4" w:space="0" w:color="auto"/>
              <w:bottom w:val="dotted" w:sz="4" w:space="0" w:color="auto"/>
              <w:right w:val="dotted" w:sz="4" w:space="0" w:color="auto"/>
            </w:tcBorders>
            <w:vAlign w:val="center"/>
          </w:tcPr>
          <w:p w14:paraId="0CF0D2CF" w14:textId="77777777" w:rsidR="00B87C62" w:rsidRPr="006F5295" w:rsidRDefault="00B87C62">
            <w:pPr>
              <w:jc w:val="right"/>
              <w:textAlignment w:val="bottom"/>
              <w:rPr>
                <w:rFonts w:ascii="Arial" w:hAnsi="Arial" w:cs="Arial"/>
                <w:sz w:val="21"/>
                <w:szCs w:val="21"/>
              </w:rPr>
            </w:pPr>
            <w:r w:rsidRPr="006F5295">
              <w:rPr>
                <w:rFonts w:ascii="Arial" w:hAnsi="Arial" w:cs="Arial"/>
                <w:sz w:val="21"/>
                <w:szCs w:val="21"/>
              </w:rPr>
              <w:t>365,952.30</w:t>
            </w:r>
          </w:p>
        </w:tc>
        <w:tc>
          <w:tcPr>
            <w:tcW w:w="1736" w:type="dxa"/>
            <w:tcBorders>
              <w:top w:val="dotted" w:sz="4" w:space="0" w:color="auto"/>
              <w:left w:val="dotted" w:sz="4" w:space="0" w:color="auto"/>
              <w:bottom w:val="dotted" w:sz="4" w:space="0" w:color="auto"/>
              <w:right w:val="nil"/>
            </w:tcBorders>
            <w:vAlign w:val="center"/>
          </w:tcPr>
          <w:p w14:paraId="0DD41303" w14:textId="77777777" w:rsidR="00B87C62" w:rsidRPr="006F5295" w:rsidRDefault="00B87C62">
            <w:pPr>
              <w:jc w:val="right"/>
              <w:textAlignment w:val="bottom"/>
              <w:rPr>
                <w:rFonts w:ascii="Arial" w:hAnsi="Arial" w:cs="Arial"/>
                <w:sz w:val="21"/>
                <w:szCs w:val="21"/>
              </w:rPr>
            </w:pPr>
            <w:r w:rsidRPr="006F5295">
              <w:rPr>
                <w:rFonts w:ascii="Arial" w:hAnsi="Arial" w:cs="Arial"/>
                <w:sz w:val="21"/>
                <w:szCs w:val="21"/>
              </w:rPr>
              <w:t>69,529.95</w:t>
            </w:r>
          </w:p>
        </w:tc>
      </w:tr>
      <w:tr w:rsidR="00B87C62" w:rsidRPr="006F5295" w14:paraId="424A3483" w14:textId="77777777">
        <w:trPr>
          <w:trHeight w:hRule="exact" w:val="418"/>
        </w:trPr>
        <w:tc>
          <w:tcPr>
            <w:tcW w:w="4956" w:type="dxa"/>
            <w:tcBorders>
              <w:top w:val="dotted" w:sz="4" w:space="0" w:color="auto"/>
              <w:left w:val="nil"/>
              <w:bottom w:val="dotted" w:sz="4" w:space="0" w:color="auto"/>
              <w:right w:val="dotted" w:sz="4" w:space="0" w:color="auto"/>
            </w:tcBorders>
            <w:vAlign w:val="center"/>
          </w:tcPr>
          <w:p w14:paraId="7F4D8BDE" w14:textId="77777777" w:rsidR="00B87C62" w:rsidRPr="006F5295" w:rsidRDefault="00B87C62">
            <w:pPr>
              <w:textAlignment w:val="bottom"/>
              <w:rPr>
                <w:rFonts w:ascii="Arial" w:hAnsi="Arial" w:cs="Arial"/>
                <w:color w:val="000000"/>
                <w:sz w:val="21"/>
                <w:szCs w:val="21"/>
                <w:lang w:bidi="ar"/>
              </w:rPr>
            </w:pPr>
            <w:proofErr w:type="spellStart"/>
            <w:r w:rsidRPr="006F5295">
              <w:rPr>
                <w:rFonts w:ascii="Arial" w:hAnsi="Arial" w:cs="Arial"/>
                <w:color w:val="000000"/>
                <w:sz w:val="21"/>
                <w:szCs w:val="21"/>
                <w:lang w:bidi="ar"/>
              </w:rPr>
              <w:t>Chargeurs</w:t>
            </w:r>
            <w:proofErr w:type="spellEnd"/>
            <w:r w:rsidRPr="006F5295">
              <w:rPr>
                <w:rFonts w:ascii="Arial" w:hAnsi="Arial" w:cs="Arial"/>
                <w:color w:val="000000"/>
                <w:sz w:val="21"/>
                <w:szCs w:val="21"/>
                <w:lang w:bidi="ar"/>
              </w:rPr>
              <w:t xml:space="preserve"> PCC North America, Inc.</w:t>
            </w:r>
          </w:p>
        </w:tc>
        <w:tc>
          <w:tcPr>
            <w:tcW w:w="1847" w:type="dxa"/>
            <w:tcBorders>
              <w:top w:val="dotted" w:sz="4" w:space="0" w:color="auto"/>
              <w:left w:val="dotted" w:sz="4" w:space="0" w:color="auto"/>
              <w:bottom w:val="dotted" w:sz="4" w:space="0" w:color="auto"/>
              <w:right w:val="dotted" w:sz="4" w:space="0" w:color="auto"/>
            </w:tcBorders>
            <w:vAlign w:val="center"/>
          </w:tcPr>
          <w:p w14:paraId="5CFBBD2E" w14:textId="77777777" w:rsidR="00B87C62" w:rsidRPr="006F5295" w:rsidRDefault="00B87C62">
            <w:pPr>
              <w:jc w:val="right"/>
              <w:textAlignment w:val="bottom"/>
              <w:rPr>
                <w:rFonts w:ascii="Arial" w:hAnsi="Arial" w:cs="Arial" w:hint="eastAsia"/>
                <w:sz w:val="21"/>
                <w:szCs w:val="21"/>
              </w:rPr>
            </w:pPr>
            <w:r w:rsidRPr="006F5295">
              <w:rPr>
                <w:rFonts w:ascii="Arial" w:hAnsi="Arial" w:cs="Arial" w:hint="eastAsia"/>
                <w:sz w:val="21"/>
                <w:szCs w:val="21"/>
              </w:rPr>
              <w:t>-</w:t>
            </w:r>
          </w:p>
        </w:tc>
        <w:tc>
          <w:tcPr>
            <w:tcW w:w="1736" w:type="dxa"/>
            <w:tcBorders>
              <w:top w:val="dotted" w:sz="4" w:space="0" w:color="auto"/>
              <w:left w:val="dotted" w:sz="4" w:space="0" w:color="auto"/>
              <w:bottom w:val="dotted" w:sz="4" w:space="0" w:color="auto"/>
              <w:right w:val="nil"/>
            </w:tcBorders>
            <w:vAlign w:val="center"/>
          </w:tcPr>
          <w:p w14:paraId="40957F87" w14:textId="77777777" w:rsidR="00B87C62" w:rsidRPr="006F5295" w:rsidRDefault="00B87C62">
            <w:pPr>
              <w:jc w:val="right"/>
              <w:textAlignment w:val="bottom"/>
              <w:rPr>
                <w:rFonts w:ascii="Arial" w:hAnsi="Arial" w:cs="Arial"/>
                <w:sz w:val="21"/>
                <w:szCs w:val="21"/>
              </w:rPr>
            </w:pPr>
            <w:r w:rsidRPr="006F5295">
              <w:rPr>
                <w:rFonts w:ascii="Arial" w:hAnsi="Arial" w:cs="Arial"/>
                <w:sz w:val="21"/>
                <w:szCs w:val="21"/>
              </w:rPr>
              <w:t>110,219.34</w:t>
            </w:r>
          </w:p>
        </w:tc>
      </w:tr>
      <w:tr w:rsidR="00B87C62" w:rsidRPr="006F5295" w14:paraId="0E62009B" w14:textId="77777777">
        <w:trPr>
          <w:trHeight w:hRule="exact" w:val="418"/>
        </w:trPr>
        <w:tc>
          <w:tcPr>
            <w:tcW w:w="4956" w:type="dxa"/>
            <w:tcBorders>
              <w:top w:val="dotted" w:sz="4" w:space="0" w:color="auto"/>
              <w:left w:val="nil"/>
              <w:bottom w:val="dotted" w:sz="4" w:space="0" w:color="auto"/>
              <w:right w:val="dotted" w:sz="4" w:space="0" w:color="auto"/>
            </w:tcBorders>
            <w:vAlign w:val="center"/>
          </w:tcPr>
          <w:p w14:paraId="33CD5098" w14:textId="77777777" w:rsidR="00B87C62" w:rsidRPr="006F5295" w:rsidRDefault="00B87C62">
            <w:pPr>
              <w:textAlignment w:val="bottom"/>
              <w:rPr>
                <w:rFonts w:ascii="Arial" w:hAnsi="Arial" w:cs="Arial"/>
                <w:color w:val="000000"/>
                <w:sz w:val="21"/>
                <w:szCs w:val="21"/>
                <w:lang w:bidi="ar"/>
              </w:rPr>
            </w:pPr>
            <w:proofErr w:type="spellStart"/>
            <w:r w:rsidRPr="006F5295">
              <w:rPr>
                <w:rFonts w:ascii="Arial" w:hAnsi="Arial" w:cs="Arial"/>
                <w:color w:val="000000"/>
                <w:sz w:val="21"/>
                <w:szCs w:val="21"/>
                <w:lang w:bidi="ar"/>
              </w:rPr>
              <w:t>Lainiere</w:t>
            </w:r>
            <w:proofErr w:type="spellEnd"/>
            <w:r w:rsidRPr="006F5295">
              <w:rPr>
                <w:rFonts w:ascii="Arial" w:hAnsi="Arial" w:cs="Arial"/>
                <w:color w:val="000000"/>
                <w:sz w:val="21"/>
                <w:szCs w:val="21"/>
                <w:lang w:bidi="ar"/>
              </w:rPr>
              <w:t xml:space="preserve"> de Picardie BC</w:t>
            </w:r>
          </w:p>
        </w:tc>
        <w:tc>
          <w:tcPr>
            <w:tcW w:w="1847" w:type="dxa"/>
            <w:tcBorders>
              <w:top w:val="dotted" w:sz="4" w:space="0" w:color="auto"/>
              <w:left w:val="dotted" w:sz="4" w:space="0" w:color="auto"/>
              <w:bottom w:val="dotted" w:sz="4" w:space="0" w:color="auto"/>
              <w:right w:val="dotted" w:sz="4" w:space="0" w:color="auto"/>
            </w:tcBorders>
            <w:vAlign w:val="center"/>
          </w:tcPr>
          <w:p w14:paraId="6699AA3D" w14:textId="77777777" w:rsidR="00B87C62" w:rsidRPr="006F5295" w:rsidRDefault="00B87C62">
            <w:pPr>
              <w:jc w:val="right"/>
              <w:textAlignment w:val="bottom"/>
              <w:rPr>
                <w:rFonts w:ascii="Arial" w:hAnsi="Arial" w:cs="Arial"/>
                <w:sz w:val="21"/>
                <w:szCs w:val="21"/>
              </w:rPr>
            </w:pPr>
            <w:r w:rsidRPr="006F5295">
              <w:rPr>
                <w:rFonts w:ascii="Arial" w:hAnsi="Arial" w:cs="Arial" w:hint="eastAsia"/>
                <w:sz w:val="21"/>
                <w:szCs w:val="21"/>
              </w:rPr>
              <w:t>-</w:t>
            </w:r>
          </w:p>
        </w:tc>
        <w:tc>
          <w:tcPr>
            <w:tcW w:w="1736" w:type="dxa"/>
            <w:tcBorders>
              <w:top w:val="dotted" w:sz="4" w:space="0" w:color="auto"/>
              <w:left w:val="dotted" w:sz="4" w:space="0" w:color="auto"/>
              <w:bottom w:val="dotted" w:sz="4" w:space="0" w:color="auto"/>
              <w:right w:val="nil"/>
            </w:tcBorders>
            <w:vAlign w:val="center"/>
          </w:tcPr>
          <w:p w14:paraId="3024C9E4" w14:textId="77777777" w:rsidR="00B87C62" w:rsidRPr="006F5295" w:rsidRDefault="00B87C62">
            <w:pPr>
              <w:jc w:val="right"/>
              <w:textAlignment w:val="bottom"/>
              <w:rPr>
                <w:rFonts w:ascii="Arial" w:hAnsi="Arial" w:cs="Arial"/>
                <w:sz w:val="21"/>
                <w:szCs w:val="21"/>
              </w:rPr>
            </w:pPr>
            <w:r w:rsidRPr="006F5295">
              <w:rPr>
                <w:rFonts w:ascii="Arial" w:hAnsi="Arial" w:cs="Arial"/>
                <w:sz w:val="21"/>
                <w:szCs w:val="21"/>
              </w:rPr>
              <w:t>50,841.98</w:t>
            </w:r>
          </w:p>
        </w:tc>
      </w:tr>
      <w:tr w:rsidR="00B87C62" w:rsidRPr="006F5295" w14:paraId="411C34BB" w14:textId="77777777">
        <w:trPr>
          <w:trHeight w:hRule="exact" w:val="425"/>
        </w:trPr>
        <w:tc>
          <w:tcPr>
            <w:tcW w:w="4956" w:type="dxa"/>
            <w:tcBorders>
              <w:top w:val="dotted" w:sz="4" w:space="0" w:color="auto"/>
              <w:left w:val="nil"/>
              <w:bottom w:val="single" w:sz="12" w:space="0" w:color="auto"/>
              <w:right w:val="dotted" w:sz="4" w:space="0" w:color="auto"/>
            </w:tcBorders>
            <w:vAlign w:val="center"/>
          </w:tcPr>
          <w:p w14:paraId="60BDE671" w14:textId="77777777" w:rsidR="00B87C62" w:rsidRPr="006F5295" w:rsidRDefault="00B87C62">
            <w:pPr>
              <w:snapToGrid w:val="0"/>
              <w:ind w:firstLine="200"/>
              <w:jc w:val="center"/>
              <w:rPr>
                <w:rFonts w:ascii="Arial" w:hAnsi="Arial" w:cs="Arial"/>
                <w:bCs/>
                <w:sz w:val="21"/>
                <w:szCs w:val="21"/>
              </w:rPr>
            </w:pPr>
            <w:r w:rsidRPr="006F5295">
              <w:rPr>
                <w:rFonts w:ascii="Arial" w:hAnsi="Arial" w:cs="Arial"/>
                <w:bCs/>
                <w:sz w:val="21"/>
                <w:szCs w:val="21"/>
              </w:rPr>
              <w:t>合</w:t>
            </w:r>
            <w:r w:rsidRPr="006F5295">
              <w:rPr>
                <w:rFonts w:ascii="Arial" w:hAnsi="Arial" w:cs="Arial"/>
                <w:bCs/>
                <w:sz w:val="21"/>
                <w:szCs w:val="21"/>
              </w:rPr>
              <w:t xml:space="preserve">    </w:t>
            </w:r>
            <w:r w:rsidRPr="006F5295">
              <w:rPr>
                <w:rFonts w:ascii="Arial" w:hAnsi="Arial" w:cs="Arial"/>
                <w:bCs/>
                <w:sz w:val="21"/>
                <w:szCs w:val="21"/>
              </w:rPr>
              <w:t>计</w:t>
            </w:r>
          </w:p>
        </w:tc>
        <w:tc>
          <w:tcPr>
            <w:tcW w:w="1847" w:type="dxa"/>
            <w:tcBorders>
              <w:top w:val="dotted" w:sz="4" w:space="0" w:color="auto"/>
              <w:left w:val="dotted" w:sz="4" w:space="0" w:color="auto"/>
              <w:bottom w:val="single" w:sz="12" w:space="0" w:color="auto"/>
              <w:right w:val="dotted" w:sz="4" w:space="0" w:color="auto"/>
            </w:tcBorders>
            <w:vAlign w:val="center"/>
          </w:tcPr>
          <w:p w14:paraId="703E565D" w14:textId="77777777" w:rsidR="00B87C62" w:rsidRPr="006F5295" w:rsidRDefault="00B87C62">
            <w:pPr>
              <w:jc w:val="right"/>
              <w:textAlignment w:val="bottom"/>
              <w:rPr>
                <w:rFonts w:ascii="Arial" w:hAnsi="Arial" w:cs="Arial"/>
                <w:sz w:val="21"/>
                <w:szCs w:val="21"/>
              </w:rPr>
            </w:pPr>
            <w:r w:rsidRPr="006F5295">
              <w:rPr>
                <w:rFonts w:ascii="Arial" w:hAnsi="Arial" w:cs="Arial"/>
                <w:sz w:val="21"/>
                <w:szCs w:val="21"/>
              </w:rPr>
              <w:t>365,952.30</w:t>
            </w:r>
          </w:p>
        </w:tc>
        <w:tc>
          <w:tcPr>
            <w:tcW w:w="1736" w:type="dxa"/>
            <w:tcBorders>
              <w:top w:val="dotted" w:sz="4" w:space="0" w:color="auto"/>
              <w:left w:val="dotted" w:sz="4" w:space="0" w:color="auto"/>
              <w:bottom w:val="single" w:sz="12" w:space="0" w:color="auto"/>
              <w:right w:val="nil"/>
            </w:tcBorders>
            <w:vAlign w:val="center"/>
          </w:tcPr>
          <w:p w14:paraId="22841B68" w14:textId="77777777" w:rsidR="00B87C62" w:rsidRPr="006F5295" w:rsidRDefault="00B87C62">
            <w:pPr>
              <w:jc w:val="right"/>
              <w:textAlignment w:val="bottom"/>
              <w:rPr>
                <w:rFonts w:ascii="Arial" w:hAnsi="Arial" w:cs="Arial"/>
                <w:sz w:val="21"/>
                <w:szCs w:val="21"/>
              </w:rPr>
            </w:pPr>
            <w:r w:rsidRPr="006F5295">
              <w:rPr>
                <w:rFonts w:ascii="Arial" w:hAnsi="Arial" w:cs="Arial"/>
                <w:sz w:val="21"/>
                <w:szCs w:val="21"/>
              </w:rPr>
              <w:fldChar w:fldCharType="begin"/>
            </w:r>
            <w:r w:rsidRPr="006F5295">
              <w:rPr>
                <w:rFonts w:ascii="Arial" w:hAnsi="Arial" w:cs="Arial"/>
                <w:sz w:val="21"/>
                <w:szCs w:val="21"/>
              </w:rPr>
              <w:instrText xml:space="preserve"> =SUM(ABOVE) </w:instrText>
            </w:r>
            <w:r w:rsidRPr="006F5295">
              <w:rPr>
                <w:rFonts w:ascii="Arial" w:hAnsi="Arial" w:cs="Arial"/>
                <w:sz w:val="21"/>
                <w:szCs w:val="21"/>
              </w:rPr>
              <w:fldChar w:fldCharType="separate"/>
            </w:r>
            <w:r w:rsidRPr="006F5295">
              <w:rPr>
                <w:rFonts w:ascii="Arial" w:hAnsi="Arial" w:cs="Arial"/>
                <w:sz w:val="21"/>
                <w:szCs w:val="21"/>
                <w:lang w:val="en-US" w:eastAsia="zh-CN"/>
              </w:rPr>
              <w:t>230,591.27</w:t>
            </w:r>
            <w:r w:rsidRPr="006F5295">
              <w:rPr>
                <w:rFonts w:ascii="Arial" w:hAnsi="Arial" w:cs="Arial"/>
                <w:sz w:val="21"/>
                <w:szCs w:val="21"/>
              </w:rPr>
              <w:fldChar w:fldCharType="end"/>
            </w:r>
          </w:p>
        </w:tc>
      </w:tr>
    </w:tbl>
    <w:p w14:paraId="721FBC80" w14:textId="77777777" w:rsidR="00B87C62" w:rsidRPr="006F5295" w:rsidRDefault="00B87C62">
      <w:pPr>
        <w:spacing w:line="400" w:lineRule="exact"/>
        <w:ind w:firstLineChars="200" w:firstLine="480"/>
        <w:outlineLvl w:val="0"/>
        <w:rPr>
          <w:rFonts w:ascii="Arial" w:hAnsi="Arial" w:cs="Arial"/>
          <w:bCs/>
          <w:szCs w:val="20"/>
        </w:rPr>
      </w:pPr>
      <w:r w:rsidRPr="006F5295">
        <w:rPr>
          <w:rFonts w:ascii="Arial" w:hAnsi="Arial" w:cs="Arial"/>
          <w:bCs/>
          <w:szCs w:val="20"/>
        </w:rPr>
        <w:t>（</w:t>
      </w:r>
      <w:r w:rsidRPr="006F5295">
        <w:rPr>
          <w:rFonts w:ascii="Arial" w:hAnsi="Arial" w:cs="Arial"/>
          <w:bCs/>
          <w:szCs w:val="20"/>
        </w:rPr>
        <w:t>d</w:t>
      </w:r>
      <w:r w:rsidRPr="006F5295">
        <w:rPr>
          <w:rFonts w:ascii="Arial" w:hAnsi="Arial" w:cs="Arial"/>
          <w:bCs/>
          <w:szCs w:val="20"/>
        </w:rPr>
        <w:t>）其他应付款</w:t>
      </w:r>
    </w:p>
    <w:tbl>
      <w:tblPr>
        <w:tblW w:w="8539" w:type="dxa"/>
        <w:tblInd w:w="-74" w:type="dxa"/>
        <w:tblBorders>
          <w:top w:val="single" w:sz="12" w:space="0" w:color="auto"/>
          <w:bottom w:val="single" w:sz="12" w:space="0" w:color="auto"/>
          <w:insideH w:val="dotted" w:sz="4" w:space="0" w:color="auto"/>
          <w:insideV w:val="dotted" w:sz="4" w:space="0" w:color="auto"/>
        </w:tblBorders>
        <w:tblLayout w:type="fixed"/>
        <w:tblLook w:val="0000" w:firstRow="0" w:lastRow="0" w:firstColumn="0" w:lastColumn="0" w:noHBand="0" w:noVBand="0"/>
      </w:tblPr>
      <w:tblGrid>
        <w:gridCol w:w="4984"/>
        <w:gridCol w:w="1847"/>
        <w:gridCol w:w="1708"/>
      </w:tblGrid>
      <w:tr w:rsidR="00B87C62" w:rsidRPr="006F5295" w14:paraId="6B1C9C71" w14:textId="77777777">
        <w:trPr>
          <w:trHeight w:hRule="exact" w:val="454"/>
        </w:trPr>
        <w:tc>
          <w:tcPr>
            <w:tcW w:w="4984" w:type="dxa"/>
            <w:tcBorders>
              <w:top w:val="single" w:sz="12" w:space="0" w:color="auto"/>
              <w:left w:val="nil"/>
              <w:bottom w:val="dotted" w:sz="4" w:space="0" w:color="auto"/>
              <w:right w:val="dotted" w:sz="4" w:space="0" w:color="auto"/>
            </w:tcBorders>
            <w:vAlign w:val="center"/>
          </w:tcPr>
          <w:p w14:paraId="468F8125" w14:textId="77777777" w:rsidR="00B87C62" w:rsidRPr="006F5295" w:rsidRDefault="00B87C62">
            <w:pPr>
              <w:tabs>
                <w:tab w:val="left" w:pos="5016"/>
              </w:tabs>
              <w:snapToGrid w:val="0"/>
              <w:jc w:val="center"/>
              <w:rPr>
                <w:rFonts w:ascii="Arial" w:hAnsi="Arial" w:cs="Arial"/>
                <w:bCs/>
                <w:sz w:val="21"/>
                <w:szCs w:val="21"/>
              </w:rPr>
            </w:pPr>
            <w:r w:rsidRPr="006F5295">
              <w:rPr>
                <w:rFonts w:ascii="Arial" w:hAnsi="Arial" w:cs="Arial"/>
                <w:bCs/>
                <w:sz w:val="21"/>
                <w:szCs w:val="21"/>
              </w:rPr>
              <w:t>关联方</w:t>
            </w:r>
          </w:p>
        </w:tc>
        <w:tc>
          <w:tcPr>
            <w:tcW w:w="1847" w:type="dxa"/>
            <w:tcBorders>
              <w:top w:val="single" w:sz="12" w:space="0" w:color="auto"/>
              <w:left w:val="dotted" w:sz="4" w:space="0" w:color="auto"/>
              <w:bottom w:val="dotted" w:sz="4" w:space="0" w:color="auto"/>
              <w:right w:val="dotted" w:sz="4" w:space="0" w:color="auto"/>
            </w:tcBorders>
            <w:vAlign w:val="center"/>
          </w:tcPr>
          <w:p w14:paraId="0A5A5205" w14:textId="77777777" w:rsidR="00B87C62" w:rsidRPr="006F5295" w:rsidRDefault="00B87C62">
            <w:pPr>
              <w:snapToGrid w:val="0"/>
              <w:ind w:firstLine="200"/>
              <w:jc w:val="right"/>
              <w:rPr>
                <w:rFonts w:ascii="Arial" w:hAnsi="Arial" w:cs="Arial"/>
                <w:sz w:val="21"/>
                <w:szCs w:val="21"/>
              </w:rPr>
            </w:pPr>
            <w:r w:rsidRPr="006F5295">
              <w:rPr>
                <w:rFonts w:ascii="Arial" w:hAnsi="Arial" w:cs="Arial"/>
                <w:sz w:val="21"/>
                <w:szCs w:val="21"/>
              </w:rPr>
              <w:t>年末余额</w:t>
            </w:r>
          </w:p>
        </w:tc>
        <w:tc>
          <w:tcPr>
            <w:tcW w:w="1708" w:type="dxa"/>
            <w:tcBorders>
              <w:top w:val="single" w:sz="12" w:space="0" w:color="auto"/>
              <w:left w:val="dotted" w:sz="4" w:space="0" w:color="auto"/>
              <w:bottom w:val="dotted" w:sz="4" w:space="0" w:color="auto"/>
              <w:right w:val="nil"/>
            </w:tcBorders>
            <w:vAlign w:val="center"/>
          </w:tcPr>
          <w:p w14:paraId="46093AAB" w14:textId="77777777" w:rsidR="00B87C62" w:rsidRPr="006F5295" w:rsidRDefault="00B87C62">
            <w:pPr>
              <w:snapToGrid w:val="0"/>
              <w:ind w:firstLine="200"/>
              <w:jc w:val="right"/>
              <w:rPr>
                <w:rFonts w:ascii="Arial" w:hAnsi="Arial" w:cs="Arial"/>
                <w:sz w:val="21"/>
                <w:szCs w:val="21"/>
              </w:rPr>
            </w:pPr>
            <w:r w:rsidRPr="006F5295">
              <w:rPr>
                <w:rFonts w:ascii="Arial" w:hAnsi="Arial" w:cs="Arial"/>
                <w:sz w:val="21"/>
                <w:szCs w:val="21"/>
              </w:rPr>
              <w:t>年初余额</w:t>
            </w:r>
          </w:p>
        </w:tc>
      </w:tr>
      <w:tr w:rsidR="00B87C62" w:rsidRPr="006F5295" w14:paraId="2778757F" w14:textId="77777777">
        <w:trPr>
          <w:trHeight w:hRule="exact" w:val="454"/>
        </w:trPr>
        <w:tc>
          <w:tcPr>
            <w:tcW w:w="4984" w:type="dxa"/>
            <w:tcBorders>
              <w:top w:val="dotted" w:sz="4" w:space="0" w:color="auto"/>
              <w:left w:val="nil"/>
              <w:bottom w:val="dotted" w:sz="4" w:space="0" w:color="auto"/>
              <w:right w:val="dotted" w:sz="4" w:space="0" w:color="auto"/>
            </w:tcBorders>
            <w:vAlign w:val="center"/>
          </w:tcPr>
          <w:p w14:paraId="43AA9196" w14:textId="77777777" w:rsidR="00B87C62" w:rsidRPr="006F5295" w:rsidRDefault="00B87C62">
            <w:pPr>
              <w:textAlignment w:val="bottom"/>
              <w:rPr>
                <w:rFonts w:ascii="Arial" w:hAnsi="Arial" w:cs="Arial"/>
                <w:color w:val="000000"/>
                <w:sz w:val="21"/>
                <w:szCs w:val="21"/>
                <w:lang w:bidi="ar"/>
              </w:rPr>
            </w:pPr>
            <w:r w:rsidRPr="006F5295">
              <w:rPr>
                <w:rFonts w:ascii="Arial" w:hAnsi="Arial" w:cs="Arial"/>
                <w:color w:val="000000"/>
                <w:sz w:val="21"/>
                <w:szCs w:val="21"/>
                <w:lang w:bidi="ar"/>
              </w:rPr>
              <w:t>FITEXIN SAS</w:t>
            </w:r>
          </w:p>
        </w:tc>
        <w:tc>
          <w:tcPr>
            <w:tcW w:w="1847" w:type="dxa"/>
            <w:tcBorders>
              <w:top w:val="dotted" w:sz="4" w:space="0" w:color="auto"/>
              <w:left w:val="dotted" w:sz="4" w:space="0" w:color="auto"/>
              <w:bottom w:val="dotted" w:sz="4" w:space="0" w:color="auto"/>
              <w:right w:val="dotted" w:sz="4" w:space="0" w:color="auto"/>
            </w:tcBorders>
            <w:vAlign w:val="center"/>
          </w:tcPr>
          <w:p w14:paraId="01A00F1F" w14:textId="77777777" w:rsidR="00B87C62" w:rsidRPr="006F5295" w:rsidRDefault="00B87C62">
            <w:pPr>
              <w:jc w:val="right"/>
              <w:textAlignment w:val="bottom"/>
              <w:rPr>
                <w:rFonts w:ascii="Arial" w:hAnsi="Arial" w:cs="Arial"/>
                <w:sz w:val="21"/>
                <w:szCs w:val="21"/>
              </w:rPr>
            </w:pPr>
            <w:r w:rsidRPr="006F5295">
              <w:rPr>
                <w:rFonts w:ascii="Arial" w:hAnsi="Arial" w:cs="Arial"/>
                <w:sz w:val="21"/>
                <w:szCs w:val="21"/>
              </w:rPr>
              <w:t>1,359,934.74</w:t>
            </w:r>
          </w:p>
        </w:tc>
        <w:tc>
          <w:tcPr>
            <w:tcW w:w="1708" w:type="dxa"/>
            <w:tcBorders>
              <w:top w:val="dotted" w:sz="4" w:space="0" w:color="auto"/>
              <w:left w:val="dotted" w:sz="4" w:space="0" w:color="auto"/>
              <w:bottom w:val="dotted" w:sz="4" w:space="0" w:color="auto"/>
              <w:right w:val="nil"/>
            </w:tcBorders>
            <w:vAlign w:val="center"/>
          </w:tcPr>
          <w:p w14:paraId="7470D3C0" w14:textId="77777777" w:rsidR="00B87C62" w:rsidRPr="006F5295" w:rsidRDefault="00B87C62">
            <w:pPr>
              <w:jc w:val="right"/>
              <w:textAlignment w:val="bottom"/>
              <w:rPr>
                <w:rFonts w:ascii="Arial" w:hAnsi="Arial" w:cs="Arial"/>
                <w:sz w:val="21"/>
                <w:szCs w:val="21"/>
              </w:rPr>
            </w:pPr>
            <w:r w:rsidRPr="006F5295">
              <w:rPr>
                <w:rFonts w:ascii="Arial" w:hAnsi="Arial" w:cs="Arial"/>
                <w:sz w:val="21"/>
                <w:szCs w:val="21"/>
              </w:rPr>
              <w:t>407,414.89</w:t>
            </w:r>
          </w:p>
        </w:tc>
      </w:tr>
      <w:tr w:rsidR="00B87C62" w:rsidRPr="006F5295" w14:paraId="38CFE565" w14:textId="77777777">
        <w:trPr>
          <w:trHeight w:hRule="exact" w:val="454"/>
        </w:trPr>
        <w:tc>
          <w:tcPr>
            <w:tcW w:w="4984" w:type="dxa"/>
            <w:tcBorders>
              <w:top w:val="dotted" w:sz="4" w:space="0" w:color="auto"/>
              <w:left w:val="nil"/>
              <w:bottom w:val="dotted" w:sz="4" w:space="0" w:color="auto"/>
              <w:right w:val="dotted" w:sz="4" w:space="0" w:color="auto"/>
            </w:tcBorders>
            <w:vAlign w:val="center"/>
          </w:tcPr>
          <w:p w14:paraId="53405B2F" w14:textId="77777777" w:rsidR="00B87C62" w:rsidRPr="006F5295" w:rsidRDefault="00B87C62">
            <w:pPr>
              <w:textAlignment w:val="bottom"/>
              <w:rPr>
                <w:rFonts w:ascii="Arial" w:hAnsi="Arial" w:cs="Arial"/>
                <w:sz w:val="21"/>
                <w:szCs w:val="21"/>
              </w:rPr>
            </w:pPr>
            <w:bookmarkStart w:id="8" w:name="_Hlk1741572"/>
            <w:r w:rsidRPr="006F5295">
              <w:rPr>
                <w:rFonts w:ascii="Arial" w:hAnsi="Arial" w:cs="Arial"/>
                <w:color w:val="000000"/>
                <w:sz w:val="21"/>
                <w:szCs w:val="21"/>
                <w:lang w:bidi="ar"/>
              </w:rPr>
              <w:t>PCC Asia Limited</w:t>
            </w:r>
          </w:p>
        </w:tc>
        <w:tc>
          <w:tcPr>
            <w:tcW w:w="1847" w:type="dxa"/>
            <w:tcBorders>
              <w:top w:val="dotted" w:sz="4" w:space="0" w:color="auto"/>
              <w:left w:val="dotted" w:sz="4" w:space="0" w:color="auto"/>
              <w:bottom w:val="dotted" w:sz="4" w:space="0" w:color="auto"/>
              <w:right w:val="dotted" w:sz="4" w:space="0" w:color="auto"/>
            </w:tcBorders>
            <w:vAlign w:val="center"/>
          </w:tcPr>
          <w:p w14:paraId="66F6EFF1" w14:textId="77777777" w:rsidR="00B87C62" w:rsidRPr="006F5295" w:rsidRDefault="00B87C62">
            <w:pPr>
              <w:jc w:val="right"/>
              <w:textAlignment w:val="bottom"/>
              <w:rPr>
                <w:rFonts w:ascii="Arial" w:hAnsi="Arial" w:cs="Arial"/>
                <w:sz w:val="21"/>
                <w:szCs w:val="21"/>
              </w:rPr>
            </w:pPr>
            <w:r w:rsidRPr="006F5295">
              <w:rPr>
                <w:rFonts w:ascii="Arial" w:hAnsi="Arial" w:cs="Arial"/>
                <w:sz w:val="21"/>
                <w:szCs w:val="21"/>
              </w:rPr>
              <w:t>727,717.25</w:t>
            </w:r>
          </w:p>
        </w:tc>
        <w:tc>
          <w:tcPr>
            <w:tcW w:w="1708" w:type="dxa"/>
            <w:tcBorders>
              <w:top w:val="dotted" w:sz="4" w:space="0" w:color="auto"/>
              <w:left w:val="dotted" w:sz="4" w:space="0" w:color="auto"/>
              <w:bottom w:val="dotted" w:sz="4" w:space="0" w:color="auto"/>
              <w:right w:val="nil"/>
            </w:tcBorders>
            <w:vAlign w:val="center"/>
          </w:tcPr>
          <w:p w14:paraId="2A5FD089" w14:textId="77777777" w:rsidR="00B87C62" w:rsidRPr="006F5295" w:rsidRDefault="00B87C62">
            <w:pPr>
              <w:jc w:val="right"/>
              <w:textAlignment w:val="bottom"/>
              <w:rPr>
                <w:rFonts w:ascii="Arial" w:hAnsi="Arial" w:cs="Arial"/>
                <w:sz w:val="21"/>
                <w:szCs w:val="21"/>
              </w:rPr>
            </w:pPr>
            <w:r w:rsidRPr="006F5295">
              <w:rPr>
                <w:rFonts w:ascii="Arial" w:hAnsi="Arial" w:cs="Arial"/>
                <w:sz w:val="21"/>
                <w:szCs w:val="21"/>
              </w:rPr>
              <w:t>516,176.69</w:t>
            </w:r>
          </w:p>
        </w:tc>
      </w:tr>
      <w:tr w:rsidR="00B87C62" w:rsidRPr="006F5295" w14:paraId="156531EA" w14:textId="77777777">
        <w:trPr>
          <w:trHeight w:hRule="exact" w:val="454"/>
        </w:trPr>
        <w:tc>
          <w:tcPr>
            <w:tcW w:w="4984" w:type="dxa"/>
            <w:tcBorders>
              <w:top w:val="dotted" w:sz="4" w:space="0" w:color="auto"/>
              <w:left w:val="nil"/>
              <w:bottom w:val="dotted" w:sz="4" w:space="0" w:color="auto"/>
              <w:right w:val="dotted" w:sz="4" w:space="0" w:color="auto"/>
            </w:tcBorders>
            <w:vAlign w:val="center"/>
          </w:tcPr>
          <w:p w14:paraId="1AA0346D" w14:textId="77777777" w:rsidR="00B87C62" w:rsidRPr="006F5295" w:rsidRDefault="00B87C62">
            <w:pPr>
              <w:textAlignment w:val="bottom"/>
              <w:rPr>
                <w:rFonts w:ascii="Arial" w:hAnsi="Arial" w:cs="Arial"/>
                <w:color w:val="000000"/>
                <w:sz w:val="21"/>
                <w:szCs w:val="21"/>
                <w:lang w:bidi="ar"/>
              </w:rPr>
            </w:pPr>
            <w:r w:rsidRPr="006F5295">
              <w:rPr>
                <w:rFonts w:ascii="Arial" w:hAnsi="Arial" w:cs="Arial" w:hint="eastAsia"/>
                <w:color w:val="000000"/>
                <w:sz w:val="21"/>
                <w:szCs w:val="21"/>
                <w:lang w:bidi="ar"/>
              </w:rPr>
              <w:t>迪志衬布（上海）有限公司</w:t>
            </w:r>
          </w:p>
        </w:tc>
        <w:tc>
          <w:tcPr>
            <w:tcW w:w="1847" w:type="dxa"/>
            <w:tcBorders>
              <w:top w:val="dotted" w:sz="4" w:space="0" w:color="auto"/>
              <w:left w:val="dotted" w:sz="4" w:space="0" w:color="auto"/>
              <w:bottom w:val="dotted" w:sz="4" w:space="0" w:color="auto"/>
              <w:right w:val="dotted" w:sz="4" w:space="0" w:color="auto"/>
            </w:tcBorders>
            <w:vAlign w:val="center"/>
          </w:tcPr>
          <w:p w14:paraId="0F08002F" w14:textId="77777777" w:rsidR="00B87C62" w:rsidRPr="006F5295" w:rsidRDefault="00B87C62">
            <w:pPr>
              <w:jc w:val="right"/>
              <w:textAlignment w:val="bottom"/>
              <w:rPr>
                <w:rFonts w:ascii="Arial" w:hAnsi="Arial" w:cs="Arial"/>
                <w:sz w:val="21"/>
                <w:szCs w:val="21"/>
              </w:rPr>
            </w:pPr>
            <w:r w:rsidRPr="006F5295">
              <w:rPr>
                <w:rFonts w:ascii="Arial" w:hAnsi="Arial" w:cs="Arial"/>
                <w:sz w:val="21"/>
                <w:szCs w:val="21"/>
              </w:rPr>
              <w:t>619,765.78</w:t>
            </w:r>
          </w:p>
        </w:tc>
        <w:tc>
          <w:tcPr>
            <w:tcW w:w="1708" w:type="dxa"/>
            <w:tcBorders>
              <w:top w:val="dotted" w:sz="4" w:space="0" w:color="auto"/>
              <w:left w:val="dotted" w:sz="4" w:space="0" w:color="auto"/>
              <w:bottom w:val="dotted" w:sz="4" w:space="0" w:color="auto"/>
              <w:right w:val="nil"/>
            </w:tcBorders>
            <w:vAlign w:val="center"/>
          </w:tcPr>
          <w:p w14:paraId="40FBC299" w14:textId="77777777" w:rsidR="00B87C62" w:rsidRPr="006F5295" w:rsidRDefault="00B87C62">
            <w:pPr>
              <w:jc w:val="right"/>
              <w:textAlignment w:val="bottom"/>
              <w:rPr>
                <w:rFonts w:ascii="Arial" w:hAnsi="Arial" w:cs="Arial"/>
                <w:sz w:val="21"/>
                <w:szCs w:val="21"/>
              </w:rPr>
            </w:pPr>
            <w:r w:rsidRPr="006F5295">
              <w:rPr>
                <w:rFonts w:ascii="Arial" w:hAnsi="Arial" w:cs="Arial" w:hint="eastAsia"/>
                <w:sz w:val="21"/>
                <w:szCs w:val="21"/>
              </w:rPr>
              <w:t>-</w:t>
            </w:r>
          </w:p>
        </w:tc>
      </w:tr>
      <w:tr w:rsidR="00B87C62" w:rsidRPr="006F5295" w14:paraId="7CC3067C" w14:textId="77777777">
        <w:trPr>
          <w:trHeight w:hRule="exact" w:val="454"/>
        </w:trPr>
        <w:tc>
          <w:tcPr>
            <w:tcW w:w="4984" w:type="dxa"/>
            <w:tcBorders>
              <w:top w:val="dotted" w:sz="4" w:space="0" w:color="auto"/>
              <w:left w:val="nil"/>
              <w:bottom w:val="dotted" w:sz="4" w:space="0" w:color="auto"/>
              <w:right w:val="dotted" w:sz="4" w:space="0" w:color="auto"/>
            </w:tcBorders>
            <w:vAlign w:val="center"/>
          </w:tcPr>
          <w:p w14:paraId="663898AD" w14:textId="77777777" w:rsidR="00B87C62" w:rsidRPr="006F5295" w:rsidRDefault="00B87C62">
            <w:pPr>
              <w:textAlignment w:val="bottom"/>
              <w:rPr>
                <w:rFonts w:ascii="Arial" w:hAnsi="Arial" w:cs="Arial"/>
                <w:color w:val="000000"/>
                <w:sz w:val="21"/>
                <w:szCs w:val="21"/>
                <w:lang w:bidi="ar"/>
              </w:rPr>
            </w:pPr>
            <w:proofErr w:type="spellStart"/>
            <w:r w:rsidRPr="006F5295">
              <w:rPr>
                <w:rFonts w:ascii="Arial" w:hAnsi="Arial" w:cs="Arial"/>
                <w:color w:val="000000"/>
                <w:sz w:val="21"/>
                <w:szCs w:val="21"/>
                <w:lang w:bidi="ar"/>
              </w:rPr>
              <w:t>Lainiere</w:t>
            </w:r>
            <w:proofErr w:type="spellEnd"/>
            <w:r w:rsidRPr="006F5295">
              <w:rPr>
                <w:rFonts w:ascii="Arial" w:hAnsi="Arial" w:cs="Arial"/>
                <w:color w:val="000000"/>
                <w:sz w:val="21"/>
                <w:szCs w:val="21"/>
                <w:lang w:bidi="ar"/>
              </w:rPr>
              <w:t xml:space="preserve"> de Picardie BC</w:t>
            </w:r>
          </w:p>
        </w:tc>
        <w:tc>
          <w:tcPr>
            <w:tcW w:w="1847" w:type="dxa"/>
            <w:tcBorders>
              <w:top w:val="dotted" w:sz="4" w:space="0" w:color="auto"/>
              <w:left w:val="dotted" w:sz="4" w:space="0" w:color="auto"/>
              <w:bottom w:val="dotted" w:sz="4" w:space="0" w:color="auto"/>
              <w:right w:val="dotted" w:sz="4" w:space="0" w:color="auto"/>
            </w:tcBorders>
            <w:vAlign w:val="center"/>
          </w:tcPr>
          <w:p w14:paraId="2446074E" w14:textId="77777777" w:rsidR="00B87C62" w:rsidRPr="006F5295" w:rsidRDefault="00B87C62">
            <w:pPr>
              <w:jc w:val="right"/>
              <w:textAlignment w:val="bottom"/>
              <w:rPr>
                <w:rFonts w:ascii="Arial" w:hAnsi="Arial" w:cs="Arial"/>
                <w:sz w:val="21"/>
                <w:szCs w:val="21"/>
              </w:rPr>
            </w:pPr>
            <w:r w:rsidRPr="006F5295">
              <w:rPr>
                <w:rFonts w:ascii="Arial" w:hAnsi="Arial" w:cs="Arial"/>
                <w:sz w:val="21"/>
                <w:szCs w:val="21"/>
              </w:rPr>
              <w:t>388,796.66</w:t>
            </w:r>
          </w:p>
        </w:tc>
        <w:tc>
          <w:tcPr>
            <w:tcW w:w="1708" w:type="dxa"/>
            <w:tcBorders>
              <w:top w:val="dotted" w:sz="4" w:space="0" w:color="auto"/>
              <w:left w:val="dotted" w:sz="4" w:space="0" w:color="auto"/>
              <w:bottom w:val="dotted" w:sz="4" w:space="0" w:color="auto"/>
              <w:right w:val="nil"/>
            </w:tcBorders>
            <w:vAlign w:val="center"/>
          </w:tcPr>
          <w:p w14:paraId="2D9308BD" w14:textId="77777777" w:rsidR="00B87C62" w:rsidRPr="006F5295" w:rsidRDefault="00B87C62">
            <w:pPr>
              <w:jc w:val="right"/>
              <w:textAlignment w:val="bottom"/>
              <w:rPr>
                <w:rFonts w:ascii="Arial" w:hAnsi="Arial" w:cs="Arial"/>
                <w:sz w:val="21"/>
                <w:szCs w:val="21"/>
              </w:rPr>
            </w:pPr>
            <w:r w:rsidRPr="006F5295">
              <w:rPr>
                <w:rFonts w:ascii="Arial" w:hAnsi="Arial" w:cs="Arial"/>
                <w:sz w:val="21"/>
                <w:szCs w:val="21"/>
              </w:rPr>
              <w:t>307,811.91</w:t>
            </w:r>
          </w:p>
        </w:tc>
      </w:tr>
      <w:tr w:rsidR="00B87C62" w:rsidRPr="006F5295" w14:paraId="5FA0A316" w14:textId="77777777">
        <w:trPr>
          <w:trHeight w:hRule="exact" w:val="454"/>
        </w:trPr>
        <w:tc>
          <w:tcPr>
            <w:tcW w:w="4984" w:type="dxa"/>
            <w:tcBorders>
              <w:top w:val="dotted" w:sz="4" w:space="0" w:color="auto"/>
              <w:left w:val="nil"/>
              <w:bottom w:val="dotted" w:sz="4" w:space="0" w:color="auto"/>
              <w:right w:val="dotted" w:sz="4" w:space="0" w:color="auto"/>
            </w:tcBorders>
            <w:vAlign w:val="center"/>
          </w:tcPr>
          <w:p w14:paraId="60DCBC5B" w14:textId="77777777" w:rsidR="00B87C62" w:rsidRPr="006F5295" w:rsidRDefault="00B87C62">
            <w:pPr>
              <w:textAlignment w:val="bottom"/>
              <w:rPr>
                <w:rFonts w:ascii="Arial" w:hAnsi="Arial" w:cs="Arial"/>
                <w:color w:val="000000"/>
                <w:sz w:val="21"/>
                <w:szCs w:val="21"/>
                <w:lang w:bidi="ar"/>
              </w:rPr>
            </w:pPr>
            <w:proofErr w:type="spellStart"/>
            <w:r w:rsidRPr="006F5295">
              <w:rPr>
                <w:rFonts w:ascii="Arial" w:hAnsi="Arial" w:cs="Arial"/>
                <w:color w:val="000000"/>
                <w:sz w:val="21"/>
                <w:szCs w:val="21"/>
                <w:lang w:bidi="ar"/>
              </w:rPr>
              <w:t>Chargeurs</w:t>
            </w:r>
            <w:proofErr w:type="spellEnd"/>
            <w:r w:rsidRPr="006F5295">
              <w:rPr>
                <w:rFonts w:ascii="Arial" w:hAnsi="Arial" w:cs="Arial"/>
                <w:color w:val="000000"/>
                <w:sz w:val="21"/>
                <w:szCs w:val="21"/>
                <w:lang w:bidi="ar"/>
              </w:rPr>
              <w:t xml:space="preserve"> PCC North America, Inc.</w:t>
            </w:r>
          </w:p>
        </w:tc>
        <w:tc>
          <w:tcPr>
            <w:tcW w:w="1847" w:type="dxa"/>
            <w:tcBorders>
              <w:top w:val="dotted" w:sz="4" w:space="0" w:color="auto"/>
              <w:left w:val="dotted" w:sz="4" w:space="0" w:color="auto"/>
              <w:bottom w:val="dotted" w:sz="4" w:space="0" w:color="auto"/>
              <w:right w:val="dotted" w:sz="4" w:space="0" w:color="auto"/>
            </w:tcBorders>
            <w:vAlign w:val="center"/>
          </w:tcPr>
          <w:p w14:paraId="0F32CBE6" w14:textId="77777777" w:rsidR="00B87C62" w:rsidRPr="006F5295" w:rsidRDefault="00B87C62">
            <w:pPr>
              <w:jc w:val="right"/>
              <w:textAlignment w:val="bottom"/>
              <w:rPr>
                <w:rFonts w:ascii="Arial" w:hAnsi="Arial" w:cs="Arial"/>
                <w:sz w:val="21"/>
                <w:szCs w:val="21"/>
              </w:rPr>
            </w:pPr>
            <w:r w:rsidRPr="006F5295">
              <w:rPr>
                <w:rFonts w:ascii="Arial" w:hAnsi="Arial" w:cs="Arial"/>
                <w:sz w:val="21"/>
                <w:szCs w:val="21"/>
              </w:rPr>
              <w:t>306,734.91</w:t>
            </w:r>
          </w:p>
        </w:tc>
        <w:tc>
          <w:tcPr>
            <w:tcW w:w="1708" w:type="dxa"/>
            <w:tcBorders>
              <w:top w:val="dotted" w:sz="4" w:space="0" w:color="auto"/>
              <w:left w:val="dotted" w:sz="4" w:space="0" w:color="auto"/>
              <w:bottom w:val="dotted" w:sz="4" w:space="0" w:color="auto"/>
              <w:right w:val="nil"/>
            </w:tcBorders>
            <w:vAlign w:val="center"/>
          </w:tcPr>
          <w:p w14:paraId="2AC4EC0E" w14:textId="77777777" w:rsidR="00B87C62" w:rsidRPr="006F5295" w:rsidRDefault="00B87C62">
            <w:pPr>
              <w:jc w:val="right"/>
              <w:textAlignment w:val="bottom"/>
              <w:rPr>
                <w:rFonts w:ascii="Arial" w:hAnsi="Arial" w:cs="Arial"/>
                <w:sz w:val="21"/>
                <w:szCs w:val="21"/>
              </w:rPr>
            </w:pPr>
            <w:r w:rsidRPr="006F5295">
              <w:rPr>
                <w:rFonts w:ascii="Arial" w:hAnsi="Arial" w:cs="Arial"/>
                <w:sz w:val="21"/>
                <w:szCs w:val="21"/>
              </w:rPr>
              <w:t>99,465.89</w:t>
            </w:r>
          </w:p>
        </w:tc>
      </w:tr>
      <w:tr w:rsidR="00B87C62" w:rsidRPr="006F5295" w14:paraId="4DBF8CE2" w14:textId="77777777">
        <w:trPr>
          <w:trHeight w:hRule="exact" w:val="454"/>
        </w:trPr>
        <w:tc>
          <w:tcPr>
            <w:tcW w:w="4984" w:type="dxa"/>
            <w:tcBorders>
              <w:top w:val="dotted" w:sz="4" w:space="0" w:color="auto"/>
              <w:left w:val="nil"/>
              <w:bottom w:val="dotted" w:sz="4" w:space="0" w:color="auto"/>
              <w:right w:val="dotted" w:sz="4" w:space="0" w:color="auto"/>
            </w:tcBorders>
            <w:vAlign w:val="center"/>
          </w:tcPr>
          <w:p w14:paraId="309D6034" w14:textId="77777777" w:rsidR="00B87C62" w:rsidRPr="006F5295" w:rsidRDefault="00B87C62">
            <w:pPr>
              <w:textAlignment w:val="bottom"/>
              <w:rPr>
                <w:rFonts w:ascii="Arial" w:hAnsi="Arial" w:cs="Arial"/>
                <w:color w:val="000000"/>
                <w:sz w:val="21"/>
                <w:szCs w:val="21"/>
                <w:lang w:bidi="ar"/>
              </w:rPr>
            </w:pPr>
            <w:r w:rsidRPr="006F5295">
              <w:rPr>
                <w:rFonts w:ascii="Arial" w:hAnsi="Arial" w:cs="Arial"/>
                <w:color w:val="000000"/>
                <w:sz w:val="21"/>
                <w:szCs w:val="21"/>
                <w:lang w:bidi="ar"/>
              </w:rPr>
              <w:t>CHARGEURS PCC KOREA LTD</w:t>
            </w:r>
          </w:p>
        </w:tc>
        <w:tc>
          <w:tcPr>
            <w:tcW w:w="1847" w:type="dxa"/>
            <w:tcBorders>
              <w:top w:val="dotted" w:sz="4" w:space="0" w:color="auto"/>
              <w:left w:val="dotted" w:sz="4" w:space="0" w:color="auto"/>
              <w:bottom w:val="dotted" w:sz="4" w:space="0" w:color="auto"/>
              <w:right w:val="dotted" w:sz="4" w:space="0" w:color="auto"/>
            </w:tcBorders>
            <w:vAlign w:val="center"/>
          </w:tcPr>
          <w:p w14:paraId="2080833C" w14:textId="77777777" w:rsidR="00B87C62" w:rsidRPr="006F5295" w:rsidRDefault="00B87C62">
            <w:pPr>
              <w:jc w:val="right"/>
              <w:textAlignment w:val="bottom"/>
              <w:rPr>
                <w:rFonts w:ascii="Arial" w:hAnsi="Arial" w:cs="Arial"/>
                <w:sz w:val="21"/>
                <w:szCs w:val="21"/>
              </w:rPr>
            </w:pPr>
            <w:r w:rsidRPr="006F5295">
              <w:rPr>
                <w:rFonts w:ascii="Arial" w:hAnsi="Arial" w:cs="Arial"/>
                <w:sz w:val="21"/>
                <w:szCs w:val="21"/>
              </w:rPr>
              <w:t>-</w:t>
            </w:r>
          </w:p>
        </w:tc>
        <w:tc>
          <w:tcPr>
            <w:tcW w:w="1708" w:type="dxa"/>
            <w:tcBorders>
              <w:top w:val="dotted" w:sz="4" w:space="0" w:color="auto"/>
              <w:left w:val="dotted" w:sz="4" w:space="0" w:color="auto"/>
              <w:bottom w:val="dotted" w:sz="4" w:space="0" w:color="auto"/>
              <w:right w:val="nil"/>
            </w:tcBorders>
            <w:vAlign w:val="center"/>
          </w:tcPr>
          <w:p w14:paraId="7D374E30" w14:textId="77777777" w:rsidR="00B87C62" w:rsidRPr="006F5295" w:rsidRDefault="00B87C62">
            <w:pPr>
              <w:jc w:val="right"/>
              <w:textAlignment w:val="bottom"/>
              <w:rPr>
                <w:rFonts w:ascii="Arial" w:hAnsi="Arial" w:cs="Arial"/>
                <w:color w:val="000000"/>
                <w:sz w:val="21"/>
                <w:szCs w:val="21"/>
                <w:lang w:bidi="ar"/>
              </w:rPr>
            </w:pPr>
            <w:r w:rsidRPr="006F5295">
              <w:rPr>
                <w:rFonts w:ascii="Arial" w:hAnsi="Arial" w:cs="Arial"/>
                <w:sz w:val="21"/>
                <w:szCs w:val="21"/>
              </w:rPr>
              <w:t>27,180.76</w:t>
            </w:r>
          </w:p>
        </w:tc>
      </w:tr>
      <w:tr w:rsidR="00B87C62" w:rsidRPr="006F5295" w14:paraId="230C3B9F" w14:textId="77777777">
        <w:trPr>
          <w:trHeight w:hRule="exact" w:val="454"/>
        </w:trPr>
        <w:tc>
          <w:tcPr>
            <w:tcW w:w="4984" w:type="dxa"/>
            <w:tcBorders>
              <w:top w:val="dotted" w:sz="4" w:space="0" w:color="auto"/>
              <w:left w:val="nil"/>
              <w:bottom w:val="single" w:sz="12" w:space="0" w:color="auto"/>
              <w:right w:val="dotted" w:sz="4" w:space="0" w:color="auto"/>
            </w:tcBorders>
            <w:vAlign w:val="center"/>
          </w:tcPr>
          <w:p w14:paraId="488CA746" w14:textId="77777777" w:rsidR="00B87C62" w:rsidRPr="006F5295" w:rsidRDefault="00B87C62">
            <w:pPr>
              <w:snapToGrid w:val="0"/>
              <w:ind w:firstLine="200"/>
              <w:jc w:val="center"/>
              <w:rPr>
                <w:rFonts w:ascii="Arial" w:hAnsi="Arial" w:cs="Arial"/>
                <w:bCs/>
                <w:sz w:val="21"/>
                <w:szCs w:val="21"/>
              </w:rPr>
            </w:pPr>
            <w:r w:rsidRPr="006F5295">
              <w:rPr>
                <w:rFonts w:ascii="Arial" w:hAnsi="Arial" w:cs="Arial"/>
                <w:bCs/>
                <w:sz w:val="21"/>
                <w:szCs w:val="21"/>
              </w:rPr>
              <w:t>合</w:t>
            </w:r>
            <w:r w:rsidRPr="006F5295">
              <w:rPr>
                <w:rFonts w:ascii="Arial" w:hAnsi="Arial" w:cs="Arial"/>
                <w:bCs/>
                <w:sz w:val="21"/>
                <w:szCs w:val="21"/>
              </w:rPr>
              <w:t xml:space="preserve">    </w:t>
            </w:r>
            <w:r w:rsidRPr="006F5295">
              <w:rPr>
                <w:rFonts w:ascii="Arial" w:hAnsi="Arial" w:cs="Arial"/>
                <w:bCs/>
                <w:sz w:val="21"/>
                <w:szCs w:val="21"/>
              </w:rPr>
              <w:t>计</w:t>
            </w:r>
          </w:p>
        </w:tc>
        <w:tc>
          <w:tcPr>
            <w:tcW w:w="1847" w:type="dxa"/>
            <w:tcBorders>
              <w:top w:val="dotted" w:sz="4" w:space="0" w:color="auto"/>
              <w:left w:val="dotted" w:sz="4" w:space="0" w:color="auto"/>
              <w:bottom w:val="single" w:sz="12" w:space="0" w:color="auto"/>
              <w:right w:val="dotted" w:sz="4" w:space="0" w:color="auto"/>
            </w:tcBorders>
            <w:vAlign w:val="center"/>
          </w:tcPr>
          <w:p w14:paraId="56F9F4DB" w14:textId="77777777" w:rsidR="00B87C62" w:rsidRPr="006F5295" w:rsidRDefault="00B87C62">
            <w:pPr>
              <w:jc w:val="right"/>
              <w:textAlignment w:val="bottom"/>
              <w:rPr>
                <w:rFonts w:ascii="Arial" w:hAnsi="Arial" w:cs="Arial"/>
                <w:sz w:val="21"/>
                <w:szCs w:val="21"/>
              </w:rPr>
            </w:pPr>
            <w:r w:rsidRPr="006F5295">
              <w:rPr>
                <w:rFonts w:ascii="Arial" w:hAnsi="Arial" w:cs="Arial"/>
                <w:sz w:val="21"/>
                <w:szCs w:val="21"/>
              </w:rPr>
              <w:t>3,402,949.34</w:t>
            </w:r>
          </w:p>
        </w:tc>
        <w:tc>
          <w:tcPr>
            <w:tcW w:w="1708" w:type="dxa"/>
            <w:tcBorders>
              <w:top w:val="dotted" w:sz="4" w:space="0" w:color="auto"/>
              <w:left w:val="dotted" w:sz="4" w:space="0" w:color="auto"/>
              <w:bottom w:val="single" w:sz="12" w:space="0" w:color="auto"/>
              <w:right w:val="nil"/>
            </w:tcBorders>
            <w:vAlign w:val="center"/>
          </w:tcPr>
          <w:p w14:paraId="4E3359E3" w14:textId="77777777" w:rsidR="00B87C62" w:rsidRPr="006F5295" w:rsidRDefault="00B87C62">
            <w:pPr>
              <w:jc w:val="right"/>
              <w:textAlignment w:val="bottom"/>
              <w:rPr>
                <w:rFonts w:ascii="Arial" w:hAnsi="Arial" w:cs="Arial"/>
                <w:sz w:val="21"/>
                <w:szCs w:val="21"/>
              </w:rPr>
            </w:pPr>
            <w:r w:rsidRPr="006F5295">
              <w:rPr>
                <w:rFonts w:ascii="Arial" w:hAnsi="Arial" w:cs="Arial"/>
                <w:sz w:val="21"/>
                <w:szCs w:val="21"/>
              </w:rPr>
              <w:t>1,358,050.14</w:t>
            </w:r>
          </w:p>
        </w:tc>
      </w:tr>
      <w:bookmarkEnd w:id="8"/>
    </w:tbl>
    <w:p w14:paraId="27581AA8" w14:textId="77777777" w:rsidR="00B87C62" w:rsidRDefault="00B87C62">
      <w:pPr>
        <w:pStyle w:val="1"/>
        <w:ind w:firstLine="482"/>
        <w:rPr>
          <w:rFonts w:ascii="Arial" w:hAnsi="Arial" w:cs="Arial"/>
        </w:rPr>
      </w:pPr>
    </w:p>
    <w:p w14:paraId="7A0354FA" w14:textId="77777777" w:rsidR="00E02A9F" w:rsidRPr="00E02A9F" w:rsidRDefault="00E02A9F" w:rsidP="00E02A9F">
      <w:pPr>
        <w:rPr>
          <w:rFonts w:hint="eastAsia"/>
        </w:rPr>
      </w:pPr>
    </w:p>
    <w:p w14:paraId="6CDFF2A1" w14:textId="77777777" w:rsidR="00B87C62" w:rsidRPr="006F5295" w:rsidRDefault="00B87C62">
      <w:pPr>
        <w:pStyle w:val="1"/>
        <w:ind w:firstLine="482"/>
        <w:rPr>
          <w:rFonts w:ascii="Arial" w:hAnsi="Arial" w:cs="Arial"/>
        </w:rPr>
      </w:pPr>
      <w:r w:rsidRPr="006F5295">
        <w:rPr>
          <w:rFonts w:ascii="Arial" w:hAnsi="Arial" w:cs="Arial"/>
        </w:rPr>
        <w:lastRenderedPageBreak/>
        <w:t>七、或有事项的说明</w:t>
      </w:r>
    </w:p>
    <w:p w14:paraId="666BF569" w14:textId="77777777" w:rsidR="00B87C62" w:rsidRPr="006F5295" w:rsidRDefault="00B87C62">
      <w:pPr>
        <w:tabs>
          <w:tab w:val="left" w:pos="3645"/>
        </w:tabs>
        <w:spacing w:line="400" w:lineRule="exact"/>
        <w:ind w:firstLineChars="200" w:firstLine="480"/>
        <w:rPr>
          <w:rFonts w:ascii="Arial" w:hAnsi="Arial" w:cs="Arial"/>
        </w:rPr>
      </w:pPr>
      <w:r w:rsidRPr="006F5295">
        <w:rPr>
          <w:rFonts w:ascii="Arial" w:hAnsi="Arial" w:cs="Arial"/>
        </w:rPr>
        <w:t>截至</w:t>
      </w:r>
      <w:r w:rsidRPr="006F5295">
        <w:rPr>
          <w:rFonts w:ascii="Arial" w:hAnsi="Arial" w:cs="Arial"/>
        </w:rPr>
        <w:t>2022</w:t>
      </w:r>
      <w:r w:rsidRPr="006F5295">
        <w:rPr>
          <w:rFonts w:ascii="Arial" w:hAnsi="Arial" w:cs="Arial"/>
        </w:rPr>
        <w:t>年</w:t>
      </w:r>
      <w:r w:rsidRPr="006F5295">
        <w:rPr>
          <w:rFonts w:ascii="Arial" w:hAnsi="Arial" w:cs="Arial"/>
        </w:rPr>
        <w:t>12</w:t>
      </w:r>
      <w:r w:rsidRPr="006F5295">
        <w:rPr>
          <w:rFonts w:ascii="Arial" w:hAnsi="Arial" w:cs="Arial"/>
        </w:rPr>
        <w:t>月</w:t>
      </w:r>
      <w:r w:rsidRPr="006F5295">
        <w:rPr>
          <w:rFonts w:ascii="Arial" w:hAnsi="Arial" w:cs="Arial"/>
        </w:rPr>
        <w:t>31</w:t>
      </w:r>
      <w:r w:rsidRPr="006F5295">
        <w:rPr>
          <w:rFonts w:ascii="Arial" w:hAnsi="Arial" w:cs="Arial"/>
        </w:rPr>
        <w:t>日，本公司无需要披露的重大或有事项。</w:t>
      </w:r>
    </w:p>
    <w:p w14:paraId="56B29EC6" w14:textId="77777777" w:rsidR="00B87C62" w:rsidRPr="006F5295" w:rsidRDefault="00B87C62">
      <w:pPr>
        <w:spacing w:line="400" w:lineRule="exact"/>
        <w:ind w:firstLineChars="200" w:firstLine="480"/>
        <w:outlineLvl w:val="0"/>
        <w:rPr>
          <w:rFonts w:ascii="Arial" w:hAnsi="Arial" w:cs="Arial"/>
          <w:color w:val="000000"/>
        </w:rPr>
      </w:pPr>
    </w:p>
    <w:p w14:paraId="1D8205C5" w14:textId="77777777" w:rsidR="00B87C62" w:rsidRPr="006F5295" w:rsidRDefault="00B87C62">
      <w:pPr>
        <w:pStyle w:val="1"/>
        <w:ind w:firstLine="482"/>
        <w:rPr>
          <w:rFonts w:ascii="Arial" w:hAnsi="Arial" w:cs="Arial"/>
        </w:rPr>
      </w:pPr>
      <w:r w:rsidRPr="006F5295">
        <w:rPr>
          <w:rFonts w:ascii="Arial" w:hAnsi="Arial" w:cs="Arial"/>
        </w:rPr>
        <w:t>八、资产负债表日后事项的说明</w:t>
      </w:r>
    </w:p>
    <w:p w14:paraId="2024295D" w14:textId="77777777" w:rsidR="00B87C62" w:rsidRPr="006F5295" w:rsidRDefault="00B87C62">
      <w:pPr>
        <w:tabs>
          <w:tab w:val="left" w:pos="3645"/>
        </w:tabs>
        <w:spacing w:line="400" w:lineRule="exact"/>
        <w:ind w:firstLineChars="200" w:firstLine="480"/>
        <w:rPr>
          <w:rFonts w:ascii="Arial" w:hAnsi="Arial" w:cs="Arial"/>
        </w:rPr>
      </w:pPr>
      <w:r w:rsidRPr="006F5295">
        <w:rPr>
          <w:rFonts w:ascii="Arial" w:hAnsi="Arial" w:cs="Arial"/>
        </w:rPr>
        <w:t>截至本财务报表批准报出日，本公司无需要披露的资产负债表日后事项。</w:t>
      </w:r>
    </w:p>
    <w:p w14:paraId="2653A39D" w14:textId="77777777" w:rsidR="00B87C62" w:rsidRPr="006F5295" w:rsidRDefault="00B87C62">
      <w:pPr>
        <w:tabs>
          <w:tab w:val="left" w:pos="360"/>
        </w:tabs>
        <w:spacing w:line="400" w:lineRule="exact"/>
        <w:ind w:left="482" w:firstLine="200"/>
        <w:rPr>
          <w:rFonts w:ascii="Arial" w:hAnsi="Arial" w:cs="Arial"/>
          <w:b/>
          <w:bCs/>
        </w:rPr>
      </w:pPr>
    </w:p>
    <w:p w14:paraId="71B874CE" w14:textId="77777777" w:rsidR="00B87C62" w:rsidRPr="006F5295" w:rsidRDefault="00B87C62">
      <w:pPr>
        <w:pStyle w:val="1"/>
        <w:ind w:firstLine="482"/>
        <w:rPr>
          <w:rFonts w:ascii="Arial" w:hAnsi="Arial" w:cs="Arial"/>
        </w:rPr>
      </w:pPr>
      <w:r w:rsidRPr="006F5295">
        <w:rPr>
          <w:rFonts w:ascii="Arial" w:hAnsi="Arial" w:cs="Arial"/>
        </w:rPr>
        <w:t>九、其他重要事项说明</w:t>
      </w:r>
    </w:p>
    <w:p w14:paraId="4C65FA92" w14:textId="77777777" w:rsidR="00B87C62" w:rsidRPr="006F5295" w:rsidRDefault="00B87C62">
      <w:pPr>
        <w:spacing w:line="400" w:lineRule="exact"/>
        <w:ind w:firstLineChars="200" w:firstLine="480"/>
        <w:outlineLvl w:val="0"/>
        <w:rPr>
          <w:rFonts w:ascii="Arial" w:hAnsi="Arial" w:cs="Arial"/>
          <w:bCs/>
          <w:szCs w:val="20"/>
        </w:rPr>
      </w:pPr>
      <w:r w:rsidRPr="006F5295">
        <w:rPr>
          <w:rFonts w:ascii="Arial" w:hAnsi="Arial" w:cs="Arial"/>
          <w:bCs/>
          <w:szCs w:val="20"/>
        </w:rPr>
        <w:t>经营租赁承诺</w:t>
      </w:r>
    </w:p>
    <w:p w14:paraId="7F4A9711" w14:textId="77777777" w:rsidR="00B87C62" w:rsidRPr="006F5295" w:rsidRDefault="00B87C62">
      <w:pPr>
        <w:spacing w:line="400" w:lineRule="exact"/>
        <w:ind w:firstLineChars="200" w:firstLine="480"/>
        <w:outlineLvl w:val="0"/>
        <w:rPr>
          <w:rFonts w:ascii="Arial" w:hAnsi="Arial" w:cs="Arial"/>
          <w:bCs/>
          <w:szCs w:val="20"/>
        </w:rPr>
      </w:pPr>
      <w:r w:rsidRPr="006F5295">
        <w:rPr>
          <w:rFonts w:ascii="Arial" w:hAnsi="Arial" w:cs="Arial"/>
          <w:bCs/>
          <w:szCs w:val="20"/>
        </w:rPr>
        <w:t>至资产负债表日止，本公司对外签订的不可撤销的经营租赁合约情况如下：</w:t>
      </w:r>
    </w:p>
    <w:tbl>
      <w:tblPr>
        <w:tblW w:w="8357" w:type="dxa"/>
        <w:tblInd w:w="28" w:type="dxa"/>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000" w:firstRow="0" w:lastRow="0" w:firstColumn="0" w:lastColumn="0" w:noHBand="0" w:noVBand="0"/>
      </w:tblPr>
      <w:tblGrid>
        <w:gridCol w:w="4962"/>
        <w:gridCol w:w="3395"/>
      </w:tblGrid>
      <w:tr w:rsidR="00B87C62" w:rsidRPr="006F5295" w14:paraId="7AB51F62" w14:textId="77777777">
        <w:trPr>
          <w:trHeight w:val="454"/>
        </w:trPr>
        <w:tc>
          <w:tcPr>
            <w:tcW w:w="4962" w:type="dxa"/>
            <w:tcBorders>
              <w:top w:val="single" w:sz="12" w:space="0" w:color="auto"/>
            </w:tcBorders>
            <w:vAlign w:val="bottom"/>
          </w:tcPr>
          <w:p w14:paraId="6B9253D2" w14:textId="77777777" w:rsidR="00B87C62" w:rsidRPr="006F5295" w:rsidRDefault="00B87C62">
            <w:pPr>
              <w:snapToGrid w:val="0"/>
              <w:spacing w:line="400" w:lineRule="exact"/>
              <w:ind w:firstLine="198"/>
              <w:jc w:val="center"/>
              <w:rPr>
                <w:rFonts w:ascii="Arial" w:hAnsi="Arial" w:cs="Arial"/>
                <w:sz w:val="21"/>
                <w:szCs w:val="21"/>
              </w:rPr>
            </w:pPr>
            <w:r w:rsidRPr="006F5295">
              <w:rPr>
                <w:rFonts w:ascii="Arial" w:hAnsi="Arial" w:cs="Arial"/>
                <w:sz w:val="21"/>
                <w:szCs w:val="21"/>
              </w:rPr>
              <w:t>剩余租赁期</w:t>
            </w:r>
          </w:p>
        </w:tc>
        <w:tc>
          <w:tcPr>
            <w:tcW w:w="3395" w:type="dxa"/>
            <w:tcBorders>
              <w:top w:val="single" w:sz="12" w:space="0" w:color="auto"/>
            </w:tcBorders>
            <w:vAlign w:val="bottom"/>
          </w:tcPr>
          <w:p w14:paraId="67A687D0" w14:textId="77777777" w:rsidR="00B87C62" w:rsidRPr="006F5295" w:rsidRDefault="00B87C62">
            <w:pPr>
              <w:snapToGrid w:val="0"/>
              <w:spacing w:line="400" w:lineRule="exact"/>
              <w:ind w:rightChars="40" w:right="96" w:firstLine="198"/>
              <w:jc w:val="right"/>
              <w:rPr>
                <w:rFonts w:ascii="Arial" w:hAnsi="Arial" w:cs="Arial"/>
                <w:sz w:val="21"/>
                <w:szCs w:val="21"/>
              </w:rPr>
            </w:pPr>
            <w:r w:rsidRPr="006F5295">
              <w:rPr>
                <w:rFonts w:ascii="Arial" w:hAnsi="Arial" w:cs="Arial"/>
                <w:sz w:val="21"/>
                <w:szCs w:val="21"/>
              </w:rPr>
              <w:t>最低租赁付款额</w:t>
            </w:r>
          </w:p>
        </w:tc>
      </w:tr>
      <w:tr w:rsidR="00B87C62" w:rsidRPr="006F5295" w14:paraId="1D106DE9" w14:textId="77777777">
        <w:trPr>
          <w:trHeight w:val="454"/>
        </w:trPr>
        <w:tc>
          <w:tcPr>
            <w:tcW w:w="4962" w:type="dxa"/>
            <w:vAlign w:val="bottom"/>
          </w:tcPr>
          <w:p w14:paraId="1181F73A" w14:textId="77777777" w:rsidR="00B87C62" w:rsidRPr="006F5295" w:rsidRDefault="00B87C62">
            <w:pPr>
              <w:snapToGrid w:val="0"/>
              <w:spacing w:line="400" w:lineRule="exact"/>
              <w:ind w:firstLine="112"/>
              <w:rPr>
                <w:rFonts w:ascii="Arial" w:hAnsi="Arial" w:cs="Arial"/>
                <w:sz w:val="21"/>
                <w:szCs w:val="21"/>
              </w:rPr>
            </w:pPr>
            <w:bookmarkStart w:id="9" w:name="_Hlk101261422"/>
            <w:r w:rsidRPr="006F5295">
              <w:rPr>
                <w:rFonts w:ascii="Arial" w:hAnsi="Arial" w:cs="Arial"/>
                <w:sz w:val="21"/>
                <w:szCs w:val="21"/>
              </w:rPr>
              <w:t>1</w:t>
            </w:r>
            <w:r w:rsidRPr="006F5295">
              <w:rPr>
                <w:rFonts w:ascii="Arial" w:hAnsi="Arial" w:cs="Arial"/>
                <w:sz w:val="21"/>
                <w:szCs w:val="21"/>
              </w:rPr>
              <w:t>年以内</w:t>
            </w:r>
            <w:r w:rsidRPr="006F5295">
              <w:rPr>
                <w:rFonts w:ascii="Arial" w:hAnsi="Arial" w:cs="Arial"/>
                <w:sz w:val="21"/>
                <w:szCs w:val="21"/>
              </w:rPr>
              <w:t xml:space="preserve"> </w:t>
            </w:r>
            <w:r w:rsidRPr="006F5295">
              <w:rPr>
                <w:rFonts w:ascii="Arial" w:hAnsi="Arial" w:cs="Arial"/>
                <w:sz w:val="21"/>
                <w:szCs w:val="21"/>
              </w:rPr>
              <w:t>（含</w:t>
            </w:r>
            <w:r w:rsidRPr="006F5295">
              <w:rPr>
                <w:rFonts w:ascii="Arial" w:hAnsi="Arial" w:cs="Arial"/>
                <w:sz w:val="21"/>
                <w:szCs w:val="21"/>
              </w:rPr>
              <w:t>1</w:t>
            </w:r>
            <w:r w:rsidRPr="006F5295">
              <w:rPr>
                <w:rFonts w:ascii="Arial" w:hAnsi="Arial" w:cs="Arial"/>
                <w:sz w:val="21"/>
                <w:szCs w:val="21"/>
              </w:rPr>
              <w:t>年）</w:t>
            </w:r>
          </w:p>
        </w:tc>
        <w:tc>
          <w:tcPr>
            <w:tcW w:w="3395" w:type="dxa"/>
            <w:vAlign w:val="bottom"/>
          </w:tcPr>
          <w:p w14:paraId="41F63307" w14:textId="77777777" w:rsidR="00B87C62" w:rsidRPr="006F5295" w:rsidRDefault="004055CF">
            <w:pPr>
              <w:snapToGrid w:val="0"/>
              <w:spacing w:line="400" w:lineRule="exact"/>
              <w:ind w:rightChars="40" w:right="96" w:firstLine="198"/>
              <w:jc w:val="right"/>
              <w:rPr>
                <w:rFonts w:ascii="Arial" w:hAnsi="Arial" w:cs="Arial"/>
                <w:sz w:val="21"/>
                <w:szCs w:val="21"/>
              </w:rPr>
            </w:pPr>
            <w:r w:rsidRPr="006F5295">
              <w:rPr>
                <w:rFonts w:ascii="Arial" w:hAnsi="Arial" w:cs="Arial"/>
                <w:sz w:val="21"/>
                <w:szCs w:val="21"/>
              </w:rPr>
              <w:t>529,600.00</w:t>
            </w:r>
          </w:p>
        </w:tc>
      </w:tr>
      <w:bookmarkEnd w:id="9"/>
      <w:tr w:rsidR="00B87C62" w:rsidRPr="006F5295" w14:paraId="13D01FF0" w14:textId="77777777">
        <w:trPr>
          <w:trHeight w:val="454"/>
        </w:trPr>
        <w:tc>
          <w:tcPr>
            <w:tcW w:w="4962" w:type="dxa"/>
            <w:vAlign w:val="bottom"/>
          </w:tcPr>
          <w:p w14:paraId="1A55395F" w14:textId="77777777" w:rsidR="00B87C62" w:rsidRPr="006F5295" w:rsidRDefault="00B87C62">
            <w:pPr>
              <w:snapToGrid w:val="0"/>
              <w:spacing w:line="400" w:lineRule="exact"/>
              <w:ind w:firstLine="112"/>
              <w:rPr>
                <w:rFonts w:ascii="Arial" w:hAnsi="Arial" w:cs="Arial"/>
                <w:sz w:val="21"/>
                <w:szCs w:val="21"/>
              </w:rPr>
            </w:pPr>
            <w:r w:rsidRPr="006F5295">
              <w:rPr>
                <w:rFonts w:ascii="Arial" w:hAnsi="Arial" w:cs="Arial"/>
                <w:sz w:val="21"/>
                <w:szCs w:val="21"/>
              </w:rPr>
              <w:t>1</w:t>
            </w:r>
            <w:r w:rsidRPr="006F5295">
              <w:rPr>
                <w:rFonts w:ascii="Arial" w:hAnsi="Arial" w:cs="Arial"/>
                <w:sz w:val="21"/>
                <w:szCs w:val="21"/>
              </w:rPr>
              <w:t>年至</w:t>
            </w:r>
            <w:r w:rsidRPr="006F5295">
              <w:rPr>
                <w:rFonts w:ascii="Arial" w:hAnsi="Arial" w:cs="Arial"/>
                <w:sz w:val="21"/>
                <w:szCs w:val="21"/>
              </w:rPr>
              <w:t>2</w:t>
            </w:r>
            <w:r w:rsidRPr="006F5295">
              <w:rPr>
                <w:rFonts w:ascii="Arial" w:hAnsi="Arial" w:cs="Arial"/>
                <w:sz w:val="21"/>
                <w:szCs w:val="21"/>
              </w:rPr>
              <w:t>年（含</w:t>
            </w:r>
            <w:r w:rsidRPr="006F5295">
              <w:rPr>
                <w:rFonts w:ascii="Arial" w:hAnsi="Arial" w:cs="Arial"/>
                <w:sz w:val="21"/>
                <w:szCs w:val="21"/>
              </w:rPr>
              <w:t>2</w:t>
            </w:r>
            <w:r w:rsidRPr="006F5295">
              <w:rPr>
                <w:rFonts w:ascii="Arial" w:hAnsi="Arial" w:cs="Arial"/>
                <w:sz w:val="21"/>
                <w:szCs w:val="21"/>
              </w:rPr>
              <w:t>年）</w:t>
            </w:r>
          </w:p>
        </w:tc>
        <w:tc>
          <w:tcPr>
            <w:tcW w:w="3395" w:type="dxa"/>
            <w:vAlign w:val="bottom"/>
          </w:tcPr>
          <w:p w14:paraId="5286AE0E" w14:textId="77777777" w:rsidR="00B87C62" w:rsidRPr="006F5295" w:rsidRDefault="004055CF">
            <w:pPr>
              <w:snapToGrid w:val="0"/>
              <w:spacing w:line="400" w:lineRule="exact"/>
              <w:ind w:rightChars="40" w:right="96" w:firstLine="198"/>
              <w:jc w:val="right"/>
              <w:rPr>
                <w:rFonts w:ascii="Arial" w:hAnsi="Arial" w:cs="Arial"/>
                <w:sz w:val="21"/>
                <w:szCs w:val="21"/>
              </w:rPr>
            </w:pPr>
            <w:r w:rsidRPr="006F5295">
              <w:rPr>
                <w:rFonts w:ascii="Arial" w:hAnsi="Arial" w:cs="Arial"/>
                <w:sz w:val="21"/>
                <w:szCs w:val="21"/>
              </w:rPr>
              <w:t>84,000.00</w:t>
            </w:r>
          </w:p>
        </w:tc>
      </w:tr>
      <w:tr w:rsidR="004055CF" w:rsidRPr="006F5295" w14:paraId="24C897E6" w14:textId="77777777">
        <w:trPr>
          <w:trHeight w:val="454"/>
        </w:trPr>
        <w:tc>
          <w:tcPr>
            <w:tcW w:w="4962" w:type="dxa"/>
            <w:vAlign w:val="bottom"/>
          </w:tcPr>
          <w:p w14:paraId="3265ED4A" w14:textId="77777777" w:rsidR="004055CF" w:rsidRPr="006F5295" w:rsidRDefault="004055CF">
            <w:pPr>
              <w:snapToGrid w:val="0"/>
              <w:spacing w:line="400" w:lineRule="exact"/>
              <w:ind w:firstLine="112"/>
              <w:rPr>
                <w:rFonts w:ascii="Arial" w:hAnsi="Arial" w:cs="Arial"/>
                <w:sz w:val="21"/>
                <w:szCs w:val="21"/>
              </w:rPr>
            </w:pPr>
            <w:r w:rsidRPr="006F5295">
              <w:rPr>
                <w:rFonts w:ascii="Arial" w:hAnsi="Arial" w:cs="Arial" w:hint="eastAsia"/>
                <w:sz w:val="21"/>
                <w:szCs w:val="21"/>
              </w:rPr>
              <w:t>2</w:t>
            </w:r>
            <w:r w:rsidRPr="006F5295">
              <w:rPr>
                <w:rFonts w:ascii="Arial" w:hAnsi="Arial" w:cs="Arial" w:hint="eastAsia"/>
                <w:sz w:val="21"/>
                <w:szCs w:val="21"/>
              </w:rPr>
              <w:t>年以上</w:t>
            </w:r>
          </w:p>
        </w:tc>
        <w:tc>
          <w:tcPr>
            <w:tcW w:w="3395" w:type="dxa"/>
            <w:vAlign w:val="bottom"/>
          </w:tcPr>
          <w:p w14:paraId="0B4D0514" w14:textId="77777777" w:rsidR="004055CF" w:rsidRPr="006F5295" w:rsidRDefault="004055CF">
            <w:pPr>
              <w:snapToGrid w:val="0"/>
              <w:spacing w:line="400" w:lineRule="exact"/>
              <w:ind w:rightChars="40" w:right="96" w:firstLine="198"/>
              <w:jc w:val="right"/>
              <w:rPr>
                <w:rFonts w:ascii="Arial" w:hAnsi="Arial" w:cs="Arial"/>
                <w:sz w:val="21"/>
                <w:szCs w:val="21"/>
              </w:rPr>
            </w:pPr>
            <w:r w:rsidRPr="006F5295">
              <w:rPr>
                <w:rFonts w:ascii="Arial" w:hAnsi="Arial" w:cs="Arial"/>
                <w:sz w:val="21"/>
                <w:szCs w:val="21"/>
              </w:rPr>
              <w:t>7,000.00</w:t>
            </w:r>
          </w:p>
        </w:tc>
      </w:tr>
      <w:tr w:rsidR="00B87C62" w14:paraId="29CE84DB" w14:textId="77777777">
        <w:trPr>
          <w:trHeight w:val="454"/>
        </w:trPr>
        <w:tc>
          <w:tcPr>
            <w:tcW w:w="4962" w:type="dxa"/>
            <w:vAlign w:val="bottom"/>
          </w:tcPr>
          <w:p w14:paraId="3E781EE8" w14:textId="77777777" w:rsidR="00B87C62" w:rsidRPr="006F5295" w:rsidRDefault="00B87C62">
            <w:pPr>
              <w:snapToGrid w:val="0"/>
              <w:spacing w:line="400" w:lineRule="exact"/>
              <w:ind w:firstLine="198"/>
              <w:jc w:val="center"/>
              <w:rPr>
                <w:rFonts w:ascii="Arial" w:hAnsi="Arial" w:cs="Arial"/>
                <w:sz w:val="21"/>
                <w:szCs w:val="21"/>
              </w:rPr>
            </w:pPr>
            <w:r w:rsidRPr="006F5295">
              <w:rPr>
                <w:rFonts w:ascii="Arial" w:hAnsi="Arial" w:cs="Arial"/>
                <w:sz w:val="21"/>
                <w:szCs w:val="21"/>
              </w:rPr>
              <w:t>合</w:t>
            </w:r>
            <w:r w:rsidRPr="006F5295">
              <w:rPr>
                <w:rFonts w:ascii="Arial" w:hAnsi="Arial" w:cs="Arial"/>
                <w:sz w:val="21"/>
                <w:szCs w:val="21"/>
              </w:rPr>
              <w:t xml:space="preserve">   </w:t>
            </w:r>
            <w:r w:rsidRPr="006F5295">
              <w:rPr>
                <w:rFonts w:ascii="Arial" w:hAnsi="Arial" w:cs="Arial"/>
                <w:sz w:val="21"/>
                <w:szCs w:val="21"/>
              </w:rPr>
              <w:t>计</w:t>
            </w:r>
          </w:p>
        </w:tc>
        <w:tc>
          <w:tcPr>
            <w:tcW w:w="3395" w:type="dxa"/>
            <w:vAlign w:val="bottom"/>
          </w:tcPr>
          <w:p w14:paraId="214687A5" w14:textId="77777777" w:rsidR="00B87C62" w:rsidRDefault="004055CF">
            <w:pPr>
              <w:snapToGrid w:val="0"/>
              <w:spacing w:line="400" w:lineRule="exact"/>
              <w:ind w:rightChars="40" w:right="96" w:firstLine="198"/>
              <w:jc w:val="right"/>
              <w:rPr>
                <w:rFonts w:ascii="Arial" w:hAnsi="Arial" w:cs="Arial"/>
                <w:sz w:val="21"/>
                <w:szCs w:val="21"/>
              </w:rPr>
            </w:pPr>
            <w:r w:rsidRPr="006F5295">
              <w:rPr>
                <w:rFonts w:ascii="Arial" w:hAnsi="Arial" w:cs="Arial"/>
                <w:sz w:val="21"/>
                <w:szCs w:val="21"/>
              </w:rPr>
              <w:t>620,600.00</w:t>
            </w:r>
          </w:p>
        </w:tc>
      </w:tr>
    </w:tbl>
    <w:p w14:paraId="72CB9D12" w14:textId="77777777" w:rsidR="00B87C62" w:rsidRDefault="00B87C62">
      <w:pPr>
        <w:rPr>
          <w:rFonts w:ascii="Arial" w:hAnsi="Arial" w:cs="Arial"/>
        </w:rPr>
      </w:pPr>
    </w:p>
    <w:sectPr w:rsidR="00B87C62">
      <w:headerReference w:type="default" r:id="rId7"/>
      <w:footerReference w:type="even" r:id="rId8"/>
      <w:footerReference w:type="default" r:id="rId9"/>
      <w:footerReference w:type="first" r:id="rId10"/>
      <w:pgSz w:w="11907" w:h="16840"/>
      <w:pgMar w:top="1440" w:right="1797" w:bottom="1440" w:left="1797" w:header="851" w:footer="964" w:gutter="0"/>
      <w:pgNumType w:start="9"/>
      <w:cols w:space="720"/>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6B5078" w14:textId="77777777" w:rsidR="00F32E03" w:rsidRDefault="00F32E03">
      <w:r>
        <w:separator/>
      </w:r>
    </w:p>
  </w:endnote>
  <w:endnote w:type="continuationSeparator" w:id="0">
    <w:p w14:paraId="3C6FA7FD" w14:textId="77777777" w:rsidR="00F32E03" w:rsidRDefault="00F32E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黑体">
    <w:altName w:val="SimHei"/>
    <w:panose1 w:val="02010609060101010101"/>
    <w:charset w:val="86"/>
    <w:family w:val="modern"/>
    <w:pitch w:val="fixed"/>
    <w:sig w:usb0="800002BF" w:usb1="38CF7CFA"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华文仿宋">
    <w:panose1 w:val="02010600040101010101"/>
    <w:charset w:val="86"/>
    <w:family w:val="auto"/>
    <w:pitch w:val="variable"/>
    <w:sig w:usb0="00000287" w:usb1="080F0000" w:usb2="00000010" w:usb3="00000000" w:csb0="0004009F" w:csb1="00000000"/>
  </w:font>
  <w:font w:name="Arial Unicode MS">
    <w:panose1 w:val="020B0604020202020204"/>
    <w:charset w:val="00"/>
    <w:family w:val="roman"/>
    <w:pitch w:val="variable"/>
    <w:sig w:usb0="00000003" w:usb1="00000000" w:usb2="00000000" w:usb3="00000000" w:csb0="00000001"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panose1 w:val="02010600030101010101"/>
    <w:charset w:val="86"/>
    <w:family w:val="auto"/>
    <w:pitch w:val="variable"/>
    <w:sig w:usb0="000002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CF02E3" w14:textId="77777777" w:rsidR="00B87C62" w:rsidRDefault="00B87C62">
    <w:pPr>
      <w:pStyle w:val="ab"/>
      <w:framePr w:wrap="around" w:vAnchor="text" w:hAnchor="margin" w:xAlign="center" w:y="1"/>
      <w:rPr>
        <w:rStyle w:val="af3"/>
      </w:rPr>
    </w:pPr>
    <w:r>
      <w:fldChar w:fldCharType="begin"/>
    </w:r>
    <w:r>
      <w:rPr>
        <w:rStyle w:val="af3"/>
      </w:rPr>
      <w:instrText xml:space="preserve">PAGE  </w:instrText>
    </w:r>
    <w:r>
      <w:fldChar w:fldCharType="end"/>
    </w:r>
  </w:p>
  <w:p w14:paraId="6AAE9F1F" w14:textId="77777777" w:rsidR="00B87C62" w:rsidRDefault="00B87C62">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955C2A" w14:textId="77777777" w:rsidR="00B87C62" w:rsidRDefault="00B87C62">
    <w:pPr>
      <w:pStyle w:val="ab"/>
      <w:jc w:val="center"/>
      <w:rPr>
        <w:rFonts w:ascii="华文仿宋" w:hAnsi="华文仿宋" w:cs="华文仿宋"/>
      </w:rPr>
    </w:pPr>
    <w:r>
      <w:rPr>
        <w:rFonts w:ascii="华文仿宋" w:hAnsi="华文仿宋" w:cs="华文仿宋"/>
      </w:rPr>
      <w:fldChar w:fldCharType="begin"/>
    </w:r>
    <w:r>
      <w:rPr>
        <w:rFonts w:ascii="华文仿宋" w:hAnsi="华文仿宋" w:cs="华文仿宋"/>
      </w:rPr>
      <w:instrText xml:space="preserve"> PAGE   \* MERGEFORMAT </w:instrText>
    </w:r>
    <w:r>
      <w:rPr>
        <w:rFonts w:ascii="华文仿宋" w:hAnsi="华文仿宋" w:cs="华文仿宋"/>
      </w:rPr>
      <w:fldChar w:fldCharType="separate"/>
    </w:r>
    <w:r>
      <w:rPr>
        <w:rFonts w:ascii="华文仿宋" w:hAnsi="华文仿宋" w:cs="华文仿宋"/>
        <w:lang w:val="zh-CN" w:eastAsia="zh-CN"/>
      </w:rPr>
      <w:t>23</w:t>
    </w:r>
    <w:r>
      <w:rPr>
        <w:rFonts w:ascii="华文仿宋" w:hAnsi="华文仿宋" w:cs="华文仿宋"/>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1296F5" w14:textId="77777777" w:rsidR="00B87C62" w:rsidRDefault="00B87C62">
    <w:pPr>
      <w:pStyle w:val="ab"/>
      <w:framePr w:wrap="around" w:vAnchor="text" w:hAnchor="margin" w:xAlign="center" w:y="1"/>
      <w:rPr>
        <w:rStyle w:val="af3"/>
      </w:rPr>
    </w:pPr>
    <w:r>
      <w:fldChar w:fldCharType="begin"/>
    </w:r>
    <w:r>
      <w:rPr>
        <w:rStyle w:val="af3"/>
      </w:rPr>
      <w:instrText xml:space="preserve">PAGE  </w:instrText>
    </w:r>
    <w:r>
      <w:fldChar w:fldCharType="separate"/>
    </w:r>
    <w:r>
      <w:rPr>
        <w:rStyle w:val="af3"/>
        <w:rFonts w:ascii="华文仿宋" w:hAnsi="华文仿宋"/>
        <w:lang w:val="en-US" w:eastAsia="zh-CN"/>
      </w:rPr>
      <w:t>1</w:t>
    </w:r>
    <w:r>
      <w:fldChar w:fldCharType="end"/>
    </w:r>
  </w:p>
  <w:p w14:paraId="683605B3" w14:textId="77777777" w:rsidR="00B87C62" w:rsidRDefault="00B87C62">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B975F0" w14:textId="77777777" w:rsidR="00F32E03" w:rsidRDefault="00F32E03">
      <w:r>
        <w:separator/>
      </w:r>
    </w:p>
  </w:footnote>
  <w:footnote w:type="continuationSeparator" w:id="0">
    <w:p w14:paraId="18D8FC31" w14:textId="77777777" w:rsidR="00F32E03" w:rsidRDefault="00F32E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247B09" w14:textId="77777777" w:rsidR="00B87C62" w:rsidRDefault="00B87C62">
    <w:pPr>
      <w:pStyle w:val="ad"/>
      <w:jc w:val="left"/>
      <w:rPr>
        <w:rFonts w:ascii="Arial" w:eastAsia="Cambria Math" w:hAnsi="Arial" w:cs="Arial"/>
        <w:sz w:val="21"/>
        <w:szCs w:val="21"/>
      </w:rPr>
    </w:pPr>
    <w:r>
      <w:rPr>
        <w:rFonts w:ascii="宋体" w:hAnsi="宋体" w:cs="宋体" w:hint="eastAsia"/>
        <w:sz w:val="21"/>
        <w:szCs w:val="21"/>
      </w:rPr>
      <w:t>兰妮比加利（吴江）纺织有限公司</w:t>
    </w:r>
    <w:r>
      <w:rPr>
        <w:rFonts w:ascii="Arial" w:eastAsia="Cambria Math" w:hAnsi="Arial" w:cs="Arial"/>
        <w:sz w:val="21"/>
        <w:szCs w:val="21"/>
      </w:rPr>
      <w:t xml:space="preserve">                                                  2022</w:t>
    </w:r>
    <w:r>
      <w:rPr>
        <w:rFonts w:ascii="宋体" w:hAnsi="宋体" w:cs="宋体" w:hint="eastAsia"/>
        <w:sz w:val="21"/>
        <w:szCs w:val="21"/>
      </w:rPr>
      <w:t>年度财务报表附注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5501FD"/>
    <w:multiLevelType w:val="multilevel"/>
    <w:tmpl w:val="5C5501FD"/>
    <w:lvl w:ilvl="0">
      <w:start w:val="1"/>
      <w:numFmt w:val="decimal"/>
      <w:suff w:val="space"/>
      <w:lvlText w:val="注释%1、"/>
      <w:lvlJc w:val="left"/>
      <w:pPr>
        <w:ind w:left="0" w:firstLine="425"/>
      </w:pPr>
      <w:rPr>
        <w:rFonts w:ascii="黑体" w:eastAsia="黑体" w:hAnsi="Microsoft YaHei UI" w:hint="eastAsia"/>
        <w:b/>
        <w:i w:val="0"/>
        <w:color w:val="auto"/>
        <w:sz w:val="21"/>
        <w:szCs w:val="21"/>
      </w:rPr>
    </w:lvl>
    <w:lvl w:ilvl="1">
      <w:start w:val="1"/>
      <w:numFmt w:val="decimal"/>
      <w:suff w:val="space"/>
      <w:lvlText w:val="%2、"/>
      <w:lvlJc w:val="left"/>
      <w:pPr>
        <w:ind w:left="0" w:firstLine="425"/>
      </w:pPr>
      <w:rPr>
        <w:rFonts w:ascii="华文仿宋" w:eastAsia="Arial Unicode MS" w:hAnsi="华文仿宋" w:cs="华文仿宋" w:hint="default"/>
        <w:b w:val="0"/>
        <w:i w:val="0"/>
        <w:color w:val="auto"/>
        <w:sz w:val="21"/>
        <w:szCs w:val="21"/>
      </w:rPr>
    </w:lvl>
    <w:lvl w:ilvl="2">
      <w:start w:val="1"/>
      <w:numFmt w:val="none"/>
      <w:lvlRestart w:val="0"/>
      <w:suff w:val="space"/>
      <w:lvlText w:val=""/>
      <w:lvlJc w:val="left"/>
      <w:pPr>
        <w:ind w:left="0" w:firstLine="425"/>
      </w:pPr>
      <w:rPr>
        <w:rFonts w:ascii="Arial Unicode MS" w:eastAsia="Arial Unicode MS" w:hAnsi="Arial Unicode MS" w:hint="eastAsia"/>
        <w:b w:val="0"/>
        <w:i w:val="0"/>
        <w:color w:val="auto"/>
        <w:sz w:val="21"/>
        <w:szCs w:val="21"/>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MjE3MTZjZGUyNjdhNmYyMDExZWYyNTZhYjIxMTdlYWUifQ=="/>
    <w:docVar w:name="KSO_WPS_MARK_KEY" w:val="067642f4-dcd5-4855-9518-4499d65a817f"/>
  </w:docVars>
  <w:rsids>
    <w:rsidRoot w:val="00A309A2"/>
    <w:rsid w:val="0000283B"/>
    <w:rsid w:val="00002EE4"/>
    <w:rsid w:val="00004F1D"/>
    <w:rsid w:val="00006EA5"/>
    <w:rsid w:val="00012027"/>
    <w:rsid w:val="000122C2"/>
    <w:rsid w:val="00012A20"/>
    <w:rsid w:val="00012BFB"/>
    <w:rsid w:val="00014A0B"/>
    <w:rsid w:val="00015F4B"/>
    <w:rsid w:val="00017C1D"/>
    <w:rsid w:val="00017FD5"/>
    <w:rsid w:val="00020B29"/>
    <w:rsid w:val="00020DAA"/>
    <w:rsid w:val="00022669"/>
    <w:rsid w:val="000256B8"/>
    <w:rsid w:val="00026D22"/>
    <w:rsid w:val="000311BF"/>
    <w:rsid w:val="00033EF8"/>
    <w:rsid w:val="0004186C"/>
    <w:rsid w:val="00041B83"/>
    <w:rsid w:val="000446C4"/>
    <w:rsid w:val="00045093"/>
    <w:rsid w:val="00047701"/>
    <w:rsid w:val="00050B52"/>
    <w:rsid w:val="00060670"/>
    <w:rsid w:val="0006531F"/>
    <w:rsid w:val="000668CE"/>
    <w:rsid w:val="0006777A"/>
    <w:rsid w:val="000678D8"/>
    <w:rsid w:val="000702A5"/>
    <w:rsid w:val="00073E2F"/>
    <w:rsid w:val="0008363E"/>
    <w:rsid w:val="000905F5"/>
    <w:rsid w:val="00090EFE"/>
    <w:rsid w:val="000921A0"/>
    <w:rsid w:val="00094348"/>
    <w:rsid w:val="00095A8E"/>
    <w:rsid w:val="00096F54"/>
    <w:rsid w:val="000A0CF4"/>
    <w:rsid w:val="000A11C3"/>
    <w:rsid w:val="000A44BB"/>
    <w:rsid w:val="000B0440"/>
    <w:rsid w:val="000B07B1"/>
    <w:rsid w:val="000B316F"/>
    <w:rsid w:val="000B353E"/>
    <w:rsid w:val="000B51A1"/>
    <w:rsid w:val="000B5935"/>
    <w:rsid w:val="000B7261"/>
    <w:rsid w:val="000B789B"/>
    <w:rsid w:val="000C0D32"/>
    <w:rsid w:val="000C0FA8"/>
    <w:rsid w:val="000C2DF1"/>
    <w:rsid w:val="000C5A59"/>
    <w:rsid w:val="000C5C8D"/>
    <w:rsid w:val="000D1FB7"/>
    <w:rsid w:val="000D3BB2"/>
    <w:rsid w:val="000E162B"/>
    <w:rsid w:val="000E3A26"/>
    <w:rsid w:val="000E4B46"/>
    <w:rsid w:val="000E6889"/>
    <w:rsid w:val="000E78FE"/>
    <w:rsid w:val="000F0314"/>
    <w:rsid w:val="000F6480"/>
    <w:rsid w:val="00102E90"/>
    <w:rsid w:val="0010385A"/>
    <w:rsid w:val="00104CC3"/>
    <w:rsid w:val="00110ECD"/>
    <w:rsid w:val="001113DB"/>
    <w:rsid w:val="0011311A"/>
    <w:rsid w:val="001148E1"/>
    <w:rsid w:val="001148EC"/>
    <w:rsid w:val="00117BDF"/>
    <w:rsid w:val="00122AC3"/>
    <w:rsid w:val="001314E2"/>
    <w:rsid w:val="00133F3B"/>
    <w:rsid w:val="00136FDB"/>
    <w:rsid w:val="001432FB"/>
    <w:rsid w:val="001470BF"/>
    <w:rsid w:val="00150FBA"/>
    <w:rsid w:val="001511F0"/>
    <w:rsid w:val="00153253"/>
    <w:rsid w:val="00153EF5"/>
    <w:rsid w:val="001540A9"/>
    <w:rsid w:val="00160EFA"/>
    <w:rsid w:val="00164316"/>
    <w:rsid w:val="0016446E"/>
    <w:rsid w:val="0016546D"/>
    <w:rsid w:val="00165B9E"/>
    <w:rsid w:val="00166086"/>
    <w:rsid w:val="00172466"/>
    <w:rsid w:val="0017652D"/>
    <w:rsid w:val="00180C97"/>
    <w:rsid w:val="00182FB7"/>
    <w:rsid w:val="0019044E"/>
    <w:rsid w:val="001909FC"/>
    <w:rsid w:val="00190FFA"/>
    <w:rsid w:val="00191B7B"/>
    <w:rsid w:val="00191C43"/>
    <w:rsid w:val="00193381"/>
    <w:rsid w:val="001948D7"/>
    <w:rsid w:val="001A3B19"/>
    <w:rsid w:val="001B242C"/>
    <w:rsid w:val="001B2AD7"/>
    <w:rsid w:val="001B594D"/>
    <w:rsid w:val="001C027D"/>
    <w:rsid w:val="001C1CD5"/>
    <w:rsid w:val="001C3530"/>
    <w:rsid w:val="001C43E9"/>
    <w:rsid w:val="001C4A7F"/>
    <w:rsid w:val="001C4C91"/>
    <w:rsid w:val="001C5D10"/>
    <w:rsid w:val="001D0621"/>
    <w:rsid w:val="001D3C76"/>
    <w:rsid w:val="001D4FDC"/>
    <w:rsid w:val="001D5733"/>
    <w:rsid w:val="001D59CD"/>
    <w:rsid w:val="001D6416"/>
    <w:rsid w:val="001D745B"/>
    <w:rsid w:val="001E0AF5"/>
    <w:rsid w:val="001E1E30"/>
    <w:rsid w:val="001E23C6"/>
    <w:rsid w:val="001E27BD"/>
    <w:rsid w:val="001E2AA4"/>
    <w:rsid w:val="001E69AF"/>
    <w:rsid w:val="001E748F"/>
    <w:rsid w:val="001F0331"/>
    <w:rsid w:val="001F0653"/>
    <w:rsid w:val="001F1686"/>
    <w:rsid w:val="001F31CB"/>
    <w:rsid w:val="001F3A14"/>
    <w:rsid w:val="001F4983"/>
    <w:rsid w:val="001F4E9F"/>
    <w:rsid w:val="001F74D1"/>
    <w:rsid w:val="001F7753"/>
    <w:rsid w:val="001F7F64"/>
    <w:rsid w:val="00201406"/>
    <w:rsid w:val="002019F0"/>
    <w:rsid w:val="00201D43"/>
    <w:rsid w:val="0020218A"/>
    <w:rsid w:val="002021C9"/>
    <w:rsid w:val="002039F8"/>
    <w:rsid w:val="002059B2"/>
    <w:rsid w:val="00205EDA"/>
    <w:rsid w:val="00210737"/>
    <w:rsid w:val="0021353E"/>
    <w:rsid w:val="00216243"/>
    <w:rsid w:val="002168E5"/>
    <w:rsid w:val="002206A3"/>
    <w:rsid w:val="002239C2"/>
    <w:rsid w:val="00224559"/>
    <w:rsid w:val="00231B35"/>
    <w:rsid w:val="00233450"/>
    <w:rsid w:val="00234516"/>
    <w:rsid w:val="00234521"/>
    <w:rsid w:val="00234D7D"/>
    <w:rsid w:val="002424DF"/>
    <w:rsid w:val="00251B8D"/>
    <w:rsid w:val="00254951"/>
    <w:rsid w:val="00256C42"/>
    <w:rsid w:val="0025745B"/>
    <w:rsid w:val="00260163"/>
    <w:rsid w:val="0026326F"/>
    <w:rsid w:val="00266B4E"/>
    <w:rsid w:val="00273116"/>
    <w:rsid w:val="00274785"/>
    <w:rsid w:val="002774B3"/>
    <w:rsid w:val="002816A4"/>
    <w:rsid w:val="00285F9A"/>
    <w:rsid w:val="00287734"/>
    <w:rsid w:val="00296691"/>
    <w:rsid w:val="0029679F"/>
    <w:rsid w:val="002A377E"/>
    <w:rsid w:val="002A37F9"/>
    <w:rsid w:val="002A41B0"/>
    <w:rsid w:val="002A4984"/>
    <w:rsid w:val="002A5152"/>
    <w:rsid w:val="002A58A5"/>
    <w:rsid w:val="002B10A7"/>
    <w:rsid w:val="002B33A5"/>
    <w:rsid w:val="002B33D4"/>
    <w:rsid w:val="002B669B"/>
    <w:rsid w:val="002B6ECA"/>
    <w:rsid w:val="002B727E"/>
    <w:rsid w:val="002B772A"/>
    <w:rsid w:val="002B7D66"/>
    <w:rsid w:val="002C124A"/>
    <w:rsid w:val="002C1824"/>
    <w:rsid w:val="002C50D1"/>
    <w:rsid w:val="002C7EC4"/>
    <w:rsid w:val="002D2876"/>
    <w:rsid w:val="002D3454"/>
    <w:rsid w:val="002D5725"/>
    <w:rsid w:val="002E0C57"/>
    <w:rsid w:val="002E5DD0"/>
    <w:rsid w:val="002F03AF"/>
    <w:rsid w:val="002F5427"/>
    <w:rsid w:val="002F760F"/>
    <w:rsid w:val="00300997"/>
    <w:rsid w:val="00301323"/>
    <w:rsid w:val="003015AC"/>
    <w:rsid w:val="00301B9F"/>
    <w:rsid w:val="003036C1"/>
    <w:rsid w:val="00304B7E"/>
    <w:rsid w:val="00305FA5"/>
    <w:rsid w:val="00311AFA"/>
    <w:rsid w:val="00313779"/>
    <w:rsid w:val="00315C35"/>
    <w:rsid w:val="00316452"/>
    <w:rsid w:val="003176AC"/>
    <w:rsid w:val="003206A3"/>
    <w:rsid w:val="00326376"/>
    <w:rsid w:val="003306E4"/>
    <w:rsid w:val="00330969"/>
    <w:rsid w:val="0033227E"/>
    <w:rsid w:val="003332F6"/>
    <w:rsid w:val="00333580"/>
    <w:rsid w:val="00333CC2"/>
    <w:rsid w:val="0033458B"/>
    <w:rsid w:val="0033654C"/>
    <w:rsid w:val="00336ABC"/>
    <w:rsid w:val="00340287"/>
    <w:rsid w:val="00342414"/>
    <w:rsid w:val="00344D0B"/>
    <w:rsid w:val="00344DBC"/>
    <w:rsid w:val="003507E0"/>
    <w:rsid w:val="0035776D"/>
    <w:rsid w:val="00357A16"/>
    <w:rsid w:val="00357C1A"/>
    <w:rsid w:val="003609F5"/>
    <w:rsid w:val="0036183E"/>
    <w:rsid w:val="0036263C"/>
    <w:rsid w:val="00363FFC"/>
    <w:rsid w:val="00366AB6"/>
    <w:rsid w:val="00367B62"/>
    <w:rsid w:val="00367D7D"/>
    <w:rsid w:val="003724D3"/>
    <w:rsid w:val="00374416"/>
    <w:rsid w:val="00376504"/>
    <w:rsid w:val="00377A2D"/>
    <w:rsid w:val="003818C9"/>
    <w:rsid w:val="0038316A"/>
    <w:rsid w:val="00384F4F"/>
    <w:rsid w:val="00390346"/>
    <w:rsid w:val="003907A6"/>
    <w:rsid w:val="00391A50"/>
    <w:rsid w:val="00392730"/>
    <w:rsid w:val="003958E0"/>
    <w:rsid w:val="00397C48"/>
    <w:rsid w:val="003A15DD"/>
    <w:rsid w:val="003A186B"/>
    <w:rsid w:val="003A38B5"/>
    <w:rsid w:val="003A54E1"/>
    <w:rsid w:val="003A569D"/>
    <w:rsid w:val="003B047C"/>
    <w:rsid w:val="003B17E5"/>
    <w:rsid w:val="003B3FEB"/>
    <w:rsid w:val="003B585C"/>
    <w:rsid w:val="003B5B40"/>
    <w:rsid w:val="003B63FB"/>
    <w:rsid w:val="003B761B"/>
    <w:rsid w:val="003D01D7"/>
    <w:rsid w:val="003D056B"/>
    <w:rsid w:val="003D3A33"/>
    <w:rsid w:val="003D57B4"/>
    <w:rsid w:val="003E04DB"/>
    <w:rsid w:val="003E1440"/>
    <w:rsid w:val="003E1664"/>
    <w:rsid w:val="003E331C"/>
    <w:rsid w:val="003E52F2"/>
    <w:rsid w:val="003E6FCC"/>
    <w:rsid w:val="003E7852"/>
    <w:rsid w:val="003F3EF5"/>
    <w:rsid w:val="003F5F22"/>
    <w:rsid w:val="004055CF"/>
    <w:rsid w:val="00405EFB"/>
    <w:rsid w:val="00406A6F"/>
    <w:rsid w:val="00407BB3"/>
    <w:rsid w:val="00410944"/>
    <w:rsid w:val="004115BC"/>
    <w:rsid w:val="00411D19"/>
    <w:rsid w:val="004133B9"/>
    <w:rsid w:val="00414087"/>
    <w:rsid w:val="0042443D"/>
    <w:rsid w:val="00425FD8"/>
    <w:rsid w:val="00426CA6"/>
    <w:rsid w:val="0042745D"/>
    <w:rsid w:val="004279C7"/>
    <w:rsid w:val="0043048D"/>
    <w:rsid w:val="00433CDF"/>
    <w:rsid w:val="00435BA4"/>
    <w:rsid w:val="00436092"/>
    <w:rsid w:val="004448C0"/>
    <w:rsid w:val="00446056"/>
    <w:rsid w:val="0045144F"/>
    <w:rsid w:val="00452203"/>
    <w:rsid w:val="004547CF"/>
    <w:rsid w:val="00454955"/>
    <w:rsid w:val="00461AA6"/>
    <w:rsid w:val="0046457E"/>
    <w:rsid w:val="0047114E"/>
    <w:rsid w:val="004757EF"/>
    <w:rsid w:val="0048203F"/>
    <w:rsid w:val="00492764"/>
    <w:rsid w:val="00492C94"/>
    <w:rsid w:val="00493520"/>
    <w:rsid w:val="00493C61"/>
    <w:rsid w:val="004978E6"/>
    <w:rsid w:val="004A2B20"/>
    <w:rsid w:val="004A43DA"/>
    <w:rsid w:val="004A57AD"/>
    <w:rsid w:val="004A71E7"/>
    <w:rsid w:val="004A78B4"/>
    <w:rsid w:val="004B11B9"/>
    <w:rsid w:val="004B4C5D"/>
    <w:rsid w:val="004B62E9"/>
    <w:rsid w:val="004C1FDF"/>
    <w:rsid w:val="004C410A"/>
    <w:rsid w:val="004C468C"/>
    <w:rsid w:val="004C5A62"/>
    <w:rsid w:val="004D3FE4"/>
    <w:rsid w:val="004D4FD6"/>
    <w:rsid w:val="004D6B6C"/>
    <w:rsid w:val="004D7A14"/>
    <w:rsid w:val="004E5F1A"/>
    <w:rsid w:val="004E62B7"/>
    <w:rsid w:val="004E696C"/>
    <w:rsid w:val="004E6CFC"/>
    <w:rsid w:val="004F1252"/>
    <w:rsid w:val="004F5C23"/>
    <w:rsid w:val="004F6A4D"/>
    <w:rsid w:val="004F7C95"/>
    <w:rsid w:val="00501741"/>
    <w:rsid w:val="005027F2"/>
    <w:rsid w:val="00515811"/>
    <w:rsid w:val="0051584D"/>
    <w:rsid w:val="00522185"/>
    <w:rsid w:val="0052604B"/>
    <w:rsid w:val="0052678C"/>
    <w:rsid w:val="00531435"/>
    <w:rsid w:val="005315F8"/>
    <w:rsid w:val="005333C7"/>
    <w:rsid w:val="005334B5"/>
    <w:rsid w:val="00533C9C"/>
    <w:rsid w:val="00535062"/>
    <w:rsid w:val="0053715C"/>
    <w:rsid w:val="00537D92"/>
    <w:rsid w:val="005405AB"/>
    <w:rsid w:val="00541B71"/>
    <w:rsid w:val="00542B28"/>
    <w:rsid w:val="00543C4F"/>
    <w:rsid w:val="0054427F"/>
    <w:rsid w:val="00544C79"/>
    <w:rsid w:val="005450F7"/>
    <w:rsid w:val="00545237"/>
    <w:rsid w:val="00551FA2"/>
    <w:rsid w:val="005523CD"/>
    <w:rsid w:val="005536D6"/>
    <w:rsid w:val="00557717"/>
    <w:rsid w:val="00560784"/>
    <w:rsid w:val="00561CB3"/>
    <w:rsid w:val="005620A1"/>
    <w:rsid w:val="00563881"/>
    <w:rsid w:val="0056594A"/>
    <w:rsid w:val="00567546"/>
    <w:rsid w:val="0057012B"/>
    <w:rsid w:val="0057454B"/>
    <w:rsid w:val="00575EF3"/>
    <w:rsid w:val="00581B4B"/>
    <w:rsid w:val="00582658"/>
    <w:rsid w:val="005845E4"/>
    <w:rsid w:val="00585C39"/>
    <w:rsid w:val="00586738"/>
    <w:rsid w:val="00586F85"/>
    <w:rsid w:val="0059115E"/>
    <w:rsid w:val="005918A3"/>
    <w:rsid w:val="00597675"/>
    <w:rsid w:val="00597762"/>
    <w:rsid w:val="00597B79"/>
    <w:rsid w:val="005A2A74"/>
    <w:rsid w:val="005A3086"/>
    <w:rsid w:val="005A7653"/>
    <w:rsid w:val="005B03E7"/>
    <w:rsid w:val="005B2B62"/>
    <w:rsid w:val="005B44AC"/>
    <w:rsid w:val="005B4A3E"/>
    <w:rsid w:val="005B4E77"/>
    <w:rsid w:val="005B5C70"/>
    <w:rsid w:val="005C7E63"/>
    <w:rsid w:val="005D0FAF"/>
    <w:rsid w:val="005D4A24"/>
    <w:rsid w:val="005D634C"/>
    <w:rsid w:val="005D7463"/>
    <w:rsid w:val="005E0DFA"/>
    <w:rsid w:val="005E345B"/>
    <w:rsid w:val="005E7FA1"/>
    <w:rsid w:val="005F224F"/>
    <w:rsid w:val="005F24C8"/>
    <w:rsid w:val="005F3260"/>
    <w:rsid w:val="005F3768"/>
    <w:rsid w:val="005F6904"/>
    <w:rsid w:val="005F7100"/>
    <w:rsid w:val="005F7F8C"/>
    <w:rsid w:val="00604651"/>
    <w:rsid w:val="00607970"/>
    <w:rsid w:val="00612618"/>
    <w:rsid w:val="006145F0"/>
    <w:rsid w:val="00624C69"/>
    <w:rsid w:val="00627C8B"/>
    <w:rsid w:val="00631BE1"/>
    <w:rsid w:val="00631CAE"/>
    <w:rsid w:val="00634B74"/>
    <w:rsid w:val="00634EC6"/>
    <w:rsid w:val="006357E5"/>
    <w:rsid w:val="00635EAC"/>
    <w:rsid w:val="00636A5F"/>
    <w:rsid w:val="00636BA5"/>
    <w:rsid w:val="006402B7"/>
    <w:rsid w:val="00640933"/>
    <w:rsid w:val="00640936"/>
    <w:rsid w:val="00644F39"/>
    <w:rsid w:val="00646192"/>
    <w:rsid w:val="006512A8"/>
    <w:rsid w:val="006516E8"/>
    <w:rsid w:val="006600C2"/>
    <w:rsid w:val="00662C6F"/>
    <w:rsid w:val="0066404A"/>
    <w:rsid w:val="0066432D"/>
    <w:rsid w:val="0066621B"/>
    <w:rsid w:val="00673DB3"/>
    <w:rsid w:val="006740E9"/>
    <w:rsid w:val="00674439"/>
    <w:rsid w:val="00676169"/>
    <w:rsid w:val="0067643B"/>
    <w:rsid w:val="00677453"/>
    <w:rsid w:val="00684FC2"/>
    <w:rsid w:val="00685B93"/>
    <w:rsid w:val="00687865"/>
    <w:rsid w:val="006912E8"/>
    <w:rsid w:val="006915D0"/>
    <w:rsid w:val="00692381"/>
    <w:rsid w:val="00692E3C"/>
    <w:rsid w:val="0069446D"/>
    <w:rsid w:val="00695A28"/>
    <w:rsid w:val="006A0C2F"/>
    <w:rsid w:val="006A1351"/>
    <w:rsid w:val="006A2B75"/>
    <w:rsid w:val="006A35BB"/>
    <w:rsid w:val="006B2435"/>
    <w:rsid w:val="006B470A"/>
    <w:rsid w:val="006B5F91"/>
    <w:rsid w:val="006C5604"/>
    <w:rsid w:val="006C67C4"/>
    <w:rsid w:val="006D0573"/>
    <w:rsid w:val="006D14BB"/>
    <w:rsid w:val="006D3C8E"/>
    <w:rsid w:val="006D5544"/>
    <w:rsid w:val="006D571D"/>
    <w:rsid w:val="006E0D49"/>
    <w:rsid w:val="006E1574"/>
    <w:rsid w:val="006E1825"/>
    <w:rsid w:val="006E3304"/>
    <w:rsid w:val="006E7135"/>
    <w:rsid w:val="006F0EC5"/>
    <w:rsid w:val="006F21F1"/>
    <w:rsid w:val="006F3A7B"/>
    <w:rsid w:val="006F5295"/>
    <w:rsid w:val="006F6C43"/>
    <w:rsid w:val="006F7507"/>
    <w:rsid w:val="006F7C8A"/>
    <w:rsid w:val="00701319"/>
    <w:rsid w:val="00701414"/>
    <w:rsid w:val="00703138"/>
    <w:rsid w:val="007046A0"/>
    <w:rsid w:val="007051A3"/>
    <w:rsid w:val="0070534B"/>
    <w:rsid w:val="00707581"/>
    <w:rsid w:val="0071089B"/>
    <w:rsid w:val="00711A35"/>
    <w:rsid w:val="00713F1A"/>
    <w:rsid w:val="00722D02"/>
    <w:rsid w:val="007303AD"/>
    <w:rsid w:val="0073124E"/>
    <w:rsid w:val="00731475"/>
    <w:rsid w:val="007317D4"/>
    <w:rsid w:val="00734C99"/>
    <w:rsid w:val="00734E03"/>
    <w:rsid w:val="007350D9"/>
    <w:rsid w:val="00736755"/>
    <w:rsid w:val="007401F1"/>
    <w:rsid w:val="00740A5A"/>
    <w:rsid w:val="00742205"/>
    <w:rsid w:val="007428D0"/>
    <w:rsid w:val="007453C2"/>
    <w:rsid w:val="007475AA"/>
    <w:rsid w:val="00747C04"/>
    <w:rsid w:val="00747DFE"/>
    <w:rsid w:val="00751678"/>
    <w:rsid w:val="0075248D"/>
    <w:rsid w:val="00752C25"/>
    <w:rsid w:val="00753D30"/>
    <w:rsid w:val="007543D7"/>
    <w:rsid w:val="0075628D"/>
    <w:rsid w:val="007648D0"/>
    <w:rsid w:val="00765DCE"/>
    <w:rsid w:val="0076601D"/>
    <w:rsid w:val="00766B09"/>
    <w:rsid w:val="00767140"/>
    <w:rsid w:val="00774FE4"/>
    <w:rsid w:val="007758F8"/>
    <w:rsid w:val="00776148"/>
    <w:rsid w:val="0078132D"/>
    <w:rsid w:val="00781381"/>
    <w:rsid w:val="00785BA9"/>
    <w:rsid w:val="00785DFB"/>
    <w:rsid w:val="00787A2B"/>
    <w:rsid w:val="00787B8F"/>
    <w:rsid w:val="0079101E"/>
    <w:rsid w:val="0079362B"/>
    <w:rsid w:val="00796252"/>
    <w:rsid w:val="00796D74"/>
    <w:rsid w:val="00797886"/>
    <w:rsid w:val="007A151E"/>
    <w:rsid w:val="007A3408"/>
    <w:rsid w:val="007A6067"/>
    <w:rsid w:val="007A7D19"/>
    <w:rsid w:val="007A7DAE"/>
    <w:rsid w:val="007A7F5E"/>
    <w:rsid w:val="007B0270"/>
    <w:rsid w:val="007B0729"/>
    <w:rsid w:val="007B07D5"/>
    <w:rsid w:val="007B08DF"/>
    <w:rsid w:val="007B1849"/>
    <w:rsid w:val="007B3670"/>
    <w:rsid w:val="007B4091"/>
    <w:rsid w:val="007B6C2C"/>
    <w:rsid w:val="007C36BC"/>
    <w:rsid w:val="007C49EB"/>
    <w:rsid w:val="007C788D"/>
    <w:rsid w:val="007D08FD"/>
    <w:rsid w:val="007D4345"/>
    <w:rsid w:val="007D4464"/>
    <w:rsid w:val="007E704B"/>
    <w:rsid w:val="007E7717"/>
    <w:rsid w:val="007F0308"/>
    <w:rsid w:val="007F0DAE"/>
    <w:rsid w:val="007F2C45"/>
    <w:rsid w:val="007F2EF3"/>
    <w:rsid w:val="007F79C8"/>
    <w:rsid w:val="00800201"/>
    <w:rsid w:val="008021FE"/>
    <w:rsid w:val="00802ECA"/>
    <w:rsid w:val="00803E9B"/>
    <w:rsid w:val="00810265"/>
    <w:rsid w:val="008103A0"/>
    <w:rsid w:val="00812339"/>
    <w:rsid w:val="0081389E"/>
    <w:rsid w:val="0082320E"/>
    <w:rsid w:val="0082423E"/>
    <w:rsid w:val="00830013"/>
    <w:rsid w:val="008310B3"/>
    <w:rsid w:val="00831379"/>
    <w:rsid w:val="00832261"/>
    <w:rsid w:val="00834D5D"/>
    <w:rsid w:val="0083703D"/>
    <w:rsid w:val="00842B38"/>
    <w:rsid w:val="00843584"/>
    <w:rsid w:val="00843F39"/>
    <w:rsid w:val="00844124"/>
    <w:rsid w:val="00845A28"/>
    <w:rsid w:val="008460C0"/>
    <w:rsid w:val="008467E2"/>
    <w:rsid w:val="00852061"/>
    <w:rsid w:val="00852285"/>
    <w:rsid w:val="00853657"/>
    <w:rsid w:val="00854145"/>
    <w:rsid w:val="008552DF"/>
    <w:rsid w:val="00855F7C"/>
    <w:rsid w:val="00857E26"/>
    <w:rsid w:val="008615D4"/>
    <w:rsid w:val="008653AD"/>
    <w:rsid w:val="00865E92"/>
    <w:rsid w:val="00871481"/>
    <w:rsid w:val="00875F8D"/>
    <w:rsid w:val="00883418"/>
    <w:rsid w:val="00885E00"/>
    <w:rsid w:val="00886EB3"/>
    <w:rsid w:val="00893627"/>
    <w:rsid w:val="008969EF"/>
    <w:rsid w:val="00896A87"/>
    <w:rsid w:val="008975BD"/>
    <w:rsid w:val="0089784F"/>
    <w:rsid w:val="008A1733"/>
    <w:rsid w:val="008A5CB4"/>
    <w:rsid w:val="008A7384"/>
    <w:rsid w:val="008B5186"/>
    <w:rsid w:val="008B62C0"/>
    <w:rsid w:val="008C0A18"/>
    <w:rsid w:val="008C3198"/>
    <w:rsid w:val="008C4744"/>
    <w:rsid w:val="008C6D0F"/>
    <w:rsid w:val="008D5283"/>
    <w:rsid w:val="008D5593"/>
    <w:rsid w:val="008D6209"/>
    <w:rsid w:val="008D7906"/>
    <w:rsid w:val="008D7A04"/>
    <w:rsid w:val="008E10AD"/>
    <w:rsid w:val="008E19FB"/>
    <w:rsid w:val="008E1DEA"/>
    <w:rsid w:val="008E6CD9"/>
    <w:rsid w:val="008E7C99"/>
    <w:rsid w:val="008F0001"/>
    <w:rsid w:val="008F0A1C"/>
    <w:rsid w:val="008F0D42"/>
    <w:rsid w:val="00900761"/>
    <w:rsid w:val="0090255B"/>
    <w:rsid w:val="00902CF1"/>
    <w:rsid w:val="00905BD2"/>
    <w:rsid w:val="00907E6F"/>
    <w:rsid w:val="00912A6F"/>
    <w:rsid w:val="0091566A"/>
    <w:rsid w:val="009177D7"/>
    <w:rsid w:val="0092069F"/>
    <w:rsid w:val="00921E1A"/>
    <w:rsid w:val="009327A9"/>
    <w:rsid w:val="00933B0C"/>
    <w:rsid w:val="0093782C"/>
    <w:rsid w:val="0094017B"/>
    <w:rsid w:val="00941E98"/>
    <w:rsid w:val="00941EEB"/>
    <w:rsid w:val="009449CE"/>
    <w:rsid w:val="0095065F"/>
    <w:rsid w:val="00951154"/>
    <w:rsid w:val="009518B3"/>
    <w:rsid w:val="00953345"/>
    <w:rsid w:val="00954741"/>
    <w:rsid w:val="00957159"/>
    <w:rsid w:val="00957E7F"/>
    <w:rsid w:val="00957EA5"/>
    <w:rsid w:val="009615CA"/>
    <w:rsid w:val="009622B9"/>
    <w:rsid w:val="00963B9A"/>
    <w:rsid w:val="00963D14"/>
    <w:rsid w:val="00963E5D"/>
    <w:rsid w:val="009764B1"/>
    <w:rsid w:val="00977B5E"/>
    <w:rsid w:val="00977CA6"/>
    <w:rsid w:val="00982719"/>
    <w:rsid w:val="0098561B"/>
    <w:rsid w:val="00985C52"/>
    <w:rsid w:val="00987A28"/>
    <w:rsid w:val="00992BC3"/>
    <w:rsid w:val="0099352F"/>
    <w:rsid w:val="0099403C"/>
    <w:rsid w:val="009A03E2"/>
    <w:rsid w:val="009A0615"/>
    <w:rsid w:val="009A0813"/>
    <w:rsid w:val="009A253A"/>
    <w:rsid w:val="009A27F6"/>
    <w:rsid w:val="009A5C11"/>
    <w:rsid w:val="009A75C6"/>
    <w:rsid w:val="009B30D0"/>
    <w:rsid w:val="009B45D7"/>
    <w:rsid w:val="009B470A"/>
    <w:rsid w:val="009B6DB4"/>
    <w:rsid w:val="009B74F2"/>
    <w:rsid w:val="009B79AF"/>
    <w:rsid w:val="009C0A82"/>
    <w:rsid w:val="009C1544"/>
    <w:rsid w:val="009D31FC"/>
    <w:rsid w:val="009D3412"/>
    <w:rsid w:val="009E0136"/>
    <w:rsid w:val="009E14AF"/>
    <w:rsid w:val="009E2C43"/>
    <w:rsid w:val="009E4EA1"/>
    <w:rsid w:val="009F17C9"/>
    <w:rsid w:val="009F21B7"/>
    <w:rsid w:val="009F56BF"/>
    <w:rsid w:val="009F57FB"/>
    <w:rsid w:val="00A02B04"/>
    <w:rsid w:val="00A03E30"/>
    <w:rsid w:val="00A120F1"/>
    <w:rsid w:val="00A17657"/>
    <w:rsid w:val="00A17D6E"/>
    <w:rsid w:val="00A204AA"/>
    <w:rsid w:val="00A21D67"/>
    <w:rsid w:val="00A24C36"/>
    <w:rsid w:val="00A2581A"/>
    <w:rsid w:val="00A26607"/>
    <w:rsid w:val="00A309A2"/>
    <w:rsid w:val="00A31DC5"/>
    <w:rsid w:val="00A322A4"/>
    <w:rsid w:val="00A3258B"/>
    <w:rsid w:val="00A35D9D"/>
    <w:rsid w:val="00A377C2"/>
    <w:rsid w:val="00A377D2"/>
    <w:rsid w:val="00A41E34"/>
    <w:rsid w:val="00A4273C"/>
    <w:rsid w:val="00A44EB4"/>
    <w:rsid w:val="00A45AC4"/>
    <w:rsid w:val="00A45C58"/>
    <w:rsid w:val="00A47675"/>
    <w:rsid w:val="00A52132"/>
    <w:rsid w:val="00A531B1"/>
    <w:rsid w:val="00A5332D"/>
    <w:rsid w:val="00A55923"/>
    <w:rsid w:val="00A559B0"/>
    <w:rsid w:val="00A568BA"/>
    <w:rsid w:val="00A5779B"/>
    <w:rsid w:val="00A611CB"/>
    <w:rsid w:val="00A65D91"/>
    <w:rsid w:val="00A67933"/>
    <w:rsid w:val="00A7074F"/>
    <w:rsid w:val="00A71758"/>
    <w:rsid w:val="00A742AD"/>
    <w:rsid w:val="00A76A6C"/>
    <w:rsid w:val="00A81BEE"/>
    <w:rsid w:val="00A81C9E"/>
    <w:rsid w:val="00A845A5"/>
    <w:rsid w:val="00A86729"/>
    <w:rsid w:val="00A94D01"/>
    <w:rsid w:val="00A95FA1"/>
    <w:rsid w:val="00A96B3F"/>
    <w:rsid w:val="00A96E20"/>
    <w:rsid w:val="00A97A58"/>
    <w:rsid w:val="00AA00BD"/>
    <w:rsid w:val="00AA0558"/>
    <w:rsid w:val="00AA2110"/>
    <w:rsid w:val="00AA3C23"/>
    <w:rsid w:val="00AA4BDB"/>
    <w:rsid w:val="00AA53A5"/>
    <w:rsid w:val="00AA6E86"/>
    <w:rsid w:val="00AA7930"/>
    <w:rsid w:val="00AB0B1E"/>
    <w:rsid w:val="00AB2BC1"/>
    <w:rsid w:val="00AB52D8"/>
    <w:rsid w:val="00AC57D4"/>
    <w:rsid w:val="00AC5F9C"/>
    <w:rsid w:val="00AD012C"/>
    <w:rsid w:val="00AD10EA"/>
    <w:rsid w:val="00AD4CB8"/>
    <w:rsid w:val="00AE1BF7"/>
    <w:rsid w:val="00AE2968"/>
    <w:rsid w:val="00AE6039"/>
    <w:rsid w:val="00AE6F2D"/>
    <w:rsid w:val="00AE7E42"/>
    <w:rsid w:val="00AF3559"/>
    <w:rsid w:val="00AF375E"/>
    <w:rsid w:val="00AF3785"/>
    <w:rsid w:val="00AF66E3"/>
    <w:rsid w:val="00B0114E"/>
    <w:rsid w:val="00B01DFA"/>
    <w:rsid w:val="00B05638"/>
    <w:rsid w:val="00B05CCD"/>
    <w:rsid w:val="00B064C4"/>
    <w:rsid w:val="00B10DDB"/>
    <w:rsid w:val="00B117C0"/>
    <w:rsid w:val="00B133FE"/>
    <w:rsid w:val="00B16C6B"/>
    <w:rsid w:val="00B1740D"/>
    <w:rsid w:val="00B21114"/>
    <w:rsid w:val="00B216CE"/>
    <w:rsid w:val="00B22772"/>
    <w:rsid w:val="00B2389C"/>
    <w:rsid w:val="00B23CDA"/>
    <w:rsid w:val="00B25F44"/>
    <w:rsid w:val="00B2645F"/>
    <w:rsid w:val="00B26984"/>
    <w:rsid w:val="00B27401"/>
    <w:rsid w:val="00B3194D"/>
    <w:rsid w:val="00B31D2D"/>
    <w:rsid w:val="00B33ED1"/>
    <w:rsid w:val="00B35092"/>
    <w:rsid w:val="00B36243"/>
    <w:rsid w:val="00B41471"/>
    <w:rsid w:val="00B4196F"/>
    <w:rsid w:val="00B46B06"/>
    <w:rsid w:val="00B51BAF"/>
    <w:rsid w:val="00B52294"/>
    <w:rsid w:val="00B55309"/>
    <w:rsid w:val="00B568AD"/>
    <w:rsid w:val="00B5744C"/>
    <w:rsid w:val="00B57820"/>
    <w:rsid w:val="00B579AC"/>
    <w:rsid w:val="00B61943"/>
    <w:rsid w:val="00B642B7"/>
    <w:rsid w:val="00B70397"/>
    <w:rsid w:val="00B7130F"/>
    <w:rsid w:val="00B71F8A"/>
    <w:rsid w:val="00B8203E"/>
    <w:rsid w:val="00B8322D"/>
    <w:rsid w:val="00B87C62"/>
    <w:rsid w:val="00B914ED"/>
    <w:rsid w:val="00B94490"/>
    <w:rsid w:val="00B967C8"/>
    <w:rsid w:val="00B97EAA"/>
    <w:rsid w:val="00BA085E"/>
    <w:rsid w:val="00BA17F1"/>
    <w:rsid w:val="00BA55E6"/>
    <w:rsid w:val="00BB304C"/>
    <w:rsid w:val="00BB4273"/>
    <w:rsid w:val="00BB71DF"/>
    <w:rsid w:val="00BC0BE7"/>
    <w:rsid w:val="00BC364F"/>
    <w:rsid w:val="00BC4036"/>
    <w:rsid w:val="00BD01D2"/>
    <w:rsid w:val="00BD0BBC"/>
    <w:rsid w:val="00BD1480"/>
    <w:rsid w:val="00BD4E6C"/>
    <w:rsid w:val="00BD5BDF"/>
    <w:rsid w:val="00BE0073"/>
    <w:rsid w:val="00BE04D9"/>
    <w:rsid w:val="00BE3BF4"/>
    <w:rsid w:val="00BE5424"/>
    <w:rsid w:val="00BE58F7"/>
    <w:rsid w:val="00BE6AFC"/>
    <w:rsid w:val="00BE7E95"/>
    <w:rsid w:val="00BF0657"/>
    <w:rsid w:val="00BF2B73"/>
    <w:rsid w:val="00BF5BF7"/>
    <w:rsid w:val="00C03111"/>
    <w:rsid w:val="00C03325"/>
    <w:rsid w:val="00C04BC5"/>
    <w:rsid w:val="00C0679B"/>
    <w:rsid w:val="00C067C3"/>
    <w:rsid w:val="00C0692C"/>
    <w:rsid w:val="00C07B66"/>
    <w:rsid w:val="00C12875"/>
    <w:rsid w:val="00C13FD2"/>
    <w:rsid w:val="00C149DC"/>
    <w:rsid w:val="00C15027"/>
    <w:rsid w:val="00C219C2"/>
    <w:rsid w:val="00C230A7"/>
    <w:rsid w:val="00C257C3"/>
    <w:rsid w:val="00C31E3E"/>
    <w:rsid w:val="00C33078"/>
    <w:rsid w:val="00C35A54"/>
    <w:rsid w:val="00C36336"/>
    <w:rsid w:val="00C37222"/>
    <w:rsid w:val="00C5065D"/>
    <w:rsid w:val="00C5524B"/>
    <w:rsid w:val="00C56A41"/>
    <w:rsid w:val="00C57448"/>
    <w:rsid w:val="00C6049B"/>
    <w:rsid w:val="00C64281"/>
    <w:rsid w:val="00C665CB"/>
    <w:rsid w:val="00C7446E"/>
    <w:rsid w:val="00C74670"/>
    <w:rsid w:val="00C759CA"/>
    <w:rsid w:val="00C81328"/>
    <w:rsid w:val="00C85646"/>
    <w:rsid w:val="00C8689E"/>
    <w:rsid w:val="00C90E5D"/>
    <w:rsid w:val="00C93BF4"/>
    <w:rsid w:val="00C946AC"/>
    <w:rsid w:val="00C94C9B"/>
    <w:rsid w:val="00C95BED"/>
    <w:rsid w:val="00C96C66"/>
    <w:rsid w:val="00C9767C"/>
    <w:rsid w:val="00CA14A6"/>
    <w:rsid w:val="00CA3BBB"/>
    <w:rsid w:val="00CA3E45"/>
    <w:rsid w:val="00CA6A2F"/>
    <w:rsid w:val="00CB12E5"/>
    <w:rsid w:val="00CB2838"/>
    <w:rsid w:val="00CC1B9A"/>
    <w:rsid w:val="00CC4B86"/>
    <w:rsid w:val="00CC7FA6"/>
    <w:rsid w:val="00CD26F1"/>
    <w:rsid w:val="00CE1651"/>
    <w:rsid w:val="00CE19F1"/>
    <w:rsid w:val="00CE40D7"/>
    <w:rsid w:val="00CE4522"/>
    <w:rsid w:val="00CE4951"/>
    <w:rsid w:val="00CE4D13"/>
    <w:rsid w:val="00CE545D"/>
    <w:rsid w:val="00CE68F0"/>
    <w:rsid w:val="00CF05A6"/>
    <w:rsid w:val="00CF561C"/>
    <w:rsid w:val="00CF71AA"/>
    <w:rsid w:val="00CF7619"/>
    <w:rsid w:val="00CF7CBB"/>
    <w:rsid w:val="00D052A6"/>
    <w:rsid w:val="00D07F79"/>
    <w:rsid w:val="00D14866"/>
    <w:rsid w:val="00D24486"/>
    <w:rsid w:val="00D26628"/>
    <w:rsid w:val="00D277FE"/>
    <w:rsid w:val="00D30B43"/>
    <w:rsid w:val="00D31344"/>
    <w:rsid w:val="00D325B6"/>
    <w:rsid w:val="00D32E83"/>
    <w:rsid w:val="00D32E96"/>
    <w:rsid w:val="00D34BBC"/>
    <w:rsid w:val="00D44420"/>
    <w:rsid w:val="00D53B81"/>
    <w:rsid w:val="00D56828"/>
    <w:rsid w:val="00D575D3"/>
    <w:rsid w:val="00D6055C"/>
    <w:rsid w:val="00D60600"/>
    <w:rsid w:val="00D7076D"/>
    <w:rsid w:val="00D70BF0"/>
    <w:rsid w:val="00D75EBA"/>
    <w:rsid w:val="00D76F9A"/>
    <w:rsid w:val="00D804D7"/>
    <w:rsid w:val="00D81BB2"/>
    <w:rsid w:val="00D84549"/>
    <w:rsid w:val="00D846D7"/>
    <w:rsid w:val="00D86037"/>
    <w:rsid w:val="00D872A6"/>
    <w:rsid w:val="00D9013D"/>
    <w:rsid w:val="00D90E33"/>
    <w:rsid w:val="00D93710"/>
    <w:rsid w:val="00D941C8"/>
    <w:rsid w:val="00D95192"/>
    <w:rsid w:val="00DA0117"/>
    <w:rsid w:val="00DA1A6F"/>
    <w:rsid w:val="00DA2F5B"/>
    <w:rsid w:val="00DA3BAD"/>
    <w:rsid w:val="00DA3CC4"/>
    <w:rsid w:val="00DA4628"/>
    <w:rsid w:val="00DA4AF8"/>
    <w:rsid w:val="00DA4D54"/>
    <w:rsid w:val="00DB1780"/>
    <w:rsid w:val="00DB2ADF"/>
    <w:rsid w:val="00DB350A"/>
    <w:rsid w:val="00DB4E65"/>
    <w:rsid w:val="00DB6522"/>
    <w:rsid w:val="00DB74A2"/>
    <w:rsid w:val="00DB7DEA"/>
    <w:rsid w:val="00DC1E79"/>
    <w:rsid w:val="00DC395D"/>
    <w:rsid w:val="00DC4553"/>
    <w:rsid w:val="00DD0C6A"/>
    <w:rsid w:val="00DD2D41"/>
    <w:rsid w:val="00DD4892"/>
    <w:rsid w:val="00DD63C4"/>
    <w:rsid w:val="00DE019C"/>
    <w:rsid w:val="00DE08AD"/>
    <w:rsid w:val="00DE42E8"/>
    <w:rsid w:val="00DE5345"/>
    <w:rsid w:val="00DE5E27"/>
    <w:rsid w:val="00DF228F"/>
    <w:rsid w:val="00DF2B34"/>
    <w:rsid w:val="00DF3B20"/>
    <w:rsid w:val="00DF4445"/>
    <w:rsid w:val="00DF4A78"/>
    <w:rsid w:val="00DF676D"/>
    <w:rsid w:val="00DF67E8"/>
    <w:rsid w:val="00E01EAA"/>
    <w:rsid w:val="00E024BF"/>
    <w:rsid w:val="00E02A9F"/>
    <w:rsid w:val="00E0305F"/>
    <w:rsid w:val="00E11236"/>
    <w:rsid w:val="00E132AA"/>
    <w:rsid w:val="00E13D20"/>
    <w:rsid w:val="00E159F7"/>
    <w:rsid w:val="00E248C5"/>
    <w:rsid w:val="00E26B69"/>
    <w:rsid w:val="00E33D7E"/>
    <w:rsid w:val="00E416A4"/>
    <w:rsid w:val="00E442BD"/>
    <w:rsid w:val="00E45210"/>
    <w:rsid w:val="00E4525B"/>
    <w:rsid w:val="00E478C7"/>
    <w:rsid w:val="00E54CC6"/>
    <w:rsid w:val="00E609FD"/>
    <w:rsid w:val="00E6314C"/>
    <w:rsid w:val="00E67B84"/>
    <w:rsid w:val="00E71AD9"/>
    <w:rsid w:val="00E720B8"/>
    <w:rsid w:val="00E749BD"/>
    <w:rsid w:val="00E82634"/>
    <w:rsid w:val="00E83C24"/>
    <w:rsid w:val="00E9044A"/>
    <w:rsid w:val="00E907A2"/>
    <w:rsid w:val="00E90B15"/>
    <w:rsid w:val="00E91463"/>
    <w:rsid w:val="00E9271E"/>
    <w:rsid w:val="00E928C4"/>
    <w:rsid w:val="00E9388A"/>
    <w:rsid w:val="00E94BBA"/>
    <w:rsid w:val="00E957D8"/>
    <w:rsid w:val="00E958BE"/>
    <w:rsid w:val="00E96E55"/>
    <w:rsid w:val="00EA1D8F"/>
    <w:rsid w:val="00EA2321"/>
    <w:rsid w:val="00EA3034"/>
    <w:rsid w:val="00EB66B5"/>
    <w:rsid w:val="00EB7550"/>
    <w:rsid w:val="00EC0A4F"/>
    <w:rsid w:val="00EC3E67"/>
    <w:rsid w:val="00EC5BA7"/>
    <w:rsid w:val="00ED1610"/>
    <w:rsid w:val="00ED18F9"/>
    <w:rsid w:val="00ED55CF"/>
    <w:rsid w:val="00ED6D50"/>
    <w:rsid w:val="00ED71E6"/>
    <w:rsid w:val="00EE0BE9"/>
    <w:rsid w:val="00EE2740"/>
    <w:rsid w:val="00EE35D1"/>
    <w:rsid w:val="00EE3B83"/>
    <w:rsid w:val="00EE5575"/>
    <w:rsid w:val="00EE6E7D"/>
    <w:rsid w:val="00EF00F9"/>
    <w:rsid w:val="00EF024E"/>
    <w:rsid w:val="00EF10EE"/>
    <w:rsid w:val="00EF720A"/>
    <w:rsid w:val="00F009B0"/>
    <w:rsid w:val="00F052F0"/>
    <w:rsid w:val="00F06708"/>
    <w:rsid w:val="00F06D5A"/>
    <w:rsid w:val="00F07295"/>
    <w:rsid w:val="00F076B6"/>
    <w:rsid w:val="00F10D38"/>
    <w:rsid w:val="00F11DC3"/>
    <w:rsid w:val="00F13C10"/>
    <w:rsid w:val="00F153A4"/>
    <w:rsid w:val="00F178C7"/>
    <w:rsid w:val="00F17DEA"/>
    <w:rsid w:val="00F21114"/>
    <w:rsid w:val="00F21BD3"/>
    <w:rsid w:val="00F25583"/>
    <w:rsid w:val="00F32E03"/>
    <w:rsid w:val="00F3421F"/>
    <w:rsid w:val="00F35320"/>
    <w:rsid w:val="00F369D8"/>
    <w:rsid w:val="00F36A35"/>
    <w:rsid w:val="00F36B56"/>
    <w:rsid w:val="00F4023C"/>
    <w:rsid w:val="00F47CAC"/>
    <w:rsid w:val="00F50E0C"/>
    <w:rsid w:val="00F5605A"/>
    <w:rsid w:val="00F56802"/>
    <w:rsid w:val="00F57395"/>
    <w:rsid w:val="00F57DA5"/>
    <w:rsid w:val="00F605A2"/>
    <w:rsid w:val="00F628B9"/>
    <w:rsid w:val="00F675B8"/>
    <w:rsid w:val="00F71E54"/>
    <w:rsid w:val="00F7300F"/>
    <w:rsid w:val="00F73E3D"/>
    <w:rsid w:val="00F7519E"/>
    <w:rsid w:val="00F77583"/>
    <w:rsid w:val="00F80985"/>
    <w:rsid w:val="00F8279E"/>
    <w:rsid w:val="00F83251"/>
    <w:rsid w:val="00F8715D"/>
    <w:rsid w:val="00F8764D"/>
    <w:rsid w:val="00F90503"/>
    <w:rsid w:val="00F90D4C"/>
    <w:rsid w:val="00F9128F"/>
    <w:rsid w:val="00F9415B"/>
    <w:rsid w:val="00F9625A"/>
    <w:rsid w:val="00F96709"/>
    <w:rsid w:val="00F97EC3"/>
    <w:rsid w:val="00F97F61"/>
    <w:rsid w:val="00FA0087"/>
    <w:rsid w:val="00FA046C"/>
    <w:rsid w:val="00FA481E"/>
    <w:rsid w:val="00FB1127"/>
    <w:rsid w:val="00FB32DC"/>
    <w:rsid w:val="00FB498C"/>
    <w:rsid w:val="00FB4F37"/>
    <w:rsid w:val="00FB6575"/>
    <w:rsid w:val="00FC0465"/>
    <w:rsid w:val="00FC07EB"/>
    <w:rsid w:val="00FC20FD"/>
    <w:rsid w:val="00FD13F7"/>
    <w:rsid w:val="00FD2FAC"/>
    <w:rsid w:val="00FD4425"/>
    <w:rsid w:val="00FD5B82"/>
    <w:rsid w:val="00FD5F8F"/>
    <w:rsid w:val="00FD6815"/>
    <w:rsid w:val="00FD69AC"/>
    <w:rsid w:val="00FD6E4A"/>
    <w:rsid w:val="00FE1773"/>
    <w:rsid w:val="00FE21B4"/>
    <w:rsid w:val="00FE3A63"/>
    <w:rsid w:val="00FE4326"/>
    <w:rsid w:val="00FF24E7"/>
    <w:rsid w:val="00FF2685"/>
    <w:rsid w:val="00FF4F80"/>
    <w:rsid w:val="00FF59E1"/>
    <w:rsid w:val="00FF631B"/>
    <w:rsid w:val="00FF648F"/>
    <w:rsid w:val="0431169F"/>
    <w:rsid w:val="0A7834AD"/>
    <w:rsid w:val="10BD323F"/>
    <w:rsid w:val="110D2895"/>
    <w:rsid w:val="195477F0"/>
    <w:rsid w:val="1D723536"/>
    <w:rsid w:val="1F8040B1"/>
    <w:rsid w:val="1FD71A75"/>
    <w:rsid w:val="204C1D39"/>
    <w:rsid w:val="21A6434D"/>
    <w:rsid w:val="258A7997"/>
    <w:rsid w:val="26BD6293"/>
    <w:rsid w:val="27F829FF"/>
    <w:rsid w:val="29564B30"/>
    <w:rsid w:val="2A557C57"/>
    <w:rsid w:val="2D972C36"/>
    <w:rsid w:val="2E12072F"/>
    <w:rsid w:val="2E463C2A"/>
    <w:rsid w:val="2EEE4A78"/>
    <w:rsid w:val="31D12F6D"/>
    <w:rsid w:val="32755C16"/>
    <w:rsid w:val="35066049"/>
    <w:rsid w:val="36BD794A"/>
    <w:rsid w:val="3AEF7554"/>
    <w:rsid w:val="441B05E3"/>
    <w:rsid w:val="48C6627C"/>
    <w:rsid w:val="4A7D6C7C"/>
    <w:rsid w:val="4AA302C9"/>
    <w:rsid w:val="4B200D52"/>
    <w:rsid w:val="4D570132"/>
    <w:rsid w:val="4DF710C7"/>
    <w:rsid w:val="4E16215E"/>
    <w:rsid w:val="4F18180E"/>
    <w:rsid w:val="4F960848"/>
    <w:rsid w:val="54A65DB0"/>
    <w:rsid w:val="54B90732"/>
    <w:rsid w:val="54F74B89"/>
    <w:rsid w:val="591A6176"/>
    <w:rsid w:val="5A9A4D98"/>
    <w:rsid w:val="5C6C625B"/>
    <w:rsid w:val="5D6E1B4F"/>
    <w:rsid w:val="60E452B7"/>
    <w:rsid w:val="618000ED"/>
    <w:rsid w:val="64543044"/>
    <w:rsid w:val="6DB40B24"/>
    <w:rsid w:val="71A62A28"/>
    <w:rsid w:val="733B3CFC"/>
    <w:rsid w:val="764B6C9E"/>
    <w:rsid w:val="7C462AC3"/>
    <w:rsid w:val="7DA55F7E"/>
    <w:rsid w:val="7F8B4B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CB91E5"/>
  <w15:chartTrackingRefBased/>
  <w15:docId w15:val="{05D20567-35FB-4D23-88F4-7515C5226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unhideWhenUsed="1"/>
    <w:lsdException w:name="footer" w:uiPriority="99"/>
    <w:lsdException w:name="caption" w:semiHidden="1" w:unhideWhenUsed="1" w:qFormat="1"/>
    <w:lsdException w:name="annotation reference" w:unhideWhenUsed="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rPr>
  </w:style>
  <w:style w:type="paragraph" w:styleId="1">
    <w:name w:val="heading 1"/>
    <w:basedOn w:val="a"/>
    <w:next w:val="a"/>
    <w:link w:val="10"/>
    <w:uiPriority w:val="9"/>
    <w:qFormat/>
    <w:pPr>
      <w:keepNext/>
      <w:keepLines/>
      <w:adjustRightInd w:val="0"/>
      <w:snapToGrid w:val="0"/>
      <w:spacing w:line="400" w:lineRule="exact"/>
      <w:ind w:firstLineChars="200" w:firstLine="200"/>
      <w:outlineLvl w:val="0"/>
    </w:pPr>
    <w:rPr>
      <w:rFonts w:ascii="Calibri" w:hAnsi="Calibri"/>
      <w:b/>
      <w:bCs/>
      <w:kern w:val="44"/>
      <w:szCs w:val="44"/>
    </w:rPr>
  </w:style>
  <w:style w:type="paragraph" w:styleId="2">
    <w:name w:val="heading 2"/>
    <w:basedOn w:val="a"/>
    <w:next w:val="a"/>
    <w:link w:val="20"/>
    <w:qFormat/>
    <w:pPr>
      <w:keepNext/>
      <w:keepLines/>
      <w:spacing w:before="260" w:after="260" w:line="416" w:lineRule="auto"/>
      <w:outlineLvl w:val="1"/>
    </w:pPr>
    <w:rPr>
      <w:rFonts w:ascii="等线 Light" w:eastAsia="等线 Light" w:hAnsi="等线 Light" w:cs="@宋体"/>
      <w:b/>
      <w:bCs/>
      <w:sz w:val="32"/>
      <w:szCs w:val="32"/>
    </w:rPr>
  </w:style>
  <w:style w:type="paragraph" w:styleId="4">
    <w:name w:val="heading 4"/>
    <w:basedOn w:val="a"/>
    <w:next w:val="a"/>
    <w:link w:val="40"/>
    <w:qFormat/>
    <w:pPr>
      <w:keepNext/>
      <w:keepLines/>
      <w:numPr>
        <w:ilvl w:val="3"/>
        <w:numId w:val="1"/>
      </w:numPr>
      <w:spacing w:before="280" w:after="290" w:line="376" w:lineRule="auto"/>
      <w:outlineLvl w:val="3"/>
    </w:pPr>
    <w:rPr>
      <w:rFonts w:ascii="华文仿宋" w:eastAsia="黑体" w:hAnsi="华文仿宋"/>
      <w:b/>
      <w:bCs/>
      <w:sz w:val="28"/>
      <w:szCs w:val="28"/>
    </w:rPr>
  </w:style>
  <w:style w:type="paragraph" w:styleId="5">
    <w:name w:val="heading 5"/>
    <w:basedOn w:val="a"/>
    <w:next w:val="a"/>
    <w:link w:val="50"/>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qFormat/>
    <w:pPr>
      <w:keepNext/>
      <w:keepLines/>
      <w:numPr>
        <w:ilvl w:val="5"/>
        <w:numId w:val="1"/>
      </w:numPr>
      <w:spacing w:before="240" w:after="64" w:line="320" w:lineRule="auto"/>
      <w:outlineLvl w:val="5"/>
    </w:pPr>
    <w:rPr>
      <w:rFonts w:ascii="华文仿宋" w:eastAsia="黑体" w:hAnsi="华文仿宋"/>
      <w:b/>
      <w:bCs/>
    </w:rPr>
  </w:style>
  <w:style w:type="paragraph" w:styleId="7">
    <w:name w:val="heading 7"/>
    <w:basedOn w:val="a"/>
    <w:next w:val="a"/>
    <w:link w:val="70"/>
    <w:qFormat/>
    <w:pPr>
      <w:keepNext/>
      <w:keepLines/>
      <w:numPr>
        <w:ilvl w:val="6"/>
        <w:numId w:val="1"/>
      </w:numPr>
      <w:spacing w:before="240" w:after="64" w:line="320" w:lineRule="auto"/>
      <w:outlineLvl w:val="6"/>
    </w:pPr>
    <w:rPr>
      <w:b/>
      <w:bCs/>
    </w:rPr>
  </w:style>
  <w:style w:type="paragraph" w:styleId="8">
    <w:name w:val="heading 8"/>
    <w:basedOn w:val="a"/>
    <w:next w:val="a"/>
    <w:link w:val="80"/>
    <w:qFormat/>
    <w:pPr>
      <w:keepNext/>
      <w:keepLines/>
      <w:numPr>
        <w:ilvl w:val="7"/>
        <w:numId w:val="1"/>
      </w:numPr>
      <w:spacing w:before="240" w:after="64" w:line="320" w:lineRule="auto"/>
      <w:outlineLvl w:val="7"/>
    </w:pPr>
    <w:rPr>
      <w:rFonts w:ascii="华文仿宋" w:eastAsia="黑体" w:hAnsi="华文仿宋"/>
    </w:rPr>
  </w:style>
  <w:style w:type="paragraph" w:styleId="9">
    <w:name w:val="heading 9"/>
    <w:basedOn w:val="a"/>
    <w:next w:val="a"/>
    <w:link w:val="90"/>
    <w:qFormat/>
    <w:pPr>
      <w:keepNext/>
      <w:keepLines/>
      <w:numPr>
        <w:ilvl w:val="8"/>
        <w:numId w:val="1"/>
      </w:numPr>
      <w:spacing w:before="240" w:after="64" w:line="320" w:lineRule="auto"/>
      <w:outlineLvl w:val="8"/>
    </w:pPr>
    <w:rPr>
      <w:rFonts w:ascii="华文仿宋" w:eastAsia="黑体" w:hAnsi="华文仿宋"/>
      <w:szCs w:val="21"/>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uiPriority w:val="9"/>
    <w:rPr>
      <w:rFonts w:ascii="Calibri" w:hAnsi="Calibri"/>
      <w:b/>
      <w:bCs/>
      <w:kern w:val="44"/>
      <w:sz w:val="24"/>
      <w:szCs w:val="44"/>
    </w:rPr>
  </w:style>
  <w:style w:type="character" w:customStyle="1" w:styleId="20">
    <w:name w:val="标题 2 字符"/>
    <w:link w:val="2"/>
    <w:semiHidden/>
    <w:rPr>
      <w:rFonts w:ascii="等线 Light" w:eastAsia="等线 Light" w:hAnsi="等线 Light" w:cs="@宋体"/>
      <w:b/>
      <w:bCs/>
      <w:kern w:val="2"/>
      <w:sz w:val="32"/>
      <w:szCs w:val="32"/>
    </w:rPr>
  </w:style>
  <w:style w:type="character" w:customStyle="1" w:styleId="40">
    <w:name w:val="标题 4 字符"/>
    <w:link w:val="4"/>
    <w:rPr>
      <w:rFonts w:ascii="华文仿宋" w:eastAsia="黑体" w:hAnsi="华文仿宋"/>
      <w:b/>
      <w:bCs/>
      <w:kern w:val="2"/>
      <w:sz w:val="28"/>
      <w:szCs w:val="28"/>
    </w:rPr>
  </w:style>
  <w:style w:type="character" w:customStyle="1" w:styleId="50">
    <w:name w:val="标题 5 字符"/>
    <w:link w:val="5"/>
    <w:rPr>
      <w:b/>
      <w:bCs/>
      <w:kern w:val="2"/>
      <w:sz w:val="28"/>
      <w:szCs w:val="28"/>
    </w:rPr>
  </w:style>
  <w:style w:type="character" w:customStyle="1" w:styleId="60">
    <w:name w:val="标题 6 字符"/>
    <w:link w:val="6"/>
    <w:rPr>
      <w:rFonts w:ascii="华文仿宋" w:eastAsia="黑体" w:hAnsi="华文仿宋"/>
      <w:b/>
      <w:bCs/>
      <w:kern w:val="2"/>
      <w:sz w:val="24"/>
      <w:szCs w:val="24"/>
    </w:rPr>
  </w:style>
  <w:style w:type="character" w:customStyle="1" w:styleId="70">
    <w:name w:val="标题 7 字符"/>
    <w:link w:val="7"/>
    <w:rPr>
      <w:b/>
      <w:bCs/>
      <w:kern w:val="2"/>
      <w:sz w:val="24"/>
      <w:szCs w:val="24"/>
    </w:rPr>
  </w:style>
  <w:style w:type="character" w:customStyle="1" w:styleId="80">
    <w:name w:val="标题 8 字符"/>
    <w:link w:val="8"/>
    <w:rPr>
      <w:rFonts w:ascii="华文仿宋" w:eastAsia="黑体" w:hAnsi="华文仿宋"/>
      <w:kern w:val="2"/>
      <w:sz w:val="24"/>
      <w:szCs w:val="24"/>
    </w:rPr>
  </w:style>
  <w:style w:type="character" w:customStyle="1" w:styleId="90">
    <w:name w:val="标题 9 字符"/>
    <w:link w:val="9"/>
    <w:rPr>
      <w:rFonts w:ascii="华文仿宋" w:eastAsia="黑体" w:hAnsi="华文仿宋"/>
      <w:kern w:val="2"/>
      <w:sz w:val="21"/>
      <w:szCs w:val="21"/>
    </w:rPr>
  </w:style>
  <w:style w:type="paragraph" w:styleId="a3">
    <w:name w:val="Normal Indent"/>
    <w:basedOn w:val="a"/>
    <w:pPr>
      <w:adjustRightInd w:val="0"/>
      <w:spacing w:line="312" w:lineRule="atLeast"/>
      <w:ind w:firstLine="420"/>
      <w:textAlignment w:val="baseline"/>
    </w:pPr>
    <w:rPr>
      <w:szCs w:val="20"/>
    </w:rPr>
  </w:style>
  <w:style w:type="paragraph" w:styleId="a4">
    <w:name w:val="Document Map"/>
    <w:basedOn w:val="a"/>
    <w:link w:val="11"/>
    <w:pPr>
      <w:spacing w:line="400" w:lineRule="exact"/>
    </w:pPr>
    <w:rPr>
      <w:rFonts w:ascii="Microsoft YaHei UI"/>
      <w:sz w:val="18"/>
      <w:szCs w:val="18"/>
    </w:rPr>
  </w:style>
  <w:style w:type="character" w:customStyle="1" w:styleId="11">
    <w:name w:val="文档结构图 字符1"/>
    <w:link w:val="a4"/>
    <w:rPr>
      <w:rFonts w:ascii="Microsoft YaHei UI"/>
      <w:kern w:val="2"/>
      <w:sz w:val="18"/>
      <w:szCs w:val="18"/>
    </w:rPr>
  </w:style>
  <w:style w:type="paragraph" w:styleId="a5">
    <w:name w:val="annotation text"/>
    <w:basedOn w:val="a"/>
    <w:link w:val="12"/>
    <w:unhideWhenUsed/>
    <w:pPr>
      <w:spacing w:line="400" w:lineRule="exact"/>
    </w:pPr>
  </w:style>
  <w:style w:type="character" w:customStyle="1" w:styleId="12">
    <w:name w:val="批注文字 字符1"/>
    <w:link w:val="a5"/>
    <w:locked/>
    <w:rPr>
      <w:kern w:val="2"/>
      <w:sz w:val="21"/>
      <w:szCs w:val="24"/>
    </w:rPr>
  </w:style>
  <w:style w:type="paragraph" w:styleId="3">
    <w:name w:val="Body Text 3"/>
    <w:basedOn w:val="a"/>
    <w:link w:val="30"/>
    <w:pPr>
      <w:spacing w:after="120" w:line="400" w:lineRule="exact"/>
    </w:pPr>
    <w:rPr>
      <w:sz w:val="16"/>
      <w:szCs w:val="16"/>
    </w:rPr>
  </w:style>
  <w:style w:type="character" w:customStyle="1" w:styleId="30">
    <w:name w:val="正文文本 3 字符"/>
    <w:link w:val="3"/>
    <w:rPr>
      <w:kern w:val="2"/>
      <w:sz w:val="16"/>
      <w:szCs w:val="16"/>
    </w:rPr>
  </w:style>
  <w:style w:type="paragraph" w:styleId="a6">
    <w:name w:val="Body Text"/>
    <w:basedOn w:val="a"/>
    <w:link w:val="a7"/>
    <w:pPr>
      <w:spacing w:after="120" w:line="400" w:lineRule="exact"/>
    </w:pPr>
    <w:rPr>
      <w:rFonts w:eastAsia="华文仿宋"/>
      <w:szCs w:val="21"/>
    </w:rPr>
  </w:style>
  <w:style w:type="character" w:customStyle="1" w:styleId="a7">
    <w:name w:val="正文文本 字符"/>
    <w:link w:val="a6"/>
    <w:rPr>
      <w:rFonts w:eastAsia="华文仿宋"/>
      <w:kern w:val="2"/>
      <w:sz w:val="21"/>
      <w:szCs w:val="21"/>
    </w:rPr>
  </w:style>
  <w:style w:type="paragraph" w:styleId="a8">
    <w:name w:val="Body Text Indent"/>
    <w:basedOn w:val="a"/>
    <w:pPr>
      <w:framePr w:w="3781" w:h="619" w:hSpace="180" w:wrap="around" w:vAnchor="text" w:hAnchor="page" w:x="6781" w:y="163"/>
      <w:ind w:leftChars="-86" w:left="-180" w:hanging="1"/>
      <w:jc w:val="center"/>
    </w:pPr>
    <w:rPr>
      <w:sz w:val="36"/>
    </w:rPr>
  </w:style>
  <w:style w:type="paragraph" w:styleId="a9">
    <w:name w:val="Date"/>
    <w:basedOn w:val="a"/>
    <w:next w:val="a"/>
    <w:link w:val="13"/>
    <w:rPr>
      <w:szCs w:val="20"/>
    </w:rPr>
  </w:style>
  <w:style w:type="character" w:customStyle="1" w:styleId="13">
    <w:name w:val="日期 字符1"/>
    <w:link w:val="a9"/>
    <w:rPr>
      <w:kern w:val="2"/>
      <w:sz w:val="21"/>
    </w:rPr>
  </w:style>
  <w:style w:type="paragraph" w:styleId="21">
    <w:name w:val="Body Text Indent 2"/>
    <w:basedOn w:val="a"/>
    <w:link w:val="210"/>
    <w:pPr>
      <w:spacing w:after="120" w:line="480" w:lineRule="auto"/>
      <w:ind w:leftChars="200" w:left="420"/>
    </w:pPr>
  </w:style>
  <w:style w:type="character" w:customStyle="1" w:styleId="210">
    <w:name w:val="正文文本缩进 2 字符1"/>
    <w:link w:val="21"/>
    <w:rPr>
      <w:kern w:val="2"/>
      <w:sz w:val="21"/>
      <w:szCs w:val="24"/>
    </w:rPr>
  </w:style>
  <w:style w:type="paragraph" w:styleId="aa">
    <w:name w:val="Balloon Text"/>
    <w:basedOn w:val="a"/>
    <w:link w:val="14"/>
    <w:rPr>
      <w:sz w:val="18"/>
      <w:szCs w:val="18"/>
    </w:rPr>
  </w:style>
  <w:style w:type="character" w:customStyle="1" w:styleId="14">
    <w:name w:val="批注框文本 字符1"/>
    <w:link w:val="aa"/>
    <w:rPr>
      <w:kern w:val="2"/>
      <w:sz w:val="18"/>
      <w:szCs w:val="18"/>
    </w:rPr>
  </w:style>
  <w:style w:type="paragraph" w:styleId="ab">
    <w:name w:val="footer"/>
    <w:basedOn w:val="a"/>
    <w:link w:val="ac"/>
    <w:uiPriority w:val="99"/>
    <w:pPr>
      <w:tabs>
        <w:tab w:val="center" w:pos="4153"/>
        <w:tab w:val="right" w:pos="8306"/>
      </w:tabs>
      <w:snapToGrid w:val="0"/>
    </w:pPr>
    <w:rPr>
      <w:sz w:val="18"/>
      <w:szCs w:val="18"/>
    </w:rPr>
  </w:style>
  <w:style w:type="character" w:customStyle="1" w:styleId="ac">
    <w:name w:val="页脚 字符"/>
    <w:link w:val="ab"/>
    <w:uiPriority w:val="99"/>
    <w:rPr>
      <w:kern w:val="2"/>
      <w:sz w:val="18"/>
      <w:szCs w:val="18"/>
    </w:rPr>
  </w:style>
  <w:style w:type="paragraph" w:styleId="ad">
    <w:name w:val="header"/>
    <w:basedOn w:val="a"/>
    <w:link w:val="ae"/>
    <w:pPr>
      <w:pBdr>
        <w:bottom w:val="single" w:sz="6" w:space="1" w:color="auto"/>
      </w:pBdr>
      <w:tabs>
        <w:tab w:val="center" w:pos="4153"/>
        <w:tab w:val="right" w:pos="8306"/>
      </w:tabs>
      <w:snapToGrid w:val="0"/>
      <w:jc w:val="center"/>
    </w:pPr>
    <w:rPr>
      <w:sz w:val="18"/>
      <w:szCs w:val="18"/>
    </w:rPr>
  </w:style>
  <w:style w:type="character" w:customStyle="1" w:styleId="ae">
    <w:name w:val="页眉 字符"/>
    <w:link w:val="ad"/>
    <w:rPr>
      <w:kern w:val="2"/>
      <w:sz w:val="18"/>
      <w:szCs w:val="18"/>
    </w:rPr>
  </w:style>
  <w:style w:type="paragraph" w:styleId="31">
    <w:name w:val="Body Text Indent 3"/>
    <w:basedOn w:val="a"/>
    <w:link w:val="32"/>
    <w:pPr>
      <w:spacing w:after="120" w:line="400" w:lineRule="exact"/>
      <w:ind w:leftChars="200" w:left="420"/>
    </w:pPr>
    <w:rPr>
      <w:rFonts w:eastAsia="华文仿宋"/>
      <w:sz w:val="16"/>
      <w:szCs w:val="16"/>
    </w:rPr>
  </w:style>
  <w:style w:type="character" w:customStyle="1" w:styleId="32">
    <w:name w:val="正文文本缩进 3 字符"/>
    <w:link w:val="31"/>
    <w:rPr>
      <w:rFonts w:eastAsia="华文仿宋"/>
      <w:kern w:val="2"/>
      <w:sz w:val="16"/>
      <w:szCs w:val="16"/>
    </w:rPr>
  </w:style>
  <w:style w:type="paragraph" w:styleId="22">
    <w:name w:val="Body Text 2"/>
    <w:basedOn w:val="a"/>
    <w:link w:val="23"/>
    <w:pPr>
      <w:spacing w:line="360" w:lineRule="auto"/>
    </w:pPr>
    <w:rPr>
      <w:rFonts w:ascii="Microsoft YaHei UI" w:hAnsi="Microsoft YaHei UI"/>
      <w:color w:val="FF0000"/>
      <w:szCs w:val="20"/>
    </w:rPr>
  </w:style>
  <w:style w:type="character" w:customStyle="1" w:styleId="23">
    <w:name w:val="正文文本 2 字符"/>
    <w:link w:val="22"/>
    <w:rPr>
      <w:rFonts w:ascii="Microsoft YaHei UI" w:hAnsi="Microsoft YaHei UI"/>
      <w:color w:val="FF0000"/>
      <w:kern w:val="2"/>
      <w:sz w:val="24"/>
    </w:rPr>
  </w:style>
  <w:style w:type="paragraph" w:styleId="af">
    <w:name w:val="Normal (Web)"/>
    <w:basedOn w:val="a"/>
    <w:pPr>
      <w:spacing w:before="100" w:beforeAutospacing="1" w:after="100" w:afterAutospacing="1" w:line="400" w:lineRule="exact"/>
    </w:pPr>
    <w:rPr>
      <w:rFonts w:ascii="Microsoft YaHei UI" w:hAnsi="Microsoft YaHei UI" w:cs="Microsoft YaHei UI"/>
    </w:rPr>
  </w:style>
  <w:style w:type="paragraph" w:styleId="af0">
    <w:name w:val="annotation subject"/>
    <w:basedOn w:val="a5"/>
    <w:next w:val="a5"/>
    <w:link w:val="af1"/>
    <w:pPr>
      <w:spacing w:line="240" w:lineRule="auto"/>
    </w:pPr>
    <w:rPr>
      <w:b/>
      <w:bCs/>
    </w:rPr>
  </w:style>
  <w:style w:type="character" w:customStyle="1" w:styleId="af1">
    <w:name w:val="批注主题 字符"/>
    <w:link w:val="af0"/>
    <w:rPr>
      <w:b/>
      <w:bCs/>
      <w:kern w:val="2"/>
      <w:sz w:val="24"/>
      <w:szCs w:val="24"/>
    </w:rPr>
  </w:style>
  <w:style w:type="table" w:styleId="af2">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page number"/>
  </w:style>
  <w:style w:type="character" w:styleId="af4">
    <w:name w:val="annotation reference"/>
    <w:unhideWhenUsed/>
    <w:rPr>
      <w:sz w:val="21"/>
      <w:szCs w:val="21"/>
    </w:rPr>
  </w:style>
  <w:style w:type="character" w:customStyle="1" w:styleId="Char">
    <w:name w:val="页脚 Char"/>
    <w:uiPriority w:val="99"/>
    <w:rPr>
      <w:rFonts w:eastAsia="华文仿宋"/>
      <w:kern w:val="2"/>
      <w:sz w:val="18"/>
      <w:szCs w:val="18"/>
    </w:rPr>
  </w:style>
  <w:style w:type="character" w:customStyle="1" w:styleId="af5">
    <w:name w:val="批注文字 字符"/>
    <w:rPr>
      <w:kern w:val="2"/>
      <w:sz w:val="21"/>
      <w:szCs w:val="24"/>
    </w:rPr>
  </w:style>
  <w:style w:type="character" w:customStyle="1" w:styleId="24">
    <w:name w:val="正文文本缩进 2 字符"/>
    <w:rPr>
      <w:kern w:val="2"/>
      <w:sz w:val="21"/>
      <w:szCs w:val="24"/>
    </w:rPr>
  </w:style>
  <w:style w:type="character" w:customStyle="1" w:styleId="af6">
    <w:name w:val="文档结构图 字符"/>
    <w:rPr>
      <w:rFonts w:ascii="Microsoft YaHei UI" w:eastAsia="Microsoft YaHei UI"/>
      <w:kern w:val="2"/>
      <w:sz w:val="18"/>
      <w:szCs w:val="18"/>
    </w:rPr>
  </w:style>
  <w:style w:type="character" w:customStyle="1" w:styleId="af7">
    <w:name w:val="批注框文本 字符"/>
    <w:semiHidden/>
    <w:rPr>
      <w:kern w:val="2"/>
      <w:sz w:val="18"/>
      <w:szCs w:val="18"/>
    </w:rPr>
  </w:style>
  <w:style w:type="character" w:customStyle="1" w:styleId="af8">
    <w:name w:val="日期 字符"/>
    <w:rPr>
      <w:kern w:val="2"/>
      <w:sz w:val="21"/>
      <w:szCs w:val="24"/>
    </w:rPr>
  </w:style>
  <w:style w:type="paragraph" w:customStyle="1" w:styleId="Default">
    <w:name w:val="Default"/>
    <w:pPr>
      <w:widowControl w:val="0"/>
      <w:autoSpaceDE w:val="0"/>
      <w:autoSpaceDN w:val="0"/>
      <w:adjustRightInd w:val="0"/>
      <w:spacing w:line="400" w:lineRule="exact"/>
    </w:pPr>
    <w:rPr>
      <w:rFonts w:ascii="华文中宋" w:eastAsia="华文中宋" w:cs="华文中宋"/>
      <w:color w:val="000000"/>
      <w:sz w:val="24"/>
      <w:szCs w:val="24"/>
    </w:rPr>
  </w:style>
  <w:style w:type="paragraph" w:customStyle="1" w:styleId="15">
    <w:name w:val="样式1"/>
    <w:basedOn w:val="a"/>
    <w:pPr>
      <w:spacing w:line="360" w:lineRule="auto"/>
      <w:ind w:left="1960" w:right="33" w:hangingChars="700" w:hanging="1960"/>
      <w:jc w:val="center"/>
    </w:pPr>
    <w:rPr>
      <w:rFonts w:ascii="黑体" w:eastAsia="黑体"/>
      <w:b/>
      <w:bCs/>
      <w:color w:val="000000"/>
      <w:sz w:val="28"/>
      <w:szCs w:val="28"/>
    </w:rPr>
  </w:style>
  <w:style w:type="paragraph" w:customStyle="1" w:styleId="Style21">
    <w:name w:val="_Style 21"/>
    <w:basedOn w:val="a"/>
    <w:next w:val="-11"/>
    <w:qFormat/>
    <w:pPr>
      <w:spacing w:line="400" w:lineRule="exact"/>
      <w:ind w:firstLineChars="200" w:firstLine="420"/>
    </w:pPr>
    <w:rPr>
      <w:rFonts w:ascii="Calibri" w:hAnsi="Calibri"/>
      <w:szCs w:val="22"/>
    </w:rPr>
  </w:style>
  <w:style w:type="paragraph" w:customStyle="1" w:styleId="-11">
    <w:name w:val="彩色列表 - 着色 11"/>
    <w:basedOn w:val="a"/>
    <w:uiPriority w:val="34"/>
    <w:qFormat/>
    <w:pPr>
      <w:ind w:firstLineChars="200" w:firstLine="420"/>
    </w:pPr>
  </w:style>
  <w:style w:type="paragraph" w:styleId="af9">
    <w:name w:val="Revision"/>
    <w:uiPriority w:val="99"/>
    <w:unhideWhenUsed/>
    <w:rPr>
      <w:sz w:val="24"/>
      <w:szCs w:val="24"/>
    </w:rPr>
  </w:style>
  <w:style w:type="character" w:customStyle="1" w:styleId="font31">
    <w:name w:val="font31"/>
    <w:rPr>
      <w:rFonts w:ascii="宋体" w:eastAsia="宋体" w:hAnsi="宋体" w:cs="宋体" w:hint="eastAsia"/>
      <w:i w:val="0"/>
      <w:iCs w:val="0"/>
      <w:color w:val="FF0000"/>
      <w:sz w:val="21"/>
      <w:szCs w:val="21"/>
      <w:u w:val="none"/>
    </w:rPr>
  </w:style>
  <w:style w:type="character" w:customStyle="1" w:styleId="font51">
    <w:name w:val="font51"/>
    <w:rPr>
      <w:rFonts w:ascii="Arial" w:hAnsi="Arial" w:cs="Arial" w:hint="default"/>
      <w:i w:val="0"/>
      <w:iCs w:val="0"/>
      <w:color w:val="FF0000"/>
      <w:sz w:val="21"/>
      <w:szCs w:val="21"/>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1849</Words>
  <Characters>10542</Characters>
  <Application>Microsoft Office Word</Application>
  <DocSecurity>0</DocSecurity>
  <Lines>87</Lines>
  <Paragraphs>24</Paragraphs>
  <ScaleCrop>false</ScaleCrop>
  <Company/>
  <LinksUpToDate>false</LinksUpToDate>
  <CharactersWithSpaces>12367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陕西新力发电有限责任公司</dc:title>
  <dc:subject/>
  <dc:creator>haoying</dc:creator>
  <cp:keywords/>
  <dc:description/>
  <cp:lastModifiedBy>Administrator</cp:lastModifiedBy>
  <cp:revision>2</cp:revision>
  <cp:lastPrinted>2019-02-11T08:22:00Z</cp:lastPrinted>
  <dcterms:created xsi:type="dcterms:W3CDTF">2024-10-10T10:46:00Z</dcterms:created>
  <dcterms:modified xsi:type="dcterms:W3CDTF">2024-10-10T10:46:00Z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5CAAF3D624CB4AF081E58CAF92A80BE1</vt:lpwstr>
  </property>
</Properties>
</file>