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9C30" w14:textId="77777777" w:rsidR="00D90B76" w:rsidRDefault="00D90B76"/>
    <w:p w14:paraId="62DED101" w14:textId="77777777" w:rsidR="006B759C" w:rsidRPr="006B759C" w:rsidRDefault="006B759C" w:rsidP="006B759C">
      <w:pPr>
        <w:shd w:val="clear" w:color="auto" w:fill="F7F7F7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  <w14:ligatures w14:val="none"/>
        </w:rPr>
        <w:t>Use First Worksheet</w:t>
      </w:r>
    </w:p>
    <w:p w14:paraId="190502EF" w14:textId="77777777" w:rsidR="006B759C" w:rsidRDefault="006B759C" w:rsidP="006B759C">
      <w:pPr>
        <w:shd w:val="clear" w:color="auto" w:fill="F7F7F7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What Should You Use First?</w:t>
      </w:r>
    </w:p>
    <w:p w14:paraId="2578004D" w14:textId="77777777" w:rsidR="006B759C" w:rsidRPr="006B759C" w:rsidRDefault="006B759C" w:rsidP="006B759C">
      <w:pPr>
        <w:shd w:val="clear" w:color="auto" w:fill="F7F7F7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4E500E" w14:textId="77777777" w:rsidR="006B759C" w:rsidRDefault="006B759C" w:rsidP="006B759C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759C">
        <w:rPr>
          <w:rFonts w:ascii="Arial" w:eastAsia="Times New Roman" w:hAnsi="Arial" w:cs="Arial"/>
          <w:color w:val="000000"/>
          <w:kern w:val="0"/>
          <w14:ligatures w14:val="none"/>
        </w:rPr>
        <w:t>This worksheet helps you choose supplies you want to prioritize — items you love, items you’ve been saving, or items you want to use before buying more.</w:t>
      </w:r>
    </w:p>
    <w:p w14:paraId="39F52657" w14:textId="77777777" w:rsidR="006B759C" w:rsidRPr="006B759C" w:rsidRDefault="006B759C" w:rsidP="006B759C">
      <w:pPr>
        <w:shd w:val="clear" w:color="auto" w:fill="F7F7F7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22300" w14:textId="77777777" w:rsidR="006B759C" w:rsidRDefault="006B759C" w:rsidP="006B759C">
      <w:pPr>
        <w:shd w:val="clear" w:color="auto" w:fill="F7F7F7"/>
        <w:spacing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Worksheet</w:t>
      </w:r>
    </w:p>
    <w:p w14:paraId="4FBE6F7F" w14:textId="77777777" w:rsidR="006B759C" w:rsidRPr="006B759C" w:rsidRDefault="006B759C" w:rsidP="006B759C">
      <w:pPr>
        <w:shd w:val="clear" w:color="auto" w:fill="F7F7F7"/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818"/>
        <w:gridCol w:w="2520"/>
        <w:gridCol w:w="3060"/>
      </w:tblGrid>
      <w:tr w:rsidR="006B759C" w:rsidRPr="006B759C" w14:paraId="68ED69BD" w14:textId="77777777" w:rsidTr="006B759C">
        <w:trPr>
          <w:trHeight w:val="114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5587E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Item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BB08" w14:textId="3A8CCC89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Why Use It First?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3F2E8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Project Ideas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A6F52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6B759C" w:rsidRPr="006B759C" w14:paraId="30507A0B" w14:textId="77777777" w:rsidTr="006B759C">
        <w:trPr>
          <w:trHeight w:val="1222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E6667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1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691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B71F3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F1B8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3BB0CBE4" w14:textId="77777777" w:rsidTr="006B759C">
        <w:trPr>
          <w:trHeight w:val="114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6BA9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2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1B881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011CB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6600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3886FEF2" w14:textId="77777777" w:rsidTr="006B759C">
        <w:trPr>
          <w:trHeight w:val="106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AC505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3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50677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5DF2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F4996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05BB9F1A" w14:textId="77777777" w:rsidTr="006B759C">
        <w:trPr>
          <w:trHeight w:val="96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F62B5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4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A769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491F0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F938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5C427342" w14:textId="77777777" w:rsidTr="006B759C">
        <w:trPr>
          <w:trHeight w:val="952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61FE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5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313EF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07651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C7A3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D7B7E72" w14:textId="77777777" w:rsidR="006B759C" w:rsidRDefault="006B759C"/>
    <w:sectPr w:rsidR="006B7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C"/>
    <w:rsid w:val="000F4B1A"/>
    <w:rsid w:val="00140D67"/>
    <w:rsid w:val="002044DF"/>
    <w:rsid w:val="0038566C"/>
    <w:rsid w:val="0056063F"/>
    <w:rsid w:val="006B759C"/>
    <w:rsid w:val="007935A7"/>
    <w:rsid w:val="00845133"/>
    <w:rsid w:val="009A2273"/>
    <w:rsid w:val="00D9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745B"/>
  <w15:chartTrackingRefBased/>
  <w15:docId w15:val="{3FB027E7-EA40-497F-922F-BC562588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Brown</dc:creator>
  <cp:keywords/>
  <dc:description/>
  <cp:lastModifiedBy>Ruthy Brown</cp:lastModifiedBy>
  <cp:revision>4</cp:revision>
  <cp:lastPrinted>2026-10-03T14:18:00Z</cp:lastPrinted>
  <dcterms:created xsi:type="dcterms:W3CDTF">2026-10-03T14:16:00Z</dcterms:created>
  <dcterms:modified xsi:type="dcterms:W3CDTF">2026-10-03T16:20:00Z</dcterms:modified>
</cp:coreProperties>
</file>