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512" w:type="dxa"/>
        <w:tblInd w:w="-612" w:type="dxa"/>
        <w:tblLayout w:type="fixed"/>
        <w:tblCellMar>
          <w:top w:w="0" w:type="dxa"/>
          <w:left w:w="108" w:type="dxa"/>
          <w:bottom w:w="0" w:type="dxa"/>
          <w:right w:w="108" w:type="dxa"/>
        </w:tblCellMar>
      </w:tblPr>
      <w:tblGrid>
        <w:gridCol w:w="3240"/>
        <w:gridCol w:w="7272"/>
      </w:tblGrid>
      <w:tr w14:paraId="26C6B25F">
        <w:trPr>
          <w:trHeight w:val="1260" w:hRule="atLeast"/>
        </w:trPr>
        <w:tc>
          <w:tcPr>
            <w:tcW w:w="3240" w:type="dxa"/>
            <w:vAlign w:val="center"/>
          </w:tcPr>
          <w:p w14:paraId="63B3935C">
            <w:pPr>
              <w:ind w:left="-90"/>
              <w:jc w:val="center"/>
              <w:rPr>
                <w:lang w:val="vi-VN"/>
              </w:rPr>
            </w:pPr>
            <w:r>
              <w:drawing>
                <wp:inline distT="0" distB="0" distL="0" distR="0">
                  <wp:extent cx="1933575" cy="609600"/>
                  <wp:effectExtent l="19050" t="0" r="9525" b="0"/>
                  <wp:docPr id="1" name="Picture 1" descr="VN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NPT1"/>
                          <pic:cNvPicPr>
                            <a:picLocks noChangeAspect="1" noChangeArrowheads="1"/>
                          </pic:cNvPicPr>
                        </pic:nvPicPr>
                        <pic:blipFill>
                          <a:blip r:embed="rId6" cstate="print"/>
                          <a:srcRect/>
                          <a:stretch>
                            <a:fillRect/>
                          </a:stretch>
                        </pic:blipFill>
                        <pic:spPr>
                          <a:xfrm>
                            <a:off x="0" y="0"/>
                            <a:ext cx="1933575" cy="609600"/>
                          </a:xfrm>
                          <a:prstGeom prst="rect">
                            <a:avLst/>
                          </a:prstGeom>
                          <a:noFill/>
                          <a:ln w="9525">
                            <a:noFill/>
                            <a:miter lim="800000"/>
                            <a:headEnd/>
                            <a:tailEnd/>
                          </a:ln>
                        </pic:spPr>
                      </pic:pic>
                    </a:graphicData>
                  </a:graphic>
                </wp:inline>
              </w:drawing>
            </w:r>
          </w:p>
        </w:tc>
        <w:tc>
          <w:tcPr>
            <w:tcW w:w="7272" w:type="dxa"/>
            <w:vAlign w:val="center"/>
          </w:tcPr>
          <w:p w14:paraId="7B292515">
            <w:pPr>
              <w:jc w:val="center"/>
              <w:rPr>
                <w:bCs/>
                <w:sz w:val="28"/>
                <w:szCs w:val="28"/>
              </w:rPr>
            </w:pPr>
            <w:r>
              <w:rPr>
                <w:bCs/>
                <w:sz w:val="28"/>
                <w:szCs w:val="28"/>
              </w:rPr>
              <w:t>VNPT CẦN THƠ</w:t>
            </w:r>
          </w:p>
          <w:p w14:paraId="744F3753">
            <w:pPr>
              <w:jc w:val="center"/>
              <w:rPr>
                <w:b/>
                <w:sz w:val="28"/>
                <w:szCs w:val="28"/>
              </w:rPr>
            </w:pPr>
            <w:r>
              <w:rPr>
                <w:b/>
                <w:sz w:val="28"/>
                <w:szCs w:val="28"/>
              </w:rPr>
              <w:t>TRUNG TÂM KINH DOANH GIẢI PHÁP</w:t>
            </w:r>
          </w:p>
          <w:p w14:paraId="671293E2">
            <w:pPr>
              <w:jc w:val="center"/>
              <w:rPr>
                <w:i/>
                <w:spacing w:val="-8"/>
                <w:sz w:val="26"/>
                <w:szCs w:val="26"/>
              </w:rPr>
            </w:pPr>
            <w:r>
              <w:rPr>
                <w:i/>
                <w:spacing w:val="-8"/>
                <w:sz w:val="26"/>
                <w:szCs w:val="26"/>
              </w:rPr>
              <w:t>Địa chỉ: 11 Phan Đình Phùng, phường Ninh Kiều, TP. Cần Thơ</w:t>
            </w:r>
          </w:p>
          <w:p w14:paraId="74808FB6">
            <w:pPr>
              <w:jc w:val="center"/>
              <w:rPr>
                <w:b/>
                <w:bCs/>
                <w:lang w:val="vi-VN"/>
              </w:rPr>
            </w:pPr>
            <w:r>
              <w:rPr>
                <w:i/>
                <w:spacing w:val="-8"/>
                <w:sz w:val="26"/>
                <w:szCs w:val="26"/>
              </w:rPr>
              <w:t>Điện thoại: 0292 3820888</w:t>
            </w:r>
          </w:p>
          <w:p w14:paraId="03162757">
            <w:pPr>
              <w:rPr>
                <w:b/>
                <w:bCs/>
                <w:lang w:val="vi-VN"/>
              </w:rPr>
            </w:pPr>
            <w:r>
              <w:rPr>
                <w:b/>
                <w:bCs/>
                <w:lang w:val="vi-VN"/>
              </w:rPr>
              <w:t xml:space="preserve">                                                                    </w:t>
            </w:r>
          </w:p>
          <w:p w14:paraId="03EFEF94">
            <w:pPr>
              <w:ind w:left="901"/>
              <w:rPr>
                <w:b/>
                <w:bCs/>
                <w:sz w:val="6"/>
                <w:lang w:val="vi-VN"/>
              </w:rPr>
            </w:pPr>
            <w:r>
              <w:rPr>
                <w:b/>
                <w:bCs/>
                <w:lang w:val="vi-VN"/>
              </w:rPr>
              <w:t xml:space="preserve">       </w:t>
            </w:r>
          </w:p>
        </w:tc>
      </w:tr>
    </w:tbl>
    <w:p w14:paraId="4786FD47">
      <w:pPr>
        <w:spacing w:before="120" w:after="120"/>
        <w:ind w:left="1440" w:firstLine="720"/>
        <w:contextualSpacing/>
        <w:jc w:val="right"/>
        <w:rPr>
          <w:b/>
          <w:bCs/>
          <w:i/>
          <w:iCs/>
          <w:sz w:val="26"/>
          <w:szCs w:val="26"/>
          <w:lang w:val="vi-VN"/>
        </w:rPr>
      </w:pPr>
      <w:r>
        <w:rPr>
          <w:i/>
          <w:sz w:val="26"/>
          <w:szCs w:val="26"/>
        </w:rPr>
        <w:t xml:space="preserve">                                         </w:t>
      </w:r>
      <w:r>
        <w:rPr>
          <w:i/>
          <w:sz w:val="26"/>
          <w:szCs w:val="26"/>
        </w:rPr>
        <w:tab/>
      </w:r>
      <w:r>
        <w:rPr>
          <w:i/>
          <w:sz w:val="26"/>
          <w:szCs w:val="26"/>
        </w:rPr>
        <w:t>Cần Thơ</w:t>
      </w:r>
      <w:r>
        <w:rPr>
          <w:i/>
          <w:sz w:val="26"/>
          <w:szCs w:val="26"/>
          <w:lang w:val="vi-VN"/>
        </w:rPr>
        <w:t>, ngày</w:t>
      </w:r>
      <w:r>
        <w:rPr>
          <w:i/>
          <w:sz w:val="26"/>
          <w:szCs w:val="26"/>
        </w:rPr>
        <w:t xml:space="preserve">     </w:t>
      </w:r>
      <w:r>
        <w:rPr>
          <w:i/>
          <w:sz w:val="26"/>
          <w:szCs w:val="26"/>
          <w:lang w:val="vi-VN"/>
        </w:rPr>
        <w:t>tháng</w:t>
      </w:r>
      <w:r>
        <w:rPr>
          <w:i/>
          <w:sz w:val="26"/>
          <w:szCs w:val="26"/>
        </w:rPr>
        <w:t xml:space="preserve"> 03 </w:t>
      </w:r>
      <w:r>
        <w:rPr>
          <w:i/>
          <w:sz w:val="26"/>
          <w:szCs w:val="26"/>
          <w:lang w:val="vi-VN"/>
        </w:rPr>
        <w:t>năm 202</w:t>
      </w:r>
      <w:r>
        <w:rPr>
          <w:i/>
          <w:sz w:val="26"/>
          <w:szCs w:val="26"/>
        </w:rPr>
        <w:t>6</w:t>
      </w:r>
      <w:r>
        <w:rPr>
          <w:i/>
          <w:sz w:val="26"/>
          <w:szCs w:val="26"/>
          <w:lang w:val="vi-VN"/>
        </w:rPr>
        <w:tab/>
      </w:r>
      <w:r>
        <w:rPr>
          <w:i/>
          <w:sz w:val="26"/>
          <w:szCs w:val="26"/>
          <w:lang w:val="vi-VN"/>
        </w:rPr>
        <w:tab/>
      </w:r>
      <w:r>
        <w:rPr>
          <w:i/>
          <w:sz w:val="26"/>
          <w:szCs w:val="26"/>
          <w:lang w:val="vi-VN"/>
        </w:rPr>
        <w:t xml:space="preserve">  </w:t>
      </w:r>
      <w:r>
        <w:rPr>
          <w:i/>
          <w:sz w:val="26"/>
          <w:szCs w:val="26"/>
          <w:lang w:val="vi-VN"/>
        </w:rPr>
        <w:tab/>
      </w:r>
      <w:r>
        <w:rPr>
          <w:i/>
          <w:sz w:val="26"/>
          <w:szCs w:val="26"/>
          <w:lang w:val="vi-VN"/>
        </w:rPr>
        <w:tab/>
      </w:r>
      <w:r>
        <w:rPr>
          <w:i/>
          <w:sz w:val="26"/>
          <w:szCs w:val="26"/>
          <w:lang w:val="vi-VN"/>
        </w:rPr>
        <w:t xml:space="preserve">         </w:t>
      </w:r>
    </w:p>
    <w:p w14:paraId="20AF6BF4">
      <w:pPr>
        <w:tabs>
          <w:tab w:val="left" w:leader="dot" w:pos="8640"/>
        </w:tabs>
        <w:spacing w:before="120" w:after="120"/>
        <w:contextualSpacing/>
        <w:jc w:val="center"/>
        <w:rPr>
          <w:b/>
          <w:spacing w:val="-8"/>
          <w:sz w:val="32"/>
          <w:szCs w:val="32"/>
        </w:rPr>
      </w:pPr>
      <w:r>
        <w:rPr>
          <w:b/>
          <w:spacing w:val="-8"/>
          <w:sz w:val="32"/>
          <w:szCs w:val="32"/>
        </w:rPr>
        <w:t>BÁO GIÁ</w:t>
      </w:r>
    </w:p>
    <w:p w14:paraId="04CD3D58">
      <w:pPr>
        <w:tabs>
          <w:tab w:val="left" w:leader="dot" w:pos="8640"/>
        </w:tabs>
        <w:spacing w:before="120" w:after="120"/>
        <w:contextualSpacing/>
        <w:jc w:val="center"/>
        <w:rPr>
          <w:spacing w:val="-8"/>
          <w:sz w:val="20"/>
          <w:szCs w:val="20"/>
        </w:rPr>
      </w:pPr>
    </w:p>
    <w:p w14:paraId="5E2C01CB">
      <w:pPr>
        <w:jc w:val="center"/>
        <w:rPr>
          <w:b/>
          <w:bCs/>
          <w:spacing w:val="-8"/>
          <w:sz w:val="28"/>
          <w:szCs w:val="28"/>
        </w:rPr>
      </w:pPr>
      <w:r>
        <w:rPr>
          <w:spacing w:val="-8"/>
          <w:sz w:val="28"/>
          <w:szCs w:val="28"/>
        </w:rPr>
        <w:t xml:space="preserve">Kính gửi: </w:t>
      </w:r>
      <w:r>
        <w:rPr>
          <w:b/>
          <w:bCs/>
          <w:spacing w:val="-8"/>
          <w:sz w:val="28"/>
          <w:szCs w:val="28"/>
        </w:rPr>
        <w:t>Trung tâm Y tế khu vực Châu Thành</w:t>
      </w:r>
    </w:p>
    <w:p w14:paraId="0A6F9DB6">
      <w:pPr>
        <w:spacing w:line="360" w:lineRule="auto"/>
        <w:rPr>
          <w:spacing w:val="-8"/>
          <w:sz w:val="18"/>
          <w:szCs w:val="18"/>
        </w:rPr>
      </w:pPr>
    </w:p>
    <w:p w14:paraId="32D5A0FE">
      <w:pPr>
        <w:pStyle w:val="51"/>
        <w:spacing w:line="276" w:lineRule="auto"/>
        <w:ind w:firstLine="567"/>
        <w:rPr>
          <w:rFonts w:ascii="Times New Roman" w:hAnsi="Times New Roman" w:cs="Times New Roman"/>
          <w:spacing w:val="-8"/>
          <w:sz w:val="28"/>
          <w:szCs w:val="28"/>
          <w:lang w:val="en-US"/>
        </w:rPr>
      </w:pPr>
      <w:r>
        <w:rPr>
          <w:rFonts w:ascii="Times New Roman" w:hAnsi="Times New Roman" w:cs="Times New Roman"/>
          <w:spacing w:val="-8"/>
          <w:sz w:val="28"/>
          <w:szCs w:val="28"/>
          <w:lang w:val="en-US"/>
        </w:rPr>
        <w:t>Lời đầu tiên, Trung tâm Kinh doanh Giải pháp - VNPT Cần Thơ xin gửi đến Quý đơn vị lời chúc sức khỏe và thành công trong mọi lĩnh vực!</w:t>
      </w:r>
    </w:p>
    <w:p w14:paraId="0A638084">
      <w:pPr>
        <w:pStyle w:val="51"/>
        <w:spacing w:line="276" w:lineRule="auto"/>
        <w:ind w:firstLine="567"/>
        <w:rPr>
          <w:rFonts w:ascii="Times New Roman" w:hAnsi="Times New Roman" w:cs="Times New Roman"/>
          <w:spacing w:val="-8"/>
          <w:sz w:val="28"/>
          <w:szCs w:val="28"/>
          <w:lang w:val="en-US"/>
        </w:rPr>
      </w:pPr>
      <w:r>
        <w:rPr>
          <w:rFonts w:ascii="Times New Roman" w:hAnsi="Times New Roman" w:cs="Times New Roman"/>
          <w:spacing w:val="-8"/>
          <w:sz w:val="28"/>
          <w:szCs w:val="28"/>
          <w:lang w:val="en-US"/>
        </w:rPr>
        <w:t>Căn cứ theo nhu cầu của Quý đơn vị, Chúng tôi xin trân trọng gửi đến Quý đơn vị bảng báo giá chi phí các hạng mục công việc phục vụ triển khai Bệnh án điện tử tại</w:t>
      </w:r>
      <w:r>
        <w:rPr>
          <w:rFonts w:ascii="Times New Roman" w:hAnsi="Times New Roman" w:cs="Times New Roman"/>
          <w:b/>
          <w:bCs/>
          <w:spacing w:val="-8"/>
          <w:sz w:val="28"/>
          <w:szCs w:val="28"/>
          <w:lang w:val="en-US"/>
        </w:rPr>
        <w:t xml:space="preserve">       Trung tâm Y tế khu vực Châu Thành</w:t>
      </w:r>
      <w:r>
        <w:rPr>
          <w:rFonts w:ascii="Times New Roman" w:hAnsi="Times New Roman" w:cs="Times New Roman"/>
          <w:spacing w:val="-8"/>
          <w:sz w:val="28"/>
          <w:szCs w:val="28"/>
          <w:lang w:val="en-US"/>
        </w:rPr>
        <w:t xml:space="preserve">, cụ thể như sau:  </w:t>
      </w:r>
    </w:p>
    <w:p w14:paraId="0AE3B300">
      <w:pPr>
        <w:pStyle w:val="51"/>
        <w:spacing w:line="276" w:lineRule="auto"/>
        <w:ind w:left="7200" w:leftChars="0" w:firstLine="1008" w:firstLineChars="450"/>
        <w:jc w:val="left"/>
        <w:rPr>
          <w:rFonts w:ascii="Times New Roman" w:hAnsi="Times New Roman" w:cs="Times New Roman"/>
          <w:spacing w:val="-8"/>
          <w:sz w:val="28"/>
          <w:szCs w:val="28"/>
          <w:lang w:val="en-US"/>
        </w:rPr>
      </w:pPr>
      <w:r>
        <w:rPr>
          <w:rFonts w:ascii="Times New Roman" w:hAnsi="Times New Roman" w:cs="Times New Roman"/>
          <w:i/>
          <w:spacing w:val="-8"/>
          <w:sz w:val="24"/>
          <w:szCs w:val="24"/>
          <w:lang w:val="en-US"/>
        </w:rPr>
        <w:t>ĐVT: đồng</w:t>
      </w:r>
    </w:p>
    <w:tbl>
      <w:tblPr>
        <w:tblStyle w:val="12"/>
        <w:tblpPr w:leftFromText="180" w:rightFromText="180" w:vertAnchor="text" w:horzAnchor="page" w:tblpX="1436" w:tblpY="310"/>
        <w:tblOverlap w:val="never"/>
        <w:tblW w:w="9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1260"/>
        <w:gridCol w:w="992"/>
        <w:gridCol w:w="912"/>
        <w:gridCol w:w="1356"/>
        <w:gridCol w:w="1276"/>
        <w:gridCol w:w="1701"/>
        <w:gridCol w:w="1542"/>
      </w:tblGrid>
      <w:tr w14:paraId="75C941BF">
        <w:trPr>
          <w:trHeight w:val="934" w:hRule="exact"/>
          <w:tblHeader/>
        </w:trPr>
        <w:tc>
          <w:tcPr>
            <w:tcW w:w="578" w:type="dxa"/>
            <w:noWrap/>
            <w:vAlign w:val="center"/>
          </w:tcPr>
          <w:p w14:paraId="7530960D">
            <w:pPr>
              <w:jc w:val="center"/>
              <w:rPr>
                <w:b/>
                <w:spacing w:val="-8"/>
              </w:rPr>
            </w:pPr>
            <w:r>
              <w:rPr>
                <w:b/>
                <w:spacing w:val="-8"/>
              </w:rPr>
              <w:t>TT</w:t>
            </w:r>
          </w:p>
        </w:tc>
        <w:tc>
          <w:tcPr>
            <w:tcW w:w="1260" w:type="dxa"/>
            <w:noWrap/>
            <w:vAlign w:val="center"/>
          </w:tcPr>
          <w:p w14:paraId="5AD36D76">
            <w:pPr>
              <w:jc w:val="center"/>
              <w:rPr>
                <w:b/>
                <w:spacing w:val="-8"/>
              </w:rPr>
            </w:pPr>
            <w:r>
              <w:rPr>
                <w:b/>
                <w:spacing w:val="-8"/>
              </w:rPr>
              <w:t>Hạng mục</w:t>
            </w:r>
          </w:p>
          <w:p w14:paraId="1246C0A6">
            <w:pPr>
              <w:jc w:val="center"/>
              <w:rPr>
                <w:b/>
                <w:spacing w:val="-8"/>
              </w:rPr>
            </w:pPr>
            <w:r>
              <w:rPr>
                <w:b/>
                <w:spacing w:val="-8"/>
              </w:rPr>
              <w:t>công việc</w:t>
            </w:r>
          </w:p>
        </w:tc>
        <w:tc>
          <w:tcPr>
            <w:tcW w:w="992" w:type="dxa"/>
            <w:noWrap/>
            <w:vAlign w:val="center"/>
          </w:tcPr>
          <w:p w14:paraId="2E63A5B0">
            <w:pPr>
              <w:jc w:val="center"/>
              <w:rPr>
                <w:b/>
                <w:spacing w:val="-8"/>
              </w:rPr>
            </w:pPr>
            <w:r>
              <w:rPr>
                <w:b/>
                <w:spacing w:val="-8"/>
              </w:rPr>
              <w:t>Đơn vị tính</w:t>
            </w:r>
          </w:p>
        </w:tc>
        <w:tc>
          <w:tcPr>
            <w:tcW w:w="912" w:type="dxa"/>
            <w:vAlign w:val="center"/>
          </w:tcPr>
          <w:p w14:paraId="02F88725">
            <w:pPr>
              <w:jc w:val="center"/>
              <w:rPr>
                <w:b/>
                <w:spacing w:val="-8"/>
              </w:rPr>
            </w:pPr>
            <w:r>
              <w:rPr>
                <w:b/>
                <w:spacing w:val="-8"/>
              </w:rPr>
              <w:t>Số lượng</w:t>
            </w:r>
          </w:p>
        </w:tc>
        <w:tc>
          <w:tcPr>
            <w:tcW w:w="1356" w:type="dxa"/>
            <w:vAlign w:val="center"/>
          </w:tcPr>
          <w:p w14:paraId="1B75716D">
            <w:pPr>
              <w:jc w:val="center"/>
              <w:rPr>
                <w:b/>
                <w:spacing w:val="-8"/>
              </w:rPr>
            </w:pPr>
            <w:r>
              <w:rPr>
                <w:b/>
                <w:spacing w:val="-8"/>
              </w:rPr>
              <w:t>Đơn giá</w:t>
            </w:r>
          </w:p>
        </w:tc>
        <w:tc>
          <w:tcPr>
            <w:tcW w:w="1276" w:type="dxa"/>
            <w:vAlign w:val="center"/>
          </w:tcPr>
          <w:p w14:paraId="7FCFC77D">
            <w:pPr>
              <w:jc w:val="center"/>
              <w:rPr>
                <w:b/>
                <w:spacing w:val="-8"/>
              </w:rPr>
            </w:pPr>
            <w:r>
              <w:rPr>
                <w:b/>
                <w:spacing w:val="-8"/>
              </w:rPr>
              <w:t>Thuế  GTGT</w:t>
            </w:r>
          </w:p>
        </w:tc>
        <w:tc>
          <w:tcPr>
            <w:tcW w:w="1701" w:type="dxa"/>
            <w:vAlign w:val="center"/>
          </w:tcPr>
          <w:p w14:paraId="67969631">
            <w:pPr>
              <w:jc w:val="center"/>
              <w:rPr>
                <w:b/>
                <w:spacing w:val="-8"/>
              </w:rPr>
            </w:pPr>
            <w:r>
              <w:rPr>
                <w:b/>
                <w:spacing w:val="-8"/>
              </w:rPr>
              <w:t>Thành tiền</w:t>
            </w:r>
          </w:p>
          <w:p w14:paraId="0FE97F50">
            <w:pPr>
              <w:jc w:val="center"/>
              <w:rPr>
                <w:b/>
                <w:spacing w:val="-8"/>
              </w:rPr>
            </w:pPr>
            <w:r>
              <w:rPr>
                <w:b/>
                <w:spacing w:val="-8"/>
              </w:rPr>
              <w:t>(bao gồm thuế GTGT )</w:t>
            </w:r>
          </w:p>
        </w:tc>
        <w:tc>
          <w:tcPr>
            <w:tcW w:w="1542" w:type="dxa"/>
            <w:vAlign w:val="center"/>
          </w:tcPr>
          <w:p w14:paraId="14E1B745">
            <w:pPr>
              <w:jc w:val="center"/>
              <w:rPr>
                <w:b/>
                <w:spacing w:val="-8"/>
              </w:rPr>
            </w:pPr>
            <w:r>
              <w:rPr>
                <w:b/>
                <w:spacing w:val="-8"/>
              </w:rPr>
              <w:t>Ghi chú</w:t>
            </w:r>
          </w:p>
        </w:tc>
      </w:tr>
      <w:tr w14:paraId="0271DEE3">
        <w:trPr>
          <w:trHeight w:val="2127" w:hRule="exact"/>
        </w:trPr>
        <w:tc>
          <w:tcPr>
            <w:tcW w:w="578" w:type="dxa"/>
            <w:noWrap/>
            <w:vAlign w:val="center"/>
          </w:tcPr>
          <w:p w14:paraId="2BFFC6C3">
            <w:pPr>
              <w:widowControl w:val="0"/>
              <w:autoSpaceDE w:val="0"/>
              <w:autoSpaceDN w:val="0"/>
              <w:spacing w:line="276" w:lineRule="auto"/>
              <w:ind w:left="12"/>
              <w:jc w:val="center"/>
              <w:rPr>
                <w:spacing w:val="-8"/>
              </w:rPr>
            </w:pPr>
            <w:r>
              <w:rPr>
                <w:spacing w:val="-8"/>
              </w:rPr>
              <w:t>1</w:t>
            </w:r>
          </w:p>
        </w:tc>
        <w:tc>
          <w:tcPr>
            <w:tcW w:w="1260" w:type="dxa"/>
            <w:noWrap/>
            <w:vAlign w:val="center"/>
          </w:tcPr>
          <w:p w14:paraId="6F137437">
            <w:pPr>
              <w:widowControl w:val="0"/>
              <w:autoSpaceDE w:val="0"/>
              <w:autoSpaceDN w:val="0"/>
              <w:spacing w:line="276" w:lineRule="auto"/>
              <w:rPr>
                <w:spacing w:val="-8"/>
              </w:rPr>
            </w:pPr>
            <w:r>
              <w:rPr>
                <w:spacing w:val="-8"/>
              </w:rPr>
              <w:t>Thuê phần mềm quản lý bệnh viện (VNPT  HIS)</w:t>
            </w:r>
          </w:p>
        </w:tc>
        <w:tc>
          <w:tcPr>
            <w:tcW w:w="992" w:type="dxa"/>
            <w:noWrap/>
            <w:vAlign w:val="center"/>
          </w:tcPr>
          <w:p w14:paraId="7CDC1DB8">
            <w:pPr>
              <w:widowControl w:val="0"/>
              <w:autoSpaceDE w:val="0"/>
              <w:autoSpaceDN w:val="0"/>
              <w:spacing w:line="276" w:lineRule="auto"/>
              <w:jc w:val="center"/>
              <w:rPr>
                <w:spacing w:val="-8"/>
              </w:rPr>
            </w:pPr>
            <w:r>
              <w:rPr>
                <w:spacing w:val="-8"/>
              </w:rPr>
              <w:t>Gói/</w:t>
            </w:r>
          </w:p>
          <w:p w14:paraId="5B167DEA">
            <w:pPr>
              <w:widowControl w:val="0"/>
              <w:autoSpaceDE w:val="0"/>
              <w:autoSpaceDN w:val="0"/>
              <w:spacing w:line="276" w:lineRule="auto"/>
              <w:jc w:val="center"/>
              <w:rPr>
                <w:spacing w:val="-8"/>
              </w:rPr>
            </w:pPr>
            <w:r>
              <w:rPr>
                <w:spacing w:val="-8"/>
              </w:rPr>
              <w:t>9 tháng</w:t>
            </w:r>
          </w:p>
        </w:tc>
        <w:tc>
          <w:tcPr>
            <w:tcW w:w="912" w:type="dxa"/>
            <w:vAlign w:val="center"/>
          </w:tcPr>
          <w:p w14:paraId="31E15F4E">
            <w:pPr>
              <w:widowControl w:val="0"/>
              <w:autoSpaceDE w:val="0"/>
              <w:autoSpaceDN w:val="0"/>
              <w:spacing w:line="276" w:lineRule="auto"/>
              <w:ind w:left="57" w:right="57"/>
              <w:jc w:val="center"/>
              <w:rPr>
                <w:spacing w:val="-8"/>
              </w:rPr>
            </w:pPr>
            <w:r>
              <w:rPr>
                <w:spacing w:val="-8"/>
              </w:rPr>
              <w:t>1</w:t>
            </w:r>
          </w:p>
        </w:tc>
        <w:tc>
          <w:tcPr>
            <w:tcW w:w="1356" w:type="dxa"/>
            <w:vAlign w:val="center"/>
          </w:tcPr>
          <w:p w14:paraId="0ABE6093">
            <w:pPr>
              <w:widowControl w:val="0"/>
              <w:tabs>
                <w:tab w:val="left" w:pos="933"/>
              </w:tabs>
              <w:autoSpaceDE w:val="0"/>
              <w:autoSpaceDN w:val="0"/>
              <w:jc w:val="right"/>
              <w:rPr>
                <w:spacing w:val="-8"/>
              </w:rPr>
            </w:pPr>
            <w:r>
              <w:rPr>
                <w:spacing w:val="-8"/>
              </w:rPr>
              <w:t>247.500.000</w:t>
            </w:r>
          </w:p>
        </w:tc>
        <w:tc>
          <w:tcPr>
            <w:tcW w:w="1276" w:type="dxa"/>
            <w:vAlign w:val="center"/>
          </w:tcPr>
          <w:p w14:paraId="77BE3F4C">
            <w:pPr>
              <w:widowControl w:val="0"/>
              <w:tabs>
                <w:tab w:val="left" w:pos="933"/>
              </w:tabs>
              <w:autoSpaceDE w:val="0"/>
              <w:autoSpaceDN w:val="0"/>
              <w:jc w:val="right"/>
              <w:rPr>
                <w:spacing w:val="-8"/>
              </w:rPr>
            </w:pPr>
            <w:r>
              <w:rPr>
                <w:spacing w:val="-8"/>
              </w:rPr>
              <w:t>24.750.000</w:t>
            </w:r>
          </w:p>
        </w:tc>
        <w:tc>
          <w:tcPr>
            <w:tcW w:w="1701" w:type="dxa"/>
            <w:vAlign w:val="center"/>
          </w:tcPr>
          <w:p w14:paraId="7764E6D2">
            <w:pPr>
              <w:jc w:val="right"/>
              <w:rPr>
                <w:color w:val="000000"/>
              </w:rPr>
            </w:pPr>
            <w:r>
              <w:rPr>
                <w:color w:val="000000"/>
                <w:spacing w:val="-8"/>
              </w:rPr>
              <w:t>272.250.000</w:t>
            </w:r>
          </w:p>
        </w:tc>
        <w:tc>
          <w:tcPr>
            <w:tcW w:w="1542" w:type="dxa"/>
            <w:vAlign w:val="center"/>
          </w:tcPr>
          <w:p w14:paraId="35B9C49D">
            <w:pPr>
              <w:widowControl w:val="0"/>
              <w:autoSpaceDE w:val="0"/>
              <w:autoSpaceDN w:val="0"/>
              <w:spacing w:line="276" w:lineRule="auto"/>
              <w:ind w:right="57"/>
              <w:rPr>
                <w:i/>
                <w:spacing w:val="-8"/>
              </w:rPr>
            </w:pPr>
            <w:r>
              <w:rPr>
                <w:i/>
                <w:spacing w:val="-8"/>
              </w:rPr>
              <w:t>- Chi tiết theo Phụ lục 1 đính kèm</w:t>
            </w:r>
          </w:p>
          <w:p w14:paraId="10545564">
            <w:pPr>
              <w:widowControl w:val="0"/>
              <w:autoSpaceDE w:val="0"/>
              <w:autoSpaceDN w:val="0"/>
              <w:spacing w:line="276" w:lineRule="auto"/>
              <w:ind w:right="57"/>
              <w:rPr>
                <w:i/>
                <w:spacing w:val="-8"/>
              </w:rPr>
            </w:pPr>
            <w:r>
              <w:rPr>
                <w:i/>
                <w:spacing w:val="-8"/>
              </w:rPr>
              <w:t>- Thuế 10%</w:t>
            </w:r>
          </w:p>
        </w:tc>
      </w:tr>
      <w:tr w14:paraId="2911EDB2">
        <w:trPr>
          <w:trHeight w:val="2508" w:hRule="exact"/>
        </w:trPr>
        <w:tc>
          <w:tcPr>
            <w:tcW w:w="578" w:type="dxa"/>
            <w:noWrap/>
            <w:vAlign w:val="center"/>
          </w:tcPr>
          <w:p w14:paraId="3A213006">
            <w:pPr>
              <w:widowControl w:val="0"/>
              <w:autoSpaceDE w:val="0"/>
              <w:autoSpaceDN w:val="0"/>
              <w:spacing w:line="276" w:lineRule="auto"/>
              <w:jc w:val="center"/>
              <w:rPr>
                <w:spacing w:val="-8"/>
              </w:rPr>
            </w:pPr>
          </w:p>
          <w:p w14:paraId="4C1A10B0">
            <w:pPr>
              <w:widowControl w:val="0"/>
              <w:autoSpaceDE w:val="0"/>
              <w:autoSpaceDN w:val="0"/>
              <w:spacing w:line="276" w:lineRule="auto"/>
              <w:ind w:left="12"/>
              <w:jc w:val="center"/>
              <w:rPr>
                <w:spacing w:val="-8"/>
              </w:rPr>
            </w:pPr>
            <w:r>
              <w:rPr>
                <w:spacing w:val="-8"/>
              </w:rPr>
              <w:t>2</w:t>
            </w:r>
          </w:p>
        </w:tc>
        <w:tc>
          <w:tcPr>
            <w:tcW w:w="1260" w:type="dxa"/>
            <w:noWrap/>
            <w:vAlign w:val="center"/>
          </w:tcPr>
          <w:p w14:paraId="1C0BE2FD">
            <w:pPr>
              <w:widowControl w:val="0"/>
              <w:autoSpaceDE w:val="0"/>
              <w:autoSpaceDN w:val="0"/>
              <w:spacing w:line="276" w:lineRule="auto"/>
              <w:rPr>
                <w:spacing w:val="-8"/>
              </w:rPr>
            </w:pPr>
            <w:r>
              <w:rPr>
                <w:spacing w:val="-8"/>
              </w:rPr>
              <w:t xml:space="preserve">Thuê </w:t>
            </w:r>
            <w:r>
              <w:t>phần mềm quản lý hình ảnh y khoa (VNPT - RIS/PAC)</w:t>
            </w:r>
          </w:p>
        </w:tc>
        <w:tc>
          <w:tcPr>
            <w:tcW w:w="992" w:type="dxa"/>
            <w:noWrap/>
            <w:vAlign w:val="center"/>
          </w:tcPr>
          <w:p w14:paraId="64008057">
            <w:pPr>
              <w:widowControl w:val="0"/>
              <w:autoSpaceDE w:val="0"/>
              <w:autoSpaceDN w:val="0"/>
              <w:spacing w:line="276" w:lineRule="auto"/>
              <w:jc w:val="center"/>
              <w:rPr>
                <w:spacing w:val="-8"/>
              </w:rPr>
            </w:pPr>
            <w:r>
              <w:rPr>
                <w:spacing w:val="-8"/>
              </w:rPr>
              <w:t>Gói/</w:t>
            </w:r>
          </w:p>
          <w:p w14:paraId="42AE654F">
            <w:pPr>
              <w:widowControl w:val="0"/>
              <w:autoSpaceDE w:val="0"/>
              <w:autoSpaceDN w:val="0"/>
              <w:spacing w:line="276" w:lineRule="auto"/>
              <w:ind w:right="57"/>
              <w:jc w:val="center"/>
              <w:rPr>
                <w:spacing w:val="-8"/>
              </w:rPr>
            </w:pPr>
            <w:r>
              <w:rPr>
                <w:spacing w:val="-8"/>
              </w:rPr>
              <w:t>9 tháng</w:t>
            </w:r>
          </w:p>
        </w:tc>
        <w:tc>
          <w:tcPr>
            <w:tcW w:w="912" w:type="dxa"/>
            <w:vAlign w:val="center"/>
          </w:tcPr>
          <w:p w14:paraId="26608E65">
            <w:pPr>
              <w:widowControl w:val="0"/>
              <w:autoSpaceDE w:val="0"/>
              <w:autoSpaceDN w:val="0"/>
              <w:spacing w:line="276" w:lineRule="auto"/>
              <w:ind w:left="57" w:right="57"/>
              <w:jc w:val="center"/>
              <w:rPr>
                <w:spacing w:val="-8"/>
              </w:rPr>
            </w:pPr>
            <w:r>
              <w:rPr>
                <w:spacing w:val="-8"/>
              </w:rPr>
              <w:t>1</w:t>
            </w:r>
          </w:p>
        </w:tc>
        <w:tc>
          <w:tcPr>
            <w:tcW w:w="1356" w:type="dxa"/>
            <w:vAlign w:val="center"/>
          </w:tcPr>
          <w:p w14:paraId="2678EA83">
            <w:pPr>
              <w:widowControl w:val="0"/>
              <w:tabs>
                <w:tab w:val="left" w:pos="933"/>
              </w:tabs>
              <w:autoSpaceDE w:val="0"/>
              <w:autoSpaceDN w:val="0"/>
              <w:jc w:val="right"/>
              <w:rPr>
                <w:rFonts w:ascii="Times New Roman" w:hAnsi="Times New Roman" w:eastAsia="Times New Roman" w:cs="Times New Roman"/>
                <w:spacing w:val="-8"/>
              </w:rPr>
            </w:pPr>
            <w:r>
              <w:rPr>
                <w:rFonts w:ascii="Times New Roman" w:hAnsi="Times New Roman" w:eastAsia="Times New Roman" w:cs="Times New Roman"/>
                <w:spacing w:val="-8"/>
              </w:rPr>
              <w:t>260.253.000</w:t>
            </w:r>
          </w:p>
        </w:tc>
        <w:tc>
          <w:tcPr>
            <w:tcW w:w="1276" w:type="dxa"/>
            <w:vAlign w:val="center"/>
          </w:tcPr>
          <w:p w14:paraId="23E653F4">
            <w:pPr>
              <w:widowControl w:val="0"/>
              <w:tabs>
                <w:tab w:val="left" w:pos="933"/>
              </w:tabs>
              <w:autoSpaceDE w:val="0"/>
              <w:autoSpaceDN w:val="0"/>
              <w:jc w:val="right"/>
              <w:rPr>
                <w:rFonts w:ascii="Times New Roman" w:hAnsi="Times New Roman" w:eastAsia="Times New Roman" w:cs="Times New Roman"/>
                <w:spacing w:val="-8"/>
              </w:rPr>
            </w:pPr>
            <w:r>
              <w:rPr>
                <w:rFonts w:ascii="Times New Roman" w:hAnsi="Times New Roman" w:eastAsia="Times New Roman" w:cs="Times New Roman"/>
                <w:spacing w:val="-8"/>
              </w:rPr>
              <w:t>26.025.300</w:t>
            </w:r>
          </w:p>
        </w:tc>
        <w:tc>
          <w:tcPr>
            <w:tcW w:w="1701" w:type="dxa"/>
            <w:vAlign w:val="center"/>
          </w:tcPr>
          <w:p w14:paraId="6F438C06">
            <w:pPr>
              <w:widowControl w:val="0"/>
              <w:tabs>
                <w:tab w:val="left" w:pos="933"/>
              </w:tabs>
              <w:autoSpaceDE w:val="0"/>
              <w:autoSpaceDN w:val="0"/>
              <w:jc w:val="right"/>
              <w:rPr>
                <w:rFonts w:ascii="Times New Roman" w:hAnsi="Times New Roman" w:eastAsia="Times New Roman" w:cs="Times New Roman"/>
                <w:spacing w:val="-8"/>
              </w:rPr>
            </w:pPr>
            <w:r>
              <w:rPr>
                <w:rFonts w:ascii="Times New Roman" w:hAnsi="Times New Roman" w:eastAsia="Times New Roman" w:cs="Times New Roman"/>
                <w:spacing w:val="-8"/>
              </w:rPr>
              <w:t>286.278.300</w:t>
            </w:r>
          </w:p>
        </w:tc>
        <w:tc>
          <w:tcPr>
            <w:tcW w:w="1542" w:type="dxa"/>
            <w:vAlign w:val="center"/>
          </w:tcPr>
          <w:p w14:paraId="5915D4A0">
            <w:pPr>
              <w:widowControl w:val="0"/>
              <w:autoSpaceDE w:val="0"/>
              <w:autoSpaceDN w:val="0"/>
              <w:spacing w:line="276" w:lineRule="auto"/>
              <w:ind w:right="57"/>
              <w:rPr>
                <w:i/>
                <w:spacing w:val="-8"/>
              </w:rPr>
            </w:pPr>
            <w:r>
              <w:rPr>
                <w:i/>
                <w:spacing w:val="-8"/>
              </w:rPr>
              <w:t>- Chi tiết theo Phụ lục 2 đính kèm</w:t>
            </w:r>
          </w:p>
          <w:p w14:paraId="36BC4AFA">
            <w:pPr>
              <w:widowControl w:val="0"/>
              <w:autoSpaceDE w:val="0"/>
              <w:autoSpaceDN w:val="0"/>
              <w:spacing w:line="276" w:lineRule="auto"/>
              <w:ind w:right="57"/>
              <w:rPr>
                <w:rFonts w:hint="default"/>
                <w:i/>
                <w:spacing w:val="-8"/>
                <w:lang w:val="vi-VN"/>
              </w:rPr>
            </w:pPr>
            <w:r>
              <w:rPr>
                <w:i/>
                <w:spacing w:val="-8"/>
              </w:rPr>
              <w:t>- Thuế 10%</w:t>
            </w:r>
          </w:p>
        </w:tc>
      </w:tr>
      <w:tr w14:paraId="1C80A065">
        <w:trPr>
          <w:trHeight w:val="1568" w:hRule="exact"/>
        </w:trPr>
        <w:tc>
          <w:tcPr>
            <w:tcW w:w="578" w:type="dxa"/>
            <w:noWrap/>
            <w:vAlign w:val="center"/>
          </w:tcPr>
          <w:p w14:paraId="32A0BDAA">
            <w:pPr>
              <w:widowControl w:val="0"/>
              <w:autoSpaceDE w:val="0"/>
              <w:autoSpaceDN w:val="0"/>
              <w:spacing w:line="276" w:lineRule="auto"/>
              <w:ind w:left="12"/>
              <w:jc w:val="center"/>
              <w:rPr>
                <w:spacing w:val="-8"/>
              </w:rPr>
            </w:pPr>
            <w:r>
              <w:rPr>
                <w:spacing w:val="-8"/>
              </w:rPr>
              <w:t>3</w:t>
            </w:r>
          </w:p>
        </w:tc>
        <w:tc>
          <w:tcPr>
            <w:tcW w:w="1260" w:type="dxa"/>
            <w:noWrap/>
            <w:vAlign w:val="center"/>
          </w:tcPr>
          <w:p w14:paraId="7A310427">
            <w:pPr>
              <w:widowControl w:val="0"/>
              <w:tabs>
                <w:tab w:val="left" w:pos="249"/>
              </w:tabs>
              <w:autoSpaceDE w:val="0"/>
              <w:autoSpaceDN w:val="0"/>
              <w:spacing w:line="276" w:lineRule="auto"/>
              <w:rPr>
                <w:spacing w:val="-8"/>
              </w:rPr>
            </w:pPr>
            <w:r>
              <w:t>Thuê phần mềm Bệnh án điện tử (EMR)</w:t>
            </w:r>
          </w:p>
        </w:tc>
        <w:tc>
          <w:tcPr>
            <w:tcW w:w="992" w:type="dxa"/>
            <w:noWrap/>
            <w:vAlign w:val="center"/>
          </w:tcPr>
          <w:p w14:paraId="6E258B75">
            <w:pPr>
              <w:widowControl w:val="0"/>
              <w:autoSpaceDE w:val="0"/>
              <w:autoSpaceDN w:val="0"/>
              <w:spacing w:line="276" w:lineRule="auto"/>
              <w:jc w:val="center"/>
              <w:rPr>
                <w:rFonts w:hint="default"/>
                <w:spacing w:val="-8"/>
                <w:lang w:val="vi-VN"/>
              </w:rPr>
            </w:pPr>
            <w:r>
              <w:rPr>
                <w:spacing w:val="-8"/>
              </w:rPr>
              <w:t>Gói</w:t>
            </w:r>
            <w:r>
              <w:rPr>
                <w:rFonts w:hint="default" w:ascii="Times New Roman"/>
                <w:spacing w:val="-8"/>
                <w:lang w:val="vi-VN"/>
              </w:rPr>
              <w:t xml:space="preserve">/ 9 tháng </w:t>
            </w:r>
          </w:p>
        </w:tc>
        <w:tc>
          <w:tcPr>
            <w:tcW w:w="912" w:type="dxa"/>
            <w:vAlign w:val="center"/>
          </w:tcPr>
          <w:p w14:paraId="5C393703">
            <w:pPr>
              <w:widowControl w:val="0"/>
              <w:autoSpaceDE w:val="0"/>
              <w:autoSpaceDN w:val="0"/>
              <w:spacing w:line="276" w:lineRule="auto"/>
              <w:ind w:left="57" w:right="57"/>
              <w:jc w:val="center"/>
              <w:rPr>
                <w:spacing w:val="-8"/>
              </w:rPr>
            </w:pPr>
            <w:r>
              <w:rPr>
                <w:spacing w:val="-8"/>
              </w:rPr>
              <w:t>1</w:t>
            </w:r>
          </w:p>
        </w:tc>
        <w:tc>
          <w:tcPr>
            <w:tcW w:w="1356" w:type="dxa"/>
            <w:vAlign w:val="center"/>
          </w:tcPr>
          <w:p w14:paraId="6F76B6CE">
            <w:pPr>
              <w:widowControl w:val="0"/>
              <w:tabs>
                <w:tab w:val="left" w:pos="933"/>
              </w:tabs>
              <w:autoSpaceDE w:val="0"/>
              <w:autoSpaceDN w:val="0"/>
              <w:jc w:val="right"/>
              <w:rPr>
                <w:rFonts w:hint="default"/>
                <w:spacing w:val="-8"/>
              </w:rPr>
            </w:pPr>
            <w:r>
              <w:rPr>
                <w:rFonts w:hint="default"/>
                <w:spacing w:val="-8"/>
              </w:rPr>
              <w:t>117.700.000</w:t>
            </w:r>
          </w:p>
        </w:tc>
        <w:tc>
          <w:tcPr>
            <w:tcW w:w="1276" w:type="dxa"/>
            <w:vAlign w:val="center"/>
          </w:tcPr>
          <w:p w14:paraId="684C276C">
            <w:pPr>
              <w:widowControl w:val="0"/>
              <w:tabs>
                <w:tab w:val="left" w:pos="933"/>
              </w:tabs>
              <w:autoSpaceDE w:val="0"/>
              <w:autoSpaceDN w:val="0"/>
              <w:jc w:val="right"/>
              <w:rPr>
                <w:rFonts w:hint="default"/>
                <w:spacing w:val="-8"/>
              </w:rPr>
            </w:pPr>
            <w:r>
              <w:rPr>
                <w:rFonts w:hint="default"/>
                <w:spacing w:val="-8"/>
                <w:lang w:val="en-US" w:eastAsia="zh-CN"/>
              </w:rPr>
              <w:t>11.770.000</w:t>
            </w:r>
          </w:p>
        </w:tc>
        <w:tc>
          <w:tcPr>
            <w:tcW w:w="1701" w:type="dxa"/>
            <w:vAlign w:val="center"/>
          </w:tcPr>
          <w:p w14:paraId="381C4538">
            <w:pPr>
              <w:widowControl w:val="0"/>
              <w:tabs>
                <w:tab w:val="left" w:pos="933"/>
              </w:tabs>
              <w:autoSpaceDE w:val="0"/>
              <w:autoSpaceDN w:val="0"/>
              <w:jc w:val="right"/>
              <w:rPr>
                <w:rFonts w:hint="default"/>
                <w:spacing w:val="-8"/>
              </w:rPr>
            </w:pPr>
            <w:r>
              <w:rPr>
                <w:rFonts w:hint="default"/>
                <w:spacing w:val="-8"/>
                <w:lang w:val="en-US" w:eastAsia="zh-CN"/>
              </w:rPr>
              <w:t>129.470.000</w:t>
            </w:r>
          </w:p>
        </w:tc>
        <w:tc>
          <w:tcPr>
            <w:tcW w:w="1542" w:type="dxa"/>
            <w:vAlign w:val="center"/>
          </w:tcPr>
          <w:p w14:paraId="5ECCD953">
            <w:pPr>
              <w:spacing w:line="276" w:lineRule="auto"/>
              <w:rPr>
                <w:i/>
                <w:spacing w:val="-8"/>
              </w:rPr>
            </w:pPr>
            <w:r>
              <w:rPr>
                <w:i/>
                <w:spacing w:val="-8"/>
              </w:rPr>
              <w:t>- Chi tiết theo Phụ lục 3 đính kèm</w:t>
            </w:r>
          </w:p>
          <w:p w14:paraId="48153EBF">
            <w:pPr>
              <w:spacing w:line="276" w:lineRule="auto"/>
              <w:rPr>
                <w:spacing w:val="-8"/>
              </w:rPr>
            </w:pPr>
            <w:r>
              <w:rPr>
                <w:i/>
                <w:spacing w:val="-8"/>
              </w:rPr>
              <w:t>- Thuế 10%</w:t>
            </w:r>
          </w:p>
        </w:tc>
      </w:tr>
      <w:tr w14:paraId="77BAC7FD">
        <w:trPr>
          <w:trHeight w:val="1420" w:hRule="exact"/>
        </w:trPr>
        <w:tc>
          <w:tcPr>
            <w:tcW w:w="578" w:type="dxa"/>
            <w:noWrap/>
            <w:vAlign w:val="center"/>
          </w:tcPr>
          <w:p w14:paraId="410544B8">
            <w:pPr>
              <w:widowControl w:val="0"/>
              <w:autoSpaceDE w:val="0"/>
              <w:autoSpaceDN w:val="0"/>
              <w:ind w:left="12"/>
              <w:jc w:val="center"/>
              <w:rPr>
                <w:spacing w:val="-8"/>
              </w:rPr>
            </w:pPr>
            <w:r>
              <w:rPr>
                <w:spacing w:val="-8"/>
              </w:rPr>
              <w:t>4</w:t>
            </w:r>
          </w:p>
        </w:tc>
        <w:tc>
          <w:tcPr>
            <w:tcW w:w="1260" w:type="dxa"/>
            <w:noWrap/>
            <w:vAlign w:val="center"/>
          </w:tcPr>
          <w:p w14:paraId="2788C8AD">
            <w:pPr>
              <w:widowControl w:val="0"/>
              <w:autoSpaceDE w:val="0"/>
              <w:autoSpaceDN w:val="0"/>
              <w:rPr>
                <w:spacing w:val="-8"/>
              </w:rPr>
            </w:pPr>
            <w:r>
              <w:rPr>
                <w:lang w:val="vi-VN"/>
              </w:rPr>
              <w:t>Module quản lý điều hành theo TT54</w:t>
            </w:r>
          </w:p>
        </w:tc>
        <w:tc>
          <w:tcPr>
            <w:tcW w:w="992" w:type="dxa"/>
            <w:noWrap/>
            <w:vAlign w:val="center"/>
          </w:tcPr>
          <w:p w14:paraId="0F33BC11">
            <w:pPr>
              <w:widowControl w:val="0"/>
              <w:autoSpaceDE w:val="0"/>
              <w:autoSpaceDN w:val="0"/>
              <w:spacing w:line="276" w:lineRule="auto"/>
              <w:jc w:val="center"/>
              <w:rPr>
                <w:spacing w:val="-8"/>
              </w:rPr>
            </w:pPr>
            <w:r>
              <w:rPr>
                <w:spacing w:val="-8"/>
              </w:rPr>
              <w:t>Gói/</w:t>
            </w:r>
          </w:p>
          <w:p w14:paraId="3DE52C33">
            <w:pPr>
              <w:widowControl w:val="0"/>
              <w:autoSpaceDE w:val="0"/>
              <w:autoSpaceDN w:val="0"/>
              <w:spacing w:line="276" w:lineRule="auto"/>
              <w:jc w:val="center"/>
              <w:rPr>
                <w:spacing w:val="-8"/>
              </w:rPr>
            </w:pPr>
            <w:r>
              <w:rPr>
                <w:spacing w:val="-8"/>
              </w:rPr>
              <w:t>9 tháng</w:t>
            </w:r>
          </w:p>
        </w:tc>
        <w:tc>
          <w:tcPr>
            <w:tcW w:w="912" w:type="dxa"/>
            <w:vAlign w:val="center"/>
          </w:tcPr>
          <w:p w14:paraId="5772E020">
            <w:pPr>
              <w:widowControl w:val="0"/>
              <w:autoSpaceDE w:val="0"/>
              <w:autoSpaceDN w:val="0"/>
              <w:ind w:left="11"/>
              <w:jc w:val="center"/>
              <w:rPr>
                <w:spacing w:val="-8"/>
              </w:rPr>
            </w:pPr>
            <w:r>
              <w:rPr>
                <w:spacing w:val="-8"/>
              </w:rPr>
              <w:t>1</w:t>
            </w:r>
          </w:p>
        </w:tc>
        <w:tc>
          <w:tcPr>
            <w:tcW w:w="1356" w:type="dxa"/>
            <w:vAlign w:val="center"/>
          </w:tcPr>
          <w:p w14:paraId="6E6CFBA7">
            <w:pPr>
              <w:widowControl w:val="0"/>
              <w:tabs>
                <w:tab w:val="left" w:pos="933"/>
              </w:tabs>
              <w:autoSpaceDE w:val="0"/>
              <w:autoSpaceDN w:val="0"/>
              <w:jc w:val="right"/>
              <w:rPr>
                <w:spacing w:val="-8"/>
              </w:rPr>
            </w:pPr>
            <w:r>
              <w:rPr>
                <w:spacing w:val="-8"/>
              </w:rPr>
              <w:t>33.750.000</w:t>
            </w:r>
          </w:p>
        </w:tc>
        <w:tc>
          <w:tcPr>
            <w:tcW w:w="1276" w:type="dxa"/>
            <w:vAlign w:val="center"/>
          </w:tcPr>
          <w:p w14:paraId="1AE8E071">
            <w:pPr>
              <w:tabs>
                <w:tab w:val="left" w:pos="749"/>
                <w:tab w:val="left" w:pos="933"/>
              </w:tabs>
              <w:jc w:val="right"/>
            </w:pPr>
            <w:r>
              <w:t>3.375.000</w:t>
            </w:r>
          </w:p>
        </w:tc>
        <w:tc>
          <w:tcPr>
            <w:tcW w:w="1701" w:type="dxa"/>
            <w:vAlign w:val="center"/>
          </w:tcPr>
          <w:p w14:paraId="606A4EE7">
            <w:pPr>
              <w:widowControl w:val="0"/>
              <w:tabs>
                <w:tab w:val="left" w:pos="933"/>
              </w:tabs>
              <w:autoSpaceDE w:val="0"/>
              <w:autoSpaceDN w:val="0"/>
              <w:ind w:right="57"/>
              <w:jc w:val="right"/>
              <w:rPr>
                <w:spacing w:val="-8"/>
              </w:rPr>
            </w:pPr>
            <w:r>
              <w:rPr>
                <w:spacing w:val="-8"/>
              </w:rPr>
              <w:t>37.125.000</w:t>
            </w:r>
          </w:p>
        </w:tc>
        <w:tc>
          <w:tcPr>
            <w:tcW w:w="1542" w:type="dxa"/>
            <w:vAlign w:val="center"/>
          </w:tcPr>
          <w:p w14:paraId="503068E5">
            <w:pPr>
              <w:spacing w:line="276" w:lineRule="auto"/>
              <w:rPr>
                <w:i/>
                <w:spacing w:val="-8"/>
              </w:rPr>
            </w:pPr>
            <w:r>
              <w:rPr>
                <w:i/>
                <w:spacing w:val="-8"/>
              </w:rPr>
              <w:t>- Chi tiết theo Phụ lục 4 đính kèm</w:t>
            </w:r>
          </w:p>
          <w:p w14:paraId="55730455">
            <w:pPr>
              <w:spacing w:line="276" w:lineRule="auto"/>
              <w:rPr>
                <w:spacing w:val="-8"/>
              </w:rPr>
            </w:pPr>
            <w:r>
              <w:rPr>
                <w:i/>
                <w:spacing w:val="-8"/>
              </w:rPr>
              <w:t>- Thuế 10%</w:t>
            </w:r>
          </w:p>
        </w:tc>
      </w:tr>
      <w:tr w14:paraId="1D2E0644">
        <w:trPr>
          <w:trHeight w:val="2757" w:hRule="exact"/>
        </w:trPr>
        <w:tc>
          <w:tcPr>
            <w:tcW w:w="578" w:type="dxa"/>
            <w:noWrap/>
            <w:vAlign w:val="center"/>
          </w:tcPr>
          <w:p w14:paraId="0E6E81DF">
            <w:pPr>
              <w:widowControl w:val="0"/>
              <w:autoSpaceDE w:val="0"/>
              <w:autoSpaceDN w:val="0"/>
              <w:ind w:left="12"/>
              <w:jc w:val="center"/>
              <w:rPr>
                <w:spacing w:val="-8"/>
              </w:rPr>
            </w:pPr>
            <w:r>
              <w:rPr>
                <w:spacing w:val="-8"/>
              </w:rPr>
              <w:t>5</w:t>
            </w:r>
          </w:p>
        </w:tc>
        <w:tc>
          <w:tcPr>
            <w:tcW w:w="1260" w:type="dxa"/>
            <w:noWrap/>
            <w:vAlign w:val="center"/>
          </w:tcPr>
          <w:p w14:paraId="09625914">
            <w:pPr>
              <w:widowControl w:val="0"/>
              <w:autoSpaceDE w:val="0"/>
              <w:autoSpaceDN w:val="0"/>
              <w:rPr>
                <w:spacing w:val="-8"/>
              </w:rPr>
            </w:pPr>
            <w:r>
              <w:rPr>
                <w:color w:val="000000"/>
              </w:rPr>
              <w:t>Chữ ký số cho ký giấy chứng tử, giấy chứng sinh và giấy phép láy xe</w:t>
            </w:r>
          </w:p>
        </w:tc>
        <w:tc>
          <w:tcPr>
            <w:tcW w:w="992" w:type="dxa"/>
            <w:noWrap/>
            <w:vAlign w:val="center"/>
          </w:tcPr>
          <w:p w14:paraId="32EC55FD">
            <w:pPr>
              <w:widowControl w:val="0"/>
              <w:autoSpaceDE w:val="0"/>
              <w:autoSpaceDN w:val="0"/>
              <w:spacing w:line="276" w:lineRule="auto"/>
              <w:jc w:val="center"/>
              <w:rPr>
                <w:spacing w:val="-8"/>
              </w:rPr>
            </w:pPr>
            <w:r>
              <w:rPr>
                <w:spacing w:val="-8"/>
              </w:rPr>
              <w:t>Gói/</w:t>
            </w:r>
          </w:p>
          <w:p w14:paraId="025F6F6C">
            <w:pPr>
              <w:widowControl w:val="0"/>
              <w:autoSpaceDE w:val="0"/>
              <w:autoSpaceDN w:val="0"/>
              <w:spacing w:line="276" w:lineRule="auto"/>
              <w:jc w:val="center"/>
              <w:rPr>
                <w:spacing w:val="-8"/>
              </w:rPr>
            </w:pPr>
            <w:r>
              <w:rPr>
                <w:spacing w:val="-8"/>
              </w:rPr>
              <w:t>Năm</w:t>
            </w:r>
          </w:p>
        </w:tc>
        <w:tc>
          <w:tcPr>
            <w:tcW w:w="912" w:type="dxa"/>
            <w:vAlign w:val="center"/>
          </w:tcPr>
          <w:p w14:paraId="79DCE6DB">
            <w:pPr>
              <w:widowControl w:val="0"/>
              <w:autoSpaceDE w:val="0"/>
              <w:autoSpaceDN w:val="0"/>
              <w:ind w:left="11"/>
              <w:jc w:val="center"/>
              <w:rPr>
                <w:spacing w:val="-8"/>
              </w:rPr>
            </w:pPr>
            <w:r>
              <w:rPr>
                <w:spacing w:val="-8"/>
              </w:rPr>
              <w:t>1</w:t>
            </w:r>
          </w:p>
        </w:tc>
        <w:tc>
          <w:tcPr>
            <w:tcW w:w="1356" w:type="dxa"/>
            <w:vAlign w:val="center"/>
          </w:tcPr>
          <w:p w14:paraId="6B12A53C">
            <w:pPr>
              <w:widowControl w:val="0"/>
              <w:tabs>
                <w:tab w:val="left" w:pos="933"/>
              </w:tabs>
              <w:autoSpaceDE w:val="0"/>
              <w:autoSpaceDN w:val="0"/>
              <w:jc w:val="right"/>
              <w:rPr>
                <w:spacing w:val="-8"/>
              </w:rPr>
            </w:pPr>
            <w:r>
              <w:rPr>
                <w:spacing w:val="-8"/>
              </w:rPr>
              <w:t>3.300.000</w:t>
            </w:r>
          </w:p>
        </w:tc>
        <w:tc>
          <w:tcPr>
            <w:tcW w:w="1276" w:type="dxa"/>
            <w:vAlign w:val="center"/>
          </w:tcPr>
          <w:p w14:paraId="0D517A07">
            <w:pPr>
              <w:widowControl w:val="0"/>
              <w:tabs>
                <w:tab w:val="left" w:pos="933"/>
              </w:tabs>
              <w:autoSpaceDE w:val="0"/>
              <w:autoSpaceDN w:val="0"/>
              <w:ind w:right="57"/>
              <w:jc w:val="right"/>
              <w:rPr>
                <w:spacing w:val="-8"/>
              </w:rPr>
            </w:pPr>
            <w:r>
              <w:rPr>
                <w:spacing w:val="-8"/>
              </w:rPr>
              <w:t>330.000</w:t>
            </w:r>
          </w:p>
        </w:tc>
        <w:tc>
          <w:tcPr>
            <w:tcW w:w="1701" w:type="dxa"/>
            <w:vAlign w:val="center"/>
          </w:tcPr>
          <w:p w14:paraId="680EFEF6">
            <w:pPr>
              <w:widowControl w:val="0"/>
              <w:tabs>
                <w:tab w:val="left" w:pos="933"/>
              </w:tabs>
              <w:autoSpaceDE w:val="0"/>
              <w:autoSpaceDN w:val="0"/>
              <w:ind w:right="57"/>
              <w:jc w:val="right"/>
              <w:rPr>
                <w:spacing w:val="-8"/>
              </w:rPr>
            </w:pPr>
            <w:r>
              <w:rPr>
                <w:spacing w:val="-8"/>
              </w:rPr>
              <w:t>3.630.000</w:t>
            </w:r>
          </w:p>
        </w:tc>
        <w:tc>
          <w:tcPr>
            <w:tcW w:w="1542" w:type="dxa"/>
            <w:vAlign w:val="center"/>
          </w:tcPr>
          <w:p w14:paraId="08E4B4D6">
            <w:pPr>
              <w:spacing w:line="276" w:lineRule="auto"/>
              <w:rPr>
                <w:i/>
                <w:spacing w:val="-8"/>
              </w:rPr>
            </w:pPr>
            <w:r>
              <w:rPr>
                <w:i/>
                <w:spacing w:val="-8"/>
              </w:rPr>
              <w:t>- Chi tiết theo Phụ lục 5 đính kèm</w:t>
            </w:r>
          </w:p>
          <w:p w14:paraId="379F75F6">
            <w:pPr>
              <w:spacing w:line="276" w:lineRule="auto"/>
              <w:rPr>
                <w:spacing w:val="-8"/>
              </w:rPr>
            </w:pPr>
            <w:r>
              <w:rPr>
                <w:i/>
                <w:spacing w:val="-8"/>
              </w:rPr>
              <w:t>- Thuế 10%</w:t>
            </w:r>
          </w:p>
        </w:tc>
      </w:tr>
      <w:tr w14:paraId="3E2C28AB">
        <w:trPr>
          <w:trHeight w:val="2949" w:hRule="exact"/>
        </w:trPr>
        <w:tc>
          <w:tcPr>
            <w:tcW w:w="578" w:type="dxa"/>
            <w:noWrap/>
            <w:vAlign w:val="center"/>
          </w:tcPr>
          <w:p w14:paraId="2661005B">
            <w:pPr>
              <w:widowControl w:val="0"/>
              <w:autoSpaceDE w:val="0"/>
              <w:autoSpaceDN w:val="0"/>
              <w:ind w:left="12"/>
              <w:jc w:val="center"/>
              <w:rPr>
                <w:spacing w:val="-8"/>
              </w:rPr>
            </w:pPr>
            <w:r>
              <w:rPr>
                <w:spacing w:val="-8"/>
              </w:rPr>
              <w:t>6</w:t>
            </w:r>
          </w:p>
        </w:tc>
        <w:tc>
          <w:tcPr>
            <w:tcW w:w="1260" w:type="dxa"/>
            <w:noWrap/>
            <w:vAlign w:val="center"/>
          </w:tcPr>
          <w:p w14:paraId="2320E41E">
            <w:pPr>
              <w:widowControl w:val="0"/>
              <w:autoSpaceDE w:val="0"/>
              <w:autoSpaceDN w:val="0"/>
            </w:pPr>
            <w:r>
              <w:t>VNPT Cloud Backup dung lượng 1.000 GB (gói BKP02) – sử dụng năm 2026</w:t>
            </w:r>
          </w:p>
        </w:tc>
        <w:tc>
          <w:tcPr>
            <w:tcW w:w="992" w:type="dxa"/>
            <w:noWrap/>
            <w:vAlign w:val="center"/>
          </w:tcPr>
          <w:p w14:paraId="0E98E9CC">
            <w:pPr>
              <w:widowControl w:val="0"/>
              <w:autoSpaceDE w:val="0"/>
              <w:autoSpaceDN w:val="0"/>
              <w:spacing w:line="276" w:lineRule="auto"/>
              <w:jc w:val="center"/>
              <w:rPr>
                <w:spacing w:val="-8"/>
              </w:rPr>
            </w:pPr>
            <w:r>
              <w:rPr>
                <w:spacing w:val="-8"/>
              </w:rPr>
              <w:t>Gói/</w:t>
            </w:r>
          </w:p>
          <w:p w14:paraId="1AE10206">
            <w:pPr>
              <w:widowControl w:val="0"/>
              <w:autoSpaceDE w:val="0"/>
              <w:autoSpaceDN w:val="0"/>
              <w:spacing w:line="276" w:lineRule="auto"/>
              <w:jc w:val="center"/>
              <w:rPr>
                <w:spacing w:val="-8"/>
              </w:rPr>
            </w:pPr>
            <w:r>
              <w:rPr>
                <w:spacing w:val="-8"/>
              </w:rPr>
              <w:t>9 tháng</w:t>
            </w:r>
          </w:p>
        </w:tc>
        <w:tc>
          <w:tcPr>
            <w:tcW w:w="912" w:type="dxa"/>
            <w:vAlign w:val="center"/>
          </w:tcPr>
          <w:p w14:paraId="00F223F6">
            <w:pPr>
              <w:widowControl w:val="0"/>
              <w:autoSpaceDE w:val="0"/>
              <w:autoSpaceDN w:val="0"/>
              <w:ind w:left="11"/>
              <w:jc w:val="center"/>
              <w:rPr>
                <w:spacing w:val="-8"/>
              </w:rPr>
            </w:pPr>
            <w:r>
              <w:rPr>
                <w:spacing w:val="-8"/>
              </w:rPr>
              <w:t>1</w:t>
            </w:r>
          </w:p>
        </w:tc>
        <w:tc>
          <w:tcPr>
            <w:tcW w:w="1356" w:type="dxa"/>
            <w:vAlign w:val="center"/>
          </w:tcPr>
          <w:p w14:paraId="4C10246C">
            <w:pPr>
              <w:widowControl w:val="0"/>
              <w:autoSpaceDE w:val="0"/>
              <w:autoSpaceDN w:val="0"/>
              <w:jc w:val="right"/>
              <w:rPr>
                <w:spacing w:val="-8"/>
              </w:rPr>
            </w:pPr>
            <w:r>
              <w:rPr>
                <w:spacing w:val="-8"/>
              </w:rPr>
              <w:t>19.673.280</w:t>
            </w:r>
          </w:p>
        </w:tc>
        <w:tc>
          <w:tcPr>
            <w:tcW w:w="1276" w:type="dxa"/>
            <w:vAlign w:val="center"/>
          </w:tcPr>
          <w:p w14:paraId="37605054">
            <w:pPr>
              <w:widowControl w:val="0"/>
              <w:autoSpaceDE w:val="0"/>
              <w:autoSpaceDN w:val="0"/>
              <w:ind w:right="57"/>
              <w:jc w:val="right"/>
              <w:rPr>
                <w:spacing w:val="-8"/>
              </w:rPr>
            </w:pPr>
            <w:r>
              <w:rPr>
                <w:spacing w:val="-8"/>
              </w:rPr>
              <w:t>1.573.862</w:t>
            </w:r>
          </w:p>
        </w:tc>
        <w:tc>
          <w:tcPr>
            <w:tcW w:w="1701" w:type="dxa"/>
            <w:tcBorders>
              <w:bottom w:val="single" w:color="auto" w:sz="4" w:space="0"/>
            </w:tcBorders>
            <w:vAlign w:val="center"/>
          </w:tcPr>
          <w:p w14:paraId="42DD89B6">
            <w:pPr>
              <w:widowControl w:val="0"/>
              <w:autoSpaceDE w:val="0"/>
              <w:autoSpaceDN w:val="0"/>
              <w:ind w:right="57"/>
              <w:jc w:val="right"/>
              <w:rPr>
                <w:spacing w:val="-8"/>
              </w:rPr>
            </w:pPr>
            <w:r>
              <w:rPr>
                <w:rFonts w:ascii="Times New Roman" w:hAnsi="Times New Roman" w:eastAsia="Times New Roman" w:cs="Times New Roman"/>
                <w:spacing w:val="-8"/>
              </w:rPr>
              <w:t>21.247.142</w:t>
            </w:r>
          </w:p>
        </w:tc>
        <w:tc>
          <w:tcPr>
            <w:tcW w:w="1542" w:type="dxa"/>
            <w:tcBorders>
              <w:bottom w:val="single" w:color="auto" w:sz="4" w:space="0"/>
            </w:tcBorders>
            <w:vAlign w:val="center"/>
          </w:tcPr>
          <w:p w14:paraId="38FCA827">
            <w:pPr>
              <w:spacing w:line="276" w:lineRule="auto"/>
              <w:rPr>
                <w:i/>
                <w:spacing w:val="-8"/>
              </w:rPr>
            </w:pPr>
            <w:r>
              <w:rPr>
                <w:i/>
                <w:spacing w:val="-8"/>
              </w:rPr>
              <w:t>-Thuế 8%</w:t>
            </w:r>
          </w:p>
        </w:tc>
      </w:tr>
      <w:tr w14:paraId="3E7E33C0">
        <w:trPr>
          <w:trHeight w:val="471" w:hRule="exact"/>
        </w:trPr>
        <w:tc>
          <w:tcPr>
            <w:tcW w:w="6374" w:type="dxa"/>
            <w:gridSpan w:val="6"/>
            <w:noWrap/>
            <w:vAlign w:val="center"/>
          </w:tcPr>
          <w:p w14:paraId="6B0BEBF9">
            <w:pPr>
              <w:widowControl w:val="0"/>
              <w:tabs>
                <w:tab w:val="left" w:pos="933"/>
              </w:tabs>
              <w:autoSpaceDE w:val="0"/>
              <w:autoSpaceDN w:val="0"/>
              <w:ind w:right="57"/>
              <w:jc w:val="center"/>
              <w:rPr>
                <w:rFonts w:hint="default" w:ascii="Times New Roman Bold" w:hAnsi="Times New Roman Bold" w:eastAsia="Times New Roman" w:cs="Times New Roman Bold"/>
                <w:b/>
                <w:bCs/>
                <w:spacing w:val="-8"/>
              </w:rPr>
            </w:pPr>
            <w:bookmarkStart w:id="2" w:name="_GoBack"/>
            <w:bookmarkEnd w:id="2"/>
            <w:r>
              <w:rPr>
                <w:rFonts w:hint="default" w:ascii="Times New Roman Bold" w:hAnsi="Times New Roman Bold" w:eastAsia="Times New Roman" w:cs="Times New Roman Bold"/>
                <w:b/>
                <w:bCs/>
                <w:spacing w:val="-8"/>
              </w:rPr>
              <w:t>TỔNG TIỀN TRƯỚC THUẾ</w:t>
            </w:r>
          </w:p>
        </w:tc>
        <w:tc>
          <w:tcPr>
            <w:tcW w:w="1701" w:type="dxa"/>
            <w:tcBorders>
              <w:bottom w:val="single" w:color="auto" w:sz="4" w:space="0"/>
            </w:tcBorders>
            <w:vAlign w:val="center"/>
          </w:tcPr>
          <w:p w14:paraId="3BCE3E21">
            <w:pPr>
              <w:widowControl w:val="0"/>
              <w:tabs>
                <w:tab w:val="left" w:pos="933"/>
              </w:tabs>
              <w:autoSpaceDE w:val="0"/>
              <w:autoSpaceDN w:val="0"/>
              <w:ind w:right="57"/>
              <w:jc w:val="right"/>
              <w:rPr>
                <w:rFonts w:hint="default" w:ascii="Times New Roman Bold" w:hAnsi="Times New Roman Bold" w:eastAsia="Times New Roman" w:cs="Times New Roman Bold"/>
                <w:b/>
                <w:bCs/>
                <w:spacing w:val="-8"/>
              </w:rPr>
            </w:pPr>
            <w:r>
              <w:rPr>
                <w:rFonts w:hint="default" w:ascii="Times New Roman Bold" w:hAnsi="Times New Roman Bold" w:eastAsia="Times New Roman" w:cs="Times New Roman Bold"/>
                <w:b/>
                <w:bCs/>
                <w:spacing w:val="-8"/>
                <w:lang w:val="en-US" w:eastAsia="zh-CN"/>
              </w:rPr>
              <w:t>682.176.280</w:t>
            </w:r>
          </w:p>
        </w:tc>
        <w:tc>
          <w:tcPr>
            <w:tcW w:w="1542" w:type="dxa"/>
            <w:tcBorders>
              <w:bottom w:val="single" w:color="auto" w:sz="4" w:space="0"/>
            </w:tcBorders>
            <w:vAlign w:val="center"/>
          </w:tcPr>
          <w:p w14:paraId="063DD185">
            <w:pPr>
              <w:spacing w:line="276" w:lineRule="auto"/>
              <w:jc w:val="center"/>
              <w:rPr>
                <w:i/>
                <w:color w:val="auto"/>
                <w:spacing w:val="-8"/>
              </w:rPr>
            </w:pPr>
          </w:p>
        </w:tc>
      </w:tr>
      <w:tr w14:paraId="3A737F1F">
        <w:trPr>
          <w:trHeight w:val="416" w:hRule="exact"/>
        </w:trPr>
        <w:tc>
          <w:tcPr>
            <w:tcW w:w="6374" w:type="dxa"/>
            <w:gridSpan w:val="6"/>
            <w:noWrap/>
            <w:vAlign w:val="center"/>
          </w:tcPr>
          <w:p w14:paraId="7370CD7A">
            <w:pPr>
              <w:widowControl w:val="0"/>
              <w:tabs>
                <w:tab w:val="left" w:pos="933"/>
              </w:tabs>
              <w:autoSpaceDE w:val="0"/>
              <w:autoSpaceDN w:val="0"/>
              <w:ind w:right="57"/>
              <w:jc w:val="center"/>
              <w:rPr>
                <w:rFonts w:hint="default" w:ascii="Times New Roman Bold" w:hAnsi="Times New Roman Bold" w:eastAsia="Times New Roman" w:cs="Times New Roman Bold"/>
                <w:b/>
                <w:bCs/>
                <w:spacing w:val="-8"/>
              </w:rPr>
            </w:pPr>
            <w:r>
              <w:rPr>
                <w:rFonts w:hint="default" w:ascii="Times New Roman Bold" w:hAnsi="Times New Roman Bold" w:eastAsia="Times New Roman" w:cs="Times New Roman Bold"/>
                <w:b/>
                <w:bCs/>
                <w:spacing w:val="-8"/>
              </w:rPr>
              <w:t>THUẾ GTGT</w:t>
            </w:r>
          </w:p>
        </w:tc>
        <w:tc>
          <w:tcPr>
            <w:tcW w:w="1701" w:type="dxa"/>
            <w:tcBorders>
              <w:bottom w:val="single" w:color="auto" w:sz="4" w:space="0"/>
            </w:tcBorders>
            <w:vAlign w:val="center"/>
          </w:tcPr>
          <w:p w14:paraId="23DE624C">
            <w:pPr>
              <w:widowControl w:val="0"/>
              <w:tabs>
                <w:tab w:val="left" w:pos="933"/>
              </w:tabs>
              <w:autoSpaceDE w:val="0"/>
              <w:autoSpaceDN w:val="0"/>
              <w:ind w:right="57"/>
              <w:jc w:val="right"/>
              <w:rPr>
                <w:rFonts w:hint="default" w:ascii="Times New Roman Bold" w:hAnsi="Times New Roman Bold" w:eastAsia="Times New Roman" w:cs="Times New Roman Bold"/>
                <w:b/>
                <w:bCs/>
                <w:spacing w:val="-8"/>
              </w:rPr>
            </w:pPr>
            <w:r>
              <w:rPr>
                <w:rFonts w:hint="default" w:ascii="Times New Roman Bold" w:hAnsi="Times New Roman Bold" w:eastAsia="Times New Roman" w:cs="Times New Roman Bold"/>
                <w:b/>
                <w:bCs/>
                <w:spacing w:val="-8"/>
                <w:lang w:val="en-US" w:eastAsia="zh-CN"/>
              </w:rPr>
              <w:t>67.824.162</w:t>
            </w:r>
          </w:p>
        </w:tc>
        <w:tc>
          <w:tcPr>
            <w:tcW w:w="1542" w:type="dxa"/>
            <w:tcBorders>
              <w:bottom w:val="single" w:color="auto" w:sz="4" w:space="0"/>
            </w:tcBorders>
            <w:vAlign w:val="center"/>
          </w:tcPr>
          <w:p w14:paraId="4B3D44F9">
            <w:pPr>
              <w:spacing w:line="276" w:lineRule="auto"/>
              <w:jc w:val="center"/>
              <w:rPr>
                <w:i/>
                <w:color w:val="auto"/>
                <w:spacing w:val="-8"/>
              </w:rPr>
            </w:pPr>
          </w:p>
        </w:tc>
      </w:tr>
      <w:tr w14:paraId="5CDCE8A0">
        <w:trPr>
          <w:trHeight w:val="370" w:hRule="exact"/>
        </w:trPr>
        <w:tc>
          <w:tcPr>
            <w:tcW w:w="6374" w:type="dxa"/>
            <w:gridSpan w:val="6"/>
            <w:noWrap/>
            <w:vAlign w:val="center"/>
          </w:tcPr>
          <w:p w14:paraId="68C82555">
            <w:pPr>
              <w:widowControl w:val="0"/>
              <w:tabs>
                <w:tab w:val="left" w:pos="933"/>
              </w:tabs>
              <w:autoSpaceDE w:val="0"/>
              <w:autoSpaceDN w:val="0"/>
              <w:ind w:right="57"/>
              <w:jc w:val="center"/>
              <w:rPr>
                <w:rFonts w:hint="default" w:ascii="Times New Roman Bold" w:hAnsi="Times New Roman Bold" w:eastAsia="Times New Roman" w:cs="Times New Roman Bold"/>
                <w:b/>
                <w:bCs/>
                <w:spacing w:val="-8"/>
              </w:rPr>
            </w:pPr>
            <w:r>
              <w:rPr>
                <w:rFonts w:hint="default" w:ascii="Times New Roman Bold" w:hAnsi="Times New Roman Bold" w:eastAsia="Times New Roman" w:cs="Times New Roman Bold"/>
                <w:b/>
                <w:bCs/>
                <w:spacing w:val="-8"/>
              </w:rPr>
              <w:t>TỔNG CỘNG</w:t>
            </w:r>
          </w:p>
        </w:tc>
        <w:tc>
          <w:tcPr>
            <w:tcW w:w="1701" w:type="dxa"/>
            <w:tcBorders>
              <w:bottom w:val="nil"/>
            </w:tcBorders>
            <w:vAlign w:val="center"/>
          </w:tcPr>
          <w:p w14:paraId="6A0E12E0">
            <w:pPr>
              <w:widowControl w:val="0"/>
              <w:tabs>
                <w:tab w:val="left" w:pos="933"/>
              </w:tabs>
              <w:autoSpaceDE w:val="0"/>
              <w:autoSpaceDN w:val="0"/>
              <w:ind w:right="57"/>
              <w:jc w:val="right"/>
              <w:rPr>
                <w:rFonts w:hint="default" w:ascii="Times New Roman Bold" w:hAnsi="Times New Roman Bold" w:eastAsia="Times New Roman" w:cs="Times New Roman Bold"/>
                <w:b/>
                <w:bCs/>
                <w:spacing w:val="-8"/>
              </w:rPr>
            </w:pPr>
            <w:r>
              <w:rPr>
                <w:rFonts w:hint="default" w:ascii="Times New Roman Bold" w:hAnsi="Times New Roman Bold" w:eastAsia="Times New Roman" w:cs="Times New Roman Bold"/>
                <w:b/>
                <w:bCs/>
                <w:spacing w:val="-8"/>
                <w:lang w:val="en-US" w:eastAsia="zh-CN"/>
              </w:rPr>
              <w:t>750.000.442</w:t>
            </w:r>
          </w:p>
          <w:p w14:paraId="3D38163C">
            <w:pPr>
              <w:widowControl w:val="0"/>
              <w:tabs>
                <w:tab w:val="left" w:pos="933"/>
              </w:tabs>
              <w:autoSpaceDE w:val="0"/>
              <w:autoSpaceDN w:val="0"/>
              <w:ind w:right="57"/>
              <w:jc w:val="right"/>
              <w:rPr>
                <w:rFonts w:hint="default" w:ascii="Times New Roman Bold" w:hAnsi="Times New Roman Bold" w:eastAsia="Times New Roman" w:cs="Times New Roman Bold"/>
                <w:b/>
                <w:bCs/>
                <w:spacing w:val="-8"/>
              </w:rPr>
            </w:pPr>
          </w:p>
        </w:tc>
        <w:tc>
          <w:tcPr>
            <w:tcW w:w="1542" w:type="dxa"/>
            <w:tcBorders>
              <w:bottom w:val="nil"/>
            </w:tcBorders>
            <w:vAlign w:val="center"/>
          </w:tcPr>
          <w:p w14:paraId="34CB865A">
            <w:pPr>
              <w:jc w:val="center"/>
              <w:rPr>
                <w:b/>
                <w:color w:val="auto"/>
                <w:spacing w:val="-8"/>
              </w:rPr>
            </w:pPr>
          </w:p>
        </w:tc>
      </w:tr>
      <w:tr w14:paraId="42043020">
        <w:trPr>
          <w:trHeight w:val="462" w:hRule="exact"/>
        </w:trPr>
        <w:tc>
          <w:tcPr>
            <w:tcW w:w="9617" w:type="dxa"/>
            <w:gridSpan w:val="8"/>
            <w:vAlign w:val="center"/>
          </w:tcPr>
          <w:p w14:paraId="5F1046E9">
            <w:pPr>
              <w:spacing w:before="20" w:after="20"/>
              <w:jc w:val="center"/>
              <w:rPr>
                <w:rFonts w:hint="default" w:ascii="Times New Roman" w:hAnsi="Times New Roman" w:eastAsia="Times New Roman" w:cs="Times New Roman"/>
                <w:bCs/>
                <w:i/>
                <w:iCs/>
                <w:color w:val="auto"/>
                <w:spacing w:val="-8"/>
              </w:rPr>
            </w:pPr>
            <w:r>
              <w:rPr>
                <w:rFonts w:hint="default" w:ascii="Times New Roman" w:hAnsi="Times New Roman" w:eastAsia="Times New Roman" w:cs="Times New Roman"/>
                <w:bCs/>
                <w:i/>
                <w:iCs/>
                <w:color w:val="auto"/>
                <w:spacing w:val="-8"/>
              </w:rPr>
              <w:t xml:space="preserve">Bằng chữ: </w:t>
            </w:r>
            <w:r>
              <w:rPr>
                <w:rFonts w:hint="default" w:ascii="Times New Roman" w:hAnsi="Times New Roman" w:eastAsia="Times New Roman" w:cs="Times New Roman"/>
                <w:bCs/>
                <w:i/>
                <w:iCs/>
                <w:color w:val="auto"/>
                <w:spacing w:val="-8"/>
                <w:lang w:val="en-US" w:eastAsia="zh-CN"/>
              </w:rPr>
              <w:t>Bảy trăm năm mươi triệu không trăm linh không nghìn bốn trăm bốn mươi hai đồng.</w:t>
            </w:r>
          </w:p>
          <w:p w14:paraId="4FF43749">
            <w:pPr>
              <w:spacing w:before="20" w:after="20"/>
              <w:jc w:val="center"/>
              <w:rPr>
                <w:rFonts w:hint="default" w:ascii="Times New Roman" w:hAnsi="Times New Roman" w:eastAsia="Times New Roman" w:cs="Times New Roman"/>
                <w:bCs/>
                <w:i/>
                <w:iCs/>
                <w:color w:val="auto"/>
                <w:spacing w:val="-8"/>
                <w:lang w:val="en-US" w:eastAsia="zh-CN"/>
              </w:rPr>
            </w:pPr>
          </w:p>
        </w:tc>
      </w:tr>
    </w:tbl>
    <w:p w14:paraId="2645F5D0">
      <w:pPr>
        <w:pStyle w:val="51"/>
        <w:spacing w:line="276" w:lineRule="auto"/>
        <w:ind w:left="927"/>
        <w:jc w:val="right"/>
        <w:rPr>
          <w:rFonts w:ascii="Times New Roman" w:hAnsi="Times New Roman" w:cs="Times New Roman"/>
          <w:i/>
          <w:spacing w:val="-8"/>
          <w:sz w:val="24"/>
          <w:szCs w:val="24"/>
          <w:lang w:val="en-US"/>
        </w:rPr>
      </w:pPr>
    </w:p>
    <w:p w14:paraId="6B983804">
      <w:pPr>
        <w:pStyle w:val="51"/>
        <w:spacing w:line="276" w:lineRule="auto"/>
        <w:ind w:left="927"/>
        <w:jc w:val="left"/>
        <w:rPr>
          <w:rFonts w:ascii="Times New Roman" w:hAnsi="Times New Roman" w:cs="Times New Roman"/>
          <w:i/>
          <w:spacing w:val="-8"/>
          <w:sz w:val="12"/>
          <w:szCs w:val="12"/>
          <w:lang w:val="en-US"/>
        </w:rPr>
      </w:pPr>
    </w:p>
    <w:p w14:paraId="6CF4B4B2">
      <w:pPr>
        <w:pStyle w:val="51"/>
        <w:spacing w:before="40" w:after="40" w:line="276" w:lineRule="auto"/>
        <w:rPr>
          <w:rFonts w:ascii="Times New Roman" w:hAnsi="Times New Roman" w:cs="Times New Roman"/>
          <w:b/>
          <w:bCs/>
          <w:i/>
          <w:iCs/>
          <w:spacing w:val="-8"/>
          <w:sz w:val="28"/>
          <w:szCs w:val="28"/>
          <w:lang w:val="en-US"/>
        </w:rPr>
      </w:pPr>
      <w:r>
        <w:rPr>
          <w:rFonts w:ascii="Times New Roman" w:hAnsi="Times New Roman" w:cs="Times New Roman"/>
          <w:b/>
          <w:bCs/>
          <w:i/>
          <w:iCs/>
          <w:spacing w:val="-8"/>
          <w:sz w:val="28"/>
          <w:szCs w:val="28"/>
          <w:lang w:val="en-US"/>
        </w:rPr>
        <w:t xml:space="preserve">* Ghi chú: </w:t>
      </w:r>
    </w:p>
    <w:p w14:paraId="4EA902AB">
      <w:pPr>
        <w:spacing w:before="40" w:after="40" w:line="271" w:lineRule="auto"/>
        <w:ind w:firstLine="567"/>
        <w:jc w:val="both"/>
        <w:rPr>
          <w:spacing w:val="-8"/>
          <w:sz w:val="26"/>
          <w:szCs w:val="26"/>
        </w:rPr>
      </w:pPr>
      <w:r>
        <w:rPr>
          <w:spacing w:val="-8"/>
          <w:sz w:val="26"/>
          <w:szCs w:val="26"/>
        </w:rPr>
        <w:t>- Giá cước trên đã bao gồm chi phí: (1) Thuế, (2) Hạ tầng, (3) Tên miền vận hành phần mềm và các dịch vụ có liên quan.</w:t>
      </w:r>
    </w:p>
    <w:p w14:paraId="379E5B66">
      <w:pPr>
        <w:spacing w:before="40" w:after="40" w:line="271" w:lineRule="auto"/>
        <w:ind w:firstLine="567"/>
        <w:jc w:val="both"/>
        <w:rPr>
          <w:spacing w:val="-8"/>
          <w:sz w:val="26"/>
          <w:szCs w:val="26"/>
        </w:rPr>
      </w:pPr>
      <w:r>
        <w:rPr>
          <w:spacing w:val="-8"/>
          <w:sz w:val="26"/>
          <w:szCs w:val="26"/>
        </w:rPr>
        <w:t>- Giá cước trên chưa bao gồm chi phí: (1) Tích hợp sản phẩm với các phần mềm khác,          (2) Tùy chỉnh các chức năng đang có, (3) Phát triển các chức năng mới, (4) Chuyển đổi dữ liệu, (5) SMS Brandname, (6) Ký số, (7) Chi phí tư vấn, (8) Chi phí đường truyền Internet, (9) Chi phí quản lý dự án và các chi phí khác.</w:t>
      </w:r>
    </w:p>
    <w:p w14:paraId="51252C80">
      <w:pPr>
        <w:spacing w:before="40" w:after="40" w:line="271" w:lineRule="auto"/>
        <w:ind w:firstLine="567"/>
        <w:jc w:val="both"/>
        <w:rPr>
          <w:spacing w:val="-8"/>
          <w:sz w:val="26"/>
          <w:szCs w:val="26"/>
        </w:rPr>
      </w:pPr>
      <w:r>
        <w:rPr>
          <w:spacing w:val="-8"/>
          <w:sz w:val="26"/>
          <w:szCs w:val="26"/>
        </w:rPr>
        <w:t>- Đối với bệnh án điện tử (EMR):</w:t>
      </w:r>
    </w:p>
    <w:p w14:paraId="1A28F92D">
      <w:pPr>
        <w:spacing w:before="40" w:after="40" w:line="271" w:lineRule="auto"/>
        <w:ind w:firstLine="567"/>
        <w:jc w:val="both"/>
        <w:rPr>
          <w:spacing w:val="-8"/>
          <w:sz w:val="26"/>
          <w:szCs w:val="26"/>
        </w:rPr>
      </w:pPr>
      <w:r>
        <w:rPr>
          <w:spacing w:val="-8"/>
          <w:sz w:val="26"/>
          <w:szCs w:val="26"/>
        </w:rPr>
        <w:t>+ Giá cước là giá thuê dịch vụ trong 05 năm, đã bao gồm dung lượng lưu trữ ban đầu 7,5MB/ Bệnh án trong 05 năm. Dung lượng của bệnh án trong gói được tính bù trừ/bổ sung giữa các bệnh án. Tổng dung lượng miễn phí trong gói được tính bằng tổng dung lượng miễn phí của các bệnh án. Tổng dung lượng lưu trữ phát sinh được tính trên cơ sở số lượng bệnh án active trong tháng.</w:t>
      </w:r>
    </w:p>
    <w:p w14:paraId="30EC028C">
      <w:pPr>
        <w:spacing w:before="40" w:after="40" w:line="271" w:lineRule="auto"/>
        <w:ind w:firstLine="567"/>
        <w:jc w:val="both"/>
        <w:rPr>
          <w:spacing w:val="-8"/>
          <w:sz w:val="26"/>
          <w:szCs w:val="26"/>
        </w:rPr>
      </w:pPr>
      <w:r>
        <w:rPr>
          <w:spacing w:val="-8"/>
          <w:sz w:val="26"/>
          <w:szCs w:val="26"/>
        </w:rPr>
        <w:t>+ Trường hợp khách hàng sử dụng vượt dung lượng lưu trữ ban đầu, cần thuê thêm dung lượng theo gói cước dịch vụ Smart Cloud (Quyết định số 589/KHDN-QLSP về việc ban hành chính sách kinh doanh dịch vụ VNPT Cloud).</w:t>
      </w:r>
    </w:p>
    <w:p w14:paraId="692A8E79">
      <w:pPr>
        <w:spacing w:before="40" w:after="40" w:line="271" w:lineRule="auto"/>
        <w:ind w:firstLine="567"/>
        <w:jc w:val="both"/>
        <w:rPr>
          <w:spacing w:val="-8"/>
          <w:sz w:val="26"/>
          <w:szCs w:val="26"/>
        </w:rPr>
      </w:pPr>
      <w:r>
        <w:rPr>
          <w:spacing w:val="-8"/>
          <w:sz w:val="26"/>
          <w:szCs w:val="26"/>
        </w:rPr>
        <w:t>+ Trường hợp Khách hàng đang sử dụng dịch vụ có yêu cầu hủy dịch vụ VNPT sẽ hỗ trợ tiếp tục lưu trữ dữ liệu phát sinh trong 05 năm tính từ thời điểm bệnh án được khởi tạo, đồng thời hỗ trợ xuất dữ liệu bàn giao cho Khách hàng chủ động lưu trữ.</w:t>
      </w:r>
    </w:p>
    <w:p w14:paraId="614A94EB">
      <w:pPr>
        <w:spacing w:before="40" w:after="40" w:line="271" w:lineRule="auto"/>
        <w:ind w:firstLine="567"/>
        <w:jc w:val="both"/>
        <w:rPr>
          <w:rFonts w:hint="default" w:ascii="Times New Roman"/>
          <w:lang w:val="vi-VN"/>
        </w:rPr>
      </w:pPr>
      <w:r>
        <w:rPr>
          <w:rFonts w:hint="default" w:ascii="Times New Roman"/>
          <w:spacing w:val="-8"/>
          <w:sz w:val="26"/>
          <w:szCs w:val="26"/>
          <w:lang w:val="vi-VN" w:eastAsia="zh-CN"/>
        </w:rPr>
        <w:t xml:space="preserve">+ </w:t>
      </w:r>
      <w:r>
        <w:rPr>
          <w:rFonts w:hint="default" w:ascii="Times New Roman"/>
          <w:spacing w:val="-8"/>
          <w:sz w:val="26"/>
          <w:szCs w:val="26"/>
          <w:lang w:val="en-US" w:eastAsia="zh-CN"/>
        </w:rPr>
        <w:t>VNPT – RIS/PACS: Giá cước được tính theo hình thức thuê dịch vụ, đã bao gồm chi phí hạ tầng lưu trữ dữ liệu trên nền tảng VNPT Cloud</w:t>
      </w:r>
      <w:r>
        <w:rPr>
          <w:rFonts w:hint="default" w:ascii="Times New Roman"/>
          <w:spacing w:val="-8"/>
          <w:sz w:val="26"/>
          <w:szCs w:val="26"/>
          <w:lang w:val="vi-VN" w:eastAsia="zh-CN"/>
        </w:rPr>
        <w:t xml:space="preserve"> </w:t>
      </w:r>
      <w:r>
        <w:rPr>
          <w:rFonts w:hint="default" w:ascii="Times New Roman"/>
          <w:lang w:val="vi-VN"/>
        </w:rPr>
        <w:t>trong vòng 1 năm kể từ ngày phát sinh ca chụp.</w:t>
      </w:r>
    </w:p>
    <w:p w14:paraId="6BBAA712">
      <w:pPr>
        <w:spacing w:before="40" w:after="40" w:line="276" w:lineRule="auto"/>
        <w:ind w:firstLine="567"/>
        <w:jc w:val="both"/>
        <w:rPr>
          <w:spacing w:val="-8"/>
          <w:sz w:val="26"/>
          <w:szCs w:val="26"/>
        </w:rPr>
      </w:pPr>
      <w:r>
        <w:rPr>
          <w:spacing w:val="-8"/>
          <w:sz w:val="26"/>
          <w:szCs w:val="26"/>
        </w:rPr>
        <w:t xml:space="preserve">- Báo giá có hiệu lực trong vòng </w:t>
      </w:r>
      <w:r>
        <w:rPr>
          <w:b/>
          <w:bCs/>
          <w:spacing w:val="-8"/>
          <w:sz w:val="26"/>
          <w:szCs w:val="26"/>
        </w:rPr>
        <w:t>90 ngày</w:t>
      </w:r>
      <w:r>
        <w:rPr>
          <w:spacing w:val="-8"/>
          <w:sz w:val="26"/>
          <w:szCs w:val="26"/>
        </w:rPr>
        <w:t xml:space="preserve"> kể từ ngày ký.</w:t>
      </w:r>
    </w:p>
    <w:p w14:paraId="3B5C2AF8">
      <w:pPr>
        <w:spacing w:before="40" w:after="40" w:line="271" w:lineRule="auto"/>
        <w:jc w:val="both"/>
        <w:rPr>
          <w:b/>
          <w:i/>
          <w:spacing w:val="-8"/>
          <w:sz w:val="26"/>
          <w:szCs w:val="26"/>
        </w:rPr>
      </w:pPr>
      <w:r>
        <w:rPr>
          <w:b/>
          <w:i/>
          <w:spacing w:val="-8"/>
          <w:sz w:val="26"/>
          <w:szCs w:val="26"/>
        </w:rPr>
        <w:t xml:space="preserve">* Mọi thông tin trao đổi, vui lòng liên hệ: </w:t>
      </w:r>
    </w:p>
    <w:p w14:paraId="0B1E8AA5">
      <w:pPr>
        <w:spacing w:before="40" w:after="40" w:line="276" w:lineRule="auto"/>
        <w:ind w:firstLine="567"/>
        <w:jc w:val="both"/>
        <w:rPr>
          <w:spacing w:val="-8"/>
          <w:sz w:val="26"/>
          <w:szCs w:val="26"/>
        </w:rPr>
      </w:pPr>
      <w:r>
        <w:rPr>
          <w:spacing w:val="-8"/>
          <w:sz w:val="26"/>
          <w:szCs w:val="26"/>
        </w:rPr>
        <w:t xml:space="preserve">Ông </w:t>
      </w:r>
      <w:r>
        <w:rPr>
          <w:b/>
          <w:spacing w:val="-8"/>
          <w:sz w:val="26"/>
          <w:szCs w:val="26"/>
        </w:rPr>
        <w:t xml:space="preserve">Phan Văn Rở </w:t>
      </w:r>
      <w:r>
        <w:rPr>
          <w:spacing w:val="-8"/>
          <w:sz w:val="26"/>
          <w:szCs w:val="26"/>
        </w:rPr>
        <w:t>- Giám đốc - Phòng Giải pháp 2 - Trung tâm Kinh doanh Giải pháp, số điện thoại: 0945.200.052./.</w:t>
      </w:r>
    </w:p>
    <w:p w14:paraId="64243F64">
      <w:pPr>
        <w:spacing w:before="60" w:line="276" w:lineRule="auto"/>
        <w:ind w:firstLine="567"/>
        <w:jc w:val="both"/>
        <w:rPr>
          <w:spacing w:val="-8"/>
          <w:sz w:val="26"/>
          <w:szCs w:val="26"/>
        </w:rPr>
      </w:pPr>
      <w:r>
        <w:rPr>
          <w:spacing w:val="-8"/>
          <w:sz w:val="26"/>
          <w:szCs w:val="26"/>
        </w:rPr>
        <w:t>Trung tâm Kinh doanh Giải pháp - VNPT Cần Thơ rất mong nhận được sự ủng hộ từ Quý đơn vị và hân hạnh phục vụ!</w:t>
      </w:r>
    </w:p>
    <w:p w14:paraId="5DA0DA95">
      <w:pPr>
        <w:ind w:left="5760" w:firstLine="720"/>
        <w:jc w:val="center"/>
        <w:rPr>
          <w:spacing w:val="-8"/>
          <w:sz w:val="26"/>
          <w:szCs w:val="26"/>
        </w:rPr>
      </w:pPr>
    </w:p>
    <w:tbl>
      <w:tblPr>
        <w:tblStyle w:val="33"/>
        <w:tblW w:w="9361"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33"/>
        <w:gridCol w:w="5528"/>
      </w:tblGrid>
      <w:tr w14:paraId="16CBAC25">
        <w:tc>
          <w:tcPr>
            <w:tcW w:w="3833" w:type="dxa"/>
          </w:tcPr>
          <w:p w14:paraId="39C12579">
            <w:pPr>
              <w:rPr>
                <w:spacing w:val="-8"/>
                <w:sz w:val="26"/>
                <w:szCs w:val="26"/>
              </w:rPr>
            </w:pPr>
          </w:p>
        </w:tc>
        <w:tc>
          <w:tcPr>
            <w:tcW w:w="5528" w:type="dxa"/>
          </w:tcPr>
          <w:p w14:paraId="02D4575F">
            <w:pPr>
              <w:jc w:val="center"/>
              <w:rPr>
                <w:b/>
                <w:spacing w:val="-8"/>
                <w:sz w:val="26"/>
                <w:szCs w:val="26"/>
              </w:rPr>
            </w:pPr>
            <w:r>
              <w:rPr>
                <w:b/>
                <w:spacing w:val="-8"/>
                <w:sz w:val="26"/>
                <w:szCs w:val="26"/>
              </w:rPr>
              <w:t>GIÁM ĐỐC</w:t>
            </w:r>
          </w:p>
          <w:p w14:paraId="75A2EB11">
            <w:pPr>
              <w:jc w:val="center"/>
              <w:rPr>
                <w:b/>
                <w:spacing w:val="-8"/>
                <w:sz w:val="26"/>
                <w:szCs w:val="26"/>
              </w:rPr>
            </w:pPr>
            <w:r>
              <w:rPr>
                <w:b/>
                <w:spacing w:val="-8"/>
                <w:sz w:val="26"/>
                <w:szCs w:val="26"/>
              </w:rPr>
              <w:t>TRUNG TÂM KINH DOANH GIẢI PHÁP</w:t>
            </w:r>
          </w:p>
          <w:p w14:paraId="37630074">
            <w:pPr>
              <w:rPr>
                <w:b/>
                <w:spacing w:val="-8"/>
                <w:sz w:val="26"/>
                <w:szCs w:val="26"/>
              </w:rPr>
            </w:pPr>
          </w:p>
          <w:p w14:paraId="6C152A5E">
            <w:pPr>
              <w:spacing w:after="120"/>
              <w:rPr>
                <w:b/>
                <w:spacing w:val="-8"/>
                <w:sz w:val="26"/>
                <w:szCs w:val="26"/>
              </w:rPr>
            </w:pPr>
          </w:p>
          <w:p w14:paraId="03075C40">
            <w:pPr>
              <w:spacing w:after="120"/>
              <w:rPr>
                <w:b/>
                <w:spacing w:val="-8"/>
                <w:sz w:val="26"/>
                <w:szCs w:val="26"/>
              </w:rPr>
            </w:pPr>
          </w:p>
          <w:p w14:paraId="08C51C5B">
            <w:pPr>
              <w:spacing w:after="120"/>
              <w:rPr>
                <w:b/>
                <w:spacing w:val="-8"/>
                <w:sz w:val="26"/>
                <w:szCs w:val="26"/>
              </w:rPr>
            </w:pPr>
          </w:p>
          <w:p w14:paraId="41C75319">
            <w:pPr>
              <w:tabs>
                <w:tab w:val="center" w:pos="7920"/>
              </w:tabs>
              <w:spacing w:after="120"/>
              <w:ind w:left="1532"/>
              <w:rPr>
                <w:spacing w:val="-8"/>
                <w:sz w:val="26"/>
                <w:szCs w:val="26"/>
              </w:rPr>
            </w:pPr>
            <w:r>
              <w:rPr>
                <w:b/>
                <w:spacing w:val="-8"/>
                <w:sz w:val="26"/>
                <w:szCs w:val="26"/>
              </w:rPr>
              <w:t>Ngô Hoàng Thái</w:t>
            </w:r>
          </w:p>
        </w:tc>
      </w:tr>
    </w:tbl>
    <w:p w14:paraId="47866430">
      <w:pPr>
        <w:rPr>
          <w:b/>
          <w:bCs/>
          <w:sz w:val="28"/>
          <w:szCs w:val="28"/>
        </w:rPr>
        <w:sectPr>
          <w:footerReference r:id="rId3" w:type="default"/>
          <w:pgSz w:w="11907" w:h="16840"/>
          <w:pgMar w:top="810" w:right="1107" w:bottom="720" w:left="144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pPr>
    </w:p>
    <w:p w14:paraId="40FDD9F6">
      <w:pPr>
        <w:keepNext/>
        <w:keepLines/>
        <w:spacing w:line="278" w:lineRule="auto"/>
        <w:jc w:val="center"/>
        <w:outlineLvl w:val="0"/>
        <w:rPr>
          <w:b/>
          <w:bCs/>
          <w:color w:val="000000"/>
          <w:kern w:val="2"/>
          <w:sz w:val="26"/>
          <w:szCs w:val="26"/>
        </w:rPr>
      </w:pPr>
      <w:bookmarkStart w:id="0" w:name="_Hlk215146155"/>
      <w:r>
        <w:rPr>
          <w:b/>
          <w:bCs/>
          <w:color w:val="000000"/>
          <w:kern w:val="2"/>
          <w:sz w:val="26"/>
          <w:szCs w:val="26"/>
        </w:rPr>
        <w:t>PHỤ LỤC 1:</w:t>
      </w:r>
    </w:p>
    <w:p w14:paraId="659F81DD">
      <w:pPr>
        <w:spacing w:line="276" w:lineRule="auto"/>
        <w:jc w:val="center"/>
        <w:rPr>
          <w:b/>
          <w:bCs/>
          <w:sz w:val="26"/>
          <w:szCs w:val="26"/>
        </w:rPr>
      </w:pPr>
      <w:r>
        <w:rPr>
          <w:b/>
          <w:bCs/>
          <w:sz w:val="26"/>
          <w:szCs w:val="26"/>
        </w:rPr>
        <w:t>CHI TIẾT DANH SÁCH CHỨC NĂNG</w:t>
      </w:r>
    </w:p>
    <w:p w14:paraId="24931E13">
      <w:pPr>
        <w:spacing w:line="276" w:lineRule="auto"/>
        <w:jc w:val="center"/>
        <w:rPr>
          <w:b/>
          <w:bCs/>
          <w:sz w:val="26"/>
          <w:szCs w:val="26"/>
        </w:rPr>
      </w:pPr>
      <w:r>
        <w:rPr>
          <w:b/>
          <w:bCs/>
          <w:sz w:val="26"/>
          <w:szCs w:val="26"/>
        </w:rPr>
        <w:t>PHẦN MỀM QUẢN LÝ BỆNH VIỆN (VNPT HIS)</w:t>
      </w:r>
    </w:p>
    <w:p w14:paraId="1D32AE94">
      <w:pPr>
        <w:spacing w:line="276" w:lineRule="auto"/>
        <w:jc w:val="center"/>
        <w:rPr>
          <w:i/>
          <w:iCs/>
          <w:sz w:val="25"/>
          <w:szCs w:val="25"/>
        </w:rPr>
      </w:pPr>
      <w:r>
        <w:rPr>
          <w:i/>
          <w:iCs/>
          <w:sz w:val="25"/>
          <w:szCs w:val="25"/>
        </w:rPr>
        <w:t>(Đính kèm Báo giá ngày …/03/2026 của Trung tâm Kinh doanh Giải pháp - VNPT Cần Thơ)</w:t>
      </w:r>
    </w:p>
    <w:p w14:paraId="3C6024A7">
      <w:pPr>
        <w:spacing w:line="276" w:lineRule="auto"/>
        <w:jc w:val="center"/>
        <w:rPr>
          <w:i/>
          <w:iCs/>
          <w:sz w:val="14"/>
          <w:szCs w:val="14"/>
        </w:rPr>
      </w:pPr>
    </w:p>
    <w:bookmarkEnd w:id="0"/>
    <w:tbl>
      <w:tblPr>
        <w:tblStyle w:val="12"/>
        <w:tblpPr w:leftFromText="180" w:rightFromText="180" w:vertAnchor="text" w:tblpX="416" w:tblpY="1"/>
        <w:tblOverlap w:val="never"/>
        <w:tblW w:w="477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7"/>
        <w:gridCol w:w="6942"/>
        <w:gridCol w:w="1452"/>
      </w:tblGrid>
      <w:tr w14:paraId="74816AB3">
        <w:trPr>
          <w:trHeight w:val="417" w:hRule="atLeast"/>
          <w:tblHeader/>
        </w:trPr>
        <w:tc>
          <w:tcPr>
            <w:tcW w:w="409" w:type="pct"/>
            <w:tcBorders>
              <w:top w:val="single" w:color="auto" w:sz="4" w:space="0"/>
              <w:left w:val="single" w:color="auto" w:sz="4" w:space="0"/>
              <w:bottom w:val="single" w:color="auto" w:sz="4" w:space="0"/>
              <w:right w:val="single" w:color="auto" w:sz="4" w:space="0"/>
            </w:tcBorders>
            <w:vAlign w:val="center"/>
          </w:tcPr>
          <w:p w14:paraId="05DA1DFC">
            <w:pPr>
              <w:widowControl w:val="0"/>
              <w:spacing w:before="40" w:after="40"/>
              <w:jc w:val="center"/>
              <w:rPr>
                <w:b/>
                <w:color w:val="000000"/>
                <w:lang w:val="es-ES"/>
              </w:rPr>
            </w:pPr>
            <w:r>
              <w:rPr>
                <w:b/>
                <w:color w:val="000000"/>
                <w:lang w:val="vi-VN"/>
              </w:rPr>
              <w:t>ST</w:t>
            </w:r>
            <w:r>
              <w:rPr>
                <w:b/>
                <w:color w:val="000000"/>
                <w:lang w:val="es-ES"/>
              </w:rPr>
              <w:t>T</w:t>
            </w:r>
          </w:p>
        </w:tc>
        <w:tc>
          <w:tcPr>
            <w:tcW w:w="3797" w:type="pct"/>
            <w:tcBorders>
              <w:top w:val="single" w:color="auto" w:sz="4" w:space="0"/>
              <w:left w:val="single" w:color="auto" w:sz="4" w:space="0"/>
              <w:bottom w:val="single" w:color="auto" w:sz="4" w:space="0"/>
              <w:right w:val="single" w:color="auto" w:sz="4" w:space="0"/>
            </w:tcBorders>
            <w:vAlign w:val="center"/>
          </w:tcPr>
          <w:p w14:paraId="1BBCED71">
            <w:pPr>
              <w:widowControl w:val="0"/>
              <w:spacing w:before="40" w:after="40"/>
              <w:jc w:val="center"/>
              <w:rPr>
                <w:b/>
                <w:color w:val="000000"/>
                <w:lang w:val="vi-VN"/>
              </w:rPr>
            </w:pPr>
            <w:r>
              <w:rPr>
                <w:b/>
                <w:color w:val="000000"/>
                <w:lang w:val="vi-VN"/>
              </w:rPr>
              <w:t>Nội dung</w:t>
            </w:r>
          </w:p>
        </w:tc>
        <w:tc>
          <w:tcPr>
            <w:tcW w:w="794" w:type="pct"/>
            <w:tcBorders>
              <w:top w:val="single" w:color="auto" w:sz="4" w:space="0"/>
              <w:left w:val="single" w:color="auto" w:sz="4" w:space="0"/>
              <w:bottom w:val="single" w:color="auto" w:sz="4" w:space="0"/>
              <w:right w:val="single" w:color="auto" w:sz="4" w:space="0"/>
            </w:tcBorders>
            <w:vAlign w:val="center"/>
          </w:tcPr>
          <w:p w14:paraId="39EDD7ED">
            <w:pPr>
              <w:widowControl w:val="0"/>
              <w:spacing w:before="40" w:after="40"/>
              <w:jc w:val="center"/>
              <w:rPr>
                <w:b/>
                <w:color w:val="000000"/>
                <w:lang w:val="vi-VN"/>
              </w:rPr>
            </w:pPr>
            <w:r>
              <w:rPr>
                <w:b/>
                <w:color w:val="000000"/>
                <w:lang w:val="vi-VN"/>
              </w:rPr>
              <w:t>Đơn vị tính</w:t>
            </w:r>
          </w:p>
        </w:tc>
      </w:tr>
      <w:tr w14:paraId="78931A15">
        <w:tc>
          <w:tcPr>
            <w:tcW w:w="5000" w:type="pct"/>
            <w:gridSpan w:val="3"/>
            <w:tcBorders>
              <w:top w:val="single" w:color="auto" w:sz="4" w:space="0"/>
              <w:left w:val="single" w:color="auto" w:sz="4" w:space="0"/>
              <w:bottom w:val="single" w:color="auto" w:sz="4" w:space="0"/>
              <w:right w:val="single" w:color="auto" w:sz="4" w:space="0"/>
            </w:tcBorders>
            <w:vAlign w:val="center"/>
          </w:tcPr>
          <w:p w14:paraId="23E7396F">
            <w:pPr>
              <w:tabs>
                <w:tab w:val="left" w:pos="308"/>
              </w:tabs>
              <w:spacing w:before="40" w:after="40"/>
              <w:rPr>
                <w:b/>
                <w:color w:val="000000"/>
                <w:lang w:val="vi-VN"/>
              </w:rPr>
            </w:pPr>
            <w:r>
              <w:rPr>
                <w:b/>
                <w:color w:val="000000"/>
              </w:rPr>
              <w:t xml:space="preserve">Phần mềm quản lý bệnh viện </w:t>
            </w:r>
          </w:p>
        </w:tc>
      </w:tr>
      <w:tr w14:paraId="0050C2AE">
        <w:tc>
          <w:tcPr>
            <w:tcW w:w="5000" w:type="pct"/>
            <w:gridSpan w:val="3"/>
            <w:tcBorders>
              <w:top w:val="single" w:color="auto" w:sz="4" w:space="0"/>
              <w:left w:val="single" w:color="auto" w:sz="4" w:space="0"/>
              <w:bottom w:val="single" w:color="auto" w:sz="4" w:space="0"/>
              <w:right w:val="single" w:color="auto" w:sz="4" w:space="0"/>
            </w:tcBorders>
            <w:vAlign w:val="center"/>
          </w:tcPr>
          <w:p w14:paraId="3E5C91C3">
            <w:pPr>
              <w:widowControl w:val="0"/>
              <w:spacing w:before="40" w:after="40"/>
              <w:rPr>
                <w:highlight w:val="yellow"/>
              </w:rPr>
            </w:pPr>
            <w:r>
              <w:rPr>
                <w:b/>
                <w:color w:val="000000" w:themeColor="text1"/>
                <w14:textFill>
                  <w14:solidFill>
                    <w14:schemeClr w14:val="tx1"/>
                  </w14:solidFill>
                </w14:textFill>
              </w:rPr>
              <w:t xml:space="preserve">I. </w:t>
            </w:r>
            <w:r>
              <w:rPr>
                <w:b/>
                <w:color w:val="000000" w:themeColor="text1"/>
                <w:lang w:val="vi-VN"/>
                <w14:textFill>
                  <w14:solidFill>
                    <w14:schemeClr w14:val="tx1"/>
                  </w14:solidFill>
                </w14:textFill>
              </w:rPr>
              <w:t>Danh sách chức năng tích hợp</w:t>
            </w:r>
            <w:r>
              <w:rPr>
                <w:b/>
                <w:color w:val="000000" w:themeColor="text1"/>
                <w14:textFill>
                  <w14:solidFill>
                    <w14:schemeClr w14:val="tx1"/>
                  </w14:solidFill>
                </w14:textFill>
              </w:rPr>
              <w:t xml:space="preserve"> (11</w:t>
            </w:r>
            <w:r>
              <w:rPr>
                <w:b/>
                <w:color w:val="000000" w:themeColor="text1"/>
                <w:lang w:val="vi-VN"/>
                <w14:textFill>
                  <w14:solidFill>
                    <w14:schemeClr w14:val="tx1"/>
                  </w14:solidFill>
                </w14:textFill>
              </w:rPr>
              <w:t xml:space="preserve"> </w:t>
            </w:r>
            <w:r>
              <w:rPr>
                <w:b/>
                <w:color w:val="000000" w:themeColor="text1"/>
                <w14:textFill>
                  <w14:solidFill>
                    <w14:schemeClr w14:val="tx1"/>
                  </w14:solidFill>
                </w14:textFill>
              </w:rPr>
              <w:t>chức năng)</w:t>
            </w:r>
          </w:p>
        </w:tc>
      </w:tr>
      <w:tr w14:paraId="07695BAF">
        <w:tc>
          <w:tcPr>
            <w:tcW w:w="409" w:type="pct"/>
            <w:tcBorders>
              <w:top w:val="single" w:color="auto" w:sz="4" w:space="0"/>
              <w:left w:val="single" w:color="auto" w:sz="4" w:space="0"/>
              <w:bottom w:val="single" w:color="auto" w:sz="4" w:space="0"/>
              <w:right w:val="single" w:color="auto" w:sz="4" w:space="0"/>
            </w:tcBorders>
            <w:vAlign w:val="center"/>
          </w:tcPr>
          <w:p w14:paraId="354942B6">
            <w:pPr>
              <w:widowControl w:val="0"/>
              <w:spacing w:before="40" w:after="40"/>
              <w:jc w:val="center"/>
              <w:rPr>
                <w:bCs/>
                <w:color w:val="000000"/>
                <w:lang w:val="vi-VN"/>
              </w:rPr>
            </w:pPr>
            <w:r>
              <w:rPr>
                <w:bCs/>
                <w:color w:val="000000"/>
                <w:lang w:val="vi-VN"/>
              </w:rPr>
              <w:t>1</w:t>
            </w:r>
          </w:p>
        </w:tc>
        <w:tc>
          <w:tcPr>
            <w:tcW w:w="3797" w:type="pct"/>
            <w:tcBorders>
              <w:top w:val="single" w:color="auto" w:sz="4" w:space="0"/>
              <w:left w:val="single" w:color="auto" w:sz="4" w:space="0"/>
              <w:bottom w:val="single" w:color="auto" w:sz="4" w:space="0"/>
              <w:right w:val="single" w:color="auto" w:sz="4" w:space="0"/>
            </w:tcBorders>
            <w:vAlign w:val="center"/>
          </w:tcPr>
          <w:p w14:paraId="56910E1E">
            <w:pPr>
              <w:widowControl w:val="0"/>
              <w:spacing w:before="40" w:after="40"/>
              <w:jc w:val="both"/>
              <w:rPr>
                <w:color w:val="000000"/>
              </w:rPr>
            </w:pPr>
            <w:r>
              <w:rPr>
                <w:color w:val="000000"/>
              </w:rPr>
              <w:t xml:space="preserve">Tích hợp với </w:t>
            </w:r>
            <w:r>
              <w:t>Hệ thống thông tin xét nghiệm</w:t>
            </w:r>
            <w:r>
              <w:rPr>
                <w:lang w:val="vi-VN"/>
              </w:rPr>
              <w:t xml:space="preserve"> </w:t>
            </w:r>
            <w:r>
              <w:t>(LIS)</w:t>
            </w:r>
            <w:r>
              <w:rPr>
                <w:lang w:val="vi-VN"/>
              </w:rPr>
              <w:t xml:space="preserve"> </w:t>
            </w:r>
          </w:p>
        </w:tc>
        <w:tc>
          <w:tcPr>
            <w:tcW w:w="794" w:type="pct"/>
            <w:tcBorders>
              <w:top w:val="single" w:color="auto" w:sz="4" w:space="0"/>
              <w:left w:val="single" w:color="auto" w:sz="4" w:space="0"/>
              <w:bottom w:val="single" w:color="auto" w:sz="4" w:space="0"/>
              <w:right w:val="single" w:color="auto" w:sz="4" w:space="0"/>
            </w:tcBorders>
            <w:vAlign w:val="center"/>
          </w:tcPr>
          <w:p w14:paraId="15D78080">
            <w:pPr>
              <w:widowControl w:val="0"/>
              <w:spacing w:before="40" w:after="40"/>
              <w:jc w:val="center"/>
              <w:rPr>
                <w:highlight w:val="yellow"/>
              </w:rPr>
            </w:pPr>
            <w:r>
              <w:t>Chức năng</w:t>
            </w:r>
          </w:p>
        </w:tc>
      </w:tr>
      <w:tr w14:paraId="134516AD">
        <w:tc>
          <w:tcPr>
            <w:tcW w:w="409" w:type="pct"/>
            <w:tcBorders>
              <w:top w:val="single" w:color="auto" w:sz="4" w:space="0"/>
              <w:left w:val="single" w:color="auto" w:sz="4" w:space="0"/>
              <w:bottom w:val="single" w:color="auto" w:sz="4" w:space="0"/>
              <w:right w:val="single" w:color="auto" w:sz="4" w:space="0"/>
            </w:tcBorders>
            <w:vAlign w:val="center"/>
          </w:tcPr>
          <w:p w14:paraId="6FEF105A">
            <w:pPr>
              <w:widowControl w:val="0"/>
              <w:spacing w:before="40" w:after="40"/>
              <w:jc w:val="center"/>
              <w:rPr>
                <w:bCs/>
                <w:color w:val="000000"/>
                <w:lang w:val="vi-VN"/>
              </w:rPr>
            </w:pPr>
            <w:r>
              <w:rPr>
                <w:bCs/>
                <w:color w:val="000000"/>
                <w:lang w:val="vi-VN"/>
              </w:rPr>
              <w:t>2</w:t>
            </w:r>
          </w:p>
        </w:tc>
        <w:tc>
          <w:tcPr>
            <w:tcW w:w="3797" w:type="pct"/>
            <w:tcBorders>
              <w:top w:val="single" w:color="auto" w:sz="4" w:space="0"/>
              <w:left w:val="single" w:color="auto" w:sz="4" w:space="0"/>
              <w:bottom w:val="single" w:color="auto" w:sz="4" w:space="0"/>
              <w:right w:val="single" w:color="auto" w:sz="4" w:space="0"/>
            </w:tcBorders>
            <w:vAlign w:val="center"/>
          </w:tcPr>
          <w:p w14:paraId="41534D59">
            <w:pPr>
              <w:widowControl w:val="0"/>
              <w:spacing w:before="40" w:after="40"/>
              <w:jc w:val="both"/>
              <w:rPr>
                <w:color w:val="000000"/>
              </w:rPr>
            </w:pPr>
            <w:r>
              <w:rPr>
                <w:color w:val="000000"/>
              </w:rPr>
              <w:t>Tích hợp với H</w:t>
            </w:r>
            <w:r>
              <w:rPr>
                <w:color w:val="000000"/>
                <w:lang w:val="vi-VN"/>
              </w:rPr>
              <w:t>ệ thống thông tin RIS</w:t>
            </w:r>
            <w:r>
              <w:rPr>
                <w:rFonts w:hint="default" w:ascii="Times New Roman"/>
                <w:color w:val="000000"/>
                <w:lang w:val="vi-VN"/>
              </w:rPr>
              <w:t xml:space="preserve"> </w:t>
            </w:r>
            <w:r>
              <w:rPr>
                <w:color w:val="000000"/>
                <w:lang w:val="vi-VN"/>
              </w:rPr>
              <w:t>PACS</w:t>
            </w:r>
          </w:p>
        </w:tc>
        <w:tc>
          <w:tcPr>
            <w:tcW w:w="794" w:type="pct"/>
            <w:tcBorders>
              <w:top w:val="single" w:color="auto" w:sz="4" w:space="0"/>
              <w:left w:val="single" w:color="auto" w:sz="4" w:space="0"/>
              <w:bottom w:val="single" w:color="auto" w:sz="4" w:space="0"/>
              <w:right w:val="single" w:color="auto" w:sz="4" w:space="0"/>
            </w:tcBorders>
            <w:vAlign w:val="center"/>
          </w:tcPr>
          <w:p w14:paraId="33CB2487">
            <w:pPr>
              <w:widowControl w:val="0"/>
              <w:spacing w:before="40" w:after="40"/>
              <w:jc w:val="center"/>
              <w:rPr>
                <w:highlight w:val="yellow"/>
              </w:rPr>
            </w:pPr>
            <w:r>
              <w:t>Chức năng</w:t>
            </w:r>
          </w:p>
        </w:tc>
      </w:tr>
      <w:tr w14:paraId="21D12E8B">
        <w:tc>
          <w:tcPr>
            <w:tcW w:w="409" w:type="pct"/>
            <w:tcBorders>
              <w:top w:val="single" w:color="auto" w:sz="4" w:space="0"/>
              <w:left w:val="single" w:color="auto" w:sz="4" w:space="0"/>
              <w:bottom w:val="single" w:color="auto" w:sz="4" w:space="0"/>
              <w:right w:val="single" w:color="auto" w:sz="4" w:space="0"/>
            </w:tcBorders>
            <w:vAlign w:val="center"/>
          </w:tcPr>
          <w:p w14:paraId="5C83B733">
            <w:pPr>
              <w:widowControl w:val="0"/>
              <w:spacing w:before="40" w:after="40"/>
              <w:jc w:val="center"/>
              <w:rPr>
                <w:bCs/>
                <w:color w:val="000000"/>
                <w:lang w:val="vi-VN"/>
              </w:rPr>
            </w:pPr>
            <w:r>
              <w:rPr>
                <w:bCs/>
                <w:color w:val="000000"/>
                <w:lang w:val="vi-VN"/>
              </w:rPr>
              <w:t>3</w:t>
            </w:r>
          </w:p>
        </w:tc>
        <w:tc>
          <w:tcPr>
            <w:tcW w:w="3797" w:type="pct"/>
            <w:tcBorders>
              <w:top w:val="single" w:color="auto" w:sz="4" w:space="0"/>
              <w:left w:val="single" w:color="auto" w:sz="4" w:space="0"/>
              <w:bottom w:val="single" w:color="auto" w:sz="4" w:space="0"/>
              <w:right w:val="single" w:color="auto" w:sz="4" w:space="0"/>
            </w:tcBorders>
            <w:vAlign w:val="center"/>
          </w:tcPr>
          <w:p w14:paraId="4417FCE3">
            <w:pPr>
              <w:widowControl w:val="0"/>
              <w:spacing w:before="40" w:after="40"/>
              <w:jc w:val="both"/>
              <w:rPr>
                <w:color w:val="000000"/>
                <w:lang w:val="vi-VN"/>
              </w:rPr>
            </w:pPr>
            <w:r>
              <w:rPr>
                <w:color w:val="000000"/>
              </w:rPr>
              <w:t>Tích hợp hệ thống</w:t>
            </w:r>
            <w:r>
              <w:rPr>
                <w:color w:val="000000"/>
                <w:lang w:val="vi-VN"/>
              </w:rPr>
              <w:t xml:space="preserve"> </w:t>
            </w:r>
            <w:r>
              <w:rPr>
                <w:color w:val="000000"/>
              </w:rPr>
              <w:t>hóa đơn điện tử</w:t>
            </w:r>
            <w:r>
              <w:rPr>
                <w:color w:val="000000"/>
                <w:lang w:val="vi-VN"/>
              </w:rPr>
              <w:t xml:space="preserve"> đang sử dụng</w:t>
            </w:r>
          </w:p>
        </w:tc>
        <w:tc>
          <w:tcPr>
            <w:tcW w:w="794" w:type="pct"/>
            <w:tcBorders>
              <w:top w:val="single" w:color="auto" w:sz="4" w:space="0"/>
              <w:left w:val="single" w:color="auto" w:sz="4" w:space="0"/>
              <w:bottom w:val="single" w:color="auto" w:sz="4" w:space="0"/>
              <w:right w:val="single" w:color="auto" w:sz="4" w:space="0"/>
            </w:tcBorders>
            <w:vAlign w:val="center"/>
          </w:tcPr>
          <w:p w14:paraId="674D76BD">
            <w:pPr>
              <w:widowControl w:val="0"/>
              <w:spacing w:before="40" w:after="40"/>
              <w:jc w:val="center"/>
              <w:rPr>
                <w:highlight w:val="yellow"/>
              </w:rPr>
            </w:pPr>
            <w:r>
              <w:t>Chức năng</w:t>
            </w:r>
          </w:p>
        </w:tc>
      </w:tr>
      <w:tr w14:paraId="5B71C96D">
        <w:tc>
          <w:tcPr>
            <w:tcW w:w="409" w:type="pct"/>
            <w:tcBorders>
              <w:top w:val="single" w:color="auto" w:sz="4" w:space="0"/>
              <w:left w:val="single" w:color="auto" w:sz="4" w:space="0"/>
              <w:bottom w:val="single" w:color="auto" w:sz="4" w:space="0"/>
              <w:right w:val="single" w:color="auto" w:sz="4" w:space="0"/>
            </w:tcBorders>
            <w:vAlign w:val="center"/>
          </w:tcPr>
          <w:p w14:paraId="70F343F7">
            <w:pPr>
              <w:widowControl w:val="0"/>
              <w:spacing w:before="40" w:after="40"/>
              <w:jc w:val="center"/>
              <w:rPr>
                <w:bCs/>
                <w:color w:val="000000"/>
                <w:lang w:val="vi-VN"/>
              </w:rPr>
            </w:pPr>
            <w:r>
              <w:rPr>
                <w:bCs/>
                <w:color w:val="000000"/>
                <w:lang w:val="vi-VN"/>
              </w:rPr>
              <w:t>4</w:t>
            </w:r>
          </w:p>
        </w:tc>
        <w:tc>
          <w:tcPr>
            <w:tcW w:w="3797" w:type="pct"/>
            <w:tcBorders>
              <w:top w:val="single" w:color="auto" w:sz="4" w:space="0"/>
              <w:left w:val="single" w:color="auto" w:sz="4" w:space="0"/>
              <w:bottom w:val="single" w:color="auto" w:sz="4" w:space="0"/>
              <w:right w:val="single" w:color="auto" w:sz="4" w:space="0"/>
            </w:tcBorders>
            <w:vAlign w:val="center"/>
          </w:tcPr>
          <w:p w14:paraId="3F8340C8">
            <w:pPr>
              <w:widowControl w:val="0"/>
              <w:spacing w:before="40" w:after="40"/>
              <w:jc w:val="both"/>
              <w:rPr>
                <w:color w:val="000000"/>
              </w:rPr>
            </w:pPr>
            <w:r>
              <w:rPr>
                <w:color w:val="000000"/>
                <w:lang w:val="vi-VN"/>
              </w:rPr>
              <w:t>Tích hợp với hệ thống bệnh án điện tử EMR</w:t>
            </w:r>
          </w:p>
        </w:tc>
        <w:tc>
          <w:tcPr>
            <w:tcW w:w="794" w:type="pct"/>
            <w:tcBorders>
              <w:top w:val="single" w:color="auto" w:sz="4" w:space="0"/>
              <w:left w:val="single" w:color="auto" w:sz="4" w:space="0"/>
              <w:bottom w:val="single" w:color="auto" w:sz="4" w:space="0"/>
              <w:right w:val="single" w:color="auto" w:sz="4" w:space="0"/>
            </w:tcBorders>
            <w:vAlign w:val="center"/>
          </w:tcPr>
          <w:p w14:paraId="295921C8">
            <w:pPr>
              <w:widowControl w:val="0"/>
              <w:spacing w:before="40" w:after="40"/>
              <w:jc w:val="center"/>
              <w:rPr>
                <w:highlight w:val="yellow"/>
              </w:rPr>
            </w:pPr>
            <w:r>
              <w:t>Chức năng</w:t>
            </w:r>
          </w:p>
        </w:tc>
      </w:tr>
      <w:tr w14:paraId="1136A97F">
        <w:tc>
          <w:tcPr>
            <w:tcW w:w="409" w:type="pct"/>
            <w:tcBorders>
              <w:top w:val="single" w:color="auto" w:sz="4" w:space="0"/>
              <w:left w:val="single" w:color="auto" w:sz="4" w:space="0"/>
              <w:bottom w:val="single" w:color="auto" w:sz="4" w:space="0"/>
              <w:right w:val="single" w:color="auto" w:sz="4" w:space="0"/>
            </w:tcBorders>
            <w:vAlign w:val="center"/>
          </w:tcPr>
          <w:p w14:paraId="37493749">
            <w:pPr>
              <w:widowControl w:val="0"/>
              <w:spacing w:before="40" w:after="40"/>
              <w:jc w:val="center"/>
              <w:rPr>
                <w:bCs/>
                <w:color w:val="000000"/>
                <w:lang w:val="vi-VN"/>
              </w:rPr>
            </w:pPr>
            <w:r>
              <w:rPr>
                <w:bCs/>
                <w:color w:val="000000"/>
                <w:lang w:val="vi-VN"/>
              </w:rPr>
              <w:t>5</w:t>
            </w:r>
          </w:p>
        </w:tc>
        <w:tc>
          <w:tcPr>
            <w:tcW w:w="3797" w:type="pct"/>
            <w:tcBorders>
              <w:top w:val="single" w:color="auto" w:sz="4" w:space="0"/>
              <w:left w:val="single" w:color="auto" w:sz="4" w:space="0"/>
              <w:bottom w:val="single" w:color="auto" w:sz="4" w:space="0"/>
              <w:right w:val="single" w:color="auto" w:sz="4" w:space="0"/>
            </w:tcBorders>
            <w:vAlign w:val="center"/>
          </w:tcPr>
          <w:p w14:paraId="0EDAB973">
            <w:pPr>
              <w:widowControl w:val="0"/>
              <w:spacing w:before="40" w:after="40"/>
              <w:jc w:val="both"/>
              <w:rPr>
                <w:color w:val="000000"/>
              </w:rPr>
            </w:pPr>
            <w:r>
              <w:rPr>
                <w:color w:val="000000"/>
              </w:rPr>
              <w:t>Tích</w:t>
            </w:r>
            <w:r>
              <w:rPr>
                <w:color w:val="000000"/>
                <w:lang w:val="vi-VN"/>
              </w:rPr>
              <w:t xml:space="preserve"> hợp với hệ thống chữ ký số điện tử </w:t>
            </w:r>
          </w:p>
        </w:tc>
        <w:tc>
          <w:tcPr>
            <w:tcW w:w="794" w:type="pct"/>
            <w:tcBorders>
              <w:top w:val="single" w:color="auto" w:sz="4" w:space="0"/>
              <w:left w:val="single" w:color="auto" w:sz="4" w:space="0"/>
              <w:bottom w:val="single" w:color="auto" w:sz="4" w:space="0"/>
              <w:right w:val="single" w:color="auto" w:sz="4" w:space="0"/>
            </w:tcBorders>
            <w:vAlign w:val="center"/>
          </w:tcPr>
          <w:p w14:paraId="780920A7">
            <w:pPr>
              <w:widowControl w:val="0"/>
              <w:spacing w:before="40" w:after="40"/>
              <w:jc w:val="center"/>
              <w:rPr>
                <w:highlight w:val="yellow"/>
              </w:rPr>
            </w:pPr>
            <w:r>
              <w:t>Chức năng</w:t>
            </w:r>
          </w:p>
        </w:tc>
      </w:tr>
      <w:tr w14:paraId="4D1215D1">
        <w:tc>
          <w:tcPr>
            <w:tcW w:w="409" w:type="pct"/>
            <w:tcBorders>
              <w:top w:val="single" w:color="auto" w:sz="4" w:space="0"/>
              <w:left w:val="single" w:color="auto" w:sz="4" w:space="0"/>
              <w:bottom w:val="single" w:color="auto" w:sz="4" w:space="0"/>
              <w:right w:val="single" w:color="auto" w:sz="4" w:space="0"/>
            </w:tcBorders>
            <w:vAlign w:val="center"/>
          </w:tcPr>
          <w:p w14:paraId="7911264E">
            <w:pPr>
              <w:widowControl w:val="0"/>
              <w:spacing w:before="40" w:after="40"/>
              <w:jc w:val="center"/>
              <w:rPr>
                <w:bCs/>
                <w:color w:val="000000"/>
                <w:lang w:val="vi-VN"/>
              </w:rPr>
            </w:pPr>
            <w:r>
              <w:rPr>
                <w:bCs/>
                <w:color w:val="000000"/>
                <w:lang w:val="vi-VN"/>
              </w:rPr>
              <w:t>6</w:t>
            </w:r>
          </w:p>
        </w:tc>
        <w:tc>
          <w:tcPr>
            <w:tcW w:w="3797" w:type="pct"/>
            <w:tcBorders>
              <w:top w:val="single" w:color="auto" w:sz="4" w:space="0"/>
              <w:left w:val="single" w:color="auto" w:sz="4" w:space="0"/>
              <w:bottom w:val="single" w:color="auto" w:sz="4" w:space="0"/>
              <w:right w:val="single" w:color="auto" w:sz="4" w:space="0"/>
            </w:tcBorders>
            <w:vAlign w:val="center"/>
          </w:tcPr>
          <w:p w14:paraId="21F76EE1">
            <w:pPr>
              <w:widowControl w:val="0"/>
              <w:spacing w:before="40" w:after="40"/>
              <w:jc w:val="both"/>
              <w:rPr>
                <w:color w:val="000000"/>
              </w:rPr>
            </w:pPr>
            <w:r>
              <w:rPr>
                <w:color w:val="000000"/>
              </w:rPr>
              <w:t>Tích</w:t>
            </w:r>
            <w:r>
              <w:rPr>
                <w:color w:val="000000"/>
                <w:lang w:val="vi-VN"/>
              </w:rPr>
              <w:t xml:space="preserve"> hợp và đáp ứng quy định cổng giám định Bảo hiểm Y tế</w:t>
            </w:r>
          </w:p>
        </w:tc>
        <w:tc>
          <w:tcPr>
            <w:tcW w:w="794" w:type="pct"/>
            <w:tcBorders>
              <w:top w:val="single" w:color="auto" w:sz="4" w:space="0"/>
              <w:left w:val="single" w:color="auto" w:sz="4" w:space="0"/>
              <w:bottom w:val="single" w:color="auto" w:sz="4" w:space="0"/>
              <w:right w:val="single" w:color="auto" w:sz="4" w:space="0"/>
            </w:tcBorders>
            <w:vAlign w:val="center"/>
          </w:tcPr>
          <w:p w14:paraId="2C6580FC">
            <w:pPr>
              <w:widowControl w:val="0"/>
              <w:spacing w:before="40" w:after="40"/>
              <w:jc w:val="center"/>
              <w:rPr>
                <w:highlight w:val="yellow"/>
              </w:rPr>
            </w:pPr>
            <w:r>
              <w:t>Chức năng</w:t>
            </w:r>
          </w:p>
        </w:tc>
      </w:tr>
      <w:tr w14:paraId="5E5C2940">
        <w:tc>
          <w:tcPr>
            <w:tcW w:w="409" w:type="pct"/>
            <w:tcBorders>
              <w:top w:val="single" w:color="auto" w:sz="4" w:space="0"/>
              <w:left w:val="single" w:color="auto" w:sz="4" w:space="0"/>
              <w:bottom w:val="single" w:color="auto" w:sz="4" w:space="0"/>
              <w:right w:val="single" w:color="auto" w:sz="4" w:space="0"/>
            </w:tcBorders>
            <w:vAlign w:val="center"/>
          </w:tcPr>
          <w:p w14:paraId="49DBDDB3">
            <w:pPr>
              <w:widowControl w:val="0"/>
              <w:spacing w:before="40" w:after="40"/>
              <w:jc w:val="center"/>
              <w:rPr>
                <w:bCs/>
                <w:color w:val="000000"/>
                <w:lang w:val="vi-VN"/>
              </w:rPr>
            </w:pPr>
            <w:r>
              <w:rPr>
                <w:bCs/>
                <w:color w:val="000000"/>
                <w:lang w:val="vi-VN"/>
              </w:rPr>
              <w:t>7</w:t>
            </w:r>
          </w:p>
        </w:tc>
        <w:tc>
          <w:tcPr>
            <w:tcW w:w="3797" w:type="pct"/>
            <w:tcBorders>
              <w:top w:val="single" w:color="auto" w:sz="4" w:space="0"/>
              <w:left w:val="single" w:color="auto" w:sz="4" w:space="0"/>
              <w:bottom w:val="single" w:color="auto" w:sz="4" w:space="0"/>
              <w:right w:val="single" w:color="auto" w:sz="4" w:space="0"/>
            </w:tcBorders>
            <w:vAlign w:val="center"/>
          </w:tcPr>
          <w:p w14:paraId="12D4EFA7">
            <w:pPr>
              <w:widowControl w:val="0"/>
              <w:spacing w:before="40" w:after="40"/>
              <w:jc w:val="both"/>
            </w:pPr>
            <w:r>
              <w:rPr>
                <w:color w:val="000000"/>
              </w:rPr>
              <w:t>Tích</w:t>
            </w:r>
            <w:r>
              <w:rPr>
                <w:color w:val="000000"/>
                <w:lang w:val="vi-VN"/>
              </w:rPr>
              <w:t xml:space="preserve"> hợp và liên thông dữ liệu với phần mềm tạo lập hồ sơ sức khoẻ người Dân (Quyết định 831/QĐ-BYT) Sở Y tế đang quản lý</w:t>
            </w:r>
          </w:p>
        </w:tc>
        <w:tc>
          <w:tcPr>
            <w:tcW w:w="794" w:type="pct"/>
            <w:tcBorders>
              <w:top w:val="single" w:color="auto" w:sz="4" w:space="0"/>
              <w:left w:val="single" w:color="auto" w:sz="4" w:space="0"/>
              <w:bottom w:val="single" w:color="auto" w:sz="4" w:space="0"/>
              <w:right w:val="single" w:color="auto" w:sz="4" w:space="0"/>
            </w:tcBorders>
            <w:vAlign w:val="center"/>
          </w:tcPr>
          <w:p w14:paraId="0DFA820F">
            <w:pPr>
              <w:widowControl w:val="0"/>
              <w:spacing w:before="40" w:after="40"/>
              <w:jc w:val="center"/>
              <w:rPr>
                <w:highlight w:val="yellow"/>
              </w:rPr>
            </w:pPr>
            <w:r>
              <w:t>Chức năng</w:t>
            </w:r>
          </w:p>
        </w:tc>
      </w:tr>
      <w:tr w14:paraId="46FF1E1B">
        <w:tc>
          <w:tcPr>
            <w:tcW w:w="409" w:type="pct"/>
            <w:tcBorders>
              <w:top w:val="single" w:color="auto" w:sz="4" w:space="0"/>
              <w:left w:val="single" w:color="auto" w:sz="4" w:space="0"/>
              <w:bottom w:val="single" w:color="auto" w:sz="4" w:space="0"/>
              <w:right w:val="single" w:color="auto" w:sz="4" w:space="0"/>
            </w:tcBorders>
            <w:vAlign w:val="center"/>
          </w:tcPr>
          <w:p w14:paraId="10A7781C">
            <w:pPr>
              <w:widowControl w:val="0"/>
              <w:spacing w:before="40" w:after="40"/>
              <w:jc w:val="center"/>
              <w:rPr>
                <w:bCs/>
                <w:color w:val="000000"/>
                <w:lang w:val="vi-VN"/>
              </w:rPr>
            </w:pPr>
            <w:r>
              <w:rPr>
                <w:bCs/>
                <w:color w:val="000000"/>
                <w:lang w:val="vi-VN"/>
              </w:rPr>
              <w:t>8</w:t>
            </w:r>
          </w:p>
        </w:tc>
        <w:tc>
          <w:tcPr>
            <w:tcW w:w="3797" w:type="pct"/>
            <w:tcBorders>
              <w:top w:val="single" w:color="auto" w:sz="4" w:space="0"/>
              <w:left w:val="single" w:color="auto" w:sz="4" w:space="0"/>
              <w:bottom w:val="single" w:color="auto" w:sz="4" w:space="0"/>
              <w:right w:val="single" w:color="auto" w:sz="4" w:space="0"/>
            </w:tcBorders>
            <w:vAlign w:val="center"/>
          </w:tcPr>
          <w:p w14:paraId="03B78751">
            <w:pPr>
              <w:widowControl w:val="0"/>
              <w:spacing w:before="40" w:after="40"/>
              <w:jc w:val="both"/>
              <w:rPr>
                <w:color w:val="000000"/>
              </w:rPr>
            </w:pPr>
            <w:r>
              <w:rPr>
                <w:color w:val="000000"/>
              </w:rPr>
              <w:t>Tích</w:t>
            </w:r>
            <w:r>
              <w:rPr>
                <w:color w:val="000000"/>
                <w:lang w:val="vi-VN"/>
              </w:rPr>
              <w:t xml:space="preserve"> hợp với cổng đơn thuốc quốc gia</w:t>
            </w:r>
          </w:p>
        </w:tc>
        <w:tc>
          <w:tcPr>
            <w:tcW w:w="794" w:type="pct"/>
            <w:tcBorders>
              <w:top w:val="single" w:color="auto" w:sz="4" w:space="0"/>
              <w:left w:val="single" w:color="auto" w:sz="4" w:space="0"/>
              <w:bottom w:val="single" w:color="auto" w:sz="4" w:space="0"/>
              <w:right w:val="single" w:color="auto" w:sz="4" w:space="0"/>
            </w:tcBorders>
            <w:vAlign w:val="center"/>
          </w:tcPr>
          <w:p w14:paraId="32CEEA4B">
            <w:pPr>
              <w:widowControl w:val="0"/>
              <w:spacing w:before="40" w:after="40"/>
              <w:jc w:val="center"/>
              <w:rPr>
                <w:highlight w:val="yellow"/>
              </w:rPr>
            </w:pPr>
            <w:r>
              <w:t>Chức năng</w:t>
            </w:r>
          </w:p>
        </w:tc>
      </w:tr>
      <w:tr w14:paraId="33880175">
        <w:tc>
          <w:tcPr>
            <w:tcW w:w="409" w:type="pct"/>
            <w:tcBorders>
              <w:top w:val="single" w:color="auto" w:sz="4" w:space="0"/>
              <w:left w:val="single" w:color="auto" w:sz="4" w:space="0"/>
              <w:bottom w:val="single" w:color="auto" w:sz="4" w:space="0"/>
              <w:right w:val="single" w:color="auto" w:sz="4" w:space="0"/>
            </w:tcBorders>
            <w:vAlign w:val="center"/>
          </w:tcPr>
          <w:p w14:paraId="4432CA00">
            <w:pPr>
              <w:widowControl w:val="0"/>
              <w:spacing w:before="40" w:after="40"/>
              <w:jc w:val="center"/>
              <w:rPr>
                <w:bCs/>
                <w:color w:val="000000"/>
                <w:lang w:val="vi-VN"/>
              </w:rPr>
            </w:pPr>
            <w:r>
              <w:rPr>
                <w:bCs/>
                <w:color w:val="000000"/>
                <w:lang w:val="vi-VN"/>
              </w:rPr>
              <w:t>9</w:t>
            </w:r>
          </w:p>
        </w:tc>
        <w:tc>
          <w:tcPr>
            <w:tcW w:w="3797" w:type="pct"/>
            <w:tcBorders>
              <w:top w:val="single" w:color="auto" w:sz="4" w:space="0"/>
              <w:left w:val="single" w:color="auto" w:sz="4" w:space="0"/>
              <w:bottom w:val="single" w:color="auto" w:sz="4" w:space="0"/>
              <w:right w:val="single" w:color="auto" w:sz="4" w:space="0"/>
            </w:tcBorders>
            <w:vAlign w:val="center"/>
          </w:tcPr>
          <w:p w14:paraId="6B7C33D2">
            <w:pPr>
              <w:widowControl w:val="0"/>
              <w:spacing w:before="40" w:after="40"/>
              <w:jc w:val="both"/>
              <w:rPr>
                <w:color w:val="000000"/>
              </w:rPr>
            </w:pPr>
            <w:r>
              <w:rPr>
                <w:color w:val="000000"/>
                <w:lang w:val="vi-VN"/>
              </w:rPr>
              <w:t>Tích hợp với hệ thống CSDL ngành Y tế</w:t>
            </w:r>
          </w:p>
        </w:tc>
        <w:tc>
          <w:tcPr>
            <w:tcW w:w="794" w:type="pct"/>
            <w:tcBorders>
              <w:top w:val="single" w:color="auto" w:sz="4" w:space="0"/>
              <w:left w:val="single" w:color="auto" w:sz="4" w:space="0"/>
              <w:bottom w:val="single" w:color="auto" w:sz="4" w:space="0"/>
              <w:right w:val="single" w:color="auto" w:sz="4" w:space="0"/>
            </w:tcBorders>
            <w:vAlign w:val="center"/>
          </w:tcPr>
          <w:p w14:paraId="16DCE69E">
            <w:pPr>
              <w:widowControl w:val="0"/>
              <w:spacing w:before="40" w:after="40"/>
              <w:jc w:val="center"/>
              <w:rPr>
                <w:highlight w:val="yellow"/>
              </w:rPr>
            </w:pPr>
            <w:r>
              <w:t>Chức năng</w:t>
            </w:r>
          </w:p>
        </w:tc>
      </w:tr>
      <w:tr w14:paraId="1B3B1716">
        <w:tc>
          <w:tcPr>
            <w:tcW w:w="409" w:type="pct"/>
            <w:tcBorders>
              <w:top w:val="single" w:color="auto" w:sz="4" w:space="0"/>
              <w:left w:val="single" w:color="auto" w:sz="4" w:space="0"/>
              <w:bottom w:val="single" w:color="auto" w:sz="4" w:space="0"/>
              <w:right w:val="single" w:color="auto" w:sz="4" w:space="0"/>
            </w:tcBorders>
            <w:vAlign w:val="center"/>
          </w:tcPr>
          <w:p w14:paraId="03ACB8FA">
            <w:pPr>
              <w:widowControl w:val="0"/>
              <w:spacing w:before="40" w:after="40"/>
              <w:jc w:val="center"/>
              <w:rPr>
                <w:bCs/>
                <w:color w:val="000000"/>
                <w:lang w:val="vi-VN"/>
              </w:rPr>
            </w:pPr>
            <w:r>
              <w:rPr>
                <w:bCs/>
                <w:color w:val="000000"/>
                <w:lang w:val="vi-VN"/>
              </w:rPr>
              <w:t>10</w:t>
            </w:r>
          </w:p>
        </w:tc>
        <w:tc>
          <w:tcPr>
            <w:tcW w:w="3797" w:type="pct"/>
            <w:tcBorders>
              <w:top w:val="single" w:color="auto" w:sz="4" w:space="0"/>
              <w:left w:val="single" w:color="auto" w:sz="4" w:space="0"/>
              <w:bottom w:val="single" w:color="auto" w:sz="4" w:space="0"/>
              <w:right w:val="single" w:color="auto" w:sz="4" w:space="0"/>
            </w:tcBorders>
            <w:vAlign w:val="center"/>
          </w:tcPr>
          <w:p w14:paraId="14410FA3">
            <w:pPr>
              <w:widowControl w:val="0"/>
              <w:spacing w:before="40" w:after="40"/>
              <w:jc w:val="both"/>
              <w:rPr>
                <w:color w:val="000000"/>
              </w:rPr>
            </w:pPr>
            <w:r>
              <w:rPr>
                <w:color w:val="000000"/>
              </w:rPr>
              <w:t xml:space="preserve">Tích hợp hệ thống </w:t>
            </w:r>
            <w:r>
              <w:rPr>
                <w:color w:val="000000"/>
                <w:lang w:val="vi-VN"/>
              </w:rPr>
              <w:t>h</w:t>
            </w:r>
            <w:r>
              <w:rPr>
                <w:color w:val="000000"/>
              </w:rPr>
              <w:t>ỗ trợ người bệnh đăng ký khám online, tra cứu kết quả CLS các lần khám</w:t>
            </w:r>
          </w:p>
        </w:tc>
        <w:tc>
          <w:tcPr>
            <w:tcW w:w="794" w:type="pct"/>
            <w:tcBorders>
              <w:top w:val="single" w:color="auto" w:sz="4" w:space="0"/>
              <w:left w:val="single" w:color="auto" w:sz="4" w:space="0"/>
              <w:bottom w:val="single" w:color="auto" w:sz="4" w:space="0"/>
              <w:right w:val="single" w:color="auto" w:sz="4" w:space="0"/>
            </w:tcBorders>
            <w:vAlign w:val="center"/>
          </w:tcPr>
          <w:p w14:paraId="1F019843">
            <w:pPr>
              <w:widowControl w:val="0"/>
              <w:spacing w:before="40" w:after="40"/>
              <w:jc w:val="center"/>
              <w:rPr>
                <w:highlight w:val="yellow"/>
              </w:rPr>
            </w:pPr>
            <w:r>
              <w:t>Chức năng</w:t>
            </w:r>
          </w:p>
        </w:tc>
      </w:tr>
      <w:tr w14:paraId="7EC39AAD">
        <w:tc>
          <w:tcPr>
            <w:tcW w:w="409" w:type="pct"/>
            <w:tcBorders>
              <w:top w:val="single" w:color="auto" w:sz="4" w:space="0"/>
              <w:left w:val="single" w:color="auto" w:sz="4" w:space="0"/>
              <w:bottom w:val="single" w:color="auto" w:sz="4" w:space="0"/>
              <w:right w:val="single" w:color="auto" w:sz="4" w:space="0"/>
            </w:tcBorders>
            <w:vAlign w:val="center"/>
          </w:tcPr>
          <w:p w14:paraId="3AACF971">
            <w:pPr>
              <w:widowControl w:val="0"/>
              <w:spacing w:before="40" w:after="40"/>
              <w:jc w:val="center"/>
              <w:rPr>
                <w:bCs/>
                <w:color w:val="000000" w:themeColor="text1"/>
                <w14:textFill>
                  <w14:solidFill>
                    <w14:schemeClr w14:val="tx1"/>
                  </w14:solidFill>
                </w14:textFill>
              </w:rPr>
            </w:pPr>
            <w:r>
              <w:rPr>
                <w:bCs/>
                <w:color w:val="000000" w:themeColor="text1"/>
                <w14:textFill>
                  <w14:solidFill>
                    <w14:schemeClr w14:val="tx1"/>
                  </w14:solidFill>
                </w14:textFill>
              </w:rPr>
              <w:t>11</w:t>
            </w:r>
          </w:p>
        </w:tc>
        <w:tc>
          <w:tcPr>
            <w:tcW w:w="3797" w:type="pct"/>
            <w:tcBorders>
              <w:top w:val="single" w:color="auto" w:sz="4" w:space="0"/>
              <w:left w:val="single" w:color="auto" w:sz="4" w:space="0"/>
              <w:bottom w:val="single" w:color="auto" w:sz="4" w:space="0"/>
              <w:right w:val="single" w:color="auto" w:sz="4" w:space="0"/>
            </w:tcBorders>
            <w:vAlign w:val="center"/>
          </w:tcPr>
          <w:p w14:paraId="18EA3055">
            <w:pPr>
              <w:widowControl w:val="0"/>
              <w:spacing w:before="40" w:after="40"/>
              <w:jc w:val="both"/>
              <w:rPr>
                <w:color w:val="000000" w:themeColor="text1"/>
                <w14:textFill>
                  <w14:solidFill>
                    <w14:schemeClr w14:val="tx1"/>
                  </w14:solidFill>
                </w14:textFill>
              </w:rPr>
            </w:pPr>
            <w:r>
              <w:rPr>
                <w:color w:val="000000" w:themeColor="text1"/>
                <w:lang w:val="vi-VN"/>
                <w14:textFill>
                  <w14:solidFill>
                    <w14:schemeClr w14:val="tx1"/>
                  </w14:solidFill>
                </w14:textFill>
              </w:rPr>
              <w:t xml:space="preserve">Tích hợp với hệ thống chữ ký số </w:t>
            </w:r>
            <w:r>
              <w:rPr>
                <w:color w:val="000000"/>
              </w:rPr>
              <w:t>cho Bác sĩ, Điều dưỡng, KTV</w:t>
            </w:r>
            <w:r>
              <w:rPr>
                <w:color w:val="000000"/>
                <w:lang w:val="vi-VN"/>
              </w:rPr>
              <w:t xml:space="preserve"> ký toa thuốc, bệnh án và mẫu phiếu đơn vị đang sử dụng</w:t>
            </w:r>
          </w:p>
        </w:tc>
        <w:tc>
          <w:tcPr>
            <w:tcW w:w="794" w:type="pct"/>
            <w:tcBorders>
              <w:top w:val="single" w:color="auto" w:sz="4" w:space="0"/>
              <w:left w:val="single" w:color="auto" w:sz="4" w:space="0"/>
              <w:bottom w:val="single" w:color="auto" w:sz="4" w:space="0"/>
              <w:right w:val="single" w:color="auto" w:sz="4" w:space="0"/>
            </w:tcBorders>
            <w:vAlign w:val="center"/>
          </w:tcPr>
          <w:p w14:paraId="6B4CDCE8">
            <w:pPr>
              <w:widowControl w:val="0"/>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Chức năng</w:t>
            </w:r>
          </w:p>
        </w:tc>
      </w:tr>
      <w:tr w14:paraId="7CA9826C">
        <w:tc>
          <w:tcPr>
            <w:tcW w:w="5000" w:type="pct"/>
            <w:gridSpan w:val="3"/>
            <w:tcBorders>
              <w:top w:val="single" w:color="auto" w:sz="4" w:space="0"/>
              <w:left w:val="single" w:color="auto" w:sz="4" w:space="0"/>
              <w:bottom w:val="single" w:color="auto" w:sz="4" w:space="0"/>
              <w:right w:val="single" w:color="auto" w:sz="4" w:space="0"/>
            </w:tcBorders>
            <w:vAlign w:val="center"/>
          </w:tcPr>
          <w:p w14:paraId="44F16B2D">
            <w:pPr>
              <w:widowControl w:val="0"/>
              <w:spacing w:before="40" w:after="40"/>
              <w:rPr>
                <w:highlight w:val="yellow"/>
              </w:rPr>
            </w:pPr>
            <w:r>
              <w:rPr>
                <w:b/>
                <w:color w:val="000000"/>
                <w:lang w:val="vi-VN"/>
              </w:rPr>
              <w:t>II. Danh sách chức năng nghiệp vụ phần mềm</w:t>
            </w:r>
          </w:p>
        </w:tc>
      </w:tr>
      <w:tr w14:paraId="75E11E3B">
        <w:tc>
          <w:tcPr>
            <w:tcW w:w="409" w:type="pct"/>
            <w:tcBorders>
              <w:top w:val="single" w:color="auto" w:sz="4" w:space="0"/>
              <w:left w:val="single" w:color="auto" w:sz="4" w:space="0"/>
              <w:bottom w:val="single" w:color="auto" w:sz="4" w:space="0"/>
              <w:right w:val="single" w:color="auto" w:sz="4" w:space="0"/>
            </w:tcBorders>
            <w:vAlign w:val="center"/>
          </w:tcPr>
          <w:p w14:paraId="0DFD6AB7">
            <w:pPr>
              <w:widowControl w:val="0"/>
              <w:spacing w:before="40" w:after="40"/>
              <w:jc w:val="center"/>
              <w:rPr>
                <w:bCs/>
                <w:color w:val="000000"/>
                <w:lang w:val="vi-VN"/>
              </w:rPr>
            </w:pPr>
            <w:r>
              <w:rPr>
                <w:bCs/>
                <w:color w:val="000000"/>
                <w:lang w:val="vi-VN"/>
              </w:rPr>
              <w:t>I</w:t>
            </w:r>
          </w:p>
        </w:tc>
        <w:tc>
          <w:tcPr>
            <w:tcW w:w="3797" w:type="pct"/>
            <w:tcBorders>
              <w:top w:val="single" w:color="auto" w:sz="4" w:space="0"/>
              <w:left w:val="single" w:color="auto" w:sz="4" w:space="0"/>
              <w:bottom w:val="single" w:color="auto" w:sz="4" w:space="0"/>
              <w:right w:val="single" w:color="auto" w:sz="4" w:space="0"/>
            </w:tcBorders>
            <w:vAlign w:val="center"/>
          </w:tcPr>
          <w:p w14:paraId="4DF39D29">
            <w:pPr>
              <w:widowControl w:val="0"/>
              <w:spacing w:before="40" w:after="40"/>
              <w:rPr>
                <w:color w:val="000000"/>
              </w:rPr>
            </w:pPr>
            <w:r>
              <w:rPr>
                <w:b/>
                <w:bCs/>
                <w:color w:val="000000"/>
              </w:rPr>
              <w:t>Phân hệ tiếp nhận khám chữa bệnh (12 chức năng)</w:t>
            </w:r>
          </w:p>
        </w:tc>
        <w:tc>
          <w:tcPr>
            <w:tcW w:w="794" w:type="pct"/>
            <w:tcBorders>
              <w:top w:val="single" w:color="auto" w:sz="4" w:space="0"/>
              <w:left w:val="single" w:color="auto" w:sz="4" w:space="0"/>
              <w:bottom w:val="single" w:color="auto" w:sz="4" w:space="0"/>
              <w:right w:val="single" w:color="auto" w:sz="4" w:space="0"/>
            </w:tcBorders>
            <w:vAlign w:val="center"/>
          </w:tcPr>
          <w:p w14:paraId="15E10DF5">
            <w:pPr>
              <w:widowControl w:val="0"/>
              <w:spacing w:before="40" w:after="40"/>
              <w:jc w:val="center"/>
              <w:rPr>
                <w:highlight w:val="yellow"/>
              </w:rPr>
            </w:pPr>
          </w:p>
        </w:tc>
      </w:tr>
      <w:tr w14:paraId="574DDF49">
        <w:tc>
          <w:tcPr>
            <w:tcW w:w="409" w:type="pct"/>
            <w:tcBorders>
              <w:top w:val="single" w:color="auto" w:sz="4" w:space="0"/>
              <w:left w:val="single" w:color="auto" w:sz="4" w:space="0"/>
              <w:bottom w:val="single" w:color="auto" w:sz="4" w:space="0"/>
              <w:right w:val="single" w:color="auto" w:sz="4" w:space="0"/>
            </w:tcBorders>
            <w:vAlign w:val="center"/>
          </w:tcPr>
          <w:p w14:paraId="5851C068">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534F431A">
            <w:pPr>
              <w:widowControl w:val="0"/>
              <w:spacing w:before="40" w:after="40"/>
              <w:rPr>
                <w:color w:val="000000"/>
              </w:rPr>
            </w:pPr>
            <w:r>
              <w:rPr>
                <w:color w:val="000000"/>
              </w:rPr>
              <w:t>Phát số STT chờ đăng ký KCB</w:t>
            </w:r>
          </w:p>
        </w:tc>
        <w:tc>
          <w:tcPr>
            <w:tcW w:w="794" w:type="pct"/>
            <w:tcBorders>
              <w:top w:val="single" w:color="auto" w:sz="4" w:space="0"/>
              <w:left w:val="single" w:color="auto" w:sz="4" w:space="0"/>
              <w:bottom w:val="single" w:color="auto" w:sz="4" w:space="0"/>
              <w:right w:val="single" w:color="auto" w:sz="4" w:space="0"/>
            </w:tcBorders>
            <w:vAlign w:val="center"/>
          </w:tcPr>
          <w:p w14:paraId="22CE16D0">
            <w:pPr>
              <w:widowControl w:val="0"/>
              <w:spacing w:before="40" w:after="40"/>
              <w:jc w:val="center"/>
              <w:rPr>
                <w:highlight w:val="yellow"/>
              </w:rPr>
            </w:pPr>
            <w:r>
              <w:t>Chức năng</w:t>
            </w:r>
          </w:p>
        </w:tc>
      </w:tr>
      <w:tr w14:paraId="17EE06EF">
        <w:tc>
          <w:tcPr>
            <w:tcW w:w="409" w:type="pct"/>
            <w:tcBorders>
              <w:top w:val="single" w:color="auto" w:sz="4" w:space="0"/>
              <w:left w:val="single" w:color="auto" w:sz="4" w:space="0"/>
              <w:bottom w:val="single" w:color="auto" w:sz="4" w:space="0"/>
              <w:right w:val="single" w:color="auto" w:sz="4" w:space="0"/>
            </w:tcBorders>
            <w:vAlign w:val="center"/>
          </w:tcPr>
          <w:p w14:paraId="617BD66C">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66DDE471">
            <w:pPr>
              <w:widowControl w:val="0"/>
              <w:spacing w:before="40" w:after="40"/>
              <w:rPr>
                <w:color w:val="000000"/>
              </w:rPr>
            </w:pPr>
            <w:r>
              <w:rPr>
                <w:color w:val="000000"/>
              </w:rPr>
              <w:t>Chức năng gọi bệnh nhân vào đăng ký KCB</w:t>
            </w:r>
          </w:p>
        </w:tc>
        <w:tc>
          <w:tcPr>
            <w:tcW w:w="794" w:type="pct"/>
            <w:tcBorders>
              <w:top w:val="single" w:color="auto" w:sz="4" w:space="0"/>
              <w:left w:val="single" w:color="auto" w:sz="4" w:space="0"/>
              <w:bottom w:val="single" w:color="auto" w:sz="4" w:space="0"/>
              <w:right w:val="single" w:color="auto" w:sz="4" w:space="0"/>
            </w:tcBorders>
            <w:vAlign w:val="center"/>
          </w:tcPr>
          <w:p w14:paraId="6991C2E0">
            <w:pPr>
              <w:widowControl w:val="0"/>
              <w:spacing w:before="40" w:after="40"/>
              <w:jc w:val="center"/>
              <w:rPr>
                <w:highlight w:val="yellow"/>
              </w:rPr>
            </w:pPr>
            <w:r>
              <w:t>Chức năng</w:t>
            </w:r>
          </w:p>
        </w:tc>
      </w:tr>
      <w:tr w14:paraId="71E025A5">
        <w:tc>
          <w:tcPr>
            <w:tcW w:w="409" w:type="pct"/>
            <w:tcBorders>
              <w:top w:val="single" w:color="auto" w:sz="4" w:space="0"/>
              <w:left w:val="single" w:color="auto" w:sz="4" w:space="0"/>
              <w:bottom w:val="single" w:color="auto" w:sz="4" w:space="0"/>
              <w:right w:val="single" w:color="auto" w:sz="4" w:space="0"/>
            </w:tcBorders>
            <w:vAlign w:val="center"/>
          </w:tcPr>
          <w:p w14:paraId="218CC675">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30A642DB">
            <w:pPr>
              <w:widowControl w:val="0"/>
              <w:spacing w:before="40" w:after="40"/>
              <w:rPr>
                <w:color w:val="000000"/>
              </w:rPr>
            </w:pPr>
            <w:r>
              <w:rPr>
                <w:color w:val="000000"/>
              </w:rPr>
              <w:t>Chức năng đăng ký KCB cho bệnh nhân (BHYT, Viện phí, bệnh nhân Khám sức khỏe, …)</w:t>
            </w:r>
          </w:p>
        </w:tc>
        <w:tc>
          <w:tcPr>
            <w:tcW w:w="794" w:type="pct"/>
            <w:tcBorders>
              <w:top w:val="single" w:color="auto" w:sz="4" w:space="0"/>
              <w:left w:val="single" w:color="auto" w:sz="4" w:space="0"/>
              <w:bottom w:val="single" w:color="auto" w:sz="4" w:space="0"/>
              <w:right w:val="single" w:color="auto" w:sz="4" w:space="0"/>
            </w:tcBorders>
            <w:vAlign w:val="center"/>
          </w:tcPr>
          <w:p w14:paraId="755FA8EB">
            <w:pPr>
              <w:widowControl w:val="0"/>
              <w:spacing w:before="40" w:after="40"/>
              <w:jc w:val="center"/>
              <w:rPr>
                <w:highlight w:val="yellow"/>
              </w:rPr>
            </w:pPr>
            <w:r>
              <w:t>Chức năng</w:t>
            </w:r>
          </w:p>
        </w:tc>
      </w:tr>
      <w:tr w14:paraId="520BFF21">
        <w:tc>
          <w:tcPr>
            <w:tcW w:w="409" w:type="pct"/>
            <w:tcBorders>
              <w:top w:val="single" w:color="auto" w:sz="4" w:space="0"/>
              <w:left w:val="single" w:color="auto" w:sz="4" w:space="0"/>
              <w:bottom w:val="single" w:color="auto" w:sz="4" w:space="0"/>
              <w:right w:val="single" w:color="auto" w:sz="4" w:space="0"/>
            </w:tcBorders>
            <w:vAlign w:val="center"/>
          </w:tcPr>
          <w:p w14:paraId="3F1128E5">
            <w:pPr>
              <w:widowControl w:val="0"/>
              <w:spacing w:before="40" w:after="40"/>
              <w:jc w:val="center"/>
              <w:rPr>
                <w:bCs/>
                <w:color w:val="000000"/>
                <w:lang w:val="vi-VN"/>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105AC012">
            <w:pPr>
              <w:widowControl w:val="0"/>
              <w:spacing w:before="40" w:after="40"/>
              <w:rPr>
                <w:color w:val="000000"/>
              </w:rPr>
            </w:pPr>
            <w:r>
              <w:rPr>
                <w:color w:val="000000"/>
              </w:rPr>
              <w:t>Chức năng in phiếu KCB</w:t>
            </w:r>
          </w:p>
        </w:tc>
        <w:tc>
          <w:tcPr>
            <w:tcW w:w="794" w:type="pct"/>
            <w:tcBorders>
              <w:top w:val="single" w:color="auto" w:sz="4" w:space="0"/>
              <w:left w:val="single" w:color="auto" w:sz="4" w:space="0"/>
              <w:bottom w:val="single" w:color="auto" w:sz="4" w:space="0"/>
              <w:right w:val="single" w:color="auto" w:sz="4" w:space="0"/>
            </w:tcBorders>
            <w:vAlign w:val="center"/>
          </w:tcPr>
          <w:p w14:paraId="04873514">
            <w:pPr>
              <w:widowControl w:val="0"/>
              <w:spacing w:before="40" w:after="40"/>
              <w:jc w:val="center"/>
              <w:rPr>
                <w:highlight w:val="yellow"/>
              </w:rPr>
            </w:pPr>
            <w:r>
              <w:t>Chức năng</w:t>
            </w:r>
          </w:p>
        </w:tc>
      </w:tr>
      <w:tr w14:paraId="01679EE8">
        <w:tc>
          <w:tcPr>
            <w:tcW w:w="409" w:type="pct"/>
            <w:tcBorders>
              <w:top w:val="single" w:color="auto" w:sz="4" w:space="0"/>
              <w:left w:val="single" w:color="auto" w:sz="4" w:space="0"/>
              <w:bottom w:val="single" w:color="auto" w:sz="4" w:space="0"/>
              <w:right w:val="single" w:color="auto" w:sz="4" w:space="0"/>
            </w:tcBorders>
            <w:vAlign w:val="center"/>
          </w:tcPr>
          <w:p w14:paraId="31477E0A">
            <w:pPr>
              <w:widowControl w:val="0"/>
              <w:spacing w:before="40" w:after="40"/>
              <w:jc w:val="center"/>
              <w:rPr>
                <w:bCs/>
                <w:color w:val="000000"/>
                <w:lang w:val="vi-VN"/>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1EBB1270">
            <w:pPr>
              <w:widowControl w:val="0"/>
              <w:spacing w:before="40" w:after="40"/>
              <w:rPr>
                <w:color w:val="000000"/>
              </w:rPr>
            </w:pPr>
            <w:r>
              <w:rPr>
                <w:color w:val="000000"/>
              </w:rPr>
              <w:t>Kết nối đầu đọc mã vạch thông minh</w:t>
            </w:r>
          </w:p>
        </w:tc>
        <w:tc>
          <w:tcPr>
            <w:tcW w:w="794" w:type="pct"/>
            <w:tcBorders>
              <w:top w:val="single" w:color="auto" w:sz="4" w:space="0"/>
              <w:left w:val="single" w:color="auto" w:sz="4" w:space="0"/>
              <w:bottom w:val="single" w:color="auto" w:sz="4" w:space="0"/>
              <w:right w:val="single" w:color="auto" w:sz="4" w:space="0"/>
            </w:tcBorders>
            <w:vAlign w:val="center"/>
          </w:tcPr>
          <w:p w14:paraId="09BF0D23">
            <w:pPr>
              <w:widowControl w:val="0"/>
              <w:spacing w:before="40" w:after="40"/>
              <w:jc w:val="center"/>
              <w:rPr>
                <w:highlight w:val="yellow"/>
              </w:rPr>
            </w:pPr>
            <w:r>
              <w:t>Chức năng</w:t>
            </w:r>
          </w:p>
        </w:tc>
      </w:tr>
      <w:tr w14:paraId="552B5C24">
        <w:tc>
          <w:tcPr>
            <w:tcW w:w="409" w:type="pct"/>
            <w:tcBorders>
              <w:top w:val="single" w:color="auto" w:sz="4" w:space="0"/>
              <w:left w:val="single" w:color="auto" w:sz="4" w:space="0"/>
              <w:bottom w:val="single" w:color="auto" w:sz="4" w:space="0"/>
              <w:right w:val="single" w:color="auto" w:sz="4" w:space="0"/>
            </w:tcBorders>
            <w:vAlign w:val="center"/>
          </w:tcPr>
          <w:p w14:paraId="7F47DDAE">
            <w:pPr>
              <w:widowControl w:val="0"/>
              <w:spacing w:before="40" w:after="40"/>
              <w:jc w:val="center"/>
              <w:rPr>
                <w:bCs/>
                <w:color w:val="000000"/>
                <w:lang w:val="vi-VN"/>
              </w:rPr>
            </w:pPr>
            <w:r>
              <w:rPr>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03104D48">
            <w:pPr>
              <w:widowControl w:val="0"/>
              <w:spacing w:before="40" w:after="40"/>
              <w:rPr>
                <w:color w:val="000000"/>
              </w:rPr>
            </w:pPr>
            <w:r>
              <w:rPr>
                <w:color w:val="000000"/>
              </w:rPr>
              <w:t>Kết nối màn hình hiển thị thứ tự đăng ký KCB</w:t>
            </w:r>
          </w:p>
        </w:tc>
        <w:tc>
          <w:tcPr>
            <w:tcW w:w="794" w:type="pct"/>
            <w:tcBorders>
              <w:top w:val="single" w:color="auto" w:sz="4" w:space="0"/>
              <w:left w:val="single" w:color="auto" w:sz="4" w:space="0"/>
              <w:bottom w:val="single" w:color="auto" w:sz="4" w:space="0"/>
              <w:right w:val="single" w:color="auto" w:sz="4" w:space="0"/>
            </w:tcBorders>
            <w:vAlign w:val="center"/>
          </w:tcPr>
          <w:p w14:paraId="237185EB">
            <w:pPr>
              <w:widowControl w:val="0"/>
              <w:spacing w:before="40" w:after="40"/>
              <w:jc w:val="center"/>
              <w:rPr>
                <w:highlight w:val="yellow"/>
              </w:rPr>
            </w:pPr>
            <w:r>
              <w:t>Chức năng</w:t>
            </w:r>
          </w:p>
        </w:tc>
      </w:tr>
      <w:tr w14:paraId="6AA62003">
        <w:tc>
          <w:tcPr>
            <w:tcW w:w="409" w:type="pct"/>
            <w:tcBorders>
              <w:top w:val="single" w:color="auto" w:sz="4" w:space="0"/>
              <w:left w:val="single" w:color="auto" w:sz="4" w:space="0"/>
              <w:bottom w:val="single" w:color="auto" w:sz="4" w:space="0"/>
              <w:right w:val="single" w:color="auto" w:sz="4" w:space="0"/>
            </w:tcBorders>
            <w:vAlign w:val="center"/>
          </w:tcPr>
          <w:p w14:paraId="7B7AC4C4">
            <w:pPr>
              <w:widowControl w:val="0"/>
              <w:spacing w:before="40" w:after="40"/>
              <w:jc w:val="center"/>
              <w:rPr>
                <w:bCs/>
                <w:color w:val="000000"/>
                <w:lang w:val="vi-VN"/>
              </w:rPr>
            </w:pPr>
            <w:r>
              <w:rPr>
                <w:color w:val="000000"/>
              </w:rPr>
              <w:t>7</w:t>
            </w:r>
          </w:p>
        </w:tc>
        <w:tc>
          <w:tcPr>
            <w:tcW w:w="3797" w:type="pct"/>
            <w:tcBorders>
              <w:top w:val="single" w:color="auto" w:sz="4" w:space="0"/>
              <w:left w:val="single" w:color="auto" w:sz="4" w:space="0"/>
              <w:bottom w:val="single" w:color="auto" w:sz="4" w:space="0"/>
              <w:right w:val="single" w:color="auto" w:sz="4" w:space="0"/>
            </w:tcBorders>
            <w:vAlign w:val="center"/>
          </w:tcPr>
          <w:p w14:paraId="2FDB7E6D">
            <w:pPr>
              <w:widowControl w:val="0"/>
              <w:spacing w:before="40" w:after="40"/>
              <w:rPr>
                <w:color w:val="000000"/>
              </w:rPr>
            </w:pPr>
            <w:r>
              <w:rPr>
                <w:color w:val="000000"/>
              </w:rPr>
              <w:t>Chức năng in giấy hẹn</w:t>
            </w:r>
          </w:p>
        </w:tc>
        <w:tc>
          <w:tcPr>
            <w:tcW w:w="794" w:type="pct"/>
            <w:tcBorders>
              <w:top w:val="single" w:color="auto" w:sz="4" w:space="0"/>
              <w:left w:val="single" w:color="auto" w:sz="4" w:space="0"/>
              <w:bottom w:val="single" w:color="auto" w:sz="4" w:space="0"/>
              <w:right w:val="single" w:color="auto" w:sz="4" w:space="0"/>
            </w:tcBorders>
            <w:vAlign w:val="center"/>
          </w:tcPr>
          <w:p w14:paraId="128DF2BE">
            <w:pPr>
              <w:widowControl w:val="0"/>
              <w:spacing w:before="40" w:after="40"/>
              <w:jc w:val="center"/>
              <w:rPr>
                <w:highlight w:val="yellow"/>
              </w:rPr>
            </w:pPr>
            <w:r>
              <w:t>Chức năng</w:t>
            </w:r>
          </w:p>
        </w:tc>
      </w:tr>
      <w:tr w14:paraId="5EC51C10">
        <w:tc>
          <w:tcPr>
            <w:tcW w:w="409" w:type="pct"/>
            <w:tcBorders>
              <w:top w:val="single" w:color="auto" w:sz="4" w:space="0"/>
              <w:left w:val="single" w:color="auto" w:sz="4" w:space="0"/>
              <w:bottom w:val="single" w:color="auto" w:sz="4" w:space="0"/>
              <w:right w:val="single" w:color="auto" w:sz="4" w:space="0"/>
            </w:tcBorders>
            <w:vAlign w:val="center"/>
          </w:tcPr>
          <w:p w14:paraId="02270DC0">
            <w:pPr>
              <w:widowControl w:val="0"/>
              <w:spacing w:before="40" w:after="40"/>
              <w:jc w:val="center"/>
              <w:rPr>
                <w:bCs/>
                <w:color w:val="000000"/>
                <w:lang w:val="vi-VN"/>
              </w:rPr>
            </w:pPr>
            <w:r>
              <w:rPr>
                <w:color w:val="000000"/>
              </w:rPr>
              <w:t>8</w:t>
            </w:r>
          </w:p>
        </w:tc>
        <w:tc>
          <w:tcPr>
            <w:tcW w:w="3797" w:type="pct"/>
            <w:tcBorders>
              <w:top w:val="single" w:color="auto" w:sz="4" w:space="0"/>
              <w:left w:val="single" w:color="auto" w:sz="4" w:space="0"/>
              <w:bottom w:val="single" w:color="auto" w:sz="4" w:space="0"/>
              <w:right w:val="single" w:color="auto" w:sz="4" w:space="0"/>
            </w:tcBorders>
            <w:vAlign w:val="center"/>
          </w:tcPr>
          <w:p w14:paraId="2F473F7D">
            <w:pPr>
              <w:widowControl w:val="0"/>
              <w:spacing w:before="40" w:after="40"/>
              <w:rPr>
                <w:color w:val="000000"/>
              </w:rPr>
            </w:pPr>
            <w:r>
              <w:rPr>
                <w:color w:val="000000"/>
              </w:rPr>
              <w:t>Chức năng kiểm</w:t>
            </w:r>
            <w:r>
              <w:rPr>
                <w:color w:val="000000"/>
                <w:lang w:val="vi-VN"/>
              </w:rPr>
              <w:t xml:space="preserve"> tra lịch sử khám chữa bệnh</w:t>
            </w:r>
          </w:p>
        </w:tc>
        <w:tc>
          <w:tcPr>
            <w:tcW w:w="794" w:type="pct"/>
            <w:tcBorders>
              <w:top w:val="single" w:color="auto" w:sz="4" w:space="0"/>
              <w:left w:val="single" w:color="auto" w:sz="4" w:space="0"/>
              <w:bottom w:val="single" w:color="auto" w:sz="4" w:space="0"/>
              <w:right w:val="single" w:color="auto" w:sz="4" w:space="0"/>
            </w:tcBorders>
            <w:vAlign w:val="center"/>
          </w:tcPr>
          <w:p w14:paraId="5B5B75DA">
            <w:pPr>
              <w:widowControl w:val="0"/>
              <w:spacing w:before="40" w:after="40"/>
              <w:jc w:val="center"/>
              <w:rPr>
                <w:highlight w:val="yellow"/>
              </w:rPr>
            </w:pPr>
            <w:r>
              <w:t>Chức năng</w:t>
            </w:r>
          </w:p>
        </w:tc>
      </w:tr>
      <w:tr w14:paraId="7EF33187">
        <w:tc>
          <w:tcPr>
            <w:tcW w:w="409" w:type="pct"/>
            <w:tcBorders>
              <w:top w:val="single" w:color="auto" w:sz="4" w:space="0"/>
              <w:left w:val="single" w:color="auto" w:sz="4" w:space="0"/>
              <w:bottom w:val="single" w:color="auto" w:sz="4" w:space="0"/>
              <w:right w:val="single" w:color="auto" w:sz="4" w:space="0"/>
            </w:tcBorders>
            <w:vAlign w:val="center"/>
          </w:tcPr>
          <w:p w14:paraId="4AD272EB">
            <w:pPr>
              <w:widowControl w:val="0"/>
              <w:spacing w:before="40" w:after="40"/>
              <w:jc w:val="center"/>
              <w:rPr>
                <w:bCs/>
                <w:color w:val="000000"/>
                <w:lang w:val="vi-VN"/>
              </w:rPr>
            </w:pPr>
            <w:r>
              <w:rPr>
                <w:color w:val="000000"/>
              </w:rPr>
              <w:t>9</w:t>
            </w:r>
          </w:p>
        </w:tc>
        <w:tc>
          <w:tcPr>
            <w:tcW w:w="3797" w:type="pct"/>
            <w:tcBorders>
              <w:top w:val="single" w:color="auto" w:sz="4" w:space="0"/>
              <w:left w:val="single" w:color="auto" w:sz="4" w:space="0"/>
              <w:bottom w:val="single" w:color="auto" w:sz="4" w:space="0"/>
              <w:right w:val="single" w:color="auto" w:sz="4" w:space="0"/>
            </w:tcBorders>
            <w:vAlign w:val="center"/>
          </w:tcPr>
          <w:p w14:paraId="068F8ACD">
            <w:pPr>
              <w:widowControl w:val="0"/>
              <w:spacing w:before="40" w:after="40"/>
              <w:rPr>
                <w:color w:val="000000"/>
              </w:rPr>
            </w:pPr>
            <w:r>
              <w:rPr>
                <w:color w:val="000000"/>
              </w:rPr>
              <w:t>Tiện ích thống kê bệnh nhân đăng ký theo nhân viên</w:t>
            </w:r>
          </w:p>
        </w:tc>
        <w:tc>
          <w:tcPr>
            <w:tcW w:w="794" w:type="pct"/>
            <w:tcBorders>
              <w:top w:val="single" w:color="auto" w:sz="4" w:space="0"/>
              <w:left w:val="single" w:color="auto" w:sz="4" w:space="0"/>
              <w:bottom w:val="single" w:color="auto" w:sz="4" w:space="0"/>
              <w:right w:val="single" w:color="auto" w:sz="4" w:space="0"/>
            </w:tcBorders>
            <w:vAlign w:val="center"/>
          </w:tcPr>
          <w:p w14:paraId="4BCC7D64">
            <w:pPr>
              <w:widowControl w:val="0"/>
              <w:spacing w:before="40" w:after="40"/>
              <w:jc w:val="center"/>
              <w:rPr>
                <w:highlight w:val="yellow"/>
              </w:rPr>
            </w:pPr>
            <w:r>
              <w:t>Chức năng</w:t>
            </w:r>
          </w:p>
        </w:tc>
      </w:tr>
      <w:tr w14:paraId="6FDC10A5">
        <w:tc>
          <w:tcPr>
            <w:tcW w:w="409" w:type="pct"/>
            <w:tcBorders>
              <w:top w:val="single" w:color="auto" w:sz="4" w:space="0"/>
              <w:left w:val="single" w:color="auto" w:sz="4" w:space="0"/>
              <w:bottom w:val="single" w:color="auto" w:sz="4" w:space="0"/>
              <w:right w:val="single" w:color="auto" w:sz="4" w:space="0"/>
            </w:tcBorders>
            <w:vAlign w:val="center"/>
          </w:tcPr>
          <w:p w14:paraId="52BFFDD4">
            <w:pPr>
              <w:widowControl w:val="0"/>
              <w:spacing w:before="40" w:after="40"/>
              <w:jc w:val="center"/>
              <w:rPr>
                <w:bCs/>
                <w:color w:val="000000"/>
                <w:lang w:val="vi-VN"/>
              </w:rPr>
            </w:pPr>
            <w:r>
              <w:rPr>
                <w:color w:val="000000"/>
              </w:rPr>
              <w:t>10</w:t>
            </w:r>
          </w:p>
        </w:tc>
        <w:tc>
          <w:tcPr>
            <w:tcW w:w="3797" w:type="pct"/>
            <w:tcBorders>
              <w:top w:val="single" w:color="auto" w:sz="4" w:space="0"/>
              <w:left w:val="single" w:color="auto" w:sz="4" w:space="0"/>
              <w:bottom w:val="single" w:color="auto" w:sz="4" w:space="0"/>
              <w:right w:val="single" w:color="auto" w:sz="4" w:space="0"/>
            </w:tcBorders>
            <w:vAlign w:val="center"/>
          </w:tcPr>
          <w:p w14:paraId="2A799C89">
            <w:pPr>
              <w:widowControl w:val="0"/>
              <w:spacing w:before="40" w:after="40"/>
              <w:rPr>
                <w:color w:val="000000"/>
              </w:rPr>
            </w:pPr>
            <w:r>
              <w:rPr>
                <w:color w:val="000000"/>
              </w:rPr>
              <w:t>Tiện ích xem số lượng bệnh nhân đã khám và chờ khám tại các phòng khám</w:t>
            </w:r>
          </w:p>
        </w:tc>
        <w:tc>
          <w:tcPr>
            <w:tcW w:w="794" w:type="pct"/>
            <w:tcBorders>
              <w:top w:val="single" w:color="auto" w:sz="4" w:space="0"/>
              <w:left w:val="single" w:color="auto" w:sz="4" w:space="0"/>
              <w:bottom w:val="single" w:color="auto" w:sz="4" w:space="0"/>
              <w:right w:val="single" w:color="auto" w:sz="4" w:space="0"/>
            </w:tcBorders>
            <w:vAlign w:val="center"/>
          </w:tcPr>
          <w:p w14:paraId="16770A8A">
            <w:pPr>
              <w:widowControl w:val="0"/>
              <w:spacing w:before="40" w:after="40"/>
              <w:jc w:val="center"/>
              <w:rPr>
                <w:highlight w:val="yellow"/>
              </w:rPr>
            </w:pPr>
            <w:r>
              <w:t>Chức năng</w:t>
            </w:r>
          </w:p>
        </w:tc>
      </w:tr>
      <w:tr w14:paraId="5B396743">
        <w:tc>
          <w:tcPr>
            <w:tcW w:w="409" w:type="pct"/>
            <w:tcBorders>
              <w:top w:val="single" w:color="auto" w:sz="4" w:space="0"/>
              <w:left w:val="single" w:color="auto" w:sz="4" w:space="0"/>
              <w:bottom w:val="single" w:color="auto" w:sz="4" w:space="0"/>
              <w:right w:val="single" w:color="auto" w:sz="4" w:space="0"/>
            </w:tcBorders>
            <w:vAlign w:val="center"/>
          </w:tcPr>
          <w:p w14:paraId="687772D7">
            <w:pPr>
              <w:widowControl w:val="0"/>
              <w:spacing w:before="40" w:after="40"/>
              <w:jc w:val="center"/>
              <w:rPr>
                <w:bCs/>
                <w:color w:val="000000"/>
                <w:lang w:val="vi-VN"/>
              </w:rPr>
            </w:pPr>
            <w:r>
              <w:rPr>
                <w:color w:val="000000"/>
              </w:rPr>
              <w:t>11</w:t>
            </w:r>
          </w:p>
        </w:tc>
        <w:tc>
          <w:tcPr>
            <w:tcW w:w="3797" w:type="pct"/>
            <w:tcBorders>
              <w:top w:val="single" w:color="auto" w:sz="4" w:space="0"/>
              <w:left w:val="single" w:color="auto" w:sz="4" w:space="0"/>
              <w:bottom w:val="single" w:color="auto" w:sz="4" w:space="0"/>
              <w:right w:val="single" w:color="auto" w:sz="4" w:space="0"/>
            </w:tcBorders>
            <w:vAlign w:val="center"/>
          </w:tcPr>
          <w:p w14:paraId="497D8755">
            <w:pPr>
              <w:widowControl w:val="0"/>
              <w:spacing w:before="40" w:after="40"/>
              <w:rPr>
                <w:color w:val="000000"/>
              </w:rPr>
            </w:pPr>
            <w:r>
              <w:rPr>
                <w:color w:val="000000"/>
              </w:rPr>
              <w:t xml:space="preserve">Tổng số bệnh nhân đã đăng ký trong ngày </w:t>
            </w:r>
          </w:p>
        </w:tc>
        <w:tc>
          <w:tcPr>
            <w:tcW w:w="794" w:type="pct"/>
            <w:tcBorders>
              <w:top w:val="single" w:color="auto" w:sz="4" w:space="0"/>
              <w:left w:val="single" w:color="auto" w:sz="4" w:space="0"/>
              <w:bottom w:val="single" w:color="auto" w:sz="4" w:space="0"/>
              <w:right w:val="single" w:color="auto" w:sz="4" w:space="0"/>
            </w:tcBorders>
            <w:vAlign w:val="center"/>
          </w:tcPr>
          <w:p w14:paraId="6FBDB0ED">
            <w:pPr>
              <w:widowControl w:val="0"/>
              <w:spacing w:before="40" w:after="40"/>
              <w:jc w:val="center"/>
              <w:rPr>
                <w:highlight w:val="yellow"/>
              </w:rPr>
            </w:pPr>
            <w:r>
              <w:t>Chức năng</w:t>
            </w:r>
          </w:p>
        </w:tc>
      </w:tr>
      <w:tr w14:paraId="22212A90">
        <w:tc>
          <w:tcPr>
            <w:tcW w:w="409" w:type="pct"/>
            <w:tcBorders>
              <w:top w:val="single" w:color="auto" w:sz="4" w:space="0"/>
              <w:left w:val="single" w:color="auto" w:sz="4" w:space="0"/>
              <w:bottom w:val="single" w:color="auto" w:sz="4" w:space="0"/>
              <w:right w:val="single" w:color="auto" w:sz="4" w:space="0"/>
            </w:tcBorders>
            <w:vAlign w:val="center"/>
          </w:tcPr>
          <w:p w14:paraId="443B5639">
            <w:pPr>
              <w:widowControl w:val="0"/>
              <w:spacing w:before="40" w:after="40"/>
              <w:jc w:val="center"/>
              <w:rPr>
                <w:bCs/>
                <w:color w:val="000000"/>
                <w:lang w:val="vi-VN"/>
              </w:rPr>
            </w:pPr>
            <w:r>
              <w:rPr>
                <w:color w:val="000000"/>
                <w:lang w:val="vi-VN"/>
              </w:rPr>
              <w:t>12</w:t>
            </w:r>
          </w:p>
        </w:tc>
        <w:tc>
          <w:tcPr>
            <w:tcW w:w="3797" w:type="pct"/>
            <w:tcBorders>
              <w:top w:val="single" w:color="auto" w:sz="4" w:space="0"/>
              <w:left w:val="single" w:color="auto" w:sz="4" w:space="0"/>
              <w:bottom w:val="single" w:color="auto" w:sz="4" w:space="0"/>
              <w:right w:val="single" w:color="auto" w:sz="4" w:space="0"/>
            </w:tcBorders>
            <w:vAlign w:val="center"/>
          </w:tcPr>
          <w:p w14:paraId="33679D3A">
            <w:pPr>
              <w:widowControl w:val="0"/>
              <w:spacing w:before="40" w:after="40"/>
              <w:rPr>
                <w:color w:val="000000"/>
              </w:rPr>
            </w:pPr>
            <w:r>
              <w:rPr>
                <w:color w:val="000000"/>
              </w:rPr>
              <w:t>Kiểm</w:t>
            </w:r>
            <w:r>
              <w:rPr>
                <w:color w:val="000000"/>
                <w:lang w:val="vi-VN"/>
              </w:rPr>
              <w:t xml:space="preserve"> tra thông tin thẻ bảo hiểm Y tế</w:t>
            </w:r>
            <w:r>
              <w:rPr>
                <w:color w:val="000000"/>
                <w:lang w:val="vi-VN"/>
              </w:rPr>
              <w:tab/>
            </w:r>
          </w:p>
        </w:tc>
        <w:tc>
          <w:tcPr>
            <w:tcW w:w="794" w:type="pct"/>
            <w:tcBorders>
              <w:top w:val="single" w:color="auto" w:sz="4" w:space="0"/>
              <w:left w:val="single" w:color="auto" w:sz="4" w:space="0"/>
              <w:bottom w:val="single" w:color="auto" w:sz="4" w:space="0"/>
              <w:right w:val="single" w:color="auto" w:sz="4" w:space="0"/>
            </w:tcBorders>
            <w:vAlign w:val="center"/>
          </w:tcPr>
          <w:p w14:paraId="29078FB7">
            <w:pPr>
              <w:widowControl w:val="0"/>
              <w:spacing w:before="40" w:after="40"/>
              <w:jc w:val="center"/>
              <w:rPr>
                <w:highlight w:val="yellow"/>
              </w:rPr>
            </w:pPr>
            <w:r>
              <w:t>Chức năng</w:t>
            </w:r>
          </w:p>
        </w:tc>
      </w:tr>
      <w:tr w14:paraId="44FE5CF3">
        <w:tc>
          <w:tcPr>
            <w:tcW w:w="5000" w:type="pct"/>
            <w:gridSpan w:val="3"/>
            <w:tcBorders>
              <w:top w:val="single" w:color="auto" w:sz="4" w:space="0"/>
              <w:left w:val="single" w:color="auto" w:sz="4" w:space="0"/>
              <w:bottom w:val="single" w:color="auto" w:sz="4" w:space="0"/>
              <w:right w:val="single" w:color="auto" w:sz="4" w:space="0"/>
            </w:tcBorders>
            <w:vAlign w:val="center"/>
          </w:tcPr>
          <w:p w14:paraId="0277B243">
            <w:pPr>
              <w:widowControl w:val="0"/>
              <w:spacing w:before="40" w:after="40"/>
              <w:rPr>
                <w:b/>
                <w:bCs/>
                <w:color w:val="000000"/>
              </w:rPr>
            </w:pPr>
            <w:r>
              <w:rPr>
                <w:b/>
                <w:bCs/>
                <w:color w:val="000000"/>
                <w:lang w:val="vi-VN"/>
              </w:rPr>
              <w:t>II</w:t>
            </w:r>
            <w:r>
              <w:rPr>
                <w:b/>
                <w:bCs/>
                <w:color w:val="000000"/>
              </w:rPr>
              <w:t>I. Phân hệ khám bệnh</w:t>
            </w:r>
            <w:r>
              <w:rPr>
                <w:b/>
                <w:bCs/>
                <w:color w:val="000000"/>
                <w:lang w:val="vi-VN"/>
              </w:rPr>
              <w:t xml:space="preserve"> ngoại trú</w:t>
            </w:r>
            <w:r>
              <w:rPr>
                <w:b/>
                <w:bCs/>
                <w:color w:val="000000"/>
              </w:rPr>
              <w:t xml:space="preserve"> (45 chức năng)</w:t>
            </w:r>
          </w:p>
        </w:tc>
      </w:tr>
      <w:tr w14:paraId="47C60720">
        <w:tc>
          <w:tcPr>
            <w:tcW w:w="409" w:type="pct"/>
            <w:tcBorders>
              <w:top w:val="single" w:color="auto" w:sz="4" w:space="0"/>
              <w:left w:val="single" w:color="auto" w:sz="4" w:space="0"/>
              <w:bottom w:val="single" w:color="auto" w:sz="4" w:space="0"/>
              <w:right w:val="single" w:color="auto" w:sz="4" w:space="0"/>
            </w:tcBorders>
            <w:vAlign w:val="center"/>
          </w:tcPr>
          <w:p w14:paraId="6D40C15A">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684679D4">
            <w:pPr>
              <w:widowControl w:val="0"/>
              <w:spacing w:before="40" w:after="40"/>
              <w:rPr>
                <w:color w:val="000000"/>
              </w:rPr>
            </w:pPr>
            <w:r>
              <w:rPr>
                <w:color w:val="000000"/>
              </w:rPr>
              <w:t>Chức năng gọi bệnh nhân vào khám</w:t>
            </w:r>
          </w:p>
        </w:tc>
        <w:tc>
          <w:tcPr>
            <w:tcW w:w="794" w:type="pct"/>
            <w:tcBorders>
              <w:top w:val="single" w:color="auto" w:sz="4" w:space="0"/>
              <w:left w:val="single" w:color="auto" w:sz="4" w:space="0"/>
              <w:bottom w:val="single" w:color="auto" w:sz="4" w:space="0"/>
              <w:right w:val="single" w:color="auto" w:sz="4" w:space="0"/>
            </w:tcBorders>
            <w:vAlign w:val="center"/>
          </w:tcPr>
          <w:p w14:paraId="72BC95A6">
            <w:pPr>
              <w:widowControl w:val="0"/>
              <w:spacing w:before="40" w:after="40"/>
              <w:jc w:val="center"/>
              <w:rPr>
                <w:highlight w:val="yellow"/>
              </w:rPr>
            </w:pPr>
            <w:r>
              <w:t>Chức năng</w:t>
            </w:r>
          </w:p>
        </w:tc>
      </w:tr>
      <w:tr w14:paraId="7C8E90E8">
        <w:tc>
          <w:tcPr>
            <w:tcW w:w="409" w:type="pct"/>
            <w:tcBorders>
              <w:top w:val="single" w:color="auto" w:sz="4" w:space="0"/>
              <w:left w:val="single" w:color="auto" w:sz="4" w:space="0"/>
              <w:bottom w:val="single" w:color="auto" w:sz="4" w:space="0"/>
              <w:right w:val="single" w:color="auto" w:sz="4" w:space="0"/>
            </w:tcBorders>
            <w:vAlign w:val="center"/>
          </w:tcPr>
          <w:p w14:paraId="130C405A">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580D7B7C">
            <w:pPr>
              <w:widowControl w:val="0"/>
              <w:spacing w:before="40" w:after="40"/>
              <w:rPr>
                <w:color w:val="000000"/>
              </w:rPr>
            </w:pPr>
            <w:r>
              <w:rPr>
                <w:color w:val="000000"/>
              </w:rPr>
              <w:t>Kết nối màn hình LCD hiển thị danh sách bệnh nhân chờ khám.</w:t>
            </w:r>
          </w:p>
        </w:tc>
        <w:tc>
          <w:tcPr>
            <w:tcW w:w="794" w:type="pct"/>
            <w:tcBorders>
              <w:top w:val="single" w:color="auto" w:sz="4" w:space="0"/>
              <w:left w:val="single" w:color="auto" w:sz="4" w:space="0"/>
              <w:bottom w:val="single" w:color="auto" w:sz="4" w:space="0"/>
              <w:right w:val="single" w:color="auto" w:sz="4" w:space="0"/>
            </w:tcBorders>
            <w:vAlign w:val="center"/>
          </w:tcPr>
          <w:p w14:paraId="18472621">
            <w:pPr>
              <w:widowControl w:val="0"/>
              <w:spacing w:before="40" w:after="40"/>
              <w:jc w:val="center"/>
              <w:rPr>
                <w:highlight w:val="yellow"/>
              </w:rPr>
            </w:pPr>
            <w:r>
              <w:t>Chức năng</w:t>
            </w:r>
          </w:p>
        </w:tc>
      </w:tr>
      <w:tr w14:paraId="0EA67DC2">
        <w:tc>
          <w:tcPr>
            <w:tcW w:w="409" w:type="pct"/>
            <w:tcBorders>
              <w:top w:val="single" w:color="auto" w:sz="4" w:space="0"/>
              <w:left w:val="single" w:color="auto" w:sz="4" w:space="0"/>
              <w:bottom w:val="single" w:color="auto" w:sz="4" w:space="0"/>
              <w:right w:val="single" w:color="auto" w:sz="4" w:space="0"/>
            </w:tcBorders>
            <w:vAlign w:val="center"/>
          </w:tcPr>
          <w:p w14:paraId="045A1B15">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0FCD9F6B">
            <w:pPr>
              <w:widowControl w:val="0"/>
              <w:spacing w:before="40" w:after="40"/>
              <w:rPr>
                <w:color w:val="000000"/>
              </w:rPr>
            </w:pPr>
            <w:r>
              <w:rPr>
                <w:color w:val="000000"/>
              </w:rPr>
              <w:t>Chức năng nhập thông tin</w:t>
            </w:r>
            <w:r>
              <w:rPr>
                <w:color w:val="000000"/>
                <w:lang w:val="vi-VN"/>
              </w:rPr>
              <w:t xml:space="preserve">, </w:t>
            </w:r>
            <w:r>
              <w:rPr>
                <w:color w:val="000000"/>
              </w:rPr>
              <w:t>khám bệnh</w:t>
            </w:r>
          </w:p>
        </w:tc>
        <w:tc>
          <w:tcPr>
            <w:tcW w:w="794" w:type="pct"/>
            <w:tcBorders>
              <w:top w:val="single" w:color="auto" w:sz="4" w:space="0"/>
              <w:left w:val="single" w:color="auto" w:sz="4" w:space="0"/>
              <w:bottom w:val="single" w:color="auto" w:sz="4" w:space="0"/>
              <w:right w:val="single" w:color="auto" w:sz="4" w:space="0"/>
            </w:tcBorders>
            <w:vAlign w:val="center"/>
          </w:tcPr>
          <w:p w14:paraId="5E69747B">
            <w:pPr>
              <w:widowControl w:val="0"/>
              <w:spacing w:before="40" w:after="40"/>
              <w:jc w:val="center"/>
              <w:rPr>
                <w:highlight w:val="yellow"/>
              </w:rPr>
            </w:pPr>
            <w:r>
              <w:t>Chức năng</w:t>
            </w:r>
          </w:p>
        </w:tc>
      </w:tr>
      <w:tr w14:paraId="641E50F7">
        <w:tc>
          <w:tcPr>
            <w:tcW w:w="409" w:type="pct"/>
            <w:tcBorders>
              <w:top w:val="single" w:color="auto" w:sz="4" w:space="0"/>
              <w:left w:val="single" w:color="auto" w:sz="4" w:space="0"/>
              <w:bottom w:val="single" w:color="auto" w:sz="4" w:space="0"/>
              <w:right w:val="single" w:color="auto" w:sz="4" w:space="0"/>
            </w:tcBorders>
            <w:vAlign w:val="center"/>
          </w:tcPr>
          <w:p w14:paraId="2433449C">
            <w:pPr>
              <w:widowControl w:val="0"/>
              <w:spacing w:before="40" w:after="40"/>
              <w:jc w:val="center"/>
              <w:rPr>
                <w:bCs/>
                <w:color w:val="000000"/>
                <w:lang w:val="vi-VN"/>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5DDBD2F0">
            <w:pPr>
              <w:widowControl w:val="0"/>
              <w:spacing w:before="40" w:after="40"/>
              <w:rPr>
                <w:color w:val="000000"/>
              </w:rPr>
            </w:pPr>
            <w:r>
              <w:rPr>
                <w:color w:val="000000"/>
              </w:rPr>
              <w:t>Chức năng chỉ định dịch vụ CLS (Xét nghiệm, CĐHA, TDCN, Phẫu thuật-Thủ thuật dich</w:t>
            </w:r>
            <w:r>
              <w:rPr>
                <w:color w:val="000000"/>
                <w:lang w:val="vi-VN"/>
              </w:rPr>
              <w:t xml:space="preserve"> </w:t>
            </w:r>
            <w:r>
              <w:rPr>
                <w:color w:val="000000"/>
              </w:rPr>
              <w:t>vụ khác)</w:t>
            </w:r>
          </w:p>
        </w:tc>
        <w:tc>
          <w:tcPr>
            <w:tcW w:w="794" w:type="pct"/>
            <w:tcBorders>
              <w:top w:val="single" w:color="auto" w:sz="4" w:space="0"/>
              <w:left w:val="single" w:color="auto" w:sz="4" w:space="0"/>
              <w:bottom w:val="single" w:color="auto" w:sz="4" w:space="0"/>
              <w:right w:val="single" w:color="auto" w:sz="4" w:space="0"/>
            </w:tcBorders>
            <w:vAlign w:val="center"/>
          </w:tcPr>
          <w:p w14:paraId="553818DA">
            <w:pPr>
              <w:widowControl w:val="0"/>
              <w:spacing w:before="40" w:after="40"/>
              <w:jc w:val="center"/>
              <w:rPr>
                <w:highlight w:val="yellow"/>
              </w:rPr>
            </w:pPr>
            <w:r>
              <w:t>Chức năng</w:t>
            </w:r>
          </w:p>
        </w:tc>
      </w:tr>
      <w:tr w14:paraId="68556A11">
        <w:tc>
          <w:tcPr>
            <w:tcW w:w="409" w:type="pct"/>
            <w:tcBorders>
              <w:top w:val="single" w:color="auto" w:sz="4" w:space="0"/>
              <w:left w:val="single" w:color="auto" w:sz="4" w:space="0"/>
              <w:bottom w:val="single" w:color="auto" w:sz="4" w:space="0"/>
              <w:right w:val="single" w:color="auto" w:sz="4" w:space="0"/>
            </w:tcBorders>
            <w:vAlign w:val="center"/>
          </w:tcPr>
          <w:p w14:paraId="7A14F18A">
            <w:pPr>
              <w:widowControl w:val="0"/>
              <w:spacing w:before="40" w:after="40"/>
              <w:jc w:val="center"/>
              <w:rPr>
                <w:bCs/>
                <w:color w:val="000000"/>
                <w:lang w:val="vi-VN"/>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108324DC">
            <w:pPr>
              <w:widowControl w:val="0"/>
              <w:spacing w:before="40" w:after="40"/>
              <w:rPr>
                <w:color w:val="000000"/>
              </w:rPr>
            </w:pPr>
            <w:r>
              <w:rPr>
                <w:color w:val="000000"/>
              </w:rPr>
              <w:t>Chức năng xem, in kết quả CLS</w:t>
            </w:r>
          </w:p>
        </w:tc>
        <w:tc>
          <w:tcPr>
            <w:tcW w:w="794" w:type="pct"/>
            <w:tcBorders>
              <w:top w:val="single" w:color="auto" w:sz="4" w:space="0"/>
              <w:left w:val="single" w:color="auto" w:sz="4" w:space="0"/>
              <w:bottom w:val="single" w:color="auto" w:sz="4" w:space="0"/>
              <w:right w:val="single" w:color="auto" w:sz="4" w:space="0"/>
            </w:tcBorders>
            <w:vAlign w:val="center"/>
          </w:tcPr>
          <w:p w14:paraId="1229CACA">
            <w:pPr>
              <w:widowControl w:val="0"/>
              <w:spacing w:before="40" w:after="40"/>
              <w:jc w:val="center"/>
              <w:rPr>
                <w:highlight w:val="yellow"/>
              </w:rPr>
            </w:pPr>
            <w:r>
              <w:t>Chức năng</w:t>
            </w:r>
          </w:p>
        </w:tc>
      </w:tr>
      <w:tr w14:paraId="509CC836">
        <w:tc>
          <w:tcPr>
            <w:tcW w:w="409" w:type="pct"/>
            <w:tcBorders>
              <w:top w:val="single" w:color="auto" w:sz="4" w:space="0"/>
              <w:left w:val="single" w:color="auto" w:sz="4" w:space="0"/>
              <w:bottom w:val="single" w:color="auto" w:sz="4" w:space="0"/>
              <w:right w:val="single" w:color="auto" w:sz="4" w:space="0"/>
            </w:tcBorders>
            <w:vAlign w:val="center"/>
          </w:tcPr>
          <w:p w14:paraId="2FD30158">
            <w:pPr>
              <w:widowControl w:val="0"/>
              <w:spacing w:before="40" w:after="40"/>
              <w:jc w:val="center"/>
              <w:rPr>
                <w:bCs/>
                <w:color w:val="000000"/>
                <w:lang w:val="vi-VN"/>
              </w:rPr>
            </w:pPr>
            <w:r>
              <w:t>6</w:t>
            </w:r>
          </w:p>
        </w:tc>
        <w:tc>
          <w:tcPr>
            <w:tcW w:w="3797" w:type="pct"/>
            <w:tcBorders>
              <w:top w:val="single" w:color="auto" w:sz="4" w:space="0"/>
              <w:left w:val="single" w:color="auto" w:sz="4" w:space="0"/>
              <w:bottom w:val="single" w:color="auto" w:sz="4" w:space="0"/>
              <w:right w:val="single" w:color="auto" w:sz="4" w:space="0"/>
            </w:tcBorders>
            <w:vAlign w:val="center"/>
          </w:tcPr>
          <w:p w14:paraId="4CE7476A">
            <w:pPr>
              <w:widowControl w:val="0"/>
              <w:spacing w:before="40" w:after="40"/>
              <w:rPr>
                <w:color w:val="000000"/>
              </w:rPr>
            </w:pPr>
            <w:r>
              <w:t>Chức năng xuất XML Checkin</w:t>
            </w:r>
          </w:p>
        </w:tc>
        <w:tc>
          <w:tcPr>
            <w:tcW w:w="794" w:type="pct"/>
            <w:tcBorders>
              <w:top w:val="single" w:color="auto" w:sz="4" w:space="0"/>
              <w:left w:val="single" w:color="auto" w:sz="4" w:space="0"/>
              <w:bottom w:val="single" w:color="auto" w:sz="4" w:space="0"/>
              <w:right w:val="single" w:color="auto" w:sz="4" w:space="0"/>
            </w:tcBorders>
            <w:vAlign w:val="center"/>
          </w:tcPr>
          <w:p w14:paraId="5FAB7B0F">
            <w:pPr>
              <w:widowControl w:val="0"/>
              <w:spacing w:before="40" w:after="40"/>
              <w:jc w:val="center"/>
              <w:rPr>
                <w:highlight w:val="yellow"/>
              </w:rPr>
            </w:pPr>
            <w:r>
              <w:t>Chức năng</w:t>
            </w:r>
          </w:p>
        </w:tc>
      </w:tr>
      <w:tr w14:paraId="1C88C1BF">
        <w:tc>
          <w:tcPr>
            <w:tcW w:w="409" w:type="pct"/>
            <w:tcBorders>
              <w:top w:val="single" w:color="auto" w:sz="4" w:space="0"/>
              <w:left w:val="single" w:color="auto" w:sz="4" w:space="0"/>
              <w:bottom w:val="single" w:color="auto" w:sz="4" w:space="0"/>
              <w:right w:val="single" w:color="auto" w:sz="4" w:space="0"/>
            </w:tcBorders>
            <w:vAlign w:val="center"/>
          </w:tcPr>
          <w:p w14:paraId="29B9B0B0">
            <w:pPr>
              <w:widowControl w:val="0"/>
              <w:spacing w:before="40" w:after="40"/>
              <w:jc w:val="center"/>
              <w:rPr>
                <w:bCs/>
                <w:color w:val="000000"/>
                <w:lang w:val="vi-VN"/>
              </w:rPr>
            </w:pPr>
            <w:r>
              <w:rPr>
                <w:color w:val="000000"/>
              </w:rPr>
              <w:t>7</w:t>
            </w:r>
          </w:p>
        </w:tc>
        <w:tc>
          <w:tcPr>
            <w:tcW w:w="3797" w:type="pct"/>
            <w:tcBorders>
              <w:top w:val="single" w:color="auto" w:sz="4" w:space="0"/>
              <w:left w:val="single" w:color="auto" w:sz="4" w:space="0"/>
              <w:bottom w:val="single" w:color="auto" w:sz="4" w:space="0"/>
              <w:right w:val="single" w:color="auto" w:sz="4" w:space="0"/>
            </w:tcBorders>
            <w:vAlign w:val="center"/>
          </w:tcPr>
          <w:p w14:paraId="53BC0715">
            <w:pPr>
              <w:widowControl w:val="0"/>
              <w:spacing w:before="40" w:after="40"/>
              <w:rPr>
                <w:color w:val="000000"/>
              </w:rPr>
            </w:pPr>
            <w:r>
              <w:rPr>
                <w:color w:val="000000"/>
              </w:rPr>
              <w:t>Chức năng kê đơn thuốc</w:t>
            </w:r>
          </w:p>
        </w:tc>
        <w:tc>
          <w:tcPr>
            <w:tcW w:w="794" w:type="pct"/>
            <w:tcBorders>
              <w:top w:val="single" w:color="auto" w:sz="4" w:space="0"/>
              <w:left w:val="single" w:color="auto" w:sz="4" w:space="0"/>
              <w:bottom w:val="single" w:color="auto" w:sz="4" w:space="0"/>
              <w:right w:val="single" w:color="auto" w:sz="4" w:space="0"/>
            </w:tcBorders>
            <w:vAlign w:val="center"/>
          </w:tcPr>
          <w:p w14:paraId="6F68A4D7">
            <w:pPr>
              <w:widowControl w:val="0"/>
              <w:spacing w:before="40" w:after="40"/>
              <w:jc w:val="center"/>
              <w:rPr>
                <w:highlight w:val="yellow"/>
              </w:rPr>
            </w:pPr>
            <w:r>
              <w:t>Chức năng</w:t>
            </w:r>
          </w:p>
        </w:tc>
      </w:tr>
      <w:tr w14:paraId="6F98E5A5">
        <w:tc>
          <w:tcPr>
            <w:tcW w:w="409" w:type="pct"/>
            <w:tcBorders>
              <w:top w:val="single" w:color="auto" w:sz="4" w:space="0"/>
              <w:left w:val="single" w:color="auto" w:sz="4" w:space="0"/>
              <w:bottom w:val="single" w:color="auto" w:sz="4" w:space="0"/>
              <w:right w:val="single" w:color="auto" w:sz="4" w:space="0"/>
            </w:tcBorders>
            <w:vAlign w:val="center"/>
          </w:tcPr>
          <w:p w14:paraId="457D76C1">
            <w:pPr>
              <w:widowControl w:val="0"/>
              <w:spacing w:before="40" w:after="40"/>
              <w:jc w:val="center"/>
              <w:rPr>
                <w:bCs/>
                <w:color w:val="000000"/>
                <w:lang w:val="vi-VN"/>
              </w:rPr>
            </w:pPr>
            <w:r>
              <w:t>8</w:t>
            </w:r>
          </w:p>
        </w:tc>
        <w:tc>
          <w:tcPr>
            <w:tcW w:w="3797" w:type="pct"/>
            <w:tcBorders>
              <w:top w:val="single" w:color="auto" w:sz="4" w:space="0"/>
              <w:left w:val="single" w:color="auto" w:sz="4" w:space="0"/>
              <w:bottom w:val="single" w:color="auto" w:sz="4" w:space="0"/>
              <w:right w:val="single" w:color="auto" w:sz="4" w:space="0"/>
            </w:tcBorders>
            <w:vAlign w:val="center"/>
          </w:tcPr>
          <w:p w14:paraId="7941B70E">
            <w:pPr>
              <w:widowControl w:val="0"/>
              <w:spacing w:before="40" w:after="40"/>
              <w:rPr>
                <w:color w:val="000000"/>
              </w:rPr>
            </w:pPr>
            <w:r>
              <w:t>Chức năng chứng nhận nghĩ dưỡng thai</w:t>
            </w:r>
          </w:p>
        </w:tc>
        <w:tc>
          <w:tcPr>
            <w:tcW w:w="794" w:type="pct"/>
            <w:tcBorders>
              <w:top w:val="single" w:color="auto" w:sz="4" w:space="0"/>
              <w:left w:val="single" w:color="auto" w:sz="4" w:space="0"/>
              <w:bottom w:val="single" w:color="auto" w:sz="4" w:space="0"/>
              <w:right w:val="single" w:color="auto" w:sz="4" w:space="0"/>
            </w:tcBorders>
            <w:vAlign w:val="center"/>
          </w:tcPr>
          <w:p w14:paraId="69189855">
            <w:pPr>
              <w:widowControl w:val="0"/>
              <w:spacing w:before="40" w:after="40"/>
              <w:jc w:val="center"/>
              <w:rPr>
                <w:highlight w:val="yellow"/>
              </w:rPr>
            </w:pPr>
            <w:r>
              <w:t>Chức năng</w:t>
            </w:r>
          </w:p>
        </w:tc>
      </w:tr>
      <w:tr w14:paraId="168289D5">
        <w:tc>
          <w:tcPr>
            <w:tcW w:w="409" w:type="pct"/>
            <w:tcBorders>
              <w:top w:val="single" w:color="auto" w:sz="4" w:space="0"/>
              <w:left w:val="single" w:color="auto" w:sz="4" w:space="0"/>
              <w:bottom w:val="single" w:color="auto" w:sz="4" w:space="0"/>
              <w:right w:val="single" w:color="auto" w:sz="4" w:space="0"/>
            </w:tcBorders>
            <w:vAlign w:val="center"/>
          </w:tcPr>
          <w:p w14:paraId="57AED2F1">
            <w:pPr>
              <w:widowControl w:val="0"/>
              <w:spacing w:before="40" w:after="40"/>
              <w:jc w:val="center"/>
              <w:rPr>
                <w:bCs/>
                <w:color w:val="000000"/>
                <w:lang w:val="vi-VN"/>
              </w:rPr>
            </w:pPr>
            <w:r>
              <w:rPr>
                <w:color w:val="000000"/>
              </w:rPr>
              <w:t>9</w:t>
            </w:r>
          </w:p>
        </w:tc>
        <w:tc>
          <w:tcPr>
            <w:tcW w:w="3797" w:type="pct"/>
            <w:tcBorders>
              <w:top w:val="single" w:color="auto" w:sz="4" w:space="0"/>
              <w:left w:val="single" w:color="auto" w:sz="4" w:space="0"/>
              <w:bottom w:val="single" w:color="auto" w:sz="4" w:space="0"/>
              <w:right w:val="single" w:color="auto" w:sz="4" w:space="0"/>
            </w:tcBorders>
            <w:vAlign w:val="center"/>
          </w:tcPr>
          <w:p w14:paraId="68DF45E2">
            <w:pPr>
              <w:widowControl w:val="0"/>
              <w:spacing w:before="40" w:after="40"/>
              <w:rPr>
                <w:color w:val="000000"/>
              </w:rPr>
            </w:pPr>
            <w:r>
              <w:rPr>
                <w:color w:val="000000"/>
              </w:rPr>
              <w:t xml:space="preserve">Chức năng xem lịch sử khám </w:t>
            </w:r>
          </w:p>
        </w:tc>
        <w:tc>
          <w:tcPr>
            <w:tcW w:w="794" w:type="pct"/>
            <w:tcBorders>
              <w:top w:val="single" w:color="auto" w:sz="4" w:space="0"/>
              <w:left w:val="single" w:color="auto" w:sz="4" w:space="0"/>
              <w:bottom w:val="single" w:color="auto" w:sz="4" w:space="0"/>
              <w:right w:val="single" w:color="auto" w:sz="4" w:space="0"/>
            </w:tcBorders>
            <w:vAlign w:val="center"/>
          </w:tcPr>
          <w:p w14:paraId="5888E33D">
            <w:pPr>
              <w:widowControl w:val="0"/>
              <w:spacing w:before="40" w:after="40"/>
              <w:jc w:val="center"/>
              <w:rPr>
                <w:highlight w:val="yellow"/>
              </w:rPr>
            </w:pPr>
            <w:r>
              <w:t>Chức năng</w:t>
            </w:r>
          </w:p>
        </w:tc>
      </w:tr>
      <w:tr w14:paraId="5092B447">
        <w:tc>
          <w:tcPr>
            <w:tcW w:w="409" w:type="pct"/>
            <w:tcBorders>
              <w:top w:val="single" w:color="auto" w:sz="4" w:space="0"/>
              <w:left w:val="single" w:color="auto" w:sz="4" w:space="0"/>
              <w:bottom w:val="single" w:color="auto" w:sz="4" w:space="0"/>
              <w:right w:val="single" w:color="auto" w:sz="4" w:space="0"/>
            </w:tcBorders>
            <w:vAlign w:val="center"/>
          </w:tcPr>
          <w:p w14:paraId="28EE6EB9">
            <w:pPr>
              <w:widowControl w:val="0"/>
              <w:spacing w:before="40" w:after="40"/>
              <w:jc w:val="center"/>
              <w:rPr>
                <w:bCs/>
                <w:color w:val="000000"/>
                <w:lang w:val="vi-VN"/>
              </w:rPr>
            </w:pPr>
            <w:r>
              <w:rPr>
                <w:color w:val="000000"/>
              </w:rPr>
              <w:t>10</w:t>
            </w:r>
          </w:p>
        </w:tc>
        <w:tc>
          <w:tcPr>
            <w:tcW w:w="3797" w:type="pct"/>
            <w:tcBorders>
              <w:top w:val="single" w:color="auto" w:sz="4" w:space="0"/>
              <w:left w:val="single" w:color="auto" w:sz="4" w:space="0"/>
              <w:bottom w:val="single" w:color="auto" w:sz="4" w:space="0"/>
              <w:right w:val="single" w:color="auto" w:sz="4" w:space="0"/>
            </w:tcBorders>
            <w:vAlign w:val="center"/>
          </w:tcPr>
          <w:p w14:paraId="5E1A677A">
            <w:pPr>
              <w:widowControl w:val="0"/>
              <w:spacing w:before="40" w:after="40"/>
              <w:rPr>
                <w:color w:val="000000"/>
              </w:rPr>
            </w:pPr>
            <w:r>
              <w:rPr>
                <w:color w:val="000000"/>
              </w:rPr>
              <w:t>Chức năng kê thuốc từ tủ trực</w:t>
            </w:r>
          </w:p>
        </w:tc>
        <w:tc>
          <w:tcPr>
            <w:tcW w:w="794" w:type="pct"/>
            <w:tcBorders>
              <w:top w:val="single" w:color="auto" w:sz="4" w:space="0"/>
              <w:left w:val="single" w:color="auto" w:sz="4" w:space="0"/>
              <w:bottom w:val="single" w:color="auto" w:sz="4" w:space="0"/>
              <w:right w:val="single" w:color="auto" w:sz="4" w:space="0"/>
            </w:tcBorders>
            <w:vAlign w:val="center"/>
          </w:tcPr>
          <w:p w14:paraId="36009CF8">
            <w:pPr>
              <w:widowControl w:val="0"/>
              <w:spacing w:before="40" w:after="40"/>
              <w:jc w:val="center"/>
              <w:rPr>
                <w:highlight w:val="yellow"/>
              </w:rPr>
            </w:pPr>
            <w:r>
              <w:t>Chức năng</w:t>
            </w:r>
          </w:p>
        </w:tc>
      </w:tr>
      <w:tr w14:paraId="4AAFE538">
        <w:tc>
          <w:tcPr>
            <w:tcW w:w="409" w:type="pct"/>
            <w:tcBorders>
              <w:top w:val="single" w:color="auto" w:sz="4" w:space="0"/>
              <w:left w:val="single" w:color="auto" w:sz="4" w:space="0"/>
              <w:bottom w:val="single" w:color="auto" w:sz="4" w:space="0"/>
              <w:right w:val="single" w:color="auto" w:sz="4" w:space="0"/>
            </w:tcBorders>
            <w:vAlign w:val="center"/>
          </w:tcPr>
          <w:p w14:paraId="271AEDFF">
            <w:pPr>
              <w:widowControl w:val="0"/>
              <w:spacing w:before="40" w:after="40"/>
              <w:jc w:val="center"/>
              <w:rPr>
                <w:bCs/>
                <w:color w:val="000000"/>
                <w:lang w:val="vi-VN"/>
              </w:rPr>
            </w:pPr>
            <w:r>
              <w:rPr>
                <w:color w:val="000000"/>
              </w:rPr>
              <w:t>11</w:t>
            </w:r>
          </w:p>
        </w:tc>
        <w:tc>
          <w:tcPr>
            <w:tcW w:w="3797" w:type="pct"/>
            <w:tcBorders>
              <w:top w:val="single" w:color="auto" w:sz="4" w:space="0"/>
              <w:left w:val="single" w:color="auto" w:sz="4" w:space="0"/>
              <w:bottom w:val="single" w:color="auto" w:sz="4" w:space="0"/>
              <w:right w:val="single" w:color="auto" w:sz="4" w:space="0"/>
            </w:tcBorders>
            <w:vAlign w:val="center"/>
          </w:tcPr>
          <w:p w14:paraId="4F29202F">
            <w:pPr>
              <w:widowControl w:val="0"/>
              <w:spacing w:before="40" w:after="40"/>
              <w:rPr>
                <w:color w:val="000000"/>
              </w:rPr>
            </w:pPr>
            <w:r>
              <w:rPr>
                <w:color w:val="000000"/>
              </w:rPr>
              <w:t>Chức năng quản lý hẹn khám lại</w:t>
            </w:r>
          </w:p>
        </w:tc>
        <w:tc>
          <w:tcPr>
            <w:tcW w:w="794" w:type="pct"/>
            <w:tcBorders>
              <w:top w:val="single" w:color="auto" w:sz="4" w:space="0"/>
              <w:left w:val="single" w:color="auto" w:sz="4" w:space="0"/>
              <w:bottom w:val="single" w:color="auto" w:sz="4" w:space="0"/>
              <w:right w:val="single" w:color="auto" w:sz="4" w:space="0"/>
            </w:tcBorders>
            <w:vAlign w:val="center"/>
          </w:tcPr>
          <w:p w14:paraId="77C48F07">
            <w:pPr>
              <w:widowControl w:val="0"/>
              <w:spacing w:before="40" w:after="40"/>
              <w:jc w:val="center"/>
              <w:rPr>
                <w:highlight w:val="yellow"/>
              </w:rPr>
            </w:pPr>
            <w:r>
              <w:t>Chức năng</w:t>
            </w:r>
          </w:p>
        </w:tc>
      </w:tr>
      <w:tr w14:paraId="022C724A">
        <w:tc>
          <w:tcPr>
            <w:tcW w:w="409" w:type="pct"/>
            <w:tcBorders>
              <w:top w:val="single" w:color="auto" w:sz="4" w:space="0"/>
              <w:left w:val="single" w:color="auto" w:sz="4" w:space="0"/>
              <w:bottom w:val="single" w:color="auto" w:sz="4" w:space="0"/>
              <w:right w:val="single" w:color="auto" w:sz="4" w:space="0"/>
            </w:tcBorders>
            <w:vAlign w:val="center"/>
          </w:tcPr>
          <w:p w14:paraId="58F981EA">
            <w:pPr>
              <w:widowControl w:val="0"/>
              <w:spacing w:before="40" w:after="40"/>
              <w:jc w:val="center"/>
              <w:rPr>
                <w:bCs/>
                <w:color w:val="000000"/>
                <w:lang w:val="vi-VN"/>
              </w:rPr>
            </w:pPr>
            <w:r>
              <w:rPr>
                <w:color w:val="000000"/>
              </w:rPr>
              <w:t>12</w:t>
            </w:r>
          </w:p>
        </w:tc>
        <w:tc>
          <w:tcPr>
            <w:tcW w:w="3797" w:type="pct"/>
            <w:tcBorders>
              <w:top w:val="single" w:color="auto" w:sz="4" w:space="0"/>
              <w:left w:val="single" w:color="auto" w:sz="4" w:space="0"/>
              <w:bottom w:val="single" w:color="auto" w:sz="4" w:space="0"/>
              <w:right w:val="single" w:color="auto" w:sz="4" w:space="0"/>
            </w:tcBorders>
            <w:vAlign w:val="center"/>
          </w:tcPr>
          <w:p w14:paraId="76F9CF69">
            <w:pPr>
              <w:widowControl w:val="0"/>
              <w:spacing w:before="40" w:after="40"/>
              <w:rPr>
                <w:color w:val="000000"/>
              </w:rPr>
            </w:pPr>
            <w:r>
              <w:rPr>
                <w:color w:val="000000"/>
              </w:rPr>
              <w:t>Chức năng chuyển phòng khám</w:t>
            </w:r>
          </w:p>
        </w:tc>
        <w:tc>
          <w:tcPr>
            <w:tcW w:w="794" w:type="pct"/>
            <w:tcBorders>
              <w:top w:val="single" w:color="auto" w:sz="4" w:space="0"/>
              <w:left w:val="single" w:color="auto" w:sz="4" w:space="0"/>
              <w:bottom w:val="single" w:color="auto" w:sz="4" w:space="0"/>
              <w:right w:val="single" w:color="auto" w:sz="4" w:space="0"/>
            </w:tcBorders>
            <w:vAlign w:val="center"/>
          </w:tcPr>
          <w:p w14:paraId="6896F471">
            <w:pPr>
              <w:widowControl w:val="0"/>
              <w:spacing w:before="40" w:after="40"/>
              <w:jc w:val="center"/>
              <w:rPr>
                <w:highlight w:val="yellow"/>
              </w:rPr>
            </w:pPr>
            <w:r>
              <w:t>Chức năng</w:t>
            </w:r>
          </w:p>
        </w:tc>
      </w:tr>
      <w:tr w14:paraId="1597FBB5">
        <w:tc>
          <w:tcPr>
            <w:tcW w:w="409" w:type="pct"/>
            <w:tcBorders>
              <w:top w:val="single" w:color="auto" w:sz="4" w:space="0"/>
              <w:left w:val="single" w:color="auto" w:sz="4" w:space="0"/>
              <w:bottom w:val="single" w:color="auto" w:sz="4" w:space="0"/>
              <w:right w:val="single" w:color="auto" w:sz="4" w:space="0"/>
            </w:tcBorders>
            <w:vAlign w:val="center"/>
          </w:tcPr>
          <w:p w14:paraId="7E292F2F">
            <w:pPr>
              <w:widowControl w:val="0"/>
              <w:spacing w:before="40" w:after="40"/>
              <w:jc w:val="center"/>
              <w:rPr>
                <w:bCs/>
                <w:color w:val="000000"/>
                <w:lang w:val="vi-VN"/>
              </w:rPr>
            </w:pPr>
            <w:r>
              <w:rPr>
                <w:color w:val="000000"/>
              </w:rPr>
              <w:t>13</w:t>
            </w:r>
          </w:p>
        </w:tc>
        <w:tc>
          <w:tcPr>
            <w:tcW w:w="3797" w:type="pct"/>
            <w:tcBorders>
              <w:top w:val="single" w:color="auto" w:sz="4" w:space="0"/>
              <w:left w:val="single" w:color="auto" w:sz="4" w:space="0"/>
              <w:bottom w:val="single" w:color="auto" w:sz="4" w:space="0"/>
              <w:right w:val="single" w:color="auto" w:sz="4" w:space="0"/>
            </w:tcBorders>
            <w:vAlign w:val="center"/>
          </w:tcPr>
          <w:p w14:paraId="0D042806">
            <w:pPr>
              <w:widowControl w:val="0"/>
              <w:spacing w:before="40" w:after="40"/>
              <w:rPr>
                <w:color w:val="000000"/>
              </w:rPr>
            </w:pPr>
            <w:r>
              <w:rPr>
                <w:color w:val="000000"/>
              </w:rPr>
              <w:t>Chức năng hội</w:t>
            </w:r>
            <w:r>
              <w:rPr>
                <w:color w:val="000000"/>
                <w:lang w:val="vi-VN"/>
              </w:rPr>
              <w:t xml:space="preserve"> chuẩn</w:t>
            </w:r>
          </w:p>
        </w:tc>
        <w:tc>
          <w:tcPr>
            <w:tcW w:w="794" w:type="pct"/>
            <w:tcBorders>
              <w:top w:val="single" w:color="auto" w:sz="4" w:space="0"/>
              <w:left w:val="single" w:color="auto" w:sz="4" w:space="0"/>
              <w:bottom w:val="single" w:color="auto" w:sz="4" w:space="0"/>
              <w:right w:val="single" w:color="auto" w:sz="4" w:space="0"/>
            </w:tcBorders>
            <w:vAlign w:val="center"/>
          </w:tcPr>
          <w:p w14:paraId="738021A7">
            <w:pPr>
              <w:widowControl w:val="0"/>
              <w:spacing w:before="40" w:after="40"/>
              <w:jc w:val="center"/>
              <w:rPr>
                <w:highlight w:val="yellow"/>
              </w:rPr>
            </w:pPr>
            <w:r>
              <w:t>Chức năng</w:t>
            </w:r>
          </w:p>
        </w:tc>
      </w:tr>
      <w:tr w14:paraId="727B34F1">
        <w:tc>
          <w:tcPr>
            <w:tcW w:w="409" w:type="pct"/>
            <w:tcBorders>
              <w:top w:val="single" w:color="auto" w:sz="4" w:space="0"/>
              <w:left w:val="single" w:color="auto" w:sz="4" w:space="0"/>
              <w:bottom w:val="single" w:color="auto" w:sz="4" w:space="0"/>
              <w:right w:val="single" w:color="auto" w:sz="4" w:space="0"/>
            </w:tcBorders>
            <w:vAlign w:val="center"/>
          </w:tcPr>
          <w:p w14:paraId="02A001EF">
            <w:pPr>
              <w:widowControl w:val="0"/>
              <w:spacing w:before="40" w:after="40"/>
              <w:jc w:val="center"/>
              <w:rPr>
                <w:bCs/>
                <w:color w:val="000000"/>
                <w:lang w:val="vi-VN"/>
              </w:rPr>
            </w:pPr>
            <w:r>
              <w:rPr>
                <w:color w:val="000000"/>
              </w:rPr>
              <w:t>14</w:t>
            </w:r>
          </w:p>
        </w:tc>
        <w:tc>
          <w:tcPr>
            <w:tcW w:w="3797" w:type="pct"/>
            <w:tcBorders>
              <w:top w:val="single" w:color="auto" w:sz="4" w:space="0"/>
              <w:left w:val="single" w:color="auto" w:sz="4" w:space="0"/>
              <w:bottom w:val="single" w:color="auto" w:sz="4" w:space="0"/>
              <w:right w:val="single" w:color="auto" w:sz="4" w:space="0"/>
            </w:tcBorders>
            <w:vAlign w:val="center"/>
          </w:tcPr>
          <w:p w14:paraId="4F76E39F">
            <w:pPr>
              <w:widowControl w:val="0"/>
              <w:spacing w:before="40" w:after="40"/>
              <w:rPr>
                <w:color w:val="000000"/>
              </w:rPr>
            </w:pPr>
            <w:r>
              <w:rPr>
                <w:color w:val="000000"/>
              </w:rPr>
              <w:t>Chức năng cập nhập XML</w:t>
            </w:r>
          </w:p>
        </w:tc>
        <w:tc>
          <w:tcPr>
            <w:tcW w:w="794" w:type="pct"/>
            <w:tcBorders>
              <w:top w:val="single" w:color="auto" w:sz="4" w:space="0"/>
              <w:left w:val="single" w:color="auto" w:sz="4" w:space="0"/>
              <w:bottom w:val="single" w:color="auto" w:sz="4" w:space="0"/>
              <w:right w:val="single" w:color="auto" w:sz="4" w:space="0"/>
            </w:tcBorders>
            <w:vAlign w:val="center"/>
          </w:tcPr>
          <w:p w14:paraId="1F0734A4">
            <w:pPr>
              <w:widowControl w:val="0"/>
              <w:spacing w:before="40" w:after="40"/>
              <w:jc w:val="center"/>
              <w:rPr>
                <w:highlight w:val="yellow"/>
              </w:rPr>
            </w:pPr>
            <w:r>
              <w:t>Chức năng</w:t>
            </w:r>
          </w:p>
        </w:tc>
      </w:tr>
      <w:tr w14:paraId="2573D77D">
        <w:tc>
          <w:tcPr>
            <w:tcW w:w="409" w:type="pct"/>
            <w:tcBorders>
              <w:top w:val="single" w:color="auto" w:sz="4" w:space="0"/>
              <w:left w:val="single" w:color="auto" w:sz="4" w:space="0"/>
              <w:bottom w:val="single" w:color="auto" w:sz="4" w:space="0"/>
              <w:right w:val="single" w:color="auto" w:sz="4" w:space="0"/>
            </w:tcBorders>
            <w:vAlign w:val="center"/>
          </w:tcPr>
          <w:p w14:paraId="7BAAF8AF">
            <w:pPr>
              <w:widowControl w:val="0"/>
              <w:spacing w:before="40" w:after="40"/>
              <w:jc w:val="center"/>
              <w:rPr>
                <w:bCs/>
                <w:color w:val="000000"/>
                <w:lang w:val="vi-VN"/>
              </w:rPr>
            </w:pPr>
            <w:r>
              <w:rPr>
                <w:color w:val="000000"/>
              </w:rPr>
              <w:t>15</w:t>
            </w:r>
          </w:p>
        </w:tc>
        <w:tc>
          <w:tcPr>
            <w:tcW w:w="3797" w:type="pct"/>
            <w:tcBorders>
              <w:top w:val="single" w:color="auto" w:sz="4" w:space="0"/>
              <w:left w:val="single" w:color="auto" w:sz="4" w:space="0"/>
              <w:bottom w:val="single" w:color="auto" w:sz="4" w:space="0"/>
              <w:right w:val="single" w:color="auto" w:sz="4" w:space="0"/>
            </w:tcBorders>
            <w:vAlign w:val="center"/>
          </w:tcPr>
          <w:p w14:paraId="69134A95">
            <w:pPr>
              <w:widowControl w:val="0"/>
              <w:spacing w:before="40" w:after="40"/>
              <w:rPr>
                <w:color w:val="000000"/>
              </w:rPr>
            </w:pPr>
            <w:r>
              <w:rPr>
                <w:color w:val="000000"/>
              </w:rPr>
              <w:t>Chức năng kê thuốc, vật tư sử dụng trong ca phẫu thuật, thủ thuật</w:t>
            </w:r>
            <w:r>
              <w:rPr>
                <w:color w:val="000000"/>
                <w:lang w:val="vi-VN"/>
              </w:rPr>
              <w:t>.</w:t>
            </w:r>
            <w:r>
              <w:rPr>
                <w:color w:val="000000"/>
              </w:rPr>
              <w:t xml:space="preserve"> </w:t>
            </w:r>
          </w:p>
        </w:tc>
        <w:tc>
          <w:tcPr>
            <w:tcW w:w="794" w:type="pct"/>
            <w:tcBorders>
              <w:top w:val="single" w:color="auto" w:sz="4" w:space="0"/>
              <w:left w:val="single" w:color="auto" w:sz="4" w:space="0"/>
              <w:bottom w:val="single" w:color="auto" w:sz="4" w:space="0"/>
              <w:right w:val="single" w:color="auto" w:sz="4" w:space="0"/>
            </w:tcBorders>
            <w:vAlign w:val="center"/>
          </w:tcPr>
          <w:p w14:paraId="24211D75">
            <w:pPr>
              <w:widowControl w:val="0"/>
              <w:spacing w:before="40" w:after="40"/>
              <w:jc w:val="center"/>
              <w:rPr>
                <w:highlight w:val="yellow"/>
              </w:rPr>
            </w:pPr>
            <w:r>
              <w:t>Chức năng</w:t>
            </w:r>
          </w:p>
        </w:tc>
      </w:tr>
      <w:tr w14:paraId="5228E8D5">
        <w:tc>
          <w:tcPr>
            <w:tcW w:w="409" w:type="pct"/>
            <w:tcBorders>
              <w:top w:val="single" w:color="auto" w:sz="4" w:space="0"/>
              <w:left w:val="single" w:color="auto" w:sz="4" w:space="0"/>
              <w:bottom w:val="single" w:color="auto" w:sz="4" w:space="0"/>
              <w:right w:val="single" w:color="auto" w:sz="4" w:space="0"/>
            </w:tcBorders>
            <w:vAlign w:val="center"/>
          </w:tcPr>
          <w:p w14:paraId="681EA2E9">
            <w:pPr>
              <w:widowControl w:val="0"/>
              <w:spacing w:before="40" w:after="40"/>
              <w:jc w:val="center"/>
              <w:rPr>
                <w:bCs/>
                <w:color w:val="000000"/>
                <w:lang w:val="vi-VN"/>
              </w:rPr>
            </w:pPr>
            <w:r>
              <w:rPr>
                <w:color w:val="000000"/>
              </w:rPr>
              <w:t>16</w:t>
            </w:r>
          </w:p>
        </w:tc>
        <w:tc>
          <w:tcPr>
            <w:tcW w:w="3797" w:type="pct"/>
            <w:tcBorders>
              <w:top w:val="single" w:color="auto" w:sz="4" w:space="0"/>
              <w:left w:val="single" w:color="auto" w:sz="4" w:space="0"/>
              <w:bottom w:val="single" w:color="auto" w:sz="4" w:space="0"/>
              <w:right w:val="single" w:color="auto" w:sz="4" w:space="0"/>
            </w:tcBorders>
            <w:vAlign w:val="center"/>
          </w:tcPr>
          <w:p w14:paraId="7A5CAFF0">
            <w:pPr>
              <w:widowControl w:val="0"/>
              <w:spacing w:before="40" w:after="40"/>
              <w:rPr>
                <w:color w:val="000000"/>
              </w:rPr>
            </w:pPr>
            <w:r>
              <w:rPr>
                <w:color w:val="000000"/>
              </w:rPr>
              <w:t>Chức năng quản lý số ngày dùng thuốc</w:t>
            </w:r>
          </w:p>
        </w:tc>
        <w:tc>
          <w:tcPr>
            <w:tcW w:w="794" w:type="pct"/>
            <w:tcBorders>
              <w:top w:val="single" w:color="auto" w:sz="4" w:space="0"/>
              <w:left w:val="single" w:color="auto" w:sz="4" w:space="0"/>
              <w:bottom w:val="single" w:color="auto" w:sz="4" w:space="0"/>
              <w:right w:val="single" w:color="auto" w:sz="4" w:space="0"/>
            </w:tcBorders>
            <w:vAlign w:val="center"/>
          </w:tcPr>
          <w:p w14:paraId="50D68E96">
            <w:pPr>
              <w:widowControl w:val="0"/>
              <w:spacing w:before="40" w:after="40"/>
              <w:jc w:val="center"/>
              <w:rPr>
                <w:highlight w:val="yellow"/>
              </w:rPr>
            </w:pPr>
            <w:r>
              <w:t>Chức năng</w:t>
            </w:r>
          </w:p>
        </w:tc>
      </w:tr>
      <w:tr w14:paraId="1292FDB7">
        <w:tc>
          <w:tcPr>
            <w:tcW w:w="409" w:type="pct"/>
            <w:tcBorders>
              <w:top w:val="single" w:color="auto" w:sz="4" w:space="0"/>
              <w:left w:val="single" w:color="auto" w:sz="4" w:space="0"/>
              <w:bottom w:val="single" w:color="auto" w:sz="4" w:space="0"/>
              <w:right w:val="single" w:color="auto" w:sz="4" w:space="0"/>
            </w:tcBorders>
            <w:vAlign w:val="center"/>
          </w:tcPr>
          <w:p w14:paraId="06791324">
            <w:pPr>
              <w:widowControl w:val="0"/>
              <w:spacing w:before="40" w:after="40"/>
              <w:jc w:val="center"/>
              <w:rPr>
                <w:bCs/>
                <w:color w:val="000000"/>
                <w:lang w:val="vi-VN"/>
              </w:rPr>
            </w:pPr>
            <w:r>
              <w:rPr>
                <w:color w:val="000000"/>
              </w:rPr>
              <w:t>17</w:t>
            </w:r>
          </w:p>
        </w:tc>
        <w:tc>
          <w:tcPr>
            <w:tcW w:w="3797" w:type="pct"/>
            <w:tcBorders>
              <w:top w:val="single" w:color="auto" w:sz="4" w:space="0"/>
              <w:left w:val="single" w:color="auto" w:sz="4" w:space="0"/>
              <w:bottom w:val="single" w:color="auto" w:sz="4" w:space="0"/>
              <w:right w:val="single" w:color="auto" w:sz="4" w:space="0"/>
            </w:tcBorders>
            <w:vAlign w:val="center"/>
          </w:tcPr>
          <w:p w14:paraId="6DE004CC">
            <w:pPr>
              <w:widowControl w:val="0"/>
              <w:spacing w:before="40" w:after="40"/>
              <w:rPr>
                <w:color w:val="000000"/>
              </w:rPr>
            </w:pPr>
            <w:r>
              <w:rPr>
                <w:color w:val="000000"/>
              </w:rPr>
              <w:t>Chức năng xem lịch sử dùng thuốc và lấy lại đơn thuốc cũ</w:t>
            </w:r>
          </w:p>
        </w:tc>
        <w:tc>
          <w:tcPr>
            <w:tcW w:w="794" w:type="pct"/>
            <w:tcBorders>
              <w:top w:val="single" w:color="auto" w:sz="4" w:space="0"/>
              <w:left w:val="single" w:color="auto" w:sz="4" w:space="0"/>
              <w:bottom w:val="single" w:color="auto" w:sz="4" w:space="0"/>
              <w:right w:val="single" w:color="auto" w:sz="4" w:space="0"/>
            </w:tcBorders>
            <w:vAlign w:val="center"/>
          </w:tcPr>
          <w:p w14:paraId="4624F334">
            <w:pPr>
              <w:widowControl w:val="0"/>
              <w:spacing w:before="40" w:after="40"/>
              <w:jc w:val="center"/>
              <w:rPr>
                <w:highlight w:val="yellow"/>
              </w:rPr>
            </w:pPr>
            <w:r>
              <w:t>Chức năng</w:t>
            </w:r>
          </w:p>
        </w:tc>
      </w:tr>
      <w:tr w14:paraId="7AC8E7EC">
        <w:tc>
          <w:tcPr>
            <w:tcW w:w="409" w:type="pct"/>
            <w:tcBorders>
              <w:top w:val="single" w:color="auto" w:sz="4" w:space="0"/>
              <w:left w:val="single" w:color="auto" w:sz="4" w:space="0"/>
              <w:bottom w:val="single" w:color="auto" w:sz="4" w:space="0"/>
              <w:right w:val="single" w:color="auto" w:sz="4" w:space="0"/>
            </w:tcBorders>
            <w:vAlign w:val="center"/>
          </w:tcPr>
          <w:p w14:paraId="2C1C1792">
            <w:pPr>
              <w:widowControl w:val="0"/>
              <w:spacing w:before="40" w:after="40"/>
              <w:jc w:val="center"/>
              <w:rPr>
                <w:bCs/>
                <w:color w:val="000000"/>
                <w:lang w:val="vi-VN"/>
              </w:rPr>
            </w:pPr>
            <w:r>
              <w:rPr>
                <w:color w:val="000000"/>
              </w:rPr>
              <w:t>18</w:t>
            </w:r>
          </w:p>
        </w:tc>
        <w:tc>
          <w:tcPr>
            <w:tcW w:w="3797" w:type="pct"/>
            <w:tcBorders>
              <w:top w:val="single" w:color="auto" w:sz="4" w:space="0"/>
              <w:left w:val="single" w:color="auto" w:sz="4" w:space="0"/>
              <w:bottom w:val="single" w:color="auto" w:sz="4" w:space="0"/>
              <w:right w:val="single" w:color="auto" w:sz="4" w:space="0"/>
            </w:tcBorders>
            <w:vAlign w:val="center"/>
          </w:tcPr>
          <w:p w14:paraId="4CC0F775">
            <w:pPr>
              <w:widowControl w:val="0"/>
              <w:spacing w:before="40" w:after="40"/>
              <w:rPr>
                <w:color w:val="000000"/>
              </w:rPr>
            </w:pPr>
            <w:r>
              <w:rPr>
                <w:color w:val="000000"/>
              </w:rPr>
              <w:t xml:space="preserve">Chức năng kê khai dị ứng thuốc của bệnh nhân </w:t>
            </w:r>
          </w:p>
        </w:tc>
        <w:tc>
          <w:tcPr>
            <w:tcW w:w="794" w:type="pct"/>
            <w:tcBorders>
              <w:top w:val="single" w:color="auto" w:sz="4" w:space="0"/>
              <w:left w:val="single" w:color="auto" w:sz="4" w:space="0"/>
              <w:bottom w:val="single" w:color="auto" w:sz="4" w:space="0"/>
              <w:right w:val="single" w:color="auto" w:sz="4" w:space="0"/>
            </w:tcBorders>
            <w:vAlign w:val="center"/>
          </w:tcPr>
          <w:p w14:paraId="21E21EEB">
            <w:pPr>
              <w:widowControl w:val="0"/>
              <w:spacing w:before="40" w:after="40"/>
              <w:jc w:val="center"/>
              <w:rPr>
                <w:highlight w:val="yellow"/>
              </w:rPr>
            </w:pPr>
            <w:r>
              <w:t>Chức năng</w:t>
            </w:r>
          </w:p>
        </w:tc>
      </w:tr>
      <w:tr w14:paraId="5FFE104A">
        <w:tc>
          <w:tcPr>
            <w:tcW w:w="409" w:type="pct"/>
            <w:tcBorders>
              <w:top w:val="single" w:color="auto" w:sz="4" w:space="0"/>
              <w:left w:val="single" w:color="auto" w:sz="4" w:space="0"/>
              <w:bottom w:val="single" w:color="auto" w:sz="4" w:space="0"/>
              <w:right w:val="single" w:color="auto" w:sz="4" w:space="0"/>
            </w:tcBorders>
            <w:vAlign w:val="center"/>
          </w:tcPr>
          <w:p w14:paraId="08763EAD">
            <w:pPr>
              <w:widowControl w:val="0"/>
              <w:spacing w:before="40" w:after="40"/>
              <w:jc w:val="center"/>
              <w:rPr>
                <w:bCs/>
                <w:color w:val="000000"/>
                <w:lang w:val="vi-VN"/>
              </w:rPr>
            </w:pPr>
            <w:r>
              <w:rPr>
                <w:color w:val="000000"/>
              </w:rPr>
              <w:t>19</w:t>
            </w:r>
          </w:p>
        </w:tc>
        <w:tc>
          <w:tcPr>
            <w:tcW w:w="3797" w:type="pct"/>
            <w:tcBorders>
              <w:top w:val="single" w:color="auto" w:sz="4" w:space="0"/>
              <w:left w:val="single" w:color="auto" w:sz="4" w:space="0"/>
              <w:bottom w:val="single" w:color="auto" w:sz="4" w:space="0"/>
              <w:right w:val="single" w:color="auto" w:sz="4" w:space="0"/>
            </w:tcBorders>
            <w:vAlign w:val="center"/>
          </w:tcPr>
          <w:p w14:paraId="3B4F22BA">
            <w:pPr>
              <w:widowControl w:val="0"/>
              <w:spacing w:before="40" w:after="40"/>
              <w:rPr>
                <w:color w:val="000000"/>
              </w:rPr>
            </w:pPr>
            <w:r>
              <w:rPr>
                <w:color w:val="000000"/>
              </w:rPr>
              <w:t>Chức năng cảnh báo kê thuốc trùng nhau</w:t>
            </w:r>
          </w:p>
        </w:tc>
        <w:tc>
          <w:tcPr>
            <w:tcW w:w="794" w:type="pct"/>
            <w:tcBorders>
              <w:top w:val="single" w:color="auto" w:sz="4" w:space="0"/>
              <w:left w:val="single" w:color="auto" w:sz="4" w:space="0"/>
              <w:bottom w:val="single" w:color="auto" w:sz="4" w:space="0"/>
              <w:right w:val="single" w:color="auto" w:sz="4" w:space="0"/>
            </w:tcBorders>
            <w:vAlign w:val="center"/>
          </w:tcPr>
          <w:p w14:paraId="65F41608">
            <w:pPr>
              <w:widowControl w:val="0"/>
              <w:spacing w:before="40" w:after="40"/>
              <w:jc w:val="center"/>
              <w:rPr>
                <w:highlight w:val="yellow"/>
              </w:rPr>
            </w:pPr>
            <w:r>
              <w:t>Chức năng</w:t>
            </w:r>
          </w:p>
        </w:tc>
      </w:tr>
      <w:tr w14:paraId="3EEC2EF0">
        <w:tc>
          <w:tcPr>
            <w:tcW w:w="409" w:type="pct"/>
            <w:tcBorders>
              <w:top w:val="single" w:color="auto" w:sz="4" w:space="0"/>
              <w:left w:val="single" w:color="auto" w:sz="4" w:space="0"/>
              <w:bottom w:val="single" w:color="auto" w:sz="4" w:space="0"/>
              <w:right w:val="single" w:color="auto" w:sz="4" w:space="0"/>
            </w:tcBorders>
            <w:vAlign w:val="center"/>
          </w:tcPr>
          <w:p w14:paraId="30C3C97D">
            <w:pPr>
              <w:widowControl w:val="0"/>
              <w:spacing w:before="40" w:after="40"/>
              <w:jc w:val="center"/>
              <w:rPr>
                <w:bCs/>
                <w:color w:val="000000"/>
                <w:lang w:val="vi-VN"/>
              </w:rPr>
            </w:pPr>
            <w:r>
              <w:rPr>
                <w:color w:val="000000"/>
              </w:rPr>
              <w:t>20</w:t>
            </w:r>
          </w:p>
        </w:tc>
        <w:tc>
          <w:tcPr>
            <w:tcW w:w="3797" w:type="pct"/>
            <w:tcBorders>
              <w:top w:val="single" w:color="auto" w:sz="4" w:space="0"/>
              <w:left w:val="single" w:color="auto" w:sz="4" w:space="0"/>
              <w:bottom w:val="single" w:color="auto" w:sz="4" w:space="0"/>
              <w:right w:val="single" w:color="auto" w:sz="4" w:space="0"/>
            </w:tcBorders>
            <w:vAlign w:val="center"/>
          </w:tcPr>
          <w:p w14:paraId="62159BBF">
            <w:pPr>
              <w:widowControl w:val="0"/>
              <w:spacing w:before="40" w:after="40"/>
              <w:rPr>
                <w:color w:val="000000"/>
              </w:rPr>
            </w:pPr>
            <w:r>
              <w:rPr>
                <w:color w:val="000000"/>
              </w:rPr>
              <w:t>Chức năng cảnh báo kê dịch vụ trùng nhau</w:t>
            </w:r>
          </w:p>
        </w:tc>
        <w:tc>
          <w:tcPr>
            <w:tcW w:w="794" w:type="pct"/>
            <w:tcBorders>
              <w:top w:val="single" w:color="auto" w:sz="4" w:space="0"/>
              <w:left w:val="single" w:color="auto" w:sz="4" w:space="0"/>
              <w:bottom w:val="single" w:color="auto" w:sz="4" w:space="0"/>
              <w:right w:val="single" w:color="auto" w:sz="4" w:space="0"/>
            </w:tcBorders>
            <w:vAlign w:val="center"/>
          </w:tcPr>
          <w:p w14:paraId="7204D855">
            <w:pPr>
              <w:widowControl w:val="0"/>
              <w:spacing w:before="40" w:after="40"/>
              <w:jc w:val="center"/>
              <w:rPr>
                <w:highlight w:val="yellow"/>
              </w:rPr>
            </w:pPr>
            <w:r>
              <w:t>Chức năng</w:t>
            </w:r>
          </w:p>
        </w:tc>
      </w:tr>
      <w:tr w14:paraId="116E6BCA">
        <w:tc>
          <w:tcPr>
            <w:tcW w:w="409" w:type="pct"/>
            <w:tcBorders>
              <w:top w:val="single" w:color="auto" w:sz="4" w:space="0"/>
              <w:left w:val="single" w:color="auto" w:sz="4" w:space="0"/>
              <w:bottom w:val="single" w:color="auto" w:sz="4" w:space="0"/>
              <w:right w:val="single" w:color="auto" w:sz="4" w:space="0"/>
            </w:tcBorders>
            <w:vAlign w:val="center"/>
          </w:tcPr>
          <w:p w14:paraId="05D182FC">
            <w:pPr>
              <w:widowControl w:val="0"/>
              <w:spacing w:before="40" w:after="40"/>
              <w:jc w:val="center"/>
              <w:rPr>
                <w:bCs/>
                <w:color w:val="000000"/>
                <w:lang w:val="vi-VN"/>
              </w:rPr>
            </w:pPr>
            <w:r>
              <w:rPr>
                <w:color w:val="000000"/>
              </w:rPr>
              <w:t>21</w:t>
            </w:r>
          </w:p>
        </w:tc>
        <w:tc>
          <w:tcPr>
            <w:tcW w:w="3797" w:type="pct"/>
            <w:tcBorders>
              <w:top w:val="single" w:color="auto" w:sz="4" w:space="0"/>
              <w:left w:val="single" w:color="auto" w:sz="4" w:space="0"/>
              <w:bottom w:val="single" w:color="auto" w:sz="4" w:space="0"/>
              <w:right w:val="single" w:color="auto" w:sz="4" w:space="0"/>
            </w:tcBorders>
            <w:vAlign w:val="center"/>
          </w:tcPr>
          <w:p w14:paraId="519AB033">
            <w:pPr>
              <w:widowControl w:val="0"/>
              <w:spacing w:before="40" w:after="40"/>
              <w:rPr>
                <w:color w:val="000000"/>
              </w:rPr>
            </w:pPr>
            <w:r>
              <w:rPr>
                <w:color w:val="000000"/>
              </w:rPr>
              <w:t>Chức năng cảnh báo bệnh nhân viện phí chưa có thu tiền</w:t>
            </w:r>
          </w:p>
        </w:tc>
        <w:tc>
          <w:tcPr>
            <w:tcW w:w="794" w:type="pct"/>
            <w:tcBorders>
              <w:top w:val="single" w:color="auto" w:sz="4" w:space="0"/>
              <w:left w:val="single" w:color="auto" w:sz="4" w:space="0"/>
              <w:bottom w:val="single" w:color="auto" w:sz="4" w:space="0"/>
              <w:right w:val="single" w:color="auto" w:sz="4" w:space="0"/>
            </w:tcBorders>
            <w:vAlign w:val="center"/>
          </w:tcPr>
          <w:p w14:paraId="36666646">
            <w:pPr>
              <w:widowControl w:val="0"/>
              <w:spacing w:before="40" w:after="40"/>
              <w:jc w:val="center"/>
              <w:rPr>
                <w:highlight w:val="yellow"/>
              </w:rPr>
            </w:pPr>
            <w:r>
              <w:t>Chức năng</w:t>
            </w:r>
          </w:p>
        </w:tc>
      </w:tr>
      <w:tr w14:paraId="49FCF022">
        <w:tc>
          <w:tcPr>
            <w:tcW w:w="409" w:type="pct"/>
            <w:tcBorders>
              <w:top w:val="single" w:color="auto" w:sz="4" w:space="0"/>
              <w:left w:val="single" w:color="auto" w:sz="4" w:space="0"/>
              <w:bottom w:val="single" w:color="auto" w:sz="4" w:space="0"/>
              <w:right w:val="single" w:color="auto" w:sz="4" w:space="0"/>
            </w:tcBorders>
            <w:vAlign w:val="center"/>
          </w:tcPr>
          <w:p w14:paraId="5429EE7C">
            <w:pPr>
              <w:widowControl w:val="0"/>
              <w:spacing w:before="40" w:after="40"/>
              <w:jc w:val="center"/>
              <w:rPr>
                <w:bCs/>
                <w:color w:val="000000"/>
                <w:lang w:val="vi-VN"/>
              </w:rPr>
            </w:pPr>
            <w:r>
              <w:rPr>
                <w:color w:val="000000"/>
              </w:rPr>
              <w:t>22</w:t>
            </w:r>
          </w:p>
        </w:tc>
        <w:tc>
          <w:tcPr>
            <w:tcW w:w="3797" w:type="pct"/>
            <w:tcBorders>
              <w:top w:val="single" w:color="auto" w:sz="4" w:space="0"/>
              <w:left w:val="single" w:color="auto" w:sz="4" w:space="0"/>
              <w:bottom w:val="single" w:color="auto" w:sz="4" w:space="0"/>
              <w:right w:val="single" w:color="auto" w:sz="4" w:space="0"/>
            </w:tcBorders>
            <w:vAlign w:val="center"/>
          </w:tcPr>
          <w:p w14:paraId="67AEFD89">
            <w:pPr>
              <w:widowControl w:val="0"/>
              <w:spacing w:before="40" w:after="40"/>
              <w:rPr>
                <w:color w:val="000000"/>
              </w:rPr>
            </w:pPr>
            <w:r>
              <w:rPr>
                <w:color w:val="000000"/>
              </w:rPr>
              <w:t>Chức năng khám bệnh án ngoại trú</w:t>
            </w:r>
          </w:p>
        </w:tc>
        <w:tc>
          <w:tcPr>
            <w:tcW w:w="794" w:type="pct"/>
            <w:tcBorders>
              <w:top w:val="single" w:color="auto" w:sz="4" w:space="0"/>
              <w:left w:val="single" w:color="auto" w:sz="4" w:space="0"/>
              <w:bottom w:val="single" w:color="auto" w:sz="4" w:space="0"/>
              <w:right w:val="single" w:color="auto" w:sz="4" w:space="0"/>
            </w:tcBorders>
            <w:vAlign w:val="center"/>
          </w:tcPr>
          <w:p w14:paraId="3F415F97">
            <w:pPr>
              <w:widowControl w:val="0"/>
              <w:spacing w:before="40" w:after="40"/>
              <w:jc w:val="center"/>
              <w:rPr>
                <w:highlight w:val="yellow"/>
              </w:rPr>
            </w:pPr>
            <w:r>
              <w:t>Chức năng</w:t>
            </w:r>
          </w:p>
        </w:tc>
      </w:tr>
      <w:tr w14:paraId="6179C54E">
        <w:tc>
          <w:tcPr>
            <w:tcW w:w="409" w:type="pct"/>
            <w:tcBorders>
              <w:top w:val="single" w:color="auto" w:sz="4" w:space="0"/>
              <w:left w:val="single" w:color="auto" w:sz="4" w:space="0"/>
              <w:bottom w:val="single" w:color="auto" w:sz="4" w:space="0"/>
              <w:right w:val="single" w:color="auto" w:sz="4" w:space="0"/>
            </w:tcBorders>
            <w:vAlign w:val="center"/>
          </w:tcPr>
          <w:p w14:paraId="07951EBF">
            <w:pPr>
              <w:widowControl w:val="0"/>
              <w:spacing w:before="40" w:after="40"/>
              <w:jc w:val="center"/>
              <w:rPr>
                <w:bCs/>
                <w:color w:val="000000"/>
                <w:lang w:val="vi-VN"/>
              </w:rPr>
            </w:pPr>
            <w:r>
              <w:rPr>
                <w:color w:val="000000"/>
              </w:rPr>
              <w:t>23</w:t>
            </w:r>
          </w:p>
        </w:tc>
        <w:tc>
          <w:tcPr>
            <w:tcW w:w="3797" w:type="pct"/>
            <w:tcBorders>
              <w:top w:val="single" w:color="auto" w:sz="4" w:space="0"/>
              <w:left w:val="single" w:color="auto" w:sz="4" w:space="0"/>
              <w:bottom w:val="single" w:color="auto" w:sz="4" w:space="0"/>
              <w:right w:val="single" w:color="auto" w:sz="4" w:space="0"/>
            </w:tcBorders>
            <w:vAlign w:val="center"/>
          </w:tcPr>
          <w:p w14:paraId="7EC9496B">
            <w:pPr>
              <w:widowControl w:val="0"/>
              <w:spacing w:before="40" w:after="40"/>
              <w:rPr>
                <w:color w:val="000000"/>
              </w:rPr>
            </w:pPr>
            <w:bookmarkStart w:id="1" w:name="RANGE!B60"/>
            <w:r>
              <w:rPr>
                <w:color w:val="000000"/>
              </w:rPr>
              <w:t>Chức năng kê khai tai nạn thương tích</w:t>
            </w:r>
            <w:bookmarkEnd w:id="1"/>
          </w:p>
        </w:tc>
        <w:tc>
          <w:tcPr>
            <w:tcW w:w="794" w:type="pct"/>
            <w:tcBorders>
              <w:top w:val="single" w:color="auto" w:sz="4" w:space="0"/>
              <w:left w:val="single" w:color="auto" w:sz="4" w:space="0"/>
              <w:bottom w:val="single" w:color="auto" w:sz="4" w:space="0"/>
              <w:right w:val="single" w:color="auto" w:sz="4" w:space="0"/>
            </w:tcBorders>
            <w:vAlign w:val="center"/>
          </w:tcPr>
          <w:p w14:paraId="0B128B61">
            <w:pPr>
              <w:widowControl w:val="0"/>
              <w:spacing w:before="40" w:after="40"/>
              <w:jc w:val="center"/>
              <w:rPr>
                <w:highlight w:val="yellow"/>
              </w:rPr>
            </w:pPr>
            <w:r>
              <w:t>Chức năng</w:t>
            </w:r>
          </w:p>
        </w:tc>
      </w:tr>
      <w:tr w14:paraId="7A08DF55">
        <w:tc>
          <w:tcPr>
            <w:tcW w:w="409" w:type="pct"/>
            <w:tcBorders>
              <w:top w:val="single" w:color="auto" w:sz="4" w:space="0"/>
              <w:left w:val="single" w:color="auto" w:sz="4" w:space="0"/>
              <w:bottom w:val="single" w:color="auto" w:sz="4" w:space="0"/>
              <w:right w:val="single" w:color="auto" w:sz="4" w:space="0"/>
            </w:tcBorders>
            <w:vAlign w:val="center"/>
          </w:tcPr>
          <w:p w14:paraId="17931C9A">
            <w:pPr>
              <w:widowControl w:val="0"/>
              <w:spacing w:before="40" w:after="40"/>
              <w:jc w:val="center"/>
              <w:rPr>
                <w:bCs/>
                <w:color w:val="000000"/>
                <w:lang w:val="vi-VN"/>
              </w:rPr>
            </w:pPr>
            <w:r>
              <w:rPr>
                <w:color w:val="000000"/>
              </w:rPr>
              <w:t>24</w:t>
            </w:r>
          </w:p>
        </w:tc>
        <w:tc>
          <w:tcPr>
            <w:tcW w:w="3797" w:type="pct"/>
            <w:tcBorders>
              <w:top w:val="single" w:color="auto" w:sz="4" w:space="0"/>
              <w:left w:val="single" w:color="auto" w:sz="4" w:space="0"/>
              <w:bottom w:val="single" w:color="auto" w:sz="4" w:space="0"/>
              <w:right w:val="single" w:color="auto" w:sz="4" w:space="0"/>
            </w:tcBorders>
            <w:vAlign w:val="center"/>
          </w:tcPr>
          <w:p w14:paraId="01BCFC91">
            <w:pPr>
              <w:widowControl w:val="0"/>
              <w:spacing w:before="40" w:after="40"/>
              <w:rPr>
                <w:color w:val="000000"/>
              </w:rPr>
            </w:pPr>
            <w:r>
              <w:rPr>
                <w:color w:val="000000"/>
              </w:rPr>
              <w:t>Chức năng kê khai tật tử vong, bệnh nặng xin về</w:t>
            </w:r>
          </w:p>
        </w:tc>
        <w:tc>
          <w:tcPr>
            <w:tcW w:w="794" w:type="pct"/>
            <w:tcBorders>
              <w:top w:val="single" w:color="auto" w:sz="4" w:space="0"/>
              <w:left w:val="single" w:color="auto" w:sz="4" w:space="0"/>
              <w:bottom w:val="single" w:color="auto" w:sz="4" w:space="0"/>
              <w:right w:val="single" w:color="auto" w:sz="4" w:space="0"/>
            </w:tcBorders>
            <w:vAlign w:val="center"/>
          </w:tcPr>
          <w:p w14:paraId="4A31F821">
            <w:pPr>
              <w:widowControl w:val="0"/>
              <w:spacing w:before="40" w:after="40"/>
              <w:jc w:val="center"/>
              <w:rPr>
                <w:highlight w:val="yellow"/>
              </w:rPr>
            </w:pPr>
            <w:r>
              <w:t>Chức năng</w:t>
            </w:r>
          </w:p>
        </w:tc>
      </w:tr>
      <w:tr w14:paraId="6ED8B8C6">
        <w:tc>
          <w:tcPr>
            <w:tcW w:w="409" w:type="pct"/>
            <w:tcBorders>
              <w:top w:val="single" w:color="auto" w:sz="4" w:space="0"/>
              <w:left w:val="single" w:color="auto" w:sz="4" w:space="0"/>
              <w:bottom w:val="single" w:color="auto" w:sz="4" w:space="0"/>
              <w:right w:val="single" w:color="auto" w:sz="4" w:space="0"/>
            </w:tcBorders>
            <w:vAlign w:val="center"/>
          </w:tcPr>
          <w:p w14:paraId="416CAC73">
            <w:pPr>
              <w:widowControl w:val="0"/>
              <w:spacing w:before="40" w:after="40"/>
              <w:jc w:val="center"/>
              <w:rPr>
                <w:bCs/>
                <w:color w:val="000000"/>
                <w:lang w:val="vi-VN"/>
              </w:rPr>
            </w:pPr>
            <w:r>
              <w:rPr>
                <w:color w:val="000000"/>
              </w:rPr>
              <w:t>25</w:t>
            </w:r>
          </w:p>
        </w:tc>
        <w:tc>
          <w:tcPr>
            <w:tcW w:w="3797" w:type="pct"/>
            <w:tcBorders>
              <w:top w:val="single" w:color="auto" w:sz="4" w:space="0"/>
              <w:left w:val="single" w:color="auto" w:sz="4" w:space="0"/>
              <w:bottom w:val="single" w:color="auto" w:sz="4" w:space="0"/>
              <w:right w:val="single" w:color="auto" w:sz="4" w:space="0"/>
            </w:tcBorders>
            <w:vAlign w:val="center"/>
          </w:tcPr>
          <w:p w14:paraId="01209943">
            <w:pPr>
              <w:widowControl w:val="0"/>
              <w:spacing w:before="40" w:after="40"/>
              <w:rPr>
                <w:color w:val="000000"/>
              </w:rPr>
            </w:pPr>
            <w:r>
              <w:rPr>
                <w:color w:val="000000"/>
              </w:rPr>
              <w:t>Chức năng kê khai sức khỏe sinh sản</w:t>
            </w:r>
          </w:p>
        </w:tc>
        <w:tc>
          <w:tcPr>
            <w:tcW w:w="794" w:type="pct"/>
            <w:tcBorders>
              <w:top w:val="single" w:color="auto" w:sz="4" w:space="0"/>
              <w:left w:val="single" w:color="auto" w:sz="4" w:space="0"/>
              <w:bottom w:val="single" w:color="auto" w:sz="4" w:space="0"/>
              <w:right w:val="single" w:color="auto" w:sz="4" w:space="0"/>
            </w:tcBorders>
            <w:vAlign w:val="center"/>
          </w:tcPr>
          <w:p w14:paraId="5AA45EE1">
            <w:pPr>
              <w:widowControl w:val="0"/>
              <w:spacing w:before="40" w:after="40"/>
              <w:jc w:val="center"/>
              <w:rPr>
                <w:highlight w:val="yellow"/>
              </w:rPr>
            </w:pPr>
            <w:r>
              <w:t>Chức năng</w:t>
            </w:r>
          </w:p>
        </w:tc>
      </w:tr>
      <w:tr w14:paraId="3E8E8958">
        <w:tc>
          <w:tcPr>
            <w:tcW w:w="409" w:type="pct"/>
            <w:tcBorders>
              <w:top w:val="single" w:color="auto" w:sz="4" w:space="0"/>
              <w:left w:val="single" w:color="auto" w:sz="4" w:space="0"/>
              <w:bottom w:val="single" w:color="auto" w:sz="4" w:space="0"/>
              <w:right w:val="single" w:color="auto" w:sz="4" w:space="0"/>
            </w:tcBorders>
            <w:vAlign w:val="center"/>
          </w:tcPr>
          <w:p w14:paraId="0B3583D6">
            <w:pPr>
              <w:widowControl w:val="0"/>
              <w:spacing w:before="40" w:after="40"/>
              <w:jc w:val="center"/>
              <w:rPr>
                <w:bCs/>
                <w:color w:val="000000"/>
                <w:lang w:val="vi-VN"/>
              </w:rPr>
            </w:pPr>
            <w:r>
              <w:rPr>
                <w:color w:val="000000"/>
              </w:rPr>
              <w:t>26</w:t>
            </w:r>
          </w:p>
        </w:tc>
        <w:tc>
          <w:tcPr>
            <w:tcW w:w="3797" w:type="pct"/>
            <w:tcBorders>
              <w:top w:val="single" w:color="auto" w:sz="4" w:space="0"/>
              <w:left w:val="single" w:color="auto" w:sz="4" w:space="0"/>
              <w:bottom w:val="single" w:color="auto" w:sz="4" w:space="0"/>
              <w:right w:val="single" w:color="auto" w:sz="4" w:space="0"/>
            </w:tcBorders>
            <w:vAlign w:val="center"/>
          </w:tcPr>
          <w:p w14:paraId="1F0F5E9E">
            <w:pPr>
              <w:widowControl w:val="0"/>
              <w:spacing w:before="40" w:after="40"/>
              <w:rPr>
                <w:color w:val="000000"/>
              </w:rPr>
            </w:pPr>
            <w:r>
              <w:rPr>
                <w:color w:val="000000"/>
              </w:rPr>
              <w:t>Chức năng nhập viện</w:t>
            </w:r>
          </w:p>
        </w:tc>
        <w:tc>
          <w:tcPr>
            <w:tcW w:w="794" w:type="pct"/>
            <w:tcBorders>
              <w:top w:val="single" w:color="auto" w:sz="4" w:space="0"/>
              <w:left w:val="single" w:color="auto" w:sz="4" w:space="0"/>
              <w:bottom w:val="single" w:color="auto" w:sz="4" w:space="0"/>
              <w:right w:val="single" w:color="auto" w:sz="4" w:space="0"/>
            </w:tcBorders>
            <w:vAlign w:val="center"/>
          </w:tcPr>
          <w:p w14:paraId="2BAD9DE1">
            <w:pPr>
              <w:widowControl w:val="0"/>
              <w:spacing w:before="40" w:after="40"/>
              <w:jc w:val="center"/>
              <w:rPr>
                <w:highlight w:val="yellow"/>
              </w:rPr>
            </w:pPr>
            <w:r>
              <w:t>Chức năng</w:t>
            </w:r>
          </w:p>
        </w:tc>
      </w:tr>
      <w:tr w14:paraId="1AF36E88">
        <w:tc>
          <w:tcPr>
            <w:tcW w:w="409" w:type="pct"/>
            <w:tcBorders>
              <w:top w:val="single" w:color="auto" w:sz="4" w:space="0"/>
              <w:left w:val="single" w:color="auto" w:sz="4" w:space="0"/>
              <w:bottom w:val="single" w:color="auto" w:sz="4" w:space="0"/>
              <w:right w:val="single" w:color="auto" w:sz="4" w:space="0"/>
            </w:tcBorders>
            <w:vAlign w:val="center"/>
          </w:tcPr>
          <w:p w14:paraId="7D37CF2E">
            <w:pPr>
              <w:widowControl w:val="0"/>
              <w:spacing w:before="40" w:after="40"/>
              <w:jc w:val="center"/>
              <w:rPr>
                <w:bCs/>
                <w:color w:val="000000"/>
                <w:lang w:val="vi-VN"/>
              </w:rPr>
            </w:pPr>
            <w:r>
              <w:rPr>
                <w:color w:val="000000"/>
              </w:rPr>
              <w:t>27</w:t>
            </w:r>
          </w:p>
        </w:tc>
        <w:tc>
          <w:tcPr>
            <w:tcW w:w="3797" w:type="pct"/>
            <w:tcBorders>
              <w:top w:val="single" w:color="auto" w:sz="4" w:space="0"/>
              <w:left w:val="single" w:color="auto" w:sz="4" w:space="0"/>
              <w:bottom w:val="single" w:color="auto" w:sz="4" w:space="0"/>
              <w:right w:val="single" w:color="auto" w:sz="4" w:space="0"/>
            </w:tcBorders>
            <w:vAlign w:val="center"/>
          </w:tcPr>
          <w:p w14:paraId="61140C39">
            <w:pPr>
              <w:widowControl w:val="0"/>
              <w:spacing w:before="40" w:after="40"/>
              <w:rPr>
                <w:color w:val="000000"/>
              </w:rPr>
            </w:pPr>
            <w:r>
              <w:rPr>
                <w:color w:val="000000"/>
              </w:rPr>
              <w:t>Chức năng chuyển viện</w:t>
            </w:r>
          </w:p>
        </w:tc>
        <w:tc>
          <w:tcPr>
            <w:tcW w:w="794" w:type="pct"/>
            <w:tcBorders>
              <w:top w:val="single" w:color="auto" w:sz="4" w:space="0"/>
              <w:left w:val="single" w:color="auto" w:sz="4" w:space="0"/>
              <w:bottom w:val="single" w:color="auto" w:sz="4" w:space="0"/>
              <w:right w:val="single" w:color="auto" w:sz="4" w:space="0"/>
            </w:tcBorders>
            <w:vAlign w:val="center"/>
          </w:tcPr>
          <w:p w14:paraId="5925D1EE">
            <w:pPr>
              <w:widowControl w:val="0"/>
              <w:spacing w:before="40" w:after="40"/>
              <w:jc w:val="center"/>
              <w:rPr>
                <w:highlight w:val="yellow"/>
              </w:rPr>
            </w:pPr>
            <w:r>
              <w:t>Chức năng</w:t>
            </w:r>
          </w:p>
        </w:tc>
      </w:tr>
      <w:tr w14:paraId="268AA8E9">
        <w:tc>
          <w:tcPr>
            <w:tcW w:w="409" w:type="pct"/>
            <w:tcBorders>
              <w:top w:val="single" w:color="auto" w:sz="4" w:space="0"/>
              <w:left w:val="single" w:color="auto" w:sz="4" w:space="0"/>
              <w:bottom w:val="single" w:color="auto" w:sz="4" w:space="0"/>
              <w:right w:val="single" w:color="auto" w:sz="4" w:space="0"/>
            </w:tcBorders>
            <w:vAlign w:val="center"/>
          </w:tcPr>
          <w:p w14:paraId="07E40D6F">
            <w:pPr>
              <w:widowControl w:val="0"/>
              <w:spacing w:before="40" w:after="40"/>
              <w:jc w:val="center"/>
              <w:rPr>
                <w:bCs/>
                <w:color w:val="000000"/>
                <w:lang w:val="vi-VN"/>
              </w:rPr>
            </w:pPr>
            <w:r>
              <w:rPr>
                <w:color w:val="000000"/>
              </w:rPr>
              <w:t>28</w:t>
            </w:r>
          </w:p>
        </w:tc>
        <w:tc>
          <w:tcPr>
            <w:tcW w:w="3797" w:type="pct"/>
            <w:tcBorders>
              <w:top w:val="single" w:color="auto" w:sz="4" w:space="0"/>
              <w:left w:val="single" w:color="auto" w:sz="4" w:space="0"/>
              <w:bottom w:val="single" w:color="auto" w:sz="4" w:space="0"/>
              <w:right w:val="single" w:color="auto" w:sz="4" w:space="0"/>
            </w:tcBorders>
            <w:vAlign w:val="center"/>
          </w:tcPr>
          <w:p w14:paraId="52E40D60">
            <w:pPr>
              <w:widowControl w:val="0"/>
              <w:spacing w:before="40" w:after="40"/>
              <w:rPr>
                <w:color w:val="000000"/>
              </w:rPr>
            </w:pPr>
            <w:r>
              <w:rPr>
                <w:color w:val="000000"/>
              </w:rPr>
              <w:t>Chức năng khai báo gõ tắt cách dùng thuốc</w:t>
            </w:r>
          </w:p>
        </w:tc>
        <w:tc>
          <w:tcPr>
            <w:tcW w:w="794" w:type="pct"/>
            <w:tcBorders>
              <w:top w:val="single" w:color="auto" w:sz="4" w:space="0"/>
              <w:left w:val="single" w:color="auto" w:sz="4" w:space="0"/>
              <w:bottom w:val="single" w:color="auto" w:sz="4" w:space="0"/>
              <w:right w:val="single" w:color="auto" w:sz="4" w:space="0"/>
            </w:tcBorders>
            <w:vAlign w:val="center"/>
          </w:tcPr>
          <w:p w14:paraId="11E2029B">
            <w:pPr>
              <w:widowControl w:val="0"/>
              <w:spacing w:before="40" w:after="40"/>
              <w:jc w:val="center"/>
              <w:rPr>
                <w:highlight w:val="yellow"/>
              </w:rPr>
            </w:pPr>
            <w:r>
              <w:t>Chức năng</w:t>
            </w:r>
          </w:p>
        </w:tc>
      </w:tr>
      <w:tr w14:paraId="7A15C754">
        <w:tc>
          <w:tcPr>
            <w:tcW w:w="409" w:type="pct"/>
            <w:tcBorders>
              <w:top w:val="single" w:color="auto" w:sz="4" w:space="0"/>
              <w:left w:val="single" w:color="auto" w:sz="4" w:space="0"/>
              <w:bottom w:val="single" w:color="auto" w:sz="4" w:space="0"/>
              <w:right w:val="single" w:color="auto" w:sz="4" w:space="0"/>
            </w:tcBorders>
            <w:vAlign w:val="center"/>
          </w:tcPr>
          <w:p w14:paraId="307EB9C1">
            <w:pPr>
              <w:widowControl w:val="0"/>
              <w:spacing w:before="40" w:after="40"/>
              <w:jc w:val="center"/>
              <w:rPr>
                <w:bCs/>
                <w:color w:val="000000"/>
                <w:lang w:val="vi-VN"/>
              </w:rPr>
            </w:pPr>
            <w:r>
              <w:rPr>
                <w:color w:val="000000"/>
              </w:rPr>
              <w:t>29</w:t>
            </w:r>
          </w:p>
        </w:tc>
        <w:tc>
          <w:tcPr>
            <w:tcW w:w="3797" w:type="pct"/>
            <w:tcBorders>
              <w:top w:val="single" w:color="auto" w:sz="4" w:space="0"/>
              <w:left w:val="single" w:color="auto" w:sz="4" w:space="0"/>
              <w:bottom w:val="single" w:color="auto" w:sz="4" w:space="0"/>
              <w:right w:val="single" w:color="auto" w:sz="4" w:space="0"/>
            </w:tcBorders>
            <w:vAlign w:val="center"/>
          </w:tcPr>
          <w:p w14:paraId="08A8E30E">
            <w:pPr>
              <w:widowControl w:val="0"/>
              <w:spacing w:before="40" w:after="40"/>
              <w:rPr>
                <w:color w:val="000000"/>
              </w:rPr>
            </w:pPr>
            <w:r>
              <w:rPr>
                <w:color w:val="000000"/>
              </w:rPr>
              <w:t>Chức năng tra cứu thông tin tồn thuốc</w:t>
            </w:r>
          </w:p>
        </w:tc>
        <w:tc>
          <w:tcPr>
            <w:tcW w:w="794" w:type="pct"/>
            <w:tcBorders>
              <w:top w:val="single" w:color="auto" w:sz="4" w:space="0"/>
              <w:left w:val="single" w:color="auto" w:sz="4" w:space="0"/>
              <w:bottom w:val="single" w:color="auto" w:sz="4" w:space="0"/>
              <w:right w:val="single" w:color="auto" w:sz="4" w:space="0"/>
            </w:tcBorders>
            <w:vAlign w:val="center"/>
          </w:tcPr>
          <w:p w14:paraId="521B3D91">
            <w:pPr>
              <w:widowControl w:val="0"/>
              <w:spacing w:before="40" w:after="40"/>
              <w:jc w:val="center"/>
              <w:rPr>
                <w:highlight w:val="yellow"/>
              </w:rPr>
            </w:pPr>
            <w:r>
              <w:t>Chức năng</w:t>
            </w:r>
          </w:p>
        </w:tc>
      </w:tr>
      <w:tr w14:paraId="3068C2B2">
        <w:tc>
          <w:tcPr>
            <w:tcW w:w="409" w:type="pct"/>
            <w:tcBorders>
              <w:top w:val="single" w:color="auto" w:sz="4" w:space="0"/>
              <w:left w:val="single" w:color="auto" w:sz="4" w:space="0"/>
              <w:bottom w:val="single" w:color="auto" w:sz="4" w:space="0"/>
              <w:right w:val="single" w:color="auto" w:sz="4" w:space="0"/>
            </w:tcBorders>
            <w:vAlign w:val="center"/>
          </w:tcPr>
          <w:p w14:paraId="308CD1AF">
            <w:pPr>
              <w:widowControl w:val="0"/>
              <w:spacing w:before="40" w:after="40"/>
              <w:jc w:val="center"/>
              <w:rPr>
                <w:bCs/>
                <w:color w:val="000000"/>
                <w:lang w:val="vi-VN"/>
              </w:rPr>
            </w:pPr>
            <w:r>
              <w:rPr>
                <w:color w:val="000000"/>
              </w:rPr>
              <w:t>30</w:t>
            </w:r>
          </w:p>
        </w:tc>
        <w:tc>
          <w:tcPr>
            <w:tcW w:w="3797" w:type="pct"/>
            <w:tcBorders>
              <w:top w:val="single" w:color="auto" w:sz="4" w:space="0"/>
              <w:left w:val="single" w:color="auto" w:sz="4" w:space="0"/>
              <w:bottom w:val="single" w:color="auto" w:sz="4" w:space="0"/>
              <w:right w:val="single" w:color="auto" w:sz="4" w:space="0"/>
            </w:tcBorders>
            <w:vAlign w:val="center"/>
          </w:tcPr>
          <w:p w14:paraId="2554FD45">
            <w:pPr>
              <w:widowControl w:val="0"/>
              <w:spacing w:before="40" w:after="40"/>
              <w:rPr>
                <w:color w:val="000000"/>
              </w:rPr>
            </w:pPr>
            <w:r>
              <w:rPr>
                <w:color w:val="000000"/>
              </w:rPr>
              <w:t>Chức năng khám chuyên khoa: khám thai, phá thai, …</w:t>
            </w:r>
          </w:p>
        </w:tc>
        <w:tc>
          <w:tcPr>
            <w:tcW w:w="794" w:type="pct"/>
            <w:tcBorders>
              <w:top w:val="single" w:color="auto" w:sz="4" w:space="0"/>
              <w:left w:val="single" w:color="auto" w:sz="4" w:space="0"/>
              <w:bottom w:val="single" w:color="auto" w:sz="4" w:space="0"/>
              <w:right w:val="single" w:color="auto" w:sz="4" w:space="0"/>
            </w:tcBorders>
            <w:vAlign w:val="center"/>
          </w:tcPr>
          <w:p w14:paraId="4884F99C">
            <w:pPr>
              <w:widowControl w:val="0"/>
              <w:spacing w:before="40" w:after="40"/>
              <w:jc w:val="center"/>
              <w:rPr>
                <w:highlight w:val="yellow"/>
              </w:rPr>
            </w:pPr>
            <w:r>
              <w:t>Chức năng</w:t>
            </w:r>
          </w:p>
        </w:tc>
      </w:tr>
      <w:tr w14:paraId="5F20AC1C">
        <w:tc>
          <w:tcPr>
            <w:tcW w:w="409" w:type="pct"/>
            <w:tcBorders>
              <w:top w:val="single" w:color="auto" w:sz="4" w:space="0"/>
              <w:left w:val="single" w:color="auto" w:sz="4" w:space="0"/>
              <w:bottom w:val="single" w:color="auto" w:sz="4" w:space="0"/>
              <w:right w:val="single" w:color="auto" w:sz="4" w:space="0"/>
            </w:tcBorders>
            <w:vAlign w:val="center"/>
          </w:tcPr>
          <w:p w14:paraId="3E01E528">
            <w:pPr>
              <w:widowControl w:val="0"/>
              <w:spacing w:before="40" w:after="40"/>
              <w:jc w:val="center"/>
              <w:rPr>
                <w:bCs/>
                <w:color w:val="000000"/>
                <w:lang w:val="vi-VN"/>
              </w:rPr>
            </w:pPr>
            <w:r>
              <w:rPr>
                <w:color w:val="000000"/>
              </w:rPr>
              <w:t>31</w:t>
            </w:r>
          </w:p>
        </w:tc>
        <w:tc>
          <w:tcPr>
            <w:tcW w:w="3797" w:type="pct"/>
            <w:tcBorders>
              <w:top w:val="single" w:color="auto" w:sz="4" w:space="0"/>
              <w:left w:val="single" w:color="auto" w:sz="4" w:space="0"/>
              <w:bottom w:val="single" w:color="auto" w:sz="4" w:space="0"/>
              <w:right w:val="single" w:color="auto" w:sz="4" w:space="0"/>
            </w:tcBorders>
            <w:vAlign w:val="center"/>
          </w:tcPr>
          <w:p w14:paraId="69C0F5BD">
            <w:pPr>
              <w:widowControl w:val="0"/>
              <w:spacing w:before="40" w:after="40"/>
              <w:rPr>
                <w:color w:val="000000"/>
              </w:rPr>
            </w:pPr>
            <w:r>
              <w:rPr>
                <w:color w:val="000000"/>
              </w:rPr>
              <w:t>Chức năng xem trạng thái bệnh nhân: chờ khám, đang</w:t>
            </w:r>
            <w:r>
              <w:rPr>
                <w:color w:val="000000"/>
                <w:lang w:val="vi-VN"/>
              </w:rPr>
              <w:t xml:space="preserve"> khám</w:t>
            </w:r>
            <w:r>
              <w:rPr>
                <w:color w:val="000000"/>
              </w:rPr>
              <w:t>, đã khám,</w:t>
            </w:r>
            <w:r>
              <w:rPr>
                <w:color w:val="000000"/>
                <w:lang w:val="vi-VN"/>
              </w:rPr>
              <w:t xml:space="preserve"> </w:t>
            </w:r>
            <w:r>
              <w:rPr>
                <w:color w:val="000000"/>
              </w:rPr>
              <w:t>chuyển phòng, nhập viện</w:t>
            </w:r>
            <w:r>
              <w:rPr>
                <w:color w:val="000000"/>
                <w:lang w:val="vi-VN"/>
              </w:rPr>
              <w:t xml:space="preserve"> và </w:t>
            </w:r>
            <w:r>
              <w:rPr>
                <w:color w:val="000000"/>
              </w:rPr>
              <w:t>chuyển viện.</w:t>
            </w:r>
          </w:p>
        </w:tc>
        <w:tc>
          <w:tcPr>
            <w:tcW w:w="794" w:type="pct"/>
            <w:tcBorders>
              <w:top w:val="single" w:color="auto" w:sz="4" w:space="0"/>
              <w:left w:val="single" w:color="auto" w:sz="4" w:space="0"/>
              <w:bottom w:val="single" w:color="auto" w:sz="4" w:space="0"/>
              <w:right w:val="single" w:color="auto" w:sz="4" w:space="0"/>
            </w:tcBorders>
            <w:vAlign w:val="center"/>
          </w:tcPr>
          <w:p w14:paraId="2AA03512">
            <w:pPr>
              <w:widowControl w:val="0"/>
              <w:spacing w:before="40" w:after="40"/>
              <w:jc w:val="center"/>
              <w:rPr>
                <w:highlight w:val="yellow"/>
              </w:rPr>
            </w:pPr>
            <w:r>
              <w:t>Chức năng</w:t>
            </w:r>
          </w:p>
        </w:tc>
      </w:tr>
      <w:tr w14:paraId="72687A0D">
        <w:tc>
          <w:tcPr>
            <w:tcW w:w="409" w:type="pct"/>
            <w:tcBorders>
              <w:top w:val="single" w:color="auto" w:sz="4" w:space="0"/>
              <w:left w:val="single" w:color="auto" w:sz="4" w:space="0"/>
              <w:bottom w:val="single" w:color="auto" w:sz="4" w:space="0"/>
              <w:right w:val="single" w:color="auto" w:sz="4" w:space="0"/>
            </w:tcBorders>
            <w:vAlign w:val="center"/>
          </w:tcPr>
          <w:p w14:paraId="03778D56">
            <w:pPr>
              <w:widowControl w:val="0"/>
              <w:spacing w:before="40" w:after="40"/>
              <w:jc w:val="center"/>
              <w:rPr>
                <w:bCs/>
                <w:color w:val="000000"/>
                <w:lang w:val="vi-VN"/>
              </w:rPr>
            </w:pPr>
            <w:r>
              <w:rPr>
                <w:color w:val="000000"/>
              </w:rPr>
              <w:t>32</w:t>
            </w:r>
          </w:p>
        </w:tc>
        <w:tc>
          <w:tcPr>
            <w:tcW w:w="3797" w:type="pct"/>
            <w:tcBorders>
              <w:top w:val="single" w:color="auto" w:sz="4" w:space="0"/>
              <w:left w:val="single" w:color="auto" w:sz="4" w:space="0"/>
              <w:bottom w:val="single" w:color="auto" w:sz="4" w:space="0"/>
              <w:right w:val="single" w:color="auto" w:sz="4" w:space="0"/>
            </w:tcBorders>
            <w:vAlign w:val="center"/>
          </w:tcPr>
          <w:p w14:paraId="1C75C395">
            <w:pPr>
              <w:widowControl w:val="0"/>
              <w:spacing w:before="40" w:after="40"/>
              <w:rPr>
                <w:color w:val="000000"/>
              </w:rPr>
            </w:pPr>
            <w:r>
              <w:rPr>
                <w:color w:val="000000"/>
              </w:rPr>
              <w:t>Chức năng phác đồ điều trị</w:t>
            </w:r>
          </w:p>
        </w:tc>
        <w:tc>
          <w:tcPr>
            <w:tcW w:w="794" w:type="pct"/>
            <w:tcBorders>
              <w:top w:val="single" w:color="auto" w:sz="4" w:space="0"/>
              <w:left w:val="single" w:color="auto" w:sz="4" w:space="0"/>
              <w:bottom w:val="single" w:color="auto" w:sz="4" w:space="0"/>
              <w:right w:val="single" w:color="auto" w:sz="4" w:space="0"/>
            </w:tcBorders>
            <w:vAlign w:val="center"/>
          </w:tcPr>
          <w:p w14:paraId="6CDCEC77">
            <w:pPr>
              <w:widowControl w:val="0"/>
              <w:spacing w:before="40" w:after="40"/>
              <w:jc w:val="center"/>
              <w:rPr>
                <w:highlight w:val="yellow"/>
              </w:rPr>
            </w:pPr>
            <w:r>
              <w:t>Chức năng</w:t>
            </w:r>
          </w:p>
        </w:tc>
      </w:tr>
      <w:tr w14:paraId="4522F249">
        <w:tc>
          <w:tcPr>
            <w:tcW w:w="409" w:type="pct"/>
            <w:tcBorders>
              <w:top w:val="single" w:color="auto" w:sz="4" w:space="0"/>
              <w:left w:val="single" w:color="auto" w:sz="4" w:space="0"/>
              <w:bottom w:val="single" w:color="auto" w:sz="4" w:space="0"/>
              <w:right w:val="single" w:color="auto" w:sz="4" w:space="0"/>
            </w:tcBorders>
            <w:vAlign w:val="center"/>
          </w:tcPr>
          <w:p w14:paraId="2D1F496C">
            <w:pPr>
              <w:widowControl w:val="0"/>
              <w:spacing w:before="40" w:after="40"/>
              <w:jc w:val="center"/>
              <w:rPr>
                <w:bCs/>
                <w:color w:val="000000"/>
                <w:lang w:val="vi-VN"/>
              </w:rPr>
            </w:pPr>
            <w:r>
              <w:rPr>
                <w:color w:val="000000"/>
              </w:rPr>
              <w:t>33</w:t>
            </w:r>
          </w:p>
        </w:tc>
        <w:tc>
          <w:tcPr>
            <w:tcW w:w="3797" w:type="pct"/>
            <w:tcBorders>
              <w:top w:val="single" w:color="auto" w:sz="4" w:space="0"/>
              <w:left w:val="single" w:color="auto" w:sz="4" w:space="0"/>
              <w:bottom w:val="single" w:color="auto" w:sz="4" w:space="0"/>
              <w:right w:val="single" w:color="auto" w:sz="4" w:space="0"/>
            </w:tcBorders>
            <w:vAlign w:val="center"/>
          </w:tcPr>
          <w:p w14:paraId="24508216">
            <w:pPr>
              <w:widowControl w:val="0"/>
              <w:spacing w:before="40" w:after="40"/>
              <w:rPr>
                <w:color w:val="000000"/>
              </w:rPr>
            </w:pPr>
            <w:r>
              <w:rPr>
                <w:color w:val="000000"/>
              </w:rPr>
              <w:t>In đơn thuốc</w:t>
            </w:r>
            <w:r>
              <w:rPr>
                <w:color w:val="000000"/>
                <w:lang w:val="vi-VN"/>
              </w:rPr>
              <w:t xml:space="preserve"> </w:t>
            </w:r>
            <w:r>
              <w:rPr>
                <w:color w:val="000000"/>
              </w:rPr>
              <w:t>theo mẫu quy định</w:t>
            </w:r>
          </w:p>
        </w:tc>
        <w:tc>
          <w:tcPr>
            <w:tcW w:w="794" w:type="pct"/>
            <w:tcBorders>
              <w:top w:val="single" w:color="auto" w:sz="4" w:space="0"/>
              <w:left w:val="single" w:color="auto" w:sz="4" w:space="0"/>
              <w:bottom w:val="single" w:color="auto" w:sz="4" w:space="0"/>
              <w:right w:val="single" w:color="auto" w:sz="4" w:space="0"/>
            </w:tcBorders>
            <w:vAlign w:val="center"/>
          </w:tcPr>
          <w:p w14:paraId="3F9B5544">
            <w:pPr>
              <w:widowControl w:val="0"/>
              <w:spacing w:before="40" w:after="40"/>
              <w:jc w:val="center"/>
              <w:rPr>
                <w:highlight w:val="yellow"/>
              </w:rPr>
            </w:pPr>
            <w:r>
              <w:t>Chức năng</w:t>
            </w:r>
          </w:p>
        </w:tc>
      </w:tr>
      <w:tr w14:paraId="32073F64">
        <w:tc>
          <w:tcPr>
            <w:tcW w:w="409" w:type="pct"/>
            <w:tcBorders>
              <w:top w:val="single" w:color="auto" w:sz="4" w:space="0"/>
              <w:left w:val="single" w:color="auto" w:sz="4" w:space="0"/>
              <w:bottom w:val="single" w:color="auto" w:sz="4" w:space="0"/>
              <w:right w:val="single" w:color="auto" w:sz="4" w:space="0"/>
            </w:tcBorders>
            <w:vAlign w:val="center"/>
          </w:tcPr>
          <w:p w14:paraId="68B5B987">
            <w:pPr>
              <w:widowControl w:val="0"/>
              <w:spacing w:before="40" w:after="40"/>
              <w:jc w:val="center"/>
              <w:rPr>
                <w:bCs/>
                <w:color w:val="000000"/>
                <w:lang w:val="vi-VN"/>
              </w:rPr>
            </w:pPr>
            <w:r>
              <w:rPr>
                <w:color w:val="000000"/>
              </w:rPr>
              <w:t>34</w:t>
            </w:r>
          </w:p>
        </w:tc>
        <w:tc>
          <w:tcPr>
            <w:tcW w:w="3797" w:type="pct"/>
            <w:tcBorders>
              <w:top w:val="single" w:color="auto" w:sz="4" w:space="0"/>
              <w:left w:val="single" w:color="auto" w:sz="4" w:space="0"/>
              <w:bottom w:val="single" w:color="auto" w:sz="4" w:space="0"/>
              <w:right w:val="single" w:color="auto" w:sz="4" w:space="0"/>
            </w:tcBorders>
            <w:vAlign w:val="center"/>
          </w:tcPr>
          <w:p w14:paraId="1E9B562C">
            <w:pPr>
              <w:widowControl w:val="0"/>
              <w:spacing w:before="40" w:after="40"/>
              <w:rPr>
                <w:color w:val="000000"/>
              </w:rPr>
            </w:pPr>
            <w:r>
              <w:rPr>
                <w:color w:val="000000"/>
              </w:rPr>
              <w:t>In phiếu khám bệnh trước vào viện</w:t>
            </w:r>
          </w:p>
        </w:tc>
        <w:tc>
          <w:tcPr>
            <w:tcW w:w="794" w:type="pct"/>
            <w:tcBorders>
              <w:top w:val="single" w:color="auto" w:sz="4" w:space="0"/>
              <w:left w:val="single" w:color="auto" w:sz="4" w:space="0"/>
              <w:bottom w:val="single" w:color="auto" w:sz="4" w:space="0"/>
              <w:right w:val="single" w:color="auto" w:sz="4" w:space="0"/>
            </w:tcBorders>
            <w:vAlign w:val="center"/>
          </w:tcPr>
          <w:p w14:paraId="48459F90">
            <w:pPr>
              <w:widowControl w:val="0"/>
              <w:spacing w:before="40" w:after="40"/>
              <w:jc w:val="center"/>
              <w:rPr>
                <w:highlight w:val="yellow"/>
              </w:rPr>
            </w:pPr>
            <w:r>
              <w:t>Chức năng</w:t>
            </w:r>
          </w:p>
        </w:tc>
      </w:tr>
      <w:tr w14:paraId="28B9F8A6">
        <w:tc>
          <w:tcPr>
            <w:tcW w:w="409" w:type="pct"/>
            <w:tcBorders>
              <w:top w:val="single" w:color="auto" w:sz="4" w:space="0"/>
              <w:left w:val="single" w:color="auto" w:sz="4" w:space="0"/>
              <w:bottom w:val="single" w:color="auto" w:sz="4" w:space="0"/>
              <w:right w:val="single" w:color="auto" w:sz="4" w:space="0"/>
            </w:tcBorders>
            <w:vAlign w:val="center"/>
          </w:tcPr>
          <w:p w14:paraId="5B179E44">
            <w:pPr>
              <w:widowControl w:val="0"/>
              <w:spacing w:before="40" w:after="40"/>
              <w:jc w:val="center"/>
              <w:rPr>
                <w:bCs/>
                <w:color w:val="000000"/>
                <w:lang w:val="vi-VN"/>
              </w:rPr>
            </w:pPr>
            <w:r>
              <w:rPr>
                <w:color w:val="000000"/>
              </w:rPr>
              <w:t>35</w:t>
            </w:r>
          </w:p>
        </w:tc>
        <w:tc>
          <w:tcPr>
            <w:tcW w:w="3797" w:type="pct"/>
            <w:tcBorders>
              <w:top w:val="single" w:color="auto" w:sz="4" w:space="0"/>
              <w:left w:val="single" w:color="auto" w:sz="4" w:space="0"/>
              <w:bottom w:val="single" w:color="auto" w:sz="4" w:space="0"/>
              <w:right w:val="single" w:color="auto" w:sz="4" w:space="0"/>
            </w:tcBorders>
            <w:vAlign w:val="center"/>
          </w:tcPr>
          <w:p w14:paraId="341F86B9">
            <w:pPr>
              <w:widowControl w:val="0"/>
              <w:spacing w:before="40" w:after="40"/>
              <w:rPr>
                <w:color w:val="000000"/>
              </w:rPr>
            </w:pPr>
            <w:r>
              <w:rPr>
                <w:color w:val="000000"/>
              </w:rPr>
              <w:t>In bảng</w:t>
            </w:r>
            <w:r>
              <w:rPr>
                <w:color w:val="000000"/>
                <w:lang w:val="vi-VN"/>
              </w:rPr>
              <w:t xml:space="preserve"> kê chi phí bảng kê chi phí khám, chữa bệnh</w:t>
            </w:r>
          </w:p>
        </w:tc>
        <w:tc>
          <w:tcPr>
            <w:tcW w:w="794" w:type="pct"/>
            <w:tcBorders>
              <w:top w:val="single" w:color="auto" w:sz="4" w:space="0"/>
              <w:left w:val="single" w:color="auto" w:sz="4" w:space="0"/>
              <w:bottom w:val="single" w:color="auto" w:sz="4" w:space="0"/>
              <w:right w:val="single" w:color="auto" w:sz="4" w:space="0"/>
            </w:tcBorders>
            <w:vAlign w:val="center"/>
          </w:tcPr>
          <w:p w14:paraId="38802FE3">
            <w:pPr>
              <w:widowControl w:val="0"/>
              <w:spacing w:before="40" w:after="40"/>
              <w:jc w:val="center"/>
              <w:rPr>
                <w:highlight w:val="yellow"/>
              </w:rPr>
            </w:pPr>
            <w:r>
              <w:t>Chức năng</w:t>
            </w:r>
          </w:p>
        </w:tc>
      </w:tr>
      <w:tr w14:paraId="5A8B2F00">
        <w:tc>
          <w:tcPr>
            <w:tcW w:w="409" w:type="pct"/>
            <w:tcBorders>
              <w:top w:val="single" w:color="auto" w:sz="4" w:space="0"/>
              <w:left w:val="single" w:color="auto" w:sz="4" w:space="0"/>
              <w:bottom w:val="single" w:color="auto" w:sz="4" w:space="0"/>
              <w:right w:val="single" w:color="auto" w:sz="4" w:space="0"/>
            </w:tcBorders>
            <w:vAlign w:val="center"/>
          </w:tcPr>
          <w:p w14:paraId="0184C257">
            <w:pPr>
              <w:widowControl w:val="0"/>
              <w:spacing w:before="40" w:after="40"/>
              <w:jc w:val="center"/>
              <w:rPr>
                <w:bCs/>
                <w:color w:val="000000"/>
                <w:lang w:val="vi-VN"/>
              </w:rPr>
            </w:pPr>
            <w:r>
              <w:t>36</w:t>
            </w:r>
          </w:p>
        </w:tc>
        <w:tc>
          <w:tcPr>
            <w:tcW w:w="3797" w:type="pct"/>
            <w:tcBorders>
              <w:top w:val="single" w:color="auto" w:sz="4" w:space="0"/>
              <w:left w:val="single" w:color="auto" w:sz="4" w:space="0"/>
              <w:bottom w:val="single" w:color="auto" w:sz="4" w:space="0"/>
              <w:right w:val="single" w:color="auto" w:sz="4" w:space="0"/>
            </w:tcBorders>
            <w:vAlign w:val="center"/>
          </w:tcPr>
          <w:p w14:paraId="5D202266">
            <w:pPr>
              <w:widowControl w:val="0"/>
              <w:spacing w:before="40" w:after="40"/>
              <w:rPr>
                <w:color w:val="000000"/>
              </w:rPr>
            </w:pPr>
            <w:r>
              <w:rPr>
                <w:color w:val="000000"/>
              </w:rPr>
              <w:t>Chức năng kiểm tra thông tin thẻ BHYT</w:t>
            </w:r>
          </w:p>
        </w:tc>
        <w:tc>
          <w:tcPr>
            <w:tcW w:w="794" w:type="pct"/>
            <w:tcBorders>
              <w:top w:val="single" w:color="auto" w:sz="4" w:space="0"/>
              <w:left w:val="single" w:color="auto" w:sz="4" w:space="0"/>
              <w:bottom w:val="single" w:color="auto" w:sz="4" w:space="0"/>
              <w:right w:val="single" w:color="auto" w:sz="4" w:space="0"/>
            </w:tcBorders>
            <w:vAlign w:val="center"/>
          </w:tcPr>
          <w:p w14:paraId="34D495FF">
            <w:pPr>
              <w:widowControl w:val="0"/>
              <w:spacing w:before="40" w:after="40"/>
              <w:jc w:val="center"/>
              <w:rPr>
                <w:highlight w:val="yellow"/>
              </w:rPr>
            </w:pPr>
            <w:r>
              <w:t>Chức năng</w:t>
            </w:r>
          </w:p>
        </w:tc>
      </w:tr>
      <w:tr w14:paraId="0E640620">
        <w:tc>
          <w:tcPr>
            <w:tcW w:w="409" w:type="pct"/>
            <w:tcBorders>
              <w:top w:val="single" w:color="auto" w:sz="4" w:space="0"/>
              <w:left w:val="single" w:color="auto" w:sz="4" w:space="0"/>
              <w:bottom w:val="single" w:color="auto" w:sz="4" w:space="0"/>
              <w:right w:val="single" w:color="auto" w:sz="4" w:space="0"/>
            </w:tcBorders>
            <w:vAlign w:val="center"/>
          </w:tcPr>
          <w:p w14:paraId="28970B43">
            <w:pPr>
              <w:widowControl w:val="0"/>
              <w:spacing w:before="40" w:after="40"/>
              <w:jc w:val="center"/>
              <w:rPr>
                <w:bCs/>
                <w:color w:val="000000"/>
                <w:lang w:val="vi-VN"/>
              </w:rPr>
            </w:pPr>
            <w:r>
              <w:t>37</w:t>
            </w:r>
          </w:p>
        </w:tc>
        <w:tc>
          <w:tcPr>
            <w:tcW w:w="3797" w:type="pct"/>
            <w:tcBorders>
              <w:top w:val="single" w:color="auto" w:sz="4" w:space="0"/>
              <w:left w:val="single" w:color="auto" w:sz="4" w:space="0"/>
              <w:bottom w:val="single" w:color="auto" w:sz="4" w:space="0"/>
              <w:right w:val="single" w:color="auto" w:sz="4" w:space="0"/>
            </w:tcBorders>
            <w:vAlign w:val="center"/>
          </w:tcPr>
          <w:p w14:paraId="4597D145">
            <w:pPr>
              <w:widowControl w:val="0"/>
              <w:spacing w:before="40" w:after="40"/>
              <w:rPr>
                <w:color w:val="000000"/>
              </w:rPr>
            </w:pPr>
            <w:r>
              <w:rPr>
                <w:color w:val="000000"/>
              </w:rPr>
              <w:t>Cấp giấy nghỉ ốm ngoại trú theo mẫu C65</w:t>
            </w:r>
          </w:p>
        </w:tc>
        <w:tc>
          <w:tcPr>
            <w:tcW w:w="794" w:type="pct"/>
            <w:tcBorders>
              <w:top w:val="single" w:color="auto" w:sz="4" w:space="0"/>
              <w:left w:val="single" w:color="auto" w:sz="4" w:space="0"/>
              <w:bottom w:val="single" w:color="auto" w:sz="4" w:space="0"/>
              <w:right w:val="single" w:color="auto" w:sz="4" w:space="0"/>
            </w:tcBorders>
            <w:vAlign w:val="center"/>
          </w:tcPr>
          <w:p w14:paraId="6C442C4A">
            <w:pPr>
              <w:widowControl w:val="0"/>
              <w:spacing w:before="40" w:after="40"/>
              <w:jc w:val="center"/>
              <w:rPr>
                <w:highlight w:val="yellow"/>
              </w:rPr>
            </w:pPr>
            <w:r>
              <w:t>Chức năng</w:t>
            </w:r>
          </w:p>
        </w:tc>
      </w:tr>
      <w:tr w14:paraId="2D5CD33B">
        <w:tc>
          <w:tcPr>
            <w:tcW w:w="409" w:type="pct"/>
            <w:tcBorders>
              <w:top w:val="single" w:color="auto" w:sz="4" w:space="0"/>
              <w:left w:val="single" w:color="auto" w:sz="4" w:space="0"/>
              <w:bottom w:val="single" w:color="auto" w:sz="4" w:space="0"/>
              <w:right w:val="single" w:color="auto" w:sz="4" w:space="0"/>
            </w:tcBorders>
            <w:vAlign w:val="center"/>
          </w:tcPr>
          <w:p w14:paraId="2E4BBB30">
            <w:pPr>
              <w:widowControl w:val="0"/>
              <w:spacing w:before="40" w:after="40"/>
              <w:jc w:val="center"/>
              <w:rPr>
                <w:bCs/>
                <w:color w:val="000000"/>
                <w:lang w:val="vi-VN"/>
              </w:rPr>
            </w:pPr>
            <w:r>
              <w:rPr>
                <w:lang w:val="vi-VN"/>
              </w:rPr>
              <w:t>38</w:t>
            </w:r>
          </w:p>
        </w:tc>
        <w:tc>
          <w:tcPr>
            <w:tcW w:w="3797" w:type="pct"/>
            <w:tcBorders>
              <w:top w:val="single" w:color="auto" w:sz="4" w:space="0"/>
              <w:left w:val="single" w:color="auto" w:sz="4" w:space="0"/>
              <w:bottom w:val="single" w:color="auto" w:sz="4" w:space="0"/>
              <w:right w:val="single" w:color="auto" w:sz="4" w:space="0"/>
            </w:tcBorders>
            <w:vAlign w:val="center"/>
          </w:tcPr>
          <w:p w14:paraId="2A58F7CE">
            <w:pPr>
              <w:widowControl w:val="0"/>
              <w:spacing w:before="40" w:after="40"/>
              <w:rPr>
                <w:color w:val="000000"/>
              </w:rPr>
            </w:pPr>
            <w:r>
              <w:rPr>
                <w:color w:val="000000"/>
              </w:rPr>
              <w:t>Chức năng quản lý khám sức khỏe</w:t>
            </w:r>
          </w:p>
        </w:tc>
        <w:tc>
          <w:tcPr>
            <w:tcW w:w="794" w:type="pct"/>
            <w:tcBorders>
              <w:top w:val="single" w:color="auto" w:sz="4" w:space="0"/>
              <w:left w:val="single" w:color="auto" w:sz="4" w:space="0"/>
              <w:bottom w:val="single" w:color="auto" w:sz="4" w:space="0"/>
              <w:right w:val="single" w:color="auto" w:sz="4" w:space="0"/>
            </w:tcBorders>
            <w:vAlign w:val="center"/>
          </w:tcPr>
          <w:p w14:paraId="32276BBC">
            <w:pPr>
              <w:widowControl w:val="0"/>
              <w:spacing w:before="40" w:after="40"/>
              <w:jc w:val="center"/>
              <w:rPr>
                <w:highlight w:val="yellow"/>
              </w:rPr>
            </w:pPr>
            <w:r>
              <w:t>Chức năng</w:t>
            </w:r>
          </w:p>
        </w:tc>
      </w:tr>
      <w:tr w14:paraId="57136415">
        <w:tc>
          <w:tcPr>
            <w:tcW w:w="409" w:type="pct"/>
            <w:tcBorders>
              <w:top w:val="single" w:color="auto" w:sz="4" w:space="0"/>
              <w:left w:val="single" w:color="auto" w:sz="4" w:space="0"/>
              <w:bottom w:val="single" w:color="auto" w:sz="4" w:space="0"/>
              <w:right w:val="single" w:color="auto" w:sz="4" w:space="0"/>
            </w:tcBorders>
            <w:vAlign w:val="center"/>
          </w:tcPr>
          <w:p w14:paraId="5D20404B">
            <w:pPr>
              <w:widowControl w:val="0"/>
              <w:spacing w:before="40" w:after="40"/>
              <w:jc w:val="center"/>
              <w:rPr>
                <w:bCs/>
                <w:color w:val="000000"/>
                <w:lang w:val="vi-VN"/>
              </w:rPr>
            </w:pPr>
            <w:r>
              <w:t>39</w:t>
            </w:r>
          </w:p>
        </w:tc>
        <w:tc>
          <w:tcPr>
            <w:tcW w:w="3797" w:type="pct"/>
            <w:tcBorders>
              <w:top w:val="single" w:color="auto" w:sz="4" w:space="0"/>
              <w:left w:val="single" w:color="auto" w:sz="4" w:space="0"/>
              <w:bottom w:val="single" w:color="auto" w:sz="4" w:space="0"/>
              <w:right w:val="single" w:color="auto" w:sz="4" w:space="0"/>
            </w:tcBorders>
            <w:vAlign w:val="center"/>
          </w:tcPr>
          <w:p w14:paraId="394F707D">
            <w:pPr>
              <w:widowControl w:val="0"/>
              <w:spacing w:before="40" w:after="40"/>
              <w:rPr>
                <w:color w:val="000000"/>
              </w:rPr>
            </w:pPr>
            <w:r>
              <w:rPr>
                <w:color w:val="000000"/>
              </w:rPr>
              <w:t>Khám</w:t>
            </w:r>
            <w:r>
              <w:rPr>
                <w:color w:val="000000"/>
                <w:lang w:val="vi-VN"/>
              </w:rPr>
              <w:t xml:space="preserve"> sức khoẻ lái xe</w:t>
            </w:r>
          </w:p>
        </w:tc>
        <w:tc>
          <w:tcPr>
            <w:tcW w:w="794" w:type="pct"/>
            <w:tcBorders>
              <w:top w:val="single" w:color="auto" w:sz="4" w:space="0"/>
              <w:left w:val="single" w:color="auto" w:sz="4" w:space="0"/>
              <w:bottom w:val="single" w:color="auto" w:sz="4" w:space="0"/>
              <w:right w:val="single" w:color="auto" w:sz="4" w:space="0"/>
            </w:tcBorders>
            <w:vAlign w:val="center"/>
          </w:tcPr>
          <w:p w14:paraId="379B2CD3">
            <w:pPr>
              <w:widowControl w:val="0"/>
              <w:spacing w:before="40" w:after="40"/>
              <w:jc w:val="center"/>
              <w:rPr>
                <w:highlight w:val="yellow"/>
              </w:rPr>
            </w:pPr>
            <w:r>
              <w:t>Chức năng</w:t>
            </w:r>
          </w:p>
        </w:tc>
      </w:tr>
      <w:tr w14:paraId="7E3CDDC0">
        <w:tc>
          <w:tcPr>
            <w:tcW w:w="409" w:type="pct"/>
            <w:tcBorders>
              <w:top w:val="single" w:color="auto" w:sz="4" w:space="0"/>
              <w:left w:val="single" w:color="auto" w:sz="4" w:space="0"/>
              <w:bottom w:val="single" w:color="auto" w:sz="4" w:space="0"/>
              <w:right w:val="single" w:color="auto" w:sz="4" w:space="0"/>
            </w:tcBorders>
            <w:vAlign w:val="center"/>
          </w:tcPr>
          <w:p w14:paraId="1DF353C5">
            <w:pPr>
              <w:widowControl w:val="0"/>
              <w:spacing w:before="40" w:after="40"/>
              <w:jc w:val="center"/>
              <w:rPr>
                <w:bCs/>
                <w:color w:val="000000"/>
                <w:lang w:val="vi-VN"/>
              </w:rPr>
            </w:pPr>
            <w:r>
              <w:t>40</w:t>
            </w:r>
          </w:p>
        </w:tc>
        <w:tc>
          <w:tcPr>
            <w:tcW w:w="3797" w:type="pct"/>
            <w:tcBorders>
              <w:top w:val="single" w:color="auto" w:sz="4" w:space="0"/>
              <w:left w:val="single" w:color="auto" w:sz="4" w:space="0"/>
              <w:bottom w:val="single" w:color="auto" w:sz="4" w:space="0"/>
              <w:right w:val="single" w:color="auto" w:sz="4" w:space="0"/>
            </w:tcBorders>
            <w:vAlign w:val="center"/>
          </w:tcPr>
          <w:p w14:paraId="1AE173C0">
            <w:pPr>
              <w:widowControl w:val="0"/>
              <w:spacing w:before="40" w:after="40"/>
              <w:rPr>
                <w:color w:val="000000"/>
              </w:rPr>
            </w:pPr>
            <w:r>
              <w:rPr>
                <w:color w:val="000000"/>
              </w:rPr>
              <w:t>Chức năng xem danh chuyển tuyến</w:t>
            </w:r>
          </w:p>
        </w:tc>
        <w:tc>
          <w:tcPr>
            <w:tcW w:w="794" w:type="pct"/>
            <w:tcBorders>
              <w:top w:val="single" w:color="auto" w:sz="4" w:space="0"/>
              <w:left w:val="single" w:color="auto" w:sz="4" w:space="0"/>
              <w:bottom w:val="single" w:color="auto" w:sz="4" w:space="0"/>
              <w:right w:val="single" w:color="auto" w:sz="4" w:space="0"/>
            </w:tcBorders>
            <w:vAlign w:val="center"/>
          </w:tcPr>
          <w:p w14:paraId="562255A7">
            <w:pPr>
              <w:widowControl w:val="0"/>
              <w:spacing w:before="40" w:after="40"/>
              <w:jc w:val="center"/>
              <w:rPr>
                <w:highlight w:val="yellow"/>
              </w:rPr>
            </w:pPr>
            <w:r>
              <w:t>Chức năng</w:t>
            </w:r>
          </w:p>
        </w:tc>
      </w:tr>
      <w:tr w14:paraId="742D3977">
        <w:tc>
          <w:tcPr>
            <w:tcW w:w="409" w:type="pct"/>
            <w:tcBorders>
              <w:top w:val="single" w:color="auto" w:sz="4" w:space="0"/>
              <w:left w:val="single" w:color="auto" w:sz="4" w:space="0"/>
              <w:bottom w:val="single" w:color="auto" w:sz="4" w:space="0"/>
              <w:right w:val="single" w:color="auto" w:sz="4" w:space="0"/>
            </w:tcBorders>
            <w:vAlign w:val="center"/>
          </w:tcPr>
          <w:p w14:paraId="00141926">
            <w:pPr>
              <w:widowControl w:val="0"/>
              <w:spacing w:before="40" w:after="40"/>
              <w:jc w:val="center"/>
              <w:rPr>
                <w:bCs/>
                <w:color w:val="000000"/>
                <w:lang w:val="vi-VN"/>
              </w:rPr>
            </w:pPr>
            <w:r>
              <w:t>41</w:t>
            </w:r>
          </w:p>
        </w:tc>
        <w:tc>
          <w:tcPr>
            <w:tcW w:w="3797" w:type="pct"/>
            <w:tcBorders>
              <w:top w:val="single" w:color="auto" w:sz="4" w:space="0"/>
              <w:left w:val="single" w:color="auto" w:sz="4" w:space="0"/>
              <w:bottom w:val="single" w:color="auto" w:sz="4" w:space="0"/>
              <w:right w:val="single" w:color="auto" w:sz="4" w:space="0"/>
            </w:tcBorders>
            <w:vAlign w:val="center"/>
          </w:tcPr>
          <w:p w14:paraId="1E1566CD">
            <w:pPr>
              <w:widowControl w:val="0"/>
              <w:spacing w:before="40" w:after="40"/>
              <w:rPr>
                <w:color w:val="000000"/>
              </w:rPr>
            </w:pPr>
            <w:r>
              <w:rPr>
                <w:color w:val="000000"/>
              </w:rPr>
              <w:t>Chức năng xem danh sách nhập viện</w:t>
            </w:r>
          </w:p>
        </w:tc>
        <w:tc>
          <w:tcPr>
            <w:tcW w:w="794" w:type="pct"/>
            <w:tcBorders>
              <w:top w:val="single" w:color="auto" w:sz="4" w:space="0"/>
              <w:left w:val="single" w:color="auto" w:sz="4" w:space="0"/>
              <w:bottom w:val="single" w:color="auto" w:sz="4" w:space="0"/>
              <w:right w:val="single" w:color="auto" w:sz="4" w:space="0"/>
            </w:tcBorders>
            <w:vAlign w:val="center"/>
          </w:tcPr>
          <w:p w14:paraId="36158F75">
            <w:pPr>
              <w:widowControl w:val="0"/>
              <w:spacing w:before="40" w:after="40"/>
              <w:jc w:val="center"/>
              <w:rPr>
                <w:highlight w:val="yellow"/>
              </w:rPr>
            </w:pPr>
            <w:r>
              <w:t>Chức năng</w:t>
            </w:r>
          </w:p>
        </w:tc>
      </w:tr>
      <w:tr w14:paraId="0881420F">
        <w:tc>
          <w:tcPr>
            <w:tcW w:w="409" w:type="pct"/>
            <w:tcBorders>
              <w:top w:val="single" w:color="auto" w:sz="4" w:space="0"/>
              <w:left w:val="single" w:color="auto" w:sz="4" w:space="0"/>
              <w:bottom w:val="single" w:color="auto" w:sz="4" w:space="0"/>
              <w:right w:val="single" w:color="auto" w:sz="4" w:space="0"/>
            </w:tcBorders>
            <w:vAlign w:val="center"/>
          </w:tcPr>
          <w:p w14:paraId="060292C1">
            <w:pPr>
              <w:widowControl w:val="0"/>
              <w:spacing w:before="40" w:after="40"/>
              <w:jc w:val="center"/>
              <w:rPr>
                <w:bCs/>
                <w:color w:val="000000"/>
                <w:lang w:val="vi-VN"/>
              </w:rPr>
            </w:pPr>
            <w:r>
              <w:t>42</w:t>
            </w:r>
          </w:p>
        </w:tc>
        <w:tc>
          <w:tcPr>
            <w:tcW w:w="3797" w:type="pct"/>
            <w:tcBorders>
              <w:top w:val="single" w:color="auto" w:sz="4" w:space="0"/>
              <w:left w:val="single" w:color="auto" w:sz="4" w:space="0"/>
              <w:bottom w:val="single" w:color="auto" w:sz="4" w:space="0"/>
              <w:right w:val="single" w:color="auto" w:sz="4" w:space="0"/>
            </w:tcBorders>
            <w:vAlign w:val="center"/>
          </w:tcPr>
          <w:p w14:paraId="2BC4A7CB">
            <w:pPr>
              <w:widowControl w:val="0"/>
              <w:spacing w:before="40" w:after="40"/>
              <w:rPr>
                <w:color w:val="000000"/>
              </w:rPr>
            </w:pPr>
            <w:r>
              <w:rPr>
                <w:color w:val="000000"/>
              </w:rPr>
              <w:t>Chức năng xem số khám bệnh lớn</w:t>
            </w:r>
          </w:p>
        </w:tc>
        <w:tc>
          <w:tcPr>
            <w:tcW w:w="794" w:type="pct"/>
            <w:tcBorders>
              <w:top w:val="single" w:color="auto" w:sz="4" w:space="0"/>
              <w:left w:val="single" w:color="auto" w:sz="4" w:space="0"/>
              <w:bottom w:val="single" w:color="auto" w:sz="4" w:space="0"/>
              <w:right w:val="single" w:color="auto" w:sz="4" w:space="0"/>
            </w:tcBorders>
            <w:vAlign w:val="center"/>
          </w:tcPr>
          <w:p w14:paraId="3265DAA2">
            <w:pPr>
              <w:widowControl w:val="0"/>
              <w:spacing w:before="40" w:after="40"/>
              <w:jc w:val="center"/>
              <w:rPr>
                <w:highlight w:val="yellow"/>
              </w:rPr>
            </w:pPr>
            <w:r>
              <w:t>Chức năng</w:t>
            </w:r>
          </w:p>
        </w:tc>
      </w:tr>
      <w:tr w14:paraId="21534449">
        <w:tc>
          <w:tcPr>
            <w:tcW w:w="409" w:type="pct"/>
            <w:tcBorders>
              <w:top w:val="single" w:color="auto" w:sz="4" w:space="0"/>
              <w:left w:val="single" w:color="auto" w:sz="4" w:space="0"/>
              <w:bottom w:val="single" w:color="auto" w:sz="4" w:space="0"/>
              <w:right w:val="single" w:color="auto" w:sz="4" w:space="0"/>
            </w:tcBorders>
            <w:vAlign w:val="center"/>
          </w:tcPr>
          <w:p w14:paraId="61CFFEAE">
            <w:pPr>
              <w:widowControl w:val="0"/>
              <w:spacing w:before="40" w:after="40"/>
              <w:jc w:val="center"/>
              <w:rPr>
                <w:bCs/>
                <w:color w:val="000000"/>
                <w:lang w:val="vi-VN"/>
              </w:rPr>
            </w:pPr>
            <w:r>
              <w:t>43</w:t>
            </w:r>
          </w:p>
        </w:tc>
        <w:tc>
          <w:tcPr>
            <w:tcW w:w="3797" w:type="pct"/>
            <w:tcBorders>
              <w:top w:val="single" w:color="auto" w:sz="4" w:space="0"/>
              <w:left w:val="single" w:color="auto" w:sz="4" w:space="0"/>
              <w:bottom w:val="single" w:color="auto" w:sz="4" w:space="0"/>
              <w:right w:val="single" w:color="auto" w:sz="4" w:space="0"/>
            </w:tcBorders>
            <w:vAlign w:val="center"/>
          </w:tcPr>
          <w:p w14:paraId="036A5320">
            <w:pPr>
              <w:widowControl w:val="0"/>
              <w:spacing w:before="40" w:after="40"/>
              <w:rPr>
                <w:color w:val="000000"/>
              </w:rPr>
            </w:pPr>
            <w:r>
              <w:rPr>
                <w:color w:val="000000"/>
              </w:rPr>
              <w:t>Chức năng xem danh sách khám bệnh trái ngày</w:t>
            </w:r>
          </w:p>
        </w:tc>
        <w:tc>
          <w:tcPr>
            <w:tcW w:w="794" w:type="pct"/>
            <w:tcBorders>
              <w:top w:val="single" w:color="auto" w:sz="4" w:space="0"/>
              <w:left w:val="single" w:color="auto" w:sz="4" w:space="0"/>
              <w:bottom w:val="single" w:color="auto" w:sz="4" w:space="0"/>
              <w:right w:val="single" w:color="auto" w:sz="4" w:space="0"/>
            </w:tcBorders>
            <w:vAlign w:val="center"/>
          </w:tcPr>
          <w:p w14:paraId="2103940C">
            <w:pPr>
              <w:widowControl w:val="0"/>
              <w:spacing w:before="40" w:after="40"/>
              <w:jc w:val="center"/>
              <w:rPr>
                <w:highlight w:val="yellow"/>
              </w:rPr>
            </w:pPr>
            <w:r>
              <w:t>Chức năng</w:t>
            </w:r>
          </w:p>
        </w:tc>
      </w:tr>
      <w:tr w14:paraId="731ED69F">
        <w:tc>
          <w:tcPr>
            <w:tcW w:w="409" w:type="pct"/>
            <w:tcBorders>
              <w:top w:val="single" w:color="auto" w:sz="4" w:space="0"/>
              <w:left w:val="single" w:color="auto" w:sz="4" w:space="0"/>
              <w:bottom w:val="single" w:color="auto" w:sz="4" w:space="0"/>
              <w:right w:val="single" w:color="auto" w:sz="4" w:space="0"/>
            </w:tcBorders>
            <w:vAlign w:val="center"/>
          </w:tcPr>
          <w:p w14:paraId="126F79A4">
            <w:pPr>
              <w:widowControl w:val="0"/>
              <w:spacing w:before="40" w:after="40"/>
              <w:jc w:val="center"/>
              <w:rPr>
                <w:bCs/>
                <w:color w:val="000000"/>
                <w:lang w:val="vi-VN"/>
              </w:rPr>
            </w:pPr>
            <w:r>
              <w:t>44</w:t>
            </w:r>
          </w:p>
        </w:tc>
        <w:tc>
          <w:tcPr>
            <w:tcW w:w="3797" w:type="pct"/>
            <w:tcBorders>
              <w:top w:val="single" w:color="auto" w:sz="4" w:space="0"/>
              <w:left w:val="single" w:color="auto" w:sz="4" w:space="0"/>
              <w:bottom w:val="single" w:color="auto" w:sz="4" w:space="0"/>
              <w:right w:val="single" w:color="auto" w:sz="4" w:space="0"/>
            </w:tcBorders>
            <w:vAlign w:val="center"/>
          </w:tcPr>
          <w:p w14:paraId="599A493D">
            <w:pPr>
              <w:widowControl w:val="0"/>
              <w:spacing w:before="40" w:after="40"/>
              <w:rPr>
                <w:color w:val="000000"/>
              </w:rPr>
            </w:pPr>
            <w:r>
              <w:rPr>
                <w:color w:val="000000"/>
              </w:rPr>
              <w:t>Chức năng xem sổ khám bệnh mạn tính</w:t>
            </w:r>
          </w:p>
        </w:tc>
        <w:tc>
          <w:tcPr>
            <w:tcW w:w="794" w:type="pct"/>
            <w:tcBorders>
              <w:top w:val="single" w:color="auto" w:sz="4" w:space="0"/>
              <w:left w:val="single" w:color="auto" w:sz="4" w:space="0"/>
              <w:bottom w:val="single" w:color="auto" w:sz="4" w:space="0"/>
              <w:right w:val="single" w:color="auto" w:sz="4" w:space="0"/>
            </w:tcBorders>
            <w:vAlign w:val="center"/>
          </w:tcPr>
          <w:p w14:paraId="0EF8A000">
            <w:pPr>
              <w:widowControl w:val="0"/>
              <w:spacing w:before="40" w:after="40"/>
              <w:jc w:val="center"/>
              <w:rPr>
                <w:highlight w:val="yellow"/>
              </w:rPr>
            </w:pPr>
            <w:r>
              <w:t>Chức năng</w:t>
            </w:r>
          </w:p>
        </w:tc>
      </w:tr>
      <w:tr w14:paraId="36386C43">
        <w:tc>
          <w:tcPr>
            <w:tcW w:w="409" w:type="pct"/>
            <w:tcBorders>
              <w:top w:val="single" w:color="auto" w:sz="4" w:space="0"/>
              <w:left w:val="single" w:color="auto" w:sz="4" w:space="0"/>
              <w:bottom w:val="single" w:color="auto" w:sz="4" w:space="0"/>
              <w:right w:val="single" w:color="auto" w:sz="4" w:space="0"/>
            </w:tcBorders>
            <w:vAlign w:val="center"/>
          </w:tcPr>
          <w:p w14:paraId="011C7B91">
            <w:pPr>
              <w:widowControl w:val="0"/>
              <w:spacing w:before="40" w:after="40"/>
              <w:jc w:val="center"/>
              <w:rPr>
                <w:bCs/>
                <w:color w:val="000000"/>
                <w:lang w:val="vi-VN"/>
              </w:rPr>
            </w:pPr>
            <w:r>
              <w:t>45</w:t>
            </w:r>
          </w:p>
        </w:tc>
        <w:tc>
          <w:tcPr>
            <w:tcW w:w="3797" w:type="pct"/>
            <w:tcBorders>
              <w:top w:val="single" w:color="auto" w:sz="4" w:space="0"/>
              <w:left w:val="single" w:color="auto" w:sz="4" w:space="0"/>
              <w:bottom w:val="single" w:color="auto" w:sz="4" w:space="0"/>
              <w:right w:val="single" w:color="auto" w:sz="4" w:space="0"/>
            </w:tcBorders>
            <w:vAlign w:val="center"/>
          </w:tcPr>
          <w:p w14:paraId="3CBD0912">
            <w:pPr>
              <w:widowControl w:val="0"/>
              <w:spacing w:before="40" w:after="40"/>
              <w:rPr>
                <w:color w:val="000000"/>
              </w:rPr>
            </w:pPr>
            <w:r>
              <w:rPr>
                <w:color w:val="000000"/>
              </w:rPr>
              <w:t>Chức năng thống kê danh sách tiếp nhận bằng CCCD</w:t>
            </w:r>
          </w:p>
        </w:tc>
        <w:tc>
          <w:tcPr>
            <w:tcW w:w="794" w:type="pct"/>
            <w:tcBorders>
              <w:top w:val="single" w:color="auto" w:sz="4" w:space="0"/>
              <w:left w:val="single" w:color="auto" w:sz="4" w:space="0"/>
              <w:bottom w:val="single" w:color="auto" w:sz="4" w:space="0"/>
              <w:right w:val="single" w:color="auto" w:sz="4" w:space="0"/>
            </w:tcBorders>
            <w:vAlign w:val="center"/>
          </w:tcPr>
          <w:p w14:paraId="3B11D580">
            <w:pPr>
              <w:widowControl w:val="0"/>
              <w:spacing w:before="40" w:after="40"/>
              <w:jc w:val="center"/>
              <w:rPr>
                <w:highlight w:val="yellow"/>
              </w:rPr>
            </w:pPr>
            <w:r>
              <w:t>Chức năng</w:t>
            </w:r>
          </w:p>
        </w:tc>
      </w:tr>
      <w:tr w14:paraId="17A51F1E">
        <w:tc>
          <w:tcPr>
            <w:tcW w:w="5000" w:type="pct"/>
            <w:gridSpan w:val="3"/>
            <w:tcBorders>
              <w:top w:val="single" w:color="auto" w:sz="4" w:space="0"/>
              <w:left w:val="single" w:color="auto" w:sz="4" w:space="0"/>
              <w:bottom w:val="single" w:color="auto" w:sz="4" w:space="0"/>
              <w:right w:val="single" w:color="auto" w:sz="4" w:space="0"/>
            </w:tcBorders>
            <w:vAlign w:val="center"/>
          </w:tcPr>
          <w:p w14:paraId="5EE87A35">
            <w:pPr>
              <w:widowControl w:val="0"/>
              <w:spacing w:before="40" w:after="40"/>
              <w:rPr>
                <w:b/>
                <w:bCs/>
                <w:color w:val="000000"/>
                <w:lang w:val="vi-VN"/>
              </w:rPr>
            </w:pPr>
            <w:r>
              <w:rPr>
                <w:b/>
                <w:bCs/>
                <w:color w:val="000000"/>
              </w:rPr>
              <w:t>IV. Phân hệ quản lý nội trú (119 chức năng)</w:t>
            </w:r>
          </w:p>
        </w:tc>
      </w:tr>
      <w:tr w14:paraId="7ECC6E40">
        <w:tc>
          <w:tcPr>
            <w:tcW w:w="409" w:type="pct"/>
            <w:tcBorders>
              <w:top w:val="single" w:color="auto" w:sz="4" w:space="0"/>
              <w:left w:val="single" w:color="auto" w:sz="4" w:space="0"/>
              <w:bottom w:val="single" w:color="auto" w:sz="4" w:space="0"/>
              <w:right w:val="single" w:color="auto" w:sz="4" w:space="0"/>
            </w:tcBorders>
            <w:vAlign w:val="center"/>
          </w:tcPr>
          <w:p w14:paraId="34A78FE6">
            <w:pPr>
              <w:widowControl w:val="0"/>
              <w:spacing w:before="40" w:after="40"/>
              <w:jc w:val="center"/>
              <w:rPr>
                <w:bCs/>
                <w:color w:val="000000"/>
                <w:lang w:val="vi-VN"/>
              </w:rPr>
            </w:pPr>
            <w:r>
              <w:rPr>
                <w:color w:val="000000"/>
                <w:kern w:val="2"/>
              </w:rPr>
              <w:t>1</w:t>
            </w:r>
          </w:p>
        </w:tc>
        <w:tc>
          <w:tcPr>
            <w:tcW w:w="3797" w:type="pct"/>
            <w:tcBorders>
              <w:top w:val="single" w:color="auto" w:sz="4" w:space="0"/>
              <w:left w:val="single" w:color="auto" w:sz="4" w:space="0"/>
              <w:bottom w:val="single" w:color="auto" w:sz="4" w:space="0"/>
              <w:right w:val="single" w:color="auto" w:sz="4" w:space="0"/>
            </w:tcBorders>
            <w:vAlign w:val="center"/>
          </w:tcPr>
          <w:p w14:paraId="1B4847C5">
            <w:pPr>
              <w:widowControl w:val="0"/>
              <w:spacing w:before="40" w:after="40"/>
              <w:rPr>
                <w:color w:val="000000"/>
              </w:rPr>
            </w:pPr>
            <w:r>
              <w:rPr>
                <w:color w:val="000000"/>
                <w:kern w:val="2"/>
              </w:rPr>
              <w:t>Tiếp nhận bệnh nhân vào khoa trực tiếp</w:t>
            </w:r>
          </w:p>
        </w:tc>
        <w:tc>
          <w:tcPr>
            <w:tcW w:w="794" w:type="pct"/>
            <w:tcBorders>
              <w:top w:val="single" w:color="auto" w:sz="4" w:space="0"/>
              <w:left w:val="single" w:color="auto" w:sz="4" w:space="0"/>
              <w:bottom w:val="single" w:color="auto" w:sz="4" w:space="0"/>
              <w:right w:val="single" w:color="auto" w:sz="4" w:space="0"/>
            </w:tcBorders>
            <w:vAlign w:val="center"/>
          </w:tcPr>
          <w:p w14:paraId="3EF6028B">
            <w:pPr>
              <w:widowControl w:val="0"/>
              <w:spacing w:before="40" w:after="40"/>
              <w:jc w:val="center"/>
              <w:rPr>
                <w:highlight w:val="yellow"/>
              </w:rPr>
            </w:pPr>
            <w:r>
              <w:rPr>
                <w:kern w:val="2"/>
              </w:rPr>
              <w:t>Chức năng</w:t>
            </w:r>
          </w:p>
        </w:tc>
      </w:tr>
      <w:tr w14:paraId="22D8F6F4">
        <w:tc>
          <w:tcPr>
            <w:tcW w:w="409" w:type="pct"/>
            <w:tcBorders>
              <w:top w:val="single" w:color="auto" w:sz="4" w:space="0"/>
              <w:left w:val="single" w:color="auto" w:sz="4" w:space="0"/>
              <w:bottom w:val="single" w:color="auto" w:sz="4" w:space="0"/>
              <w:right w:val="single" w:color="auto" w:sz="4" w:space="0"/>
            </w:tcBorders>
            <w:vAlign w:val="center"/>
          </w:tcPr>
          <w:p w14:paraId="03AE92B4">
            <w:pPr>
              <w:widowControl w:val="0"/>
              <w:spacing w:before="40" w:after="40"/>
              <w:jc w:val="center"/>
              <w:rPr>
                <w:bCs/>
                <w:color w:val="000000"/>
                <w:lang w:val="vi-VN"/>
              </w:rPr>
            </w:pPr>
            <w:r>
              <w:rPr>
                <w:color w:val="000000"/>
                <w:kern w:val="2"/>
                <w:lang w:val="vi-VN"/>
              </w:rPr>
              <w:t>2</w:t>
            </w:r>
          </w:p>
        </w:tc>
        <w:tc>
          <w:tcPr>
            <w:tcW w:w="3797" w:type="pct"/>
            <w:tcBorders>
              <w:top w:val="single" w:color="auto" w:sz="4" w:space="0"/>
              <w:left w:val="single" w:color="auto" w:sz="4" w:space="0"/>
              <w:bottom w:val="single" w:color="auto" w:sz="4" w:space="0"/>
              <w:right w:val="single" w:color="auto" w:sz="4" w:space="0"/>
            </w:tcBorders>
            <w:vAlign w:val="center"/>
          </w:tcPr>
          <w:p w14:paraId="5B3EA3D5">
            <w:pPr>
              <w:widowControl w:val="0"/>
              <w:spacing w:before="40" w:after="40"/>
              <w:rPr>
                <w:color w:val="000000"/>
              </w:rPr>
            </w:pPr>
            <w:r>
              <w:rPr>
                <w:color w:val="000000"/>
                <w:kern w:val="2"/>
              </w:rPr>
              <w:t>Xem Danh sách bệnh nhân: mới vào khoa, bệnh nhân đang điều trị, bệnh nhân chuyển viện,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0D20152C">
            <w:pPr>
              <w:widowControl w:val="0"/>
              <w:spacing w:before="40" w:after="40"/>
              <w:jc w:val="center"/>
              <w:rPr>
                <w:highlight w:val="yellow"/>
              </w:rPr>
            </w:pPr>
            <w:r>
              <w:rPr>
                <w:kern w:val="2"/>
              </w:rPr>
              <w:t>Chức năng</w:t>
            </w:r>
          </w:p>
        </w:tc>
      </w:tr>
      <w:tr w14:paraId="54497C90">
        <w:tc>
          <w:tcPr>
            <w:tcW w:w="409" w:type="pct"/>
            <w:tcBorders>
              <w:top w:val="single" w:color="auto" w:sz="4" w:space="0"/>
              <w:left w:val="single" w:color="auto" w:sz="4" w:space="0"/>
              <w:bottom w:val="single" w:color="auto" w:sz="4" w:space="0"/>
              <w:right w:val="single" w:color="auto" w:sz="4" w:space="0"/>
            </w:tcBorders>
            <w:vAlign w:val="center"/>
          </w:tcPr>
          <w:p w14:paraId="7886AA6E">
            <w:pPr>
              <w:widowControl w:val="0"/>
              <w:spacing w:before="40" w:after="40"/>
              <w:jc w:val="center"/>
              <w:rPr>
                <w:bCs/>
                <w:color w:val="000000"/>
                <w:lang w:val="vi-VN"/>
              </w:rPr>
            </w:pPr>
            <w:r>
              <w:rPr>
                <w:color w:val="000000"/>
                <w:kern w:val="2"/>
                <w:lang w:val="vi-VN"/>
              </w:rPr>
              <w:t>3</w:t>
            </w:r>
          </w:p>
        </w:tc>
        <w:tc>
          <w:tcPr>
            <w:tcW w:w="3797" w:type="pct"/>
            <w:tcBorders>
              <w:top w:val="single" w:color="auto" w:sz="4" w:space="0"/>
              <w:left w:val="single" w:color="auto" w:sz="4" w:space="0"/>
              <w:bottom w:val="single" w:color="auto" w:sz="4" w:space="0"/>
              <w:right w:val="single" w:color="auto" w:sz="4" w:space="0"/>
            </w:tcBorders>
            <w:vAlign w:val="center"/>
          </w:tcPr>
          <w:p w14:paraId="61453C37">
            <w:pPr>
              <w:widowControl w:val="0"/>
              <w:spacing w:before="40" w:after="40"/>
              <w:rPr>
                <w:color w:val="000000"/>
              </w:rPr>
            </w:pPr>
            <w:r>
              <w:rPr>
                <w:color w:val="000000"/>
                <w:kern w:val="2"/>
              </w:rPr>
              <w:t>Cho bệnh nhân chuyển khoa, ra viện, chuyển viện, tử vong</w:t>
            </w:r>
          </w:p>
        </w:tc>
        <w:tc>
          <w:tcPr>
            <w:tcW w:w="794" w:type="pct"/>
            <w:tcBorders>
              <w:top w:val="single" w:color="auto" w:sz="4" w:space="0"/>
              <w:left w:val="single" w:color="auto" w:sz="4" w:space="0"/>
              <w:bottom w:val="single" w:color="auto" w:sz="4" w:space="0"/>
              <w:right w:val="single" w:color="auto" w:sz="4" w:space="0"/>
            </w:tcBorders>
            <w:vAlign w:val="center"/>
          </w:tcPr>
          <w:p w14:paraId="3823E65E">
            <w:pPr>
              <w:widowControl w:val="0"/>
              <w:spacing w:before="40" w:after="40"/>
              <w:jc w:val="center"/>
              <w:rPr>
                <w:highlight w:val="yellow"/>
              </w:rPr>
            </w:pPr>
            <w:r>
              <w:rPr>
                <w:kern w:val="2"/>
              </w:rPr>
              <w:t>Chức năng</w:t>
            </w:r>
          </w:p>
        </w:tc>
      </w:tr>
      <w:tr w14:paraId="7A34F93C">
        <w:tc>
          <w:tcPr>
            <w:tcW w:w="409" w:type="pct"/>
            <w:tcBorders>
              <w:top w:val="single" w:color="auto" w:sz="4" w:space="0"/>
              <w:left w:val="single" w:color="auto" w:sz="4" w:space="0"/>
              <w:bottom w:val="single" w:color="auto" w:sz="4" w:space="0"/>
              <w:right w:val="single" w:color="auto" w:sz="4" w:space="0"/>
            </w:tcBorders>
            <w:vAlign w:val="center"/>
          </w:tcPr>
          <w:p w14:paraId="223C870B">
            <w:pPr>
              <w:widowControl w:val="0"/>
              <w:spacing w:before="40" w:after="40"/>
              <w:jc w:val="center"/>
              <w:rPr>
                <w:bCs/>
                <w:color w:val="000000"/>
                <w:lang w:val="vi-VN"/>
              </w:rPr>
            </w:pPr>
            <w:r>
              <w:rPr>
                <w:color w:val="000000"/>
                <w:kern w:val="2"/>
              </w:rPr>
              <w:t>4</w:t>
            </w:r>
          </w:p>
        </w:tc>
        <w:tc>
          <w:tcPr>
            <w:tcW w:w="3797" w:type="pct"/>
            <w:tcBorders>
              <w:top w:val="single" w:color="auto" w:sz="4" w:space="0"/>
              <w:left w:val="single" w:color="auto" w:sz="4" w:space="0"/>
              <w:bottom w:val="single" w:color="auto" w:sz="4" w:space="0"/>
              <w:right w:val="single" w:color="auto" w:sz="4" w:space="0"/>
            </w:tcBorders>
            <w:vAlign w:val="center"/>
          </w:tcPr>
          <w:p w14:paraId="07156599">
            <w:pPr>
              <w:widowControl w:val="0"/>
              <w:spacing w:before="40" w:after="40"/>
              <w:rPr>
                <w:color w:val="000000"/>
              </w:rPr>
            </w:pPr>
            <w:r>
              <w:rPr>
                <w:color w:val="000000"/>
                <w:kern w:val="2"/>
              </w:rPr>
              <w:t>Tìm kiếm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5AE765B0">
            <w:pPr>
              <w:widowControl w:val="0"/>
              <w:spacing w:before="40" w:after="40"/>
              <w:jc w:val="center"/>
              <w:rPr>
                <w:highlight w:val="yellow"/>
              </w:rPr>
            </w:pPr>
            <w:r>
              <w:rPr>
                <w:kern w:val="2"/>
              </w:rPr>
              <w:t>Chức năng</w:t>
            </w:r>
          </w:p>
        </w:tc>
      </w:tr>
      <w:tr w14:paraId="01E6D446">
        <w:tc>
          <w:tcPr>
            <w:tcW w:w="409" w:type="pct"/>
            <w:tcBorders>
              <w:top w:val="single" w:color="auto" w:sz="4" w:space="0"/>
              <w:left w:val="single" w:color="auto" w:sz="4" w:space="0"/>
              <w:bottom w:val="single" w:color="auto" w:sz="4" w:space="0"/>
              <w:right w:val="single" w:color="auto" w:sz="4" w:space="0"/>
            </w:tcBorders>
            <w:vAlign w:val="center"/>
          </w:tcPr>
          <w:p w14:paraId="5D4A6D01">
            <w:pPr>
              <w:widowControl w:val="0"/>
              <w:spacing w:before="40" w:after="40"/>
              <w:jc w:val="center"/>
              <w:rPr>
                <w:bCs/>
                <w:color w:val="000000"/>
                <w:lang w:val="vi-VN"/>
              </w:rPr>
            </w:pPr>
            <w:r>
              <w:rPr>
                <w:color w:val="000000"/>
                <w:kern w:val="2"/>
              </w:rPr>
              <w:t>5</w:t>
            </w:r>
          </w:p>
        </w:tc>
        <w:tc>
          <w:tcPr>
            <w:tcW w:w="3797" w:type="pct"/>
            <w:tcBorders>
              <w:top w:val="single" w:color="auto" w:sz="4" w:space="0"/>
              <w:left w:val="single" w:color="auto" w:sz="4" w:space="0"/>
              <w:bottom w:val="single" w:color="auto" w:sz="4" w:space="0"/>
              <w:right w:val="single" w:color="auto" w:sz="4" w:space="0"/>
            </w:tcBorders>
            <w:vAlign w:val="center"/>
          </w:tcPr>
          <w:p w14:paraId="0B44A319">
            <w:pPr>
              <w:widowControl w:val="0"/>
              <w:spacing w:before="40" w:after="40"/>
              <w:rPr>
                <w:color w:val="000000"/>
              </w:rPr>
            </w:pPr>
            <w:r>
              <w:rPr>
                <w:color w:val="000000"/>
                <w:kern w:val="2"/>
              </w:rPr>
              <w:t>Xem lịch sử khám điều trị của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6331A07D">
            <w:pPr>
              <w:widowControl w:val="0"/>
              <w:spacing w:before="40" w:after="40"/>
              <w:jc w:val="center"/>
              <w:rPr>
                <w:highlight w:val="yellow"/>
              </w:rPr>
            </w:pPr>
            <w:r>
              <w:rPr>
                <w:kern w:val="2"/>
              </w:rPr>
              <w:t>Chức năng</w:t>
            </w:r>
          </w:p>
        </w:tc>
      </w:tr>
      <w:tr w14:paraId="0429CB16">
        <w:tc>
          <w:tcPr>
            <w:tcW w:w="409" w:type="pct"/>
            <w:tcBorders>
              <w:top w:val="single" w:color="auto" w:sz="4" w:space="0"/>
              <w:left w:val="single" w:color="auto" w:sz="4" w:space="0"/>
              <w:bottom w:val="single" w:color="auto" w:sz="4" w:space="0"/>
              <w:right w:val="single" w:color="auto" w:sz="4" w:space="0"/>
            </w:tcBorders>
            <w:vAlign w:val="center"/>
          </w:tcPr>
          <w:p w14:paraId="0F6A3462">
            <w:pPr>
              <w:widowControl w:val="0"/>
              <w:spacing w:before="40" w:after="40"/>
              <w:jc w:val="center"/>
              <w:rPr>
                <w:bCs/>
                <w:color w:val="000000"/>
                <w:lang w:val="vi-VN"/>
              </w:rPr>
            </w:pPr>
            <w:r>
              <w:rPr>
                <w:color w:val="000000"/>
                <w:kern w:val="2"/>
              </w:rPr>
              <w:t>6</w:t>
            </w:r>
          </w:p>
        </w:tc>
        <w:tc>
          <w:tcPr>
            <w:tcW w:w="3797" w:type="pct"/>
            <w:tcBorders>
              <w:top w:val="single" w:color="auto" w:sz="4" w:space="0"/>
              <w:left w:val="single" w:color="auto" w:sz="4" w:space="0"/>
              <w:bottom w:val="single" w:color="auto" w:sz="4" w:space="0"/>
              <w:right w:val="single" w:color="auto" w:sz="4" w:space="0"/>
            </w:tcBorders>
            <w:vAlign w:val="center"/>
          </w:tcPr>
          <w:p w14:paraId="78685ADC">
            <w:pPr>
              <w:widowControl w:val="0"/>
              <w:spacing w:before="40" w:after="40"/>
              <w:rPr>
                <w:color w:val="000000"/>
              </w:rPr>
            </w:pPr>
            <w:r>
              <w:rPr>
                <w:color w:val="000000"/>
                <w:kern w:val="2"/>
              </w:rPr>
              <w:t>Chức năng cấp chứng nhận nghỉ dưỡng thai</w:t>
            </w:r>
          </w:p>
        </w:tc>
        <w:tc>
          <w:tcPr>
            <w:tcW w:w="794" w:type="pct"/>
            <w:tcBorders>
              <w:top w:val="single" w:color="auto" w:sz="4" w:space="0"/>
              <w:left w:val="single" w:color="auto" w:sz="4" w:space="0"/>
              <w:bottom w:val="single" w:color="auto" w:sz="4" w:space="0"/>
              <w:right w:val="single" w:color="auto" w:sz="4" w:space="0"/>
            </w:tcBorders>
            <w:vAlign w:val="center"/>
          </w:tcPr>
          <w:p w14:paraId="567290CC">
            <w:pPr>
              <w:widowControl w:val="0"/>
              <w:spacing w:before="40" w:after="40"/>
              <w:jc w:val="center"/>
              <w:rPr>
                <w:highlight w:val="yellow"/>
              </w:rPr>
            </w:pPr>
            <w:r>
              <w:rPr>
                <w:kern w:val="2"/>
              </w:rPr>
              <w:t>Chức năng</w:t>
            </w:r>
          </w:p>
        </w:tc>
      </w:tr>
      <w:tr w14:paraId="4BCF759F">
        <w:tc>
          <w:tcPr>
            <w:tcW w:w="409" w:type="pct"/>
            <w:tcBorders>
              <w:top w:val="single" w:color="auto" w:sz="4" w:space="0"/>
              <w:left w:val="single" w:color="auto" w:sz="4" w:space="0"/>
              <w:bottom w:val="single" w:color="auto" w:sz="4" w:space="0"/>
              <w:right w:val="single" w:color="auto" w:sz="4" w:space="0"/>
            </w:tcBorders>
            <w:vAlign w:val="center"/>
          </w:tcPr>
          <w:p w14:paraId="5260D0D3">
            <w:pPr>
              <w:widowControl w:val="0"/>
              <w:spacing w:before="40" w:after="40"/>
              <w:jc w:val="center"/>
              <w:rPr>
                <w:bCs/>
                <w:color w:val="000000"/>
                <w:lang w:val="vi-VN"/>
              </w:rPr>
            </w:pPr>
            <w:r>
              <w:rPr>
                <w:color w:val="000000"/>
                <w:kern w:val="2"/>
              </w:rPr>
              <w:t>7</w:t>
            </w:r>
          </w:p>
        </w:tc>
        <w:tc>
          <w:tcPr>
            <w:tcW w:w="3797" w:type="pct"/>
            <w:tcBorders>
              <w:top w:val="single" w:color="auto" w:sz="4" w:space="0"/>
              <w:left w:val="single" w:color="auto" w:sz="4" w:space="0"/>
              <w:bottom w:val="single" w:color="auto" w:sz="4" w:space="0"/>
              <w:right w:val="single" w:color="auto" w:sz="4" w:space="0"/>
            </w:tcBorders>
            <w:vAlign w:val="center"/>
          </w:tcPr>
          <w:p w14:paraId="67381394">
            <w:pPr>
              <w:widowControl w:val="0"/>
              <w:spacing w:before="40" w:after="40"/>
              <w:rPr>
                <w:color w:val="000000"/>
              </w:rPr>
            </w:pPr>
            <w:r>
              <w:rPr>
                <w:color w:val="000000"/>
                <w:kern w:val="2"/>
              </w:rPr>
              <w:t>Tiện ích tra cứu tồn kho của thuốc</w:t>
            </w:r>
          </w:p>
        </w:tc>
        <w:tc>
          <w:tcPr>
            <w:tcW w:w="794" w:type="pct"/>
            <w:tcBorders>
              <w:top w:val="single" w:color="auto" w:sz="4" w:space="0"/>
              <w:left w:val="single" w:color="auto" w:sz="4" w:space="0"/>
              <w:bottom w:val="single" w:color="auto" w:sz="4" w:space="0"/>
              <w:right w:val="single" w:color="auto" w:sz="4" w:space="0"/>
            </w:tcBorders>
            <w:vAlign w:val="center"/>
          </w:tcPr>
          <w:p w14:paraId="6D54084D">
            <w:pPr>
              <w:widowControl w:val="0"/>
              <w:spacing w:before="40" w:after="40"/>
              <w:jc w:val="center"/>
              <w:rPr>
                <w:highlight w:val="yellow"/>
              </w:rPr>
            </w:pPr>
            <w:r>
              <w:rPr>
                <w:kern w:val="2"/>
              </w:rPr>
              <w:t>Chức năng</w:t>
            </w:r>
          </w:p>
        </w:tc>
      </w:tr>
      <w:tr w14:paraId="43F3A39D">
        <w:tc>
          <w:tcPr>
            <w:tcW w:w="409" w:type="pct"/>
            <w:tcBorders>
              <w:top w:val="single" w:color="auto" w:sz="4" w:space="0"/>
              <w:left w:val="single" w:color="auto" w:sz="4" w:space="0"/>
              <w:bottom w:val="single" w:color="auto" w:sz="4" w:space="0"/>
              <w:right w:val="single" w:color="auto" w:sz="4" w:space="0"/>
            </w:tcBorders>
            <w:vAlign w:val="center"/>
          </w:tcPr>
          <w:p w14:paraId="70E03425">
            <w:pPr>
              <w:widowControl w:val="0"/>
              <w:spacing w:before="40" w:after="40"/>
              <w:jc w:val="center"/>
              <w:rPr>
                <w:bCs/>
                <w:color w:val="000000"/>
                <w:lang w:val="vi-VN"/>
              </w:rPr>
            </w:pPr>
            <w:r>
              <w:rPr>
                <w:color w:val="000000"/>
                <w:kern w:val="2"/>
              </w:rPr>
              <w:t>8</w:t>
            </w:r>
          </w:p>
        </w:tc>
        <w:tc>
          <w:tcPr>
            <w:tcW w:w="3797" w:type="pct"/>
            <w:tcBorders>
              <w:top w:val="single" w:color="auto" w:sz="4" w:space="0"/>
              <w:left w:val="single" w:color="auto" w:sz="4" w:space="0"/>
              <w:bottom w:val="single" w:color="auto" w:sz="4" w:space="0"/>
              <w:right w:val="single" w:color="auto" w:sz="4" w:space="0"/>
            </w:tcBorders>
            <w:vAlign w:val="center"/>
          </w:tcPr>
          <w:p w14:paraId="643D520C">
            <w:pPr>
              <w:widowControl w:val="0"/>
              <w:spacing w:before="40" w:after="40"/>
              <w:rPr>
                <w:color w:val="000000"/>
              </w:rPr>
            </w:pPr>
            <w:r>
              <w:rPr>
                <w:color w:val="000000"/>
                <w:kern w:val="2"/>
              </w:rPr>
              <w:t>Chức năng kê thông tin y lệnh (Thuốc, dịch vụ …)</w:t>
            </w:r>
          </w:p>
        </w:tc>
        <w:tc>
          <w:tcPr>
            <w:tcW w:w="794" w:type="pct"/>
            <w:tcBorders>
              <w:top w:val="single" w:color="auto" w:sz="4" w:space="0"/>
              <w:left w:val="single" w:color="auto" w:sz="4" w:space="0"/>
              <w:bottom w:val="single" w:color="auto" w:sz="4" w:space="0"/>
              <w:right w:val="single" w:color="auto" w:sz="4" w:space="0"/>
            </w:tcBorders>
            <w:vAlign w:val="center"/>
          </w:tcPr>
          <w:p w14:paraId="1F8171B3">
            <w:pPr>
              <w:widowControl w:val="0"/>
              <w:spacing w:before="40" w:after="40"/>
              <w:jc w:val="center"/>
              <w:rPr>
                <w:highlight w:val="yellow"/>
              </w:rPr>
            </w:pPr>
            <w:r>
              <w:rPr>
                <w:kern w:val="2"/>
              </w:rPr>
              <w:t>Chức năng</w:t>
            </w:r>
          </w:p>
        </w:tc>
      </w:tr>
      <w:tr w14:paraId="743D8258">
        <w:tc>
          <w:tcPr>
            <w:tcW w:w="409" w:type="pct"/>
            <w:tcBorders>
              <w:top w:val="single" w:color="auto" w:sz="4" w:space="0"/>
              <w:left w:val="single" w:color="auto" w:sz="4" w:space="0"/>
              <w:bottom w:val="single" w:color="auto" w:sz="4" w:space="0"/>
              <w:right w:val="single" w:color="auto" w:sz="4" w:space="0"/>
            </w:tcBorders>
            <w:vAlign w:val="center"/>
          </w:tcPr>
          <w:p w14:paraId="74D891BA">
            <w:pPr>
              <w:widowControl w:val="0"/>
              <w:spacing w:before="40" w:after="40"/>
              <w:jc w:val="center"/>
              <w:rPr>
                <w:bCs/>
                <w:color w:val="000000"/>
                <w:lang w:val="vi-VN"/>
              </w:rPr>
            </w:pPr>
            <w:r>
              <w:rPr>
                <w:color w:val="000000"/>
                <w:kern w:val="2"/>
              </w:rPr>
              <w:t>9</w:t>
            </w:r>
          </w:p>
        </w:tc>
        <w:tc>
          <w:tcPr>
            <w:tcW w:w="3797" w:type="pct"/>
            <w:tcBorders>
              <w:top w:val="single" w:color="auto" w:sz="4" w:space="0"/>
              <w:left w:val="single" w:color="auto" w:sz="4" w:space="0"/>
              <w:bottom w:val="single" w:color="auto" w:sz="4" w:space="0"/>
              <w:right w:val="single" w:color="auto" w:sz="4" w:space="0"/>
            </w:tcBorders>
            <w:vAlign w:val="center"/>
          </w:tcPr>
          <w:p w14:paraId="335B88A7">
            <w:pPr>
              <w:widowControl w:val="0"/>
              <w:spacing w:before="40" w:after="40"/>
              <w:rPr>
                <w:color w:val="000000"/>
              </w:rPr>
            </w:pPr>
            <w:r>
              <w:rPr>
                <w:color w:val="000000"/>
                <w:kern w:val="2"/>
              </w:rPr>
              <w:t>Chức năng cấp giường ban ngày cho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599640B7">
            <w:pPr>
              <w:widowControl w:val="0"/>
              <w:spacing w:before="40" w:after="40"/>
              <w:jc w:val="center"/>
              <w:rPr>
                <w:highlight w:val="yellow"/>
              </w:rPr>
            </w:pPr>
            <w:r>
              <w:rPr>
                <w:kern w:val="2"/>
              </w:rPr>
              <w:t>Chức năng</w:t>
            </w:r>
          </w:p>
        </w:tc>
      </w:tr>
      <w:tr w14:paraId="79D6A8D9">
        <w:tc>
          <w:tcPr>
            <w:tcW w:w="409" w:type="pct"/>
            <w:tcBorders>
              <w:top w:val="single" w:color="auto" w:sz="4" w:space="0"/>
              <w:left w:val="single" w:color="auto" w:sz="4" w:space="0"/>
              <w:bottom w:val="single" w:color="auto" w:sz="4" w:space="0"/>
              <w:right w:val="single" w:color="auto" w:sz="4" w:space="0"/>
            </w:tcBorders>
            <w:vAlign w:val="center"/>
          </w:tcPr>
          <w:p w14:paraId="76BE7050">
            <w:pPr>
              <w:widowControl w:val="0"/>
              <w:spacing w:before="40" w:after="40"/>
              <w:jc w:val="center"/>
              <w:rPr>
                <w:bCs/>
                <w:color w:val="000000"/>
                <w:lang w:val="vi-VN"/>
              </w:rPr>
            </w:pPr>
            <w:r>
              <w:rPr>
                <w:color w:val="000000"/>
                <w:kern w:val="2"/>
              </w:rPr>
              <w:t>10</w:t>
            </w:r>
          </w:p>
        </w:tc>
        <w:tc>
          <w:tcPr>
            <w:tcW w:w="3797" w:type="pct"/>
            <w:tcBorders>
              <w:top w:val="single" w:color="auto" w:sz="4" w:space="0"/>
              <w:left w:val="single" w:color="auto" w:sz="4" w:space="0"/>
              <w:bottom w:val="single" w:color="auto" w:sz="4" w:space="0"/>
              <w:right w:val="single" w:color="auto" w:sz="4" w:space="0"/>
            </w:tcBorders>
            <w:vAlign w:val="center"/>
          </w:tcPr>
          <w:p w14:paraId="02E7A121">
            <w:pPr>
              <w:widowControl w:val="0"/>
              <w:spacing w:before="40" w:after="40"/>
              <w:rPr>
                <w:color w:val="000000"/>
              </w:rPr>
            </w:pPr>
            <w:r>
              <w:rPr>
                <w:color w:val="000000"/>
                <w:kern w:val="2"/>
              </w:rPr>
              <w:t>Phân phòng giường cho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0B1D3067">
            <w:pPr>
              <w:widowControl w:val="0"/>
              <w:spacing w:before="40" w:after="40"/>
              <w:jc w:val="center"/>
              <w:rPr>
                <w:highlight w:val="yellow"/>
              </w:rPr>
            </w:pPr>
            <w:r>
              <w:rPr>
                <w:kern w:val="2"/>
              </w:rPr>
              <w:t>Chức năng</w:t>
            </w:r>
          </w:p>
        </w:tc>
      </w:tr>
      <w:tr w14:paraId="221FEE12">
        <w:tc>
          <w:tcPr>
            <w:tcW w:w="409" w:type="pct"/>
            <w:tcBorders>
              <w:top w:val="single" w:color="auto" w:sz="4" w:space="0"/>
              <w:left w:val="single" w:color="auto" w:sz="4" w:space="0"/>
              <w:bottom w:val="single" w:color="auto" w:sz="4" w:space="0"/>
              <w:right w:val="single" w:color="auto" w:sz="4" w:space="0"/>
            </w:tcBorders>
            <w:vAlign w:val="center"/>
          </w:tcPr>
          <w:p w14:paraId="3B187DF7">
            <w:pPr>
              <w:widowControl w:val="0"/>
              <w:spacing w:before="40" w:after="40"/>
              <w:jc w:val="center"/>
              <w:rPr>
                <w:bCs/>
                <w:color w:val="000000"/>
                <w:lang w:val="vi-VN"/>
              </w:rPr>
            </w:pPr>
            <w:r>
              <w:rPr>
                <w:color w:val="000000"/>
                <w:kern w:val="2"/>
              </w:rPr>
              <w:t>11</w:t>
            </w:r>
          </w:p>
        </w:tc>
        <w:tc>
          <w:tcPr>
            <w:tcW w:w="3797" w:type="pct"/>
            <w:tcBorders>
              <w:top w:val="single" w:color="auto" w:sz="4" w:space="0"/>
              <w:left w:val="single" w:color="auto" w:sz="4" w:space="0"/>
              <w:bottom w:val="single" w:color="auto" w:sz="4" w:space="0"/>
              <w:right w:val="single" w:color="auto" w:sz="4" w:space="0"/>
            </w:tcBorders>
            <w:vAlign w:val="center"/>
          </w:tcPr>
          <w:p w14:paraId="35A54213">
            <w:pPr>
              <w:widowControl w:val="0"/>
              <w:spacing w:before="40" w:after="40"/>
              <w:rPr>
                <w:color w:val="000000"/>
              </w:rPr>
            </w:pPr>
            <w:r>
              <w:rPr>
                <w:color w:val="000000"/>
                <w:kern w:val="2"/>
              </w:rPr>
              <w:t>Chức năng kê thuốc, vtyt từ tủ trực</w:t>
            </w:r>
          </w:p>
        </w:tc>
        <w:tc>
          <w:tcPr>
            <w:tcW w:w="794" w:type="pct"/>
            <w:tcBorders>
              <w:top w:val="single" w:color="auto" w:sz="4" w:space="0"/>
              <w:left w:val="single" w:color="auto" w:sz="4" w:space="0"/>
              <w:bottom w:val="single" w:color="auto" w:sz="4" w:space="0"/>
              <w:right w:val="single" w:color="auto" w:sz="4" w:space="0"/>
            </w:tcBorders>
            <w:vAlign w:val="center"/>
          </w:tcPr>
          <w:p w14:paraId="1FE4A879">
            <w:pPr>
              <w:widowControl w:val="0"/>
              <w:spacing w:before="40" w:after="40"/>
              <w:jc w:val="center"/>
              <w:rPr>
                <w:highlight w:val="yellow"/>
              </w:rPr>
            </w:pPr>
            <w:r>
              <w:rPr>
                <w:kern w:val="2"/>
              </w:rPr>
              <w:t>Chức năng</w:t>
            </w:r>
          </w:p>
        </w:tc>
      </w:tr>
      <w:tr w14:paraId="5B4A833C">
        <w:tc>
          <w:tcPr>
            <w:tcW w:w="409" w:type="pct"/>
            <w:tcBorders>
              <w:top w:val="single" w:color="auto" w:sz="4" w:space="0"/>
              <w:left w:val="single" w:color="auto" w:sz="4" w:space="0"/>
              <w:bottom w:val="single" w:color="auto" w:sz="4" w:space="0"/>
              <w:right w:val="single" w:color="auto" w:sz="4" w:space="0"/>
            </w:tcBorders>
            <w:vAlign w:val="center"/>
          </w:tcPr>
          <w:p w14:paraId="3DFCE049">
            <w:pPr>
              <w:widowControl w:val="0"/>
              <w:spacing w:before="40" w:after="40"/>
              <w:jc w:val="center"/>
              <w:rPr>
                <w:bCs/>
                <w:color w:val="000000"/>
                <w:lang w:val="vi-VN"/>
              </w:rPr>
            </w:pPr>
            <w:r>
              <w:rPr>
                <w:color w:val="000000"/>
                <w:kern w:val="2"/>
              </w:rPr>
              <w:t>12</w:t>
            </w:r>
          </w:p>
        </w:tc>
        <w:tc>
          <w:tcPr>
            <w:tcW w:w="3797" w:type="pct"/>
            <w:tcBorders>
              <w:top w:val="single" w:color="auto" w:sz="4" w:space="0"/>
              <w:left w:val="single" w:color="auto" w:sz="4" w:space="0"/>
              <w:bottom w:val="single" w:color="auto" w:sz="4" w:space="0"/>
              <w:right w:val="single" w:color="auto" w:sz="4" w:space="0"/>
            </w:tcBorders>
            <w:vAlign w:val="center"/>
          </w:tcPr>
          <w:p w14:paraId="29352FC1">
            <w:pPr>
              <w:widowControl w:val="0"/>
              <w:spacing w:before="40" w:after="40"/>
              <w:rPr>
                <w:color w:val="000000"/>
              </w:rPr>
            </w:pPr>
            <w:r>
              <w:rPr>
                <w:color w:val="000000"/>
                <w:kern w:val="2"/>
              </w:rPr>
              <w:t>Chức năng hội chẩn</w:t>
            </w:r>
          </w:p>
        </w:tc>
        <w:tc>
          <w:tcPr>
            <w:tcW w:w="794" w:type="pct"/>
            <w:tcBorders>
              <w:top w:val="single" w:color="auto" w:sz="4" w:space="0"/>
              <w:left w:val="single" w:color="auto" w:sz="4" w:space="0"/>
              <w:bottom w:val="single" w:color="auto" w:sz="4" w:space="0"/>
              <w:right w:val="single" w:color="auto" w:sz="4" w:space="0"/>
            </w:tcBorders>
            <w:vAlign w:val="center"/>
          </w:tcPr>
          <w:p w14:paraId="7875D3C7">
            <w:pPr>
              <w:widowControl w:val="0"/>
              <w:spacing w:before="40" w:after="40"/>
              <w:jc w:val="center"/>
              <w:rPr>
                <w:highlight w:val="yellow"/>
              </w:rPr>
            </w:pPr>
            <w:r>
              <w:rPr>
                <w:kern w:val="2"/>
              </w:rPr>
              <w:t>Chức năng</w:t>
            </w:r>
          </w:p>
        </w:tc>
      </w:tr>
      <w:tr w14:paraId="575D468D">
        <w:tc>
          <w:tcPr>
            <w:tcW w:w="409" w:type="pct"/>
            <w:tcBorders>
              <w:top w:val="single" w:color="auto" w:sz="4" w:space="0"/>
              <w:left w:val="single" w:color="auto" w:sz="4" w:space="0"/>
              <w:bottom w:val="single" w:color="auto" w:sz="4" w:space="0"/>
              <w:right w:val="single" w:color="auto" w:sz="4" w:space="0"/>
            </w:tcBorders>
            <w:vAlign w:val="center"/>
          </w:tcPr>
          <w:p w14:paraId="54997E12">
            <w:pPr>
              <w:widowControl w:val="0"/>
              <w:spacing w:before="40" w:after="40"/>
              <w:jc w:val="center"/>
              <w:rPr>
                <w:bCs/>
                <w:color w:val="000000"/>
                <w:lang w:val="vi-VN"/>
              </w:rPr>
            </w:pPr>
            <w:r>
              <w:rPr>
                <w:color w:val="000000"/>
                <w:kern w:val="2"/>
              </w:rPr>
              <w:t>13</w:t>
            </w:r>
          </w:p>
        </w:tc>
        <w:tc>
          <w:tcPr>
            <w:tcW w:w="3797" w:type="pct"/>
            <w:tcBorders>
              <w:top w:val="single" w:color="auto" w:sz="4" w:space="0"/>
              <w:left w:val="single" w:color="auto" w:sz="4" w:space="0"/>
              <w:bottom w:val="single" w:color="auto" w:sz="4" w:space="0"/>
              <w:right w:val="single" w:color="auto" w:sz="4" w:space="0"/>
            </w:tcBorders>
            <w:vAlign w:val="center"/>
          </w:tcPr>
          <w:p w14:paraId="1F865A3F">
            <w:pPr>
              <w:widowControl w:val="0"/>
              <w:spacing w:before="40" w:after="40"/>
              <w:rPr>
                <w:color w:val="000000"/>
              </w:rPr>
            </w:pPr>
            <w:r>
              <w:rPr>
                <w:color w:val="000000"/>
                <w:kern w:val="2"/>
              </w:rPr>
              <w:t>Chức năng tách đợt điều trị</w:t>
            </w:r>
          </w:p>
        </w:tc>
        <w:tc>
          <w:tcPr>
            <w:tcW w:w="794" w:type="pct"/>
            <w:tcBorders>
              <w:top w:val="single" w:color="auto" w:sz="4" w:space="0"/>
              <w:left w:val="single" w:color="auto" w:sz="4" w:space="0"/>
              <w:bottom w:val="single" w:color="auto" w:sz="4" w:space="0"/>
              <w:right w:val="single" w:color="auto" w:sz="4" w:space="0"/>
            </w:tcBorders>
            <w:vAlign w:val="center"/>
          </w:tcPr>
          <w:p w14:paraId="0040F756">
            <w:pPr>
              <w:widowControl w:val="0"/>
              <w:spacing w:before="40" w:after="40"/>
              <w:jc w:val="center"/>
              <w:rPr>
                <w:highlight w:val="yellow"/>
              </w:rPr>
            </w:pPr>
            <w:r>
              <w:rPr>
                <w:kern w:val="2"/>
              </w:rPr>
              <w:t>Chức năng</w:t>
            </w:r>
          </w:p>
        </w:tc>
      </w:tr>
      <w:tr w14:paraId="2B971EF2">
        <w:tc>
          <w:tcPr>
            <w:tcW w:w="409" w:type="pct"/>
            <w:tcBorders>
              <w:top w:val="single" w:color="auto" w:sz="4" w:space="0"/>
              <w:left w:val="single" w:color="auto" w:sz="4" w:space="0"/>
              <w:bottom w:val="single" w:color="auto" w:sz="4" w:space="0"/>
              <w:right w:val="single" w:color="auto" w:sz="4" w:space="0"/>
            </w:tcBorders>
            <w:vAlign w:val="center"/>
          </w:tcPr>
          <w:p w14:paraId="306884CA">
            <w:pPr>
              <w:widowControl w:val="0"/>
              <w:spacing w:before="40" w:after="40"/>
              <w:jc w:val="center"/>
              <w:rPr>
                <w:bCs/>
                <w:color w:val="000000"/>
                <w:lang w:val="vi-VN"/>
              </w:rPr>
            </w:pPr>
            <w:r>
              <w:rPr>
                <w:color w:val="000000"/>
                <w:kern w:val="2"/>
              </w:rPr>
              <w:t>14</w:t>
            </w:r>
          </w:p>
        </w:tc>
        <w:tc>
          <w:tcPr>
            <w:tcW w:w="3797" w:type="pct"/>
            <w:tcBorders>
              <w:top w:val="single" w:color="auto" w:sz="4" w:space="0"/>
              <w:left w:val="single" w:color="auto" w:sz="4" w:space="0"/>
              <w:bottom w:val="single" w:color="auto" w:sz="4" w:space="0"/>
              <w:right w:val="single" w:color="auto" w:sz="4" w:space="0"/>
            </w:tcBorders>
            <w:vAlign w:val="center"/>
          </w:tcPr>
          <w:p w14:paraId="34BAFB05">
            <w:pPr>
              <w:widowControl w:val="0"/>
              <w:spacing w:before="40" w:after="40"/>
              <w:rPr>
                <w:color w:val="000000"/>
              </w:rPr>
            </w:pPr>
            <w:r>
              <w:rPr>
                <w:color w:val="000000"/>
                <w:kern w:val="2"/>
              </w:rPr>
              <w:t>Chức năng theo dõi điều trị</w:t>
            </w:r>
          </w:p>
        </w:tc>
        <w:tc>
          <w:tcPr>
            <w:tcW w:w="794" w:type="pct"/>
            <w:tcBorders>
              <w:top w:val="single" w:color="auto" w:sz="4" w:space="0"/>
              <w:left w:val="single" w:color="auto" w:sz="4" w:space="0"/>
              <w:bottom w:val="single" w:color="auto" w:sz="4" w:space="0"/>
              <w:right w:val="single" w:color="auto" w:sz="4" w:space="0"/>
            </w:tcBorders>
            <w:vAlign w:val="center"/>
          </w:tcPr>
          <w:p w14:paraId="043CCD28">
            <w:pPr>
              <w:widowControl w:val="0"/>
              <w:spacing w:before="40" w:after="40"/>
              <w:jc w:val="center"/>
              <w:rPr>
                <w:highlight w:val="yellow"/>
              </w:rPr>
            </w:pPr>
            <w:r>
              <w:rPr>
                <w:kern w:val="2"/>
              </w:rPr>
              <w:t>Chức năng</w:t>
            </w:r>
          </w:p>
        </w:tc>
      </w:tr>
      <w:tr w14:paraId="6F24C6FF">
        <w:tc>
          <w:tcPr>
            <w:tcW w:w="409" w:type="pct"/>
            <w:tcBorders>
              <w:top w:val="single" w:color="auto" w:sz="4" w:space="0"/>
              <w:left w:val="single" w:color="auto" w:sz="4" w:space="0"/>
              <w:bottom w:val="single" w:color="auto" w:sz="4" w:space="0"/>
              <w:right w:val="single" w:color="auto" w:sz="4" w:space="0"/>
            </w:tcBorders>
            <w:vAlign w:val="center"/>
          </w:tcPr>
          <w:p w14:paraId="5F8AF238">
            <w:pPr>
              <w:widowControl w:val="0"/>
              <w:spacing w:before="40" w:after="40"/>
              <w:jc w:val="center"/>
              <w:rPr>
                <w:bCs/>
                <w:color w:val="000000"/>
                <w:lang w:val="vi-VN"/>
              </w:rPr>
            </w:pPr>
            <w:r>
              <w:rPr>
                <w:color w:val="000000"/>
                <w:kern w:val="2"/>
              </w:rPr>
              <w:t>15</w:t>
            </w:r>
          </w:p>
        </w:tc>
        <w:tc>
          <w:tcPr>
            <w:tcW w:w="3797" w:type="pct"/>
            <w:tcBorders>
              <w:top w:val="single" w:color="auto" w:sz="4" w:space="0"/>
              <w:left w:val="single" w:color="auto" w:sz="4" w:space="0"/>
              <w:bottom w:val="single" w:color="auto" w:sz="4" w:space="0"/>
              <w:right w:val="single" w:color="auto" w:sz="4" w:space="0"/>
            </w:tcBorders>
            <w:vAlign w:val="center"/>
          </w:tcPr>
          <w:p w14:paraId="707B330B">
            <w:pPr>
              <w:widowControl w:val="0"/>
              <w:spacing w:before="40" w:after="40"/>
              <w:rPr>
                <w:color w:val="000000"/>
              </w:rPr>
            </w:pPr>
            <w:r>
              <w:rPr>
                <w:color w:val="000000"/>
                <w:kern w:val="2"/>
              </w:rPr>
              <w:t>Chức năng in tờ điều trị</w:t>
            </w:r>
          </w:p>
        </w:tc>
        <w:tc>
          <w:tcPr>
            <w:tcW w:w="794" w:type="pct"/>
            <w:tcBorders>
              <w:top w:val="single" w:color="auto" w:sz="4" w:space="0"/>
              <w:left w:val="single" w:color="auto" w:sz="4" w:space="0"/>
              <w:bottom w:val="single" w:color="auto" w:sz="4" w:space="0"/>
              <w:right w:val="single" w:color="auto" w:sz="4" w:space="0"/>
            </w:tcBorders>
            <w:vAlign w:val="center"/>
          </w:tcPr>
          <w:p w14:paraId="416231FE">
            <w:pPr>
              <w:widowControl w:val="0"/>
              <w:spacing w:before="40" w:after="40"/>
              <w:jc w:val="center"/>
              <w:rPr>
                <w:highlight w:val="yellow"/>
              </w:rPr>
            </w:pPr>
            <w:r>
              <w:rPr>
                <w:kern w:val="2"/>
              </w:rPr>
              <w:t>Chức năng</w:t>
            </w:r>
          </w:p>
        </w:tc>
      </w:tr>
      <w:tr w14:paraId="26DC8641">
        <w:tc>
          <w:tcPr>
            <w:tcW w:w="409" w:type="pct"/>
            <w:tcBorders>
              <w:top w:val="single" w:color="auto" w:sz="4" w:space="0"/>
              <w:left w:val="single" w:color="auto" w:sz="4" w:space="0"/>
              <w:bottom w:val="single" w:color="auto" w:sz="4" w:space="0"/>
              <w:right w:val="single" w:color="auto" w:sz="4" w:space="0"/>
            </w:tcBorders>
            <w:vAlign w:val="center"/>
          </w:tcPr>
          <w:p w14:paraId="70F309CA">
            <w:pPr>
              <w:widowControl w:val="0"/>
              <w:spacing w:before="40" w:after="40"/>
              <w:jc w:val="center"/>
              <w:rPr>
                <w:bCs/>
                <w:color w:val="000000"/>
                <w:lang w:val="vi-VN"/>
              </w:rPr>
            </w:pPr>
            <w:r>
              <w:rPr>
                <w:color w:val="000000"/>
                <w:kern w:val="2"/>
              </w:rPr>
              <w:t>16</w:t>
            </w:r>
          </w:p>
        </w:tc>
        <w:tc>
          <w:tcPr>
            <w:tcW w:w="3797" w:type="pct"/>
            <w:tcBorders>
              <w:top w:val="single" w:color="auto" w:sz="4" w:space="0"/>
              <w:left w:val="single" w:color="auto" w:sz="4" w:space="0"/>
              <w:bottom w:val="single" w:color="auto" w:sz="4" w:space="0"/>
              <w:right w:val="single" w:color="auto" w:sz="4" w:space="0"/>
            </w:tcBorders>
            <w:vAlign w:val="center"/>
          </w:tcPr>
          <w:p w14:paraId="36CB6C9D">
            <w:pPr>
              <w:widowControl w:val="0"/>
              <w:spacing w:before="40" w:after="40"/>
              <w:rPr>
                <w:color w:val="000000"/>
              </w:rPr>
            </w:pPr>
            <w:r>
              <w:rPr>
                <w:color w:val="000000"/>
                <w:kern w:val="2"/>
              </w:rPr>
              <w:t>In bảng kê chi phí khám, chữa bệnh</w:t>
            </w:r>
            <w:r>
              <w:rPr>
                <w:color w:val="000000"/>
                <w:kern w:val="2"/>
                <w:lang w:val="vi-VN"/>
              </w:rPr>
              <w:t xml:space="preserve"> nội trú</w:t>
            </w:r>
          </w:p>
        </w:tc>
        <w:tc>
          <w:tcPr>
            <w:tcW w:w="794" w:type="pct"/>
            <w:tcBorders>
              <w:top w:val="single" w:color="auto" w:sz="4" w:space="0"/>
              <w:left w:val="single" w:color="auto" w:sz="4" w:space="0"/>
              <w:bottom w:val="single" w:color="auto" w:sz="4" w:space="0"/>
              <w:right w:val="single" w:color="auto" w:sz="4" w:space="0"/>
            </w:tcBorders>
            <w:vAlign w:val="center"/>
          </w:tcPr>
          <w:p w14:paraId="3512A1F8">
            <w:pPr>
              <w:widowControl w:val="0"/>
              <w:spacing w:before="40" w:after="40"/>
              <w:jc w:val="center"/>
              <w:rPr>
                <w:highlight w:val="yellow"/>
              </w:rPr>
            </w:pPr>
            <w:r>
              <w:rPr>
                <w:kern w:val="2"/>
              </w:rPr>
              <w:t>Chức năng</w:t>
            </w:r>
          </w:p>
        </w:tc>
      </w:tr>
      <w:tr w14:paraId="66357604">
        <w:tc>
          <w:tcPr>
            <w:tcW w:w="409" w:type="pct"/>
            <w:tcBorders>
              <w:top w:val="single" w:color="auto" w:sz="4" w:space="0"/>
              <w:left w:val="single" w:color="auto" w:sz="4" w:space="0"/>
              <w:bottom w:val="single" w:color="auto" w:sz="4" w:space="0"/>
              <w:right w:val="single" w:color="auto" w:sz="4" w:space="0"/>
            </w:tcBorders>
            <w:vAlign w:val="center"/>
          </w:tcPr>
          <w:p w14:paraId="75173950">
            <w:pPr>
              <w:widowControl w:val="0"/>
              <w:spacing w:before="40" w:after="40"/>
              <w:jc w:val="center"/>
              <w:rPr>
                <w:bCs/>
                <w:color w:val="000000"/>
                <w:lang w:val="vi-VN"/>
              </w:rPr>
            </w:pPr>
            <w:r>
              <w:rPr>
                <w:color w:val="000000"/>
                <w:kern w:val="2"/>
              </w:rPr>
              <w:t>17</w:t>
            </w:r>
          </w:p>
        </w:tc>
        <w:tc>
          <w:tcPr>
            <w:tcW w:w="3797" w:type="pct"/>
            <w:tcBorders>
              <w:top w:val="single" w:color="auto" w:sz="4" w:space="0"/>
              <w:left w:val="single" w:color="auto" w:sz="4" w:space="0"/>
              <w:bottom w:val="single" w:color="auto" w:sz="4" w:space="0"/>
              <w:right w:val="single" w:color="auto" w:sz="4" w:space="0"/>
            </w:tcBorders>
            <w:vAlign w:val="center"/>
          </w:tcPr>
          <w:p w14:paraId="16FE99C4">
            <w:pPr>
              <w:widowControl w:val="0"/>
              <w:spacing w:before="40" w:after="40"/>
              <w:rPr>
                <w:color w:val="000000"/>
              </w:rPr>
            </w:pPr>
            <w:r>
              <w:rPr>
                <w:color w:val="000000"/>
                <w:kern w:val="2"/>
              </w:rPr>
              <w:t>Kiểm tra bảng kê trước khi thanh toán</w:t>
            </w:r>
          </w:p>
        </w:tc>
        <w:tc>
          <w:tcPr>
            <w:tcW w:w="794" w:type="pct"/>
            <w:tcBorders>
              <w:top w:val="single" w:color="auto" w:sz="4" w:space="0"/>
              <w:left w:val="single" w:color="auto" w:sz="4" w:space="0"/>
              <w:bottom w:val="single" w:color="auto" w:sz="4" w:space="0"/>
              <w:right w:val="single" w:color="auto" w:sz="4" w:space="0"/>
            </w:tcBorders>
            <w:vAlign w:val="center"/>
          </w:tcPr>
          <w:p w14:paraId="405DB6AA">
            <w:pPr>
              <w:widowControl w:val="0"/>
              <w:spacing w:before="40" w:after="40"/>
              <w:jc w:val="center"/>
              <w:rPr>
                <w:highlight w:val="yellow"/>
              </w:rPr>
            </w:pPr>
            <w:r>
              <w:rPr>
                <w:kern w:val="2"/>
              </w:rPr>
              <w:t>Chức năng</w:t>
            </w:r>
          </w:p>
        </w:tc>
      </w:tr>
      <w:tr w14:paraId="715C3E60">
        <w:tc>
          <w:tcPr>
            <w:tcW w:w="409" w:type="pct"/>
            <w:tcBorders>
              <w:top w:val="single" w:color="auto" w:sz="4" w:space="0"/>
              <w:left w:val="single" w:color="auto" w:sz="4" w:space="0"/>
              <w:bottom w:val="single" w:color="auto" w:sz="4" w:space="0"/>
              <w:right w:val="single" w:color="auto" w:sz="4" w:space="0"/>
            </w:tcBorders>
            <w:vAlign w:val="center"/>
          </w:tcPr>
          <w:p w14:paraId="2BFD64A0">
            <w:pPr>
              <w:widowControl w:val="0"/>
              <w:spacing w:before="40" w:after="40"/>
              <w:jc w:val="center"/>
              <w:rPr>
                <w:bCs/>
                <w:color w:val="000000"/>
                <w:lang w:val="vi-VN"/>
              </w:rPr>
            </w:pPr>
            <w:r>
              <w:rPr>
                <w:color w:val="000000"/>
                <w:kern w:val="2"/>
              </w:rPr>
              <w:t>18</w:t>
            </w:r>
          </w:p>
        </w:tc>
        <w:tc>
          <w:tcPr>
            <w:tcW w:w="3797" w:type="pct"/>
            <w:tcBorders>
              <w:top w:val="single" w:color="auto" w:sz="4" w:space="0"/>
              <w:left w:val="single" w:color="auto" w:sz="4" w:space="0"/>
              <w:bottom w:val="single" w:color="auto" w:sz="4" w:space="0"/>
              <w:right w:val="single" w:color="auto" w:sz="4" w:space="0"/>
            </w:tcBorders>
            <w:vAlign w:val="center"/>
          </w:tcPr>
          <w:p w14:paraId="330A1A8E">
            <w:pPr>
              <w:widowControl w:val="0"/>
              <w:spacing w:before="40" w:after="40"/>
              <w:rPr>
                <w:color w:val="000000"/>
              </w:rPr>
            </w:pPr>
            <w:r>
              <w:rPr>
                <w:color w:val="000000"/>
                <w:kern w:val="2"/>
              </w:rPr>
              <w:t>Xem kết quả cận lâm sàng, thông tin y lệnh</w:t>
            </w:r>
          </w:p>
        </w:tc>
        <w:tc>
          <w:tcPr>
            <w:tcW w:w="794" w:type="pct"/>
            <w:tcBorders>
              <w:top w:val="single" w:color="auto" w:sz="4" w:space="0"/>
              <w:left w:val="single" w:color="auto" w:sz="4" w:space="0"/>
              <w:bottom w:val="single" w:color="auto" w:sz="4" w:space="0"/>
              <w:right w:val="single" w:color="auto" w:sz="4" w:space="0"/>
            </w:tcBorders>
            <w:vAlign w:val="center"/>
          </w:tcPr>
          <w:p w14:paraId="25A9778E">
            <w:pPr>
              <w:widowControl w:val="0"/>
              <w:spacing w:before="40" w:after="40"/>
              <w:jc w:val="center"/>
              <w:rPr>
                <w:highlight w:val="yellow"/>
              </w:rPr>
            </w:pPr>
            <w:r>
              <w:rPr>
                <w:kern w:val="2"/>
              </w:rPr>
              <w:t>Chức năng</w:t>
            </w:r>
          </w:p>
        </w:tc>
      </w:tr>
      <w:tr w14:paraId="5E638D7B">
        <w:tc>
          <w:tcPr>
            <w:tcW w:w="409" w:type="pct"/>
            <w:tcBorders>
              <w:top w:val="single" w:color="auto" w:sz="4" w:space="0"/>
              <w:left w:val="single" w:color="auto" w:sz="4" w:space="0"/>
              <w:bottom w:val="single" w:color="auto" w:sz="4" w:space="0"/>
              <w:right w:val="single" w:color="auto" w:sz="4" w:space="0"/>
            </w:tcBorders>
            <w:vAlign w:val="center"/>
          </w:tcPr>
          <w:p w14:paraId="7AD1E720">
            <w:pPr>
              <w:widowControl w:val="0"/>
              <w:spacing w:before="40" w:after="40"/>
              <w:jc w:val="center"/>
              <w:rPr>
                <w:bCs/>
                <w:color w:val="000000"/>
                <w:lang w:val="vi-VN"/>
              </w:rPr>
            </w:pPr>
            <w:r>
              <w:rPr>
                <w:color w:val="000000"/>
                <w:kern w:val="2"/>
              </w:rPr>
              <w:t>19</w:t>
            </w:r>
          </w:p>
        </w:tc>
        <w:tc>
          <w:tcPr>
            <w:tcW w:w="3797" w:type="pct"/>
            <w:tcBorders>
              <w:top w:val="single" w:color="auto" w:sz="4" w:space="0"/>
              <w:left w:val="single" w:color="auto" w:sz="4" w:space="0"/>
              <w:bottom w:val="single" w:color="auto" w:sz="4" w:space="0"/>
              <w:right w:val="single" w:color="auto" w:sz="4" w:space="0"/>
            </w:tcBorders>
            <w:vAlign w:val="center"/>
          </w:tcPr>
          <w:p w14:paraId="619CB960">
            <w:pPr>
              <w:widowControl w:val="0"/>
              <w:spacing w:before="40" w:after="40"/>
              <w:rPr>
                <w:color w:val="000000"/>
              </w:rPr>
            </w:pPr>
            <w:r>
              <w:rPr>
                <w:color w:val="000000"/>
                <w:kern w:val="2"/>
              </w:rPr>
              <w:t>Chức năng ghép thẻ BHYT</w:t>
            </w:r>
          </w:p>
        </w:tc>
        <w:tc>
          <w:tcPr>
            <w:tcW w:w="794" w:type="pct"/>
            <w:tcBorders>
              <w:top w:val="single" w:color="auto" w:sz="4" w:space="0"/>
              <w:left w:val="single" w:color="auto" w:sz="4" w:space="0"/>
              <w:bottom w:val="single" w:color="auto" w:sz="4" w:space="0"/>
              <w:right w:val="single" w:color="auto" w:sz="4" w:space="0"/>
            </w:tcBorders>
            <w:vAlign w:val="center"/>
          </w:tcPr>
          <w:p w14:paraId="5480705D">
            <w:pPr>
              <w:widowControl w:val="0"/>
              <w:spacing w:before="40" w:after="40"/>
              <w:jc w:val="center"/>
              <w:rPr>
                <w:highlight w:val="yellow"/>
              </w:rPr>
            </w:pPr>
            <w:r>
              <w:rPr>
                <w:kern w:val="2"/>
              </w:rPr>
              <w:t>Chức năng</w:t>
            </w:r>
          </w:p>
        </w:tc>
      </w:tr>
      <w:tr w14:paraId="15F8EB1C">
        <w:tc>
          <w:tcPr>
            <w:tcW w:w="409" w:type="pct"/>
            <w:tcBorders>
              <w:top w:val="single" w:color="auto" w:sz="4" w:space="0"/>
              <w:left w:val="single" w:color="auto" w:sz="4" w:space="0"/>
              <w:bottom w:val="single" w:color="auto" w:sz="4" w:space="0"/>
              <w:right w:val="single" w:color="auto" w:sz="4" w:space="0"/>
            </w:tcBorders>
            <w:vAlign w:val="center"/>
          </w:tcPr>
          <w:p w14:paraId="2C377E87">
            <w:pPr>
              <w:widowControl w:val="0"/>
              <w:spacing w:before="40" w:after="40"/>
              <w:jc w:val="center"/>
              <w:rPr>
                <w:bCs/>
                <w:color w:val="000000"/>
                <w:lang w:val="vi-VN"/>
              </w:rPr>
            </w:pPr>
            <w:r>
              <w:rPr>
                <w:color w:val="000000"/>
                <w:kern w:val="2"/>
              </w:rPr>
              <w:t>20</w:t>
            </w:r>
          </w:p>
        </w:tc>
        <w:tc>
          <w:tcPr>
            <w:tcW w:w="3797" w:type="pct"/>
            <w:tcBorders>
              <w:top w:val="single" w:color="auto" w:sz="4" w:space="0"/>
              <w:left w:val="single" w:color="auto" w:sz="4" w:space="0"/>
              <w:bottom w:val="single" w:color="auto" w:sz="4" w:space="0"/>
              <w:right w:val="single" w:color="auto" w:sz="4" w:space="0"/>
            </w:tcBorders>
            <w:vAlign w:val="center"/>
          </w:tcPr>
          <w:p w14:paraId="67FDC886">
            <w:pPr>
              <w:widowControl w:val="0"/>
              <w:spacing w:before="40" w:after="40"/>
              <w:rPr>
                <w:color w:val="000000"/>
              </w:rPr>
            </w:pPr>
            <w:r>
              <w:rPr>
                <w:color w:val="000000"/>
                <w:kern w:val="2"/>
              </w:rPr>
              <w:t>Chức năng xóa thông tin thẻ BHYT</w:t>
            </w:r>
          </w:p>
        </w:tc>
        <w:tc>
          <w:tcPr>
            <w:tcW w:w="794" w:type="pct"/>
            <w:tcBorders>
              <w:top w:val="single" w:color="auto" w:sz="4" w:space="0"/>
              <w:left w:val="single" w:color="auto" w:sz="4" w:space="0"/>
              <w:bottom w:val="single" w:color="auto" w:sz="4" w:space="0"/>
              <w:right w:val="single" w:color="auto" w:sz="4" w:space="0"/>
            </w:tcBorders>
            <w:vAlign w:val="center"/>
          </w:tcPr>
          <w:p w14:paraId="0E02A176">
            <w:pPr>
              <w:widowControl w:val="0"/>
              <w:spacing w:before="40" w:after="40"/>
              <w:jc w:val="center"/>
              <w:rPr>
                <w:highlight w:val="yellow"/>
              </w:rPr>
            </w:pPr>
            <w:r>
              <w:rPr>
                <w:kern w:val="2"/>
              </w:rPr>
              <w:t>Chức năng</w:t>
            </w:r>
          </w:p>
        </w:tc>
      </w:tr>
      <w:tr w14:paraId="1A03227A">
        <w:tc>
          <w:tcPr>
            <w:tcW w:w="409" w:type="pct"/>
            <w:tcBorders>
              <w:top w:val="single" w:color="auto" w:sz="4" w:space="0"/>
              <w:left w:val="single" w:color="auto" w:sz="4" w:space="0"/>
              <w:bottom w:val="single" w:color="auto" w:sz="4" w:space="0"/>
              <w:right w:val="single" w:color="auto" w:sz="4" w:space="0"/>
            </w:tcBorders>
            <w:vAlign w:val="center"/>
          </w:tcPr>
          <w:p w14:paraId="09605057">
            <w:pPr>
              <w:widowControl w:val="0"/>
              <w:spacing w:before="40" w:after="40"/>
              <w:jc w:val="center"/>
              <w:rPr>
                <w:bCs/>
                <w:color w:val="000000"/>
                <w:lang w:val="vi-VN"/>
              </w:rPr>
            </w:pPr>
            <w:r>
              <w:rPr>
                <w:color w:val="000000"/>
                <w:kern w:val="2"/>
              </w:rPr>
              <w:t>21</w:t>
            </w:r>
          </w:p>
        </w:tc>
        <w:tc>
          <w:tcPr>
            <w:tcW w:w="3797" w:type="pct"/>
            <w:tcBorders>
              <w:top w:val="single" w:color="auto" w:sz="4" w:space="0"/>
              <w:left w:val="single" w:color="auto" w:sz="4" w:space="0"/>
              <w:bottom w:val="single" w:color="auto" w:sz="4" w:space="0"/>
              <w:right w:val="single" w:color="auto" w:sz="4" w:space="0"/>
            </w:tcBorders>
            <w:vAlign w:val="center"/>
          </w:tcPr>
          <w:p w14:paraId="4EF6D1CD">
            <w:pPr>
              <w:widowControl w:val="0"/>
              <w:spacing w:before="40" w:after="40"/>
              <w:rPr>
                <w:color w:val="000000"/>
              </w:rPr>
            </w:pPr>
            <w:r>
              <w:rPr>
                <w:color w:val="000000"/>
                <w:kern w:val="2"/>
              </w:rPr>
              <w:t>Chức năng thêm thông tin thẻ BHYT</w:t>
            </w:r>
          </w:p>
        </w:tc>
        <w:tc>
          <w:tcPr>
            <w:tcW w:w="794" w:type="pct"/>
            <w:tcBorders>
              <w:top w:val="single" w:color="auto" w:sz="4" w:space="0"/>
              <w:left w:val="single" w:color="auto" w:sz="4" w:space="0"/>
              <w:bottom w:val="single" w:color="auto" w:sz="4" w:space="0"/>
              <w:right w:val="single" w:color="auto" w:sz="4" w:space="0"/>
            </w:tcBorders>
            <w:vAlign w:val="center"/>
          </w:tcPr>
          <w:p w14:paraId="6DDB8827">
            <w:pPr>
              <w:widowControl w:val="0"/>
              <w:spacing w:before="40" w:after="40"/>
              <w:jc w:val="center"/>
              <w:rPr>
                <w:highlight w:val="yellow"/>
              </w:rPr>
            </w:pPr>
            <w:r>
              <w:rPr>
                <w:kern w:val="2"/>
              </w:rPr>
              <w:t>Chức năng</w:t>
            </w:r>
          </w:p>
        </w:tc>
      </w:tr>
      <w:tr w14:paraId="7A926906">
        <w:tc>
          <w:tcPr>
            <w:tcW w:w="409" w:type="pct"/>
            <w:tcBorders>
              <w:top w:val="single" w:color="auto" w:sz="4" w:space="0"/>
              <w:left w:val="single" w:color="auto" w:sz="4" w:space="0"/>
              <w:bottom w:val="single" w:color="auto" w:sz="4" w:space="0"/>
              <w:right w:val="single" w:color="auto" w:sz="4" w:space="0"/>
            </w:tcBorders>
            <w:vAlign w:val="center"/>
          </w:tcPr>
          <w:p w14:paraId="054E61CA">
            <w:pPr>
              <w:widowControl w:val="0"/>
              <w:spacing w:before="40" w:after="40"/>
              <w:jc w:val="center"/>
              <w:rPr>
                <w:bCs/>
                <w:color w:val="000000"/>
                <w:lang w:val="vi-VN"/>
              </w:rPr>
            </w:pPr>
            <w:r>
              <w:rPr>
                <w:color w:val="000000"/>
                <w:kern w:val="2"/>
              </w:rPr>
              <w:t>22</w:t>
            </w:r>
          </w:p>
        </w:tc>
        <w:tc>
          <w:tcPr>
            <w:tcW w:w="3797" w:type="pct"/>
            <w:tcBorders>
              <w:top w:val="single" w:color="auto" w:sz="4" w:space="0"/>
              <w:left w:val="single" w:color="auto" w:sz="4" w:space="0"/>
              <w:bottom w:val="single" w:color="auto" w:sz="4" w:space="0"/>
              <w:right w:val="single" w:color="auto" w:sz="4" w:space="0"/>
            </w:tcBorders>
            <w:vAlign w:val="center"/>
          </w:tcPr>
          <w:p w14:paraId="2B0A3017">
            <w:pPr>
              <w:widowControl w:val="0"/>
              <w:spacing w:before="40" w:after="40"/>
              <w:rPr>
                <w:color w:val="000000"/>
              </w:rPr>
            </w:pPr>
            <w:r>
              <w:rPr>
                <w:color w:val="000000"/>
                <w:kern w:val="2"/>
              </w:rPr>
              <w:t>Hoàn</w:t>
            </w:r>
            <w:r>
              <w:rPr>
                <w:color w:val="000000"/>
                <w:kern w:val="2"/>
                <w:lang w:val="vi-VN"/>
              </w:rPr>
              <w:t xml:space="preserve"> trả thuốc thừa nội trú</w:t>
            </w:r>
          </w:p>
        </w:tc>
        <w:tc>
          <w:tcPr>
            <w:tcW w:w="794" w:type="pct"/>
            <w:tcBorders>
              <w:top w:val="single" w:color="auto" w:sz="4" w:space="0"/>
              <w:left w:val="single" w:color="auto" w:sz="4" w:space="0"/>
              <w:bottom w:val="single" w:color="auto" w:sz="4" w:space="0"/>
              <w:right w:val="single" w:color="auto" w:sz="4" w:space="0"/>
            </w:tcBorders>
            <w:vAlign w:val="center"/>
          </w:tcPr>
          <w:p w14:paraId="40E3B48D">
            <w:pPr>
              <w:widowControl w:val="0"/>
              <w:spacing w:before="40" w:after="40"/>
              <w:jc w:val="center"/>
              <w:rPr>
                <w:highlight w:val="yellow"/>
              </w:rPr>
            </w:pPr>
            <w:r>
              <w:rPr>
                <w:kern w:val="2"/>
              </w:rPr>
              <w:t>Chức năng</w:t>
            </w:r>
          </w:p>
        </w:tc>
      </w:tr>
      <w:tr w14:paraId="5FE9A8BA">
        <w:tc>
          <w:tcPr>
            <w:tcW w:w="409" w:type="pct"/>
            <w:tcBorders>
              <w:top w:val="single" w:color="auto" w:sz="4" w:space="0"/>
              <w:left w:val="single" w:color="auto" w:sz="4" w:space="0"/>
              <w:bottom w:val="single" w:color="auto" w:sz="4" w:space="0"/>
              <w:right w:val="single" w:color="auto" w:sz="4" w:space="0"/>
            </w:tcBorders>
            <w:vAlign w:val="center"/>
          </w:tcPr>
          <w:p w14:paraId="5DD40948">
            <w:pPr>
              <w:widowControl w:val="0"/>
              <w:spacing w:before="40" w:after="40"/>
              <w:jc w:val="center"/>
              <w:rPr>
                <w:bCs/>
                <w:color w:val="000000"/>
                <w:lang w:val="vi-VN"/>
              </w:rPr>
            </w:pPr>
            <w:r>
              <w:rPr>
                <w:color w:val="000000"/>
                <w:kern w:val="2"/>
              </w:rPr>
              <w:t>23</w:t>
            </w:r>
          </w:p>
        </w:tc>
        <w:tc>
          <w:tcPr>
            <w:tcW w:w="3797" w:type="pct"/>
            <w:tcBorders>
              <w:top w:val="single" w:color="auto" w:sz="4" w:space="0"/>
              <w:left w:val="single" w:color="auto" w:sz="4" w:space="0"/>
              <w:bottom w:val="single" w:color="auto" w:sz="4" w:space="0"/>
              <w:right w:val="single" w:color="auto" w:sz="4" w:space="0"/>
            </w:tcBorders>
            <w:vAlign w:val="center"/>
          </w:tcPr>
          <w:p w14:paraId="2A7503F9">
            <w:pPr>
              <w:widowControl w:val="0"/>
              <w:spacing w:before="40" w:after="40"/>
              <w:rPr>
                <w:color w:val="000000"/>
              </w:rPr>
            </w:pPr>
            <w:r>
              <w:rPr>
                <w:color w:val="000000"/>
                <w:kern w:val="2"/>
              </w:rPr>
              <w:t>Chức năng theo dõi đặc biệt (đối với bệnh nhân nặng)</w:t>
            </w:r>
          </w:p>
        </w:tc>
        <w:tc>
          <w:tcPr>
            <w:tcW w:w="794" w:type="pct"/>
            <w:tcBorders>
              <w:top w:val="single" w:color="auto" w:sz="4" w:space="0"/>
              <w:left w:val="single" w:color="auto" w:sz="4" w:space="0"/>
              <w:bottom w:val="single" w:color="auto" w:sz="4" w:space="0"/>
              <w:right w:val="single" w:color="auto" w:sz="4" w:space="0"/>
            </w:tcBorders>
            <w:vAlign w:val="center"/>
          </w:tcPr>
          <w:p w14:paraId="662621C0">
            <w:pPr>
              <w:widowControl w:val="0"/>
              <w:spacing w:before="40" w:after="40"/>
              <w:jc w:val="center"/>
              <w:rPr>
                <w:highlight w:val="yellow"/>
              </w:rPr>
            </w:pPr>
            <w:r>
              <w:rPr>
                <w:kern w:val="2"/>
              </w:rPr>
              <w:t>Chức năng</w:t>
            </w:r>
          </w:p>
        </w:tc>
      </w:tr>
      <w:tr w14:paraId="243630C1">
        <w:tc>
          <w:tcPr>
            <w:tcW w:w="409" w:type="pct"/>
            <w:tcBorders>
              <w:top w:val="single" w:color="auto" w:sz="4" w:space="0"/>
              <w:left w:val="single" w:color="auto" w:sz="4" w:space="0"/>
              <w:bottom w:val="single" w:color="auto" w:sz="4" w:space="0"/>
              <w:right w:val="single" w:color="auto" w:sz="4" w:space="0"/>
            </w:tcBorders>
            <w:vAlign w:val="center"/>
          </w:tcPr>
          <w:p w14:paraId="21FAC994">
            <w:pPr>
              <w:widowControl w:val="0"/>
              <w:spacing w:before="40" w:after="40"/>
              <w:jc w:val="center"/>
              <w:rPr>
                <w:bCs/>
                <w:color w:val="000000"/>
                <w:lang w:val="vi-VN"/>
              </w:rPr>
            </w:pPr>
            <w:r>
              <w:rPr>
                <w:color w:val="000000"/>
                <w:kern w:val="2"/>
              </w:rPr>
              <w:t>24</w:t>
            </w:r>
          </w:p>
        </w:tc>
        <w:tc>
          <w:tcPr>
            <w:tcW w:w="3797" w:type="pct"/>
            <w:tcBorders>
              <w:top w:val="single" w:color="auto" w:sz="4" w:space="0"/>
              <w:left w:val="single" w:color="auto" w:sz="4" w:space="0"/>
              <w:bottom w:val="single" w:color="auto" w:sz="4" w:space="0"/>
              <w:right w:val="single" w:color="auto" w:sz="4" w:space="0"/>
            </w:tcBorders>
            <w:vAlign w:val="center"/>
          </w:tcPr>
          <w:p w14:paraId="2D13FCB9">
            <w:pPr>
              <w:widowControl w:val="0"/>
              <w:spacing w:before="40" w:after="40"/>
              <w:rPr>
                <w:color w:val="000000"/>
              </w:rPr>
            </w:pPr>
            <w:r>
              <w:rPr>
                <w:color w:val="000000"/>
                <w:kern w:val="2"/>
              </w:rPr>
              <w:t>Phiếu chăm sóc</w:t>
            </w:r>
          </w:p>
        </w:tc>
        <w:tc>
          <w:tcPr>
            <w:tcW w:w="794" w:type="pct"/>
            <w:tcBorders>
              <w:top w:val="single" w:color="auto" w:sz="4" w:space="0"/>
              <w:left w:val="single" w:color="auto" w:sz="4" w:space="0"/>
              <w:bottom w:val="single" w:color="auto" w:sz="4" w:space="0"/>
              <w:right w:val="single" w:color="auto" w:sz="4" w:space="0"/>
            </w:tcBorders>
            <w:vAlign w:val="center"/>
          </w:tcPr>
          <w:p w14:paraId="72D30365">
            <w:pPr>
              <w:widowControl w:val="0"/>
              <w:spacing w:before="40" w:after="40"/>
              <w:jc w:val="center"/>
              <w:rPr>
                <w:highlight w:val="yellow"/>
              </w:rPr>
            </w:pPr>
            <w:r>
              <w:rPr>
                <w:kern w:val="2"/>
              </w:rPr>
              <w:t>Chức năng</w:t>
            </w:r>
          </w:p>
        </w:tc>
      </w:tr>
      <w:tr w14:paraId="03AA62D8">
        <w:tc>
          <w:tcPr>
            <w:tcW w:w="409" w:type="pct"/>
            <w:tcBorders>
              <w:top w:val="single" w:color="auto" w:sz="4" w:space="0"/>
              <w:left w:val="single" w:color="auto" w:sz="4" w:space="0"/>
              <w:bottom w:val="single" w:color="auto" w:sz="4" w:space="0"/>
              <w:right w:val="single" w:color="auto" w:sz="4" w:space="0"/>
            </w:tcBorders>
            <w:vAlign w:val="center"/>
          </w:tcPr>
          <w:p w14:paraId="4DF927B7">
            <w:pPr>
              <w:widowControl w:val="0"/>
              <w:spacing w:before="40" w:after="40"/>
              <w:jc w:val="center"/>
              <w:rPr>
                <w:bCs/>
                <w:color w:val="000000"/>
                <w:lang w:val="vi-VN"/>
              </w:rPr>
            </w:pPr>
            <w:r>
              <w:rPr>
                <w:color w:val="000000"/>
                <w:kern w:val="2"/>
              </w:rPr>
              <w:t>25</w:t>
            </w:r>
          </w:p>
        </w:tc>
        <w:tc>
          <w:tcPr>
            <w:tcW w:w="3797" w:type="pct"/>
            <w:tcBorders>
              <w:top w:val="single" w:color="auto" w:sz="4" w:space="0"/>
              <w:left w:val="single" w:color="auto" w:sz="4" w:space="0"/>
              <w:bottom w:val="single" w:color="auto" w:sz="4" w:space="0"/>
              <w:right w:val="single" w:color="auto" w:sz="4" w:space="0"/>
            </w:tcBorders>
            <w:vAlign w:val="center"/>
          </w:tcPr>
          <w:p w14:paraId="6A757BE2">
            <w:pPr>
              <w:widowControl w:val="0"/>
              <w:spacing w:before="40" w:after="40"/>
              <w:rPr>
                <w:color w:val="000000"/>
              </w:rPr>
            </w:pPr>
            <w:r>
              <w:rPr>
                <w:color w:val="000000"/>
                <w:kern w:val="2"/>
              </w:rPr>
              <w:t>Kê thuốc, vật tư phẫu thuật- thủ thuật</w:t>
            </w:r>
          </w:p>
        </w:tc>
        <w:tc>
          <w:tcPr>
            <w:tcW w:w="794" w:type="pct"/>
            <w:tcBorders>
              <w:top w:val="single" w:color="auto" w:sz="4" w:space="0"/>
              <w:left w:val="single" w:color="auto" w:sz="4" w:space="0"/>
              <w:bottom w:val="single" w:color="auto" w:sz="4" w:space="0"/>
              <w:right w:val="single" w:color="auto" w:sz="4" w:space="0"/>
            </w:tcBorders>
            <w:vAlign w:val="center"/>
          </w:tcPr>
          <w:p w14:paraId="381E763A">
            <w:pPr>
              <w:widowControl w:val="0"/>
              <w:spacing w:before="40" w:after="40"/>
              <w:jc w:val="center"/>
              <w:rPr>
                <w:highlight w:val="yellow"/>
              </w:rPr>
            </w:pPr>
            <w:r>
              <w:rPr>
                <w:kern w:val="2"/>
              </w:rPr>
              <w:t>Chức năng</w:t>
            </w:r>
          </w:p>
        </w:tc>
      </w:tr>
      <w:tr w14:paraId="7F658F1A">
        <w:tc>
          <w:tcPr>
            <w:tcW w:w="409" w:type="pct"/>
            <w:tcBorders>
              <w:top w:val="single" w:color="auto" w:sz="4" w:space="0"/>
              <w:left w:val="single" w:color="auto" w:sz="4" w:space="0"/>
              <w:bottom w:val="single" w:color="auto" w:sz="4" w:space="0"/>
              <w:right w:val="single" w:color="auto" w:sz="4" w:space="0"/>
            </w:tcBorders>
            <w:vAlign w:val="center"/>
          </w:tcPr>
          <w:p w14:paraId="3A9EAECB">
            <w:pPr>
              <w:widowControl w:val="0"/>
              <w:spacing w:before="40" w:after="40"/>
              <w:jc w:val="center"/>
              <w:rPr>
                <w:bCs/>
                <w:color w:val="000000"/>
                <w:lang w:val="vi-VN"/>
              </w:rPr>
            </w:pPr>
            <w:r>
              <w:rPr>
                <w:color w:val="000000"/>
                <w:kern w:val="2"/>
              </w:rPr>
              <w:t>26</w:t>
            </w:r>
          </w:p>
        </w:tc>
        <w:tc>
          <w:tcPr>
            <w:tcW w:w="3797" w:type="pct"/>
            <w:tcBorders>
              <w:top w:val="single" w:color="auto" w:sz="4" w:space="0"/>
              <w:left w:val="single" w:color="auto" w:sz="4" w:space="0"/>
              <w:bottom w:val="single" w:color="auto" w:sz="4" w:space="0"/>
              <w:right w:val="single" w:color="auto" w:sz="4" w:space="0"/>
            </w:tcBorders>
            <w:vAlign w:val="center"/>
          </w:tcPr>
          <w:p w14:paraId="74A46FAB">
            <w:pPr>
              <w:widowControl w:val="0"/>
              <w:spacing w:before="40" w:after="40"/>
              <w:rPr>
                <w:color w:val="000000"/>
              </w:rPr>
            </w:pPr>
            <w:r>
              <w:rPr>
                <w:color w:val="000000"/>
                <w:kern w:val="2"/>
              </w:rPr>
              <w:t>Chức năng lấy dữ liệu từ ngoại trú vào nội trú</w:t>
            </w:r>
          </w:p>
        </w:tc>
        <w:tc>
          <w:tcPr>
            <w:tcW w:w="794" w:type="pct"/>
            <w:tcBorders>
              <w:top w:val="single" w:color="auto" w:sz="4" w:space="0"/>
              <w:left w:val="single" w:color="auto" w:sz="4" w:space="0"/>
              <w:bottom w:val="single" w:color="auto" w:sz="4" w:space="0"/>
              <w:right w:val="single" w:color="auto" w:sz="4" w:space="0"/>
            </w:tcBorders>
            <w:vAlign w:val="center"/>
          </w:tcPr>
          <w:p w14:paraId="635CEFBA">
            <w:pPr>
              <w:widowControl w:val="0"/>
              <w:spacing w:before="40" w:after="40"/>
              <w:jc w:val="center"/>
              <w:rPr>
                <w:highlight w:val="yellow"/>
              </w:rPr>
            </w:pPr>
            <w:r>
              <w:rPr>
                <w:kern w:val="2"/>
              </w:rPr>
              <w:t>Chức năng</w:t>
            </w:r>
          </w:p>
        </w:tc>
      </w:tr>
      <w:tr w14:paraId="62882C5B">
        <w:tc>
          <w:tcPr>
            <w:tcW w:w="409" w:type="pct"/>
            <w:tcBorders>
              <w:top w:val="single" w:color="auto" w:sz="4" w:space="0"/>
              <w:left w:val="single" w:color="auto" w:sz="4" w:space="0"/>
              <w:bottom w:val="single" w:color="auto" w:sz="4" w:space="0"/>
              <w:right w:val="single" w:color="auto" w:sz="4" w:space="0"/>
            </w:tcBorders>
            <w:vAlign w:val="center"/>
          </w:tcPr>
          <w:p w14:paraId="762FE528">
            <w:pPr>
              <w:widowControl w:val="0"/>
              <w:spacing w:before="40" w:after="40"/>
              <w:jc w:val="center"/>
              <w:rPr>
                <w:bCs/>
                <w:color w:val="000000"/>
                <w:lang w:val="vi-VN"/>
              </w:rPr>
            </w:pPr>
            <w:r>
              <w:rPr>
                <w:color w:val="000000"/>
                <w:kern w:val="2"/>
              </w:rPr>
              <w:t>27</w:t>
            </w:r>
          </w:p>
        </w:tc>
        <w:tc>
          <w:tcPr>
            <w:tcW w:w="3797" w:type="pct"/>
            <w:tcBorders>
              <w:top w:val="single" w:color="auto" w:sz="4" w:space="0"/>
              <w:left w:val="single" w:color="auto" w:sz="4" w:space="0"/>
              <w:bottom w:val="single" w:color="auto" w:sz="4" w:space="0"/>
              <w:right w:val="single" w:color="auto" w:sz="4" w:space="0"/>
            </w:tcBorders>
            <w:vAlign w:val="center"/>
          </w:tcPr>
          <w:p w14:paraId="26773488">
            <w:pPr>
              <w:widowControl w:val="0"/>
              <w:spacing w:before="40" w:after="40"/>
              <w:rPr>
                <w:color w:val="000000"/>
              </w:rPr>
            </w:pPr>
            <w:r>
              <w:rPr>
                <w:color w:val="000000"/>
                <w:kern w:val="2"/>
              </w:rPr>
              <w:t>Dự trù thuốc, vật tư</w:t>
            </w:r>
          </w:p>
        </w:tc>
        <w:tc>
          <w:tcPr>
            <w:tcW w:w="794" w:type="pct"/>
            <w:tcBorders>
              <w:top w:val="single" w:color="auto" w:sz="4" w:space="0"/>
              <w:left w:val="single" w:color="auto" w:sz="4" w:space="0"/>
              <w:bottom w:val="single" w:color="auto" w:sz="4" w:space="0"/>
              <w:right w:val="single" w:color="auto" w:sz="4" w:space="0"/>
            </w:tcBorders>
            <w:vAlign w:val="center"/>
          </w:tcPr>
          <w:p w14:paraId="462708C4">
            <w:pPr>
              <w:widowControl w:val="0"/>
              <w:spacing w:before="40" w:after="40"/>
              <w:jc w:val="center"/>
              <w:rPr>
                <w:highlight w:val="yellow"/>
              </w:rPr>
            </w:pPr>
            <w:r>
              <w:rPr>
                <w:kern w:val="2"/>
              </w:rPr>
              <w:t>Chức năng</w:t>
            </w:r>
          </w:p>
        </w:tc>
      </w:tr>
      <w:tr w14:paraId="6E81BE65">
        <w:tc>
          <w:tcPr>
            <w:tcW w:w="409" w:type="pct"/>
            <w:tcBorders>
              <w:top w:val="single" w:color="auto" w:sz="4" w:space="0"/>
              <w:left w:val="single" w:color="auto" w:sz="4" w:space="0"/>
              <w:bottom w:val="single" w:color="auto" w:sz="4" w:space="0"/>
              <w:right w:val="single" w:color="auto" w:sz="4" w:space="0"/>
            </w:tcBorders>
            <w:vAlign w:val="center"/>
          </w:tcPr>
          <w:p w14:paraId="1D1A8124">
            <w:pPr>
              <w:widowControl w:val="0"/>
              <w:spacing w:before="40" w:after="40"/>
              <w:jc w:val="center"/>
              <w:rPr>
                <w:bCs/>
                <w:color w:val="000000"/>
                <w:lang w:val="vi-VN"/>
              </w:rPr>
            </w:pPr>
            <w:r>
              <w:rPr>
                <w:color w:val="000000"/>
                <w:kern w:val="2"/>
              </w:rPr>
              <w:t>28</w:t>
            </w:r>
          </w:p>
        </w:tc>
        <w:tc>
          <w:tcPr>
            <w:tcW w:w="3797" w:type="pct"/>
            <w:tcBorders>
              <w:top w:val="single" w:color="auto" w:sz="4" w:space="0"/>
              <w:left w:val="single" w:color="auto" w:sz="4" w:space="0"/>
              <w:bottom w:val="single" w:color="auto" w:sz="4" w:space="0"/>
              <w:right w:val="single" w:color="auto" w:sz="4" w:space="0"/>
            </w:tcBorders>
            <w:vAlign w:val="center"/>
          </w:tcPr>
          <w:p w14:paraId="1CD91301">
            <w:pPr>
              <w:widowControl w:val="0"/>
              <w:spacing w:before="40" w:after="40"/>
              <w:rPr>
                <w:color w:val="000000"/>
              </w:rPr>
            </w:pPr>
            <w:r>
              <w:rPr>
                <w:color w:val="000000"/>
                <w:kern w:val="2"/>
              </w:rPr>
              <w:t>Chức năng map thuốc gây tê gói TTPT</w:t>
            </w:r>
          </w:p>
        </w:tc>
        <w:tc>
          <w:tcPr>
            <w:tcW w:w="794" w:type="pct"/>
            <w:tcBorders>
              <w:top w:val="single" w:color="auto" w:sz="4" w:space="0"/>
              <w:left w:val="single" w:color="auto" w:sz="4" w:space="0"/>
              <w:bottom w:val="single" w:color="auto" w:sz="4" w:space="0"/>
              <w:right w:val="single" w:color="auto" w:sz="4" w:space="0"/>
            </w:tcBorders>
            <w:vAlign w:val="center"/>
          </w:tcPr>
          <w:p w14:paraId="4EBAC76F">
            <w:pPr>
              <w:widowControl w:val="0"/>
              <w:spacing w:before="40" w:after="40"/>
              <w:jc w:val="center"/>
              <w:rPr>
                <w:highlight w:val="yellow"/>
              </w:rPr>
            </w:pPr>
            <w:r>
              <w:rPr>
                <w:kern w:val="2"/>
              </w:rPr>
              <w:t>Chức năng</w:t>
            </w:r>
          </w:p>
        </w:tc>
      </w:tr>
      <w:tr w14:paraId="606DE0C8">
        <w:tc>
          <w:tcPr>
            <w:tcW w:w="409" w:type="pct"/>
            <w:tcBorders>
              <w:top w:val="single" w:color="auto" w:sz="4" w:space="0"/>
              <w:left w:val="single" w:color="auto" w:sz="4" w:space="0"/>
              <w:bottom w:val="single" w:color="auto" w:sz="4" w:space="0"/>
              <w:right w:val="single" w:color="auto" w:sz="4" w:space="0"/>
            </w:tcBorders>
            <w:vAlign w:val="center"/>
          </w:tcPr>
          <w:p w14:paraId="02721711">
            <w:pPr>
              <w:widowControl w:val="0"/>
              <w:spacing w:before="40" w:after="40"/>
              <w:jc w:val="center"/>
              <w:rPr>
                <w:bCs/>
                <w:color w:val="000000"/>
                <w:lang w:val="vi-VN"/>
              </w:rPr>
            </w:pPr>
            <w:r>
              <w:rPr>
                <w:color w:val="000000"/>
                <w:kern w:val="2"/>
              </w:rPr>
              <w:t>29</w:t>
            </w:r>
          </w:p>
        </w:tc>
        <w:tc>
          <w:tcPr>
            <w:tcW w:w="3797" w:type="pct"/>
            <w:tcBorders>
              <w:top w:val="single" w:color="auto" w:sz="4" w:space="0"/>
              <w:left w:val="single" w:color="auto" w:sz="4" w:space="0"/>
              <w:bottom w:val="single" w:color="auto" w:sz="4" w:space="0"/>
              <w:right w:val="single" w:color="auto" w:sz="4" w:space="0"/>
            </w:tcBorders>
            <w:vAlign w:val="center"/>
          </w:tcPr>
          <w:p w14:paraId="6DEB89B7">
            <w:pPr>
              <w:widowControl w:val="0"/>
              <w:spacing w:before="40" w:after="40"/>
              <w:rPr>
                <w:color w:val="000000"/>
              </w:rPr>
            </w:pPr>
            <w:r>
              <w:rPr>
                <w:color w:val="000000"/>
                <w:kern w:val="2"/>
              </w:rPr>
              <w:t>Thông tin bệnh án</w:t>
            </w:r>
          </w:p>
        </w:tc>
        <w:tc>
          <w:tcPr>
            <w:tcW w:w="794" w:type="pct"/>
            <w:tcBorders>
              <w:top w:val="single" w:color="auto" w:sz="4" w:space="0"/>
              <w:left w:val="single" w:color="auto" w:sz="4" w:space="0"/>
              <w:bottom w:val="single" w:color="auto" w:sz="4" w:space="0"/>
              <w:right w:val="single" w:color="auto" w:sz="4" w:space="0"/>
            </w:tcBorders>
            <w:vAlign w:val="center"/>
          </w:tcPr>
          <w:p w14:paraId="000F2793">
            <w:pPr>
              <w:widowControl w:val="0"/>
              <w:spacing w:before="40" w:after="40"/>
              <w:jc w:val="center"/>
              <w:rPr>
                <w:highlight w:val="yellow"/>
              </w:rPr>
            </w:pPr>
            <w:r>
              <w:rPr>
                <w:kern w:val="2"/>
              </w:rPr>
              <w:t>Chức năng</w:t>
            </w:r>
          </w:p>
        </w:tc>
      </w:tr>
      <w:tr w14:paraId="79837544">
        <w:tc>
          <w:tcPr>
            <w:tcW w:w="409" w:type="pct"/>
            <w:tcBorders>
              <w:top w:val="single" w:color="auto" w:sz="4" w:space="0"/>
              <w:left w:val="single" w:color="auto" w:sz="4" w:space="0"/>
              <w:bottom w:val="single" w:color="auto" w:sz="4" w:space="0"/>
              <w:right w:val="single" w:color="auto" w:sz="4" w:space="0"/>
            </w:tcBorders>
            <w:vAlign w:val="center"/>
          </w:tcPr>
          <w:p w14:paraId="72554334">
            <w:pPr>
              <w:widowControl w:val="0"/>
              <w:spacing w:before="40" w:after="40"/>
              <w:jc w:val="center"/>
              <w:rPr>
                <w:bCs/>
                <w:color w:val="000000"/>
                <w:lang w:val="vi-VN"/>
              </w:rPr>
            </w:pPr>
            <w:r>
              <w:rPr>
                <w:color w:val="000000"/>
                <w:kern w:val="2"/>
              </w:rPr>
              <w:t>30</w:t>
            </w:r>
          </w:p>
        </w:tc>
        <w:tc>
          <w:tcPr>
            <w:tcW w:w="3797" w:type="pct"/>
            <w:tcBorders>
              <w:top w:val="single" w:color="auto" w:sz="4" w:space="0"/>
              <w:left w:val="single" w:color="auto" w:sz="4" w:space="0"/>
              <w:bottom w:val="single" w:color="auto" w:sz="4" w:space="0"/>
              <w:right w:val="single" w:color="auto" w:sz="4" w:space="0"/>
            </w:tcBorders>
            <w:vAlign w:val="center"/>
          </w:tcPr>
          <w:p w14:paraId="4C00149B">
            <w:pPr>
              <w:widowControl w:val="0"/>
              <w:spacing w:before="40" w:after="40"/>
              <w:rPr>
                <w:color w:val="000000"/>
              </w:rPr>
            </w:pPr>
            <w:r>
              <w:rPr>
                <w:color w:val="000000"/>
                <w:kern w:val="2"/>
              </w:rPr>
              <w:t>Thông tin tai nạn thương tích</w:t>
            </w:r>
          </w:p>
        </w:tc>
        <w:tc>
          <w:tcPr>
            <w:tcW w:w="794" w:type="pct"/>
            <w:tcBorders>
              <w:top w:val="single" w:color="auto" w:sz="4" w:space="0"/>
              <w:left w:val="single" w:color="auto" w:sz="4" w:space="0"/>
              <w:bottom w:val="single" w:color="auto" w:sz="4" w:space="0"/>
              <w:right w:val="single" w:color="auto" w:sz="4" w:space="0"/>
            </w:tcBorders>
            <w:vAlign w:val="center"/>
          </w:tcPr>
          <w:p w14:paraId="3A235BBF">
            <w:pPr>
              <w:widowControl w:val="0"/>
              <w:spacing w:before="40" w:after="40"/>
              <w:jc w:val="center"/>
              <w:rPr>
                <w:highlight w:val="yellow"/>
              </w:rPr>
            </w:pPr>
            <w:r>
              <w:rPr>
                <w:kern w:val="2"/>
              </w:rPr>
              <w:t>Chức năng</w:t>
            </w:r>
          </w:p>
        </w:tc>
      </w:tr>
      <w:tr w14:paraId="36176D96">
        <w:tc>
          <w:tcPr>
            <w:tcW w:w="409" w:type="pct"/>
            <w:tcBorders>
              <w:top w:val="single" w:color="auto" w:sz="4" w:space="0"/>
              <w:left w:val="single" w:color="auto" w:sz="4" w:space="0"/>
              <w:bottom w:val="single" w:color="auto" w:sz="4" w:space="0"/>
              <w:right w:val="single" w:color="auto" w:sz="4" w:space="0"/>
            </w:tcBorders>
            <w:vAlign w:val="center"/>
          </w:tcPr>
          <w:p w14:paraId="4336AB76">
            <w:pPr>
              <w:widowControl w:val="0"/>
              <w:spacing w:before="40" w:after="40"/>
              <w:jc w:val="center"/>
              <w:rPr>
                <w:bCs/>
                <w:color w:val="000000"/>
                <w:lang w:val="vi-VN"/>
              </w:rPr>
            </w:pPr>
            <w:r>
              <w:rPr>
                <w:color w:val="000000"/>
                <w:kern w:val="2"/>
              </w:rPr>
              <w:t>31</w:t>
            </w:r>
          </w:p>
        </w:tc>
        <w:tc>
          <w:tcPr>
            <w:tcW w:w="3797" w:type="pct"/>
            <w:tcBorders>
              <w:top w:val="single" w:color="auto" w:sz="4" w:space="0"/>
              <w:left w:val="single" w:color="auto" w:sz="4" w:space="0"/>
              <w:bottom w:val="single" w:color="auto" w:sz="4" w:space="0"/>
              <w:right w:val="single" w:color="auto" w:sz="4" w:space="0"/>
            </w:tcBorders>
            <w:vAlign w:val="center"/>
          </w:tcPr>
          <w:p w14:paraId="235CAE27">
            <w:pPr>
              <w:widowControl w:val="0"/>
              <w:spacing w:before="40" w:after="40"/>
              <w:rPr>
                <w:color w:val="000000"/>
              </w:rPr>
            </w:pPr>
            <w:r>
              <w:rPr>
                <w:color w:val="000000"/>
                <w:kern w:val="2"/>
              </w:rPr>
              <w:t>Thông tin bệnh tật tử vong</w:t>
            </w:r>
          </w:p>
        </w:tc>
        <w:tc>
          <w:tcPr>
            <w:tcW w:w="794" w:type="pct"/>
            <w:tcBorders>
              <w:top w:val="single" w:color="auto" w:sz="4" w:space="0"/>
              <w:left w:val="single" w:color="auto" w:sz="4" w:space="0"/>
              <w:bottom w:val="single" w:color="auto" w:sz="4" w:space="0"/>
              <w:right w:val="single" w:color="auto" w:sz="4" w:space="0"/>
            </w:tcBorders>
            <w:vAlign w:val="center"/>
          </w:tcPr>
          <w:p w14:paraId="3591D14E">
            <w:pPr>
              <w:widowControl w:val="0"/>
              <w:spacing w:before="40" w:after="40"/>
              <w:jc w:val="center"/>
              <w:rPr>
                <w:highlight w:val="yellow"/>
              </w:rPr>
            </w:pPr>
            <w:r>
              <w:rPr>
                <w:kern w:val="2"/>
              </w:rPr>
              <w:t>Chức năng</w:t>
            </w:r>
          </w:p>
        </w:tc>
      </w:tr>
      <w:tr w14:paraId="1E240635">
        <w:tc>
          <w:tcPr>
            <w:tcW w:w="409" w:type="pct"/>
            <w:tcBorders>
              <w:top w:val="single" w:color="auto" w:sz="4" w:space="0"/>
              <w:left w:val="single" w:color="auto" w:sz="4" w:space="0"/>
              <w:bottom w:val="single" w:color="auto" w:sz="4" w:space="0"/>
              <w:right w:val="single" w:color="auto" w:sz="4" w:space="0"/>
            </w:tcBorders>
            <w:vAlign w:val="center"/>
          </w:tcPr>
          <w:p w14:paraId="3BD3DB93">
            <w:pPr>
              <w:widowControl w:val="0"/>
              <w:spacing w:before="40" w:after="40"/>
              <w:jc w:val="center"/>
              <w:rPr>
                <w:bCs/>
                <w:color w:val="000000"/>
                <w:lang w:val="vi-VN"/>
              </w:rPr>
            </w:pPr>
            <w:r>
              <w:rPr>
                <w:color w:val="000000"/>
                <w:kern w:val="2"/>
              </w:rPr>
              <w:t>32</w:t>
            </w:r>
          </w:p>
        </w:tc>
        <w:tc>
          <w:tcPr>
            <w:tcW w:w="3797" w:type="pct"/>
            <w:tcBorders>
              <w:top w:val="single" w:color="auto" w:sz="4" w:space="0"/>
              <w:left w:val="single" w:color="auto" w:sz="4" w:space="0"/>
              <w:bottom w:val="single" w:color="auto" w:sz="4" w:space="0"/>
              <w:right w:val="single" w:color="auto" w:sz="4" w:space="0"/>
            </w:tcBorders>
            <w:vAlign w:val="center"/>
          </w:tcPr>
          <w:p w14:paraId="499B6633">
            <w:pPr>
              <w:widowControl w:val="0"/>
              <w:spacing w:before="40" w:after="40"/>
              <w:rPr>
                <w:color w:val="000000"/>
              </w:rPr>
            </w:pPr>
            <w:r>
              <w:rPr>
                <w:color w:val="000000"/>
                <w:kern w:val="2"/>
              </w:rPr>
              <w:t>Thông tin trẻ sơ sinh</w:t>
            </w:r>
          </w:p>
        </w:tc>
        <w:tc>
          <w:tcPr>
            <w:tcW w:w="794" w:type="pct"/>
            <w:tcBorders>
              <w:top w:val="single" w:color="auto" w:sz="4" w:space="0"/>
              <w:left w:val="single" w:color="auto" w:sz="4" w:space="0"/>
              <w:bottom w:val="single" w:color="auto" w:sz="4" w:space="0"/>
              <w:right w:val="single" w:color="auto" w:sz="4" w:space="0"/>
            </w:tcBorders>
            <w:vAlign w:val="center"/>
          </w:tcPr>
          <w:p w14:paraId="69AC9D86">
            <w:pPr>
              <w:widowControl w:val="0"/>
              <w:spacing w:before="40" w:after="40"/>
              <w:jc w:val="center"/>
              <w:rPr>
                <w:highlight w:val="yellow"/>
              </w:rPr>
            </w:pPr>
            <w:r>
              <w:rPr>
                <w:kern w:val="2"/>
              </w:rPr>
              <w:t>Chức năng</w:t>
            </w:r>
          </w:p>
        </w:tc>
      </w:tr>
      <w:tr w14:paraId="728CC99A">
        <w:tc>
          <w:tcPr>
            <w:tcW w:w="409" w:type="pct"/>
            <w:tcBorders>
              <w:top w:val="single" w:color="auto" w:sz="4" w:space="0"/>
              <w:left w:val="single" w:color="auto" w:sz="4" w:space="0"/>
              <w:bottom w:val="single" w:color="auto" w:sz="4" w:space="0"/>
              <w:right w:val="single" w:color="auto" w:sz="4" w:space="0"/>
            </w:tcBorders>
            <w:vAlign w:val="center"/>
          </w:tcPr>
          <w:p w14:paraId="670EE1A3">
            <w:pPr>
              <w:widowControl w:val="0"/>
              <w:spacing w:before="40" w:after="40"/>
              <w:jc w:val="center"/>
              <w:rPr>
                <w:bCs/>
                <w:color w:val="000000"/>
                <w:lang w:val="vi-VN"/>
              </w:rPr>
            </w:pPr>
            <w:r>
              <w:rPr>
                <w:color w:val="000000"/>
                <w:kern w:val="2"/>
              </w:rPr>
              <w:t>33</w:t>
            </w:r>
          </w:p>
        </w:tc>
        <w:tc>
          <w:tcPr>
            <w:tcW w:w="3797" w:type="pct"/>
            <w:tcBorders>
              <w:top w:val="single" w:color="auto" w:sz="4" w:space="0"/>
              <w:left w:val="single" w:color="auto" w:sz="4" w:space="0"/>
              <w:bottom w:val="single" w:color="auto" w:sz="4" w:space="0"/>
              <w:right w:val="single" w:color="auto" w:sz="4" w:space="0"/>
            </w:tcBorders>
            <w:vAlign w:val="center"/>
          </w:tcPr>
          <w:p w14:paraId="40F327DF">
            <w:pPr>
              <w:widowControl w:val="0"/>
              <w:spacing w:before="40" w:after="40"/>
              <w:rPr>
                <w:color w:val="000000"/>
              </w:rPr>
            </w:pPr>
            <w:r>
              <w:rPr>
                <w:color w:val="000000"/>
                <w:kern w:val="2"/>
              </w:rPr>
              <w:t>Thông tin truyền dịch</w:t>
            </w:r>
          </w:p>
        </w:tc>
        <w:tc>
          <w:tcPr>
            <w:tcW w:w="794" w:type="pct"/>
            <w:tcBorders>
              <w:top w:val="single" w:color="auto" w:sz="4" w:space="0"/>
              <w:left w:val="single" w:color="auto" w:sz="4" w:space="0"/>
              <w:bottom w:val="single" w:color="auto" w:sz="4" w:space="0"/>
              <w:right w:val="single" w:color="auto" w:sz="4" w:space="0"/>
            </w:tcBorders>
            <w:vAlign w:val="center"/>
          </w:tcPr>
          <w:p w14:paraId="4B4D60F1">
            <w:pPr>
              <w:widowControl w:val="0"/>
              <w:spacing w:before="40" w:after="40"/>
              <w:jc w:val="center"/>
              <w:rPr>
                <w:highlight w:val="yellow"/>
              </w:rPr>
            </w:pPr>
            <w:r>
              <w:rPr>
                <w:kern w:val="2"/>
              </w:rPr>
              <w:t>Chức năng</w:t>
            </w:r>
          </w:p>
        </w:tc>
      </w:tr>
      <w:tr w14:paraId="676B6B39">
        <w:tc>
          <w:tcPr>
            <w:tcW w:w="409" w:type="pct"/>
            <w:tcBorders>
              <w:top w:val="single" w:color="auto" w:sz="4" w:space="0"/>
              <w:left w:val="single" w:color="auto" w:sz="4" w:space="0"/>
              <w:bottom w:val="single" w:color="auto" w:sz="4" w:space="0"/>
              <w:right w:val="single" w:color="auto" w:sz="4" w:space="0"/>
            </w:tcBorders>
            <w:vAlign w:val="center"/>
          </w:tcPr>
          <w:p w14:paraId="1E1F00CC">
            <w:pPr>
              <w:widowControl w:val="0"/>
              <w:spacing w:before="40" w:after="40"/>
              <w:jc w:val="center"/>
              <w:rPr>
                <w:bCs/>
                <w:color w:val="000000"/>
                <w:lang w:val="vi-VN"/>
              </w:rPr>
            </w:pPr>
            <w:r>
              <w:rPr>
                <w:color w:val="000000"/>
                <w:kern w:val="2"/>
              </w:rPr>
              <w:t>34</w:t>
            </w:r>
          </w:p>
        </w:tc>
        <w:tc>
          <w:tcPr>
            <w:tcW w:w="3797" w:type="pct"/>
            <w:tcBorders>
              <w:top w:val="single" w:color="auto" w:sz="4" w:space="0"/>
              <w:left w:val="single" w:color="auto" w:sz="4" w:space="0"/>
              <w:bottom w:val="single" w:color="auto" w:sz="4" w:space="0"/>
              <w:right w:val="single" w:color="auto" w:sz="4" w:space="0"/>
            </w:tcBorders>
            <w:vAlign w:val="center"/>
          </w:tcPr>
          <w:p w14:paraId="266E62A9">
            <w:pPr>
              <w:widowControl w:val="0"/>
              <w:spacing w:before="40" w:after="40"/>
              <w:rPr>
                <w:color w:val="000000"/>
              </w:rPr>
            </w:pPr>
            <w:r>
              <w:rPr>
                <w:color w:val="000000"/>
                <w:kern w:val="2"/>
              </w:rPr>
              <w:t>Thông tin truyền máu</w:t>
            </w:r>
          </w:p>
        </w:tc>
        <w:tc>
          <w:tcPr>
            <w:tcW w:w="794" w:type="pct"/>
            <w:tcBorders>
              <w:top w:val="single" w:color="auto" w:sz="4" w:space="0"/>
              <w:left w:val="single" w:color="auto" w:sz="4" w:space="0"/>
              <w:bottom w:val="single" w:color="auto" w:sz="4" w:space="0"/>
              <w:right w:val="single" w:color="auto" w:sz="4" w:space="0"/>
            </w:tcBorders>
            <w:vAlign w:val="center"/>
          </w:tcPr>
          <w:p w14:paraId="73CBAAFC">
            <w:pPr>
              <w:widowControl w:val="0"/>
              <w:spacing w:before="40" w:after="40"/>
              <w:jc w:val="center"/>
              <w:rPr>
                <w:highlight w:val="yellow"/>
              </w:rPr>
            </w:pPr>
            <w:r>
              <w:rPr>
                <w:kern w:val="2"/>
              </w:rPr>
              <w:t>Chức năng</w:t>
            </w:r>
          </w:p>
        </w:tc>
      </w:tr>
      <w:tr w14:paraId="42CF401A">
        <w:tc>
          <w:tcPr>
            <w:tcW w:w="409" w:type="pct"/>
            <w:tcBorders>
              <w:top w:val="single" w:color="auto" w:sz="4" w:space="0"/>
              <w:left w:val="single" w:color="auto" w:sz="4" w:space="0"/>
              <w:bottom w:val="single" w:color="auto" w:sz="4" w:space="0"/>
              <w:right w:val="single" w:color="auto" w:sz="4" w:space="0"/>
            </w:tcBorders>
            <w:vAlign w:val="center"/>
          </w:tcPr>
          <w:p w14:paraId="1EFD5648">
            <w:pPr>
              <w:widowControl w:val="0"/>
              <w:spacing w:before="40" w:after="40"/>
              <w:jc w:val="center"/>
              <w:rPr>
                <w:bCs/>
                <w:color w:val="000000"/>
                <w:lang w:val="vi-VN"/>
              </w:rPr>
            </w:pPr>
            <w:r>
              <w:rPr>
                <w:color w:val="000000"/>
                <w:kern w:val="2"/>
              </w:rPr>
              <w:t>35</w:t>
            </w:r>
          </w:p>
        </w:tc>
        <w:tc>
          <w:tcPr>
            <w:tcW w:w="3797" w:type="pct"/>
            <w:tcBorders>
              <w:top w:val="single" w:color="auto" w:sz="4" w:space="0"/>
              <w:left w:val="single" w:color="auto" w:sz="4" w:space="0"/>
              <w:bottom w:val="single" w:color="auto" w:sz="4" w:space="0"/>
              <w:right w:val="single" w:color="auto" w:sz="4" w:space="0"/>
            </w:tcBorders>
            <w:vAlign w:val="center"/>
          </w:tcPr>
          <w:p w14:paraId="77E3C332">
            <w:pPr>
              <w:widowControl w:val="0"/>
              <w:spacing w:before="40" w:after="40"/>
              <w:rPr>
                <w:color w:val="000000"/>
              </w:rPr>
            </w:pPr>
            <w:r>
              <w:rPr>
                <w:color w:val="000000"/>
                <w:kern w:val="2"/>
              </w:rPr>
              <w:t>Theo dõi chức năng sống</w:t>
            </w:r>
          </w:p>
        </w:tc>
        <w:tc>
          <w:tcPr>
            <w:tcW w:w="794" w:type="pct"/>
            <w:tcBorders>
              <w:top w:val="single" w:color="auto" w:sz="4" w:space="0"/>
              <w:left w:val="single" w:color="auto" w:sz="4" w:space="0"/>
              <w:bottom w:val="single" w:color="auto" w:sz="4" w:space="0"/>
              <w:right w:val="single" w:color="auto" w:sz="4" w:space="0"/>
            </w:tcBorders>
            <w:vAlign w:val="center"/>
          </w:tcPr>
          <w:p w14:paraId="77C45A75">
            <w:pPr>
              <w:widowControl w:val="0"/>
              <w:spacing w:before="40" w:after="40"/>
              <w:jc w:val="center"/>
              <w:rPr>
                <w:highlight w:val="yellow"/>
              </w:rPr>
            </w:pPr>
            <w:r>
              <w:rPr>
                <w:kern w:val="2"/>
              </w:rPr>
              <w:t>Chức năng</w:t>
            </w:r>
          </w:p>
        </w:tc>
      </w:tr>
      <w:tr w14:paraId="15CAF23E">
        <w:tc>
          <w:tcPr>
            <w:tcW w:w="409" w:type="pct"/>
            <w:tcBorders>
              <w:top w:val="single" w:color="auto" w:sz="4" w:space="0"/>
              <w:left w:val="single" w:color="auto" w:sz="4" w:space="0"/>
              <w:bottom w:val="single" w:color="auto" w:sz="4" w:space="0"/>
              <w:right w:val="single" w:color="auto" w:sz="4" w:space="0"/>
            </w:tcBorders>
            <w:vAlign w:val="center"/>
          </w:tcPr>
          <w:p w14:paraId="23DAFA31">
            <w:pPr>
              <w:widowControl w:val="0"/>
              <w:spacing w:before="40" w:after="40"/>
              <w:jc w:val="center"/>
              <w:rPr>
                <w:bCs/>
                <w:color w:val="000000"/>
                <w:lang w:val="vi-VN"/>
              </w:rPr>
            </w:pPr>
            <w:r>
              <w:rPr>
                <w:color w:val="000000"/>
                <w:kern w:val="2"/>
              </w:rPr>
              <w:t>36</w:t>
            </w:r>
          </w:p>
        </w:tc>
        <w:tc>
          <w:tcPr>
            <w:tcW w:w="3797" w:type="pct"/>
            <w:tcBorders>
              <w:top w:val="single" w:color="auto" w:sz="4" w:space="0"/>
              <w:left w:val="single" w:color="auto" w:sz="4" w:space="0"/>
              <w:bottom w:val="single" w:color="auto" w:sz="4" w:space="0"/>
              <w:right w:val="single" w:color="auto" w:sz="4" w:space="0"/>
            </w:tcBorders>
            <w:vAlign w:val="center"/>
          </w:tcPr>
          <w:p w14:paraId="22BCEDFD">
            <w:pPr>
              <w:widowControl w:val="0"/>
              <w:spacing w:before="40" w:after="40"/>
              <w:rPr>
                <w:color w:val="000000"/>
              </w:rPr>
            </w:pPr>
            <w:r>
              <w:rPr>
                <w:color w:val="000000"/>
                <w:kern w:val="2"/>
              </w:rPr>
              <w:t>Tra cứu thông tin bệnh nhận điều trị nội trú</w:t>
            </w:r>
          </w:p>
        </w:tc>
        <w:tc>
          <w:tcPr>
            <w:tcW w:w="794" w:type="pct"/>
            <w:tcBorders>
              <w:top w:val="single" w:color="auto" w:sz="4" w:space="0"/>
              <w:left w:val="single" w:color="auto" w:sz="4" w:space="0"/>
              <w:bottom w:val="single" w:color="auto" w:sz="4" w:space="0"/>
              <w:right w:val="single" w:color="auto" w:sz="4" w:space="0"/>
            </w:tcBorders>
            <w:vAlign w:val="center"/>
          </w:tcPr>
          <w:p w14:paraId="4502C1A0">
            <w:pPr>
              <w:widowControl w:val="0"/>
              <w:spacing w:before="40" w:after="40"/>
              <w:jc w:val="center"/>
              <w:rPr>
                <w:highlight w:val="yellow"/>
              </w:rPr>
            </w:pPr>
            <w:r>
              <w:rPr>
                <w:kern w:val="2"/>
              </w:rPr>
              <w:t>Chức năng</w:t>
            </w:r>
          </w:p>
        </w:tc>
      </w:tr>
      <w:tr w14:paraId="4504B6A0">
        <w:tc>
          <w:tcPr>
            <w:tcW w:w="409" w:type="pct"/>
            <w:tcBorders>
              <w:top w:val="single" w:color="auto" w:sz="4" w:space="0"/>
              <w:left w:val="single" w:color="auto" w:sz="4" w:space="0"/>
              <w:bottom w:val="single" w:color="auto" w:sz="4" w:space="0"/>
              <w:right w:val="single" w:color="auto" w:sz="4" w:space="0"/>
            </w:tcBorders>
            <w:vAlign w:val="center"/>
          </w:tcPr>
          <w:p w14:paraId="25BBE335">
            <w:pPr>
              <w:widowControl w:val="0"/>
              <w:spacing w:before="40" w:after="40"/>
              <w:jc w:val="center"/>
              <w:rPr>
                <w:bCs/>
                <w:color w:val="000000"/>
                <w:lang w:val="vi-VN"/>
              </w:rPr>
            </w:pPr>
            <w:r>
              <w:rPr>
                <w:color w:val="000000"/>
                <w:kern w:val="2"/>
              </w:rPr>
              <w:t>37</w:t>
            </w:r>
          </w:p>
        </w:tc>
        <w:tc>
          <w:tcPr>
            <w:tcW w:w="3797" w:type="pct"/>
            <w:tcBorders>
              <w:top w:val="single" w:color="auto" w:sz="4" w:space="0"/>
              <w:left w:val="single" w:color="auto" w:sz="4" w:space="0"/>
              <w:bottom w:val="single" w:color="auto" w:sz="4" w:space="0"/>
              <w:right w:val="single" w:color="auto" w:sz="4" w:space="0"/>
            </w:tcBorders>
            <w:vAlign w:val="center"/>
          </w:tcPr>
          <w:p w14:paraId="340821F3">
            <w:pPr>
              <w:widowControl w:val="0"/>
              <w:spacing w:before="40" w:after="40"/>
              <w:rPr>
                <w:color w:val="000000"/>
              </w:rPr>
            </w:pPr>
            <w:r>
              <w:rPr>
                <w:color w:val="000000"/>
                <w:kern w:val="2"/>
              </w:rPr>
              <w:t>In giấy chứng nhận nuôi bệnh</w:t>
            </w:r>
          </w:p>
        </w:tc>
        <w:tc>
          <w:tcPr>
            <w:tcW w:w="794" w:type="pct"/>
            <w:tcBorders>
              <w:top w:val="single" w:color="auto" w:sz="4" w:space="0"/>
              <w:left w:val="single" w:color="auto" w:sz="4" w:space="0"/>
              <w:bottom w:val="single" w:color="auto" w:sz="4" w:space="0"/>
              <w:right w:val="single" w:color="auto" w:sz="4" w:space="0"/>
            </w:tcBorders>
            <w:vAlign w:val="center"/>
          </w:tcPr>
          <w:p w14:paraId="370B3BDF">
            <w:pPr>
              <w:widowControl w:val="0"/>
              <w:spacing w:before="40" w:after="40"/>
              <w:jc w:val="center"/>
              <w:rPr>
                <w:highlight w:val="yellow"/>
              </w:rPr>
            </w:pPr>
            <w:r>
              <w:rPr>
                <w:kern w:val="2"/>
              </w:rPr>
              <w:t>Chức năng</w:t>
            </w:r>
          </w:p>
        </w:tc>
      </w:tr>
      <w:tr w14:paraId="2B06FA54">
        <w:tc>
          <w:tcPr>
            <w:tcW w:w="409" w:type="pct"/>
            <w:tcBorders>
              <w:top w:val="single" w:color="auto" w:sz="4" w:space="0"/>
              <w:left w:val="single" w:color="auto" w:sz="4" w:space="0"/>
              <w:bottom w:val="single" w:color="auto" w:sz="4" w:space="0"/>
              <w:right w:val="single" w:color="auto" w:sz="4" w:space="0"/>
            </w:tcBorders>
            <w:vAlign w:val="center"/>
          </w:tcPr>
          <w:p w14:paraId="60DEDF15">
            <w:pPr>
              <w:widowControl w:val="0"/>
              <w:spacing w:before="40" w:after="40"/>
              <w:jc w:val="center"/>
              <w:rPr>
                <w:bCs/>
                <w:color w:val="000000"/>
                <w:lang w:val="vi-VN"/>
              </w:rPr>
            </w:pPr>
            <w:r>
              <w:rPr>
                <w:color w:val="000000"/>
                <w:kern w:val="2"/>
              </w:rPr>
              <w:t>38</w:t>
            </w:r>
          </w:p>
        </w:tc>
        <w:tc>
          <w:tcPr>
            <w:tcW w:w="3797" w:type="pct"/>
            <w:tcBorders>
              <w:top w:val="single" w:color="auto" w:sz="4" w:space="0"/>
              <w:left w:val="single" w:color="auto" w:sz="4" w:space="0"/>
              <w:bottom w:val="single" w:color="auto" w:sz="4" w:space="0"/>
              <w:right w:val="single" w:color="auto" w:sz="4" w:space="0"/>
            </w:tcBorders>
            <w:vAlign w:val="center"/>
          </w:tcPr>
          <w:p w14:paraId="612102FE">
            <w:pPr>
              <w:widowControl w:val="0"/>
              <w:spacing w:before="40" w:after="40"/>
              <w:rPr>
                <w:color w:val="000000"/>
              </w:rPr>
            </w:pPr>
            <w:r>
              <w:rPr>
                <w:color w:val="000000"/>
                <w:kern w:val="2"/>
              </w:rPr>
              <w:t>In giấy xác nhận điều trị</w:t>
            </w:r>
          </w:p>
        </w:tc>
        <w:tc>
          <w:tcPr>
            <w:tcW w:w="794" w:type="pct"/>
            <w:tcBorders>
              <w:top w:val="single" w:color="auto" w:sz="4" w:space="0"/>
              <w:left w:val="single" w:color="auto" w:sz="4" w:space="0"/>
              <w:bottom w:val="single" w:color="auto" w:sz="4" w:space="0"/>
              <w:right w:val="single" w:color="auto" w:sz="4" w:space="0"/>
            </w:tcBorders>
            <w:vAlign w:val="center"/>
          </w:tcPr>
          <w:p w14:paraId="4A7CA65C">
            <w:pPr>
              <w:widowControl w:val="0"/>
              <w:spacing w:before="40" w:after="40"/>
              <w:jc w:val="center"/>
              <w:rPr>
                <w:highlight w:val="yellow"/>
              </w:rPr>
            </w:pPr>
            <w:r>
              <w:rPr>
                <w:kern w:val="2"/>
              </w:rPr>
              <w:t>Chức năng</w:t>
            </w:r>
          </w:p>
        </w:tc>
      </w:tr>
      <w:tr w14:paraId="3FF7070C">
        <w:tc>
          <w:tcPr>
            <w:tcW w:w="409" w:type="pct"/>
            <w:tcBorders>
              <w:top w:val="single" w:color="auto" w:sz="4" w:space="0"/>
              <w:left w:val="single" w:color="auto" w:sz="4" w:space="0"/>
              <w:bottom w:val="single" w:color="auto" w:sz="4" w:space="0"/>
              <w:right w:val="single" w:color="auto" w:sz="4" w:space="0"/>
            </w:tcBorders>
            <w:vAlign w:val="center"/>
          </w:tcPr>
          <w:p w14:paraId="45BE395D">
            <w:pPr>
              <w:widowControl w:val="0"/>
              <w:spacing w:before="40" w:after="40"/>
              <w:jc w:val="center"/>
              <w:rPr>
                <w:bCs/>
                <w:color w:val="000000"/>
                <w:lang w:val="vi-VN"/>
              </w:rPr>
            </w:pPr>
            <w:r>
              <w:rPr>
                <w:color w:val="000000"/>
                <w:kern w:val="2"/>
              </w:rPr>
              <w:t>39</w:t>
            </w:r>
          </w:p>
        </w:tc>
        <w:tc>
          <w:tcPr>
            <w:tcW w:w="3797" w:type="pct"/>
            <w:tcBorders>
              <w:top w:val="single" w:color="auto" w:sz="4" w:space="0"/>
              <w:left w:val="single" w:color="auto" w:sz="4" w:space="0"/>
              <w:bottom w:val="single" w:color="auto" w:sz="4" w:space="0"/>
              <w:right w:val="single" w:color="auto" w:sz="4" w:space="0"/>
            </w:tcBorders>
            <w:vAlign w:val="center"/>
          </w:tcPr>
          <w:p w14:paraId="2DAB7E40">
            <w:pPr>
              <w:widowControl w:val="0"/>
              <w:spacing w:before="40" w:after="40"/>
              <w:rPr>
                <w:color w:val="000000"/>
              </w:rPr>
            </w:pPr>
            <w:r>
              <w:rPr>
                <w:color w:val="000000"/>
                <w:kern w:val="2"/>
              </w:rPr>
              <w:t>In đơn xin miễn giảm chi phí</w:t>
            </w:r>
          </w:p>
        </w:tc>
        <w:tc>
          <w:tcPr>
            <w:tcW w:w="794" w:type="pct"/>
            <w:tcBorders>
              <w:top w:val="single" w:color="auto" w:sz="4" w:space="0"/>
              <w:left w:val="single" w:color="auto" w:sz="4" w:space="0"/>
              <w:bottom w:val="single" w:color="auto" w:sz="4" w:space="0"/>
              <w:right w:val="single" w:color="auto" w:sz="4" w:space="0"/>
            </w:tcBorders>
            <w:vAlign w:val="center"/>
          </w:tcPr>
          <w:p w14:paraId="27173272">
            <w:pPr>
              <w:widowControl w:val="0"/>
              <w:spacing w:before="40" w:after="40"/>
              <w:jc w:val="center"/>
              <w:rPr>
                <w:highlight w:val="yellow"/>
              </w:rPr>
            </w:pPr>
            <w:r>
              <w:rPr>
                <w:kern w:val="2"/>
              </w:rPr>
              <w:t>Chức năng</w:t>
            </w:r>
          </w:p>
        </w:tc>
      </w:tr>
      <w:tr w14:paraId="5A2CBC1A">
        <w:tc>
          <w:tcPr>
            <w:tcW w:w="409" w:type="pct"/>
            <w:tcBorders>
              <w:top w:val="single" w:color="auto" w:sz="4" w:space="0"/>
              <w:left w:val="single" w:color="auto" w:sz="4" w:space="0"/>
              <w:bottom w:val="single" w:color="auto" w:sz="4" w:space="0"/>
              <w:right w:val="single" w:color="auto" w:sz="4" w:space="0"/>
            </w:tcBorders>
            <w:vAlign w:val="center"/>
          </w:tcPr>
          <w:p w14:paraId="02D623B7">
            <w:pPr>
              <w:widowControl w:val="0"/>
              <w:spacing w:before="40" w:after="40"/>
              <w:jc w:val="center"/>
              <w:rPr>
                <w:bCs/>
                <w:color w:val="000000"/>
                <w:lang w:val="vi-VN"/>
              </w:rPr>
            </w:pPr>
            <w:r>
              <w:rPr>
                <w:color w:val="000000"/>
                <w:kern w:val="2"/>
              </w:rPr>
              <w:t>40</w:t>
            </w:r>
          </w:p>
        </w:tc>
        <w:tc>
          <w:tcPr>
            <w:tcW w:w="3797" w:type="pct"/>
            <w:tcBorders>
              <w:top w:val="single" w:color="auto" w:sz="4" w:space="0"/>
              <w:left w:val="single" w:color="auto" w:sz="4" w:space="0"/>
              <w:bottom w:val="single" w:color="auto" w:sz="4" w:space="0"/>
              <w:right w:val="single" w:color="auto" w:sz="4" w:space="0"/>
            </w:tcBorders>
            <w:vAlign w:val="center"/>
          </w:tcPr>
          <w:p w14:paraId="6C24DA7A">
            <w:pPr>
              <w:widowControl w:val="0"/>
              <w:spacing w:before="40" w:after="40"/>
              <w:rPr>
                <w:color w:val="000000"/>
              </w:rPr>
            </w:pPr>
            <w:r>
              <w:rPr>
                <w:color w:val="000000"/>
                <w:kern w:val="2"/>
              </w:rPr>
              <w:t>In phiếu cam kết</w:t>
            </w:r>
          </w:p>
        </w:tc>
        <w:tc>
          <w:tcPr>
            <w:tcW w:w="794" w:type="pct"/>
            <w:tcBorders>
              <w:top w:val="single" w:color="auto" w:sz="4" w:space="0"/>
              <w:left w:val="single" w:color="auto" w:sz="4" w:space="0"/>
              <w:bottom w:val="single" w:color="auto" w:sz="4" w:space="0"/>
              <w:right w:val="single" w:color="auto" w:sz="4" w:space="0"/>
            </w:tcBorders>
            <w:vAlign w:val="center"/>
          </w:tcPr>
          <w:p w14:paraId="5CDE6099">
            <w:pPr>
              <w:widowControl w:val="0"/>
              <w:spacing w:before="40" w:after="40"/>
              <w:jc w:val="center"/>
              <w:rPr>
                <w:highlight w:val="yellow"/>
              </w:rPr>
            </w:pPr>
            <w:r>
              <w:rPr>
                <w:kern w:val="2"/>
              </w:rPr>
              <w:t>Chức năng</w:t>
            </w:r>
          </w:p>
        </w:tc>
      </w:tr>
      <w:tr w14:paraId="1F0DAF36">
        <w:tc>
          <w:tcPr>
            <w:tcW w:w="409" w:type="pct"/>
            <w:tcBorders>
              <w:top w:val="single" w:color="auto" w:sz="4" w:space="0"/>
              <w:left w:val="single" w:color="auto" w:sz="4" w:space="0"/>
              <w:bottom w:val="single" w:color="auto" w:sz="4" w:space="0"/>
              <w:right w:val="single" w:color="auto" w:sz="4" w:space="0"/>
            </w:tcBorders>
            <w:vAlign w:val="center"/>
          </w:tcPr>
          <w:p w14:paraId="01390837">
            <w:pPr>
              <w:widowControl w:val="0"/>
              <w:spacing w:before="40" w:after="40"/>
              <w:jc w:val="center"/>
              <w:rPr>
                <w:bCs/>
                <w:color w:val="000000"/>
                <w:lang w:val="vi-VN"/>
              </w:rPr>
            </w:pPr>
            <w:r>
              <w:rPr>
                <w:color w:val="000000"/>
                <w:kern w:val="2"/>
              </w:rPr>
              <w:t>41</w:t>
            </w:r>
          </w:p>
        </w:tc>
        <w:tc>
          <w:tcPr>
            <w:tcW w:w="3797" w:type="pct"/>
            <w:tcBorders>
              <w:top w:val="single" w:color="auto" w:sz="4" w:space="0"/>
              <w:left w:val="single" w:color="auto" w:sz="4" w:space="0"/>
              <w:bottom w:val="single" w:color="auto" w:sz="4" w:space="0"/>
              <w:right w:val="single" w:color="auto" w:sz="4" w:space="0"/>
            </w:tcBorders>
            <w:vAlign w:val="center"/>
          </w:tcPr>
          <w:p w14:paraId="03FCE67F">
            <w:pPr>
              <w:widowControl w:val="0"/>
              <w:spacing w:before="40" w:after="40"/>
              <w:rPr>
                <w:color w:val="000000"/>
              </w:rPr>
            </w:pPr>
            <w:r>
              <w:rPr>
                <w:color w:val="000000"/>
                <w:kern w:val="2"/>
              </w:rPr>
              <w:t>Đề nghị tạm ứng</w:t>
            </w:r>
          </w:p>
        </w:tc>
        <w:tc>
          <w:tcPr>
            <w:tcW w:w="794" w:type="pct"/>
            <w:tcBorders>
              <w:top w:val="single" w:color="auto" w:sz="4" w:space="0"/>
              <w:left w:val="single" w:color="auto" w:sz="4" w:space="0"/>
              <w:bottom w:val="single" w:color="auto" w:sz="4" w:space="0"/>
              <w:right w:val="single" w:color="auto" w:sz="4" w:space="0"/>
            </w:tcBorders>
            <w:vAlign w:val="center"/>
          </w:tcPr>
          <w:p w14:paraId="182358AD">
            <w:pPr>
              <w:widowControl w:val="0"/>
              <w:spacing w:before="40" w:after="40"/>
              <w:jc w:val="center"/>
              <w:rPr>
                <w:highlight w:val="yellow"/>
              </w:rPr>
            </w:pPr>
            <w:r>
              <w:rPr>
                <w:kern w:val="2"/>
              </w:rPr>
              <w:t>Chức năng</w:t>
            </w:r>
          </w:p>
        </w:tc>
      </w:tr>
      <w:tr w14:paraId="2AE464B7">
        <w:tc>
          <w:tcPr>
            <w:tcW w:w="409" w:type="pct"/>
            <w:tcBorders>
              <w:top w:val="single" w:color="auto" w:sz="4" w:space="0"/>
              <w:left w:val="single" w:color="auto" w:sz="4" w:space="0"/>
              <w:bottom w:val="single" w:color="auto" w:sz="4" w:space="0"/>
              <w:right w:val="single" w:color="auto" w:sz="4" w:space="0"/>
            </w:tcBorders>
            <w:vAlign w:val="center"/>
          </w:tcPr>
          <w:p w14:paraId="6B077453">
            <w:pPr>
              <w:widowControl w:val="0"/>
              <w:spacing w:before="40" w:after="40"/>
              <w:jc w:val="center"/>
              <w:rPr>
                <w:bCs/>
                <w:color w:val="000000"/>
                <w:lang w:val="vi-VN"/>
              </w:rPr>
            </w:pPr>
            <w:r>
              <w:rPr>
                <w:color w:val="000000"/>
                <w:kern w:val="2"/>
              </w:rPr>
              <w:t>42</w:t>
            </w:r>
          </w:p>
        </w:tc>
        <w:tc>
          <w:tcPr>
            <w:tcW w:w="3797" w:type="pct"/>
            <w:tcBorders>
              <w:top w:val="single" w:color="auto" w:sz="4" w:space="0"/>
              <w:left w:val="single" w:color="auto" w:sz="4" w:space="0"/>
              <w:bottom w:val="single" w:color="auto" w:sz="4" w:space="0"/>
              <w:right w:val="single" w:color="auto" w:sz="4" w:space="0"/>
            </w:tcBorders>
            <w:vAlign w:val="center"/>
          </w:tcPr>
          <w:p w14:paraId="18069209">
            <w:pPr>
              <w:widowControl w:val="0"/>
              <w:spacing w:before="40" w:after="40"/>
              <w:rPr>
                <w:color w:val="000000"/>
              </w:rPr>
            </w:pPr>
            <w:r>
              <w:rPr>
                <w:color w:val="000000"/>
                <w:kern w:val="2"/>
              </w:rPr>
              <w:t>Xuất dữ liệu bệnh nhân xuất viện gửi lên cổng GĐ</w:t>
            </w:r>
          </w:p>
        </w:tc>
        <w:tc>
          <w:tcPr>
            <w:tcW w:w="794" w:type="pct"/>
            <w:tcBorders>
              <w:top w:val="single" w:color="auto" w:sz="4" w:space="0"/>
              <w:left w:val="single" w:color="auto" w:sz="4" w:space="0"/>
              <w:bottom w:val="single" w:color="auto" w:sz="4" w:space="0"/>
              <w:right w:val="single" w:color="auto" w:sz="4" w:space="0"/>
            </w:tcBorders>
            <w:vAlign w:val="center"/>
          </w:tcPr>
          <w:p w14:paraId="4F1D1CBD">
            <w:pPr>
              <w:widowControl w:val="0"/>
              <w:spacing w:before="40" w:after="40"/>
              <w:jc w:val="center"/>
              <w:rPr>
                <w:highlight w:val="yellow"/>
              </w:rPr>
            </w:pPr>
            <w:r>
              <w:rPr>
                <w:kern w:val="2"/>
              </w:rPr>
              <w:t>Chức năng</w:t>
            </w:r>
          </w:p>
        </w:tc>
      </w:tr>
      <w:tr w14:paraId="0CC53059">
        <w:tc>
          <w:tcPr>
            <w:tcW w:w="409" w:type="pct"/>
            <w:tcBorders>
              <w:top w:val="single" w:color="auto" w:sz="4" w:space="0"/>
              <w:left w:val="single" w:color="auto" w:sz="4" w:space="0"/>
              <w:bottom w:val="single" w:color="auto" w:sz="4" w:space="0"/>
              <w:right w:val="single" w:color="auto" w:sz="4" w:space="0"/>
            </w:tcBorders>
            <w:vAlign w:val="center"/>
          </w:tcPr>
          <w:p w14:paraId="16F88318">
            <w:pPr>
              <w:widowControl w:val="0"/>
              <w:spacing w:before="40" w:after="40"/>
              <w:jc w:val="center"/>
              <w:rPr>
                <w:bCs/>
                <w:color w:val="000000"/>
                <w:lang w:val="vi-VN"/>
              </w:rPr>
            </w:pPr>
            <w:r>
              <w:rPr>
                <w:color w:val="000000"/>
                <w:kern w:val="2"/>
              </w:rPr>
              <w:t>43</w:t>
            </w:r>
          </w:p>
        </w:tc>
        <w:tc>
          <w:tcPr>
            <w:tcW w:w="3797" w:type="pct"/>
            <w:tcBorders>
              <w:top w:val="single" w:color="auto" w:sz="4" w:space="0"/>
              <w:left w:val="single" w:color="auto" w:sz="4" w:space="0"/>
              <w:bottom w:val="single" w:color="auto" w:sz="4" w:space="0"/>
              <w:right w:val="single" w:color="auto" w:sz="4" w:space="0"/>
            </w:tcBorders>
            <w:vAlign w:val="center"/>
          </w:tcPr>
          <w:p w14:paraId="56C9F58D">
            <w:pPr>
              <w:widowControl w:val="0"/>
              <w:spacing w:before="40" w:after="40"/>
              <w:rPr>
                <w:color w:val="000000"/>
              </w:rPr>
            </w:pPr>
            <w:r>
              <w:rPr>
                <w:color w:val="000000"/>
                <w:kern w:val="2"/>
              </w:rPr>
              <w:t>Cho phép trả thuốc nhiều lần</w:t>
            </w:r>
          </w:p>
        </w:tc>
        <w:tc>
          <w:tcPr>
            <w:tcW w:w="794" w:type="pct"/>
            <w:tcBorders>
              <w:top w:val="single" w:color="auto" w:sz="4" w:space="0"/>
              <w:left w:val="single" w:color="auto" w:sz="4" w:space="0"/>
              <w:bottom w:val="single" w:color="auto" w:sz="4" w:space="0"/>
              <w:right w:val="single" w:color="auto" w:sz="4" w:space="0"/>
            </w:tcBorders>
            <w:vAlign w:val="center"/>
          </w:tcPr>
          <w:p w14:paraId="1CDE0727">
            <w:pPr>
              <w:widowControl w:val="0"/>
              <w:spacing w:before="40" w:after="40"/>
              <w:jc w:val="center"/>
              <w:rPr>
                <w:highlight w:val="yellow"/>
              </w:rPr>
            </w:pPr>
            <w:r>
              <w:rPr>
                <w:kern w:val="2"/>
              </w:rPr>
              <w:t>Chức năng</w:t>
            </w:r>
          </w:p>
        </w:tc>
      </w:tr>
      <w:tr w14:paraId="59F8BDF8">
        <w:tc>
          <w:tcPr>
            <w:tcW w:w="409" w:type="pct"/>
            <w:tcBorders>
              <w:top w:val="single" w:color="auto" w:sz="4" w:space="0"/>
              <w:left w:val="single" w:color="auto" w:sz="4" w:space="0"/>
              <w:bottom w:val="single" w:color="auto" w:sz="4" w:space="0"/>
              <w:right w:val="single" w:color="auto" w:sz="4" w:space="0"/>
            </w:tcBorders>
            <w:vAlign w:val="center"/>
          </w:tcPr>
          <w:p w14:paraId="03DC7D42">
            <w:pPr>
              <w:widowControl w:val="0"/>
              <w:spacing w:before="40" w:after="40"/>
              <w:jc w:val="center"/>
              <w:rPr>
                <w:bCs/>
                <w:color w:val="000000"/>
                <w:lang w:val="vi-VN"/>
              </w:rPr>
            </w:pPr>
            <w:r>
              <w:rPr>
                <w:color w:val="000000"/>
                <w:kern w:val="2"/>
              </w:rPr>
              <w:t>44</w:t>
            </w:r>
          </w:p>
        </w:tc>
        <w:tc>
          <w:tcPr>
            <w:tcW w:w="3797" w:type="pct"/>
            <w:tcBorders>
              <w:top w:val="single" w:color="auto" w:sz="4" w:space="0"/>
              <w:left w:val="single" w:color="auto" w:sz="4" w:space="0"/>
              <w:bottom w:val="single" w:color="auto" w:sz="4" w:space="0"/>
              <w:right w:val="single" w:color="auto" w:sz="4" w:space="0"/>
            </w:tcBorders>
            <w:vAlign w:val="center"/>
          </w:tcPr>
          <w:p w14:paraId="3CBE05EC">
            <w:pPr>
              <w:widowControl w:val="0"/>
              <w:spacing w:before="40" w:after="40"/>
              <w:rPr>
                <w:color w:val="000000"/>
              </w:rPr>
            </w:pPr>
            <w:r>
              <w:rPr>
                <w:color w:val="000000"/>
                <w:kern w:val="2"/>
              </w:rPr>
              <w:t>Chức năng tổng kết bệnh án vào khoa</w:t>
            </w:r>
          </w:p>
        </w:tc>
        <w:tc>
          <w:tcPr>
            <w:tcW w:w="794" w:type="pct"/>
            <w:tcBorders>
              <w:top w:val="single" w:color="auto" w:sz="4" w:space="0"/>
              <w:left w:val="single" w:color="auto" w:sz="4" w:space="0"/>
              <w:bottom w:val="single" w:color="auto" w:sz="4" w:space="0"/>
              <w:right w:val="single" w:color="auto" w:sz="4" w:space="0"/>
            </w:tcBorders>
            <w:vAlign w:val="center"/>
          </w:tcPr>
          <w:p w14:paraId="60F60A5F">
            <w:pPr>
              <w:widowControl w:val="0"/>
              <w:spacing w:before="40" w:after="40"/>
              <w:jc w:val="center"/>
              <w:rPr>
                <w:highlight w:val="yellow"/>
              </w:rPr>
            </w:pPr>
            <w:r>
              <w:rPr>
                <w:kern w:val="2"/>
              </w:rPr>
              <w:t>Chức năng</w:t>
            </w:r>
          </w:p>
        </w:tc>
      </w:tr>
      <w:tr w14:paraId="3FEE1ED9">
        <w:tc>
          <w:tcPr>
            <w:tcW w:w="409" w:type="pct"/>
            <w:tcBorders>
              <w:top w:val="single" w:color="auto" w:sz="4" w:space="0"/>
              <w:left w:val="single" w:color="auto" w:sz="4" w:space="0"/>
              <w:bottom w:val="single" w:color="auto" w:sz="4" w:space="0"/>
              <w:right w:val="single" w:color="auto" w:sz="4" w:space="0"/>
            </w:tcBorders>
            <w:vAlign w:val="center"/>
          </w:tcPr>
          <w:p w14:paraId="369CBCAB">
            <w:pPr>
              <w:widowControl w:val="0"/>
              <w:spacing w:before="40" w:after="40"/>
              <w:jc w:val="center"/>
              <w:rPr>
                <w:bCs/>
                <w:color w:val="000000"/>
                <w:lang w:val="vi-VN"/>
              </w:rPr>
            </w:pPr>
            <w:r>
              <w:rPr>
                <w:color w:val="000000"/>
                <w:kern w:val="2"/>
              </w:rPr>
              <w:t>45</w:t>
            </w:r>
          </w:p>
        </w:tc>
        <w:tc>
          <w:tcPr>
            <w:tcW w:w="3797" w:type="pct"/>
            <w:tcBorders>
              <w:top w:val="single" w:color="auto" w:sz="4" w:space="0"/>
              <w:left w:val="single" w:color="auto" w:sz="4" w:space="0"/>
              <w:bottom w:val="single" w:color="auto" w:sz="4" w:space="0"/>
              <w:right w:val="single" w:color="auto" w:sz="4" w:space="0"/>
            </w:tcBorders>
            <w:vAlign w:val="center"/>
          </w:tcPr>
          <w:p w14:paraId="35FEC357">
            <w:pPr>
              <w:widowControl w:val="0"/>
              <w:spacing w:before="40" w:after="40"/>
              <w:rPr>
                <w:color w:val="000000"/>
              </w:rPr>
            </w:pPr>
            <w:r>
              <w:rPr>
                <w:color w:val="000000"/>
                <w:kern w:val="2"/>
              </w:rPr>
              <w:t>Chức năng dùng toa mẫu</w:t>
            </w:r>
          </w:p>
        </w:tc>
        <w:tc>
          <w:tcPr>
            <w:tcW w:w="794" w:type="pct"/>
            <w:tcBorders>
              <w:top w:val="single" w:color="auto" w:sz="4" w:space="0"/>
              <w:left w:val="single" w:color="auto" w:sz="4" w:space="0"/>
              <w:bottom w:val="single" w:color="auto" w:sz="4" w:space="0"/>
              <w:right w:val="single" w:color="auto" w:sz="4" w:space="0"/>
            </w:tcBorders>
            <w:vAlign w:val="center"/>
          </w:tcPr>
          <w:p w14:paraId="0998A492">
            <w:pPr>
              <w:widowControl w:val="0"/>
              <w:spacing w:before="40" w:after="40"/>
              <w:jc w:val="center"/>
              <w:rPr>
                <w:highlight w:val="yellow"/>
              </w:rPr>
            </w:pPr>
            <w:r>
              <w:rPr>
                <w:kern w:val="2"/>
              </w:rPr>
              <w:t>Chức năng</w:t>
            </w:r>
          </w:p>
        </w:tc>
      </w:tr>
      <w:tr w14:paraId="7F83F7DC">
        <w:tc>
          <w:tcPr>
            <w:tcW w:w="409" w:type="pct"/>
            <w:tcBorders>
              <w:top w:val="single" w:color="auto" w:sz="4" w:space="0"/>
              <w:left w:val="single" w:color="auto" w:sz="4" w:space="0"/>
              <w:bottom w:val="single" w:color="auto" w:sz="4" w:space="0"/>
              <w:right w:val="single" w:color="auto" w:sz="4" w:space="0"/>
            </w:tcBorders>
            <w:vAlign w:val="center"/>
          </w:tcPr>
          <w:p w14:paraId="2D22524F">
            <w:pPr>
              <w:widowControl w:val="0"/>
              <w:spacing w:before="40" w:after="40"/>
              <w:jc w:val="center"/>
              <w:rPr>
                <w:bCs/>
                <w:color w:val="000000"/>
                <w:lang w:val="vi-VN"/>
              </w:rPr>
            </w:pPr>
            <w:r>
              <w:rPr>
                <w:color w:val="000000"/>
                <w:kern w:val="2"/>
              </w:rPr>
              <w:t>46</w:t>
            </w:r>
          </w:p>
        </w:tc>
        <w:tc>
          <w:tcPr>
            <w:tcW w:w="3797" w:type="pct"/>
            <w:tcBorders>
              <w:top w:val="single" w:color="auto" w:sz="4" w:space="0"/>
              <w:left w:val="single" w:color="auto" w:sz="4" w:space="0"/>
              <w:bottom w:val="single" w:color="auto" w:sz="4" w:space="0"/>
              <w:right w:val="single" w:color="auto" w:sz="4" w:space="0"/>
            </w:tcBorders>
            <w:vAlign w:val="center"/>
          </w:tcPr>
          <w:p w14:paraId="18BC749F">
            <w:pPr>
              <w:widowControl w:val="0"/>
              <w:spacing w:before="40" w:after="40"/>
              <w:rPr>
                <w:color w:val="000000"/>
              </w:rPr>
            </w:pPr>
            <w:r>
              <w:rPr>
                <w:color w:val="000000"/>
                <w:kern w:val="2"/>
              </w:rPr>
              <w:t>Chức năng load toa cũ</w:t>
            </w:r>
          </w:p>
        </w:tc>
        <w:tc>
          <w:tcPr>
            <w:tcW w:w="794" w:type="pct"/>
            <w:tcBorders>
              <w:top w:val="single" w:color="auto" w:sz="4" w:space="0"/>
              <w:left w:val="single" w:color="auto" w:sz="4" w:space="0"/>
              <w:bottom w:val="single" w:color="auto" w:sz="4" w:space="0"/>
              <w:right w:val="single" w:color="auto" w:sz="4" w:space="0"/>
            </w:tcBorders>
            <w:vAlign w:val="center"/>
          </w:tcPr>
          <w:p w14:paraId="10D2BC06">
            <w:pPr>
              <w:widowControl w:val="0"/>
              <w:spacing w:before="40" w:after="40"/>
              <w:jc w:val="center"/>
              <w:rPr>
                <w:highlight w:val="yellow"/>
              </w:rPr>
            </w:pPr>
            <w:r>
              <w:rPr>
                <w:kern w:val="2"/>
              </w:rPr>
              <w:t>Chức năng</w:t>
            </w:r>
          </w:p>
        </w:tc>
      </w:tr>
      <w:tr w14:paraId="4E5C3D69">
        <w:tc>
          <w:tcPr>
            <w:tcW w:w="409" w:type="pct"/>
            <w:tcBorders>
              <w:top w:val="single" w:color="auto" w:sz="4" w:space="0"/>
              <w:left w:val="single" w:color="auto" w:sz="4" w:space="0"/>
              <w:bottom w:val="single" w:color="auto" w:sz="4" w:space="0"/>
              <w:right w:val="single" w:color="auto" w:sz="4" w:space="0"/>
            </w:tcBorders>
            <w:vAlign w:val="center"/>
          </w:tcPr>
          <w:p w14:paraId="04C8B048">
            <w:pPr>
              <w:widowControl w:val="0"/>
              <w:spacing w:before="40" w:after="40"/>
              <w:jc w:val="center"/>
              <w:rPr>
                <w:bCs/>
                <w:color w:val="000000"/>
                <w:lang w:val="vi-VN"/>
              </w:rPr>
            </w:pPr>
            <w:r>
              <w:rPr>
                <w:color w:val="000000"/>
                <w:kern w:val="2"/>
              </w:rPr>
              <w:t>47</w:t>
            </w:r>
          </w:p>
        </w:tc>
        <w:tc>
          <w:tcPr>
            <w:tcW w:w="3797" w:type="pct"/>
            <w:tcBorders>
              <w:top w:val="single" w:color="auto" w:sz="4" w:space="0"/>
              <w:left w:val="single" w:color="auto" w:sz="4" w:space="0"/>
              <w:bottom w:val="single" w:color="auto" w:sz="4" w:space="0"/>
              <w:right w:val="single" w:color="auto" w:sz="4" w:space="0"/>
            </w:tcBorders>
            <w:vAlign w:val="center"/>
          </w:tcPr>
          <w:p w14:paraId="221F694A">
            <w:pPr>
              <w:widowControl w:val="0"/>
              <w:spacing w:before="40" w:after="40"/>
              <w:rPr>
                <w:color w:val="000000"/>
              </w:rPr>
            </w:pPr>
            <w:r>
              <w:rPr>
                <w:color w:val="000000"/>
                <w:kern w:val="2"/>
              </w:rPr>
              <w:t>Chức năng xem hồ sơ bệnh án</w:t>
            </w:r>
          </w:p>
        </w:tc>
        <w:tc>
          <w:tcPr>
            <w:tcW w:w="794" w:type="pct"/>
            <w:tcBorders>
              <w:top w:val="single" w:color="auto" w:sz="4" w:space="0"/>
              <w:left w:val="single" w:color="auto" w:sz="4" w:space="0"/>
              <w:bottom w:val="single" w:color="auto" w:sz="4" w:space="0"/>
              <w:right w:val="single" w:color="auto" w:sz="4" w:space="0"/>
            </w:tcBorders>
            <w:vAlign w:val="center"/>
          </w:tcPr>
          <w:p w14:paraId="2A16F907">
            <w:pPr>
              <w:widowControl w:val="0"/>
              <w:spacing w:before="40" w:after="40"/>
              <w:jc w:val="center"/>
              <w:rPr>
                <w:highlight w:val="yellow"/>
              </w:rPr>
            </w:pPr>
            <w:r>
              <w:rPr>
                <w:kern w:val="2"/>
              </w:rPr>
              <w:t>Chức năng</w:t>
            </w:r>
          </w:p>
        </w:tc>
      </w:tr>
      <w:tr w14:paraId="346ED41C">
        <w:tc>
          <w:tcPr>
            <w:tcW w:w="409" w:type="pct"/>
            <w:tcBorders>
              <w:top w:val="single" w:color="auto" w:sz="4" w:space="0"/>
              <w:left w:val="single" w:color="auto" w:sz="4" w:space="0"/>
              <w:bottom w:val="single" w:color="auto" w:sz="4" w:space="0"/>
              <w:right w:val="single" w:color="auto" w:sz="4" w:space="0"/>
            </w:tcBorders>
            <w:vAlign w:val="center"/>
          </w:tcPr>
          <w:p w14:paraId="43ACC401">
            <w:pPr>
              <w:widowControl w:val="0"/>
              <w:spacing w:before="40" w:after="40"/>
              <w:jc w:val="center"/>
              <w:rPr>
                <w:bCs/>
                <w:color w:val="000000"/>
                <w:lang w:val="vi-VN"/>
              </w:rPr>
            </w:pPr>
            <w:r>
              <w:rPr>
                <w:color w:val="000000"/>
                <w:kern w:val="2"/>
              </w:rPr>
              <w:t>48</w:t>
            </w:r>
          </w:p>
        </w:tc>
        <w:tc>
          <w:tcPr>
            <w:tcW w:w="3797" w:type="pct"/>
            <w:tcBorders>
              <w:top w:val="single" w:color="auto" w:sz="4" w:space="0"/>
              <w:left w:val="single" w:color="auto" w:sz="4" w:space="0"/>
              <w:bottom w:val="single" w:color="auto" w:sz="4" w:space="0"/>
              <w:right w:val="single" w:color="auto" w:sz="4" w:space="0"/>
            </w:tcBorders>
            <w:vAlign w:val="center"/>
          </w:tcPr>
          <w:p w14:paraId="55E8328E">
            <w:pPr>
              <w:widowControl w:val="0"/>
              <w:spacing w:before="40" w:after="40"/>
              <w:rPr>
                <w:color w:val="000000"/>
              </w:rPr>
            </w:pPr>
            <w:r>
              <w:rPr>
                <w:color w:val="000000"/>
                <w:kern w:val="2"/>
              </w:rPr>
              <w:t>Chức năng xem phiếu công khai thuốc ra viện</w:t>
            </w:r>
          </w:p>
        </w:tc>
        <w:tc>
          <w:tcPr>
            <w:tcW w:w="794" w:type="pct"/>
            <w:tcBorders>
              <w:top w:val="single" w:color="auto" w:sz="4" w:space="0"/>
              <w:left w:val="single" w:color="auto" w:sz="4" w:space="0"/>
              <w:bottom w:val="single" w:color="auto" w:sz="4" w:space="0"/>
              <w:right w:val="single" w:color="auto" w:sz="4" w:space="0"/>
            </w:tcBorders>
            <w:vAlign w:val="center"/>
          </w:tcPr>
          <w:p w14:paraId="47E84368">
            <w:pPr>
              <w:widowControl w:val="0"/>
              <w:spacing w:before="40" w:after="40"/>
              <w:jc w:val="center"/>
              <w:rPr>
                <w:highlight w:val="yellow"/>
              </w:rPr>
            </w:pPr>
            <w:r>
              <w:rPr>
                <w:kern w:val="2"/>
              </w:rPr>
              <w:t>Chức năng</w:t>
            </w:r>
          </w:p>
        </w:tc>
      </w:tr>
      <w:tr w14:paraId="3525DDED">
        <w:tc>
          <w:tcPr>
            <w:tcW w:w="409" w:type="pct"/>
            <w:tcBorders>
              <w:top w:val="single" w:color="auto" w:sz="4" w:space="0"/>
              <w:left w:val="single" w:color="auto" w:sz="4" w:space="0"/>
              <w:bottom w:val="single" w:color="auto" w:sz="4" w:space="0"/>
              <w:right w:val="single" w:color="auto" w:sz="4" w:space="0"/>
            </w:tcBorders>
            <w:vAlign w:val="center"/>
          </w:tcPr>
          <w:p w14:paraId="1ACBFC28">
            <w:pPr>
              <w:widowControl w:val="0"/>
              <w:spacing w:before="40" w:after="40"/>
              <w:jc w:val="center"/>
              <w:rPr>
                <w:bCs/>
                <w:color w:val="000000"/>
                <w:lang w:val="vi-VN"/>
              </w:rPr>
            </w:pPr>
            <w:r>
              <w:rPr>
                <w:color w:val="000000"/>
                <w:kern w:val="2"/>
              </w:rPr>
              <w:t>49</w:t>
            </w:r>
          </w:p>
        </w:tc>
        <w:tc>
          <w:tcPr>
            <w:tcW w:w="3797" w:type="pct"/>
            <w:tcBorders>
              <w:top w:val="single" w:color="auto" w:sz="4" w:space="0"/>
              <w:left w:val="single" w:color="auto" w:sz="4" w:space="0"/>
              <w:bottom w:val="single" w:color="auto" w:sz="4" w:space="0"/>
              <w:right w:val="single" w:color="auto" w:sz="4" w:space="0"/>
            </w:tcBorders>
            <w:vAlign w:val="center"/>
          </w:tcPr>
          <w:p w14:paraId="1E955709">
            <w:pPr>
              <w:widowControl w:val="0"/>
              <w:spacing w:before="40" w:after="40"/>
              <w:rPr>
                <w:color w:val="000000"/>
              </w:rPr>
            </w:pPr>
            <w:r>
              <w:rPr>
                <w:color w:val="000000"/>
                <w:kern w:val="2"/>
              </w:rPr>
              <w:t>Chức năng dược dự trù khoa phòng</w:t>
            </w:r>
          </w:p>
        </w:tc>
        <w:tc>
          <w:tcPr>
            <w:tcW w:w="794" w:type="pct"/>
            <w:tcBorders>
              <w:top w:val="single" w:color="auto" w:sz="4" w:space="0"/>
              <w:left w:val="single" w:color="auto" w:sz="4" w:space="0"/>
              <w:bottom w:val="single" w:color="auto" w:sz="4" w:space="0"/>
              <w:right w:val="single" w:color="auto" w:sz="4" w:space="0"/>
            </w:tcBorders>
            <w:vAlign w:val="center"/>
          </w:tcPr>
          <w:p w14:paraId="6238B934">
            <w:pPr>
              <w:widowControl w:val="0"/>
              <w:spacing w:before="40" w:after="40"/>
              <w:jc w:val="center"/>
              <w:rPr>
                <w:highlight w:val="yellow"/>
              </w:rPr>
            </w:pPr>
            <w:r>
              <w:rPr>
                <w:kern w:val="2"/>
              </w:rPr>
              <w:t>Chức năng</w:t>
            </w:r>
          </w:p>
        </w:tc>
      </w:tr>
      <w:tr w14:paraId="4EE46A07">
        <w:tc>
          <w:tcPr>
            <w:tcW w:w="409" w:type="pct"/>
            <w:tcBorders>
              <w:top w:val="single" w:color="auto" w:sz="4" w:space="0"/>
              <w:left w:val="single" w:color="auto" w:sz="4" w:space="0"/>
              <w:bottom w:val="single" w:color="auto" w:sz="4" w:space="0"/>
              <w:right w:val="single" w:color="auto" w:sz="4" w:space="0"/>
            </w:tcBorders>
            <w:vAlign w:val="center"/>
          </w:tcPr>
          <w:p w14:paraId="08BFA55E">
            <w:pPr>
              <w:widowControl w:val="0"/>
              <w:spacing w:before="40" w:after="40"/>
              <w:jc w:val="center"/>
              <w:rPr>
                <w:bCs/>
                <w:color w:val="000000"/>
                <w:lang w:val="vi-VN"/>
              </w:rPr>
            </w:pPr>
            <w:r>
              <w:rPr>
                <w:color w:val="000000"/>
                <w:kern w:val="2"/>
              </w:rPr>
              <w:t>50</w:t>
            </w:r>
          </w:p>
        </w:tc>
        <w:tc>
          <w:tcPr>
            <w:tcW w:w="3797" w:type="pct"/>
            <w:tcBorders>
              <w:top w:val="single" w:color="auto" w:sz="4" w:space="0"/>
              <w:left w:val="single" w:color="auto" w:sz="4" w:space="0"/>
              <w:bottom w:val="single" w:color="auto" w:sz="4" w:space="0"/>
              <w:right w:val="single" w:color="auto" w:sz="4" w:space="0"/>
            </w:tcBorders>
            <w:vAlign w:val="center"/>
          </w:tcPr>
          <w:p w14:paraId="3B37B993">
            <w:pPr>
              <w:widowControl w:val="0"/>
              <w:spacing w:before="40" w:after="40"/>
              <w:rPr>
                <w:color w:val="000000"/>
              </w:rPr>
            </w:pPr>
            <w:r>
              <w:rPr>
                <w:color w:val="000000"/>
                <w:kern w:val="2"/>
              </w:rPr>
              <w:t>Chức năng dược hoàn trả khoa phòng</w:t>
            </w:r>
          </w:p>
        </w:tc>
        <w:tc>
          <w:tcPr>
            <w:tcW w:w="794" w:type="pct"/>
            <w:tcBorders>
              <w:top w:val="single" w:color="auto" w:sz="4" w:space="0"/>
              <w:left w:val="single" w:color="auto" w:sz="4" w:space="0"/>
              <w:bottom w:val="single" w:color="auto" w:sz="4" w:space="0"/>
              <w:right w:val="single" w:color="auto" w:sz="4" w:space="0"/>
            </w:tcBorders>
            <w:vAlign w:val="center"/>
          </w:tcPr>
          <w:p w14:paraId="63D71F9B">
            <w:pPr>
              <w:widowControl w:val="0"/>
              <w:spacing w:before="40" w:after="40"/>
              <w:jc w:val="center"/>
              <w:rPr>
                <w:highlight w:val="yellow"/>
              </w:rPr>
            </w:pPr>
            <w:r>
              <w:rPr>
                <w:kern w:val="2"/>
              </w:rPr>
              <w:t>Chức năng</w:t>
            </w:r>
          </w:p>
        </w:tc>
      </w:tr>
      <w:tr w14:paraId="75E3BFB5">
        <w:tc>
          <w:tcPr>
            <w:tcW w:w="409" w:type="pct"/>
            <w:tcBorders>
              <w:top w:val="single" w:color="auto" w:sz="4" w:space="0"/>
              <w:left w:val="single" w:color="auto" w:sz="4" w:space="0"/>
              <w:bottom w:val="single" w:color="auto" w:sz="4" w:space="0"/>
              <w:right w:val="single" w:color="auto" w:sz="4" w:space="0"/>
            </w:tcBorders>
            <w:vAlign w:val="center"/>
          </w:tcPr>
          <w:p w14:paraId="2BC47DE3">
            <w:pPr>
              <w:widowControl w:val="0"/>
              <w:spacing w:before="40" w:after="40"/>
              <w:jc w:val="center"/>
              <w:rPr>
                <w:bCs/>
                <w:color w:val="000000"/>
                <w:lang w:val="vi-VN"/>
              </w:rPr>
            </w:pPr>
            <w:r>
              <w:rPr>
                <w:color w:val="000000"/>
                <w:kern w:val="2"/>
              </w:rPr>
              <w:t>51</w:t>
            </w:r>
          </w:p>
        </w:tc>
        <w:tc>
          <w:tcPr>
            <w:tcW w:w="3797" w:type="pct"/>
            <w:tcBorders>
              <w:top w:val="single" w:color="auto" w:sz="4" w:space="0"/>
              <w:left w:val="single" w:color="auto" w:sz="4" w:space="0"/>
              <w:bottom w:val="single" w:color="auto" w:sz="4" w:space="0"/>
              <w:right w:val="single" w:color="auto" w:sz="4" w:space="0"/>
            </w:tcBorders>
            <w:vAlign w:val="center"/>
          </w:tcPr>
          <w:p w14:paraId="2C1E4429">
            <w:pPr>
              <w:widowControl w:val="0"/>
              <w:spacing w:before="40" w:after="40"/>
              <w:rPr>
                <w:color w:val="000000"/>
              </w:rPr>
            </w:pPr>
            <w:r>
              <w:rPr>
                <w:color w:val="000000"/>
                <w:kern w:val="2"/>
              </w:rPr>
              <w:t>Chức năng chuyển trạng thái thuốc, vtyt</w:t>
            </w:r>
          </w:p>
        </w:tc>
        <w:tc>
          <w:tcPr>
            <w:tcW w:w="794" w:type="pct"/>
            <w:tcBorders>
              <w:top w:val="single" w:color="auto" w:sz="4" w:space="0"/>
              <w:left w:val="single" w:color="auto" w:sz="4" w:space="0"/>
              <w:bottom w:val="single" w:color="auto" w:sz="4" w:space="0"/>
              <w:right w:val="single" w:color="auto" w:sz="4" w:space="0"/>
            </w:tcBorders>
            <w:vAlign w:val="center"/>
          </w:tcPr>
          <w:p w14:paraId="20299271">
            <w:pPr>
              <w:widowControl w:val="0"/>
              <w:spacing w:before="40" w:after="40"/>
              <w:jc w:val="center"/>
              <w:rPr>
                <w:highlight w:val="yellow"/>
              </w:rPr>
            </w:pPr>
            <w:r>
              <w:rPr>
                <w:kern w:val="2"/>
              </w:rPr>
              <w:t>Chức năng</w:t>
            </w:r>
          </w:p>
        </w:tc>
      </w:tr>
      <w:tr w14:paraId="7362AC27">
        <w:tc>
          <w:tcPr>
            <w:tcW w:w="409" w:type="pct"/>
            <w:tcBorders>
              <w:top w:val="single" w:color="auto" w:sz="4" w:space="0"/>
              <w:left w:val="single" w:color="auto" w:sz="4" w:space="0"/>
              <w:bottom w:val="single" w:color="auto" w:sz="4" w:space="0"/>
              <w:right w:val="single" w:color="auto" w:sz="4" w:space="0"/>
            </w:tcBorders>
            <w:vAlign w:val="center"/>
          </w:tcPr>
          <w:p w14:paraId="3D3E679C">
            <w:pPr>
              <w:widowControl w:val="0"/>
              <w:spacing w:before="40" w:after="40"/>
              <w:jc w:val="center"/>
              <w:rPr>
                <w:bCs/>
                <w:color w:val="000000"/>
                <w:lang w:val="vi-VN"/>
              </w:rPr>
            </w:pPr>
            <w:r>
              <w:rPr>
                <w:color w:val="000000"/>
                <w:kern w:val="2"/>
              </w:rPr>
              <w:t>52</w:t>
            </w:r>
          </w:p>
        </w:tc>
        <w:tc>
          <w:tcPr>
            <w:tcW w:w="3797" w:type="pct"/>
            <w:tcBorders>
              <w:top w:val="single" w:color="auto" w:sz="4" w:space="0"/>
              <w:left w:val="single" w:color="auto" w:sz="4" w:space="0"/>
              <w:bottom w:val="single" w:color="auto" w:sz="4" w:space="0"/>
              <w:right w:val="single" w:color="auto" w:sz="4" w:space="0"/>
            </w:tcBorders>
            <w:vAlign w:val="center"/>
          </w:tcPr>
          <w:p w14:paraId="1E199208">
            <w:pPr>
              <w:widowControl w:val="0"/>
              <w:spacing w:before="40" w:after="40"/>
              <w:rPr>
                <w:color w:val="000000"/>
              </w:rPr>
            </w:pPr>
            <w:r>
              <w:rPr>
                <w:color w:val="000000"/>
                <w:kern w:val="2"/>
              </w:rPr>
              <w:t>Chức năng xem danh sách bệnh nhân điều trị tại khoa</w:t>
            </w:r>
          </w:p>
        </w:tc>
        <w:tc>
          <w:tcPr>
            <w:tcW w:w="794" w:type="pct"/>
            <w:tcBorders>
              <w:top w:val="single" w:color="auto" w:sz="4" w:space="0"/>
              <w:left w:val="single" w:color="auto" w:sz="4" w:space="0"/>
              <w:bottom w:val="single" w:color="auto" w:sz="4" w:space="0"/>
              <w:right w:val="single" w:color="auto" w:sz="4" w:space="0"/>
            </w:tcBorders>
            <w:vAlign w:val="center"/>
          </w:tcPr>
          <w:p w14:paraId="560405E3">
            <w:pPr>
              <w:widowControl w:val="0"/>
              <w:spacing w:before="40" w:after="40"/>
              <w:jc w:val="center"/>
              <w:rPr>
                <w:highlight w:val="yellow"/>
              </w:rPr>
            </w:pPr>
            <w:r>
              <w:rPr>
                <w:kern w:val="2"/>
              </w:rPr>
              <w:t>Chức năng</w:t>
            </w:r>
          </w:p>
        </w:tc>
      </w:tr>
      <w:tr w14:paraId="52CA79E1">
        <w:tc>
          <w:tcPr>
            <w:tcW w:w="409" w:type="pct"/>
            <w:tcBorders>
              <w:top w:val="single" w:color="auto" w:sz="4" w:space="0"/>
              <w:left w:val="single" w:color="auto" w:sz="4" w:space="0"/>
              <w:bottom w:val="single" w:color="auto" w:sz="4" w:space="0"/>
              <w:right w:val="single" w:color="auto" w:sz="4" w:space="0"/>
            </w:tcBorders>
            <w:vAlign w:val="center"/>
          </w:tcPr>
          <w:p w14:paraId="2B735A71">
            <w:pPr>
              <w:widowControl w:val="0"/>
              <w:spacing w:before="40" w:after="40"/>
              <w:jc w:val="center"/>
              <w:rPr>
                <w:bCs/>
                <w:color w:val="000000"/>
                <w:lang w:val="vi-VN"/>
              </w:rPr>
            </w:pPr>
            <w:r>
              <w:rPr>
                <w:color w:val="000000"/>
                <w:kern w:val="2"/>
              </w:rPr>
              <w:t>53</w:t>
            </w:r>
          </w:p>
        </w:tc>
        <w:tc>
          <w:tcPr>
            <w:tcW w:w="3797" w:type="pct"/>
            <w:tcBorders>
              <w:top w:val="single" w:color="auto" w:sz="4" w:space="0"/>
              <w:left w:val="single" w:color="auto" w:sz="4" w:space="0"/>
              <w:bottom w:val="single" w:color="auto" w:sz="4" w:space="0"/>
              <w:right w:val="single" w:color="auto" w:sz="4" w:space="0"/>
            </w:tcBorders>
            <w:vAlign w:val="center"/>
          </w:tcPr>
          <w:p w14:paraId="036167B6">
            <w:pPr>
              <w:widowControl w:val="0"/>
              <w:spacing w:before="40" w:after="40"/>
              <w:rPr>
                <w:color w:val="000000"/>
              </w:rPr>
            </w:pPr>
            <w:r>
              <w:rPr>
                <w:color w:val="000000"/>
                <w:kern w:val="2"/>
              </w:rPr>
              <w:t>Chức năng kiểm tra thông tin BHYT</w:t>
            </w:r>
          </w:p>
        </w:tc>
        <w:tc>
          <w:tcPr>
            <w:tcW w:w="794" w:type="pct"/>
            <w:tcBorders>
              <w:top w:val="single" w:color="auto" w:sz="4" w:space="0"/>
              <w:left w:val="single" w:color="auto" w:sz="4" w:space="0"/>
              <w:bottom w:val="single" w:color="auto" w:sz="4" w:space="0"/>
              <w:right w:val="single" w:color="auto" w:sz="4" w:space="0"/>
            </w:tcBorders>
            <w:vAlign w:val="center"/>
          </w:tcPr>
          <w:p w14:paraId="4AD46F9B">
            <w:pPr>
              <w:widowControl w:val="0"/>
              <w:spacing w:before="40" w:after="40"/>
              <w:jc w:val="center"/>
              <w:rPr>
                <w:highlight w:val="yellow"/>
              </w:rPr>
            </w:pPr>
            <w:r>
              <w:rPr>
                <w:kern w:val="2"/>
              </w:rPr>
              <w:t>Chức năng</w:t>
            </w:r>
          </w:p>
        </w:tc>
      </w:tr>
      <w:tr w14:paraId="27E520F9">
        <w:tc>
          <w:tcPr>
            <w:tcW w:w="409" w:type="pct"/>
            <w:tcBorders>
              <w:top w:val="single" w:color="auto" w:sz="4" w:space="0"/>
              <w:left w:val="single" w:color="auto" w:sz="4" w:space="0"/>
              <w:bottom w:val="single" w:color="auto" w:sz="4" w:space="0"/>
              <w:right w:val="single" w:color="auto" w:sz="4" w:space="0"/>
            </w:tcBorders>
            <w:vAlign w:val="center"/>
          </w:tcPr>
          <w:p w14:paraId="3CB28E25">
            <w:pPr>
              <w:widowControl w:val="0"/>
              <w:spacing w:before="40" w:after="40"/>
              <w:jc w:val="center"/>
              <w:rPr>
                <w:bCs/>
                <w:color w:val="000000"/>
                <w:lang w:val="vi-VN"/>
              </w:rPr>
            </w:pPr>
            <w:r>
              <w:rPr>
                <w:color w:val="000000"/>
                <w:kern w:val="2"/>
              </w:rPr>
              <w:t>54</w:t>
            </w:r>
          </w:p>
        </w:tc>
        <w:tc>
          <w:tcPr>
            <w:tcW w:w="3797" w:type="pct"/>
            <w:tcBorders>
              <w:top w:val="single" w:color="auto" w:sz="4" w:space="0"/>
              <w:left w:val="single" w:color="auto" w:sz="4" w:space="0"/>
              <w:bottom w:val="single" w:color="auto" w:sz="4" w:space="0"/>
              <w:right w:val="single" w:color="auto" w:sz="4" w:space="0"/>
            </w:tcBorders>
            <w:vAlign w:val="center"/>
          </w:tcPr>
          <w:p w14:paraId="29040061">
            <w:pPr>
              <w:widowControl w:val="0"/>
              <w:spacing w:before="40" w:after="40"/>
              <w:rPr>
                <w:color w:val="000000"/>
              </w:rPr>
            </w:pPr>
            <w:r>
              <w:rPr>
                <w:color w:val="000000"/>
                <w:kern w:val="2"/>
              </w:rPr>
              <w:t>Chức năng thêm phiếu xăng xe cho bệnh nhân chuyển viện</w:t>
            </w:r>
          </w:p>
        </w:tc>
        <w:tc>
          <w:tcPr>
            <w:tcW w:w="794" w:type="pct"/>
            <w:tcBorders>
              <w:top w:val="single" w:color="auto" w:sz="4" w:space="0"/>
              <w:left w:val="single" w:color="auto" w:sz="4" w:space="0"/>
              <w:bottom w:val="single" w:color="auto" w:sz="4" w:space="0"/>
              <w:right w:val="single" w:color="auto" w:sz="4" w:space="0"/>
            </w:tcBorders>
            <w:vAlign w:val="center"/>
          </w:tcPr>
          <w:p w14:paraId="198F4209">
            <w:pPr>
              <w:widowControl w:val="0"/>
              <w:spacing w:before="40" w:after="40"/>
              <w:jc w:val="center"/>
              <w:rPr>
                <w:highlight w:val="yellow"/>
              </w:rPr>
            </w:pPr>
            <w:r>
              <w:rPr>
                <w:kern w:val="2"/>
              </w:rPr>
              <w:t>Chức năng</w:t>
            </w:r>
          </w:p>
        </w:tc>
      </w:tr>
      <w:tr w14:paraId="074C1CC9">
        <w:tc>
          <w:tcPr>
            <w:tcW w:w="409" w:type="pct"/>
            <w:tcBorders>
              <w:top w:val="single" w:color="auto" w:sz="4" w:space="0"/>
              <w:left w:val="single" w:color="auto" w:sz="4" w:space="0"/>
              <w:bottom w:val="single" w:color="auto" w:sz="4" w:space="0"/>
              <w:right w:val="single" w:color="auto" w:sz="4" w:space="0"/>
            </w:tcBorders>
            <w:vAlign w:val="center"/>
          </w:tcPr>
          <w:p w14:paraId="1C2EB1CC">
            <w:pPr>
              <w:widowControl w:val="0"/>
              <w:spacing w:before="40" w:after="40"/>
              <w:jc w:val="center"/>
              <w:rPr>
                <w:bCs/>
                <w:color w:val="000000"/>
                <w:lang w:val="vi-VN"/>
              </w:rPr>
            </w:pPr>
            <w:r>
              <w:rPr>
                <w:color w:val="000000"/>
                <w:kern w:val="2"/>
              </w:rPr>
              <w:t>55</w:t>
            </w:r>
          </w:p>
        </w:tc>
        <w:tc>
          <w:tcPr>
            <w:tcW w:w="3797" w:type="pct"/>
            <w:tcBorders>
              <w:top w:val="single" w:color="auto" w:sz="4" w:space="0"/>
              <w:left w:val="single" w:color="auto" w:sz="4" w:space="0"/>
              <w:bottom w:val="single" w:color="auto" w:sz="4" w:space="0"/>
              <w:right w:val="single" w:color="auto" w:sz="4" w:space="0"/>
            </w:tcBorders>
            <w:vAlign w:val="center"/>
          </w:tcPr>
          <w:p w14:paraId="4667A192">
            <w:pPr>
              <w:widowControl w:val="0"/>
              <w:spacing w:before="40" w:after="40"/>
              <w:rPr>
                <w:color w:val="000000"/>
              </w:rPr>
            </w:pPr>
            <w:r>
              <w:rPr>
                <w:color w:val="000000"/>
                <w:kern w:val="2"/>
              </w:rPr>
              <w:t>Chức năng xem tồn kho khoa phòng</w:t>
            </w:r>
          </w:p>
        </w:tc>
        <w:tc>
          <w:tcPr>
            <w:tcW w:w="794" w:type="pct"/>
            <w:tcBorders>
              <w:top w:val="single" w:color="auto" w:sz="4" w:space="0"/>
              <w:left w:val="single" w:color="auto" w:sz="4" w:space="0"/>
              <w:bottom w:val="single" w:color="auto" w:sz="4" w:space="0"/>
              <w:right w:val="single" w:color="auto" w:sz="4" w:space="0"/>
            </w:tcBorders>
            <w:vAlign w:val="center"/>
          </w:tcPr>
          <w:p w14:paraId="10AE3C4D">
            <w:pPr>
              <w:widowControl w:val="0"/>
              <w:spacing w:before="40" w:after="40"/>
              <w:jc w:val="center"/>
              <w:rPr>
                <w:highlight w:val="yellow"/>
              </w:rPr>
            </w:pPr>
            <w:r>
              <w:rPr>
                <w:kern w:val="2"/>
              </w:rPr>
              <w:t>Chức năng</w:t>
            </w:r>
          </w:p>
        </w:tc>
      </w:tr>
      <w:tr w14:paraId="0B2E57CA">
        <w:tc>
          <w:tcPr>
            <w:tcW w:w="409" w:type="pct"/>
            <w:tcBorders>
              <w:top w:val="single" w:color="auto" w:sz="4" w:space="0"/>
              <w:left w:val="single" w:color="auto" w:sz="4" w:space="0"/>
              <w:bottom w:val="single" w:color="auto" w:sz="4" w:space="0"/>
              <w:right w:val="single" w:color="auto" w:sz="4" w:space="0"/>
            </w:tcBorders>
            <w:vAlign w:val="center"/>
          </w:tcPr>
          <w:p w14:paraId="0DF8F116">
            <w:pPr>
              <w:widowControl w:val="0"/>
              <w:spacing w:before="40" w:after="40"/>
              <w:jc w:val="center"/>
              <w:rPr>
                <w:bCs/>
                <w:color w:val="000000"/>
                <w:lang w:val="vi-VN"/>
              </w:rPr>
            </w:pPr>
            <w:r>
              <w:rPr>
                <w:color w:val="000000"/>
                <w:kern w:val="2"/>
              </w:rPr>
              <w:t>56</w:t>
            </w:r>
          </w:p>
        </w:tc>
        <w:tc>
          <w:tcPr>
            <w:tcW w:w="3797" w:type="pct"/>
            <w:tcBorders>
              <w:top w:val="single" w:color="auto" w:sz="4" w:space="0"/>
              <w:left w:val="single" w:color="auto" w:sz="4" w:space="0"/>
              <w:bottom w:val="single" w:color="auto" w:sz="4" w:space="0"/>
              <w:right w:val="single" w:color="auto" w:sz="4" w:space="0"/>
            </w:tcBorders>
            <w:vAlign w:val="center"/>
          </w:tcPr>
          <w:p w14:paraId="224596F6">
            <w:pPr>
              <w:widowControl w:val="0"/>
              <w:spacing w:before="40" w:after="40"/>
              <w:rPr>
                <w:color w:val="000000"/>
              </w:rPr>
            </w:pPr>
            <w:r>
              <w:rPr>
                <w:color w:val="000000"/>
                <w:kern w:val="2"/>
              </w:rPr>
              <w:t>Chức năng tổng hợp hoàn trả cho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62BD1728">
            <w:pPr>
              <w:widowControl w:val="0"/>
              <w:spacing w:before="40" w:after="40"/>
              <w:jc w:val="center"/>
              <w:rPr>
                <w:highlight w:val="yellow"/>
              </w:rPr>
            </w:pPr>
            <w:r>
              <w:rPr>
                <w:kern w:val="2"/>
              </w:rPr>
              <w:t>Chức năng</w:t>
            </w:r>
          </w:p>
        </w:tc>
      </w:tr>
      <w:tr w14:paraId="70705596">
        <w:tc>
          <w:tcPr>
            <w:tcW w:w="409" w:type="pct"/>
            <w:tcBorders>
              <w:top w:val="single" w:color="auto" w:sz="4" w:space="0"/>
              <w:left w:val="single" w:color="auto" w:sz="4" w:space="0"/>
              <w:bottom w:val="single" w:color="auto" w:sz="4" w:space="0"/>
              <w:right w:val="single" w:color="auto" w:sz="4" w:space="0"/>
            </w:tcBorders>
            <w:vAlign w:val="center"/>
          </w:tcPr>
          <w:p w14:paraId="0BEA9656">
            <w:pPr>
              <w:widowControl w:val="0"/>
              <w:spacing w:before="40" w:after="40"/>
              <w:jc w:val="center"/>
              <w:rPr>
                <w:bCs/>
                <w:color w:val="000000"/>
                <w:lang w:val="vi-VN"/>
              </w:rPr>
            </w:pPr>
            <w:r>
              <w:rPr>
                <w:color w:val="000000"/>
                <w:kern w:val="2"/>
              </w:rPr>
              <w:t>57</w:t>
            </w:r>
          </w:p>
        </w:tc>
        <w:tc>
          <w:tcPr>
            <w:tcW w:w="3797" w:type="pct"/>
            <w:tcBorders>
              <w:top w:val="single" w:color="auto" w:sz="4" w:space="0"/>
              <w:left w:val="single" w:color="auto" w:sz="4" w:space="0"/>
              <w:bottom w:val="single" w:color="auto" w:sz="4" w:space="0"/>
              <w:right w:val="single" w:color="auto" w:sz="4" w:space="0"/>
            </w:tcBorders>
            <w:vAlign w:val="center"/>
          </w:tcPr>
          <w:p w14:paraId="41960C54">
            <w:pPr>
              <w:widowControl w:val="0"/>
              <w:spacing w:before="40" w:after="40"/>
              <w:rPr>
                <w:color w:val="000000"/>
              </w:rPr>
            </w:pPr>
            <w:r>
              <w:rPr>
                <w:color w:val="000000"/>
                <w:kern w:val="2"/>
              </w:rPr>
              <w:t>Chức năng tổng hợp dự trù cho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3463B700">
            <w:pPr>
              <w:widowControl w:val="0"/>
              <w:spacing w:before="40" w:after="40"/>
              <w:jc w:val="center"/>
              <w:rPr>
                <w:highlight w:val="yellow"/>
              </w:rPr>
            </w:pPr>
            <w:r>
              <w:rPr>
                <w:kern w:val="2"/>
              </w:rPr>
              <w:t>Chức năng</w:t>
            </w:r>
          </w:p>
        </w:tc>
      </w:tr>
      <w:tr w14:paraId="0ED47CEB">
        <w:tc>
          <w:tcPr>
            <w:tcW w:w="409" w:type="pct"/>
            <w:tcBorders>
              <w:top w:val="single" w:color="auto" w:sz="4" w:space="0"/>
              <w:left w:val="single" w:color="auto" w:sz="4" w:space="0"/>
              <w:bottom w:val="single" w:color="auto" w:sz="4" w:space="0"/>
              <w:right w:val="single" w:color="auto" w:sz="4" w:space="0"/>
            </w:tcBorders>
            <w:vAlign w:val="center"/>
          </w:tcPr>
          <w:p w14:paraId="20904C7C">
            <w:pPr>
              <w:widowControl w:val="0"/>
              <w:spacing w:before="40" w:after="40"/>
              <w:jc w:val="center"/>
              <w:rPr>
                <w:bCs/>
                <w:color w:val="000000"/>
                <w:lang w:val="vi-VN"/>
              </w:rPr>
            </w:pPr>
            <w:r>
              <w:rPr>
                <w:color w:val="000000"/>
                <w:kern w:val="2"/>
              </w:rPr>
              <w:t>58</w:t>
            </w:r>
          </w:p>
        </w:tc>
        <w:tc>
          <w:tcPr>
            <w:tcW w:w="3797" w:type="pct"/>
            <w:tcBorders>
              <w:top w:val="single" w:color="auto" w:sz="4" w:space="0"/>
              <w:left w:val="single" w:color="auto" w:sz="4" w:space="0"/>
              <w:bottom w:val="single" w:color="auto" w:sz="4" w:space="0"/>
              <w:right w:val="single" w:color="auto" w:sz="4" w:space="0"/>
            </w:tcBorders>
          </w:tcPr>
          <w:p w14:paraId="5AD30796">
            <w:pPr>
              <w:widowControl w:val="0"/>
              <w:spacing w:before="40" w:after="40"/>
              <w:rPr>
                <w:color w:val="000000"/>
              </w:rPr>
            </w:pPr>
            <w:r>
              <w:rPr>
                <w:color w:val="000000"/>
                <w:kern w:val="2"/>
              </w:rPr>
              <w:t>Bệnh án Nội khoa</w:t>
            </w:r>
          </w:p>
        </w:tc>
        <w:tc>
          <w:tcPr>
            <w:tcW w:w="794" w:type="pct"/>
            <w:tcBorders>
              <w:top w:val="single" w:color="auto" w:sz="4" w:space="0"/>
              <w:left w:val="single" w:color="auto" w:sz="4" w:space="0"/>
              <w:bottom w:val="single" w:color="auto" w:sz="4" w:space="0"/>
              <w:right w:val="single" w:color="auto" w:sz="4" w:space="0"/>
            </w:tcBorders>
            <w:vAlign w:val="center"/>
          </w:tcPr>
          <w:p w14:paraId="6CD6FDD3">
            <w:pPr>
              <w:widowControl w:val="0"/>
              <w:spacing w:before="40" w:after="40"/>
              <w:jc w:val="center"/>
              <w:rPr>
                <w:highlight w:val="yellow"/>
              </w:rPr>
            </w:pPr>
            <w:r>
              <w:rPr>
                <w:kern w:val="2"/>
              </w:rPr>
              <w:t>Chức năng</w:t>
            </w:r>
          </w:p>
        </w:tc>
      </w:tr>
      <w:tr w14:paraId="6AF1D1D1">
        <w:tc>
          <w:tcPr>
            <w:tcW w:w="409" w:type="pct"/>
            <w:tcBorders>
              <w:top w:val="single" w:color="auto" w:sz="4" w:space="0"/>
              <w:left w:val="single" w:color="auto" w:sz="4" w:space="0"/>
              <w:bottom w:val="single" w:color="auto" w:sz="4" w:space="0"/>
              <w:right w:val="single" w:color="auto" w:sz="4" w:space="0"/>
            </w:tcBorders>
            <w:vAlign w:val="center"/>
          </w:tcPr>
          <w:p w14:paraId="08C90131">
            <w:pPr>
              <w:widowControl w:val="0"/>
              <w:spacing w:before="40" w:after="40"/>
              <w:jc w:val="center"/>
              <w:rPr>
                <w:bCs/>
                <w:color w:val="000000"/>
                <w:lang w:val="vi-VN"/>
              </w:rPr>
            </w:pPr>
            <w:r>
              <w:rPr>
                <w:color w:val="000000"/>
                <w:kern w:val="2"/>
              </w:rPr>
              <w:t>59</w:t>
            </w:r>
          </w:p>
        </w:tc>
        <w:tc>
          <w:tcPr>
            <w:tcW w:w="3797" w:type="pct"/>
            <w:tcBorders>
              <w:top w:val="single" w:color="auto" w:sz="4" w:space="0"/>
              <w:left w:val="single" w:color="auto" w:sz="4" w:space="0"/>
              <w:bottom w:val="single" w:color="auto" w:sz="4" w:space="0"/>
              <w:right w:val="single" w:color="auto" w:sz="4" w:space="0"/>
            </w:tcBorders>
          </w:tcPr>
          <w:p w14:paraId="223F62A9">
            <w:pPr>
              <w:widowControl w:val="0"/>
              <w:spacing w:before="40" w:after="40"/>
              <w:rPr>
                <w:color w:val="000000"/>
              </w:rPr>
            </w:pPr>
            <w:r>
              <w:rPr>
                <w:color w:val="000000"/>
                <w:kern w:val="2"/>
              </w:rPr>
              <w:t>Bệnh án Nhi khoa</w:t>
            </w:r>
          </w:p>
        </w:tc>
        <w:tc>
          <w:tcPr>
            <w:tcW w:w="794" w:type="pct"/>
            <w:tcBorders>
              <w:top w:val="single" w:color="auto" w:sz="4" w:space="0"/>
              <w:left w:val="single" w:color="auto" w:sz="4" w:space="0"/>
              <w:bottom w:val="single" w:color="auto" w:sz="4" w:space="0"/>
              <w:right w:val="single" w:color="auto" w:sz="4" w:space="0"/>
            </w:tcBorders>
            <w:vAlign w:val="center"/>
          </w:tcPr>
          <w:p w14:paraId="74B8A729">
            <w:pPr>
              <w:widowControl w:val="0"/>
              <w:spacing w:before="40" w:after="40"/>
              <w:jc w:val="center"/>
              <w:rPr>
                <w:highlight w:val="yellow"/>
              </w:rPr>
            </w:pPr>
            <w:r>
              <w:rPr>
                <w:kern w:val="2"/>
              </w:rPr>
              <w:t>Chức năng</w:t>
            </w:r>
          </w:p>
        </w:tc>
      </w:tr>
      <w:tr w14:paraId="2F6BA60B">
        <w:tc>
          <w:tcPr>
            <w:tcW w:w="409" w:type="pct"/>
            <w:tcBorders>
              <w:top w:val="single" w:color="auto" w:sz="4" w:space="0"/>
              <w:left w:val="single" w:color="auto" w:sz="4" w:space="0"/>
              <w:bottom w:val="single" w:color="auto" w:sz="4" w:space="0"/>
              <w:right w:val="single" w:color="auto" w:sz="4" w:space="0"/>
            </w:tcBorders>
            <w:vAlign w:val="center"/>
          </w:tcPr>
          <w:p w14:paraId="5A0B3DEE">
            <w:pPr>
              <w:widowControl w:val="0"/>
              <w:spacing w:before="40" w:after="40"/>
              <w:jc w:val="center"/>
              <w:rPr>
                <w:bCs/>
                <w:color w:val="000000"/>
                <w:lang w:val="vi-VN"/>
              </w:rPr>
            </w:pPr>
            <w:r>
              <w:rPr>
                <w:color w:val="000000"/>
                <w:kern w:val="2"/>
              </w:rPr>
              <w:t>60</w:t>
            </w:r>
          </w:p>
        </w:tc>
        <w:tc>
          <w:tcPr>
            <w:tcW w:w="3797" w:type="pct"/>
            <w:tcBorders>
              <w:top w:val="single" w:color="auto" w:sz="4" w:space="0"/>
              <w:left w:val="single" w:color="auto" w:sz="4" w:space="0"/>
              <w:bottom w:val="single" w:color="auto" w:sz="4" w:space="0"/>
              <w:right w:val="single" w:color="auto" w:sz="4" w:space="0"/>
            </w:tcBorders>
          </w:tcPr>
          <w:p w14:paraId="7C53A8CD">
            <w:pPr>
              <w:widowControl w:val="0"/>
              <w:spacing w:before="40" w:after="40"/>
              <w:rPr>
                <w:color w:val="000000"/>
              </w:rPr>
            </w:pPr>
            <w:r>
              <w:rPr>
                <w:color w:val="000000"/>
                <w:kern w:val="2"/>
              </w:rPr>
              <w:t>Bệnh án Truyền nhiễm</w:t>
            </w:r>
          </w:p>
        </w:tc>
        <w:tc>
          <w:tcPr>
            <w:tcW w:w="794" w:type="pct"/>
            <w:tcBorders>
              <w:top w:val="single" w:color="auto" w:sz="4" w:space="0"/>
              <w:left w:val="single" w:color="auto" w:sz="4" w:space="0"/>
              <w:bottom w:val="single" w:color="auto" w:sz="4" w:space="0"/>
              <w:right w:val="single" w:color="auto" w:sz="4" w:space="0"/>
            </w:tcBorders>
            <w:vAlign w:val="center"/>
          </w:tcPr>
          <w:p w14:paraId="307FBC68">
            <w:pPr>
              <w:widowControl w:val="0"/>
              <w:spacing w:before="40" w:after="40"/>
              <w:jc w:val="center"/>
              <w:rPr>
                <w:highlight w:val="yellow"/>
              </w:rPr>
            </w:pPr>
            <w:r>
              <w:rPr>
                <w:kern w:val="2"/>
              </w:rPr>
              <w:t>Chức năng</w:t>
            </w:r>
          </w:p>
        </w:tc>
      </w:tr>
      <w:tr w14:paraId="66332A3C">
        <w:tc>
          <w:tcPr>
            <w:tcW w:w="409" w:type="pct"/>
            <w:tcBorders>
              <w:top w:val="single" w:color="auto" w:sz="4" w:space="0"/>
              <w:left w:val="single" w:color="auto" w:sz="4" w:space="0"/>
              <w:bottom w:val="single" w:color="auto" w:sz="4" w:space="0"/>
              <w:right w:val="single" w:color="auto" w:sz="4" w:space="0"/>
            </w:tcBorders>
            <w:vAlign w:val="center"/>
          </w:tcPr>
          <w:p w14:paraId="4FCDB9AE">
            <w:pPr>
              <w:widowControl w:val="0"/>
              <w:spacing w:before="40" w:after="40"/>
              <w:jc w:val="center"/>
              <w:rPr>
                <w:bCs/>
                <w:color w:val="000000"/>
                <w:lang w:val="vi-VN"/>
              </w:rPr>
            </w:pPr>
            <w:r>
              <w:rPr>
                <w:color w:val="000000"/>
                <w:kern w:val="2"/>
              </w:rPr>
              <w:t>61</w:t>
            </w:r>
          </w:p>
        </w:tc>
        <w:tc>
          <w:tcPr>
            <w:tcW w:w="3797" w:type="pct"/>
            <w:tcBorders>
              <w:top w:val="single" w:color="auto" w:sz="4" w:space="0"/>
              <w:left w:val="single" w:color="auto" w:sz="4" w:space="0"/>
              <w:bottom w:val="single" w:color="auto" w:sz="4" w:space="0"/>
              <w:right w:val="single" w:color="auto" w:sz="4" w:space="0"/>
            </w:tcBorders>
          </w:tcPr>
          <w:p w14:paraId="22591F34">
            <w:pPr>
              <w:widowControl w:val="0"/>
              <w:spacing w:before="40" w:after="40"/>
              <w:rPr>
                <w:color w:val="000000"/>
              </w:rPr>
            </w:pPr>
            <w:r>
              <w:rPr>
                <w:color w:val="000000"/>
                <w:kern w:val="2"/>
              </w:rPr>
              <w:t>Bệnh án Phụ khoa</w:t>
            </w:r>
          </w:p>
        </w:tc>
        <w:tc>
          <w:tcPr>
            <w:tcW w:w="794" w:type="pct"/>
            <w:tcBorders>
              <w:top w:val="single" w:color="auto" w:sz="4" w:space="0"/>
              <w:left w:val="single" w:color="auto" w:sz="4" w:space="0"/>
              <w:bottom w:val="single" w:color="auto" w:sz="4" w:space="0"/>
              <w:right w:val="single" w:color="auto" w:sz="4" w:space="0"/>
            </w:tcBorders>
            <w:vAlign w:val="center"/>
          </w:tcPr>
          <w:p w14:paraId="500EE34F">
            <w:pPr>
              <w:widowControl w:val="0"/>
              <w:spacing w:before="40" w:after="40"/>
              <w:jc w:val="center"/>
              <w:rPr>
                <w:highlight w:val="yellow"/>
              </w:rPr>
            </w:pPr>
            <w:r>
              <w:rPr>
                <w:kern w:val="2"/>
              </w:rPr>
              <w:t>Chức năng</w:t>
            </w:r>
          </w:p>
        </w:tc>
      </w:tr>
      <w:tr w14:paraId="39DE65A5">
        <w:tc>
          <w:tcPr>
            <w:tcW w:w="409" w:type="pct"/>
            <w:tcBorders>
              <w:top w:val="single" w:color="auto" w:sz="4" w:space="0"/>
              <w:left w:val="single" w:color="auto" w:sz="4" w:space="0"/>
              <w:bottom w:val="single" w:color="auto" w:sz="4" w:space="0"/>
              <w:right w:val="single" w:color="auto" w:sz="4" w:space="0"/>
            </w:tcBorders>
            <w:vAlign w:val="center"/>
          </w:tcPr>
          <w:p w14:paraId="53E82626">
            <w:pPr>
              <w:widowControl w:val="0"/>
              <w:spacing w:before="40" w:after="40"/>
              <w:jc w:val="center"/>
              <w:rPr>
                <w:bCs/>
                <w:color w:val="000000"/>
                <w:lang w:val="vi-VN"/>
              </w:rPr>
            </w:pPr>
            <w:r>
              <w:rPr>
                <w:color w:val="000000"/>
                <w:kern w:val="2"/>
              </w:rPr>
              <w:t>62</w:t>
            </w:r>
          </w:p>
        </w:tc>
        <w:tc>
          <w:tcPr>
            <w:tcW w:w="3797" w:type="pct"/>
            <w:tcBorders>
              <w:top w:val="single" w:color="auto" w:sz="4" w:space="0"/>
              <w:left w:val="single" w:color="auto" w:sz="4" w:space="0"/>
              <w:bottom w:val="single" w:color="auto" w:sz="4" w:space="0"/>
              <w:right w:val="single" w:color="auto" w:sz="4" w:space="0"/>
            </w:tcBorders>
          </w:tcPr>
          <w:p w14:paraId="0C0C5E4B">
            <w:pPr>
              <w:widowControl w:val="0"/>
              <w:spacing w:before="40" w:after="40"/>
              <w:rPr>
                <w:color w:val="000000"/>
              </w:rPr>
            </w:pPr>
            <w:r>
              <w:rPr>
                <w:color w:val="000000"/>
                <w:kern w:val="2"/>
              </w:rPr>
              <w:t>Bệnh án Sản khoa</w:t>
            </w:r>
          </w:p>
        </w:tc>
        <w:tc>
          <w:tcPr>
            <w:tcW w:w="794" w:type="pct"/>
            <w:tcBorders>
              <w:top w:val="single" w:color="auto" w:sz="4" w:space="0"/>
              <w:left w:val="single" w:color="auto" w:sz="4" w:space="0"/>
              <w:bottom w:val="single" w:color="auto" w:sz="4" w:space="0"/>
              <w:right w:val="single" w:color="auto" w:sz="4" w:space="0"/>
            </w:tcBorders>
            <w:vAlign w:val="center"/>
          </w:tcPr>
          <w:p w14:paraId="518A1898">
            <w:pPr>
              <w:widowControl w:val="0"/>
              <w:spacing w:before="40" w:after="40"/>
              <w:jc w:val="center"/>
              <w:rPr>
                <w:highlight w:val="yellow"/>
              </w:rPr>
            </w:pPr>
            <w:r>
              <w:rPr>
                <w:kern w:val="2"/>
              </w:rPr>
              <w:t>Chức năng</w:t>
            </w:r>
          </w:p>
        </w:tc>
      </w:tr>
      <w:tr w14:paraId="3F9D62EF">
        <w:tc>
          <w:tcPr>
            <w:tcW w:w="409" w:type="pct"/>
            <w:tcBorders>
              <w:top w:val="single" w:color="auto" w:sz="4" w:space="0"/>
              <w:left w:val="single" w:color="auto" w:sz="4" w:space="0"/>
              <w:bottom w:val="single" w:color="auto" w:sz="4" w:space="0"/>
              <w:right w:val="single" w:color="auto" w:sz="4" w:space="0"/>
            </w:tcBorders>
            <w:vAlign w:val="center"/>
          </w:tcPr>
          <w:p w14:paraId="23EE5065">
            <w:pPr>
              <w:widowControl w:val="0"/>
              <w:spacing w:before="40" w:after="40"/>
              <w:jc w:val="center"/>
              <w:rPr>
                <w:bCs/>
                <w:color w:val="000000"/>
                <w:lang w:val="vi-VN"/>
              </w:rPr>
            </w:pPr>
            <w:r>
              <w:rPr>
                <w:color w:val="000000"/>
                <w:kern w:val="2"/>
              </w:rPr>
              <w:t>63</w:t>
            </w:r>
          </w:p>
        </w:tc>
        <w:tc>
          <w:tcPr>
            <w:tcW w:w="3797" w:type="pct"/>
            <w:tcBorders>
              <w:top w:val="single" w:color="auto" w:sz="4" w:space="0"/>
              <w:left w:val="single" w:color="auto" w:sz="4" w:space="0"/>
              <w:bottom w:val="single" w:color="auto" w:sz="4" w:space="0"/>
              <w:right w:val="single" w:color="auto" w:sz="4" w:space="0"/>
            </w:tcBorders>
          </w:tcPr>
          <w:p w14:paraId="088F0A49">
            <w:pPr>
              <w:widowControl w:val="0"/>
              <w:spacing w:before="40" w:after="40"/>
              <w:rPr>
                <w:color w:val="000000"/>
              </w:rPr>
            </w:pPr>
            <w:r>
              <w:rPr>
                <w:color w:val="000000"/>
                <w:kern w:val="2"/>
              </w:rPr>
              <w:t>Bệnh án Sơ sinh</w:t>
            </w:r>
          </w:p>
        </w:tc>
        <w:tc>
          <w:tcPr>
            <w:tcW w:w="794" w:type="pct"/>
            <w:tcBorders>
              <w:top w:val="single" w:color="auto" w:sz="4" w:space="0"/>
              <w:left w:val="single" w:color="auto" w:sz="4" w:space="0"/>
              <w:bottom w:val="single" w:color="auto" w:sz="4" w:space="0"/>
              <w:right w:val="single" w:color="auto" w:sz="4" w:space="0"/>
            </w:tcBorders>
            <w:vAlign w:val="center"/>
          </w:tcPr>
          <w:p w14:paraId="728A52F5">
            <w:pPr>
              <w:widowControl w:val="0"/>
              <w:spacing w:before="40" w:after="40"/>
              <w:jc w:val="center"/>
              <w:rPr>
                <w:highlight w:val="yellow"/>
              </w:rPr>
            </w:pPr>
            <w:r>
              <w:rPr>
                <w:kern w:val="2"/>
              </w:rPr>
              <w:t>Chức năng</w:t>
            </w:r>
          </w:p>
        </w:tc>
      </w:tr>
      <w:tr w14:paraId="357F8D2C">
        <w:tc>
          <w:tcPr>
            <w:tcW w:w="409" w:type="pct"/>
            <w:tcBorders>
              <w:top w:val="single" w:color="auto" w:sz="4" w:space="0"/>
              <w:left w:val="single" w:color="auto" w:sz="4" w:space="0"/>
              <w:bottom w:val="single" w:color="auto" w:sz="4" w:space="0"/>
              <w:right w:val="single" w:color="auto" w:sz="4" w:space="0"/>
            </w:tcBorders>
            <w:vAlign w:val="center"/>
          </w:tcPr>
          <w:p w14:paraId="13E95440">
            <w:pPr>
              <w:widowControl w:val="0"/>
              <w:spacing w:before="40" w:after="40"/>
              <w:jc w:val="center"/>
              <w:rPr>
                <w:bCs/>
                <w:color w:val="000000"/>
                <w:lang w:val="vi-VN"/>
              </w:rPr>
            </w:pPr>
            <w:r>
              <w:rPr>
                <w:color w:val="000000"/>
                <w:kern w:val="2"/>
              </w:rPr>
              <w:t>64</w:t>
            </w:r>
          </w:p>
        </w:tc>
        <w:tc>
          <w:tcPr>
            <w:tcW w:w="3797" w:type="pct"/>
            <w:tcBorders>
              <w:top w:val="single" w:color="auto" w:sz="4" w:space="0"/>
              <w:left w:val="single" w:color="auto" w:sz="4" w:space="0"/>
              <w:bottom w:val="single" w:color="auto" w:sz="4" w:space="0"/>
              <w:right w:val="single" w:color="auto" w:sz="4" w:space="0"/>
            </w:tcBorders>
          </w:tcPr>
          <w:p w14:paraId="7951E487">
            <w:pPr>
              <w:widowControl w:val="0"/>
              <w:spacing w:before="40" w:after="40"/>
              <w:rPr>
                <w:color w:val="000000"/>
              </w:rPr>
            </w:pPr>
            <w:r>
              <w:rPr>
                <w:color w:val="000000"/>
                <w:kern w:val="2"/>
              </w:rPr>
              <w:t>Bệnh án Tâm thần</w:t>
            </w:r>
          </w:p>
        </w:tc>
        <w:tc>
          <w:tcPr>
            <w:tcW w:w="794" w:type="pct"/>
            <w:tcBorders>
              <w:top w:val="single" w:color="auto" w:sz="4" w:space="0"/>
              <w:left w:val="single" w:color="auto" w:sz="4" w:space="0"/>
              <w:bottom w:val="single" w:color="auto" w:sz="4" w:space="0"/>
              <w:right w:val="single" w:color="auto" w:sz="4" w:space="0"/>
            </w:tcBorders>
            <w:vAlign w:val="center"/>
          </w:tcPr>
          <w:p w14:paraId="55B9019B">
            <w:pPr>
              <w:widowControl w:val="0"/>
              <w:spacing w:before="40" w:after="40"/>
              <w:jc w:val="center"/>
              <w:rPr>
                <w:highlight w:val="yellow"/>
              </w:rPr>
            </w:pPr>
            <w:r>
              <w:rPr>
                <w:kern w:val="2"/>
              </w:rPr>
              <w:t>Chức năng</w:t>
            </w:r>
          </w:p>
        </w:tc>
      </w:tr>
      <w:tr w14:paraId="0AA37C9A">
        <w:tc>
          <w:tcPr>
            <w:tcW w:w="409" w:type="pct"/>
            <w:tcBorders>
              <w:top w:val="single" w:color="auto" w:sz="4" w:space="0"/>
              <w:left w:val="single" w:color="auto" w:sz="4" w:space="0"/>
              <w:bottom w:val="single" w:color="auto" w:sz="4" w:space="0"/>
              <w:right w:val="single" w:color="auto" w:sz="4" w:space="0"/>
            </w:tcBorders>
            <w:vAlign w:val="center"/>
          </w:tcPr>
          <w:p w14:paraId="7957A01B">
            <w:pPr>
              <w:widowControl w:val="0"/>
              <w:spacing w:before="40" w:after="40"/>
              <w:jc w:val="center"/>
              <w:rPr>
                <w:bCs/>
                <w:color w:val="000000"/>
                <w:lang w:val="vi-VN"/>
              </w:rPr>
            </w:pPr>
            <w:r>
              <w:rPr>
                <w:color w:val="000000"/>
                <w:kern w:val="2"/>
              </w:rPr>
              <w:t>65</w:t>
            </w:r>
          </w:p>
        </w:tc>
        <w:tc>
          <w:tcPr>
            <w:tcW w:w="3797" w:type="pct"/>
            <w:tcBorders>
              <w:top w:val="single" w:color="auto" w:sz="4" w:space="0"/>
              <w:left w:val="single" w:color="auto" w:sz="4" w:space="0"/>
              <w:bottom w:val="single" w:color="auto" w:sz="4" w:space="0"/>
              <w:right w:val="single" w:color="auto" w:sz="4" w:space="0"/>
            </w:tcBorders>
          </w:tcPr>
          <w:p w14:paraId="31A624D2">
            <w:pPr>
              <w:widowControl w:val="0"/>
              <w:spacing w:before="40" w:after="40"/>
              <w:rPr>
                <w:color w:val="000000"/>
              </w:rPr>
            </w:pPr>
            <w:r>
              <w:rPr>
                <w:color w:val="000000"/>
                <w:kern w:val="2"/>
              </w:rPr>
              <w:t>Bệnh án Da liễu</w:t>
            </w:r>
          </w:p>
        </w:tc>
        <w:tc>
          <w:tcPr>
            <w:tcW w:w="794" w:type="pct"/>
            <w:tcBorders>
              <w:top w:val="single" w:color="auto" w:sz="4" w:space="0"/>
              <w:left w:val="single" w:color="auto" w:sz="4" w:space="0"/>
              <w:bottom w:val="single" w:color="auto" w:sz="4" w:space="0"/>
              <w:right w:val="single" w:color="auto" w:sz="4" w:space="0"/>
            </w:tcBorders>
            <w:vAlign w:val="center"/>
          </w:tcPr>
          <w:p w14:paraId="4DDF4D40">
            <w:pPr>
              <w:widowControl w:val="0"/>
              <w:spacing w:before="40" w:after="40"/>
              <w:jc w:val="center"/>
              <w:rPr>
                <w:highlight w:val="yellow"/>
              </w:rPr>
            </w:pPr>
            <w:r>
              <w:rPr>
                <w:kern w:val="2"/>
              </w:rPr>
              <w:t>Chức năng</w:t>
            </w:r>
          </w:p>
        </w:tc>
      </w:tr>
      <w:tr w14:paraId="6AFCF89D">
        <w:tc>
          <w:tcPr>
            <w:tcW w:w="409" w:type="pct"/>
            <w:tcBorders>
              <w:top w:val="single" w:color="auto" w:sz="4" w:space="0"/>
              <w:left w:val="single" w:color="auto" w:sz="4" w:space="0"/>
              <w:bottom w:val="single" w:color="auto" w:sz="4" w:space="0"/>
              <w:right w:val="single" w:color="auto" w:sz="4" w:space="0"/>
            </w:tcBorders>
            <w:vAlign w:val="center"/>
          </w:tcPr>
          <w:p w14:paraId="3CEFC616">
            <w:pPr>
              <w:widowControl w:val="0"/>
              <w:spacing w:before="40" w:after="40"/>
              <w:jc w:val="center"/>
              <w:rPr>
                <w:bCs/>
                <w:color w:val="000000"/>
                <w:lang w:val="vi-VN"/>
              </w:rPr>
            </w:pPr>
            <w:r>
              <w:rPr>
                <w:color w:val="000000"/>
                <w:kern w:val="2"/>
              </w:rPr>
              <w:t>66</w:t>
            </w:r>
          </w:p>
        </w:tc>
        <w:tc>
          <w:tcPr>
            <w:tcW w:w="3797" w:type="pct"/>
            <w:tcBorders>
              <w:top w:val="single" w:color="auto" w:sz="4" w:space="0"/>
              <w:left w:val="single" w:color="auto" w:sz="4" w:space="0"/>
              <w:bottom w:val="single" w:color="auto" w:sz="4" w:space="0"/>
              <w:right w:val="single" w:color="auto" w:sz="4" w:space="0"/>
            </w:tcBorders>
          </w:tcPr>
          <w:p w14:paraId="558EFEED">
            <w:pPr>
              <w:widowControl w:val="0"/>
              <w:spacing w:before="40" w:after="40"/>
              <w:rPr>
                <w:color w:val="000000"/>
              </w:rPr>
            </w:pPr>
            <w:r>
              <w:rPr>
                <w:color w:val="000000"/>
                <w:kern w:val="2"/>
              </w:rPr>
              <w:t>Bệnh án Huyết học-Truyền máu</w:t>
            </w:r>
          </w:p>
        </w:tc>
        <w:tc>
          <w:tcPr>
            <w:tcW w:w="794" w:type="pct"/>
            <w:tcBorders>
              <w:top w:val="single" w:color="auto" w:sz="4" w:space="0"/>
              <w:left w:val="single" w:color="auto" w:sz="4" w:space="0"/>
              <w:bottom w:val="single" w:color="auto" w:sz="4" w:space="0"/>
              <w:right w:val="single" w:color="auto" w:sz="4" w:space="0"/>
            </w:tcBorders>
          </w:tcPr>
          <w:p w14:paraId="69D6A821">
            <w:pPr>
              <w:widowControl w:val="0"/>
              <w:spacing w:before="40" w:after="40"/>
              <w:jc w:val="center"/>
              <w:rPr>
                <w:highlight w:val="yellow"/>
              </w:rPr>
            </w:pPr>
            <w:r>
              <w:rPr>
                <w:kern w:val="2"/>
              </w:rPr>
              <w:t>Chức năng</w:t>
            </w:r>
          </w:p>
        </w:tc>
      </w:tr>
      <w:tr w14:paraId="1B3B06D9">
        <w:tc>
          <w:tcPr>
            <w:tcW w:w="409" w:type="pct"/>
            <w:tcBorders>
              <w:top w:val="single" w:color="auto" w:sz="4" w:space="0"/>
              <w:left w:val="single" w:color="auto" w:sz="4" w:space="0"/>
              <w:bottom w:val="single" w:color="auto" w:sz="4" w:space="0"/>
              <w:right w:val="single" w:color="auto" w:sz="4" w:space="0"/>
            </w:tcBorders>
            <w:vAlign w:val="center"/>
          </w:tcPr>
          <w:p w14:paraId="05DA9E31">
            <w:pPr>
              <w:widowControl w:val="0"/>
              <w:spacing w:before="40" w:after="40"/>
              <w:jc w:val="center"/>
              <w:rPr>
                <w:bCs/>
                <w:color w:val="000000"/>
                <w:lang w:val="vi-VN"/>
              </w:rPr>
            </w:pPr>
            <w:r>
              <w:rPr>
                <w:color w:val="000000"/>
                <w:kern w:val="2"/>
              </w:rPr>
              <w:t>67</w:t>
            </w:r>
          </w:p>
        </w:tc>
        <w:tc>
          <w:tcPr>
            <w:tcW w:w="3797" w:type="pct"/>
            <w:tcBorders>
              <w:top w:val="single" w:color="auto" w:sz="4" w:space="0"/>
              <w:left w:val="single" w:color="auto" w:sz="4" w:space="0"/>
              <w:bottom w:val="single" w:color="auto" w:sz="4" w:space="0"/>
              <w:right w:val="single" w:color="auto" w:sz="4" w:space="0"/>
            </w:tcBorders>
          </w:tcPr>
          <w:p w14:paraId="2EF37AB8">
            <w:pPr>
              <w:widowControl w:val="0"/>
              <w:spacing w:before="40" w:after="40"/>
              <w:rPr>
                <w:color w:val="000000"/>
              </w:rPr>
            </w:pPr>
            <w:r>
              <w:rPr>
                <w:color w:val="000000"/>
                <w:kern w:val="2"/>
              </w:rPr>
              <w:t>Bệnh án Ngoại khoa</w:t>
            </w:r>
          </w:p>
        </w:tc>
        <w:tc>
          <w:tcPr>
            <w:tcW w:w="794" w:type="pct"/>
            <w:tcBorders>
              <w:top w:val="single" w:color="auto" w:sz="4" w:space="0"/>
              <w:left w:val="single" w:color="auto" w:sz="4" w:space="0"/>
              <w:bottom w:val="single" w:color="auto" w:sz="4" w:space="0"/>
              <w:right w:val="single" w:color="auto" w:sz="4" w:space="0"/>
            </w:tcBorders>
          </w:tcPr>
          <w:p w14:paraId="4DB7B22B">
            <w:pPr>
              <w:widowControl w:val="0"/>
              <w:spacing w:before="40" w:after="40"/>
              <w:jc w:val="center"/>
              <w:rPr>
                <w:highlight w:val="yellow"/>
              </w:rPr>
            </w:pPr>
            <w:r>
              <w:rPr>
                <w:kern w:val="2"/>
              </w:rPr>
              <w:t>Chức năng</w:t>
            </w:r>
          </w:p>
        </w:tc>
      </w:tr>
      <w:tr w14:paraId="0FBC5BA5">
        <w:tc>
          <w:tcPr>
            <w:tcW w:w="409" w:type="pct"/>
            <w:tcBorders>
              <w:top w:val="single" w:color="auto" w:sz="4" w:space="0"/>
              <w:left w:val="single" w:color="auto" w:sz="4" w:space="0"/>
              <w:bottom w:val="single" w:color="auto" w:sz="4" w:space="0"/>
              <w:right w:val="single" w:color="auto" w:sz="4" w:space="0"/>
            </w:tcBorders>
            <w:vAlign w:val="center"/>
          </w:tcPr>
          <w:p w14:paraId="42826389">
            <w:pPr>
              <w:widowControl w:val="0"/>
              <w:spacing w:before="40" w:after="40"/>
              <w:jc w:val="center"/>
              <w:rPr>
                <w:bCs/>
                <w:color w:val="000000"/>
                <w:lang w:val="vi-VN"/>
              </w:rPr>
            </w:pPr>
            <w:r>
              <w:rPr>
                <w:color w:val="000000"/>
                <w:kern w:val="2"/>
              </w:rPr>
              <w:t>68</w:t>
            </w:r>
          </w:p>
        </w:tc>
        <w:tc>
          <w:tcPr>
            <w:tcW w:w="3797" w:type="pct"/>
            <w:tcBorders>
              <w:top w:val="single" w:color="auto" w:sz="4" w:space="0"/>
              <w:left w:val="single" w:color="auto" w:sz="4" w:space="0"/>
              <w:bottom w:val="single" w:color="auto" w:sz="4" w:space="0"/>
              <w:right w:val="single" w:color="auto" w:sz="4" w:space="0"/>
            </w:tcBorders>
          </w:tcPr>
          <w:p w14:paraId="1F315B29">
            <w:pPr>
              <w:widowControl w:val="0"/>
              <w:spacing w:before="40" w:after="40"/>
              <w:rPr>
                <w:color w:val="000000"/>
              </w:rPr>
            </w:pPr>
            <w:r>
              <w:rPr>
                <w:color w:val="000000"/>
                <w:kern w:val="2"/>
              </w:rPr>
              <w:t>Bệnh án Bỏng</w:t>
            </w:r>
          </w:p>
        </w:tc>
        <w:tc>
          <w:tcPr>
            <w:tcW w:w="794" w:type="pct"/>
            <w:tcBorders>
              <w:top w:val="single" w:color="auto" w:sz="4" w:space="0"/>
              <w:left w:val="single" w:color="auto" w:sz="4" w:space="0"/>
              <w:bottom w:val="single" w:color="auto" w:sz="4" w:space="0"/>
              <w:right w:val="single" w:color="auto" w:sz="4" w:space="0"/>
            </w:tcBorders>
          </w:tcPr>
          <w:p w14:paraId="4382E5F2">
            <w:pPr>
              <w:widowControl w:val="0"/>
              <w:spacing w:before="40" w:after="40"/>
              <w:jc w:val="center"/>
              <w:rPr>
                <w:highlight w:val="yellow"/>
              </w:rPr>
            </w:pPr>
            <w:r>
              <w:rPr>
                <w:kern w:val="2"/>
              </w:rPr>
              <w:t>Chức năng</w:t>
            </w:r>
          </w:p>
        </w:tc>
      </w:tr>
      <w:tr w14:paraId="0170F4BC">
        <w:tc>
          <w:tcPr>
            <w:tcW w:w="409" w:type="pct"/>
            <w:tcBorders>
              <w:top w:val="single" w:color="auto" w:sz="4" w:space="0"/>
              <w:left w:val="single" w:color="auto" w:sz="4" w:space="0"/>
              <w:bottom w:val="single" w:color="auto" w:sz="4" w:space="0"/>
              <w:right w:val="single" w:color="auto" w:sz="4" w:space="0"/>
            </w:tcBorders>
            <w:vAlign w:val="center"/>
          </w:tcPr>
          <w:p w14:paraId="48147D8A">
            <w:pPr>
              <w:widowControl w:val="0"/>
              <w:spacing w:before="40" w:after="40"/>
              <w:jc w:val="center"/>
              <w:rPr>
                <w:bCs/>
                <w:color w:val="000000"/>
                <w:lang w:val="vi-VN"/>
              </w:rPr>
            </w:pPr>
            <w:r>
              <w:rPr>
                <w:color w:val="000000"/>
                <w:kern w:val="2"/>
              </w:rPr>
              <w:t>69</w:t>
            </w:r>
          </w:p>
        </w:tc>
        <w:tc>
          <w:tcPr>
            <w:tcW w:w="3797" w:type="pct"/>
            <w:tcBorders>
              <w:top w:val="single" w:color="auto" w:sz="4" w:space="0"/>
              <w:left w:val="single" w:color="auto" w:sz="4" w:space="0"/>
              <w:bottom w:val="single" w:color="auto" w:sz="4" w:space="0"/>
              <w:right w:val="single" w:color="auto" w:sz="4" w:space="0"/>
            </w:tcBorders>
          </w:tcPr>
          <w:p w14:paraId="5521049A">
            <w:pPr>
              <w:widowControl w:val="0"/>
              <w:spacing w:before="40" w:after="40"/>
              <w:rPr>
                <w:color w:val="000000"/>
              </w:rPr>
            </w:pPr>
            <w:r>
              <w:rPr>
                <w:color w:val="000000"/>
                <w:kern w:val="2"/>
              </w:rPr>
              <w:t>Bệnh án Ung bướu</w:t>
            </w:r>
          </w:p>
        </w:tc>
        <w:tc>
          <w:tcPr>
            <w:tcW w:w="794" w:type="pct"/>
            <w:tcBorders>
              <w:top w:val="single" w:color="auto" w:sz="4" w:space="0"/>
              <w:left w:val="single" w:color="auto" w:sz="4" w:space="0"/>
              <w:bottom w:val="single" w:color="auto" w:sz="4" w:space="0"/>
              <w:right w:val="single" w:color="auto" w:sz="4" w:space="0"/>
            </w:tcBorders>
          </w:tcPr>
          <w:p w14:paraId="6EBA703E">
            <w:pPr>
              <w:widowControl w:val="0"/>
              <w:spacing w:before="40" w:after="40"/>
              <w:jc w:val="center"/>
              <w:rPr>
                <w:highlight w:val="yellow"/>
              </w:rPr>
            </w:pPr>
            <w:r>
              <w:rPr>
                <w:kern w:val="2"/>
              </w:rPr>
              <w:t>Chức năng</w:t>
            </w:r>
          </w:p>
        </w:tc>
      </w:tr>
      <w:tr w14:paraId="5972A572">
        <w:tc>
          <w:tcPr>
            <w:tcW w:w="409" w:type="pct"/>
            <w:tcBorders>
              <w:top w:val="single" w:color="auto" w:sz="4" w:space="0"/>
              <w:left w:val="single" w:color="auto" w:sz="4" w:space="0"/>
              <w:bottom w:val="single" w:color="auto" w:sz="4" w:space="0"/>
              <w:right w:val="single" w:color="auto" w:sz="4" w:space="0"/>
            </w:tcBorders>
            <w:vAlign w:val="center"/>
          </w:tcPr>
          <w:p w14:paraId="65698DA9">
            <w:pPr>
              <w:widowControl w:val="0"/>
              <w:spacing w:before="40" w:after="40"/>
              <w:jc w:val="center"/>
              <w:rPr>
                <w:bCs/>
                <w:color w:val="000000"/>
                <w:lang w:val="vi-VN"/>
              </w:rPr>
            </w:pPr>
            <w:r>
              <w:rPr>
                <w:color w:val="000000"/>
                <w:kern w:val="2"/>
              </w:rPr>
              <w:t>70</w:t>
            </w:r>
          </w:p>
        </w:tc>
        <w:tc>
          <w:tcPr>
            <w:tcW w:w="3797" w:type="pct"/>
            <w:tcBorders>
              <w:top w:val="single" w:color="auto" w:sz="4" w:space="0"/>
              <w:left w:val="single" w:color="auto" w:sz="4" w:space="0"/>
              <w:bottom w:val="single" w:color="auto" w:sz="4" w:space="0"/>
              <w:right w:val="single" w:color="auto" w:sz="4" w:space="0"/>
            </w:tcBorders>
          </w:tcPr>
          <w:p w14:paraId="1D6C8389">
            <w:pPr>
              <w:widowControl w:val="0"/>
              <w:spacing w:before="40" w:after="40"/>
              <w:rPr>
                <w:color w:val="000000"/>
              </w:rPr>
            </w:pPr>
            <w:r>
              <w:rPr>
                <w:color w:val="000000"/>
                <w:kern w:val="2"/>
              </w:rPr>
              <w:t>Bệnh án Răng Hàm Mặt</w:t>
            </w:r>
          </w:p>
        </w:tc>
        <w:tc>
          <w:tcPr>
            <w:tcW w:w="794" w:type="pct"/>
            <w:tcBorders>
              <w:top w:val="single" w:color="auto" w:sz="4" w:space="0"/>
              <w:left w:val="single" w:color="auto" w:sz="4" w:space="0"/>
              <w:bottom w:val="single" w:color="auto" w:sz="4" w:space="0"/>
              <w:right w:val="single" w:color="auto" w:sz="4" w:space="0"/>
            </w:tcBorders>
          </w:tcPr>
          <w:p w14:paraId="66FED65D">
            <w:pPr>
              <w:widowControl w:val="0"/>
              <w:spacing w:before="40" w:after="40"/>
              <w:jc w:val="center"/>
              <w:rPr>
                <w:highlight w:val="yellow"/>
              </w:rPr>
            </w:pPr>
            <w:r>
              <w:rPr>
                <w:kern w:val="2"/>
              </w:rPr>
              <w:t>Chức năng</w:t>
            </w:r>
          </w:p>
        </w:tc>
      </w:tr>
      <w:tr w14:paraId="4D753D2F">
        <w:tc>
          <w:tcPr>
            <w:tcW w:w="409" w:type="pct"/>
            <w:tcBorders>
              <w:top w:val="single" w:color="auto" w:sz="4" w:space="0"/>
              <w:left w:val="single" w:color="auto" w:sz="4" w:space="0"/>
              <w:bottom w:val="single" w:color="auto" w:sz="4" w:space="0"/>
              <w:right w:val="single" w:color="auto" w:sz="4" w:space="0"/>
            </w:tcBorders>
            <w:vAlign w:val="center"/>
          </w:tcPr>
          <w:p w14:paraId="1E41E354">
            <w:pPr>
              <w:widowControl w:val="0"/>
              <w:spacing w:before="40" w:after="40"/>
              <w:jc w:val="center"/>
              <w:rPr>
                <w:bCs/>
                <w:color w:val="000000"/>
                <w:lang w:val="vi-VN"/>
              </w:rPr>
            </w:pPr>
            <w:r>
              <w:rPr>
                <w:color w:val="000000"/>
                <w:kern w:val="2"/>
              </w:rPr>
              <w:t>71</w:t>
            </w:r>
          </w:p>
        </w:tc>
        <w:tc>
          <w:tcPr>
            <w:tcW w:w="3797" w:type="pct"/>
            <w:tcBorders>
              <w:top w:val="single" w:color="auto" w:sz="4" w:space="0"/>
              <w:left w:val="single" w:color="auto" w:sz="4" w:space="0"/>
              <w:bottom w:val="single" w:color="auto" w:sz="4" w:space="0"/>
              <w:right w:val="single" w:color="auto" w:sz="4" w:space="0"/>
            </w:tcBorders>
          </w:tcPr>
          <w:p w14:paraId="60BAC9FB">
            <w:pPr>
              <w:widowControl w:val="0"/>
              <w:spacing w:before="40" w:after="40"/>
              <w:rPr>
                <w:color w:val="000000"/>
              </w:rPr>
            </w:pPr>
            <w:r>
              <w:rPr>
                <w:color w:val="000000"/>
                <w:kern w:val="2"/>
              </w:rPr>
              <w:t>Bệnh án Tai Mũi Họng</w:t>
            </w:r>
          </w:p>
        </w:tc>
        <w:tc>
          <w:tcPr>
            <w:tcW w:w="794" w:type="pct"/>
            <w:tcBorders>
              <w:top w:val="single" w:color="auto" w:sz="4" w:space="0"/>
              <w:left w:val="single" w:color="auto" w:sz="4" w:space="0"/>
              <w:bottom w:val="single" w:color="auto" w:sz="4" w:space="0"/>
              <w:right w:val="single" w:color="auto" w:sz="4" w:space="0"/>
            </w:tcBorders>
          </w:tcPr>
          <w:p w14:paraId="78E3926C">
            <w:pPr>
              <w:widowControl w:val="0"/>
              <w:spacing w:before="40" w:after="40"/>
              <w:jc w:val="center"/>
              <w:rPr>
                <w:highlight w:val="yellow"/>
              </w:rPr>
            </w:pPr>
            <w:r>
              <w:rPr>
                <w:kern w:val="2"/>
              </w:rPr>
              <w:t>Chức năng</w:t>
            </w:r>
          </w:p>
        </w:tc>
      </w:tr>
      <w:tr w14:paraId="3BDAA3CA">
        <w:tc>
          <w:tcPr>
            <w:tcW w:w="409" w:type="pct"/>
            <w:tcBorders>
              <w:top w:val="single" w:color="auto" w:sz="4" w:space="0"/>
              <w:left w:val="single" w:color="auto" w:sz="4" w:space="0"/>
              <w:bottom w:val="single" w:color="auto" w:sz="4" w:space="0"/>
              <w:right w:val="single" w:color="auto" w:sz="4" w:space="0"/>
            </w:tcBorders>
            <w:vAlign w:val="center"/>
          </w:tcPr>
          <w:p w14:paraId="25B908F8">
            <w:pPr>
              <w:widowControl w:val="0"/>
              <w:spacing w:before="40" w:after="40"/>
              <w:jc w:val="center"/>
              <w:rPr>
                <w:bCs/>
                <w:color w:val="000000"/>
                <w:lang w:val="vi-VN"/>
              </w:rPr>
            </w:pPr>
            <w:r>
              <w:rPr>
                <w:color w:val="000000"/>
                <w:kern w:val="2"/>
              </w:rPr>
              <w:t>72</w:t>
            </w:r>
          </w:p>
        </w:tc>
        <w:tc>
          <w:tcPr>
            <w:tcW w:w="3797" w:type="pct"/>
            <w:tcBorders>
              <w:top w:val="single" w:color="auto" w:sz="4" w:space="0"/>
              <w:left w:val="single" w:color="auto" w:sz="4" w:space="0"/>
              <w:bottom w:val="single" w:color="auto" w:sz="4" w:space="0"/>
              <w:right w:val="single" w:color="auto" w:sz="4" w:space="0"/>
            </w:tcBorders>
          </w:tcPr>
          <w:p w14:paraId="4699E437">
            <w:pPr>
              <w:widowControl w:val="0"/>
              <w:spacing w:before="40" w:after="40"/>
              <w:rPr>
                <w:color w:val="000000"/>
              </w:rPr>
            </w:pPr>
            <w:r>
              <w:rPr>
                <w:color w:val="000000"/>
                <w:kern w:val="2"/>
              </w:rPr>
              <w:t>Bệnh án Ngoại trú chung</w:t>
            </w:r>
          </w:p>
        </w:tc>
        <w:tc>
          <w:tcPr>
            <w:tcW w:w="794" w:type="pct"/>
            <w:tcBorders>
              <w:top w:val="single" w:color="auto" w:sz="4" w:space="0"/>
              <w:left w:val="single" w:color="auto" w:sz="4" w:space="0"/>
              <w:bottom w:val="single" w:color="auto" w:sz="4" w:space="0"/>
              <w:right w:val="single" w:color="auto" w:sz="4" w:space="0"/>
            </w:tcBorders>
          </w:tcPr>
          <w:p w14:paraId="18D4EED2">
            <w:pPr>
              <w:widowControl w:val="0"/>
              <w:spacing w:before="40" w:after="40"/>
              <w:jc w:val="center"/>
              <w:rPr>
                <w:highlight w:val="yellow"/>
              </w:rPr>
            </w:pPr>
            <w:r>
              <w:rPr>
                <w:kern w:val="2"/>
              </w:rPr>
              <w:t>Chức năng</w:t>
            </w:r>
          </w:p>
        </w:tc>
      </w:tr>
      <w:tr w14:paraId="225EF2AE">
        <w:tc>
          <w:tcPr>
            <w:tcW w:w="409" w:type="pct"/>
            <w:tcBorders>
              <w:top w:val="single" w:color="auto" w:sz="4" w:space="0"/>
              <w:left w:val="single" w:color="auto" w:sz="4" w:space="0"/>
              <w:bottom w:val="single" w:color="auto" w:sz="4" w:space="0"/>
              <w:right w:val="single" w:color="auto" w:sz="4" w:space="0"/>
            </w:tcBorders>
            <w:vAlign w:val="center"/>
          </w:tcPr>
          <w:p w14:paraId="4DCA4A62">
            <w:pPr>
              <w:widowControl w:val="0"/>
              <w:spacing w:before="40" w:after="40"/>
              <w:jc w:val="center"/>
              <w:rPr>
                <w:bCs/>
                <w:color w:val="000000"/>
                <w:lang w:val="vi-VN"/>
              </w:rPr>
            </w:pPr>
            <w:r>
              <w:rPr>
                <w:color w:val="000000"/>
                <w:kern w:val="2"/>
              </w:rPr>
              <w:t>73</w:t>
            </w:r>
          </w:p>
        </w:tc>
        <w:tc>
          <w:tcPr>
            <w:tcW w:w="3797" w:type="pct"/>
            <w:tcBorders>
              <w:top w:val="single" w:color="auto" w:sz="4" w:space="0"/>
              <w:left w:val="single" w:color="auto" w:sz="4" w:space="0"/>
              <w:bottom w:val="single" w:color="auto" w:sz="4" w:space="0"/>
              <w:right w:val="single" w:color="auto" w:sz="4" w:space="0"/>
            </w:tcBorders>
          </w:tcPr>
          <w:p w14:paraId="64946ECF">
            <w:pPr>
              <w:widowControl w:val="0"/>
              <w:spacing w:before="40" w:after="40"/>
              <w:rPr>
                <w:color w:val="000000"/>
              </w:rPr>
            </w:pPr>
            <w:r>
              <w:rPr>
                <w:color w:val="000000"/>
                <w:kern w:val="2"/>
              </w:rPr>
              <w:t>Bệnh án Ngoại trú Răng Hàm Mặt</w:t>
            </w:r>
          </w:p>
        </w:tc>
        <w:tc>
          <w:tcPr>
            <w:tcW w:w="794" w:type="pct"/>
            <w:tcBorders>
              <w:top w:val="single" w:color="auto" w:sz="4" w:space="0"/>
              <w:left w:val="single" w:color="auto" w:sz="4" w:space="0"/>
              <w:bottom w:val="single" w:color="auto" w:sz="4" w:space="0"/>
              <w:right w:val="single" w:color="auto" w:sz="4" w:space="0"/>
            </w:tcBorders>
          </w:tcPr>
          <w:p w14:paraId="2D6BF9E8">
            <w:pPr>
              <w:widowControl w:val="0"/>
              <w:spacing w:before="40" w:after="40"/>
              <w:jc w:val="center"/>
              <w:rPr>
                <w:highlight w:val="yellow"/>
              </w:rPr>
            </w:pPr>
            <w:r>
              <w:rPr>
                <w:kern w:val="2"/>
              </w:rPr>
              <w:t>Chức năng</w:t>
            </w:r>
          </w:p>
        </w:tc>
      </w:tr>
      <w:tr w14:paraId="15F81D3C">
        <w:tc>
          <w:tcPr>
            <w:tcW w:w="409" w:type="pct"/>
            <w:tcBorders>
              <w:top w:val="single" w:color="auto" w:sz="4" w:space="0"/>
              <w:left w:val="single" w:color="auto" w:sz="4" w:space="0"/>
              <w:bottom w:val="single" w:color="auto" w:sz="4" w:space="0"/>
              <w:right w:val="single" w:color="auto" w:sz="4" w:space="0"/>
            </w:tcBorders>
            <w:vAlign w:val="center"/>
          </w:tcPr>
          <w:p w14:paraId="2F90B5EF">
            <w:pPr>
              <w:widowControl w:val="0"/>
              <w:spacing w:before="40" w:after="40"/>
              <w:jc w:val="center"/>
              <w:rPr>
                <w:bCs/>
                <w:color w:val="000000"/>
                <w:lang w:val="vi-VN"/>
              </w:rPr>
            </w:pPr>
            <w:r>
              <w:rPr>
                <w:color w:val="000000"/>
                <w:kern w:val="2"/>
              </w:rPr>
              <w:t>74</w:t>
            </w:r>
          </w:p>
        </w:tc>
        <w:tc>
          <w:tcPr>
            <w:tcW w:w="3797" w:type="pct"/>
            <w:tcBorders>
              <w:top w:val="single" w:color="auto" w:sz="4" w:space="0"/>
              <w:left w:val="single" w:color="auto" w:sz="4" w:space="0"/>
              <w:bottom w:val="single" w:color="auto" w:sz="4" w:space="0"/>
              <w:right w:val="single" w:color="auto" w:sz="4" w:space="0"/>
            </w:tcBorders>
          </w:tcPr>
          <w:p w14:paraId="5DA0588E">
            <w:pPr>
              <w:widowControl w:val="0"/>
              <w:spacing w:before="40" w:after="40"/>
              <w:rPr>
                <w:color w:val="000000"/>
              </w:rPr>
            </w:pPr>
            <w:r>
              <w:rPr>
                <w:color w:val="000000"/>
                <w:kern w:val="2"/>
              </w:rPr>
              <w:t>Bệnh án dùng cho tuyến xã/phường</w:t>
            </w:r>
          </w:p>
        </w:tc>
        <w:tc>
          <w:tcPr>
            <w:tcW w:w="794" w:type="pct"/>
            <w:tcBorders>
              <w:top w:val="single" w:color="auto" w:sz="4" w:space="0"/>
              <w:left w:val="single" w:color="auto" w:sz="4" w:space="0"/>
              <w:bottom w:val="single" w:color="auto" w:sz="4" w:space="0"/>
              <w:right w:val="single" w:color="auto" w:sz="4" w:space="0"/>
            </w:tcBorders>
          </w:tcPr>
          <w:p w14:paraId="6B722B68">
            <w:pPr>
              <w:widowControl w:val="0"/>
              <w:spacing w:before="40" w:after="40"/>
              <w:jc w:val="center"/>
              <w:rPr>
                <w:highlight w:val="yellow"/>
              </w:rPr>
            </w:pPr>
            <w:r>
              <w:rPr>
                <w:kern w:val="2"/>
              </w:rPr>
              <w:t>Chức năng</w:t>
            </w:r>
          </w:p>
        </w:tc>
      </w:tr>
      <w:tr w14:paraId="7C36E4DD">
        <w:tc>
          <w:tcPr>
            <w:tcW w:w="409" w:type="pct"/>
            <w:tcBorders>
              <w:top w:val="single" w:color="auto" w:sz="4" w:space="0"/>
              <w:left w:val="single" w:color="auto" w:sz="4" w:space="0"/>
              <w:bottom w:val="single" w:color="auto" w:sz="4" w:space="0"/>
              <w:right w:val="single" w:color="auto" w:sz="4" w:space="0"/>
            </w:tcBorders>
            <w:vAlign w:val="center"/>
          </w:tcPr>
          <w:p w14:paraId="6A86425D">
            <w:pPr>
              <w:widowControl w:val="0"/>
              <w:spacing w:before="40" w:after="40"/>
              <w:jc w:val="center"/>
              <w:rPr>
                <w:bCs/>
                <w:color w:val="000000"/>
                <w:lang w:val="vi-VN"/>
              </w:rPr>
            </w:pPr>
            <w:r>
              <w:rPr>
                <w:color w:val="000000"/>
                <w:kern w:val="2"/>
              </w:rPr>
              <w:t>75</w:t>
            </w:r>
          </w:p>
        </w:tc>
        <w:tc>
          <w:tcPr>
            <w:tcW w:w="3797" w:type="pct"/>
            <w:tcBorders>
              <w:top w:val="single" w:color="auto" w:sz="4" w:space="0"/>
              <w:left w:val="single" w:color="auto" w:sz="4" w:space="0"/>
              <w:bottom w:val="single" w:color="auto" w:sz="4" w:space="0"/>
              <w:right w:val="single" w:color="auto" w:sz="4" w:space="0"/>
            </w:tcBorders>
          </w:tcPr>
          <w:p w14:paraId="3BACD323">
            <w:pPr>
              <w:widowControl w:val="0"/>
              <w:spacing w:before="40" w:after="40"/>
              <w:rPr>
                <w:color w:val="000000"/>
              </w:rPr>
            </w:pPr>
            <w:r>
              <w:rPr>
                <w:color w:val="000000"/>
                <w:kern w:val="2"/>
              </w:rPr>
              <w:t>Bệnh án Nội trú Y học cổ truyền</w:t>
            </w:r>
          </w:p>
        </w:tc>
        <w:tc>
          <w:tcPr>
            <w:tcW w:w="794" w:type="pct"/>
            <w:tcBorders>
              <w:top w:val="single" w:color="auto" w:sz="4" w:space="0"/>
              <w:left w:val="single" w:color="auto" w:sz="4" w:space="0"/>
              <w:bottom w:val="single" w:color="auto" w:sz="4" w:space="0"/>
              <w:right w:val="single" w:color="auto" w:sz="4" w:space="0"/>
            </w:tcBorders>
          </w:tcPr>
          <w:p w14:paraId="702CA806">
            <w:pPr>
              <w:widowControl w:val="0"/>
              <w:spacing w:before="40" w:after="40"/>
              <w:jc w:val="center"/>
              <w:rPr>
                <w:highlight w:val="yellow"/>
              </w:rPr>
            </w:pPr>
            <w:r>
              <w:rPr>
                <w:kern w:val="2"/>
              </w:rPr>
              <w:t>Chức năng</w:t>
            </w:r>
          </w:p>
        </w:tc>
      </w:tr>
      <w:tr w14:paraId="74D1ECE1">
        <w:tc>
          <w:tcPr>
            <w:tcW w:w="409" w:type="pct"/>
            <w:tcBorders>
              <w:top w:val="single" w:color="auto" w:sz="4" w:space="0"/>
              <w:left w:val="single" w:color="auto" w:sz="4" w:space="0"/>
              <w:bottom w:val="single" w:color="auto" w:sz="4" w:space="0"/>
              <w:right w:val="single" w:color="auto" w:sz="4" w:space="0"/>
            </w:tcBorders>
            <w:vAlign w:val="center"/>
          </w:tcPr>
          <w:p w14:paraId="60F6E7B2">
            <w:pPr>
              <w:widowControl w:val="0"/>
              <w:spacing w:before="40" w:after="40"/>
              <w:jc w:val="center"/>
              <w:rPr>
                <w:bCs/>
                <w:color w:val="000000"/>
                <w:lang w:val="vi-VN"/>
              </w:rPr>
            </w:pPr>
            <w:r>
              <w:rPr>
                <w:color w:val="000000"/>
                <w:kern w:val="2"/>
              </w:rPr>
              <w:t>76</w:t>
            </w:r>
          </w:p>
        </w:tc>
        <w:tc>
          <w:tcPr>
            <w:tcW w:w="3797" w:type="pct"/>
            <w:tcBorders>
              <w:top w:val="single" w:color="auto" w:sz="4" w:space="0"/>
              <w:left w:val="single" w:color="auto" w:sz="4" w:space="0"/>
              <w:bottom w:val="single" w:color="auto" w:sz="4" w:space="0"/>
              <w:right w:val="single" w:color="auto" w:sz="4" w:space="0"/>
            </w:tcBorders>
          </w:tcPr>
          <w:p w14:paraId="7B2389C7">
            <w:pPr>
              <w:widowControl w:val="0"/>
              <w:spacing w:before="40" w:after="40"/>
              <w:rPr>
                <w:color w:val="000000"/>
              </w:rPr>
            </w:pPr>
            <w:r>
              <w:rPr>
                <w:color w:val="000000"/>
                <w:kern w:val="2"/>
              </w:rPr>
              <w:t>Bệnh án Ngoại trú Y học cổ truyền</w:t>
            </w:r>
          </w:p>
        </w:tc>
        <w:tc>
          <w:tcPr>
            <w:tcW w:w="794" w:type="pct"/>
            <w:tcBorders>
              <w:top w:val="single" w:color="auto" w:sz="4" w:space="0"/>
              <w:left w:val="single" w:color="auto" w:sz="4" w:space="0"/>
              <w:bottom w:val="single" w:color="auto" w:sz="4" w:space="0"/>
              <w:right w:val="single" w:color="auto" w:sz="4" w:space="0"/>
            </w:tcBorders>
          </w:tcPr>
          <w:p w14:paraId="1D6989A3">
            <w:pPr>
              <w:widowControl w:val="0"/>
              <w:spacing w:before="40" w:after="40"/>
              <w:jc w:val="center"/>
              <w:rPr>
                <w:highlight w:val="yellow"/>
              </w:rPr>
            </w:pPr>
            <w:r>
              <w:rPr>
                <w:kern w:val="2"/>
              </w:rPr>
              <w:t>Chức năng</w:t>
            </w:r>
          </w:p>
        </w:tc>
      </w:tr>
      <w:tr w14:paraId="7298A267">
        <w:tc>
          <w:tcPr>
            <w:tcW w:w="409" w:type="pct"/>
            <w:tcBorders>
              <w:top w:val="single" w:color="auto" w:sz="4" w:space="0"/>
              <w:left w:val="single" w:color="auto" w:sz="4" w:space="0"/>
              <w:bottom w:val="single" w:color="auto" w:sz="4" w:space="0"/>
              <w:right w:val="single" w:color="auto" w:sz="4" w:space="0"/>
            </w:tcBorders>
            <w:vAlign w:val="center"/>
          </w:tcPr>
          <w:p w14:paraId="34797C8F">
            <w:pPr>
              <w:widowControl w:val="0"/>
              <w:spacing w:before="40" w:after="40"/>
              <w:jc w:val="center"/>
              <w:rPr>
                <w:bCs/>
                <w:color w:val="000000"/>
                <w:lang w:val="vi-VN"/>
              </w:rPr>
            </w:pPr>
            <w:r>
              <w:rPr>
                <w:color w:val="000000"/>
                <w:kern w:val="2"/>
              </w:rPr>
              <w:t>77</w:t>
            </w:r>
          </w:p>
        </w:tc>
        <w:tc>
          <w:tcPr>
            <w:tcW w:w="3797" w:type="pct"/>
            <w:tcBorders>
              <w:top w:val="single" w:color="auto" w:sz="4" w:space="0"/>
              <w:left w:val="single" w:color="auto" w:sz="4" w:space="0"/>
              <w:bottom w:val="single" w:color="auto" w:sz="4" w:space="0"/>
              <w:right w:val="single" w:color="auto" w:sz="4" w:space="0"/>
            </w:tcBorders>
          </w:tcPr>
          <w:p w14:paraId="33AC4780">
            <w:pPr>
              <w:widowControl w:val="0"/>
              <w:spacing w:before="40" w:after="40"/>
              <w:rPr>
                <w:color w:val="000000"/>
              </w:rPr>
            </w:pPr>
            <w:r>
              <w:rPr>
                <w:color w:val="000000"/>
                <w:kern w:val="2"/>
              </w:rPr>
              <w:t>Bệnh án Nội trú Nhi Y học cổ truyền</w:t>
            </w:r>
          </w:p>
        </w:tc>
        <w:tc>
          <w:tcPr>
            <w:tcW w:w="794" w:type="pct"/>
            <w:tcBorders>
              <w:top w:val="single" w:color="auto" w:sz="4" w:space="0"/>
              <w:left w:val="single" w:color="auto" w:sz="4" w:space="0"/>
              <w:bottom w:val="single" w:color="auto" w:sz="4" w:space="0"/>
              <w:right w:val="single" w:color="auto" w:sz="4" w:space="0"/>
            </w:tcBorders>
          </w:tcPr>
          <w:p w14:paraId="733FD343">
            <w:pPr>
              <w:widowControl w:val="0"/>
              <w:spacing w:before="40" w:after="40"/>
              <w:jc w:val="center"/>
              <w:rPr>
                <w:highlight w:val="yellow"/>
              </w:rPr>
            </w:pPr>
            <w:r>
              <w:rPr>
                <w:kern w:val="2"/>
              </w:rPr>
              <w:t>Chức năng</w:t>
            </w:r>
          </w:p>
        </w:tc>
      </w:tr>
      <w:tr w14:paraId="53F4F7BC">
        <w:tc>
          <w:tcPr>
            <w:tcW w:w="409" w:type="pct"/>
            <w:tcBorders>
              <w:top w:val="single" w:color="auto" w:sz="4" w:space="0"/>
              <w:left w:val="single" w:color="auto" w:sz="4" w:space="0"/>
              <w:bottom w:val="single" w:color="auto" w:sz="4" w:space="0"/>
              <w:right w:val="single" w:color="auto" w:sz="4" w:space="0"/>
            </w:tcBorders>
            <w:vAlign w:val="center"/>
          </w:tcPr>
          <w:p w14:paraId="649B4D5D">
            <w:pPr>
              <w:widowControl w:val="0"/>
              <w:spacing w:before="40" w:after="40"/>
              <w:jc w:val="center"/>
              <w:rPr>
                <w:bCs/>
                <w:color w:val="000000"/>
                <w:lang w:val="vi-VN"/>
              </w:rPr>
            </w:pPr>
            <w:r>
              <w:rPr>
                <w:color w:val="000000"/>
                <w:kern w:val="2"/>
              </w:rPr>
              <w:t>78</w:t>
            </w:r>
          </w:p>
        </w:tc>
        <w:tc>
          <w:tcPr>
            <w:tcW w:w="3797" w:type="pct"/>
            <w:tcBorders>
              <w:top w:val="single" w:color="auto" w:sz="4" w:space="0"/>
              <w:left w:val="single" w:color="auto" w:sz="4" w:space="0"/>
              <w:bottom w:val="single" w:color="auto" w:sz="4" w:space="0"/>
              <w:right w:val="single" w:color="auto" w:sz="4" w:space="0"/>
            </w:tcBorders>
          </w:tcPr>
          <w:p w14:paraId="34F3E40B">
            <w:pPr>
              <w:widowControl w:val="0"/>
              <w:spacing w:before="40" w:after="40"/>
              <w:rPr>
                <w:color w:val="000000"/>
              </w:rPr>
            </w:pPr>
            <w:r>
              <w:rPr>
                <w:color w:val="000000"/>
                <w:kern w:val="2"/>
              </w:rPr>
              <w:t>Bệnh án Mắt (chấn thương)</w:t>
            </w:r>
          </w:p>
        </w:tc>
        <w:tc>
          <w:tcPr>
            <w:tcW w:w="794" w:type="pct"/>
            <w:tcBorders>
              <w:top w:val="single" w:color="auto" w:sz="4" w:space="0"/>
              <w:left w:val="single" w:color="auto" w:sz="4" w:space="0"/>
              <w:bottom w:val="single" w:color="auto" w:sz="4" w:space="0"/>
              <w:right w:val="single" w:color="auto" w:sz="4" w:space="0"/>
            </w:tcBorders>
          </w:tcPr>
          <w:p w14:paraId="0B804C1F">
            <w:pPr>
              <w:widowControl w:val="0"/>
              <w:spacing w:before="40" w:after="40"/>
              <w:jc w:val="center"/>
              <w:rPr>
                <w:highlight w:val="yellow"/>
              </w:rPr>
            </w:pPr>
            <w:r>
              <w:rPr>
                <w:kern w:val="2"/>
              </w:rPr>
              <w:t>Chức năng</w:t>
            </w:r>
          </w:p>
        </w:tc>
      </w:tr>
      <w:tr w14:paraId="710CAEA0">
        <w:tc>
          <w:tcPr>
            <w:tcW w:w="409" w:type="pct"/>
            <w:tcBorders>
              <w:top w:val="single" w:color="auto" w:sz="4" w:space="0"/>
              <w:left w:val="single" w:color="auto" w:sz="4" w:space="0"/>
              <w:bottom w:val="single" w:color="auto" w:sz="4" w:space="0"/>
              <w:right w:val="single" w:color="auto" w:sz="4" w:space="0"/>
            </w:tcBorders>
            <w:vAlign w:val="center"/>
          </w:tcPr>
          <w:p w14:paraId="77D0C328">
            <w:pPr>
              <w:widowControl w:val="0"/>
              <w:spacing w:before="40" w:after="40"/>
              <w:jc w:val="center"/>
              <w:rPr>
                <w:bCs/>
                <w:color w:val="000000"/>
                <w:lang w:val="vi-VN"/>
              </w:rPr>
            </w:pPr>
            <w:r>
              <w:rPr>
                <w:color w:val="000000"/>
                <w:kern w:val="2"/>
              </w:rPr>
              <w:t>79</w:t>
            </w:r>
          </w:p>
        </w:tc>
        <w:tc>
          <w:tcPr>
            <w:tcW w:w="3797" w:type="pct"/>
            <w:tcBorders>
              <w:top w:val="single" w:color="auto" w:sz="4" w:space="0"/>
              <w:left w:val="single" w:color="auto" w:sz="4" w:space="0"/>
              <w:bottom w:val="single" w:color="auto" w:sz="4" w:space="0"/>
              <w:right w:val="single" w:color="auto" w:sz="4" w:space="0"/>
            </w:tcBorders>
          </w:tcPr>
          <w:p w14:paraId="1EDBC9E6">
            <w:pPr>
              <w:widowControl w:val="0"/>
              <w:spacing w:before="40" w:after="40"/>
              <w:rPr>
                <w:color w:val="000000"/>
              </w:rPr>
            </w:pPr>
            <w:r>
              <w:rPr>
                <w:color w:val="000000"/>
                <w:kern w:val="2"/>
              </w:rPr>
              <w:t>Bệnh án Mắt (Bán phần trước)</w:t>
            </w:r>
          </w:p>
        </w:tc>
        <w:tc>
          <w:tcPr>
            <w:tcW w:w="794" w:type="pct"/>
            <w:tcBorders>
              <w:top w:val="single" w:color="auto" w:sz="4" w:space="0"/>
              <w:left w:val="single" w:color="auto" w:sz="4" w:space="0"/>
              <w:bottom w:val="single" w:color="auto" w:sz="4" w:space="0"/>
              <w:right w:val="single" w:color="auto" w:sz="4" w:space="0"/>
            </w:tcBorders>
          </w:tcPr>
          <w:p w14:paraId="70DD3379">
            <w:pPr>
              <w:widowControl w:val="0"/>
              <w:spacing w:before="40" w:after="40"/>
              <w:jc w:val="center"/>
              <w:rPr>
                <w:highlight w:val="yellow"/>
              </w:rPr>
            </w:pPr>
            <w:r>
              <w:rPr>
                <w:kern w:val="2"/>
              </w:rPr>
              <w:t>Chức năng</w:t>
            </w:r>
          </w:p>
        </w:tc>
      </w:tr>
      <w:tr w14:paraId="677DBBFF">
        <w:tc>
          <w:tcPr>
            <w:tcW w:w="409" w:type="pct"/>
            <w:tcBorders>
              <w:top w:val="single" w:color="auto" w:sz="4" w:space="0"/>
              <w:left w:val="single" w:color="auto" w:sz="4" w:space="0"/>
              <w:bottom w:val="single" w:color="auto" w:sz="4" w:space="0"/>
              <w:right w:val="single" w:color="auto" w:sz="4" w:space="0"/>
            </w:tcBorders>
            <w:vAlign w:val="center"/>
          </w:tcPr>
          <w:p w14:paraId="0E943221">
            <w:pPr>
              <w:widowControl w:val="0"/>
              <w:spacing w:before="40" w:after="40"/>
              <w:jc w:val="center"/>
              <w:rPr>
                <w:bCs/>
                <w:color w:val="000000"/>
                <w:lang w:val="vi-VN"/>
              </w:rPr>
            </w:pPr>
            <w:r>
              <w:rPr>
                <w:color w:val="000000"/>
                <w:kern w:val="2"/>
              </w:rPr>
              <w:t>80</w:t>
            </w:r>
          </w:p>
        </w:tc>
        <w:tc>
          <w:tcPr>
            <w:tcW w:w="3797" w:type="pct"/>
            <w:tcBorders>
              <w:top w:val="single" w:color="auto" w:sz="4" w:space="0"/>
              <w:left w:val="single" w:color="auto" w:sz="4" w:space="0"/>
              <w:bottom w:val="single" w:color="auto" w:sz="4" w:space="0"/>
              <w:right w:val="single" w:color="auto" w:sz="4" w:space="0"/>
            </w:tcBorders>
          </w:tcPr>
          <w:p w14:paraId="6653D528">
            <w:pPr>
              <w:widowControl w:val="0"/>
              <w:spacing w:before="40" w:after="40"/>
              <w:rPr>
                <w:color w:val="000000"/>
              </w:rPr>
            </w:pPr>
            <w:r>
              <w:rPr>
                <w:color w:val="000000"/>
                <w:kern w:val="2"/>
              </w:rPr>
              <w:t>Bệnh án Mắt (Đáy mắt)</w:t>
            </w:r>
          </w:p>
        </w:tc>
        <w:tc>
          <w:tcPr>
            <w:tcW w:w="794" w:type="pct"/>
            <w:tcBorders>
              <w:top w:val="single" w:color="auto" w:sz="4" w:space="0"/>
              <w:left w:val="single" w:color="auto" w:sz="4" w:space="0"/>
              <w:bottom w:val="single" w:color="auto" w:sz="4" w:space="0"/>
              <w:right w:val="single" w:color="auto" w:sz="4" w:space="0"/>
            </w:tcBorders>
          </w:tcPr>
          <w:p w14:paraId="39255013">
            <w:pPr>
              <w:widowControl w:val="0"/>
              <w:spacing w:before="40" w:after="40"/>
              <w:jc w:val="center"/>
              <w:rPr>
                <w:highlight w:val="yellow"/>
              </w:rPr>
            </w:pPr>
            <w:r>
              <w:rPr>
                <w:kern w:val="2"/>
              </w:rPr>
              <w:t>Chức năng</w:t>
            </w:r>
          </w:p>
        </w:tc>
      </w:tr>
      <w:tr w14:paraId="698F069A">
        <w:tc>
          <w:tcPr>
            <w:tcW w:w="409" w:type="pct"/>
            <w:tcBorders>
              <w:top w:val="single" w:color="auto" w:sz="4" w:space="0"/>
              <w:left w:val="single" w:color="auto" w:sz="4" w:space="0"/>
              <w:bottom w:val="single" w:color="auto" w:sz="4" w:space="0"/>
              <w:right w:val="single" w:color="auto" w:sz="4" w:space="0"/>
            </w:tcBorders>
            <w:vAlign w:val="center"/>
          </w:tcPr>
          <w:p w14:paraId="5DA21055">
            <w:pPr>
              <w:widowControl w:val="0"/>
              <w:spacing w:before="40" w:after="40"/>
              <w:jc w:val="center"/>
              <w:rPr>
                <w:bCs/>
                <w:color w:val="000000"/>
                <w:lang w:val="vi-VN"/>
              </w:rPr>
            </w:pPr>
            <w:r>
              <w:rPr>
                <w:color w:val="000000"/>
                <w:kern w:val="2"/>
              </w:rPr>
              <w:t>81</w:t>
            </w:r>
          </w:p>
        </w:tc>
        <w:tc>
          <w:tcPr>
            <w:tcW w:w="3797" w:type="pct"/>
            <w:tcBorders>
              <w:top w:val="single" w:color="auto" w:sz="4" w:space="0"/>
              <w:left w:val="single" w:color="auto" w:sz="4" w:space="0"/>
              <w:bottom w:val="single" w:color="auto" w:sz="4" w:space="0"/>
              <w:right w:val="single" w:color="auto" w:sz="4" w:space="0"/>
            </w:tcBorders>
          </w:tcPr>
          <w:p w14:paraId="2D597FE5">
            <w:pPr>
              <w:widowControl w:val="0"/>
              <w:spacing w:before="40" w:after="40"/>
              <w:rPr>
                <w:color w:val="000000"/>
              </w:rPr>
            </w:pPr>
            <w:r>
              <w:rPr>
                <w:color w:val="000000"/>
                <w:kern w:val="2"/>
              </w:rPr>
              <w:t>Bệnh án Mắt (Glocom)</w:t>
            </w:r>
          </w:p>
        </w:tc>
        <w:tc>
          <w:tcPr>
            <w:tcW w:w="794" w:type="pct"/>
            <w:tcBorders>
              <w:top w:val="single" w:color="auto" w:sz="4" w:space="0"/>
              <w:left w:val="single" w:color="auto" w:sz="4" w:space="0"/>
              <w:bottom w:val="single" w:color="auto" w:sz="4" w:space="0"/>
              <w:right w:val="single" w:color="auto" w:sz="4" w:space="0"/>
            </w:tcBorders>
          </w:tcPr>
          <w:p w14:paraId="5D8C4710">
            <w:pPr>
              <w:widowControl w:val="0"/>
              <w:spacing w:before="40" w:after="40"/>
              <w:jc w:val="center"/>
              <w:rPr>
                <w:highlight w:val="yellow"/>
              </w:rPr>
            </w:pPr>
            <w:r>
              <w:rPr>
                <w:kern w:val="2"/>
              </w:rPr>
              <w:t>Chức năng</w:t>
            </w:r>
          </w:p>
        </w:tc>
      </w:tr>
      <w:tr w14:paraId="45D7C41D">
        <w:tc>
          <w:tcPr>
            <w:tcW w:w="409" w:type="pct"/>
            <w:tcBorders>
              <w:top w:val="single" w:color="auto" w:sz="4" w:space="0"/>
              <w:left w:val="single" w:color="auto" w:sz="4" w:space="0"/>
              <w:bottom w:val="single" w:color="auto" w:sz="4" w:space="0"/>
              <w:right w:val="single" w:color="auto" w:sz="4" w:space="0"/>
            </w:tcBorders>
            <w:vAlign w:val="center"/>
          </w:tcPr>
          <w:p w14:paraId="2EFD4153">
            <w:pPr>
              <w:widowControl w:val="0"/>
              <w:spacing w:before="40" w:after="40"/>
              <w:jc w:val="center"/>
              <w:rPr>
                <w:bCs/>
                <w:color w:val="000000"/>
                <w:lang w:val="vi-VN"/>
              </w:rPr>
            </w:pPr>
            <w:r>
              <w:rPr>
                <w:color w:val="000000"/>
                <w:kern w:val="2"/>
              </w:rPr>
              <w:t>82</w:t>
            </w:r>
          </w:p>
        </w:tc>
        <w:tc>
          <w:tcPr>
            <w:tcW w:w="3797" w:type="pct"/>
            <w:tcBorders>
              <w:top w:val="single" w:color="auto" w:sz="4" w:space="0"/>
              <w:left w:val="single" w:color="auto" w:sz="4" w:space="0"/>
              <w:bottom w:val="single" w:color="auto" w:sz="4" w:space="0"/>
              <w:right w:val="single" w:color="auto" w:sz="4" w:space="0"/>
            </w:tcBorders>
          </w:tcPr>
          <w:p w14:paraId="44BFDEE6">
            <w:pPr>
              <w:widowControl w:val="0"/>
              <w:spacing w:before="40" w:after="40"/>
              <w:rPr>
                <w:color w:val="000000"/>
              </w:rPr>
            </w:pPr>
            <w:r>
              <w:rPr>
                <w:color w:val="000000"/>
                <w:kern w:val="2"/>
              </w:rPr>
              <w:t>Bệnh án Mắt (Lác)</w:t>
            </w:r>
          </w:p>
        </w:tc>
        <w:tc>
          <w:tcPr>
            <w:tcW w:w="794" w:type="pct"/>
            <w:tcBorders>
              <w:top w:val="single" w:color="auto" w:sz="4" w:space="0"/>
              <w:left w:val="single" w:color="auto" w:sz="4" w:space="0"/>
              <w:bottom w:val="single" w:color="auto" w:sz="4" w:space="0"/>
              <w:right w:val="single" w:color="auto" w:sz="4" w:space="0"/>
            </w:tcBorders>
          </w:tcPr>
          <w:p w14:paraId="0FD6FDEA">
            <w:pPr>
              <w:widowControl w:val="0"/>
              <w:spacing w:before="40" w:after="40"/>
              <w:jc w:val="center"/>
              <w:rPr>
                <w:highlight w:val="yellow"/>
              </w:rPr>
            </w:pPr>
            <w:r>
              <w:rPr>
                <w:kern w:val="2"/>
              </w:rPr>
              <w:t>Chức năng</w:t>
            </w:r>
          </w:p>
        </w:tc>
      </w:tr>
      <w:tr w14:paraId="4B73F1D5">
        <w:tc>
          <w:tcPr>
            <w:tcW w:w="409" w:type="pct"/>
            <w:tcBorders>
              <w:top w:val="single" w:color="auto" w:sz="4" w:space="0"/>
              <w:left w:val="single" w:color="auto" w:sz="4" w:space="0"/>
              <w:bottom w:val="single" w:color="auto" w:sz="4" w:space="0"/>
              <w:right w:val="single" w:color="auto" w:sz="4" w:space="0"/>
            </w:tcBorders>
            <w:vAlign w:val="center"/>
          </w:tcPr>
          <w:p w14:paraId="018B58AB">
            <w:pPr>
              <w:widowControl w:val="0"/>
              <w:spacing w:before="40" w:after="40"/>
              <w:jc w:val="center"/>
              <w:rPr>
                <w:bCs/>
                <w:color w:val="000000"/>
                <w:lang w:val="vi-VN"/>
              </w:rPr>
            </w:pPr>
            <w:r>
              <w:rPr>
                <w:color w:val="000000"/>
                <w:kern w:val="2"/>
              </w:rPr>
              <w:t>83</w:t>
            </w:r>
          </w:p>
        </w:tc>
        <w:tc>
          <w:tcPr>
            <w:tcW w:w="3797" w:type="pct"/>
            <w:tcBorders>
              <w:top w:val="single" w:color="auto" w:sz="4" w:space="0"/>
              <w:left w:val="single" w:color="auto" w:sz="4" w:space="0"/>
              <w:bottom w:val="single" w:color="auto" w:sz="4" w:space="0"/>
              <w:right w:val="single" w:color="auto" w:sz="4" w:space="0"/>
            </w:tcBorders>
          </w:tcPr>
          <w:p w14:paraId="59D53A36">
            <w:pPr>
              <w:widowControl w:val="0"/>
              <w:spacing w:before="40" w:after="40"/>
              <w:rPr>
                <w:color w:val="000000"/>
              </w:rPr>
            </w:pPr>
            <w:r>
              <w:rPr>
                <w:color w:val="000000"/>
                <w:kern w:val="2"/>
              </w:rPr>
              <w:t>Bệnh án Mắt trẻ em</w:t>
            </w:r>
          </w:p>
        </w:tc>
        <w:tc>
          <w:tcPr>
            <w:tcW w:w="794" w:type="pct"/>
            <w:tcBorders>
              <w:top w:val="single" w:color="auto" w:sz="4" w:space="0"/>
              <w:left w:val="single" w:color="auto" w:sz="4" w:space="0"/>
              <w:bottom w:val="single" w:color="auto" w:sz="4" w:space="0"/>
              <w:right w:val="single" w:color="auto" w:sz="4" w:space="0"/>
            </w:tcBorders>
          </w:tcPr>
          <w:p w14:paraId="64271C42">
            <w:pPr>
              <w:widowControl w:val="0"/>
              <w:spacing w:before="40" w:after="40"/>
              <w:jc w:val="center"/>
              <w:rPr>
                <w:highlight w:val="yellow"/>
              </w:rPr>
            </w:pPr>
            <w:r>
              <w:rPr>
                <w:kern w:val="2"/>
              </w:rPr>
              <w:t>Chức năng</w:t>
            </w:r>
          </w:p>
        </w:tc>
      </w:tr>
      <w:tr w14:paraId="5CE34DCF">
        <w:tc>
          <w:tcPr>
            <w:tcW w:w="409" w:type="pct"/>
            <w:tcBorders>
              <w:top w:val="single" w:color="auto" w:sz="4" w:space="0"/>
              <w:left w:val="single" w:color="auto" w:sz="4" w:space="0"/>
              <w:bottom w:val="single" w:color="auto" w:sz="4" w:space="0"/>
              <w:right w:val="single" w:color="auto" w:sz="4" w:space="0"/>
            </w:tcBorders>
            <w:vAlign w:val="center"/>
          </w:tcPr>
          <w:p w14:paraId="3A115AC3">
            <w:pPr>
              <w:widowControl w:val="0"/>
              <w:spacing w:before="40" w:after="40"/>
              <w:jc w:val="center"/>
              <w:rPr>
                <w:bCs/>
                <w:color w:val="000000"/>
                <w:lang w:val="vi-VN"/>
              </w:rPr>
            </w:pPr>
            <w:r>
              <w:rPr>
                <w:color w:val="000000"/>
                <w:kern w:val="2"/>
              </w:rPr>
              <w:t>84</w:t>
            </w:r>
          </w:p>
        </w:tc>
        <w:tc>
          <w:tcPr>
            <w:tcW w:w="3797" w:type="pct"/>
            <w:tcBorders>
              <w:top w:val="single" w:color="auto" w:sz="4" w:space="0"/>
              <w:left w:val="single" w:color="auto" w:sz="4" w:space="0"/>
              <w:bottom w:val="single" w:color="auto" w:sz="4" w:space="0"/>
              <w:right w:val="single" w:color="auto" w:sz="4" w:space="0"/>
            </w:tcBorders>
          </w:tcPr>
          <w:p w14:paraId="46D3B146">
            <w:pPr>
              <w:widowControl w:val="0"/>
              <w:spacing w:before="40" w:after="40"/>
              <w:rPr>
                <w:color w:val="000000"/>
              </w:rPr>
            </w:pPr>
            <w:r>
              <w:t>Bệnh án</w:t>
            </w:r>
            <w:r>
              <w:rPr>
                <w:spacing w:val="-1"/>
              </w:rPr>
              <w:t xml:space="preserve"> </w:t>
            </w:r>
            <w:r>
              <w:t>phục</w:t>
            </w:r>
            <w:r>
              <w:rPr>
                <w:spacing w:val="-3"/>
              </w:rPr>
              <w:t xml:space="preserve"> </w:t>
            </w:r>
            <w:r>
              <w:t>hồi</w:t>
            </w:r>
            <w:r>
              <w:rPr>
                <w:spacing w:val="2"/>
              </w:rPr>
              <w:t xml:space="preserve"> </w:t>
            </w:r>
            <w:r>
              <w:t>chức năng</w:t>
            </w:r>
          </w:p>
        </w:tc>
        <w:tc>
          <w:tcPr>
            <w:tcW w:w="794" w:type="pct"/>
            <w:tcBorders>
              <w:top w:val="single" w:color="auto" w:sz="4" w:space="0"/>
              <w:left w:val="single" w:color="auto" w:sz="4" w:space="0"/>
              <w:bottom w:val="single" w:color="auto" w:sz="4" w:space="0"/>
              <w:right w:val="single" w:color="auto" w:sz="4" w:space="0"/>
            </w:tcBorders>
          </w:tcPr>
          <w:p w14:paraId="42449A61">
            <w:pPr>
              <w:widowControl w:val="0"/>
              <w:spacing w:before="40" w:after="40"/>
              <w:jc w:val="center"/>
              <w:rPr>
                <w:highlight w:val="yellow"/>
              </w:rPr>
            </w:pPr>
            <w:r>
              <w:rPr>
                <w:kern w:val="2"/>
              </w:rPr>
              <w:t>Chức năng</w:t>
            </w:r>
          </w:p>
        </w:tc>
      </w:tr>
      <w:tr w14:paraId="76B6353B">
        <w:tc>
          <w:tcPr>
            <w:tcW w:w="409" w:type="pct"/>
            <w:tcBorders>
              <w:top w:val="single" w:color="auto" w:sz="4" w:space="0"/>
              <w:left w:val="single" w:color="auto" w:sz="4" w:space="0"/>
              <w:bottom w:val="single" w:color="auto" w:sz="4" w:space="0"/>
              <w:right w:val="single" w:color="auto" w:sz="4" w:space="0"/>
            </w:tcBorders>
            <w:vAlign w:val="center"/>
          </w:tcPr>
          <w:p w14:paraId="172CDE7C">
            <w:pPr>
              <w:widowControl w:val="0"/>
              <w:spacing w:before="40" w:after="40"/>
              <w:jc w:val="center"/>
              <w:rPr>
                <w:bCs/>
                <w:color w:val="000000"/>
                <w:lang w:val="vi-VN"/>
              </w:rPr>
            </w:pPr>
            <w:r>
              <w:rPr>
                <w:color w:val="000000"/>
                <w:kern w:val="2"/>
              </w:rPr>
              <w:t>85</w:t>
            </w:r>
          </w:p>
        </w:tc>
        <w:tc>
          <w:tcPr>
            <w:tcW w:w="3797" w:type="pct"/>
            <w:tcBorders>
              <w:top w:val="single" w:color="auto" w:sz="4" w:space="0"/>
              <w:left w:val="single" w:color="auto" w:sz="4" w:space="0"/>
              <w:bottom w:val="single" w:color="auto" w:sz="4" w:space="0"/>
              <w:right w:val="single" w:color="auto" w:sz="4" w:space="0"/>
            </w:tcBorders>
          </w:tcPr>
          <w:p w14:paraId="2F5FFE2F">
            <w:pPr>
              <w:widowControl w:val="0"/>
              <w:spacing w:before="40" w:after="40"/>
              <w:rPr>
                <w:color w:val="000000"/>
              </w:rPr>
            </w:pPr>
            <w:r>
              <w:t>Bệnh án</w:t>
            </w:r>
            <w:r>
              <w:rPr>
                <w:spacing w:val="-2"/>
              </w:rPr>
              <w:t xml:space="preserve"> </w:t>
            </w:r>
            <w:r>
              <w:t>phục</w:t>
            </w:r>
            <w:r>
              <w:rPr>
                <w:spacing w:val="-3"/>
              </w:rPr>
              <w:t xml:space="preserve"> </w:t>
            </w:r>
            <w:r>
              <w:t>hồi chức</w:t>
            </w:r>
            <w:r>
              <w:rPr>
                <w:spacing w:val="-1"/>
              </w:rPr>
              <w:t xml:space="preserve"> </w:t>
            </w:r>
            <w:r>
              <w:t>năng</w:t>
            </w:r>
            <w:r>
              <w:rPr>
                <w:spacing w:val="-2"/>
              </w:rPr>
              <w:t xml:space="preserve"> </w:t>
            </w:r>
            <w:r>
              <w:t>nhi</w:t>
            </w:r>
          </w:p>
        </w:tc>
        <w:tc>
          <w:tcPr>
            <w:tcW w:w="794" w:type="pct"/>
            <w:tcBorders>
              <w:top w:val="single" w:color="auto" w:sz="4" w:space="0"/>
              <w:left w:val="single" w:color="auto" w:sz="4" w:space="0"/>
              <w:bottom w:val="single" w:color="auto" w:sz="4" w:space="0"/>
              <w:right w:val="single" w:color="auto" w:sz="4" w:space="0"/>
            </w:tcBorders>
          </w:tcPr>
          <w:p w14:paraId="10A72153">
            <w:pPr>
              <w:widowControl w:val="0"/>
              <w:spacing w:before="40" w:after="40"/>
              <w:jc w:val="center"/>
              <w:rPr>
                <w:highlight w:val="yellow"/>
              </w:rPr>
            </w:pPr>
            <w:r>
              <w:rPr>
                <w:kern w:val="2"/>
              </w:rPr>
              <w:t>Chức năng</w:t>
            </w:r>
          </w:p>
        </w:tc>
      </w:tr>
      <w:tr w14:paraId="5BD37D81">
        <w:tc>
          <w:tcPr>
            <w:tcW w:w="409" w:type="pct"/>
            <w:tcBorders>
              <w:top w:val="single" w:color="auto" w:sz="4" w:space="0"/>
              <w:left w:val="single" w:color="auto" w:sz="4" w:space="0"/>
              <w:bottom w:val="single" w:color="auto" w:sz="4" w:space="0"/>
              <w:right w:val="single" w:color="auto" w:sz="4" w:space="0"/>
            </w:tcBorders>
            <w:vAlign w:val="center"/>
          </w:tcPr>
          <w:p w14:paraId="47250E98">
            <w:pPr>
              <w:widowControl w:val="0"/>
              <w:spacing w:before="40" w:after="40"/>
              <w:jc w:val="center"/>
              <w:rPr>
                <w:bCs/>
                <w:color w:val="000000"/>
                <w:lang w:val="vi-VN"/>
              </w:rPr>
            </w:pPr>
            <w:r>
              <w:rPr>
                <w:color w:val="000000"/>
                <w:kern w:val="2"/>
              </w:rPr>
              <w:t>86</w:t>
            </w:r>
          </w:p>
        </w:tc>
        <w:tc>
          <w:tcPr>
            <w:tcW w:w="3797" w:type="pct"/>
            <w:tcBorders>
              <w:top w:val="single" w:color="auto" w:sz="4" w:space="0"/>
              <w:left w:val="single" w:color="auto" w:sz="4" w:space="0"/>
              <w:bottom w:val="single" w:color="auto" w:sz="4" w:space="0"/>
              <w:right w:val="single" w:color="auto" w:sz="4" w:space="0"/>
            </w:tcBorders>
          </w:tcPr>
          <w:p w14:paraId="73ADC84A">
            <w:pPr>
              <w:widowControl w:val="0"/>
              <w:spacing w:before="40" w:after="40"/>
              <w:rPr>
                <w:color w:val="000000"/>
              </w:rPr>
            </w:pPr>
            <w:r>
              <w:t>Bệnh án</w:t>
            </w:r>
            <w:r>
              <w:rPr>
                <w:spacing w:val="-3"/>
              </w:rPr>
              <w:t xml:space="preserve"> </w:t>
            </w:r>
            <w:r>
              <w:t>ngoại</w:t>
            </w:r>
            <w:r>
              <w:rPr>
                <w:spacing w:val="1"/>
              </w:rPr>
              <w:t xml:space="preserve"> </w:t>
            </w:r>
            <w:r>
              <w:t>trú</w:t>
            </w:r>
            <w:r>
              <w:rPr>
                <w:spacing w:val="-2"/>
              </w:rPr>
              <w:t xml:space="preserve"> </w:t>
            </w:r>
            <w:r>
              <w:t>phục</w:t>
            </w:r>
            <w:r>
              <w:rPr>
                <w:spacing w:val="-1"/>
              </w:rPr>
              <w:t xml:space="preserve"> </w:t>
            </w:r>
            <w:r>
              <w:t>hồi</w:t>
            </w:r>
            <w:r>
              <w:rPr>
                <w:spacing w:val="1"/>
              </w:rPr>
              <w:t xml:space="preserve"> </w:t>
            </w:r>
            <w:r>
              <w:t>chức</w:t>
            </w:r>
            <w:r>
              <w:rPr>
                <w:spacing w:val="-3"/>
              </w:rPr>
              <w:t xml:space="preserve"> </w:t>
            </w:r>
            <w:r>
              <w:t>năng</w:t>
            </w:r>
          </w:p>
        </w:tc>
        <w:tc>
          <w:tcPr>
            <w:tcW w:w="794" w:type="pct"/>
            <w:tcBorders>
              <w:top w:val="single" w:color="auto" w:sz="4" w:space="0"/>
              <w:left w:val="single" w:color="auto" w:sz="4" w:space="0"/>
              <w:bottom w:val="single" w:color="auto" w:sz="4" w:space="0"/>
              <w:right w:val="single" w:color="auto" w:sz="4" w:space="0"/>
            </w:tcBorders>
          </w:tcPr>
          <w:p w14:paraId="6CE9AE60">
            <w:pPr>
              <w:widowControl w:val="0"/>
              <w:spacing w:before="40" w:after="40"/>
              <w:jc w:val="center"/>
              <w:rPr>
                <w:highlight w:val="yellow"/>
              </w:rPr>
            </w:pPr>
            <w:r>
              <w:rPr>
                <w:kern w:val="2"/>
              </w:rPr>
              <w:t>Chức năng</w:t>
            </w:r>
          </w:p>
        </w:tc>
      </w:tr>
      <w:tr w14:paraId="43420C70">
        <w:tc>
          <w:tcPr>
            <w:tcW w:w="409" w:type="pct"/>
            <w:tcBorders>
              <w:top w:val="single" w:color="auto" w:sz="4" w:space="0"/>
              <w:left w:val="single" w:color="auto" w:sz="4" w:space="0"/>
              <w:bottom w:val="single" w:color="auto" w:sz="4" w:space="0"/>
              <w:right w:val="single" w:color="auto" w:sz="4" w:space="0"/>
            </w:tcBorders>
            <w:vAlign w:val="center"/>
          </w:tcPr>
          <w:p w14:paraId="5B82959A">
            <w:pPr>
              <w:widowControl w:val="0"/>
              <w:spacing w:before="40" w:after="40"/>
              <w:jc w:val="center"/>
              <w:rPr>
                <w:bCs/>
                <w:color w:val="000000"/>
                <w:lang w:val="vi-VN"/>
              </w:rPr>
            </w:pPr>
            <w:r>
              <w:rPr>
                <w:color w:val="000000"/>
                <w:kern w:val="2"/>
              </w:rPr>
              <w:t>87</w:t>
            </w:r>
          </w:p>
        </w:tc>
        <w:tc>
          <w:tcPr>
            <w:tcW w:w="3797" w:type="pct"/>
            <w:tcBorders>
              <w:top w:val="single" w:color="auto" w:sz="4" w:space="0"/>
              <w:left w:val="single" w:color="auto" w:sz="4" w:space="0"/>
              <w:bottom w:val="single" w:color="auto" w:sz="4" w:space="0"/>
              <w:right w:val="single" w:color="auto" w:sz="4" w:space="0"/>
            </w:tcBorders>
          </w:tcPr>
          <w:p w14:paraId="3BB229AF">
            <w:pPr>
              <w:widowControl w:val="0"/>
              <w:spacing w:before="40" w:after="40"/>
              <w:rPr>
                <w:color w:val="000000"/>
              </w:rPr>
            </w:pPr>
            <w:r>
              <w:rPr>
                <w:spacing w:val="1"/>
              </w:rPr>
              <w:t>In g</w:t>
            </w:r>
            <w:r>
              <w:rPr>
                <w:spacing w:val="-1"/>
              </w:rPr>
              <w:t>i</w:t>
            </w:r>
            <w:r>
              <w:t>ấy</w:t>
            </w:r>
            <w:r>
              <w:rPr>
                <w:spacing w:val="1"/>
              </w:rPr>
              <w:t xml:space="preserve"> </w:t>
            </w:r>
            <w:r>
              <w:t>c</w:t>
            </w:r>
            <w:r>
              <w:rPr>
                <w:spacing w:val="-3"/>
              </w:rPr>
              <w:t>a</w:t>
            </w:r>
            <w:r>
              <w:t xml:space="preserve">m </w:t>
            </w:r>
            <w:r>
              <w:rPr>
                <w:spacing w:val="1"/>
              </w:rPr>
              <w:t>k</w:t>
            </w:r>
            <w:r>
              <w:rPr>
                <w:spacing w:val="-2"/>
              </w:rPr>
              <w:t>ế</w:t>
            </w:r>
            <w:r>
              <w:t>t</w:t>
            </w:r>
            <w:r>
              <w:rPr>
                <w:spacing w:val="2"/>
              </w:rPr>
              <w:t xml:space="preserve"> </w:t>
            </w:r>
            <w:r>
              <w:rPr>
                <w:spacing w:val="-2"/>
              </w:rPr>
              <w:t>c</w:t>
            </w:r>
            <w:r>
              <w:rPr>
                <w:spacing w:val="1"/>
              </w:rPr>
              <w:t>h</w:t>
            </w:r>
            <w:r>
              <w:rPr>
                <w:spacing w:val="-2"/>
              </w:rPr>
              <w:t>ấ</w:t>
            </w:r>
            <w:r>
              <w:t>p</w:t>
            </w:r>
            <w:r>
              <w:rPr>
                <w:spacing w:val="1"/>
              </w:rPr>
              <w:t xml:space="preserve"> </w:t>
            </w:r>
            <w:r>
              <w:rPr>
                <w:spacing w:val="-1"/>
              </w:rPr>
              <w:t>th</w:t>
            </w:r>
            <w:r>
              <w:rPr>
                <w:spacing w:val="1"/>
              </w:rPr>
              <w:t>u</w:t>
            </w:r>
            <w:r>
              <w:rPr>
                <w:spacing w:val="-2"/>
              </w:rPr>
              <w:t>ậ</w:t>
            </w:r>
            <w:r>
              <w:t>n</w:t>
            </w:r>
            <w:r>
              <w:rPr>
                <w:spacing w:val="1"/>
              </w:rPr>
              <w:t xml:space="preserve"> </w:t>
            </w:r>
            <w:r>
              <w:rPr>
                <w:spacing w:val="-1"/>
              </w:rPr>
              <w:t>p</w:t>
            </w:r>
            <w:r>
              <w:rPr>
                <w:spacing w:val="1"/>
              </w:rPr>
              <w:t>h</w:t>
            </w:r>
            <w:r>
              <w:rPr>
                <w:spacing w:val="-2"/>
              </w:rPr>
              <w:t>ẫ</w:t>
            </w:r>
            <w:r>
              <w:t>u</w:t>
            </w:r>
            <w:r>
              <w:rPr>
                <w:spacing w:val="1"/>
              </w:rPr>
              <w:t xml:space="preserve"> </w:t>
            </w:r>
            <w:r>
              <w:rPr>
                <w:spacing w:val="-2"/>
              </w:rPr>
              <w:t>t</w:t>
            </w:r>
            <w:r>
              <w:rPr>
                <w:spacing w:val="1"/>
              </w:rPr>
              <w:t>h</w:t>
            </w:r>
            <w:r>
              <w:rPr>
                <w:spacing w:val="-1"/>
              </w:rPr>
              <w:t>u</w:t>
            </w:r>
            <w:r>
              <w:t>ậ</w:t>
            </w:r>
            <w:r>
              <w:rPr>
                <w:spacing w:val="1"/>
              </w:rPr>
              <w:t>t</w:t>
            </w:r>
            <w:r>
              <w:t>,</w:t>
            </w:r>
            <w:r>
              <w:rPr>
                <w:spacing w:val="-1"/>
              </w:rPr>
              <w:t xml:space="preserve"> th</w:t>
            </w:r>
            <w:r>
              <w:t>ủ</w:t>
            </w:r>
            <w:r>
              <w:rPr>
                <w:spacing w:val="1"/>
              </w:rPr>
              <w:t xml:space="preserve"> </w:t>
            </w:r>
            <w:r>
              <w:rPr>
                <w:spacing w:val="-2"/>
              </w:rPr>
              <w:t>t</w:t>
            </w:r>
            <w:r>
              <w:rPr>
                <w:spacing w:val="-1"/>
              </w:rPr>
              <w:t>h</w:t>
            </w:r>
            <w:r>
              <w:rPr>
                <w:spacing w:val="1"/>
              </w:rPr>
              <w:t>u</w:t>
            </w:r>
            <w:r>
              <w:t>ật</w:t>
            </w:r>
            <w:r>
              <w:rPr>
                <w:spacing w:val="-2"/>
              </w:rPr>
              <w:t xml:space="preserve"> </w:t>
            </w:r>
            <w:r>
              <w:rPr>
                <w:spacing w:val="1"/>
              </w:rPr>
              <w:t>v</w:t>
            </w:r>
            <w:r>
              <w:t>à</w:t>
            </w:r>
            <w:r>
              <w:rPr>
                <w:spacing w:val="-3"/>
              </w:rPr>
              <w:t xml:space="preserve"> </w:t>
            </w:r>
            <w:r>
              <w:rPr>
                <w:spacing w:val="1"/>
              </w:rPr>
              <w:t>g</w:t>
            </w:r>
            <w:r>
              <w:rPr>
                <w:spacing w:val="-2"/>
              </w:rPr>
              <w:t>â</w:t>
            </w:r>
            <w:r>
              <w:t>y</w:t>
            </w:r>
            <w:r>
              <w:rPr>
                <w:spacing w:val="1"/>
              </w:rPr>
              <w:t xml:space="preserve"> </w:t>
            </w:r>
            <w:r>
              <w:t>mê</w:t>
            </w:r>
            <w:r>
              <w:rPr>
                <w:spacing w:val="-1"/>
              </w:rPr>
              <w:t xml:space="preserve"> hồ</w:t>
            </w:r>
            <w:r>
              <w:t>i</w:t>
            </w:r>
            <w:r>
              <w:rPr>
                <w:spacing w:val="1"/>
              </w:rPr>
              <w:t xml:space="preserve"> </w:t>
            </w:r>
            <w:r>
              <w:t>sức</w:t>
            </w:r>
          </w:p>
        </w:tc>
        <w:tc>
          <w:tcPr>
            <w:tcW w:w="794" w:type="pct"/>
            <w:tcBorders>
              <w:top w:val="single" w:color="auto" w:sz="4" w:space="0"/>
              <w:left w:val="single" w:color="auto" w:sz="4" w:space="0"/>
              <w:bottom w:val="single" w:color="auto" w:sz="4" w:space="0"/>
              <w:right w:val="single" w:color="auto" w:sz="4" w:space="0"/>
            </w:tcBorders>
          </w:tcPr>
          <w:p w14:paraId="3CF5F844">
            <w:pPr>
              <w:widowControl w:val="0"/>
              <w:spacing w:before="40" w:after="40"/>
              <w:jc w:val="center"/>
              <w:rPr>
                <w:highlight w:val="yellow"/>
              </w:rPr>
            </w:pPr>
            <w:r>
              <w:rPr>
                <w:kern w:val="2"/>
              </w:rPr>
              <w:t>Chức năng</w:t>
            </w:r>
          </w:p>
        </w:tc>
      </w:tr>
      <w:tr w14:paraId="20C04154">
        <w:tc>
          <w:tcPr>
            <w:tcW w:w="409" w:type="pct"/>
            <w:tcBorders>
              <w:top w:val="single" w:color="auto" w:sz="4" w:space="0"/>
              <w:left w:val="single" w:color="auto" w:sz="4" w:space="0"/>
              <w:bottom w:val="single" w:color="auto" w:sz="4" w:space="0"/>
              <w:right w:val="single" w:color="auto" w:sz="4" w:space="0"/>
            </w:tcBorders>
            <w:vAlign w:val="center"/>
          </w:tcPr>
          <w:p w14:paraId="57E40651">
            <w:pPr>
              <w:widowControl w:val="0"/>
              <w:spacing w:before="40" w:after="40"/>
              <w:jc w:val="center"/>
              <w:rPr>
                <w:bCs/>
                <w:color w:val="000000"/>
                <w:lang w:val="vi-VN"/>
              </w:rPr>
            </w:pPr>
            <w:r>
              <w:rPr>
                <w:color w:val="000000"/>
                <w:kern w:val="2"/>
              </w:rPr>
              <w:t>88</w:t>
            </w:r>
          </w:p>
        </w:tc>
        <w:tc>
          <w:tcPr>
            <w:tcW w:w="3797" w:type="pct"/>
            <w:tcBorders>
              <w:top w:val="single" w:color="auto" w:sz="4" w:space="0"/>
              <w:left w:val="single" w:color="auto" w:sz="4" w:space="0"/>
              <w:bottom w:val="single" w:color="auto" w:sz="4" w:space="0"/>
              <w:right w:val="single" w:color="auto" w:sz="4" w:space="0"/>
            </w:tcBorders>
          </w:tcPr>
          <w:p w14:paraId="61D34543">
            <w:pPr>
              <w:widowControl w:val="0"/>
              <w:spacing w:before="40" w:after="40"/>
              <w:rPr>
                <w:color w:val="000000"/>
              </w:rPr>
            </w:pPr>
            <w:r>
              <w:rPr>
                <w:spacing w:val="1"/>
              </w:rPr>
              <w:t>In g</w:t>
            </w:r>
            <w:r>
              <w:rPr>
                <w:spacing w:val="-1"/>
              </w:rPr>
              <w:t>i</w:t>
            </w:r>
            <w:r>
              <w:t>ấy</w:t>
            </w:r>
            <w:r>
              <w:rPr>
                <w:spacing w:val="1"/>
              </w:rPr>
              <w:t xml:space="preserve"> </w:t>
            </w:r>
            <w:r>
              <w:rPr>
                <w:spacing w:val="-3"/>
              </w:rPr>
              <w:t>c</w:t>
            </w:r>
            <w:r>
              <w:rPr>
                <w:spacing w:val="1"/>
              </w:rPr>
              <w:t>h</w:t>
            </w:r>
            <w:r>
              <w:rPr>
                <w:spacing w:val="-1"/>
              </w:rPr>
              <w:t>ứn</w:t>
            </w:r>
            <w:r>
              <w:t>g</w:t>
            </w:r>
            <w:r>
              <w:rPr>
                <w:spacing w:val="1"/>
              </w:rPr>
              <w:t xml:space="preserve"> </w:t>
            </w:r>
            <w:r>
              <w:rPr>
                <w:spacing w:val="-2"/>
              </w:rPr>
              <w:t>n</w:t>
            </w:r>
            <w:r>
              <w:rPr>
                <w:spacing w:val="1"/>
              </w:rPr>
              <w:t>h</w:t>
            </w:r>
            <w:r>
              <w:rPr>
                <w:spacing w:val="-2"/>
              </w:rPr>
              <w:t>ậ</w:t>
            </w:r>
            <w:r>
              <w:t>n</w:t>
            </w:r>
            <w:r>
              <w:rPr>
                <w:spacing w:val="-2"/>
              </w:rPr>
              <w:t xml:space="preserve"> </w:t>
            </w:r>
            <w:r>
              <w:rPr>
                <w:spacing w:val="1"/>
              </w:rPr>
              <w:t>ph</w:t>
            </w:r>
            <w:r>
              <w:rPr>
                <w:spacing w:val="-2"/>
              </w:rPr>
              <w:t>ẫ</w:t>
            </w:r>
            <w:r>
              <w:t>u</w:t>
            </w:r>
            <w:r>
              <w:rPr>
                <w:spacing w:val="1"/>
              </w:rPr>
              <w:t xml:space="preserve"> </w:t>
            </w:r>
            <w:r>
              <w:rPr>
                <w:spacing w:val="-2"/>
              </w:rPr>
              <w:t>t</w:t>
            </w:r>
            <w:r>
              <w:rPr>
                <w:spacing w:val="1"/>
              </w:rPr>
              <w:t>h</w:t>
            </w:r>
            <w:r>
              <w:rPr>
                <w:spacing w:val="-1"/>
              </w:rPr>
              <w:t>u</w:t>
            </w:r>
            <w:r>
              <w:t>ật</w:t>
            </w:r>
          </w:p>
        </w:tc>
        <w:tc>
          <w:tcPr>
            <w:tcW w:w="794" w:type="pct"/>
            <w:tcBorders>
              <w:top w:val="single" w:color="auto" w:sz="4" w:space="0"/>
              <w:left w:val="single" w:color="auto" w:sz="4" w:space="0"/>
              <w:bottom w:val="single" w:color="auto" w:sz="4" w:space="0"/>
              <w:right w:val="single" w:color="auto" w:sz="4" w:space="0"/>
            </w:tcBorders>
          </w:tcPr>
          <w:p w14:paraId="01151481">
            <w:pPr>
              <w:widowControl w:val="0"/>
              <w:spacing w:before="40" w:after="40"/>
              <w:jc w:val="center"/>
              <w:rPr>
                <w:highlight w:val="yellow"/>
              </w:rPr>
            </w:pPr>
            <w:r>
              <w:rPr>
                <w:kern w:val="2"/>
              </w:rPr>
              <w:t>Chức năng</w:t>
            </w:r>
          </w:p>
        </w:tc>
      </w:tr>
      <w:tr w14:paraId="6B4675BC">
        <w:tc>
          <w:tcPr>
            <w:tcW w:w="409" w:type="pct"/>
            <w:tcBorders>
              <w:top w:val="single" w:color="auto" w:sz="4" w:space="0"/>
              <w:left w:val="single" w:color="auto" w:sz="4" w:space="0"/>
              <w:bottom w:val="single" w:color="auto" w:sz="4" w:space="0"/>
              <w:right w:val="single" w:color="auto" w:sz="4" w:space="0"/>
            </w:tcBorders>
            <w:vAlign w:val="center"/>
          </w:tcPr>
          <w:p w14:paraId="0A96EA4B">
            <w:pPr>
              <w:widowControl w:val="0"/>
              <w:spacing w:before="40" w:after="40"/>
              <w:jc w:val="center"/>
              <w:rPr>
                <w:bCs/>
                <w:color w:val="000000"/>
                <w:lang w:val="vi-VN"/>
              </w:rPr>
            </w:pPr>
            <w:r>
              <w:rPr>
                <w:color w:val="000000"/>
                <w:kern w:val="2"/>
              </w:rPr>
              <w:t>89</w:t>
            </w:r>
          </w:p>
        </w:tc>
        <w:tc>
          <w:tcPr>
            <w:tcW w:w="3797" w:type="pct"/>
            <w:tcBorders>
              <w:top w:val="single" w:color="auto" w:sz="4" w:space="0"/>
              <w:left w:val="single" w:color="auto" w:sz="4" w:space="0"/>
              <w:bottom w:val="single" w:color="auto" w:sz="4" w:space="0"/>
              <w:right w:val="single" w:color="auto" w:sz="4" w:space="0"/>
            </w:tcBorders>
          </w:tcPr>
          <w:p w14:paraId="5AA6F5C1">
            <w:pPr>
              <w:widowControl w:val="0"/>
              <w:spacing w:before="40" w:after="40"/>
              <w:rPr>
                <w:color w:val="000000"/>
              </w:rPr>
            </w:pPr>
            <w:r>
              <w:rPr>
                <w:spacing w:val="1"/>
              </w:rPr>
              <w:t>In g</w:t>
            </w:r>
            <w:r>
              <w:rPr>
                <w:spacing w:val="-1"/>
              </w:rPr>
              <w:t>i</w:t>
            </w:r>
            <w:r>
              <w:t>ấy</w:t>
            </w:r>
            <w:r>
              <w:rPr>
                <w:spacing w:val="1"/>
              </w:rPr>
              <w:t xml:space="preserve"> k</w:t>
            </w:r>
            <w:r>
              <w:rPr>
                <w:spacing w:val="-1"/>
              </w:rPr>
              <w:t>h</w:t>
            </w:r>
            <w:r>
              <w:t>ám</w:t>
            </w:r>
            <w:r>
              <w:rPr>
                <w:spacing w:val="-1"/>
              </w:rPr>
              <w:t>/</w:t>
            </w:r>
            <w:r>
              <w:t>c</w:t>
            </w:r>
            <w:r>
              <w:rPr>
                <w:spacing w:val="1"/>
              </w:rPr>
              <w:t>h</w:t>
            </w:r>
            <w:r>
              <w:rPr>
                <w:spacing w:val="-1"/>
              </w:rPr>
              <w:t>ữ</w:t>
            </w:r>
            <w:r>
              <w:t>a</w:t>
            </w:r>
            <w:r>
              <w:rPr>
                <w:spacing w:val="-3"/>
              </w:rPr>
              <w:t xml:space="preserve"> </w:t>
            </w:r>
            <w:r>
              <w:rPr>
                <w:spacing w:val="1"/>
              </w:rPr>
              <w:t>b</w:t>
            </w:r>
            <w:r>
              <w:rPr>
                <w:spacing w:val="-2"/>
              </w:rPr>
              <w:t>ệ</w:t>
            </w:r>
            <w:r>
              <w:rPr>
                <w:spacing w:val="-1"/>
              </w:rPr>
              <w:t>n</w:t>
            </w:r>
            <w:r>
              <w:t>h</w:t>
            </w:r>
            <w:r>
              <w:rPr>
                <w:spacing w:val="1"/>
              </w:rPr>
              <w:t xml:space="preserve"> </w:t>
            </w:r>
            <w:r>
              <w:rPr>
                <w:spacing w:val="-2"/>
              </w:rPr>
              <w:t>t</w:t>
            </w:r>
            <w:r>
              <w:rPr>
                <w:spacing w:val="1"/>
              </w:rPr>
              <w:t>h</w:t>
            </w:r>
            <w:r>
              <w:rPr>
                <w:spacing w:val="-2"/>
              </w:rPr>
              <w:t>e</w:t>
            </w:r>
            <w:r>
              <w:t>o</w:t>
            </w:r>
            <w:r>
              <w:rPr>
                <w:spacing w:val="1"/>
              </w:rPr>
              <w:t xml:space="preserve"> </w:t>
            </w:r>
            <w:r>
              <w:t>y</w:t>
            </w:r>
            <w:r>
              <w:rPr>
                <w:spacing w:val="-2"/>
              </w:rPr>
              <w:t>ê</w:t>
            </w:r>
            <w:r>
              <w:t>u</w:t>
            </w:r>
            <w:r>
              <w:rPr>
                <w:spacing w:val="1"/>
              </w:rPr>
              <w:t xml:space="preserve"> </w:t>
            </w:r>
            <w:r>
              <w:t>c</w:t>
            </w:r>
            <w:r>
              <w:rPr>
                <w:spacing w:val="-3"/>
              </w:rPr>
              <w:t>ầ</w:t>
            </w:r>
            <w:r>
              <w:t>u</w:t>
            </w:r>
          </w:p>
        </w:tc>
        <w:tc>
          <w:tcPr>
            <w:tcW w:w="794" w:type="pct"/>
            <w:tcBorders>
              <w:top w:val="single" w:color="auto" w:sz="4" w:space="0"/>
              <w:left w:val="single" w:color="auto" w:sz="4" w:space="0"/>
              <w:bottom w:val="single" w:color="auto" w:sz="4" w:space="0"/>
              <w:right w:val="single" w:color="auto" w:sz="4" w:space="0"/>
            </w:tcBorders>
          </w:tcPr>
          <w:p w14:paraId="522EDFA4">
            <w:pPr>
              <w:widowControl w:val="0"/>
              <w:spacing w:before="40" w:after="40"/>
              <w:jc w:val="center"/>
              <w:rPr>
                <w:highlight w:val="yellow"/>
              </w:rPr>
            </w:pPr>
            <w:r>
              <w:rPr>
                <w:kern w:val="2"/>
              </w:rPr>
              <w:t>Chức năng</w:t>
            </w:r>
          </w:p>
        </w:tc>
      </w:tr>
      <w:tr w14:paraId="1BD34825">
        <w:tc>
          <w:tcPr>
            <w:tcW w:w="409" w:type="pct"/>
            <w:tcBorders>
              <w:top w:val="single" w:color="auto" w:sz="4" w:space="0"/>
              <w:left w:val="single" w:color="auto" w:sz="4" w:space="0"/>
              <w:bottom w:val="single" w:color="auto" w:sz="4" w:space="0"/>
              <w:right w:val="single" w:color="auto" w:sz="4" w:space="0"/>
            </w:tcBorders>
            <w:vAlign w:val="center"/>
          </w:tcPr>
          <w:p w14:paraId="091FA15D">
            <w:pPr>
              <w:widowControl w:val="0"/>
              <w:spacing w:before="40" w:after="40"/>
              <w:jc w:val="center"/>
              <w:rPr>
                <w:bCs/>
                <w:color w:val="000000"/>
                <w:lang w:val="vi-VN"/>
              </w:rPr>
            </w:pPr>
            <w:r>
              <w:rPr>
                <w:color w:val="000000"/>
                <w:kern w:val="2"/>
              </w:rPr>
              <w:t>90</w:t>
            </w:r>
          </w:p>
        </w:tc>
        <w:tc>
          <w:tcPr>
            <w:tcW w:w="3797" w:type="pct"/>
            <w:tcBorders>
              <w:top w:val="single" w:color="auto" w:sz="4" w:space="0"/>
              <w:left w:val="single" w:color="auto" w:sz="4" w:space="0"/>
              <w:bottom w:val="single" w:color="auto" w:sz="4" w:space="0"/>
              <w:right w:val="single" w:color="auto" w:sz="4" w:space="0"/>
            </w:tcBorders>
          </w:tcPr>
          <w:p w14:paraId="1D7E2E33">
            <w:pPr>
              <w:widowControl w:val="0"/>
              <w:spacing w:before="40" w:after="40"/>
              <w:rPr>
                <w:color w:val="000000"/>
              </w:rPr>
            </w:pPr>
            <w:r>
              <w:rPr>
                <w:spacing w:val="1"/>
              </w:rPr>
              <w:t>In phiếu</w:t>
            </w:r>
            <w:r>
              <w:rPr>
                <w:spacing w:val="-2"/>
              </w:rPr>
              <w:t xml:space="preserve"> </w:t>
            </w:r>
            <w:r>
              <w:rPr>
                <w:spacing w:val="1"/>
              </w:rPr>
              <w:t>k</w:t>
            </w:r>
            <w:r>
              <w:rPr>
                <w:spacing w:val="-1"/>
              </w:rPr>
              <w:t>h</w:t>
            </w:r>
            <w:r>
              <w:t xml:space="preserve">ám </w:t>
            </w:r>
            <w:r>
              <w:rPr>
                <w:spacing w:val="-3"/>
              </w:rPr>
              <w:t>c</w:t>
            </w:r>
            <w:r>
              <w:rPr>
                <w:spacing w:val="1"/>
              </w:rPr>
              <w:t>h</w:t>
            </w:r>
            <w:r>
              <w:rPr>
                <w:spacing w:val="-1"/>
              </w:rPr>
              <w:t>u</w:t>
            </w:r>
            <w:r>
              <w:rPr>
                <w:spacing w:val="1"/>
              </w:rPr>
              <w:t>y</w:t>
            </w:r>
            <w:r>
              <w:rPr>
                <w:spacing w:val="-2"/>
              </w:rPr>
              <w:t>ê</w:t>
            </w:r>
            <w:r>
              <w:t>n</w:t>
            </w:r>
            <w:r>
              <w:rPr>
                <w:spacing w:val="1"/>
              </w:rPr>
              <w:t xml:space="preserve"> </w:t>
            </w:r>
            <w:r>
              <w:rPr>
                <w:spacing w:val="-2"/>
              </w:rPr>
              <w:t>k</w:t>
            </w:r>
            <w:r>
              <w:rPr>
                <w:spacing w:val="1"/>
              </w:rPr>
              <w:t>h</w:t>
            </w:r>
            <w:r>
              <w:rPr>
                <w:spacing w:val="-1"/>
              </w:rPr>
              <w:t>o</w:t>
            </w:r>
            <w:r>
              <w:t>a</w:t>
            </w:r>
          </w:p>
        </w:tc>
        <w:tc>
          <w:tcPr>
            <w:tcW w:w="794" w:type="pct"/>
            <w:tcBorders>
              <w:top w:val="single" w:color="auto" w:sz="4" w:space="0"/>
              <w:left w:val="single" w:color="auto" w:sz="4" w:space="0"/>
              <w:bottom w:val="single" w:color="auto" w:sz="4" w:space="0"/>
              <w:right w:val="single" w:color="auto" w:sz="4" w:space="0"/>
            </w:tcBorders>
          </w:tcPr>
          <w:p w14:paraId="0CBF23F6">
            <w:pPr>
              <w:widowControl w:val="0"/>
              <w:spacing w:before="40" w:after="40"/>
              <w:jc w:val="center"/>
              <w:rPr>
                <w:highlight w:val="yellow"/>
              </w:rPr>
            </w:pPr>
            <w:r>
              <w:rPr>
                <w:kern w:val="2"/>
              </w:rPr>
              <w:t>Chức năng</w:t>
            </w:r>
          </w:p>
        </w:tc>
      </w:tr>
      <w:tr w14:paraId="1B3D3B85">
        <w:tc>
          <w:tcPr>
            <w:tcW w:w="409" w:type="pct"/>
            <w:tcBorders>
              <w:top w:val="single" w:color="auto" w:sz="4" w:space="0"/>
              <w:left w:val="single" w:color="auto" w:sz="4" w:space="0"/>
              <w:bottom w:val="single" w:color="auto" w:sz="4" w:space="0"/>
              <w:right w:val="single" w:color="auto" w:sz="4" w:space="0"/>
            </w:tcBorders>
            <w:vAlign w:val="center"/>
          </w:tcPr>
          <w:p w14:paraId="13837AA0">
            <w:pPr>
              <w:widowControl w:val="0"/>
              <w:spacing w:before="40" w:after="40"/>
              <w:jc w:val="center"/>
              <w:rPr>
                <w:bCs/>
                <w:color w:val="000000"/>
                <w:lang w:val="vi-VN"/>
              </w:rPr>
            </w:pPr>
            <w:r>
              <w:rPr>
                <w:color w:val="000000"/>
                <w:kern w:val="2"/>
              </w:rPr>
              <w:t>91</w:t>
            </w:r>
          </w:p>
        </w:tc>
        <w:tc>
          <w:tcPr>
            <w:tcW w:w="3797" w:type="pct"/>
            <w:tcBorders>
              <w:top w:val="single" w:color="auto" w:sz="4" w:space="0"/>
              <w:left w:val="single" w:color="auto" w:sz="4" w:space="0"/>
              <w:bottom w:val="single" w:color="auto" w:sz="4" w:space="0"/>
              <w:right w:val="single" w:color="auto" w:sz="4" w:space="0"/>
            </w:tcBorders>
          </w:tcPr>
          <w:p w14:paraId="36041508">
            <w:pPr>
              <w:widowControl w:val="0"/>
              <w:spacing w:before="40" w:after="40"/>
              <w:rPr>
                <w:color w:val="000000"/>
              </w:rPr>
            </w:pPr>
            <w:r>
              <w:t>In p</w:t>
            </w:r>
            <w:r>
              <w:rPr>
                <w:spacing w:val="1"/>
              </w:rPr>
              <w:t>h</w:t>
            </w:r>
            <w:r>
              <w:rPr>
                <w:spacing w:val="-1"/>
              </w:rPr>
              <w:t>i</w:t>
            </w:r>
            <w:r>
              <w:t>ếu</w:t>
            </w:r>
            <w:r>
              <w:rPr>
                <w:spacing w:val="-2"/>
              </w:rPr>
              <w:t xml:space="preserve"> </w:t>
            </w:r>
            <w:r>
              <w:rPr>
                <w:spacing w:val="1"/>
              </w:rPr>
              <w:t>g</w:t>
            </w:r>
            <w:r>
              <w:rPr>
                <w:spacing w:val="-2"/>
              </w:rPr>
              <w:t>â</w:t>
            </w:r>
            <w:r>
              <w:t>y</w:t>
            </w:r>
            <w:r>
              <w:rPr>
                <w:spacing w:val="1"/>
              </w:rPr>
              <w:t xml:space="preserve"> </w:t>
            </w:r>
            <w:r>
              <w:t>mê</w:t>
            </w:r>
            <w:r>
              <w:rPr>
                <w:spacing w:val="-1"/>
              </w:rPr>
              <w:t xml:space="preserve"> hồ</w:t>
            </w:r>
            <w:r>
              <w:t>i</w:t>
            </w:r>
            <w:r>
              <w:rPr>
                <w:spacing w:val="1"/>
              </w:rPr>
              <w:t xml:space="preserve"> </w:t>
            </w:r>
            <w:r>
              <w:t>sức</w:t>
            </w:r>
          </w:p>
        </w:tc>
        <w:tc>
          <w:tcPr>
            <w:tcW w:w="794" w:type="pct"/>
            <w:tcBorders>
              <w:top w:val="single" w:color="auto" w:sz="4" w:space="0"/>
              <w:left w:val="single" w:color="auto" w:sz="4" w:space="0"/>
              <w:bottom w:val="single" w:color="auto" w:sz="4" w:space="0"/>
              <w:right w:val="single" w:color="auto" w:sz="4" w:space="0"/>
            </w:tcBorders>
          </w:tcPr>
          <w:p w14:paraId="55A7A3A1">
            <w:pPr>
              <w:widowControl w:val="0"/>
              <w:spacing w:before="40" w:after="40"/>
              <w:jc w:val="center"/>
              <w:rPr>
                <w:highlight w:val="yellow"/>
              </w:rPr>
            </w:pPr>
            <w:r>
              <w:rPr>
                <w:kern w:val="2"/>
              </w:rPr>
              <w:t>Chức năng</w:t>
            </w:r>
          </w:p>
        </w:tc>
      </w:tr>
      <w:tr w14:paraId="3614CA76">
        <w:tc>
          <w:tcPr>
            <w:tcW w:w="409" w:type="pct"/>
            <w:tcBorders>
              <w:top w:val="single" w:color="auto" w:sz="4" w:space="0"/>
              <w:left w:val="single" w:color="auto" w:sz="4" w:space="0"/>
              <w:bottom w:val="single" w:color="auto" w:sz="4" w:space="0"/>
              <w:right w:val="single" w:color="auto" w:sz="4" w:space="0"/>
            </w:tcBorders>
            <w:vAlign w:val="center"/>
          </w:tcPr>
          <w:p w14:paraId="1721239A">
            <w:pPr>
              <w:widowControl w:val="0"/>
              <w:spacing w:before="40" w:after="40"/>
              <w:jc w:val="center"/>
              <w:rPr>
                <w:bCs/>
                <w:color w:val="000000"/>
                <w:lang w:val="vi-VN"/>
              </w:rPr>
            </w:pPr>
            <w:r>
              <w:rPr>
                <w:color w:val="000000"/>
                <w:kern w:val="2"/>
              </w:rPr>
              <w:t>92</w:t>
            </w:r>
          </w:p>
        </w:tc>
        <w:tc>
          <w:tcPr>
            <w:tcW w:w="3797" w:type="pct"/>
            <w:tcBorders>
              <w:top w:val="single" w:color="auto" w:sz="4" w:space="0"/>
              <w:left w:val="single" w:color="auto" w:sz="4" w:space="0"/>
              <w:bottom w:val="single" w:color="auto" w:sz="4" w:space="0"/>
              <w:right w:val="single" w:color="auto" w:sz="4" w:space="0"/>
            </w:tcBorders>
          </w:tcPr>
          <w:p w14:paraId="6D5F8CF4">
            <w:pPr>
              <w:widowControl w:val="0"/>
              <w:spacing w:before="40" w:after="40"/>
              <w:rPr>
                <w:color w:val="000000"/>
              </w:rPr>
            </w:pPr>
            <w:r>
              <w:t>In p</w:t>
            </w:r>
            <w:r>
              <w:rPr>
                <w:spacing w:val="1"/>
              </w:rPr>
              <w:t>h</w:t>
            </w:r>
            <w:r>
              <w:rPr>
                <w:spacing w:val="-1"/>
              </w:rPr>
              <w:t>i</w:t>
            </w:r>
            <w:r>
              <w:t>ếu</w:t>
            </w:r>
            <w:r>
              <w:rPr>
                <w:spacing w:val="-2"/>
              </w:rPr>
              <w:t xml:space="preserve"> </w:t>
            </w:r>
            <w:r>
              <w:rPr>
                <w:spacing w:val="1"/>
              </w:rPr>
              <w:t>t</w:t>
            </w:r>
            <w:r>
              <w:rPr>
                <w:spacing w:val="-1"/>
              </w:rPr>
              <w:t>h</w:t>
            </w:r>
            <w:r>
              <w:t>eo</w:t>
            </w:r>
            <w:r>
              <w:rPr>
                <w:spacing w:val="-2"/>
              </w:rPr>
              <w:t xml:space="preserve"> </w:t>
            </w:r>
            <w:r>
              <w:rPr>
                <w:spacing w:val="1"/>
              </w:rPr>
              <w:t>d</w:t>
            </w:r>
            <w:r>
              <w:rPr>
                <w:spacing w:val="-1"/>
              </w:rPr>
              <w:t>õ</w:t>
            </w:r>
            <w:r>
              <w:t>i</w:t>
            </w:r>
            <w:r>
              <w:rPr>
                <w:spacing w:val="1"/>
              </w:rPr>
              <w:t xml:space="preserve"> </w:t>
            </w:r>
            <w:r>
              <w:t>t</w:t>
            </w:r>
            <w:r>
              <w:rPr>
                <w:spacing w:val="-2"/>
              </w:rPr>
              <w:t>r</w:t>
            </w:r>
            <w:r>
              <w:rPr>
                <w:spacing w:val="-1"/>
              </w:rPr>
              <w:t>u</w:t>
            </w:r>
            <w:r>
              <w:rPr>
                <w:spacing w:val="1"/>
              </w:rPr>
              <w:t>y</w:t>
            </w:r>
            <w:r>
              <w:rPr>
                <w:spacing w:val="-2"/>
              </w:rPr>
              <w:t>ề</w:t>
            </w:r>
            <w:r>
              <w:t>n</w:t>
            </w:r>
            <w:r>
              <w:rPr>
                <w:spacing w:val="-1"/>
              </w:rPr>
              <w:t xml:space="preserve"> </w:t>
            </w:r>
            <w:r>
              <w:t>d</w:t>
            </w:r>
            <w:r>
              <w:rPr>
                <w:spacing w:val="1"/>
              </w:rPr>
              <w:t>ị</w:t>
            </w:r>
            <w:r>
              <w:rPr>
                <w:spacing w:val="-2"/>
              </w:rPr>
              <w:t>c</w:t>
            </w:r>
            <w:r>
              <w:t>h</w:t>
            </w:r>
          </w:p>
        </w:tc>
        <w:tc>
          <w:tcPr>
            <w:tcW w:w="794" w:type="pct"/>
            <w:tcBorders>
              <w:top w:val="single" w:color="auto" w:sz="4" w:space="0"/>
              <w:left w:val="single" w:color="auto" w:sz="4" w:space="0"/>
              <w:bottom w:val="single" w:color="auto" w:sz="4" w:space="0"/>
              <w:right w:val="single" w:color="auto" w:sz="4" w:space="0"/>
            </w:tcBorders>
          </w:tcPr>
          <w:p w14:paraId="05AF6DD2">
            <w:pPr>
              <w:widowControl w:val="0"/>
              <w:spacing w:before="40" w:after="40"/>
              <w:jc w:val="center"/>
              <w:rPr>
                <w:highlight w:val="yellow"/>
              </w:rPr>
            </w:pPr>
            <w:r>
              <w:rPr>
                <w:kern w:val="2"/>
              </w:rPr>
              <w:t>Chức năng</w:t>
            </w:r>
          </w:p>
        </w:tc>
      </w:tr>
      <w:tr w14:paraId="74B3BEC1">
        <w:tc>
          <w:tcPr>
            <w:tcW w:w="409" w:type="pct"/>
            <w:tcBorders>
              <w:top w:val="single" w:color="auto" w:sz="4" w:space="0"/>
              <w:left w:val="single" w:color="auto" w:sz="4" w:space="0"/>
              <w:bottom w:val="single" w:color="auto" w:sz="4" w:space="0"/>
              <w:right w:val="single" w:color="auto" w:sz="4" w:space="0"/>
            </w:tcBorders>
            <w:vAlign w:val="center"/>
          </w:tcPr>
          <w:p w14:paraId="56A7DB0C">
            <w:pPr>
              <w:widowControl w:val="0"/>
              <w:spacing w:before="40" w:after="40"/>
              <w:jc w:val="center"/>
              <w:rPr>
                <w:bCs/>
                <w:color w:val="000000"/>
                <w:lang w:val="vi-VN"/>
              </w:rPr>
            </w:pPr>
            <w:r>
              <w:rPr>
                <w:color w:val="000000"/>
                <w:kern w:val="2"/>
              </w:rPr>
              <w:t>93</w:t>
            </w:r>
          </w:p>
        </w:tc>
        <w:tc>
          <w:tcPr>
            <w:tcW w:w="3797" w:type="pct"/>
            <w:tcBorders>
              <w:top w:val="single" w:color="auto" w:sz="4" w:space="0"/>
              <w:left w:val="single" w:color="auto" w:sz="4" w:space="0"/>
              <w:bottom w:val="single" w:color="auto" w:sz="4" w:space="0"/>
              <w:right w:val="single" w:color="auto" w:sz="4" w:space="0"/>
            </w:tcBorders>
          </w:tcPr>
          <w:p w14:paraId="008B2E76">
            <w:pPr>
              <w:widowControl w:val="0"/>
              <w:spacing w:before="40" w:after="40"/>
              <w:rPr>
                <w:color w:val="000000"/>
              </w:rPr>
            </w:pPr>
            <w:r>
              <w:rPr>
                <w:color w:val="000000"/>
                <w:kern w:val="2"/>
              </w:rPr>
              <w:t>Chức năng xét nghiệm truyền máu</w:t>
            </w:r>
          </w:p>
        </w:tc>
        <w:tc>
          <w:tcPr>
            <w:tcW w:w="794" w:type="pct"/>
            <w:tcBorders>
              <w:top w:val="single" w:color="auto" w:sz="4" w:space="0"/>
              <w:left w:val="single" w:color="auto" w:sz="4" w:space="0"/>
              <w:bottom w:val="single" w:color="auto" w:sz="4" w:space="0"/>
              <w:right w:val="single" w:color="auto" w:sz="4" w:space="0"/>
            </w:tcBorders>
          </w:tcPr>
          <w:p w14:paraId="768202D6">
            <w:pPr>
              <w:widowControl w:val="0"/>
              <w:spacing w:before="40" w:after="40"/>
              <w:jc w:val="center"/>
              <w:rPr>
                <w:highlight w:val="yellow"/>
              </w:rPr>
            </w:pPr>
            <w:r>
              <w:rPr>
                <w:kern w:val="2"/>
              </w:rPr>
              <w:t>Chức năng</w:t>
            </w:r>
          </w:p>
        </w:tc>
      </w:tr>
      <w:tr w14:paraId="445315A5">
        <w:tc>
          <w:tcPr>
            <w:tcW w:w="409" w:type="pct"/>
            <w:tcBorders>
              <w:top w:val="single" w:color="auto" w:sz="4" w:space="0"/>
              <w:left w:val="single" w:color="auto" w:sz="4" w:space="0"/>
              <w:bottom w:val="single" w:color="auto" w:sz="4" w:space="0"/>
              <w:right w:val="single" w:color="auto" w:sz="4" w:space="0"/>
            </w:tcBorders>
            <w:vAlign w:val="center"/>
          </w:tcPr>
          <w:p w14:paraId="2EA9F6F6">
            <w:pPr>
              <w:widowControl w:val="0"/>
              <w:spacing w:before="40" w:after="40"/>
              <w:jc w:val="center"/>
              <w:rPr>
                <w:bCs/>
                <w:color w:val="000000"/>
                <w:lang w:val="vi-VN"/>
              </w:rPr>
            </w:pPr>
            <w:r>
              <w:rPr>
                <w:color w:val="000000"/>
                <w:kern w:val="2"/>
              </w:rPr>
              <w:t>94</w:t>
            </w:r>
          </w:p>
        </w:tc>
        <w:tc>
          <w:tcPr>
            <w:tcW w:w="3797" w:type="pct"/>
            <w:tcBorders>
              <w:top w:val="single" w:color="auto" w:sz="4" w:space="0"/>
              <w:left w:val="single" w:color="auto" w:sz="4" w:space="0"/>
              <w:bottom w:val="single" w:color="auto" w:sz="4" w:space="0"/>
              <w:right w:val="single" w:color="auto" w:sz="4" w:space="0"/>
            </w:tcBorders>
            <w:vAlign w:val="center"/>
          </w:tcPr>
          <w:p w14:paraId="49741727">
            <w:pPr>
              <w:widowControl w:val="0"/>
              <w:spacing w:before="40" w:after="40"/>
              <w:rPr>
                <w:color w:val="000000"/>
              </w:rPr>
            </w:pPr>
            <w:r>
              <w:rPr>
                <w:color w:val="000000"/>
                <w:kern w:val="2"/>
              </w:rPr>
              <w:t>In phiếu theo dõi truyền máu</w:t>
            </w:r>
          </w:p>
        </w:tc>
        <w:tc>
          <w:tcPr>
            <w:tcW w:w="794" w:type="pct"/>
            <w:tcBorders>
              <w:top w:val="single" w:color="auto" w:sz="4" w:space="0"/>
              <w:left w:val="single" w:color="auto" w:sz="4" w:space="0"/>
              <w:bottom w:val="single" w:color="auto" w:sz="4" w:space="0"/>
              <w:right w:val="single" w:color="auto" w:sz="4" w:space="0"/>
            </w:tcBorders>
          </w:tcPr>
          <w:p w14:paraId="05A92091">
            <w:pPr>
              <w:widowControl w:val="0"/>
              <w:spacing w:before="40" w:after="40"/>
              <w:jc w:val="center"/>
              <w:rPr>
                <w:highlight w:val="yellow"/>
              </w:rPr>
            </w:pPr>
            <w:r>
              <w:rPr>
                <w:kern w:val="2"/>
              </w:rPr>
              <w:t>Chức năng</w:t>
            </w:r>
          </w:p>
        </w:tc>
      </w:tr>
      <w:tr w14:paraId="6A08AE6F">
        <w:tc>
          <w:tcPr>
            <w:tcW w:w="409" w:type="pct"/>
            <w:tcBorders>
              <w:top w:val="single" w:color="auto" w:sz="4" w:space="0"/>
              <w:left w:val="single" w:color="auto" w:sz="4" w:space="0"/>
              <w:bottom w:val="single" w:color="auto" w:sz="4" w:space="0"/>
              <w:right w:val="single" w:color="auto" w:sz="4" w:space="0"/>
            </w:tcBorders>
            <w:vAlign w:val="center"/>
          </w:tcPr>
          <w:p w14:paraId="427232E8">
            <w:pPr>
              <w:widowControl w:val="0"/>
              <w:spacing w:before="40" w:after="40"/>
              <w:jc w:val="center"/>
              <w:rPr>
                <w:bCs/>
                <w:color w:val="000000"/>
                <w:lang w:val="vi-VN"/>
              </w:rPr>
            </w:pPr>
            <w:r>
              <w:rPr>
                <w:color w:val="000000"/>
                <w:kern w:val="2"/>
              </w:rPr>
              <w:t>95</w:t>
            </w:r>
          </w:p>
        </w:tc>
        <w:tc>
          <w:tcPr>
            <w:tcW w:w="3797" w:type="pct"/>
            <w:tcBorders>
              <w:top w:val="single" w:color="auto" w:sz="4" w:space="0"/>
              <w:left w:val="single" w:color="auto" w:sz="4" w:space="0"/>
              <w:bottom w:val="single" w:color="auto" w:sz="4" w:space="0"/>
              <w:right w:val="single" w:color="auto" w:sz="4" w:space="0"/>
            </w:tcBorders>
            <w:vAlign w:val="center"/>
          </w:tcPr>
          <w:p w14:paraId="3217D190">
            <w:pPr>
              <w:widowControl w:val="0"/>
              <w:spacing w:before="40" w:after="40"/>
              <w:rPr>
                <w:color w:val="000000"/>
              </w:rPr>
            </w:pPr>
            <w:r>
              <w:rPr>
                <w:spacing w:val="1"/>
              </w:rPr>
              <w:t>T</w:t>
            </w:r>
            <w:r>
              <w:t>r</w:t>
            </w:r>
            <w:r>
              <w:rPr>
                <w:spacing w:val="-1"/>
              </w:rPr>
              <w:t>í</w:t>
            </w:r>
            <w:r>
              <w:t>ch</w:t>
            </w:r>
            <w:r>
              <w:rPr>
                <w:spacing w:val="-2"/>
              </w:rPr>
              <w:t xml:space="preserve"> </w:t>
            </w:r>
            <w:r>
              <w:rPr>
                <w:spacing w:val="1"/>
              </w:rPr>
              <w:t>b</w:t>
            </w:r>
            <w:r>
              <w:rPr>
                <w:spacing w:val="-1"/>
              </w:rPr>
              <w:t>i</w:t>
            </w:r>
            <w:r>
              <w:t>ên</w:t>
            </w:r>
            <w:r>
              <w:rPr>
                <w:spacing w:val="-2"/>
              </w:rPr>
              <w:t xml:space="preserve"> </w:t>
            </w:r>
            <w:r>
              <w:rPr>
                <w:spacing w:val="1"/>
              </w:rPr>
              <w:t>b</w:t>
            </w:r>
            <w:r>
              <w:rPr>
                <w:spacing w:val="-2"/>
              </w:rPr>
              <w:t>ả</w:t>
            </w:r>
            <w:r>
              <w:t>n</w:t>
            </w:r>
            <w:r>
              <w:rPr>
                <w:spacing w:val="1"/>
              </w:rPr>
              <w:t xml:space="preserve"> </w:t>
            </w:r>
            <w:r>
              <w:rPr>
                <w:spacing w:val="-2"/>
              </w:rPr>
              <w:t>k</w:t>
            </w:r>
            <w:r>
              <w:rPr>
                <w:spacing w:val="1"/>
              </w:rPr>
              <w:t>i</w:t>
            </w:r>
            <w:r>
              <w:t>ểm</w:t>
            </w:r>
            <w:r>
              <w:rPr>
                <w:spacing w:val="-3"/>
              </w:rPr>
              <w:t xml:space="preserve"> </w:t>
            </w:r>
            <w:r>
              <w:rPr>
                <w:spacing w:val="-1"/>
              </w:rPr>
              <w:t>t</w:t>
            </w:r>
            <w:r>
              <w:rPr>
                <w:spacing w:val="1"/>
              </w:rPr>
              <w:t>h</w:t>
            </w:r>
            <w:r>
              <w:rPr>
                <w:spacing w:val="-2"/>
              </w:rPr>
              <w:t>ả</w:t>
            </w:r>
            <w:r>
              <w:t>o</w:t>
            </w:r>
            <w:r>
              <w:rPr>
                <w:spacing w:val="1"/>
              </w:rPr>
              <w:t xml:space="preserve"> </w:t>
            </w:r>
            <w:r>
              <w:t>tử</w:t>
            </w:r>
            <w:r>
              <w:rPr>
                <w:spacing w:val="-1"/>
              </w:rPr>
              <w:t xml:space="preserve"> vo</w:t>
            </w:r>
            <w:r>
              <w:rPr>
                <w:spacing w:val="1"/>
              </w:rPr>
              <w:t>n</w:t>
            </w:r>
            <w:r>
              <w:t>g</w:t>
            </w:r>
          </w:p>
        </w:tc>
        <w:tc>
          <w:tcPr>
            <w:tcW w:w="794" w:type="pct"/>
            <w:tcBorders>
              <w:top w:val="single" w:color="auto" w:sz="4" w:space="0"/>
              <w:left w:val="single" w:color="auto" w:sz="4" w:space="0"/>
              <w:bottom w:val="single" w:color="auto" w:sz="4" w:space="0"/>
              <w:right w:val="single" w:color="auto" w:sz="4" w:space="0"/>
            </w:tcBorders>
          </w:tcPr>
          <w:p w14:paraId="56CF4EA3">
            <w:pPr>
              <w:widowControl w:val="0"/>
              <w:spacing w:before="40" w:after="40"/>
              <w:jc w:val="center"/>
              <w:rPr>
                <w:highlight w:val="yellow"/>
              </w:rPr>
            </w:pPr>
            <w:r>
              <w:rPr>
                <w:kern w:val="2"/>
              </w:rPr>
              <w:t>Chức năng</w:t>
            </w:r>
          </w:p>
        </w:tc>
      </w:tr>
      <w:tr w14:paraId="231056BD">
        <w:tc>
          <w:tcPr>
            <w:tcW w:w="409" w:type="pct"/>
            <w:tcBorders>
              <w:top w:val="single" w:color="auto" w:sz="4" w:space="0"/>
              <w:left w:val="single" w:color="auto" w:sz="4" w:space="0"/>
              <w:bottom w:val="single" w:color="auto" w:sz="4" w:space="0"/>
              <w:right w:val="single" w:color="auto" w:sz="4" w:space="0"/>
            </w:tcBorders>
            <w:vAlign w:val="center"/>
          </w:tcPr>
          <w:p w14:paraId="6A18D5C0">
            <w:pPr>
              <w:widowControl w:val="0"/>
              <w:spacing w:before="40" w:after="40"/>
              <w:jc w:val="center"/>
              <w:rPr>
                <w:bCs/>
                <w:color w:val="000000"/>
                <w:lang w:val="vi-VN"/>
              </w:rPr>
            </w:pPr>
            <w:r>
              <w:rPr>
                <w:color w:val="000000"/>
                <w:kern w:val="2"/>
              </w:rPr>
              <w:t>96</w:t>
            </w:r>
          </w:p>
        </w:tc>
        <w:tc>
          <w:tcPr>
            <w:tcW w:w="3797" w:type="pct"/>
            <w:tcBorders>
              <w:top w:val="single" w:color="auto" w:sz="4" w:space="0"/>
              <w:left w:val="single" w:color="auto" w:sz="4" w:space="0"/>
              <w:bottom w:val="single" w:color="auto" w:sz="4" w:space="0"/>
              <w:right w:val="single" w:color="auto" w:sz="4" w:space="0"/>
            </w:tcBorders>
          </w:tcPr>
          <w:p w14:paraId="55CD2980">
            <w:pPr>
              <w:widowControl w:val="0"/>
              <w:spacing w:before="40" w:after="40"/>
              <w:rPr>
                <w:color w:val="000000"/>
              </w:rPr>
            </w:pPr>
            <w:r>
              <w:t>P</w:t>
            </w:r>
            <w:r>
              <w:rPr>
                <w:spacing w:val="1"/>
              </w:rPr>
              <w:t>h</w:t>
            </w:r>
            <w:r>
              <w:rPr>
                <w:spacing w:val="-1"/>
              </w:rPr>
              <w:t>i</w:t>
            </w:r>
            <w:r>
              <w:t>ếu</w:t>
            </w:r>
            <w:r>
              <w:rPr>
                <w:spacing w:val="1"/>
              </w:rPr>
              <w:t xml:space="preserve"> </w:t>
            </w:r>
            <w:r>
              <w:rPr>
                <w:spacing w:val="-3"/>
              </w:rPr>
              <w:t>c</w:t>
            </w:r>
            <w:r>
              <w:rPr>
                <w:spacing w:val="1"/>
              </w:rPr>
              <w:t>h</w:t>
            </w:r>
            <w:r>
              <w:t>ăm</w:t>
            </w:r>
            <w:r>
              <w:rPr>
                <w:spacing w:val="-3"/>
              </w:rPr>
              <w:t xml:space="preserve"> </w:t>
            </w:r>
            <w:r>
              <w:rPr>
                <w:spacing w:val="1"/>
              </w:rPr>
              <w:t>s</w:t>
            </w:r>
            <w:r>
              <w:rPr>
                <w:spacing w:val="-1"/>
              </w:rPr>
              <w:t>ó</w:t>
            </w:r>
            <w:r>
              <w:t>c c</w:t>
            </w:r>
            <w:r>
              <w:rPr>
                <w:spacing w:val="-3"/>
              </w:rPr>
              <w:t>ấ</w:t>
            </w:r>
            <w:r>
              <w:t>p</w:t>
            </w:r>
            <w:r>
              <w:rPr>
                <w:spacing w:val="1"/>
              </w:rPr>
              <w:t xml:space="preserve"> </w:t>
            </w:r>
            <w:r>
              <w:t>1</w:t>
            </w:r>
          </w:p>
        </w:tc>
        <w:tc>
          <w:tcPr>
            <w:tcW w:w="794" w:type="pct"/>
            <w:tcBorders>
              <w:top w:val="single" w:color="auto" w:sz="4" w:space="0"/>
              <w:left w:val="single" w:color="auto" w:sz="4" w:space="0"/>
              <w:bottom w:val="single" w:color="auto" w:sz="4" w:space="0"/>
              <w:right w:val="single" w:color="auto" w:sz="4" w:space="0"/>
            </w:tcBorders>
          </w:tcPr>
          <w:p w14:paraId="3ABDEBEB">
            <w:pPr>
              <w:widowControl w:val="0"/>
              <w:spacing w:before="40" w:after="40"/>
              <w:jc w:val="center"/>
              <w:rPr>
                <w:highlight w:val="yellow"/>
              </w:rPr>
            </w:pPr>
            <w:r>
              <w:rPr>
                <w:kern w:val="2"/>
              </w:rPr>
              <w:t>Chức năng</w:t>
            </w:r>
          </w:p>
        </w:tc>
      </w:tr>
      <w:tr w14:paraId="42079B53">
        <w:tc>
          <w:tcPr>
            <w:tcW w:w="409" w:type="pct"/>
            <w:tcBorders>
              <w:top w:val="single" w:color="auto" w:sz="4" w:space="0"/>
              <w:left w:val="single" w:color="auto" w:sz="4" w:space="0"/>
              <w:bottom w:val="single" w:color="auto" w:sz="4" w:space="0"/>
              <w:right w:val="single" w:color="auto" w:sz="4" w:space="0"/>
            </w:tcBorders>
            <w:vAlign w:val="center"/>
          </w:tcPr>
          <w:p w14:paraId="44DC4543">
            <w:pPr>
              <w:widowControl w:val="0"/>
              <w:spacing w:before="40" w:after="40"/>
              <w:jc w:val="center"/>
              <w:rPr>
                <w:bCs/>
                <w:color w:val="000000"/>
                <w:lang w:val="vi-VN"/>
              </w:rPr>
            </w:pPr>
            <w:r>
              <w:rPr>
                <w:color w:val="000000"/>
                <w:kern w:val="2"/>
              </w:rPr>
              <w:t>97</w:t>
            </w:r>
          </w:p>
        </w:tc>
        <w:tc>
          <w:tcPr>
            <w:tcW w:w="3797" w:type="pct"/>
            <w:tcBorders>
              <w:top w:val="single" w:color="auto" w:sz="4" w:space="0"/>
              <w:left w:val="single" w:color="auto" w:sz="4" w:space="0"/>
              <w:bottom w:val="single" w:color="auto" w:sz="4" w:space="0"/>
              <w:right w:val="single" w:color="auto" w:sz="4" w:space="0"/>
            </w:tcBorders>
          </w:tcPr>
          <w:p w14:paraId="5159E272">
            <w:pPr>
              <w:widowControl w:val="0"/>
              <w:spacing w:before="40" w:after="40"/>
              <w:rPr>
                <w:color w:val="000000"/>
              </w:rPr>
            </w:pPr>
            <w:r>
              <w:t>P</w:t>
            </w:r>
            <w:r>
              <w:rPr>
                <w:spacing w:val="1"/>
              </w:rPr>
              <w:t>h</w:t>
            </w:r>
            <w:r>
              <w:rPr>
                <w:spacing w:val="-1"/>
              </w:rPr>
              <w:t>i</w:t>
            </w:r>
            <w:r>
              <w:t>ếu</w:t>
            </w:r>
            <w:r>
              <w:rPr>
                <w:spacing w:val="1"/>
              </w:rPr>
              <w:t xml:space="preserve"> </w:t>
            </w:r>
            <w:r>
              <w:rPr>
                <w:spacing w:val="-3"/>
              </w:rPr>
              <w:t>c</w:t>
            </w:r>
            <w:r>
              <w:rPr>
                <w:spacing w:val="1"/>
              </w:rPr>
              <w:t>h</w:t>
            </w:r>
            <w:r>
              <w:t>ăm</w:t>
            </w:r>
            <w:r>
              <w:rPr>
                <w:spacing w:val="-3"/>
              </w:rPr>
              <w:t xml:space="preserve"> </w:t>
            </w:r>
            <w:r>
              <w:rPr>
                <w:spacing w:val="1"/>
              </w:rPr>
              <w:t>s</w:t>
            </w:r>
            <w:r>
              <w:rPr>
                <w:spacing w:val="-1"/>
              </w:rPr>
              <w:t>ó</w:t>
            </w:r>
            <w:r>
              <w:t>c c</w:t>
            </w:r>
            <w:r>
              <w:rPr>
                <w:spacing w:val="-3"/>
              </w:rPr>
              <w:t>ấ</w:t>
            </w:r>
            <w:r>
              <w:t>p</w:t>
            </w:r>
            <w:r>
              <w:rPr>
                <w:spacing w:val="1"/>
              </w:rPr>
              <w:t xml:space="preserve"> </w:t>
            </w:r>
            <w:r>
              <w:t>2</w:t>
            </w:r>
          </w:p>
        </w:tc>
        <w:tc>
          <w:tcPr>
            <w:tcW w:w="794" w:type="pct"/>
            <w:tcBorders>
              <w:top w:val="single" w:color="auto" w:sz="4" w:space="0"/>
              <w:left w:val="single" w:color="auto" w:sz="4" w:space="0"/>
              <w:bottom w:val="single" w:color="auto" w:sz="4" w:space="0"/>
              <w:right w:val="single" w:color="auto" w:sz="4" w:space="0"/>
            </w:tcBorders>
          </w:tcPr>
          <w:p w14:paraId="005117B8">
            <w:pPr>
              <w:widowControl w:val="0"/>
              <w:spacing w:before="40" w:after="40"/>
              <w:jc w:val="center"/>
              <w:rPr>
                <w:highlight w:val="yellow"/>
              </w:rPr>
            </w:pPr>
            <w:r>
              <w:rPr>
                <w:kern w:val="2"/>
              </w:rPr>
              <w:t>Chức năng</w:t>
            </w:r>
          </w:p>
        </w:tc>
      </w:tr>
      <w:tr w14:paraId="40431E22">
        <w:tc>
          <w:tcPr>
            <w:tcW w:w="409" w:type="pct"/>
            <w:tcBorders>
              <w:top w:val="single" w:color="auto" w:sz="4" w:space="0"/>
              <w:left w:val="single" w:color="auto" w:sz="4" w:space="0"/>
              <w:bottom w:val="single" w:color="auto" w:sz="4" w:space="0"/>
              <w:right w:val="single" w:color="auto" w:sz="4" w:space="0"/>
            </w:tcBorders>
            <w:vAlign w:val="center"/>
          </w:tcPr>
          <w:p w14:paraId="38DEA2CF">
            <w:pPr>
              <w:widowControl w:val="0"/>
              <w:spacing w:before="40" w:after="40"/>
              <w:jc w:val="center"/>
              <w:rPr>
                <w:bCs/>
                <w:color w:val="000000"/>
                <w:lang w:val="vi-VN"/>
              </w:rPr>
            </w:pPr>
            <w:r>
              <w:rPr>
                <w:color w:val="000000"/>
                <w:kern w:val="2"/>
              </w:rPr>
              <w:t>98</w:t>
            </w:r>
          </w:p>
        </w:tc>
        <w:tc>
          <w:tcPr>
            <w:tcW w:w="3797" w:type="pct"/>
            <w:tcBorders>
              <w:top w:val="single" w:color="auto" w:sz="4" w:space="0"/>
              <w:left w:val="single" w:color="auto" w:sz="4" w:space="0"/>
              <w:bottom w:val="single" w:color="auto" w:sz="4" w:space="0"/>
              <w:right w:val="single" w:color="auto" w:sz="4" w:space="0"/>
            </w:tcBorders>
          </w:tcPr>
          <w:p w14:paraId="5018B764">
            <w:pPr>
              <w:widowControl w:val="0"/>
              <w:spacing w:before="40" w:after="40"/>
              <w:rPr>
                <w:color w:val="000000"/>
              </w:rPr>
            </w:pPr>
            <w:r>
              <w:t>P</w:t>
            </w:r>
            <w:r>
              <w:rPr>
                <w:spacing w:val="1"/>
              </w:rPr>
              <w:t>h</w:t>
            </w:r>
            <w:r>
              <w:rPr>
                <w:spacing w:val="-1"/>
              </w:rPr>
              <w:t>i</w:t>
            </w:r>
            <w:r>
              <w:t>ếu</w:t>
            </w:r>
            <w:r>
              <w:rPr>
                <w:spacing w:val="-2"/>
              </w:rPr>
              <w:t xml:space="preserve"> </w:t>
            </w:r>
            <w:r>
              <w:rPr>
                <w:spacing w:val="1"/>
              </w:rPr>
              <w:t>n</w:t>
            </w:r>
            <w:r>
              <w:rPr>
                <w:spacing w:val="-1"/>
              </w:rPr>
              <w:t>h</w:t>
            </w:r>
            <w:r>
              <w:t>ận</w:t>
            </w:r>
            <w:r>
              <w:rPr>
                <w:spacing w:val="-2"/>
              </w:rPr>
              <w:t xml:space="preserve"> </w:t>
            </w:r>
            <w:r>
              <w:rPr>
                <w:spacing w:val="1"/>
              </w:rPr>
              <w:t>đ</w:t>
            </w:r>
            <w:r>
              <w:rPr>
                <w:spacing w:val="-1"/>
              </w:rPr>
              <w:t>ịn</w:t>
            </w:r>
            <w:r>
              <w:t>h</w:t>
            </w:r>
            <w:r>
              <w:rPr>
                <w:spacing w:val="1"/>
              </w:rPr>
              <w:t xml:space="preserve"> </w:t>
            </w:r>
            <w:r>
              <w:rPr>
                <w:spacing w:val="-2"/>
              </w:rPr>
              <w:t>p</w:t>
            </w:r>
            <w:r>
              <w:rPr>
                <w:spacing w:val="1"/>
              </w:rPr>
              <w:t>h</w:t>
            </w:r>
            <w:r>
              <w:rPr>
                <w:spacing w:val="-2"/>
              </w:rPr>
              <w:t>â</w:t>
            </w:r>
            <w:r>
              <w:t>n</w:t>
            </w:r>
            <w:r>
              <w:rPr>
                <w:spacing w:val="-1"/>
              </w:rPr>
              <w:t xml:space="preserve"> </w:t>
            </w:r>
            <w:r>
              <w:t>l</w:t>
            </w:r>
            <w:r>
              <w:rPr>
                <w:spacing w:val="1"/>
              </w:rPr>
              <w:t>o</w:t>
            </w:r>
            <w:r>
              <w:rPr>
                <w:spacing w:val="-2"/>
              </w:rPr>
              <w:t>ạ</w:t>
            </w:r>
            <w:r>
              <w:t>i</w:t>
            </w:r>
            <w:r>
              <w:rPr>
                <w:spacing w:val="1"/>
              </w:rPr>
              <w:t xml:space="preserve"> </w:t>
            </w:r>
            <w:r>
              <w:rPr>
                <w:spacing w:val="-2"/>
              </w:rPr>
              <w:t>n</w:t>
            </w:r>
            <w:r>
              <w:rPr>
                <w:spacing w:val="1"/>
              </w:rPr>
              <w:t>g</w:t>
            </w:r>
            <w:r>
              <w:rPr>
                <w:spacing w:val="-1"/>
              </w:rPr>
              <w:t>ư</w:t>
            </w:r>
            <w:r>
              <w:rPr>
                <w:spacing w:val="-2"/>
              </w:rPr>
              <w:t>ờ</w:t>
            </w:r>
            <w:r>
              <w:t>i</w:t>
            </w:r>
            <w:r>
              <w:rPr>
                <w:spacing w:val="1"/>
              </w:rPr>
              <w:t xml:space="preserve"> </w:t>
            </w:r>
            <w:r>
              <w:t>b</w:t>
            </w:r>
            <w:r>
              <w:rPr>
                <w:spacing w:val="-2"/>
              </w:rPr>
              <w:t>ệ</w:t>
            </w:r>
            <w:r>
              <w:rPr>
                <w:spacing w:val="-1"/>
              </w:rPr>
              <w:t>n</w:t>
            </w:r>
            <w:r>
              <w:t>h</w:t>
            </w:r>
            <w:r>
              <w:rPr>
                <w:spacing w:val="1"/>
              </w:rPr>
              <w:t xml:space="preserve"> </w:t>
            </w:r>
            <w:r>
              <w:t>t</w:t>
            </w:r>
            <w:r>
              <w:rPr>
                <w:spacing w:val="-2"/>
              </w:rPr>
              <w:t>ạ</w:t>
            </w:r>
            <w:r>
              <w:t>i</w:t>
            </w:r>
            <w:r>
              <w:rPr>
                <w:spacing w:val="1"/>
              </w:rPr>
              <w:t xml:space="preserve"> </w:t>
            </w:r>
            <w:r>
              <w:rPr>
                <w:spacing w:val="-2"/>
              </w:rPr>
              <w:t>k</w:t>
            </w:r>
            <w:r>
              <w:rPr>
                <w:spacing w:val="1"/>
              </w:rPr>
              <w:t>h</w:t>
            </w:r>
            <w:r>
              <w:rPr>
                <w:spacing w:val="-1"/>
              </w:rPr>
              <w:t>o</w:t>
            </w:r>
            <w:r>
              <w:t>a cấp</w:t>
            </w:r>
            <w:r>
              <w:rPr>
                <w:spacing w:val="-2"/>
              </w:rPr>
              <w:t xml:space="preserve"> </w:t>
            </w:r>
            <w:r>
              <w:t>c</w:t>
            </w:r>
            <w:r>
              <w:rPr>
                <w:spacing w:val="-1"/>
              </w:rPr>
              <w:t>ứ</w:t>
            </w:r>
            <w:r>
              <w:t>u</w:t>
            </w:r>
          </w:p>
        </w:tc>
        <w:tc>
          <w:tcPr>
            <w:tcW w:w="794" w:type="pct"/>
            <w:tcBorders>
              <w:top w:val="single" w:color="auto" w:sz="4" w:space="0"/>
              <w:left w:val="single" w:color="auto" w:sz="4" w:space="0"/>
              <w:bottom w:val="single" w:color="auto" w:sz="4" w:space="0"/>
              <w:right w:val="single" w:color="auto" w:sz="4" w:space="0"/>
            </w:tcBorders>
          </w:tcPr>
          <w:p w14:paraId="5F404926">
            <w:pPr>
              <w:widowControl w:val="0"/>
              <w:spacing w:before="40" w:after="40"/>
              <w:jc w:val="center"/>
              <w:rPr>
                <w:highlight w:val="yellow"/>
              </w:rPr>
            </w:pPr>
            <w:r>
              <w:rPr>
                <w:kern w:val="2"/>
              </w:rPr>
              <w:t>Chức năng</w:t>
            </w:r>
          </w:p>
        </w:tc>
      </w:tr>
      <w:tr w14:paraId="1AFEB6D4">
        <w:tc>
          <w:tcPr>
            <w:tcW w:w="409" w:type="pct"/>
            <w:tcBorders>
              <w:top w:val="single" w:color="auto" w:sz="4" w:space="0"/>
              <w:left w:val="single" w:color="auto" w:sz="4" w:space="0"/>
              <w:bottom w:val="single" w:color="auto" w:sz="4" w:space="0"/>
              <w:right w:val="single" w:color="auto" w:sz="4" w:space="0"/>
            </w:tcBorders>
            <w:vAlign w:val="center"/>
          </w:tcPr>
          <w:p w14:paraId="69E7C455">
            <w:pPr>
              <w:widowControl w:val="0"/>
              <w:spacing w:before="40" w:after="40"/>
              <w:jc w:val="center"/>
              <w:rPr>
                <w:bCs/>
                <w:color w:val="000000"/>
                <w:lang w:val="vi-VN"/>
              </w:rPr>
            </w:pPr>
            <w:r>
              <w:rPr>
                <w:color w:val="000000"/>
                <w:kern w:val="2"/>
              </w:rPr>
              <w:t>99</w:t>
            </w:r>
          </w:p>
        </w:tc>
        <w:tc>
          <w:tcPr>
            <w:tcW w:w="3797" w:type="pct"/>
            <w:tcBorders>
              <w:top w:val="single" w:color="auto" w:sz="4" w:space="0"/>
              <w:left w:val="single" w:color="auto" w:sz="4" w:space="0"/>
              <w:bottom w:val="single" w:color="auto" w:sz="4" w:space="0"/>
              <w:right w:val="single" w:color="auto" w:sz="4" w:space="0"/>
            </w:tcBorders>
          </w:tcPr>
          <w:p w14:paraId="7B63E3BE">
            <w:pPr>
              <w:widowControl w:val="0"/>
              <w:spacing w:before="40" w:after="40"/>
              <w:rPr>
                <w:color w:val="000000"/>
              </w:rPr>
            </w:pPr>
            <w:r>
              <w:rPr>
                <w:spacing w:val="1"/>
              </w:rPr>
              <w:t>G</w:t>
            </w:r>
            <w:r>
              <w:rPr>
                <w:spacing w:val="-1"/>
              </w:rPr>
              <w:t>i</w:t>
            </w:r>
            <w:r>
              <w:t>ấy</w:t>
            </w:r>
            <w:r>
              <w:rPr>
                <w:spacing w:val="1"/>
              </w:rPr>
              <w:t xml:space="preserve"> </w:t>
            </w:r>
            <w:r>
              <w:rPr>
                <w:spacing w:val="-3"/>
              </w:rPr>
              <w:t>c</w:t>
            </w:r>
            <w:r>
              <w:rPr>
                <w:spacing w:val="-1"/>
              </w:rPr>
              <w:t>u</w:t>
            </w:r>
            <w:r>
              <w:rPr>
                <w:spacing w:val="1"/>
              </w:rPr>
              <w:t>n</w:t>
            </w:r>
            <w:r>
              <w:t>g</w:t>
            </w:r>
            <w:r>
              <w:rPr>
                <w:spacing w:val="1"/>
              </w:rPr>
              <w:t xml:space="preserve"> </w:t>
            </w:r>
            <w:r>
              <w:t>c</w:t>
            </w:r>
            <w:r>
              <w:rPr>
                <w:spacing w:val="-3"/>
              </w:rPr>
              <w:t>ấ</w:t>
            </w:r>
            <w:r>
              <w:t>p</w:t>
            </w:r>
            <w:r>
              <w:rPr>
                <w:spacing w:val="-2"/>
              </w:rPr>
              <w:t xml:space="preserve"> </w:t>
            </w:r>
            <w:r>
              <w:rPr>
                <w:spacing w:val="1"/>
              </w:rPr>
              <w:t>t</w:t>
            </w:r>
            <w:r>
              <w:rPr>
                <w:spacing w:val="-1"/>
              </w:rPr>
              <w:t>hô</w:t>
            </w:r>
            <w:r>
              <w:rPr>
                <w:spacing w:val="1"/>
              </w:rPr>
              <w:t>n</w:t>
            </w:r>
            <w:r>
              <w:t>g</w:t>
            </w:r>
            <w:r>
              <w:rPr>
                <w:spacing w:val="-2"/>
              </w:rPr>
              <w:t xml:space="preserve"> </w:t>
            </w:r>
            <w:r>
              <w:rPr>
                <w:spacing w:val="1"/>
              </w:rPr>
              <w:t>t</w:t>
            </w:r>
            <w:r>
              <w:rPr>
                <w:spacing w:val="-1"/>
              </w:rPr>
              <w:t>i</w:t>
            </w:r>
            <w:r>
              <w:t>n</w:t>
            </w:r>
            <w:r>
              <w:rPr>
                <w:spacing w:val="1"/>
              </w:rPr>
              <w:t xml:space="preserve"> </w:t>
            </w:r>
            <w:r>
              <w:rPr>
                <w:spacing w:val="-2"/>
              </w:rPr>
              <w:t>v</w:t>
            </w:r>
            <w:r>
              <w:t>à cam</w:t>
            </w:r>
            <w:r>
              <w:rPr>
                <w:spacing w:val="-3"/>
              </w:rPr>
              <w:t xml:space="preserve"> </w:t>
            </w:r>
            <w:r>
              <w:rPr>
                <w:spacing w:val="1"/>
              </w:rPr>
              <w:t>k</w:t>
            </w:r>
            <w:r>
              <w:t>ết</w:t>
            </w:r>
            <w:r>
              <w:rPr>
                <w:spacing w:val="1"/>
              </w:rPr>
              <w:t xml:space="preserve"> </w:t>
            </w:r>
            <w:r>
              <w:rPr>
                <w:spacing w:val="-3"/>
              </w:rPr>
              <w:t>c</w:t>
            </w:r>
            <w:r>
              <w:rPr>
                <w:spacing w:val="-1"/>
              </w:rPr>
              <w:t>h</w:t>
            </w:r>
            <w:r>
              <w:rPr>
                <w:spacing w:val="1"/>
              </w:rPr>
              <w:t>u</w:t>
            </w:r>
            <w:r>
              <w:rPr>
                <w:spacing w:val="-1"/>
              </w:rPr>
              <w:t>n</w:t>
            </w:r>
            <w:r>
              <w:t>g</w:t>
            </w:r>
            <w:r>
              <w:rPr>
                <w:spacing w:val="-2"/>
              </w:rPr>
              <w:t xml:space="preserve"> </w:t>
            </w:r>
            <w:r>
              <w:rPr>
                <w:spacing w:val="1"/>
              </w:rPr>
              <w:t>v</w:t>
            </w:r>
            <w:r>
              <w:t xml:space="preserve">ề </w:t>
            </w:r>
            <w:r>
              <w:rPr>
                <w:spacing w:val="-2"/>
              </w:rPr>
              <w:t>n</w:t>
            </w:r>
            <w:r>
              <w:rPr>
                <w:spacing w:val="1"/>
              </w:rPr>
              <w:t>h</w:t>
            </w:r>
            <w:r>
              <w:rPr>
                <w:spacing w:val="-2"/>
              </w:rPr>
              <w:t>ậ</w:t>
            </w:r>
            <w:r>
              <w:t>p</w:t>
            </w:r>
            <w:r>
              <w:rPr>
                <w:spacing w:val="1"/>
              </w:rPr>
              <w:t xml:space="preserve"> </w:t>
            </w:r>
            <w:r>
              <w:rPr>
                <w:spacing w:val="-2"/>
              </w:rPr>
              <w:t>v</w:t>
            </w:r>
            <w:r>
              <w:rPr>
                <w:spacing w:val="1"/>
              </w:rPr>
              <w:t>i</w:t>
            </w:r>
            <w:r>
              <w:rPr>
                <w:spacing w:val="-2"/>
              </w:rPr>
              <w:t>ệ</w:t>
            </w:r>
            <w:r>
              <w:t>n</w:t>
            </w:r>
            <w:r>
              <w:rPr>
                <w:spacing w:val="1"/>
              </w:rPr>
              <w:t xml:space="preserve"> </w:t>
            </w:r>
            <w:r>
              <w:rPr>
                <w:spacing w:val="-2"/>
              </w:rPr>
              <w:t>n</w:t>
            </w:r>
            <w:r>
              <w:rPr>
                <w:spacing w:val="-1"/>
              </w:rPr>
              <w:t>ộ</w:t>
            </w:r>
            <w:r>
              <w:t>i</w:t>
            </w:r>
            <w:r>
              <w:rPr>
                <w:spacing w:val="1"/>
              </w:rPr>
              <w:t xml:space="preserve"> </w:t>
            </w:r>
            <w:r>
              <w:t>t</w:t>
            </w:r>
            <w:r>
              <w:rPr>
                <w:spacing w:val="-2"/>
              </w:rPr>
              <w:t>r</w:t>
            </w:r>
            <w:r>
              <w:t>ú</w:t>
            </w:r>
          </w:p>
        </w:tc>
        <w:tc>
          <w:tcPr>
            <w:tcW w:w="794" w:type="pct"/>
            <w:tcBorders>
              <w:top w:val="single" w:color="auto" w:sz="4" w:space="0"/>
              <w:left w:val="single" w:color="auto" w:sz="4" w:space="0"/>
              <w:bottom w:val="single" w:color="auto" w:sz="4" w:space="0"/>
              <w:right w:val="single" w:color="auto" w:sz="4" w:space="0"/>
            </w:tcBorders>
          </w:tcPr>
          <w:p w14:paraId="4224DB52">
            <w:pPr>
              <w:widowControl w:val="0"/>
              <w:spacing w:before="40" w:after="40"/>
              <w:jc w:val="center"/>
              <w:rPr>
                <w:highlight w:val="yellow"/>
              </w:rPr>
            </w:pPr>
            <w:r>
              <w:rPr>
                <w:kern w:val="2"/>
              </w:rPr>
              <w:t>Chức năng</w:t>
            </w:r>
          </w:p>
        </w:tc>
      </w:tr>
      <w:tr w14:paraId="53F207CD">
        <w:tc>
          <w:tcPr>
            <w:tcW w:w="409" w:type="pct"/>
            <w:tcBorders>
              <w:top w:val="single" w:color="auto" w:sz="4" w:space="0"/>
              <w:left w:val="single" w:color="auto" w:sz="4" w:space="0"/>
              <w:bottom w:val="single" w:color="auto" w:sz="4" w:space="0"/>
              <w:right w:val="single" w:color="auto" w:sz="4" w:space="0"/>
            </w:tcBorders>
            <w:vAlign w:val="center"/>
          </w:tcPr>
          <w:p w14:paraId="38B894EB">
            <w:pPr>
              <w:widowControl w:val="0"/>
              <w:spacing w:before="40" w:after="40"/>
              <w:jc w:val="center"/>
              <w:rPr>
                <w:bCs/>
                <w:color w:val="000000"/>
                <w:lang w:val="vi-VN"/>
              </w:rPr>
            </w:pPr>
            <w:r>
              <w:rPr>
                <w:color w:val="000000"/>
                <w:kern w:val="2"/>
              </w:rPr>
              <w:t>100</w:t>
            </w:r>
          </w:p>
        </w:tc>
        <w:tc>
          <w:tcPr>
            <w:tcW w:w="3797" w:type="pct"/>
            <w:tcBorders>
              <w:top w:val="single" w:color="auto" w:sz="4" w:space="0"/>
              <w:left w:val="single" w:color="auto" w:sz="4" w:space="0"/>
              <w:bottom w:val="single" w:color="auto" w:sz="4" w:space="0"/>
              <w:right w:val="single" w:color="auto" w:sz="4" w:space="0"/>
            </w:tcBorders>
          </w:tcPr>
          <w:p w14:paraId="1C35D42A">
            <w:pPr>
              <w:widowControl w:val="0"/>
              <w:spacing w:before="40" w:after="40"/>
              <w:rPr>
                <w:color w:val="000000"/>
              </w:rPr>
            </w:pPr>
            <w:r>
              <w:rPr>
                <w:spacing w:val="1"/>
              </w:rPr>
              <w:t>G</w:t>
            </w:r>
            <w:r>
              <w:rPr>
                <w:spacing w:val="-1"/>
              </w:rPr>
              <w:t>i</w:t>
            </w:r>
            <w:r>
              <w:t>ấy</w:t>
            </w:r>
            <w:r>
              <w:rPr>
                <w:spacing w:val="1"/>
              </w:rPr>
              <w:t xml:space="preserve"> </w:t>
            </w:r>
            <w:r>
              <w:t>c</w:t>
            </w:r>
            <w:r>
              <w:rPr>
                <w:spacing w:val="-3"/>
              </w:rPr>
              <w:t>a</w:t>
            </w:r>
            <w:r>
              <w:t>m k</w:t>
            </w:r>
            <w:r>
              <w:rPr>
                <w:spacing w:val="-2"/>
              </w:rPr>
              <w:t>ế</w:t>
            </w:r>
            <w:r>
              <w:t>t</w:t>
            </w:r>
            <w:r>
              <w:rPr>
                <w:spacing w:val="1"/>
              </w:rPr>
              <w:t xml:space="preserve"> </w:t>
            </w:r>
            <w:r>
              <w:t>từ</w:t>
            </w:r>
            <w:r>
              <w:rPr>
                <w:spacing w:val="-1"/>
              </w:rPr>
              <w:t xml:space="preserve"> </w:t>
            </w:r>
            <w:r>
              <w:rPr>
                <w:spacing w:val="-2"/>
              </w:rPr>
              <w:t>c</w:t>
            </w:r>
            <w:r>
              <w:rPr>
                <w:spacing w:val="-1"/>
              </w:rPr>
              <w:t>h</w:t>
            </w:r>
            <w:r>
              <w:rPr>
                <w:spacing w:val="1"/>
              </w:rPr>
              <w:t>ố</w:t>
            </w:r>
            <w:r>
              <w:t>i</w:t>
            </w:r>
            <w:r>
              <w:rPr>
                <w:spacing w:val="-2"/>
              </w:rPr>
              <w:t xml:space="preserve"> </w:t>
            </w:r>
            <w:r>
              <w:rPr>
                <w:spacing w:val="1"/>
              </w:rPr>
              <w:t>s</w:t>
            </w:r>
            <w:r>
              <w:t>ử</w:t>
            </w:r>
            <w:r>
              <w:rPr>
                <w:spacing w:val="-1"/>
              </w:rPr>
              <w:t xml:space="preserve"> </w:t>
            </w:r>
            <w:r>
              <w:rPr>
                <w:spacing w:val="-2"/>
              </w:rPr>
              <w:t>d</w:t>
            </w:r>
            <w:r>
              <w:rPr>
                <w:spacing w:val="1"/>
              </w:rPr>
              <w:t>ụ</w:t>
            </w:r>
            <w:r>
              <w:rPr>
                <w:spacing w:val="-1"/>
              </w:rPr>
              <w:t>n</w:t>
            </w:r>
            <w:r>
              <w:t>g</w:t>
            </w:r>
            <w:r>
              <w:rPr>
                <w:spacing w:val="1"/>
              </w:rPr>
              <w:t xml:space="preserve"> </w:t>
            </w:r>
            <w:r>
              <w:rPr>
                <w:spacing w:val="-2"/>
              </w:rPr>
              <w:t>d</w:t>
            </w:r>
            <w:r>
              <w:rPr>
                <w:spacing w:val="1"/>
              </w:rPr>
              <w:t>ị</w:t>
            </w:r>
            <w:r>
              <w:rPr>
                <w:spacing w:val="-2"/>
              </w:rPr>
              <w:t>c</w:t>
            </w:r>
            <w:r>
              <w:t>h</w:t>
            </w:r>
            <w:r>
              <w:rPr>
                <w:spacing w:val="1"/>
              </w:rPr>
              <w:t xml:space="preserve"> </w:t>
            </w:r>
            <w:r>
              <w:rPr>
                <w:spacing w:val="-2"/>
              </w:rPr>
              <w:t>v</w:t>
            </w:r>
            <w:r>
              <w:t>ụ</w:t>
            </w:r>
            <w:r>
              <w:rPr>
                <w:spacing w:val="1"/>
              </w:rPr>
              <w:t xml:space="preserve"> </w:t>
            </w:r>
            <w:r>
              <w:rPr>
                <w:spacing w:val="-2"/>
              </w:rPr>
              <w:t>k</w:t>
            </w:r>
            <w:r>
              <w:rPr>
                <w:spacing w:val="1"/>
              </w:rPr>
              <w:t>h</w:t>
            </w:r>
            <w:r>
              <w:rPr>
                <w:spacing w:val="-2"/>
              </w:rPr>
              <w:t>á</w:t>
            </w:r>
            <w:r>
              <w:t>m b</w:t>
            </w:r>
            <w:r>
              <w:rPr>
                <w:spacing w:val="-2"/>
              </w:rPr>
              <w:t>ệ</w:t>
            </w:r>
            <w:r>
              <w:rPr>
                <w:spacing w:val="1"/>
              </w:rPr>
              <w:t>nh</w:t>
            </w:r>
            <w:r>
              <w:t>,</w:t>
            </w:r>
            <w:r>
              <w:rPr>
                <w:spacing w:val="-1"/>
              </w:rPr>
              <w:t xml:space="preserve"> </w:t>
            </w:r>
            <w:r>
              <w:rPr>
                <w:spacing w:val="-2"/>
              </w:rPr>
              <w:t>c</w:t>
            </w:r>
            <w:r>
              <w:rPr>
                <w:spacing w:val="1"/>
              </w:rPr>
              <w:t>h</w:t>
            </w:r>
            <w:r>
              <w:rPr>
                <w:spacing w:val="-1"/>
              </w:rPr>
              <w:t>ữ</w:t>
            </w:r>
            <w:r>
              <w:t>a b</w:t>
            </w:r>
            <w:r>
              <w:rPr>
                <w:spacing w:val="-2"/>
              </w:rPr>
              <w:t>ệ</w:t>
            </w:r>
            <w:r>
              <w:rPr>
                <w:spacing w:val="-1"/>
              </w:rPr>
              <w:t>n</w:t>
            </w:r>
            <w:r>
              <w:t>h</w:t>
            </w:r>
          </w:p>
        </w:tc>
        <w:tc>
          <w:tcPr>
            <w:tcW w:w="794" w:type="pct"/>
            <w:tcBorders>
              <w:top w:val="single" w:color="auto" w:sz="4" w:space="0"/>
              <w:left w:val="single" w:color="auto" w:sz="4" w:space="0"/>
              <w:bottom w:val="single" w:color="auto" w:sz="4" w:space="0"/>
              <w:right w:val="single" w:color="auto" w:sz="4" w:space="0"/>
            </w:tcBorders>
          </w:tcPr>
          <w:p w14:paraId="58190C19">
            <w:pPr>
              <w:widowControl w:val="0"/>
              <w:spacing w:before="40" w:after="40"/>
              <w:jc w:val="center"/>
              <w:rPr>
                <w:highlight w:val="yellow"/>
              </w:rPr>
            </w:pPr>
            <w:r>
              <w:rPr>
                <w:kern w:val="2"/>
              </w:rPr>
              <w:t>Chức năng</w:t>
            </w:r>
          </w:p>
        </w:tc>
      </w:tr>
      <w:tr w14:paraId="3C3C385B">
        <w:tc>
          <w:tcPr>
            <w:tcW w:w="409" w:type="pct"/>
            <w:tcBorders>
              <w:top w:val="single" w:color="auto" w:sz="4" w:space="0"/>
              <w:left w:val="single" w:color="auto" w:sz="4" w:space="0"/>
              <w:bottom w:val="single" w:color="auto" w:sz="4" w:space="0"/>
              <w:right w:val="single" w:color="auto" w:sz="4" w:space="0"/>
            </w:tcBorders>
            <w:vAlign w:val="center"/>
          </w:tcPr>
          <w:p w14:paraId="072232D2">
            <w:pPr>
              <w:widowControl w:val="0"/>
              <w:spacing w:before="40" w:after="40"/>
              <w:jc w:val="center"/>
              <w:rPr>
                <w:bCs/>
                <w:color w:val="000000"/>
                <w:lang w:val="vi-VN"/>
              </w:rPr>
            </w:pPr>
            <w:r>
              <w:rPr>
                <w:color w:val="000000"/>
                <w:kern w:val="2"/>
              </w:rPr>
              <w:t>101</w:t>
            </w:r>
          </w:p>
        </w:tc>
        <w:tc>
          <w:tcPr>
            <w:tcW w:w="3797" w:type="pct"/>
            <w:tcBorders>
              <w:top w:val="single" w:color="auto" w:sz="4" w:space="0"/>
              <w:left w:val="single" w:color="auto" w:sz="4" w:space="0"/>
              <w:bottom w:val="single" w:color="auto" w:sz="4" w:space="0"/>
              <w:right w:val="single" w:color="auto" w:sz="4" w:space="0"/>
            </w:tcBorders>
          </w:tcPr>
          <w:p w14:paraId="4604529E">
            <w:pPr>
              <w:widowControl w:val="0"/>
              <w:spacing w:before="40" w:after="40"/>
              <w:rPr>
                <w:color w:val="000000"/>
              </w:rPr>
            </w:pPr>
            <w:r>
              <w:t>P</w:t>
            </w:r>
            <w:r>
              <w:rPr>
                <w:spacing w:val="1"/>
              </w:rPr>
              <w:t>h</w:t>
            </w:r>
            <w:r>
              <w:rPr>
                <w:spacing w:val="-1"/>
              </w:rPr>
              <w:t>i</w:t>
            </w:r>
            <w:r>
              <w:t>ếu</w:t>
            </w:r>
            <w:r>
              <w:rPr>
                <w:spacing w:val="1"/>
              </w:rPr>
              <w:t xml:space="preserve"> </w:t>
            </w:r>
            <w:r>
              <w:rPr>
                <w:spacing w:val="-3"/>
              </w:rPr>
              <w:t>c</w:t>
            </w:r>
            <w:r>
              <w:rPr>
                <w:spacing w:val="-1"/>
              </w:rPr>
              <w:t>u</w:t>
            </w:r>
            <w:r>
              <w:rPr>
                <w:spacing w:val="1"/>
              </w:rPr>
              <w:t>n</w:t>
            </w:r>
            <w:r>
              <w:t>g</w:t>
            </w:r>
            <w:r>
              <w:rPr>
                <w:spacing w:val="1"/>
              </w:rPr>
              <w:t xml:space="preserve"> </w:t>
            </w:r>
            <w:r>
              <w:rPr>
                <w:spacing w:val="-3"/>
              </w:rPr>
              <w:t>c</w:t>
            </w:r>
            <w:r>
              <w:t>ấp</w:t>
            </w:r>
            <w:r>
              <w:rPr>
                <w:spacing w:val="-2"/>
              </w:rPr>
              <w:t xml:space="preserve"> </w:t>
            </w:r>
            <w:r>
              <w:rPr>
                <w:spacing w:val="1"/>
              </w:rPr>
              <w:t>t</w:t>
            </w:r>
            <w:r>
              <w:rPr>
                <w:spacing w:val="-1"/>
              </w:rPr>
              <w:t>hô</w:t>
            </w:r>
            <w:r>
              <w:rPr>
                <w:spacing w:val="1"/>
              </w:rPr>
              <w:t>n</w:t>
            </w:r>
            <w:r>
              <w:t>g</w:t>
            </w:r>
            <w:r>
              <w:rPr>
                <w:spacing w:val="-1"/>
              </w:rPr>
              <w:t xml:space="preserve"> </w:t>
            </w:r>
            <w:r>
              <w:t xml:space="preserve">tin </w:t>
            </w:r>
            <w:r>
              <w:rPr>
                <w:spacing w:val="-1"/>
              </w:rPr>
              <w:t>n</w:t>
            </w:r>
            <w:r>
              <w:rPr>
                <w:spacing w:val="1"/>
              </w:rPr>
              <w:t>g</w:t>
            </w:r>
            <w:r>
              <w:rPr>
                <w:spacing w:val="-1"/>
              </w:rPr>
              <w:t>ư</w:t>
            </w:r>
            <w:r>
              <w:t>ời</w:t>
            </w:r>
            <w:r>
              <w:rPr>
                <w:spacing w:val="-2"/>
              </w:rPr>
              <w:t xml:space="preserve"> </w:t>
            </w:r>
            <w:r>
              <w:rPr>
                <w:spacing w:val="1"/>
              </w:rPr>
              <w:t>b</w:t>
            </w:r>
            <w:r>
              <w:rPr>
                <w:spacing w:val="-2"/>
              </w:rPr>
              <w:t>ệ</w:t>
            </w:r>
            <w:r>
              <w:rPr>
                <w:spacing w:val="1"/>
              </w:rPr>
              <w:t>n</w:t>
            </w:r>
            <w:r>
              <w:t>h</w:t>
            </w:r>
            <w:r>
              <w:rPr>
                <w:spacing w:val="-2"/>
              </w:rPr>
              <w:t xml:space="preserve"> </w:t>
            </w:r>
            <w:r>
              <w:rPr>
                <w:spacing w:val="1"/>
              </w:rPr>
              <w:t>t</w:t>
            </w:r>
            <w:r>
              <w:rPr>
                <w:spacing w:val="-2"/>
              </w:rPr>
              <w:t>ạ</w:t>
            </w:r>
            <w:r>
              <w:t>i</w:t>
            </w:r>
            <w:r>
              <w:rPr>
                <w:spacing w:val="1"/>
              </w:rPr>
              <w:t xml:space="preserve"> </w:t>
            </w:r>
            <w:r>
              <w:rPr>
                <w:spacing w:val="-2"/>
              </w:rPr>
              <w:t>k</w:t>
            </w:r>
            <w:r>
              <w:rPr>
                <w:spacing w:val="-1"/>
              </w:rPr>
              <w:t>h</w:t>
            </w:r>
            <w:r>
              <w:rPr>
                <w:spacing w:val="1"/>
              </w:rPr>
              <w:t>o</w:t>
            </w:r>
            <w:r>
              <w:t xml:space="preserve">a </w:t>
            </w:r>
            <w:r>
              <w:rPr>
                <w:spacing w:val="-2"/>
              </w:rPr>
              <w:t>h</w:t>
            </w:r>
            <w:r>
              <w:rPr>
                <w:spacing w:val="-1"/>
              </w:rPr>
              <w:t>ồ</w:t>
            </w:r>
            <w:r>
              <w:t>i</w:t>
            </w:r>
            <w:r>
              <w:rPr>
                <w:spacing w:val="1"/>
              </w:rPr>
              <w:t xml:space="preserve"> </w:t>
            </w:r>
            <w:r>
              <w:t xml:space="preserve">sức </w:t>
            </w:r>
            <w:r>
              <w:rPr>
                <w:spacing w:val="-1"/>
              </w:rPr>
              <w:t>t</w:t>
            </w:r>
            <w:r>
              <w:rPr>
                <w:spacing w:val="1"/>
              </w:rPr>
              <w:t>í</w:t>
            </w:r>
            <w:r>
              <w:rPr>
                <w:spacing w:val="-2"/>
              </w:rPr>
              <w:t>c</w:t>
            </w:r>
            <w:r>
              <w:t>h</w:t>
            </w:r>
            <w:r>
              <w:rPr>
                <w:spacing w:val="1"/>
              </w:rPr>
              <w:t xml:space="preserve"> </w:t>
            </w:r>
            <w:r>
              <w:t>c</w:t>
            </w:r>
            <w:r>
              <w:rPr>
                <w:spacing w:val="-1"/>
              </w:rPr>
              <w:t>ự</w:t>
            </w:r>
            <w:r>
              <w:t>c</w:t>
            </w:r>
          </w:p>
        </w:tc>
        <w:tc>
          <w:tcPr>
            <w:tcW w:w="794" w:type="pct"/>
            <w:tcBorders>
              <w:top w:val="single" w:color="auto" w:sz="4" w:space="0"/>
              <w:left w:val="single" w:color="auto" w:sz="4" w:space="0"/>
              <w:bottom w:val="single" w:color="auto" w:sz="4" w:space="0"/>
              <w:right w:val="single" w:color="auto" w:sz="4" w:space="0"/>
            </w:tcBorders>
          </w:tcPr>
          <w:p w14:paraId="2EE2574F">
            <w:pPr>
              <w:widowControl w:val="0"/>
              <w:spacing w:before="40" w:after="40"/>
              <w:jc w:val="center"/>
              <w:rPr>
                <w:highlight w:val="yellow"/>
              </w:rPr>
            </w:pPr>
            <w:r>
              <w:rPr>
                <w:kern w:val="2"/>
              </w:rPr>
              <w:t>Chức năng</w:t>
            </w:r>
          </w:p>
        </w:tc>
      </w:tr>
      <w:tr w14:paraId="155E01D9">
        <w:tc>
          <w:tcPr>
            <w:tcW w:w="409" w:type="pct"/>
            <w:tcBorders>
              <w:top w:val="single" w:color="auto" w:sz="4" w:space="0"/>
              <w:left w:val="single" w:color="auto" w:sz="4" w:space="0"/>
              <w:bottom w:val="single" w:color="auto" w:sz="4" w:space="0"/>
              <w:right w:val="single" w:color="auto" w:sz="4" w:space="0"/>
            </w:tcBorders>
            <w:vAlign w:val="center"/>
          </w:tcPr>
          <w:p w14:paraId="6D4ADFE9">
            <w:pPr>
              <w:widowControl w:val="0"/>
              <w:spacing w:before="40" w:after="40"/>
              <w:jc w:val="center"/>
              <w:rPr>
                <w:bCs/>
                <w:color w:val="000000"/>
                <w:lang w:val="vi-VN"/>
              </w:rPr>
            </w:pPr>
            <w:r>
              <w:rPr>
                <w:color w:val="000000"/>
                <w:kern w:val="2"/>
              </w:rPr>
              <w:t>102</w:t>
            </w:r>
          </w:p>
        </w:tc>
        <w:tc>
          <w:tcPr>
            <w:tcW w:w="3797" w:type="pct"/>
            <w:tcBorders>
              <w:top w:val="single" w:color="auto" w:sz="4" w:space="0"/>
              <w:left w:val="single" w:color="auto" w:sz="4" w:space="0"/>
              <w:bottom w:val="single" w:color="auto" w:sz="4" w:space="0"/>
              <w:right w:val="single" w:color="auto" w:sz="4" w:space="0"/>
            </w:tcBorders>
          </w:tcPr>
          <w:p w14:paraId="6C7CDA37">
            <w:pPr>
              <w:widowControl w:val="0"/>
              <w:spacing w:before="40" w:after="40"/>
              <w:rPr>
                <w:color w:val="000000"/>
              </w:rPr>
            </w:pPr>
            <w:r>
              <w:t>P</w:t>
            </w:r>
            <w:r>
              <w:rPr>
                <w:spacing w:val="1"/>
              </w:rPr>
              <w:t>h</w:t>
            </w:r>
            <w:r>
              <w:rPr>
                <w:spacing w:val="-1"/>
              </w:rPr>
              <w:t>i</w:t>
            </w:r>
            <w:r>
              <w:t>ếu</w:t>
            </w:r>
            <w:r>
              <w:rPr>
                <w:spacing w:val="-2"/>
              </w:rPr>
              <w:t xml:space="preserve"> </w:t>
            </w:r>
            <w:r>
              <w:rPr>
                <w:spacing w:val="1"/>
              </w:rPr>
              <w:t>b</w:t>
            </w:r>
            <w:r>
              <w:rPr>
                <w:spacing w:val="-2"/>
              </w:rPr>
              <w:t>à</w:t>
            </w:r>
            <w:r>
              <w:t>n</w:t>
            </w:r>
            <w:r>
              <w:rPr>
                <w:spacing w:val="1"/>
              </w:rPr>
              <w:t xml:space="preserve"> </w:t>
            </w:r>
            <w:r>
              <w:rPr>
                <w:spacing w:val="-2"/>
              </w:rPr>
              <w:t>g</w:t>
            </w:r>
            <w:r>
              <w:rPr>
                <w:spacing w:val="1"/>
              </w:rPr>
              <w:t>i</w:t>
            </w:r>
            <w:r>
              <w:rPr>
                <w:spacing w:val="-2"/>
              </w:rPr>
              <w:t>a</w:t>
            </w:r>
            <w:r>
              <w:t>o</w:t>
            </w:r>
            <w:r>
              <w:rPr>
                <w:spacing w:val="1"/>
              </w:rPr>
              <w:t xml:space="preserve"> </w:t>
            </w:r>
            <w:r>
              <w:rPr>
                <w:spacing w:val="-2"/>
              </w:rPr>
              <w:t>n</w:t>
            </w:r>
            <w:r>
              <w:rPr>
                <w:spacing w:val="1"/>
              </w:rPr>
              <w:t>g</w:t>
            </w:r>
            <w:r>
              <w:rPr>
                <w:spacing w:val="-1"/>
              </w:rPr>
              <w:t>ư</w:t>
            </w:r>
            <w:r>
              <w:t>ời</w:t>
            </w:r>
            <w:r>
              <w:rPr>
                <w:spacing w:val="-1"/>
              </w:rPr>
              <w:t xml:space="preserve"> </w:t>
            </w:r>
            <w:r>
              <w:t xml:space="preserve">bệnh </w:t>
            </w:r>
            <w:r>
              <w:rPr>
                <w:spacing w:val="-2"/>
              </w:rPr>
              <w:t>c</w:t>
            </w:r>
            <w:r>
              <w:rPr>
                <w:spacing w:val="1"/>
              </w:rPr>
              <w:t>h</w:t>
            </w:r>
            <w:r>
              <w:rPr>
                <w:spacing w:val="-1"/>
              </w:rPr>
              <w:t>u</w:t>
            </w:r>
            <w:r>
              <w:rPr>
                <w:spacing w:val="1"/>
              </w:rPr>
              <w:t>y</w:t>
            </w:r>
            <w:r>
              <w:rPr>
                <w:spacing w:val="-2"/>
              </w:rPr>
              <w:t>ể</w:t>
            </w:r>
            <w:r>
              <w:t>n</w:t>
            </w:r>
            <w:r>
              <w:rPr>
                <w:spacing w:val="1"/>
              </w:rPr>
              <w:t xml:space="preserve"> </w:t>
            </w:r>
            <w:r>
              <w:rPr>
                <w:spacing w:val="-2"/>
              </w:rPr>
              <w:t>k</w:t>
            </w:r>
            <w:r>
              <w:rPr>
                <w:spacing w:val="-1"/>
              </w:rPr>
              <w:t>h</w:t>
            </w:r>
            <w:r>
              <w:rPr>
                <w:spacing w:val="1"/>
              </w:rPr>
              <w:t>o</w:t>
            </w:r>
            <w:r>
              <w:t>a</w:t>
            </w:r>
            <w:r>
              <w:rPr>
                <w:spacing w:val="4"/>
              </w:rPr>
              <w:t xml:space="preserve"> </w:t>
            </w:r>
            <w:r>
              <w:rPr>
                <w:spacing w:val="-2"/>
              </w:rPr>
              <w:t>(</w:t>
            </w:r>
            <w:r>
              <w:rPr>
                <w:spacing w:val="1"/>
              </w:rPr>
              <w:t>D</w:t>
            </w:r>
            <w:r>
              <w:rPr>
                <w:spacing w:val="-2"/>
              </w:rPr>
              <w:t>à</w:t>
            </w:r>
            <w:r>
              <w:rPr>
                <w:spacing w:val="1"/>
              </w:rPr>
              <w:t>n</w:t>
            </w:r>
            <w:r>
              <w:t>h</w:t>
            </w:r>
            <w:r>
              <w:rPr>
                <w:spacing w:val="1"/>
              </w:rPr>
              <w:t xml:space="preserve"> </w:t>
            </w:r>
            <w:r>
              <w:rPr>
                <w:spacing w:val="-3"/>
              </w:rPr>
              <w:t>c</w:t>
            </w:r>
            <w:r>
              <w:rPr>
                <w:spacing w:val="-1"/>
              </w:rPr>
              <w:t>h</w:t>
            </w:r>
            <w:r>
              <w:t>o</w:t>
            </w:r>
            <w:r>
              <w:rPr>
                <w:spacing w:val="1"/>
              </w:rPr>
              <w:t xml:space="preserve"> </w:t>
            </w:r>
            <w:r>
              <w:t>b</w:t>
            </w:r>
            <w:r>
              <w:rPr>
                <w:spacing w:val="-2"/>
              </w:rPr>
              <w:t>á</w:t>
            </w:r>
            <w:r>
              <w:t xml:space="preserve">c </w:t>
            </w:r>
            <w:r>
              <w:rPr>
                <w:spacing w:val="-2"/>
              </w:rPr>
              <w:t>s</w:t>
            </w:r>
            <w:r>
              <w:rPr>
                <w:spacing w:val="1"/>
              </w:rPr>
              <w:t>ỹ</w:t>
            </w:r>
            <w:r>
              <w:t>)</w:t>
            </w:r>
          </w:p>
        </w:tc>
        <w:tc>
          <w:tcPr>
            <w:tcW w:w="794" w:type="pct"/>
            <w:tcBorders>
              <w:top w:val="single" w:color="auto" w:sz="4" w:space="0"/>
              <w:left w:val="single" w:color="auto" w:sz="4" w:space="0"/>
              <w:bottom w:val="single" w:color="auto" w:sz="4" w:space="0"/>
              <w:right w:val="single" w:color="auto" w:sz="4" w:space="0"/>
            </w:tcBorders>
          </w:tcPr>
          <w:p w14:paraId="0CCC5177">
            <w:pPr>
              <w:widowControl w:val="0"/>
              <w:spacing w:before="40" w:after="40"/>
              <w:jc w:val="center"/>
              <w:rPr>
                <w:highlight w:val="yellow"/>
              </w:rPr>
            </w:pPr>
            <w:r>
              <w:rPr>
                <w:kern w:val="2"/>
              </w:rPr>
              <w:t>Chức năng</w:t>
            </w:r>
          </w:p>
        </w:tc>
      </w:tr>
      <w:tr w14:paraId="1ACE043F">
        <w:tc>
          <w:tcPr>
            <w:tcW w:w="409" w:type="pct"/>
            <w:tcBorders>
              <w:top w:val="single" w:color="auto" w:sz="4" w:space="0"/>
              <w:left w:val="single" w:color="auto" w:sz="4" w:space="0"/>
              <w:bottom w:val="single" w:color="auto" w:sz="4" w:space="0"/>
              <w:right w:val="single" w:color="auto" w:sz="4" w:space="0"/>
            </w:tcBorders>
            <w:vAlign w:val="center"/>
          </w:tcPr>
          <w:p w14:paraId="52799D79">
            <w:pPr>
              <w:widowControl w:val="0"/>
              <w:spacing w:before="40" w:after="40"/>
              <w:jc w:val="center"/>
              <w:rPr>
                <w:bCs/>
                <w:color w:val="000000"/>
                <w:lang w:val="vi-VN"/>
              </w:rPr>
            </w:pPr>
            <w:r>
              <w:rPr>
                <w:color w:val="000000"/>
                <w:kern w:val="2"/>
              </w:rPr>
              <w:t>103</w:t>
            </w:r>
          </w:p>
        </w:tc>
        <w:tc>
          <w:tcPr>
            <w:tcW w:w="3797" w:type="pct"/>
            <w:tcBorders>
              <w:top w:val="single" w:color="auto" w:sz="4" w:space="0"/>
              <w:left w:val="single" w:color="auto" w:sz="4" w:space="0"/>
              <w:bottom w:val="single" w:color="auto" w:sz="4" w:space="0"/>
              <w:right w:val="single" w:color="auto" w:sz="4" w:space="0"/>
            </w:tcBorders>
          </w:tcPr>
          <w:p w14:paraId="1E9B1B47">
            <w:pPr>
              <w:widowControl w:val="0"/>
              <w:spacing w:before="40" w:after="40"/>
              <w:rPr>
                <w:color w:val="000000"/>
              </w:rPr>
            </w:pPr>
            <w:r>
              <w:t>P</w:t>
            </w:r>
            <w:r>
              <w:rPr>
                <w:spacing w:val="1"/>
              </w:rPr>
              <w:t>h</w:t>
            </w:r>
            <w:r>
              <w:rPr>
                <w:spacing w:val="-1"/>
              </w:rPr>
              <w:t>i</w:t>
            </w:r>
            <w:r>
              <w:t>ếu</w:t>
            </w:r>
            <w:r>
              <w:rPr>
                <w:spacing w:val="-2"/>
              </w:rPr>
              <w:t xml:space="preserve"> </w:t>
            </w:r>
            <w:r>
              <w:rPr>
                <w:spacing w:val="1"/>
              </w:rPr>
              <w:t>b</w:t>
            </w:r>
            <w:r>
              <w:rPr>
                <w:spacing w:val="-2"/>
              </w:rPr>
              <w:t>à</w:t>
            </w:r>
            <w:r>
              <w:t>n</w:t>
            </w:r>
            <w:r>
              <w:rPr>
                <w:spacing w:val="1"/>
              </w:rPr>
              <w:t xml:space="preserve"> </w:t>
            </w:r>
            <w:r>
              <w:rPr>
                <w:spacing w:val="-2"/>
              </w:rPr>
              <w:t>g</w:t>
            </w:r>
            <w:r>
              <w:rPr>
                <w:spacing w:val="1"/>
              </w:rPr>
              <w:t>i</w:t>
            </w:r>
            <w:r>
              <w:rPr>
                <w:spacing w:val="-2"/>
              </w:rPr>
              <w:t>a</w:t>
            </w:r>
            <w:r>
              <w:t>o</w:t>
            </w:r>
            <w:r>
              <w:rPr>
                <w:spacing w:val="1"/>
              </w:rPr>
              <w:t xml:space="preserve"> </w:t>
            </w:r>
            <w:r>
              <w:rPr>
                <w:spacing w:val="-2"/>
              </w:rPr>
              <w:t>n</w:t>
            </w:r>
            <w:r>
              <w:rPr>
                <w:spacing w:val="1"/>
              </w:rPr>
              <w:t>g</w:t>
            </w:r>
            <w:r>
              <w:rPr>
                <w:spacing w:val="-1"/>
              </w:rPr>
              <w:t>ư</w:t>
            </w:r>
            <w:r>
              <w:t>ời</w:t>
            </w:r>
            <w:r>
              <w:rPr>
                <w:spacing w:val="-1"/>
              </w:rPr>
              <w:t xml:space="preserve"> </w:t>
            </w:r>
            <w:r>
              <w:t xml:space="preserve">bệnh </w:t>
            </w:r>
            <w:r>
              <w:rPr>
                <w:spacing w:val="-2"/>
              </w:rPr>
              <w:t>c</w:t>
            </w:r>
            <w:r>
              <w:rPr>
                <w:spacing w:val="1"/>
              </w:rPr>
              <w:t>h</w:t>
            </w:r>
            <w:r>
              <w:rPr>
                <w:spacing w:val="-1"/>
              </w:rPr>
              <w:t>u</w:t>
            </w:r>
            <w:r>
              <w:rPr>
                <w:spacing w:val="1"/>
              </w:rPr>
              <w:t>y</w:t>
            </w:r>
            <w:r>
              <w:rPr>
                <w:spacing w:val="-2"/>
              </w:rPr>
              <w:t>ể</w:t>
            </w:r>
            <w:r>
              <w:t>n</w:t>
            </w:r>
            <w:r>
              <w:rPr>
                <w:spacing w:val="1"/>
              </w:rPr>
              <w:t xml:space="preserve"> </w:t>
            </w:r>
            <w:r>
              <w:rPr>
                <w:spacing w:val="-2"/>
              </w:rPr>
              <w:t>k</w:t>
            </w:r>
            <w:r>
              <w:rPr>
                <w:spacing w:val="-1"/>
              </w:rPr>
              <w:t>h</w:t>
            </w:r>
            <w:r>
              <w:rPr>
                <w:spacing w:val="1"/>
              </w:rPr>
              <w:t>o</w:t>
            </w:r>
            <w:r>
              <w:t xml:space="preserve">a </w:t>
            </w:r>
            <w:r>
              <w:rPr>
                <w:spacing w:val="-3"/>
              </w:rPr>
              <w:t>(</w:t>
            </w:r>
            <w:r>
              <w:rPr>
                <w:spacing w:val="1"/>
              </w:rPr>
              <w:t>D</w:t>
            </w:r>
            <w:r>
              <w:rPr>
                <w:spacing w:val="-2"/>
              </w:rPr>
              <w:t>à</w:t>
            </w:r>
            <w:r>
              <w:rPr>
                <w:spacing w:val="1"/>
              </w:rPr>
              <w:t>n</w:t>
            </w:r>
            <w:r>
              <w:t>h</w:t>
            </w:r>
            <w:r>
              <w:rPr>
                <w:spacing w:val="1"/>
              </w:rPr>
              <w:t xml:space="preserve"> </w:t>
            </w:r>
            <w:r>
              <w:rPr>
                <w:spacing w:val="-3"/>
              </w:rPr>
              <w:t>c</w:t>
            </w:r>
            <w:r>
              <w:rPr>
                <w:spacing w:val="-1"/>
              </w:rPr>
              <w:t>h</w:t>
            </w:r>
            <w:r>
              <w:t>o</w:t>
            </w:r>
            <w:r>
              <w:rPr>
                <w:spacing w:val="1"/>
              </w:rPr>
              <w:t xml:space="preserve"> </w:t>
            </w:r>
            <w:r>
              <w:rPr>
                <w:spacing w:val="-2"/>
              </w:rPr>
              <w:t>đ</w:t>
            </w:r>
            <w:r>
              <w:rPr>
                <w:spacing w:val="1"/>
              </w:rPr>
              <w:t>i</w:t>
            </w:r>
            <w:r>
              <w:rPr>
                <w:spacing w:val="-2"/>
              </w:rPr>
              <w:t>ề</w:t>
            </w:r>
            <w:r>
              <w:t>u</w:t>
            </w:r>
            <w:r>
              <w:rPr>
                <w:spacing w:val="1"/>
              </w:rPr>
              <w:t xml:space="preserve"> </w:t>
            </w:r>
            <w:r>
              <w:t>dư</w:t>
            </w:r>
            <w:r>
              <w:rPr>
                <w:spacing w:val="-3"/>
              </w:rPr>
              <w:t>ỡ</w:t>
            </w:r>
            <w:r>
              <w:rPr>
                <w:spacing w:val="1"/>
              </w:rPr>
              <w:t>n</w:t>
            </w:r>
            <w:r>
              <w:rPr>
                <w:spacing w:val="-1"/>
              </w:rPr>
              <w:t>g</w:t>
            </w:r>
            <w:r>
              <w:t>)</w:t>
            </w:r>
          </w:p>
        </w:tc>
        <w:tc>
          <w:tcPr>
            <w:tcW w:w="794" w:type="pct"/>
            <w:tcBorders>
              <w:top w:val="single" w:color="auto" w:sz="4" w:space="0"/>
              <w:left w:val="single" w:color="auto" w:sz="4" w:space="0"/>
              <w:bottom w:val="single" w:color="auto" w:sz="4" w:space="0"/>
              <w:right w:val="single" w:color="auto" w:sz="4" w:space="0"/>
            </w:tcBorders>
          </w:tcPr>
          <w:p w14:paraId="3F7230FC">
            <w:pPr>
              <w:widowControl w:val="0"/>
              <w:spacing w:before="40" w:after="40"/>
              <w:jc w:val="center"/>
              <w:rPr>
                <w:highlight w:val="yellow"/>
              </w:rPr>
            </w:pPr>
            <w:r>
              <w:rPr>
                <w:kern w:val="2"/>
              </w:rPr>
              <w:t>Chức năng</w:t>
            </w:r>
          </w:p>
        </w:tc>
      </w:tr>
      <w:tr w14:paraId="672C4E60">
        <w:tc>
          <w:tcPr>
            <w:tcW w:w="409" w:type="pct"/>
            <w:tcBorders>
              <w:top w:val="single" w:color="auto" w:sz="4" w:space="0"/>
              <w:left w:val="single" w:color="auto" w:sz="4" w:space="0"/>
              <w:bottom w:val="single" w:color="auto" w:sz="4" w:space="0"/>
              <w:right w:val="single" w:color="auto" w:sz="4" w:space="0"/>
            </w:tcBorders>
            <w:vAlign w:val="center"/>
          </w:tcPr>
          <w:p w14:paraId="6C85B069">
            <w:pPr>
              <w:widowControl w:val="0"/>
              <w:spacing w:before="40" w:after="40"/>
              <w:jc w:val="center"/>
              <w:rPr>
                <w:bCs/>
                <w:color w:val="000000"/>
                <w:lang w:val="vi-VN"/>
              </w:rPr>
            </w:pPr>
            <w:r>
              <w:rPr>
                <w:color w:val="000000"/>
                <w:kern w:val="2"/>
              </w:rPr>
              <w:t>104</w:t>
            </w:r>
          </w:p>
        </w:tc>
        <w:tc>
          <w:tcPr>
            <w:tcW w:w="3797" w:type="pct"/>
            <w:tcBorders>
              <w:top w:val="single" w:color="auto" w:sz="4" w:space="0"/>
              <w:left w:val="single" w:color="auto" w:sz="4" w:space="0"/>
              <w:bottom w:val="single" w:color="auto" w:sz="4" w:space="0"/>
              <w:right w:val="single" w:color="auto" w:sz="4" w:space="0"/>
            </w:tcBorders>
          </w:tcPr>
          <w:p w14:paraId="5FCDAFF1">
            <w:pPr>
              <w:widowControl w:val="0"/>
              <w:spacing w:before="40" w:after="40"/>
              <w:rPr>
                <w:color w:val="000000"/>
              </w:rPr>
            </w:pPr>
            <w:r>
              <w:rPr>
                <w:spacing w:val="1"/>
              </w:rPr>
              <w:t>G</w:t>
            </w:r>
            <w:r>
              <w:rPr>
                <w:spacing w:val="-1"/>
              </w:rPr>
              <w:t>i</w:t>
            </w:r>
            <w:r>
              <w:t>ấy</w:t>
            </w:r>
            <w:r>
              <w:rPr>
                <w:spacing w:val="1"/>
              </w:rPr>
              <w:t xml:space="preserve"> </w:t>
            </w:r>
            <w:r>
              <w:t>c</w:t>
            </w:r>
            <w:r>
              <w:rPr>
                <w:spacing w:val="-3"/>
              </w:rPr>
              <w:t>a</w:t>
            </w:r>
            <w:r>
              <w:t>m k</w:t>
            </w:r>
            <w:r>
              <w:rPr>
                <w:spacing w:val="-2"/>
              </w:rPr>
              <w:t>ế</w:t>
            </w:r>
            <w:r>
              <w:t>t</w:t>
            </w:r>
            <w:r>
              <w:rPr>
                <w:spacing w:val="1"/>
              </w:rPr>
              <w:t xml:space="preserve"> </w:t>
            </w:r>
            <w:r>
              <w:rPr>
                <w:spacing w:val="-3"/>
              </w:rPr>
              <w:t>c</w:t>
            </w:r>
            <w:r>
              <w:rPr>
                <w:spacing w:val="1"/>
              </w:rPr>
              <w:t>h</w:t>
            </w:r>
            <w:r>
              <w:rPr>
                <w:spacing w:val="-1"/>
              </w:rPr>
              <w:t>u</w:t>
            </w:r>
            <w:r>
              <w:rPr>
                <w:spacing w:val="1"/>
              </w:rPr>
              <w:t>y</w:t>
            </w:r>
            <w:r>
              <w:rPr>
                <w:spacing w:val="-2"/>
              </w:rPr>
              <w:t>ể</w:t>
            </w:r>
            <w:r>
              <w:t>n</w:t>
            </w:r>
            <w:r>
              <w:rPr>
                <w:spacing w:val="-2"/>
              </w:rPr>
              <w:t xml:space="preserve"> </w:t>
            </w:r>
            <w:r>
              <w:t xml:space="preserve">cơ </w:t>
            </w:r>
            <w:r>
              <w:rPr>
                <w:spacing w:val="1"/>
              </w:rPr>
              <w:t>s</w:t>
            </w:r>
            <w:r>
              <w:t>ở</w:t>
            </w:r>
            <w:r>
              <w:rPr>
                <w:spacing w:val="-3"/>
              </w:rPr>
              <w:t xml:space="preserve"> </w:t>
            </w:r>
            <w:r>
              <w:rPr>
                <w:spacing w:val="1"/>
              </w:rPr>
              <w:t>k</w:t>
            </w:r>
            <w:r>
              <w:rPr>
                <w:spacing w:val="-1"/>
              </w:rPr>
              <w:t>h</w:t>
            </w:r>
            <w:r>
              <w:t xml:space="preserve">ám </w:t>
            </w:r>
            <w:r>
              <w:rPr>
                <w:spacing w:val="-2"/>
              </w:rPr>
              <w:t>b</w:t>
            </w:r>
            <w:r>
              <w:t>ệ</w:t>
            </w:r>
            <w:r>
              <w:rPr>
                <w:spacing w:val="-1"/>
              </w:rPr>
              <w:t>n</w:t>
            </w:r>
            <w:r>
              <w:rPr>
                <w:spacing w:val="1"/>
              </w:rPr>
              <w:t>h</w:t>
            </w:r>
            <w:r>
              <w:t>,</w:t>
            </w:r>
            <w:r>
              <w:rPr>
                <w:spacing w:val="-1"/>
              </w:rPr>
              <w:t xml:space="preserve"> </w:t>
            </w:r>
            <w:r>
              <w:t>c</w:t>
            </w:r>
            <w:r>
              <w:rPr>
                <w:spacing w:val="-1"/>
              </w:rPr>
              <w:t>hữ</w:t>
            </w:r>
            <w:r>
              <w:t>a b</w:t>
            </w:r>
            <w:r>
              <w:rPr>
                <w:spacing w:val="1"/>
              </w:rPr>
              <w:t>ệ</w:t>
            </w:r>
            <w:r>
              <w:rPr>
                <w:spacing w:val="-1"/>
              </w:rPr>
              <w:t>n</w:t>
            </w:r>
            <w:r>
              <w:t>h</w:t>
            </w:r>
          </w:p>
        </w:tc>
        <w:tc>
          <w:tcPr>
            <w:tcW w:w="794" w:type="pct"/>
            <w:tcBorders>
              <w:top w:val="single" w:color="auto" w:sz="4" w:space="0"/>
              <w:left w:val="single" w:color="auto" w:sz="4" w:space="0"/>
              <w:bottom w:val="single" w:color="auto" w:sz="4" w:space="0"/>
              <w:right w:val="single" w:color="auto" w:sz="4" w:space="0"/>
            </w:tcBorders>
          </w:tcPr>
          <w:p w14:paraId="70E39DDE">
            <w:pPr>
              <w:widowControl w:val="0"/>
              <w:spacing w:before="40" w:after="40"/>
              <w:jc w:val="center"/>
              <w:rPr>
                <w:highlight w:val="yellow"/>
              </w:rPr>
            </w:pPr>
            <w:r>
              <w:rPr>
                <w:kern w:val="2"/>
              </w:rPr>
              <w:t>Chức năng</w:t>
            </w:r>
          </w:p>
        </w:tc>
      </w:tr>
      <w:tr w14:paraId="7C1117A9">
        <w:tc>
          <w:tcPr>
            <w:tcW w:w="409" w:type="pct"/>
            <w:tcBorders>
              <w:top w:val="single" w:color="auto" w:sz="4" w:space="0"/>
              <w:left w:val="single" w:color="auto" w:sz="4" w:space="0"/>
              <w:bottom w:val="single" w:color="auto" w:sz="4" w:space="0"/>
              <w:right w:val="single" w:color="auto" w:sz="4" w:space="0"/>
            </w:tcBorders>
            <w:vAlign w:val="center"/>
          </w:tcPr>
          <w:p w14:paraId="29C7951D">
            <w:pPr>
              <w:widowControl w:val="0"/>
              <w:spacing w:before="40" w:after="40"/>
              <w:jc w:val="center"/>
              <w:rPr>
                <w:bCs/>
                <w:color w:val="000000"/>
                <w:lang w:val="vi-VN"/>
              </w:rPr>
            </w:pPr>
            <w:r>
              <w:rPr>
                <w:color w:val="000000"/>
                <w:kern w:val="2"/>
              </w:rPr>
              <w:t>105</w:t>
            </w:r>
          </w:p>
        </w:tc>
        <w:tc>
          <w:tcPr>
            <w:tcW w:w="3797" w:type="pct"/>
            <w:tcBorders>
              <w:top w:val="single" w:color="auto" w:sz="4" w:space="0"/>
              <w:left w:val="single" w:color="auto" w:sz="4" w:space="0"/>
              <w:bottom w:val="single" w:color="auto" w:sz="4" w:space="0"/>
              <w:right w:val="single" w:color="auto" w:sz="4" w:space="0"/>
            </w:tcBorders>
          </w:tcPr>
          <w:p w14:paraId="68B04403">
            <w:pPr>
              <w:widowControl w:val="0"/>
              <w:spacing w:before="40" w:after="40"/>
              <w:rPr>
                <w:color w:val="000000"/>
              </w:rPr>
            </w:pPr>
            <w:r>
              <w:rPr>
                <w:spacing w:val="1"/>
              </w:rPr>
              <w:t>G</w:t>
            </w:r>
            <w:r>
              <w:rPr>
                <w:spacing w:val="-1"/>
              </w:rPr>
              <w:t>i</w:t>
            </w:r>
            <w:r>
              <w:t>ấy</w:t>
            </w:r>
            <w:r>
              <w:rPr>
                <w:spacing w:val="-9"/>
              </w:rPr>
              <w:t xml:space="preserve"> </w:t>
            </w:r>
            <w:r>
              <w:t>cam</w:t>
            </w:r>
            <w:r>
              <w:rPr>
                <w:spacing w:val="-10"/>
              </w:rPr>
              <w:t xml:space="preserve"> </w:t>
            </w:r>
            <w:r>
              <w:rPr>
                <w:spacing w:val="1"/>
              </w:rPr>
              <w:t>k</w:t>
            </w:r>
            <w:r>
              <w:rPr>
                <w:spacing w:val="-2"/>
              </w:rPr>
              <w:t>ế</w:t>
            </w:r>
            <w:r>
              <w:t>t</w:t>
            </w:r>
            <w:r>
              <w:rPr>
                <w:spacing w:val="-7"/>
              </w:rPr>
              <w:t xml:space="preserve"> </w:t>
            </w:r>
            <w:r>
              <w:rPr>
                <w:spacing w:val="-2"/>
              </w:rPr>
              <w:t>r</w:t>
            </w:r>
            <w:r>
              <w:t>a</w:t>
            </w:r>
            <w:r>
              <w:rPr>
                <w:spacing w:val="-7"/>
              </w:rPr>
              <w:t xml:space="preserve"> </w:t>
            </w:r>
            <w:r>
              <w:rPr>
                <w:spacing w:val="-1"/>
              </w:rPr>
              <w:t>v</w:t>
            </w:r>
            <w:r>
              <w:rPr>
                <w:spacing w:val="1"/>
              </w:rPr>
              <w:t>i</w:t>
            </w:r>
            <w:r>
              <w:rPr>
                <w:spacing w:val="-2"/>
              </w:rPr>
              <w:t>ệ</w:t>
            </w:r>
            <w:r>
              <w:t>n</w:t>
            </w:r>
            <w:r>
              <w:rPr>
                <w:spacing w:val="-9"/>
              </w:rPr>
              <w:t xml:space="preserve"> </w:t>
            </w:r>
            <w:r>
              <w:rPr>
                <w:spacing w:val="1"/>
              </w:rPr>
              <w:t>k</w:t>
            </w:r>
            <w:r>
              <w:rPr>
                <w:spacing w:val="-1"/>
              </w:rPr>
              <w:t>hô</w:t>
            </w:r>
            <w:r>
              <w:rPr>
                <w:spacing w:val="1"/>
              </w:rPr>
              <w:t>n</w:t>
            </w:r>
            <w:r>
              <w:t>g</w:t>
            </w:r>
            <w:r>
              <w:rPr>
                <w:spacing w:val="-9"/>
              </w:rPr>
              <w:t xml:space="preserve"> </w:t>
            </w:r>
            <w:r>
              <w:rPr>
                <w:spacing w:val="-1"/>
              </w:rPr>
              <w:t>t</w:t>
            </w:r>
            <w:r>
              <w:rPr>
                <w:spacing w:val="1"/>
              </w:rPr>
              <w:t>h</w:t>
            </w:r>
            <w:r>
              <w:rPr>
                <w:spacing w:val="-2"/>
              </w:rPr>
              <w:t>e</w:t>
            </w:r>
            <w:r>
              <w:t>o</w:t>
            </w:r>
            <w:r>
              <w:rPr>
                <w:spacing w:val="-7"/>
              </w:rPr>
              <w:t xml:space="preserve"> </w:t>
            </w:r>
            <w:r>
              <w:rPr>
                <w:spacing w:val="-2"/>
              </w:rPr>
              <w:t>c</w:t>
            </w:r>
            <w:r>
              <w:rPr>
                <w:spacing w:val="1"/>
              </w:rPr>
              <w:t>h</w:t>
            </w:r>
            <w:r>
              <w:t>ỉ</w:t>
            </w:r>
            <w:r>
              <w:rPr>
                <w:spacing w:val="-9"/>
              </w:rPr>
              <w:t xml:space="preserve"> </w:t>
            </w:r>
            <w:r>
              <w:rPr>
                <w:spacing w:val="-1"/>
              </w:rPr>
              <w:t>đị</w:t>
            </w:r>
            <w:r>
              <w:rPr>
                <w:spacing w:val="1"/>
              </w:rPr>
              <w:t>n</w:t>
            </w:r>
            <w:r>
              <w:t>h</w:t>
            </w:r>
            <w:r>
              <w:rPr>
                <w:spacing w:val="-9"/>
              </w:rPr>
              <w:t xml:space="preserve"> </w:t>
            </w:r>
            <w:r>
              <w:rPr>
                <w:spacing w:val="-2"/>
              </w:rPr>
              <w:t>c</w:t>
            </w:r>
            <w:r>
              <w:rPr>
                <w:spacing w:val="1"/>
              </w:rPr>
              <w:t>ủ</w:t>
            </w:r>
            <w:r>
              <w:t>a</w:t>
            </w:r>
            <w:r>
              <w:rPr>
                <w:spacing w:val="-10"/>
              </w:rPr>
              <w:t xml:space="preserve"> </w:t>
            </w:r>
            <w:r>
              <w:rPr>
                <w:spacing w:val="1"/>
              </w:rPr>
              <w:t>b</w:t>
            </w:r>
            <w:r>
              <w:t>ác</w:t>
            </w:r>
            <w:r>
              <w:rPr>
                <w:spacing w:val="-10"/>
              </w:rPr>
              <w:t xml:space="preserve"> </w:t>
            </w:r>
            <w:r>
              <w:rPr>
                <w:spacing w:val="-1"/>
              </w:rPr>
              <w:t>s</w:t>
            </w:r>
            <w:r>
              <w:t>ỹ</w:t>
            </w:r>
            <w:r>
              <w:rPr>
                <w:spacing w:val="-7"/>
              </w:rPr>
              <w:t xml:space="preserve"> </w:t>
            </w:r>
            <w:r>
              <w:rPr>
                <w:spacing w:val="-2"/>
              </w:rPr>
              <w:t>(</w:t>
            </w:r>
            <w:r>
              <w:rPr>
                <w:spacing w:val="-1"/>
              </w:rPr>
              <w:t>k</w:t>
            </w:r>
            <w:r>
              <w:rPr>
                <w:spacing w:val="1"/>
              </w:rPr>
              <w:t>h</w:t>
            </w:r>
            <w:r>
              <w:t>i</w:t>
            </w:r>
            <w:r>
              <w:rPr>
                <w:spacing w:val="-9"/>
              </w:rPr>
              <w:t xml:space="preserve"> </w:t>
            </w:r>
            <w:r>
              <w:t>c</w:t>
            </w:r>
            <w:r>
              <w:rPr>
                <w:spacing w:val="1"/>
              </w:rPr>
              <w:t>h</w:t>
            </w:r>
            <w:r>
              <w:rPr>
                <w:spacing w:val="-1"/>
              </w:rPr>
              <w:t>ư</w:t>
            </w:r>
            <w:r>
              <w:t>a</w:t>
            </w:r>
            <w:r>
              <w:rPr>
                <w:spacing w:val="-10"/>
              </w:rPr>
              <w:t xml:space="preserve"> </w:t>
            </w:r>
            <w:r>
              <w:rPr>
                <w:spacing w:val="-1"/>
              </w:rPr>
              <w:t>k</w:t>
            </w:r>
            <w:r>
              <w:t xml:space="preserve">ết </w:t>
            </w:r>
            <w:r>
              <w:rPr>
                <w:spacing w:val="1"/>
              </w:rPr>
              <w:t>t</w:t>
            </w:r>
            <w:r>
              <w:rPr>
                <w:spacing w:val="-1"/>
              </w:rPr>
              <w:t>h</w:t>
            </w:r>
            <w:r>
              <w:rPr>
                <w:spacing w:val="1"/>
              </w:rPr>
              <w:t>ú</w:t>
            </w:r>
            <w:r>
              <w:t>c</w:t>
            </w:r>
            <w:r>
              <w:rPr>
                <w:spacing w:val="-3"/>
              </w:rPr>
              <w:t xml:space="preserve"> </w:t>
            </w:r>
            <w:r>
              <w:rPr>
                <w:spacing w:val="1"/>
              </w:rPr>
              <w:t>vi</w:t>
            </w:r>
            <w:r>
              <w:rPr>
                <w:spacing w:val="-2"/>
              </w:rPr>
              <w:t>ệ</w:t>
            </w:r>
            <w:r>
              <w:t>c c</w:t>
            </w:r>
            <w:r>
              <w:rPr>
                <w:spacing w:val="1"/>
              </w:rPr>
              <w:t>h</w:t>
            </w:r>
            <w:r>
              <w:rPr>
                <w:spacing w:val="-1"/>
              </w:rPr>
              <w:t>ữ</w:t>
            </w:r>
            <w:r>
              <w:t>a</w:t>
            </w:r>
            <w:r>
              <w:rPr>
                <w:spacing w:val="-3"/>
              </w:rPr>
              <w:t xml:space="preserve"> </w:t>
            </w:r>
            <w:r>
              <w:rPr>
                <w:spacing w:val="1"/>
              </w:rPr>
              <w:t>b</w:t>
            </w:r>
            <w:r>
              <w:rPr>
                <w:spacing w:val="-2"/>
              </w:rPr>
              <w:t>ệ</w:t>
            </w:r>
            <w:r>
              <w:rPr>
                <w:spacing w:val="1"/>
              </w:rPr>
              <w:t>nh</w:t>
            </w:r>
            <w:r>
              <w:t>)</w:t>
            </w:r>
          </w:p>
        </w:tc>
        <w:tc>
          <w:tcPr>
            <w:tcW w:w="794" w:type="pct"/>
            <w:tcBorders>
              <w:top w:val="single" w:color="auto" w:sz="4" w:space="0"/>
              <w:left w:val="single" w:color="auto" w:sz="4" w:space="0"/>
              <w:bottom w:val="single" w:color="auto" w:sz="4" w:space="0"/>
              <w:right w:val="single" w:color="auto" w:sz="4" w:space="0"/>
            </w:tcBorders>
          </w:tcPr>
          <w:p w14:paraId="4D2E160F">
            <w:pPr>
              <w:widowControl w:val="0"/>
              <w:spacing w:before="40" w:after="40"/>
              <w:jc w:val="center"/>
              <w:rPr>
                <w:highlight w:val="yellow"/>
              </w:rPr>
            </w:pPr>
            <w:r>
              <w:rPr>
                <w:kern w:val="2"/>
              </w:rPr>
              <w:t>Chức năng</w:t>
            </w:r>
          </w:p>
        </w:tc>
      </w:tr>
      <w:tr w14:paraId="5851B6D9">
        <w:tc>
          <w:tcPr>
            <w:tcW w:w="409" w:type="pct"/>
            <w:tcBorders>
              <w:top w:val="single" w:color="auto" w:sz="4" w:space="0"/>
              <w:left w:val="single" w:color="auto" w:sz="4" w:space="0"/>
              <w:bottom w:val="single" w:color="auto" w:sz="4" w:space="0"/>
              <w:right w:val="single" w:color="auto" w:sz="4" w:space="0"/>
            </w:tcBorders>
            <w:vAlign w:val="center"/>
          </w:tcPr>
          <w:p w14:paraId="36C5A2E9">
            <w:pPr>
              <w:widowControl w:val="0"/>
              <w:spacing w:before="40" w:after="40"/>
              <w:jc w:val="center"/>
              <w:rPr>
                <w:bCs/>
                <w:color w:val="000000"/>
                <w:lang w:val="vi-VN"/>
              </w:rPr>
            </w:pPr>
            <w:r>
              <w:rPr>
                <w:color w:val="000000"/>
                <w:kern w:val="2"/>
              </w:rPr>
              <w:t>106</w:t>
            </w:r>
          </w:p>
        </w:tc>
        <w:tc>
          <w:tcPr>
            <w:tcW w:w="3797" w:type="pct"/>
            <w:tcBorders>
              <w:top w:val="single" w:color="auto" w:sz="4" w:space="0"/>
              <w:left w:val="single" w:color="auto" w:sz="4" w:space="0"/>
              <w:bottom w:val="single" w:color="auto" w:sz="4" w:space="0"/>
              <w:right w:val="single" w:color="auto" w:sz="4" w:space="0"/>
            </w:tcBorders>
          </w:tcPr>
          <w:p w14:paraId="57078981">
            <w:pPr>
              <w:widowControl w:val="0"/>
              <w:spacing w:before="40" w:after="40"/>
              <w:rPr>
                <w:color w:val="000000"/>
              </w:rPr>
            </w:pPr>
            <w:r>
              <w:t>B</w:t>
            </w:r>
            <w:r>
              <w:rPr>
                <w:spacing w:val="1"/>
              </w:rPr>
              <w:t>i</w:t>
            </w:r>
            <w:r>
              <w:rPr>
                <w:spacing w:val="-2"/>
              </w:rPr>
              <w:t>ê</w:t>
            </w:r>
            <w:r>
              <w:t>n</w:t>
            </w:r>
            <w:r>
              <w:rPr>
                <w:spacing w:val="1"/>
              </w:rPr>
              <w:t xml:space="preserve"> b</w:t>
            </w:r>
            <w:r>
              <w:rPr>
                <w:spacing w:val="-2"/>
              </w:rPr>
              <w:t>ả</w:t>
            </w:r>
            <w:r>
              <w:t>n</w:t>
            </w:r>
            <w:r>
              <w:rPr>
                <w:spacing w:val="1"/>
              </w:rPr>
              <w:t xml:space="preserve"> </w:t>
            </w:r>
            <w:r>
              <w:rPr>
                <w:spacing w:val="-2"/>
              </w:rPr>
              <w:t>k</w:t>
            </w:r>
            <w:r>
              <w:rPr>
                <w:spacing w:val="1"/>
              </w:rPr>
              <w:t>i</w:t>
            </w:r>
            <w:r>
              <w:rPr>
                <w:spacing w:val="-2"/>
              </w:rPr>
              <w:t>ể</w:t>
            </w:r>
            <w:r>
              <w:t xml:space="preserve">m </w:t>
            </w:r>
            <w:r>
              <w:rPr>
                <w:spacing w:val="-2"/>
              </w:rPr>
              <w:t>t</w:t>
            </w:r>
            <w:r>
              <w:rPr>
                <w:spacing w:val="1"/>
              </w:rPr>
              <w:t>h</w:t>
            </w:r>
            <w:r>
              <w:t>ảo</w:t>
            </w:r>
            <w:r>
              <w:rPr>
                <w:spacing w:val="-2"/>
              </w:rPr>
              <w:t xml:space="preserve"> </w:t>
            </w:r>
            <w:r>
              <w:rPr>
                <w:spacing w:val="-1"/>
              </w:rPr>
              <w:t>t</w:t>
            </w:r>
            <w:r>
              <w:t>ử</w:t>
            </w:r>
            <w:r>
              <w:rPr>
                <w:spacing w:val="-1"/>
              </w:rPr>
              <w:t xml:space="preserve"> </w:t>
            </w:r>
            <w:r>
              <w:t>vong</w:t>
            </w:r>
          </w:p>
        </w:tc>
        <w:tc>
          <w:tcPr>
            <w:tcW w:w="794" w:type="pct"/>
            <w:tcBorders>
              <w:top w:val="single" w:color="auto" w:sz="4" w:space="0"/>
              <w:left w:val="single" w:color="auto" w:sz="4" w:space="0"/>
              <w:bottom w:val="single" w:color="auto" w:sz="4" w:space="0"/>
              <w:right w:val="single" w:color="auto" w:sz="4" w:space="0"/>
            </w:tcBorders>
          </w:tcPr>
          <w:p w14:paraId="5732F0EE">
            <w:pPr>
              <w:widowControl w:val="0"/>
              <w:spacing w:before="40" w:after="40"/>
              <w:jc w:val="center"/>
              <w:rPr>
                <w:highlight w:val="yellow"/>
              </w:rPr>
            </w:pPr>
            <w:r>
              <w:rPr>
                <w:kern w:val="2"/>
              </w:rPr>
              <w:t>Chức năng</w:t>
            </w:r>
          </w:p>
        </w:tc>
      </w:tr>
      <w:tr w14:paraId="6410171B">
        <w:tc>
          <w:tcPr>
            <w:tcW w:w="409" w:type="pct"/>
            <w:tcBorders>
              <w:top w:val="single" w:color="auto" w:sz="4" w:space="0"/>
              <w:left w:val="single" w:color="auto" w:sz="4" w:space="0"/>
              <w:bottom w:val="single" w:color="auto" w:sz="4" w:space="0"/>
              <w:right w:val="single" w:color="auto" w:sz="4" w:space="0"/>
            </w:tcBorders>
            <w:vAlign w:val="center"/>
          </w:tcPr>
          <w:p w14:paraId="51E07B3F">
            <w:pPr>
              <w:widowControl w:val="0"/>
              <w:spacing w:before="40" w:after="40"/>
              <w:jc w:val="center"/>
              <w:rPr>
                <w:bCs/>
                <w:color w:val="000000"/>
                <w:lang w:val="vi-VN"/>
              </w:rPr>
            </w:pPr>
            <w:r>
              <w:rPr>
                <w:color w:val="000000"/>
                <w:kern w:val="2"/>
              </w:rPr>
              <w:t>107</w:t>
            </w:r>
          </w:p>
        </w:tc>
        <w:tc>
          <w:tcPr>
            <w:tcW w:w="3797" w:type="pct"/>
            <w:tcBorders>
              <w:top w:val="single" w:color="auto" w:sz="4" w:space="0"/>
              <w:left w:val="single" w:color="auto" w:sz="4" w:space="0"/>
              <w:bottom w:val="single" w:color="auto" w:sz="4" w:space="0"/>
              <w:right w:val="single" w:color="auto" w:sz="4" w:space="0"/>
            </w:tcBorders>
          </w:tcPr>
          <w:p w14:paraId="2BE5069D">
            <w:pPr>
              <w:widowControl w:val="0"/>
              <w:spacing w:before="40" w:after="40"/>
              <w:rPr>
                <w:color w:val="000000"/>
              </w:rPr>
            </w:pPr>
            <w:r>
              <w:rPr>
                <w:spacing w:val="1"/>
              </w:rPr>
              <w:t>G</w:t>
            </w:r>
            <w:r>
              <w:rPr>
                <w:spacing w:val="-1"/>
              </w:rPr>
              <w:t>i</w:t>
            </w:r>
            <w:r>
              <w:t>ấy</w:t>
            </w:r>
            <w:r>
              <w:rPr>
                <w:spacing w:val="1"/>
              </w:rPr>
              <w:t xml:space="preserve"> </w:t>
            </w:r>
            <w:r>
              <w:t>c</w:t>
            </w:r>
            <w:r>
              <w:rPr>
                <w:spacing w:val="-3"/>
              </w:rPr>
              <w:t>a</w:t>
            </w:r>
            <w:r>
              <w:t>m k</w:t>
            </w:r>
            <w:r>
              <w:rPr>
                <w:spacing w:val="-2"/>
              </w:rPr>
              <w:t>ế</w:t>
            </w:r>
            <w:r>
              <w:t>t</w:t>
            </w:r>
            <w:r>
              <w:rPr>
                <w:spacing w:val="1"/>
              </w:rPr>
              <w:t xml:space="preserve"> </w:t>
            </w:r>
            <w:r>
              <w:rPr>
                <w:spacing w:val="-3"/>
              </w:rPr>
              <w:t>c</w:t>
            </w:r>
            <w:r>
              <w:rPr>
                <w:spacing w:val="1"/>
              </w:rPr>
              <w:t>h</w:t>
            </w:r>
            <w:r>
              <w:rPr>
                <w:spacing w:val="-2"/>
              </w:rPr>
              <w:t>ấ</w:t>
            </w:r>
            <w:r>
              <w:t>p</w:t>
            </w:r>
            <w:r>
              <w:rPr>
                <w:spacing w:val="1"/>
              </w:rPr>
              <w:t xml:space="preserve"> </w:t>
            </w:r>
            <w:r>
              <w:rPr>
                <w:spacing w:val="-2"/>
              </w:rPr>
              <w:t>t</w:t>
            </w:r>
            <w:r>
              <w:rPr>
                <w:spacing w:val="-1"/>
              </w:rPr>
              <w:t>h</w:t>
            </w:r>
            <w:r>
              <w:rPr>
                <w:spacing w:val="1"/>
              </w:rPr>
              <w:t>u</w:t>
            </w:r>
            <w:r>
              <w:rPr>
                <w:spacing w:val="-2"/>
              </w:rPr>
              <w:t>ậ</w:t>
            </w:r>
            <w:r>
              <w:t>n</w:t>
            </w:r>
            <w:r>
              <w:rPr>
                <w:spacing w:val="1"/>
              </w:rPr>
              <w:t xml:space="preserve"> </w:t>
            </w:r>
            <w:r>
              <w:rPr>
                <w:spacing w:val="-2"/>
              </w:rPr>
              <w:t>đ</w:t>
            </w:r>
            <w:r>
              <w:rPr>
                <w:spacing w:val="1"/>
              </w:rPr>
              <w:t>i</w:t>
            </w:r>
            <w:r>
              <w:t>ều</w:t>
            </w:r>
            <w:r>
              <w:rPr>
                <w:spacing w:val="-2"/>
              </w:rPr>
              <w:t xml:space="preserve"> </w:t>
            </w:r>
            <w:r>
              <w:rPr>
                <w:spacing w:val="1"/>
              </w:rPr>
              <w:t>t</w:t>
            </w:r>
            <w:r>
              <w:rPr>
                <w:spacing w:val="-2"/>
              </w:rPr>
              <w:t>r</w:t>
            </w:r>
            <w:r>
              <w:t>ị</w:t>
            </w:r>
            <w:r>
              <w:rPr>
                <w:spacing w:val="1"/>
              </w:rPr>
              <w:t xml:space="preserve"> </w:t>
            </w:r>
            <w:r>
              <w:t>b</w:t>
            </w:r>
            <w:r>
              <w:rPr>
                <w:spacing w:val="-2"/>
              </w:rPr>
              <w:t>ằ</w:t>
            </w:r>
            <w:r>
              <w:rPr>
                <w:spacing w:val="-1"/>
              </w:rPr>
              <w:t>n</w:t>
            </w:r>
            <w:r>
              <w:t>g</w:t>
            </w:r>
            <w:r>
              <w:rPr>
                <w:spacing w:val="1"/>
              </w:rPr>
              <w:t xml:space="preserve"> </w:t>
            </w:r>
            <w:r>
              <w:rPr>
                <w:spacing w:val="-2"/>
              </w:rPr>
              <w:t>h</w:t>
            </w:r>
            <w:r>
              <w:rPr>
                <w:spacing w:val="1"/>
              </w:rPr>
              <w:t>ó</w:t>
            </w:r>
            <w:r>
              <w:t>a</w:t>
            </w:r>
            <w:r>
              <w:rPr>
                <w:spacing w:val="-3"/>
              </w:rPr>
              <w:t xml:space="preserve"> </w:t>
            </w:r>
            <w:r>
              <w:rPr>
                <w:spacing w:val="1"/>
              </w:rPr>
              <w:t>t</w:t>
            </w:r>
            <w:r>
              <w:t>rị</w:t>
            </w:r>
            <w:r>
              <w:rPr>
                <w:spacing w:val="6"/>
              </w:rPr>
              <w:t xml:space="preserve"> </w:t>
            </w:r>
            <w:r>
              <w:t>-</w:t>
            </w:r>
            <w:r>
              <w:rPr>
                <w:spacing w:val="-3"/>
              </w:rPr>
              <w:t xml:space="preserve"> </w:t>
            </w:r>
            <w:r>
              <w:rPr>
                <w:spacing w:val="1"/>
              </w:rPr>
              <w:t>x</w:t>
            </w:r>
            <w:r>
              <w:t xml:space="preserve">ạ </w:t>
            </w:r>
            <w:r>
              <w:rPr>
                <w:spacing w:val="-2"/>
              </w:rPr>
              <w:t>t</w:t>
            </w:r>
            <w:r>
              <w:t>rị</w:t>
            </w:r>
          </w:p>
        </w:tc>
        <w:tc>
          <w:tcPr>
            <w:tcW w:w="794" w:type="pct"/>
            <w:tcBorders>
              <w:top w:val="single" w:color="auto" w:sz="4" w:space="0"/>
              <w:left w:val="single" w:color="auto" w:sz="4" w:space="0"/>
              <w:bottom w:val="single" w:color="auto" w:sz="4" w:space="0"/>
              <w:right w:val="single" w:color="auto" w:sz="4" w:space="0"/>
            </w:tcBorders>
          </w:tcPr>
          <w:p w14:paraId="0C3B9000">
            <w:pPr>
              <w:widowControl w:val="0"/>
              <w:spacing w:before="40" w:after="40"/>
              <w:jc w:val="center"/>
              <w:rPr>
                <w:highlight w:val="yellow"/>
              </w:rPr>
            </w:pPr>
            <w:r>
              <w:rPr>
                <w:kern w:val="2"/>
              </w:rPr>
              <w:t>Chức năng</w:t>
            </w:r>
          </w:p>
        </w:tc>
      </w:tr>
      <w:tr w14:paraId="27A9A5FA">
        <w:tc>
          <w:tcPr>
            <w:tcW w:w="409" w:type="pct"/>
            <w:tcBorders>
              <w:top w:val="single" w:color="auto" w:sz="4" w:space="0"/>
              <w:left w:val="single" w:color="auto" w:sz="4" w:space="0"/>
              <w:bottom w:val="single" w:color="auto" w:sz="4" w:space="0"/>
              <w:right w:val="single" w:color="auto" w:sz="4" w:space="0"/>
            </w:tcBorders>
            <w:vAlign w:val="center"/>
          </w:tcPr>
          <w:p w14:paraId="58534F1C">
            <w:pPr>
              <w:widowControl w:val="0"/>
              <w:spacing w:before="40" w:after="40"/>
              <w:jc w:val="center"/>
              <w:rPr>
                <w:bCs/>
                <w:color w:val="000000"/>
                <w:lang w:val="vi-VN"/>
              </w:rPr>
            </w:pPr>
            <w:r>
              <w:rPr>
                <w:color w:val="000000"/>
                <w:kern w:val="2"/>
              </w:rPr>
              <w:t>108</w:t>
            </w:r>
          </w:p>
        </w:tc>
        <w:tc>
          <w:tcPr>
            <w:tcW w:w="3797" w:type="pct"/>
            <w:tcBorders>
              <w:top w:val="single" w:color="auto" w:sz="4" w:space="0"/>
              <w:left w:val="single" w:color="auto" w:sz="4" w:space="0"/>
              <w:bottom w:val="single" w:color="auto" w:sz="4" w:space="0"/>
              <w:right w:val="single" w:color="auto" w:sz="4" w:space="0"/>
            </w:tcBorders>
          </w:tcPr>
          <w:p w14:paraId="0F0EB905">
            <w:pPr>
              <w:widowControl w:val="0"/>
              <w:spacing w:before="40" w:after="40"/>
              <w:rPr>
                <w:color w:val="000000"/>
              </w:rPr>
            </w:pPr>
            <w:r>
              <w:rPr>
                <w:spacing w:val="1"/>
              </w:rPr>
              <w:t>G</w:t>
            </w:r>
            <w:r>
              <w:rPr>
                <w:spacing w:val="-1"/>
              </w:rPr>
              <w:t>i</w:t>
            </w:r>
            <w:r>
              <w:t>ấy</w:t>
            </w:r>
            <w:r>
              <w:rPr>
                <w:spacing w:val="1"/>
              </w:rPr>
              <w:t xml:space="preserve"> </w:t>
            </w:r>
            <w:r>
              <w:t>c</w:t>
            </w:r>
            <w:r>
              <w:rPr>
                <w:spacing w:val="-3"/>
              </w:rPr>
              <w:t>a</w:t>
            </w:r>
            <w:r>
              <w:t>m k</w:t>
            </w:r>
            <w:r>
              <w:rPr>
                <w:spacing w:val="-2"/>
              </w:rPr>
              <w:t>ế</w:t>
            </w:r>
            <w:r>
              <w:t>t</w:t>
            </w:r>
            <w:r>
              <w:rPr>
                <w:spacing w:val="1"/>
              </w:rPr>
              <w:t xml:space="preserve"> </w:t>
            </w:r>
            <w:r>
              <w:rPr>
                <w:spacing w:val="-3"/>
              </w:rPr>
              <w:t>c</w:t>
            </w:r>
            <w:r>
              <w:rPr>
                <w:spacing w:val="1"/>
              </w:rPr>
              <w:t>h</w:t>
            </w:r>
            <w:r>
              <w:rPr>
                <w:spacing w:val="-2"/>
              </w:rPr>
              <w:t>ấ</w:t>
            </w:r>
            <w:r>
              <w:t>p</w:t>
            </w:r>
            <w:r>
              <w:rPr>
                <w:spacing w:val="1"/>
              </w:rPr>
              <w:t xml:space="preserve"> </w:t>
            </w:r>
            <w:r>
              <w:rPr>
                <w:spacing w:val="-2"/>
              </w:rPr>
              <w:t>t</w:t>
            </w:r>
            <w:r>
              <w:rPr>
                <w:spacing w:val="-1"/>
              </w:rPr>
              <w:t>h</w:t>
            </w:r>
            <w:r>
              <w:rPr>
                <w:spacing w:val="1"/>
              </w:rPr>
              <w:t>u</w:t>
            </w:r>
            <w:r>
              <w:rPr>
                <w:spacing w:val="-2"/>
              </w:rPr>
              <w:t>ậ</w:t>
            </w:r>
            <w:r>
              <w:t>n</w:t>
            </w:r>
            <w:r>
              <w:rPr>
                <w:spacing w:val="1"/>
              </w:rPr>
              <w:t xml:space="preserve"> </w:t>
            </w:r>
            <w:r>
              <w:rPr>
                <w:spacing w:val="-2"/>
              </w:rPr>
              <w:t>đ</w:t>
            </w:r>
            <w:r>
              <w:rPr>
                <w:spacing w:val="1"/>
              </w:rPr>
              <w:t>i</w:t>
            </w:r>
            <w:r>
              <w:t>ều</w:t>
            </w:r>
            <w:r>
              <w:rPr>
                <w:spacing w:val="-2"/>
              </w:rPr>
              <w:t xml:space="preserve"> </w:t>
            </w:r>
            <w:r>
              <w:rPr>
                <w:spacing w:val="1"/>
              </w:rPr>
              <w:t>t</w:t>
            </w:r>
            <w:r>
              <w:rPr>
                <w:spacing w:val="-2"/>
              </w:rPr>
              <w:t>r</w:t>
            </w:r>
            <w:r>
              <w:t>ị</w:t>
            </w:r>
            <w:r>
              <w:rPr>
                <w:spacing w:val="1"/>
              </w:rPr>
              <w:t xml:space="preserve"> </w:t>
            </w:r>
            <w:r>
              <w:t>b</w:t>
            </w:r>
            <w:r>
              <w:rPr>
                <w:spacing w:val="-2"/>
              </w:rPr>
              <w:t>ằ</w:t>
            </w:r>
            <w:r>
              <w:rPr>
                <w:spacing w:val="-1"/>
              </w:rPr>
              <w:t>n</w:t>
            </w:r>
            <w:r>
              <w:t>g</w:t>
            </w:r>
            <w:r>
              <w:rPr>
                <w:spacing w:val="1"/>
              </w:rPr>
              <w:t xml:space="preserve"> </w:t>
            </w:r>
            <w:r>
              <w:t>xạ</w:t>
            </w:r>
            <w:r>
              <w:rPr>
                <w:spacing w:val="-2"/>
              </w:rPr>
              <w:t xml:space="preserve"> </w:t>
            </w:r>
            <w:r>
              <w:rPr>
                <w:spacing w:val="-1"/>
              </w:rPr>
              <w:t>t</w:t>
            </w:r>
            <w:r>
              <w:t>rị</w:t>
            </w:r>
          </w:p>
        </w:tc>
        <w:tc>
          <w:tcPr>
            <w:tcW w:w="794" w:type="pct"/>
            <w:tcBorders>
              <w:top w:val="single" w:color="auto" w:sz="4" w:space="0"/>
              <w:left w:val="single" w:color="auto" w:sz="4" w:space="0"/>
              <w:bottom w:val="single" w:color="auto" w:sz="4" w:space="0"/>
              <w:right w:val="single" w:color="auto" w:sz="4" w:space="0"/>
            </w:tcBorders>
          </w:tcPr>
          <w:p w14:paraId="42DCB21C">
            <w:pPr>
              <w:widowControl w:val="0"/>
              <w:spacing w:before="40" w:after="40"/>
              <w:jc w:val="center"/>
              <w:rPr>
                <w:highlight w:val="yellow"/>
              </w:rPr>
            </w:pPr>
            <w:r>
              <w:rPr>
                <w:kern w:val="2"/>
              </w:rPr>
              <w:t>Chức năng</w:t>
            </w:r>
          </w:p>
        </w:tc>
      </w:tr>
      <w:tr w14:paraId="49891355">
        <w:tc>
          <w:tcPr>
            <w:tcW w:w="409" w:type="pct"/>
            <w:tcBorders>
              <w:top w:val="single" w:color="auto" w:sz="4" w:space="0"/>
              <w:left w:val="single" w:color="auto" w:sz="4" w:space="0"/>
              <w:bottom w:val="single" w:color="auto" w:sz="4" w:space="0"/>
              <w:right w:val="single" w:color="auto" w:sz="4" w:space="0"/>
            </w:tcBorders>
            <w:vAlign w:val="center"/>
          </w:tcPr>
          <w:p w14:paraId="32513E70">
            <w:pPr>
              <w:widowControl w:val="0"/>
              <w:spacing w:before="40" w:after="40"/>
              <w:jc w:val="center"/>
              <w:rPr>
                <w:bCs/>
                <w:color w:val="000000"/>
                <w:lang w:val="vi-VN"/>
              </w:rPr>
            </w:pPr>
            <w:r>
              <w:rPr>
                <w:color w:val="000000"/>
                <w:kern w:val="2"/>
              </w:rPr>
              <w:t>109</w:t>
            </w:r>
          </w:p>
        </w:tc>
        <w:tc>
          <w:tcPr>
            <w:tcW w:w="3797" w:type="pct"/>
            <w:tcBorders>
              <w:top w:val="single" w:color="auto" w:sz="4" w:space="0"/>
              <w:left w:val="single" w:color="auto" w:sz="4" w:space="0"/>
              <w:bottom w:val="single" w:color="auto" w:sz="4" w:space="0"/>
              <w:right w:val="single" w:color="auto" w:sz="4" w:space="0"/>
            </w:tcBorders>
          </w:tcPr>
          <w:p w14:paraId="71D527A0">
            <w:pPr>
              <w:widowControl w:val="0"/>
              <w:spacing w:before="40" w:after="40"/>
              <w:rPr>
                <w:color w:val="000000"/>
              </w:rPr>
            </w:pPr>
            <w:r>
              <w:t>P</w:t>
            </w:r>
            <w:r>
              <w:rPr>
                <w:spacing w:val="1"/>
              </w:rPr>
              <w:t>h</w:t>
            </w:r>
            <w:r>
              <w:rPr>
                <w:spacing w:val="-1"/>
              </w:rPr>
              <w:t>i</w:t>
            </w:r>
            <w:r>
              <w:t>ếu</w:t>
            </w:r>
            <w:r>
              <w:rPr>
                <w:spacing w:val="-2"/>
              </w:rPr>
              <w:t xml:space="preserve"> </w:t>
            </w:r>
            <w:r>
              <w:rPr>
                <w:spacing w:val="1"/>
              </w:rPr>
              <w:t>đ</w:t>
            </w:r>
            <w:r>
              <w:rPr>
                <w:spacing w:val="-1"/>
              </w:rPr>
              <w:t>i</w:t>
            </w:r>
            <w:r>
              <w:t>ều</w:t>
            </w:r>
            <w:r>
              <w:rPr>
                <w:spacing w:val="-2"/>
              </w:rPr>
              <w:t xml:space="preserve"> </w:t>
            </w:r>
            <w:r>
              <w:rPr>
                <w:spacing w:val="1"/>
              </w:rPr>
              <w:t>t</w:t>
            </w:r>
            <w:r>
              <w:t>rị</w:t>
            </w:r>
            <w:r>
              <w:rPr>
                <w:spacing w:val="-2"/>
              </w:rPr>
              <w:t xml:space="preserve"> </w:t>
            </w:r>
            <w:r>
              <w:rPr>
                <w:spacing w:val="1"/>
              </w:rPr>
              <w:t>t</w:t>
            </w:r>
            <w:r>
              <w:t>rẻ</w:t>
            </w:r>
            <w:r>
              <w:rPr>
                <w:spacing w:val="-3"/>
              </w:rPr>
              <w:t xml:space="preserve"> </w:t>
            </w:r>
            <w:r>
              <w:rPr>
                <w:spacing w:val="1"/>
              </w:rPr>
              <w:t>s</w:t>
            </w:r>
            <w:r>
              <w:t xml:space="preserve">ơ </w:t>
            </w:r>
            <w:r>
              <w:rPr>
                <w:spacing w:val="-2"/>
              </w:rPr>
              <w:t>s</w:t>
            </w:r>
            <w:r>
              <w:rPr>
                <w:spacing w:val="1"/>
              </w:rPr>
              <w:t>i</w:t>
            </w:r>
            <w:r>
              <w:rPr>
                <w:spacing w:val="-1"/>
              </w:rPr>
              <w:t>n</w:t>
            </w:r>
            <w:r>
              <w:t>h</w:t>
            </w:r>
            <w:r>
              <w:rPr>
                <w:spacing w:val="1"/>
              </w:rPr>
              <w:t xml:space="preserve"> </w:t>
            </w:r>
            <w:r>
              <w:rPr>
                <w:spacing w:val="-2"/>
              </w:rPr>
              <w:t>s</w:t>
            </w:r>
            <w:r>
              <w:t>au</w:t>
            </w:r>
            <w:r>
              <w:rPr>
                <w:spacing w:val="-2"/>
              </w:rPr>
              <w:t xml:space="preserve"> </w:t>
            </w:r>
            <w:r>
              <w:rPr>
                <w:spacing w:val="1"/>
              </w:rPr>
              <w:t>s</w:t>
            </w:r>
            <w:r>
              <w:rPr>
                <w:spacing w:val="-1"/>
              </w:rPr>
              <w:t>in</w:t>
            </w:r>
            <w:r>
              <w:t>h</w:t>
            </w:r>
          </w:p>
        </w:tc>
        <w:tc>
          <w:tcPr>
            <w:tcW w:w="794" w:type="pct"/>
            <w:tcBorders>
              <w:top w:val="single" w:color="auto" w:sz="4" w:space="0"/>
              <w:left w:val="single" w:color="auto" w:sz="4" w:space="0"/>
              <w:bottom w:val="single" w:color="auto" w:sz="4" w:space="0"/>
              <w:right w:val="single" w:color="auto" w:sz="4" w:space="0"/>
            </w:tcBorders>
          </w:tcPr>
          <w:p w14:paraId="195E1645">
            <w:pPr>
              <w:widowControl w:val="0"/>
              <w:spacing w:before="40" w:after="40"/>
              <w:jc w:val="center"/>
              <w:rPr>
                <w:highlight w:val="yellow"/>
              </w:rPr>
            </w:pPr>
            <w:r>
              <w:rPr>
                <w:kern w:val="2"/>
              </w:rPr>
              <w:t>Chức năng</w:t>
            </w:r>
          </w:p>
        </w:tc>
      </w:tr>
      <w:tr w14:paraId="64FD5A50">
        <w:tc>
          <w:tcPr>
            <w:tcW w:w="409" w:type="pct"/>
            <w:tcBorders>
              <w:top w:val="single" w:color="auto" w:sz="4" w:space="0"/>
              <w:left w:val="single" w:color="auto" w:sz="4" w:space="0"/>
              <w:bottom w:val="single" w:color="auto" w:sz="4" w:space="0"/>
              <w:right w:val="single" w:color="auto" w:sz="4" w:space="0"/>
            </w:tcBorders>
            <w:vAlign w:val="center"/>
          </w:tcPr>
          <w:p w14:paraId="2AB77B8C">
            <w:pPr>
              <w:widowControl w:val="0"/>
              <w:spacing w:before="40" w:after="40"/>
              <w:jc w:val="center"/>
              <w:rPr>
                <w:bCs/>
                <w:color w:val="000000"/>
                <w:lang w:val="vi-VN"/>
              </w:rPr>
            </w:pPr>
            <w:r>
              <w:rPr>
                <w:color w:val="000000"/>
                <w:kern w:val="2"/>
              </w:rPr>
              <w:t>110</w:t>
            </w:r>
          </w:p>
        </w:tc>
        <w:tc>
          <w:tcPr>
            <w:tcW w:w="3797" w:type="pct"/>
            <w:tcBorders>
              <w:top w:val="single" w:color="auto" w:sz="4" w:space="0"/>
              <w:left w:val="single" w:color="auto" w:sz="4" w:space="0"/>
              <w:bottom w:val="single" w:color="auto" w:sz="4" w:space="0"/>
              <w:right w:val="single" w:color="auto" w:sz="4" w:space="0"/>
            </w:tcBorders>
          </w:tcPr>
          <w:p w14:paraId="5C0B7144">
            <w:pPr>
              <w:widowControl w:val="0"/>
              <w:spacing w:before="40" w:after="40"/>
              <w:rPr>
                <w:color w:val="000000"/>
              </w:rPr>
            </w:pPr>
            <w:r>
              <w:t>P</w:t>
            </w:r>
            <w:r>
              <w:rPr>
                <w:spacing w:val="1"/>
              </w:rPr>
              <w:t>h</w:t>
            </w:r>
            <w:r>
              <w:rPr>
                <w:spacing w:val="-1"/>
              </w:rPr>
              <w:t>i</w:t>
            </w:r>
            <w:r>
              <w:t>ếu</w:t>
            </w:r>
            <w:r>
              <w:rPr>
                <w:spacing w:val="-2"/>
              </w:rPr>
              <w:t xml:space="preserve"> </w:t>
            </w:r>
            <w:r>
              <w:rPr>
                <w:spacing w:val="1"/>
              </w:rPr>
              <w:t>k</w:t>
            </w:r>
            <w:r>
              <w:rPr>
                <w:spacing w:val="-1"/>
              </w:rPr>
              <w:t>h</w:t>
            </w:r>
            <w:r>
              <w:t xml:space="preserve">ám </w:t>
            </w:r>
            <w:r>
              <w:rPr>
                <w:spacing w:val="-2"/>
              </w:rPr>
              <w:t>t</w:t>
            </w:r>
            <w:r>
              <w:rPr>
                <w:spacing w:val="1"/>
              </w:rPr>
              <w:t>h</w:t>
            </w:r>
            <w:r>
              <w:rPr>
                <w:spacing w:val="-2"/>
              </w:rPr>
              <w:t>a</w:t>
            </w:r>
            <w:r>
              <w:t>i</w:t>
            </w:r>
          </w:p>
        </w:tc>
        <w:tc>
          <w:tcPr>
            <w:tcW w:w="794" w:type="pct"/>
            <w:tcBorders>
              <w:top w:val="single" w:color="auto" w:sz="4" w:space="0"/>
              <w:left w:val="single" w:color="auto" w:sz="4" w:space="0"/>
              <w:bottom w:val="single" w:color="auto" w:sz="4" w:space="0"/>
              <w:right w:val="single" w:color="auto" w:sz="4" w:space="0"/>
            </w:tcBorders>
          </w:tcPr>
          <w:p w14:paraId="3E051B84">
            <w:pPr>
              <w:widowControl w:val="0"/>
              <w:spacing w:before="40" w:after="40"/>
              <w:jc w:val="center"/>
              <w:rPr>
                <w:highlight w:val="yellow"/>
              </w:rPr>
            </w:pPr>
            <w:r>
              <w:rPr>
                <w:kern w:val="2"/>
              </w:rPr>
              <w:t>Chức năng</w:t>
            </w:r>
          </w:p>
        </w:tc>
      </w:tr>
      <w:tr w14:paraId="4E02AEBB">
        <w:tc>
          <w:tcPr>
            <w:tcW w:w="409" w:type="pct"/>
            <w:tcBorders>
              <w:top w:val="single" w:color="auto" w:sz="4" w:space="0"/>
              <w:left w:val="single" w:color="auto" w:sz="4" w:space="0"/>
              <w:bottom w:val="single" w:color="auto" w:sz="4" w:space="0"/>
              <w:right w:val="single" w:color="auto" w:sz="4" w:space="0"/>
            </w:tcBorders>
            <w:vAlign w:val="center"/>
          </w:tcPr>
          <w:p w14:paraId="667E9437">
            <w:pPr>
              <w:widowControl w:val="0"/>
              <w:spacing w:before="40" w:after="40"/>
              <w:jc w:val="center"/>
              <w:rPr>
                <w:bCs/>
                <w:color w:val="000000"/>
                <w:lang w:val="vi-VN"/>
              </w:rPr>
            </w:pPr>
            <w:r>
              <w:rPr>
                <w:color w:val="000000"/>
                <w:kern w:val="2"/>
              </w:rPr>
              <w:t>111</w:t>
            </w:r>
          </w:p>
        </w:tc>
        <w:tc>
          <w:tcPr>
            <w:tcW w:w="3797" w:type="pct"/>
            <w:tcBorders>
              <w:top w:val="single" w:color="auto" w:sz="4" w:space="0"/>
              <w:left w:val="single" w:color="auto" w:sz="4" w:space="0"/>
              <w:bottom w:val="single" w:color="auto" w:sz="4" w:space="0"/>
              <w:right w:val="single" w:color="auto" w:sz="4" w:space="0"/>
            </w:tcBorders>
          </w:tcPr>
          <w:p w14:paraId="2108E410">
            <w:pPr>
              <w:widowControl w:val="0"/>
              <w:spacing w:before="40" w:after="40"/>
              <w:rPr>
                <w:color w:val="000000"/>
              </w:rPr>
            </w:pPr>
            <w:r>
              <w:t>Bản</w:t>
            </w:r>
            <w:r>
              <w:rPr>
                <w:spacing w:val="1"/>
              </w:rPr>
              <w:t xml:space="preserve"> </w:t>
            </w:r>
            <w:r>
              <w:rPr>
                <w:spacing w:val="-2"/>
              </w:rPr>
              <w:t>t</w:t>
            </w:r>
            <w:r>
              <w:rPr>
                <w:spacing w:val="1"/>
              </w:rPr>
              <w:t>ó</w:t>
            </w:r>
            <w:r>
              <w:t>m</w:t>
            </w:r>
            <w:r>
              <w:rPr>
                <w:spacing w:val="-3"/>
              </w:rPr>
              <w:t xml:space="preserve"> </w:t>
            </w:r>
            <w:r>
              <w:rPr>
                <w:spacing w:val="1"/>
              </w:rPr>
              <w:t>t</w:t>
            </w:r>
            <w:r>
              <w:rPr>
                <w:spacing w:val="-2"/>
              </w:rPr>
              <w:t>ắ</w:t>
            </w:r>
            <w:r>
              <w:t>t</w:t>
            </w:r>
            <w:r>
              <w:rPr>
                <w:spacing w:val="1"/>
              </w:rPr>
              <w:t xml:space="preserve"> </w:t>
            </w:r>
            <w:r>
              <w:rPr>
                <w:spacing w:val="-2"/>
              </w:rPr>
              <w:t>h</w:t>
            </w:r>
            <w:r>
              <w:t>ồ</w:t>
            </w:r>
            <w:r>
              <w:rPr>
                <w:spacing w:val="1"/>
              </w:rPr>
              <w:t xml:space="preserve"> </w:t>
            </w:r>
            <w:r>
              <w:t>sơ</w:t>
            </w:r>
            <w:r>
              <w:rPr>
                <w:spacing w:val="-2"/>
              </w:rPr>
              <w:t xml:space="preserve"> </w:t>
            </w:r>
            <w:r>
              <w:rPr>
                <w:spacing w:val="1"/>
              </w:rPr>
              <w:t>b</w:t>
            </w:r>
            <w:r>
              <w:rPr>
                <w:spacing w:val="-2"/>
              </w:rPr>
              <w:t>ệ</w:t>
            </w:r>
            <w:r>
              <w:rPr>
                <w:spacing w:val="1"/>
              </w:rPr>
              <w:t>n</w:t>
            </w:r>
            <w:r>
              <w:t>h</w:t>
            </w:r>
            <w:r>
              <w:rPr>
                <w:spacing w:val="1"/>
              </w:rPr>
              <w:t xml:space="preserve"> </w:t>
            </w:r>
            <w:r>
              <w:rPr>
                <w:spacing w:val="-3"/>
              </w:rPr>
              <w:t>á</w:t>
            </w:r>
            <w:r>
              <w:t>n</w:t>
            </w:r>
          </w:p>
        </w:tc>
        <w:tc>
          <w:tcPr>
            <w:tcW w:w="794" w:type="pct"/>
            <w:tcBorders>
              <w:top w:val="single" w:color="auto" w:sz="4" w:space="0"/>
              <w:left w:val="single" w:color="auto" w:sz="4" w:space="0"/>
              <w:bottom w:val="single" w:color="auto" w:sz="4" w:space="0"/>
              <w:right w:val="single" w:color="auto" w:sz="4" w:space="0"/>
            </w:tcBorders>
          </w:tcPr>
          <w:p w14:paraId="6D220ABC">
            <w:pPr>
              <w:widowControl w:val="0"/>
              <w:spacing w:before="40" w:after="40"/>
              <w:jc w:val="center"/>
              <w:rPr>
                <w:highlight w:val="yellow"/>
              </w:rPr>
            </w:pPr>
            <w:r>
              <w:rPr>
                <w:kern w:val="2"/>
              </w:rPr>
              <w:t>Chức năng</w:t>
            </w:r>
          </w:p>
        </w:tc>
      </w:tr>
      <w:tr w14:paraId="0A9C00F3">
        <w:tc>
          <w:tcPr>
            <w:tcW w:w="409" w:type="pct"/>
            <w:tcBorders>
              <w:top w:val="single" w:color="auto" w:sz="4" w:space="0"/>
              <w:left w:val="single" w:color="auto" w:sz="4" w:space="0"/>
              <w:bottom w:val="single" w:color="auto" w:sz="4" w:space="0"/>
              <w:right w:val="single" w:color="auto" w:sz="4" w:space="0"/>
            </w:tcBorders>
            <w:vAlign w:val="center"/>
          </w:tcPr>
          <w:p w14:paraId="57F60D14">
            <w:pPr>
              <w:widowControl w:val="0"/>
              <w:spacing w:before="40" w:after="40"/>
              <w:jc w:val="center"/>
              <w:rPr>
                <w:bCs/>
                <w:color w:val="000000"/>
                <w:lang w:val="vi-VN"/>
              </w:rPr>
            </w:pPr>
            <w:r>
              <w:rPr>
                <w:color w:val="000000"/>
                <w:kern w:val="2"/>
              </w:rPr>
              <w:t>112</w:t>
            </w:r>
          </w:p>
        </w:tc>
        <w:tc>
          <w:tcPr>
            <w:tcW w:w="3797" w:type="pct"/>
            <w:tcBorders>
              <w:top w:val="single" w:color="auto" w:sz="4" w:space="0"/>
              <w:left w:val="single" w:color="auto" w:sz="4" w:space="0"/>
              <w:bottom w:val="single" w:color="auto" w:sz="4" w:space="0"/>
              <w:right w:val="single" w:color="auto" w:sz="4" w:space="0"/>
            </w:tcBorders>
          </w:tcPr>
          <w:p w14:paraId="1560AD9B">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rPr>
                <w:spacing w:val="-2"/>
              </w:rPr>
              <w:t>g</w:t>
            </w:r>
            <w:r>
              <w:rPr>
                <w:spacing w:val="1"/>
              </w:rPr>
              <w:t>h</w:t>
            </w:r>
            <w:r>
              <w:rPr>
                <w:spacing w:val="-2"/>
              </w:rPr>
              <w:t>é</w:t>
            </w:r>
            <w:r>
              <w:t>p</w:t>
            </w:r>
            <w:r>
              <w:rPr>
                <w:spacing w:val="1"/>
              </w:rPr>
              <w:t xml:space="preserve"> </w:t>
            </w:r>
            <w:r>
              <w:rPr>
                <w:spacing w:val="-2"/>
              </w:rPr>
              <w:t>g</w:t>
            </w:r>
            <w:r>
              <w:rPr>
                <w:spacing w:val="1"/>
              </w:rPr>
              <w:t>i</w:t>
            </w:r>
            <w:r>
              <w:t>ác m</w:t>
            </w:r>
            <w:r>
              <w:rPr>
                <w:spacing w:val="-3"/>
              </w:rPr>
              <w:t>ạ</w:t>
            </w:r>
            <w:r>
              <w:t>c</w:t>
            </w:r>
          </w:p>
        </w:tc>
        <w:tc>
          <w:tcPr>
            <w:tcW w:w="794" w:type="pct"/>
            <w:tcBorders>
              <w:top w:val="single" w:color="auto" w:sz="4" w:space="0"/>
              <w:left w:val="single" w:color="auto" w:sz="4" w:space="0"/>
              <w:bottom w:val="single" w:color="auto" w:sz="4" w:space="0"/>
              <w:right w:val="single" w:color="auto" w:sz="4" w:space="0"/>
            </w:tcBorders>
          </w:tcPr>
          <w:p w14:paraId="38F0D805">
            <w:pPr>
              <w:widowControl w:val="0"/>
              <w:spacing w:before="40" w:after="40"/>
              <w:jc w:val="center"/>
              <w:rPr>
                <w:highlight w:val="yellow"/>
              </w:rPr>
            </w:pPr>
            <w:r>
              <w:rPr>
                <w:kern w:val="2"/>
              </w:rPr>
              <w:t>Chức năng</w:t>
            </w:r>
          </w:p>
        </w:tc>
      </w:tr>
      <w:tr w14:paraId="17BDB592">
        <w:tc>
          <w:tcPr>
            <w:tcW w:w="409" w:type="pct"/>
            <w:tcBorders>
              <w:top w:val="single" w:color="auto" w:sz="4" w:space="0"/>
              <w:left w:val="single" w:color="auto" w:sz="4" w:space="0"/>
              <w:bottom w:val="single" w:color="auto" w:sz="4" w:space="0"/>
              <w:right w:val="single" w:color="auto" w:sz="4" w:space="0"/>
            </w:tcBorders>
            <w:vAlign w:val="center"/>
          </w:tcPr>
          <w:p w14:paraId="1DDD288C">
            <w:pPr>
              <w:widowControl w:val="0"/>
              <w:spacing w:before="40" w:after="40"/>
              <w:jc w:val="center"/>
              <w:rPr>
                <w:bCs/>
                <w:color w:val="000000"/>
                <w:lang w:val="vi-VN"/>
              </w:rPr>
            </w:pPr>
            <w:r>
              <w:rPr>
                <w:color w:val="000000"/>
                <w:kern w:val="2"/>
              </w:rPr>
              <w:t>113</w:t>
            </w:r>
          </w:p>
        </w:tc>
        <w:tc>
          <w:tcPr>
            <w:tcW w:w="3797" w:type="pct"/>
            <w:tcBorders>
              <w:top w:val="single" w:color="auto" w:sz="4" w:space="0"/>
              <w:left w:val="single" w:color="auto" w:sz="4" w:space="0"/>
              <w:bottom w:val="single" w:color="auto" w:sz="4" w:space="0"/>
              <w:right w:val="single" w:color="auto" w:sz="4" w:space="0"/>
            </w:tcBorders>
          </w:tcPr>
          <w:p w14:paraId="48693429">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rPr>
                <w:spacing w:val="-2"/>
              </w:rPr>
              <w:t>b</w:t>
            </w:r>
            <w:r>
              <w:t>ề mặt</w:t>
            </w:r>
            <w:r>
              <w:rPr>
                <w:spacing w:val="-2"/>
              </w:rPr>
              <w:t xml:space="preserve"> </w:t>
            </w:r>
            <w:r>
              <w:rPr>
                <w:spacing w:val="1"/>
              </w:rPr>
              <w:t>nh</w:t>
            </w:r>
            <w:r>
              <w:rPr>
                <w:spacing w:val="-2"/>
              </w:rPr>
              <w:t>ã</w:t>
            </w:r>
            <w:r>
              <w:t>n</w:t>
            </w:r>
            <w:r>
              <w:rPr>
                <w:spacing w:val="1"/>
              </w:rPr>
              <w:t xml:space="preserve"> </w:t>
            </w:r>
            <w:r>
              <w:t>c</w:t>
            </w:r>
            <w:r>
              <w:rPr>
                <w:spacing w:val="-3"/>
              </w:rPr>
              <w:t>ầ</w:t>
            </w:r>
            <w:r>
              <w:t>u</w:t>
            </w:r>
          </w:p>
        </w:tc>
        <w:tc>
          <w:tcPr>
            <w:tcW w:w="794" w:type="pct"/>
            <w:tcBorders>
              <w:top w:val="single" w:color="auto" w:sz="4" w:space="0"/>
              <w:left w:val="single" w:color="auto" w:sz="4" w:space="0"/>
              <w:bottom w:val="single" w:color="auto" w:sz="4" w:space="0"/>
              <w:right w:val="single" w:color="auto" w:sz="4" w:space="0"/>
            </w:tcBorders>
          </w:tcPr>
          <w:p w14:paraId="0702F6AB">
            <w:pPr>
              <w:widowControl w:val="0"/>
              <w:spacing w:before="40" w:after="40"/>
              <w:jc w:val="center"/>
              <w:rPr>
                <w:highlight w:val="yellow"/>
              </w:rPr>
            </w:pPr>
            <w:r>
              <w:rPr>
                <w:kern w:val="2"/>
              </w:rPr>
              <w:t>Chức năng</w:t>
            </w:r>
          </w:p>
        </w:tc>
      </w:tr>
      <w:tr w14:paraId="0B93722B">
        <w:tc>
          <w:tcPr>
            <w:tcW w:w="409" w:type="pct"/>
            <w:tcBorders>
              <w:top w:val="single" w:color="auto" w:sz="4" w:space="0"/>
              <w:left w:val="single" w:color="auto" w:sz="4" w:space="0"/>
              <w:bottom w:val="single" w:color="auto" w:sz="4" w:space="0"/>
              <w:right w:val="single" w:color="auto" w:sz="4" w:space="0"/>
            </w:tcBorders>
            <w:vAlign w:val="center"/>
          </w:tcPr>
          <w:p w14:paraId="63EB6566">
            <w:pPr>
              <w:widowControl w:val="0"/>
              <w:spacing w:before="40" w:after="40"/>
              <w:jc w:val="center"/>
              <w:rPr>
                <w:bCs/>
                <w:color w:val="000000"/>
                <w:lang w:val="vi-VN"/>
              </w:rPr>
            </w:pPr>
            <w:r>
              <w:rPr>
                <w:color w:val="000000"/>
                <w:kern w:val="2"/>
              </w:rPr>
              <w:t>114</w:t>
            </w:r>
          </w:p>
        </w:tc>
        <w:tc>
          <w:tcPr>
            <w:tcW w:w="3797" w:type="pct"/>
            <w:tcBorders>
              <w:top w:val="single" w:color="auto" w:sz="4" w:space="0"/>
              <w:left w:val="single" w:color="auto" w:sz="4" w:space="0"/>
              <w:bottom w:val="single" w:color="auto" w:sz="4" w:space="0"/>
              <w:right w:val="single" w:color="auto" w:sz="4" w:space="0"/>
            </w:tcBorders>
          </w:tcPr>
          <w:p w14:paraId="589DDF35">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rPr>
                <w:spacing w:val="-2"/>
              </w:rPr>
              <w:t>G</w:t>
            </w:r>
            <w:r>
              <w:rPr>
                <w:spacing w:val="-1"/>
              </w:rPr>
              <w:t>lo</w:t>
            </w:r>
            <w:r>
              <w:t>c</w:t>
            </w:r>
            <w:r>
              <w:rPr>
                <w:spacing w:val="1"/>
              </w:rPr>
              <w:t>o</w:t>
            </w:r>
            <w:r>
              <w:t>m</w:t>
            </w:r>
          </w:p>
        </w:tc>
        <w:tc>
          <w:tcPr>
            <w:tcW w:w="794" w:type="pct"/>
            <w:tcBorders>
              <w:top w:val="single" w:color="auto" w:sz="4" w:space="0"/>
              <w:left w:val="single" w:color="auto" w:sz="4" w:space="0"/>
              <w:bottom w:val="single" w:color="auto" w:sz="4" w:space="0"/>
              <w:right w:val="single" w:color="auto" w:sz="4" w:space="0"/>
            </w:tcBorders>
          </w:tcPr>
          <w:p w14:paraId="3B88D656">
            <w:pPr>
              <w:widowControl w:val="0"/>
              <w:spacing w:before="40" w:after="40"/>
              <w:jc w:val="center"/>
              <w:rPr>
                <w:highlight w:val="yellow"/>
              </w:rPr>
            </w:pPr>
            <w:r>
              <w:rPr>
                <w:kern w:val="2"/>
              </w:rPr>
              <w:t>Chức năng</w:t>
            </w:r>
          </w:p>
        </w:tc>
      </w:tr>
      <w:tr w14:paraId="3A9D20EF">
        <w:tc>
          <w:tcPr>
            <w:tcW w:w="409" w:type="pct"/>
            <w:tcBorders>
              <w:top w:val="single" w:color="auto" w:sz="4" w:space="0"/>
              <w:left w:val="single" w:color="auto" w:sz="4" w:space="0"/>
              <w:bottom w:val="single" w:color="auto" w:sz="4" w:space="0"/>
              <w:right w:val="single" w:color="auto" w:sz="4" w:space="0"/>
            </w:tcBorders>
            <w:vAlign w:val="center"/>
          </w:tcPr>
          <w:p w14:paraId="328F95B1">
            <w:pPr>
              <w:widowControl w:val="0"/>
              <w:spacing w:before="40" w:after="40"/>
              <w:jc w:val="center"/>
              <w:rPr>
                <w:bCs/>
                <w:color w:val="000000"/>
                <w:lang w:val="vi-VN"/>
              </w:rPr>
            </w:pPr>
            <w:r>
              <w:rPr>
                <w:color w:val="000000"/>
                <w:kern w:val="2"/>
              </w:rPr>
              <w:t>115</w:t>
            </w:r>
          </w:p>
        </w:tc>
        <w:tc>
          <w:tcPr>
            <w:tcW w:w="3797" w:type="pct"/>
            <w:tcBorders>
              <w:top w:val="single" w:color="auto" w:sz="4" w:space="0"/>
              <w:left w:val="single" w:color="auto" w:sz="4" w:space="0"/>
              <w:bottom w:val="single" w:color="auto" w:sz="4" w:space="0"/>
              <w:right w:val="single" w:color="auto" w:sz="4" w:space="0"/>
            </w:tcBorders>
          </w:tcPr>
          <w:p w14:paraId="496E785F">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t>l</w:t>
            </w:r>
            <w:r>
              <w:rPr>
                <w:spacing w:val="-2"/>
              </w:rPr>
              <w:t>á</w:t>
            </w:r>
            <w:r>
              <w:t>c</w:t>
            </w:r>
          </w:p>
        </w:tc>
        <w:tc>
          <w:tcPr>
            <w:tcW w:w="794" w:type="pct"/>
            <w:tcBorders>
              <w:top w:val="single" w:color="auto" w:sz="4" w:space="0"/>
              <w:left w:val="single" w:color="auto" w:sz="4" w:space="0"/>
              <w:bottom w:val="single" w:color="auto" w:sz="4" w:space="0"/>
              <w:right w:val="single" w:color="auto" w:sz="4" w:space="0"/>
            </w:tcBorders>
          </w:tcPr>
          <w:p w14:paraId="2E0CC2E2">
            <w:pPr>
              <w:widowControl w:val="0"/>
              <w:spacing w:before="40" w:after="40"/>
              <w:jc w:val="center"/>
              <w:rPr>
                <w:highlight w:val="yellow"/>
              </w:rPr>
            </w:pPr>
            <w:r>
              <w:rPr>
                <w:kern w:val="2"/>
              </w:rPr>
              <w:t>Chức năng</w:t>
            </w:r>
          </w:p>
        </w:tc>
      </w:tr>
      <w:tr w14:paraId="27C312B1">
        <w:tc>
          <w:tcPr>
            <w:tcW w:w="409" w:type="pct"/>
            <w:tcBorders>
              <w:top w:val="single" w:color="auto" w:sz="4" w:space="0"/>
              <w:left w:val="single" w:color="auto" w:sz="4" w:space="0"/>
              <w:bottom w:val="single" w:color="auto" w:sz="4" w:space="0"/>
              <w:right w:val="single" w:color="auto" w:sz="4" w:space="0"/>
            </w:tcBorders>
            <w:vAlign w:val="center"/>
          </w:tcPr>
          <w:p w14:paraId="39053995">
            <w:pPr>
              <w:widowControl w:val="0"/>
              <w:spacing w:before="40" w:after="40"/>
              <w:jc w:val="center"/>
              <w:rPr>
                <w:bCs/>
                <w:color w:val="000000"/>
                <w:lang w:val="vi-VN"/>
              </w:rPr>
            </w:pPr>
            <w:r>
              <w:rPr>
                <w:color w:val="000000"/>
                <w:kern w:val="2"/>
              </w:rPr>
              <w:t>116</w:t>
            </w:r>
          </w:p>
        </w:tc>
        <w:tc>
          <w:tcPr>
            <w:tcW w:w="3797" w:type="pct"/>
            <w:tcBorders>
              <w:top w:val="single" w:color="auto" w:sz="4" w:space="0"/>
              <w:left w:val="single" w:color="auto" w:sz="4" w:space="0"/>
              <w:bottom w:val="single" w:color="auto" w:sz="4" w:space="0"/>
              <w:right w:val="single" w:color="auto" w:sz="4" w:space="0"/>
            </w:tcBorders>
          </w:tcPr>
          <w:p w14:paraId="187ECAEB">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rPr>
                <w:spacing w:val="-2"/>
              </w:rPr>
              <w:t>t</w:t>
            </w:r>
            <w:r>
              <w:rPr>
                <w:spacing w:val="1"/>
              </w:rPr>
              <w:t>ú</w:t>
            </w:r>
            <w:r>
              <w:t>i</w:t>
            </w:r>
            <w:r>
              <w:rPr>
                <w:spacing w:val="-2"/>
              </w:rPr>
              <w:t xml:space="preserve"> </w:t>
            </w:r>
            <w:r>
              <w:rPr>
                <w:spacing w:val="-1"/>
              </w:rPr>
              <w:t>l</w:t>
            </w:r>
            <w:r>
              <w:t>ệ</w:t>
            </w:r>
          </w:p>
        </w:tc>
        <w:tc>
          <w:tcPr>
            <w:tcW w:w="794" w:type="pct"/>
            <w:tcBorders>
              <w:top w:val="single" w:color="auto" w:sz="4" w:space="0"/>
              <w:left w:val="single" w:color="auto" w:sz="4" w:space="0"/>
              <w:bottom w:val="single" w:color="auto" w:sz="4" w:space="0"/>
              <w:right w:val="single" w:color="auto" w:sz="4" w:space="0"/>
            </w:tcBorders>
          </w:tcPr>
          <w:p w14:paraId="533B5F47">
            <w:pPr>
              <w:widowControl w:val="0"/>
              <w:spacing w:before="40" w:after="40"/>
              <w:jc w:val="center"/>
              <w:rPr>
                <w:highlight w:val="yellow"/>
              </w:rPr>
            </w:pPr>
            <w:r>
              <w:rPr>
                <w:kern w:val="2"/>
              </w:rPr>
              <w:t>Chức năng</w:t>
            </w:r>
          </w:p>
        </w:tc>
      </w:tr>
      <w:tr w14:paraId="5E73D7E3">
        <w:tc>
          <w:tcPr>
            <w:tcW w:w="409" w:type="pct"/>
            <w:tcBorders>
              <w:top w:val="single" w:color="auto" w:sz="4" w:space="0"/>
              <w:left w:val="single" w:color="auto" w:sz="4" w:space="0"/>
              <w:bottom w:val="single" w:color="auto" w:sz="4" w:space="0"/>
              <w:right w:val="single" w:color="auto" w:sz="4" w:space="0"/>
            </w:tcBorders>
            <w:vAlign w:val="center"/>
          </w:tcPr>
          <w:p w14:paraId="01B0D95C">
            <w:pPr>
              <w:widowControl w:val="0"/>
              <w:spacing w:before="40" w:after="40"/>
              <w:jc w:val="center"/>
              <w:rPr>
                <w:bCs/>
                <w:color w:val="000000"/>
                <w:lang w:val="vi-VN"/>
              </w:rPr>
            </w:pPr>
            <w:r>
              <w:rPr>
                <w:color w:val="000000"/>
                <w:kern w:val="2"/>
              </w:rPr>
              <w:t>117</w:t>
            </w:r>
          </w:p>
        </w:tc>
        <w:tc>
          <w:tcPr>
            <w:tcW w:w="3797" w:type="pct"/>
            <w:tcBorders>
              <w:top w:val="single" w:color="auto" w:sz="4" w:space="0"/>
              <w:left w:val="single" w:color="auto" w:sz="4" w:space="0"/>
              <w:bottom w:val="single" w:color="auto" w:sz="4" w:space="0"/>
              <w:right w:val="single" w:color="auto" w:sz="4" w:space="0"/>
            </w:tcBorders>
          </w:tcPr>
          <w:p w14:paraId="788F55B7">
            <w:pPr>
              <w:widowControl w:val="0"/>
              <w:spacing w:before="40" w:after="40"/>
              <w:rPr>
                <w:color w:val="000000"/>
              </w:rPr>
            </w:pPr>
            <w:r>
              <w:t>P</w:t>
            </w:r>
            <w:r>
              <w:rPr>
                <w:spacing w:val="1"/>
              </w:rPr>
              <w:t>h</w:t>
            </w:r>
            <w:r>
              <w:rPr>
                <w:spacing w:val="-1"/>
              </w:rPr>
              <w:t>i</w:t>
            </w:r>
            <w:r>
              <w:t>ếu</w:t>
            </w:r>
            <w:r>
              <w:rPr>
                <w:spacing w:val="-2"/>
              </w:rPr>
              <w:t xml:space="preserve"> </w:t>
            </w:r>
            <w:r>
              <w:rPr>
                <w:spacing w:val="1"/>
              </w:rPr>
              <w:t>p</w:t>
            </w:r>
            <w:r>
              <w:rPr>
                <w:spacing w:val="-1"/>
              </w:rPr>
              <w:t>h</w:t>
            </w:r>
            <w:r>
              <w:t>ẫu</w:t>
            </w:r>
            <w:r>
              <w:rPr>
                <w:spacing w:val="-2"/>
              </w:rPr>
              <w:t xml:space="preserve"> </w:t>
            </w:r>
            <w:r>
              <w:rPr>
                <w:spacing w:val="1"/>
              </w:rPr>
              <w:t>t</w:t>
            </w:r>
            <w:r>
              <w:rPr>
                <w:spacing w:val="-1"/>
              </w:rPr>
              <w:t>h</w:t>
            </w:r>
            <w:r>
              <w:rPr>
                <w:spacing w:val="1"/>
              </w:rPr>
              <w:t>u</w:t>
            </w:r>
            <w:r>
              <w:rPr>
                <w:spacing w:val="-2"/>
              </w:rPr>
              <w:t>ậ</w:t>
            </w:r>
            <w:r>
              <w:t>t</w:t>
            </w:r>
            <w:r>
              <w:rPr>
                <w:spacing w:val="1"/>
              </w:rPr>
              <w:t xml:space="preserve"> </w:t>
            </w:r>
            <w:r>
              <w:rPr>
                <w:spacing w:val="-2"/>
              </w:rPr>
              <w:t>s</w:t>
            </w:r>
            <w:r>
              <w:rPr>
                <w:spacing w:val="-1"/>
              </w:rPr>
              <w:t>ụ</w:t>
            </w:r>
            <w:r>
              <w:t>p</w:t>
            </w:r>
            <w:r>
              <w:rPr>
                <w:spacing w:val="1"/>
              </w:rPr>
              <w:t xml:space="preserve"> </w:t>
            </w:r>
            <w:r>
              <w:t>m</w:t>
            </w:r>
            <w:r>
              <w:rPr>
                <w:spacing w:val="3"/>
              </w:rPr>
              <w:t>i</w:t>
            </w:r>
            <w:r>
              <w:t>,</w:t>
            </w:r>
            <w:r>
              <w:rPr>
                <w:spacing w:val="-1"/>
              </w:rPr>
              <w:t xml:space="preserve"> </w:t>
            </w:r>
            <w:r>
              <w:t>m</w:t>
            </w:r>
            <w:r>
              <w:rPr>
                <w:spacing w:val="-1"/>
              </w:rPr>
              <w:t>ộn</w:t>
            </w:r>
            <w:r>
              <w:rPr>
                <w:spacing w:val="1"/>
              </w:rPr>
              <w:t>g</w:t>
            </w:r>
            <w:r>
              <w:t>,</w:t>
            </w:r>
            <w:r>
              <w:rPr>
                <w:spacing w:val="-1"/>
              </w:rPr>
              <w:t xml:space="preserve"> t</w:t>
            </w:r>
            <w:r>
              <w:rPr>
                <w:spacing w:val="1"/>
              </w:rPr>
              <w:t>h</w:t>
            </w:r>
            <w:r>
              <w:t xml:space="preserve">ể </w:t>
            </w:r>
            <w:r>
              <w:rPr>
                <w:spacing w:val="-2"/>
              </w:rPr>
              <w:t>t</w:t>
            </w:r>
            <w:r>
              <w:rPr>
                <w:spacing w:val="-1"/>
              </w:rPr>
              <w:t>h</w:t>
            </w:r>
            <w:r>
              <w:rPr>
                <w:spacing w:val="1"/>
              </w:rPr>
              <w:t>ủ</w:t>
            </w:r>
            <w:r>
              <w:t>y</w:t>
            </w:r>
            <w:r>
              <w:rPr>
                <w:spacing w:val="-2"/>
              </w:rPr>
              <w:t xml:space="preserve"> </w:t>
            </w:r>
            <w:r>
              <w:rPr>
                <w:spacing w:val="1"/>
              </w:rPr>
              <w:t>t</w:t>
            </w:r>
            <w:r>
              <w:rPr>
                <w:spacing w:val="-1"/>
              </w:rPr>
              <w:t>i</w:t>
            </w:r>
            <w:r>
              <w:rPr>
                <w:spacing w:val="1"/>
              </w:rPr>
              <w:t>nh</w:t>
            </w:r>
            <w:r>
              <w:t>,</w:t>
            </w:r>
            <w:r>
              <w:rPr>
                <w:spacing w:val="1"/>
              </w:rPr>
              <w:t xml:space="preserve"> </w:t>
            </w:r>
            <w:r>
              <w:t>S</w:t>
            </w:r>
            <w:r>
              <w:rPr>
                <w:spacing w:val="-2"/>
              </w:rPr>
              <w:t>a</w:t>
            </w:r>
            <w:r>
              <w:rPr>
                <w:spacing w:val="1"/>
              </w:rPr>
              <w:t>p</w:t>
            </w:r>
            <w:r>
              <w:rPr>
                <w:spacing w:val="-2"/>
              </w:rPr>
              <w:t>e</w:t>
            </w:r>
            <w:r>
              <w:rPr>
                <w:spacing w:val="1"/>
              </w:rPr>
              <w:t>j</w:t>
            </w:r>
            <w:r>
              <w:rPr>
                <w:spacing w:val="-1"/>
              </w:rPr>
              <w:t>k</w:t>
            </w:r>
            <w:r>
              <w:t>o</w:t>
            </w:r>
          </w:p>
        </w:tc>
        <w:tc>
          <w:tcPr>
            <w:tcW w:w="794" w:type="pct"/>
            <w:tcBorders>
              <w:top w:val="single" w:color="auto" w:sz="4" w:space="0"/>
              <w:left w:val="single" w:color="auto" w:sz="4" w:space="0"/>
              <w:bottom w:val="single" w:color="auto" w:sz="4" w:space="0"/>
              <w:right w:val="single" w:color="auto" w:sz="4" w:space="0"/>
            </w:tcBorders>
          </w:tcPr>
          <w:p w14:paraId="2DD84FA2">
            <w:pPr>
              <w:widowControl w:val="0"/>
              <w:spacing w:before="40" w:after="40"/>
              <w:jc w:val="center"/>
              <w:rPr>
                <w:highlight w:val="yellow"/>
              </w:rPr>
            </w:pPr>
            <w:r>
              <w:rPr>
                <w:kern w:val="2"/>
              </w:rPr>
              <w:t>Chức năng</w:t>
            </w:r>
          </w:p>
        </w:tc>
      </w:tr>
      <w:tr w14:paraId="30DF75DE">
        <w:tc>
          <w:tcPr>
            <w:tcW w:w="409" w:type="pct"/>
            <w:tcBorders>
              <w:top w:val="single" w:color="auto" w:sz="4" w:space="0"/>
              <w:left w:val="single" w:color="auto" w:sz="4" w:space="0"/>
              <w:bottom w:val="single" w:color="auto" w:sz="4" w:space="0"/>
              <w:right w:val="single" w:color="auto" w:sz="4" w:space="0"/>
            </w:tcBorders>
            <w:vAlign w:val="center"/>
          </w:tcPr>
          <w:p w14:paraId="1D2DF7BC">
            <w:pPr>
              <w:widowControl w:val="0"/>
              <w:spacing w:before="40" w:after="40"/>
              <w:jc w:val="center"/>
              <w:rPr>
                <w:bCs/>
                <w:color w:val="000000"/>
                <w:lang w:val="vi-VN"/>
              </w:rPr>
            </w:pPr>
            <w:r>
              <w:rPr>
                <w:color w:val="000000"/>
                <w:kern w:val="2"/>
              </w:rPr>
              <w:t>118</w:t>
            </w:r>
          </w:p>
        </w:tc>
        <w:tc>
          <w:tcPr>
            <w:tcW w:w="3797" w:type="pct"/>
            <w:tcBorders>
              <w:top w:val="single" w:color="auto" w:sz="4" w:space="0"/>
              <w:left w:val="single" w:color="auto" w:sz="4" w:space="0"/>
              <w:bottom w:val="single" w:color="auto" w:sz="4" w:space="0"/>
              <w:right w:val="single" w:color="auto" w:sz="4" w:space="0"/>
            </w:tcBorders>
            <w:vAlign w:val="center"/>
          </w:tcPr>
          <w:p w14:paraId="078599BA">
            <w:pPr>
              <w:widowControl w:val="0"/>
              <w:spacing w:before="40" w:after="40"/>
              <w:rPr>
                <w:color w:val="000000"/>
              </w:rPr>
            </w:pPr>
            <w:r>
              <w:rPr>
                <w:color w:val="000000"/>
                <w:kern w:val="2"/>
              </w:rPr>
              <w:t>Phiếu sử dụng thuốc</w:t>
            </w:r>
          </w:p>
        </w:tc>
        <w:tc>
          <w:tcPr>
            <w:tcW w:w="794" w:type="pct"/>
            <w:tcBorders>
              <w:top w:val="single" w:color="auto" w:sz="4" w:space="0"/>
              <w:left w:val="single" w:color="auto" w:sz="4" w:space="0"/>
              <w:bottom w:val="single" w:color="auto" w:sz="4" w:space="0"/>
              <w:right w:val="single" w:color="auto" w:sz="4" w:space="0"/>
            </w:tcBorders>
          </w:tcPr>
          <w:p w14:paraId="2B67316A">
            <w:pPr>
              <w:widowControl w:val="0"/>
              <w:spacing w:before="40" w:after="40"/>
              <w:jc w:val="center"/>
              <w:rPr>
                <w:highlight w:val="yellow"/>
              </w:rPr>
            </w:pPr>
            <w:r>
              <w:rPr>
                <w:kern w:val="2"/>
              </w:rPr>
              <w:t>Chức năng</w:t>
            </w:r>
          </w:p>
        </w:tc>
      </w:tr>
      <w:tr w14:paraId="6B5B836B">
        <w:tc>
          <w:tcPr>
            <w:tcW w:w="409" w:type="pct"/>
            <w:tcBorders>
              <w:top w:val="single" w:color="auto" w:sz="4" w:space="0"/>
              <w:left w:val="single" w:color="auto" w:sz="4" w:space="0"/>
              <w:bottom w:val="single" w:color="auto" w:sz="4" w:space="0"/>
              <w:right w:val="single" w:color="auto" w:sz="4" w:space="0"/>
            </w:tcBorders>
            <w:vAlign w:val="center"/>
          </w:tcPr>
          <w:p w14:paraId="07B98EA2">
            <w:pPr>
              <w:widowControl w:val="0"/>
              <w:spacing w:before="40" w:after="40"/>
              <w:jc w:val="center"/>
              <w:rPr>
                <w:bCs/>
                <w:color w:val="000000"/>
                <w:lang w:val="vi-VN"/>
              </w:rPr>
            </w:pPr>
            <w:r>
              <w:rPr>
                <w:color w:val="000000"/>
                <w:kern w:val="2"/>
              </w:rPr>
              <w:t>119</w:t>
            </w:r>
          </w:p>
        </w:tc>
        <w:tc>
          <w:tcPr>
            <w:tcW w:w="3797" w:type="pct"/>
            <w:tcBorders>
              <w:top w:val="single" w:color="auto" w:sz="4" w:space="0"/>
              <w:left w:val="single" w:color="auto" w:sz="4" w:space="0"/>
              <w:bottom w:val="single" w:color="auto" w:sz="4" w:space="0"/>
              <w:right w:val="single" w:color="auto" w:sz="4" w:space="0"/>
            </w:tcBorders>
            <w:vAlign w:val="center"/>
          </w:tcPr>
          <w:p w14:paraId="74A18D2D">
            <w:pPr>
              <w:widowControl w:val="0"/>
              <w:spacing w:before="40" w:after="40"/>
              <w:rPr>
                <w:color w:val="000000"/>
              </w:rPr>
            </w:pPr>
            <w:r>
              <w:rPr>
                <w:color w:val="000000"/>
                <w:kern w:val="2"/>
              </w:rPr>
              <w:t>Chức năng quản lý suất ăn</w:t>
            </w:r>
          </w:p>
        </w:tc>
        <w:tc>
          <w:tcPr>
            <w:tcW w:w="794" w:type="pct"/>
            <w:tcBorders>
              <w:top w:val="single" w:color="auto" w:sz="4" w:space="0"/>
              <w:left w:val="single" w:color="auto" w:sz="4" w:space="0"/>
              <w:bottom w:val="single" w:color="auto" w:sz="4" w:space="0"/>
              <w:right w:val="single" w:color="auto" w:sz="4" w:space="0"/>
            </w:tcBorders>
          </w:tcPr>
          <w:p w14:paraId="74B1FD9E">
            <w:pPr>
              <w:widowControl w:val="0"/>
              <w:spacing w:before="40" w:after="40"/>
              <w:jc w:val="center"/>
              <w:rPr>
                <w:highlight w:val="yellow"/>
              </w:rPr>
            </w:pPr>
            <w:r>
              <w:rPr>
                <w:kern w:val="2"/>
              </w:rPr>
              <w:t>Chức năng</w:t>
            </w:r>
          </w:p>
        </w:tc>
      </w:tr>
      <w:tr w14:paraId="00AD940F">
        <w:tc>
          <w:tcPr>
            <w:tcW w:w="4206" w:type="pct"/>
            <w:gridSpan w:val="2"/>
            <w:tcBorders>
              <w:top w:val="single" w:color="auto" w:sz="4" w:space="0"/>
              <w:left w:val="single" w:color="auto" w:sz="4" w:space="0"/>
              <w:bottom w:val="single" w:color="auto" w:sz="4" w:space="0"/>
              <w:right w:val="single" w:color="auto" w:sz="4" w:space="0"/>
            </w:tcBorders>
            <w:vAlign w:val="center"/>
          </w:tcPr>
          <w:p w14:paraId="576C79B9">
            <w:pPr>
              <w:widowControl w:val="0"/>
              <w:spacing w:before="40" w:after="40"/>
              <w:rPr>
                <w:b/>
                <w:bCs/>
                <w:color w:val="000000"/>
                <w:lang w:val="vi-VN"/>
              </w:rPr>
            </w:pPr>
            <w:r>
              <w:rPr>
                <w:b/>
                <w:bCs/>
                <w:color w:val="000000"/>
              </w:rPr>
              <w:t>V. Phân hệ quản lý cận lâm sàng</w:t>
            </w:r>
          </w:p>
        </w:tc>
        <w:tc>
          <w:tcPr>
            <w:tcW w:w="794" w:type="pct"/>
            <w:tcBorders>
              <w:top w:val="single" w:color="auto" w:sz="4" w:space="0"/>
              <w:left w:val="single" w:color="auto" w:sz="4" w:space="0"/>
              <w:bottom w:val="single" w:color="auto" w:sz="4" w:space="0"/>
              <w:right w:val="single" w:color="auto" w:sz="4" w:space="0"/>
            </w:tcBorders>
          </w:tcPr>
          <w:p w14:paraId="77869275">
            <w:pPr>
              <w:widowControl w:val="0"/>
              <w:spacing w:before="40" w:after="40"/>
              <w:jc w:val="center"/>
              <w:rPr>
                <w:highlight w:val="yellow"/>
              </w:rPr>
            </w:pPr>
          </w:p>
        </w:tc>
      </w:tr>
      <w:tr w14:paraId="29849880">
        <w:tc>
          <w:tcPr>
            <w:tcW w:w="409" w:type="pct"/>
            <w:tcBorders>
              <w:top w:val="single" w:color="auto" w:sz="4" w:space="0"/>
              <w:left w:val="single" w:color="auto" w:sz="4" w:space="0"/>
              <w:bottom w:val="single" w:color="auto" w:sz="4" w:space="0"/>
              <w:right w:val="single" w:color="auto" w:sz="4" w:space="0"/>
            </w:tcBorders>
            <w:vAlign w:val="center"/>
          </w:tcPr>
          <w:p w14:paraId="1E15B92D">
            <w:pPr>
              <w:widowControl w:val="0"/>
              <w:spacing w:before="40" w:after="40"/>
              <w:jc w:val="center"/>
              <w:rPr>
                <w:bCs/>
                <w:color w:val="000000"/>
                <w:lang w:val="vi-VN"/>
              </w:rPr>
            </w:pPr>
            <w:r>
              <w:rPr>
                <w:b/>
                <w:bCs/>
                <w:color w:val="000000"/>
              </w:rPr>
              <w:t>a</w:t>
            </w:r>
          </w:p>
        </w:tc>
        <w:tc>
          <w:tcPr>
            <w:tcW w:w="3797" w:type="pct"/>
            <w:tcBorders>
              <w:top w:val="single" w:color="auto" w:sz="4" w:space="0"/>
              <w:left w:val="single" w:color="auto" w:sz="4" w:space="0"/>
              <w:bottom w:val="single" w:color="auto" w:sz="4" w:space="0"/>
              <w:right w:val="single" w:color="auto" w:sz="4" w:space="0"/>
            </w:tcBorders>
            <w:vAlign w:val="center"/>
          </w:tcPr>
          <w:p w14:paraId="426DAFE4">
            <w:pPr>
              <w:widowControl w:val="0"/>
              <w:spacing w:before="40" w:after="40"/>
              <w:rPr>
                <w:color w:val="000000"/>
              </w:rPr>
            </w:pPr>
            <w:r>
              <w:rPr>
                <w:b/>
                <w:bCs/>
                <w:color w:val="000000"/>
              </w:rPr>
              <w:t>Chẩn đoán hình ảnh (32 chức năng)</w:t>
            </w:r>
          </w:p>
        </w:tc>
        <w:tc>
          <w:tcPr>
            <w:tcW w:w="794" w:type="pct"/>
            <w:tcBorders>
              <w:top w:val="single" w:color="auto" w:sz="4" w:space="0"/>
              <w:left w:val="single" w:color="auto" w:sz="4" w:space="0"/>
              <w:bottom w:val="single" w:color="auto" w:sz="4" w:space="0"/>
              <w:right w:val="single" w:color="auto" w:sz="4" w:space="0"/>
            </w:tcBorders>
          </w:tcPr>
          <w:p w14:paraId="05019A2E">
            <w:pPr>
              <w:widowControl w:val="0"/>
              <w:spacing w:before="40" w:after="40"/>
              <w:jc w:val="center"/>
              <w:rPr>
                <w:highlight w:val="yellow"/>
              </w:rPr>
            </w:pPr>
          </w:p>
        </w:tc>
      </w:tr>
      <w:tr w14:paraId="29231F5D">
        <w:tc>
          <w:tcPr>
            <w:tcW w:w="409" w:type="pct"/>
            <w:tcBorders>
              <w:top w:val="single" w:color="auto" w:sz="4" w:space="0"/>
              <w:left w:val="single" w:color="auto" w:sz="4" w:space="0"/>
              <w:bottom w:val="single" w:color="auto" w:sz="4" w:space="0"/>
              <w:right w:val="single" w:color="auto" w:sz="4" w:space="0"/>
            </w:tcBorders>
            <w:vAlign w:val="center"/>
          </w:tcPr>
          <w:p w14:paraId="5EDB2C68">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19437DAE">
            <w:pPr>
              <w:widowControl w:val="0"/>
              <w:spacing w:before="40" w:after="40"/>
              <w:rPr>
                <w:color w:val="000000"/>
              </w:rPr>
            </w:pPr>
            <w:r>
              <w:rPr>
                <w:color w:val="000000"/>
              </w:rPr>
              <w:t>Chức năng lập kết quả CLS</w:t>
            </w:r>
          </w:p>
        </w:tc>
        <w:tc>
          <w:tcPr>
            <w:tcW w:w="794" w:type="pct"/>
            <w:tcBorders>
              <w:top w:val="single" w:color="auto" w:sz="4" w:space="0"/>
              <w:left w:val="single" w:color="auto" w:sz="4" w:space="0"/>
              <w:bottom w:val="single" w:color="auto" w:sz="4" w:space="0"/>
              <w:right w:val="single" w:color="auto" w:sz="4" w:space="0"/>
            </w:tcBorders>
            <w:vAlign w:val="center"/>
          </w:tcPr>
          <w:p w14:paraId="4D394544">
            <w:pPr>
              <w:widowControl w:val="0"/>
              <w:spacing w:before="40" w:after="40"/>
              <w:jc w:val="center"/>
              <w:rPr>
                <w:highlight w:val="yellow"/>
              </w:rPr>
            </w:pPr>
            <w:r>
              <w:t>Chức năng</w:t>
            </w:r>
          </w:p>
        </w:tc>
      </w:tr>
      <w:tr w14:paraId="66FD9FFF">
        <w:tc>
          <w:tcPr>
            <w:tcW w:w="409" w:type="pct"/>
            <w:tcBorders>
              <w:top w:val="single" w:color="auto" w:sz="4" w:space="0"/>
              <w:left w:val="single" w:color="auto" w:sz="4" w:space="0"/>
              <w:bottom w:val="single" w:color="auto" w:sz="4" w:space="0"/>
              <w:right w:val="single" w:color="auto" w:sz="4" w:space="0"/>
            </w:tcBorders>
            <w:vAlign w:val="center"/>
          </w:tcPr>
          <w:p w14:paraId="43770E93">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4976E46F">
            <w:pPr>
              <w:widowControl w:val="0"/>
              <w:spacing w:before="40" w:after="40"/>
              <w:rPr>
                <w:color w:val="000000"/>
              </w:rPr>
            </w:pPr>
            <w:r>
              <w:rPr>
                <w:color w:val="000000"/>
              </w:rPr>
              <w:t>Sửa kết quả CLS</w:t>
            </w:r>
          </w:p>
        </w:tc>
        <w:tc>
          <w:tcPr>
            <w:tcW w:w="794" w:type="pct"/>
            <w:tcBorders>
              <w:top w:val="single" w:color="auto" w:sz="4" w:space="0"/>
              <w:left w:val="single" w:color="auto" w:sz="4" w:space="0"/>
              <w:bottom w:val="single" w:color="auto" w:sz="4" w:space="0"/>
              <w:right w:val="single" w:color="auto" w:sz="4" w:space="0"/>
            </w:tcBorders>
            <w:vAlign w:val="center"/>
          </w:tcPr>
          <w:p w14:paraId="712657A7">
            <w:pPr>
              <w:widowControl w:val="0"/>
              <w:spacing w:before="40" w:after="40"/>
              <w:jc w:val="center"/>
              <w:rPr>
                <w:highlight w:val="yellow"/>
              </w:rPr>
            </w:pPr>
            <w:r>
              <w:t>Chức năng</w:t>
            </w:r>
          </w:p>
        </w:tc>
      </w:tr>
      <w:tr w14:paraId="35C9C6F0">
        <w:tc>
          <w:tcPr>
            <w:tcW w:w="409" w:type="pct"/>
            <w:tcBorders>
              <w:top w:val="single" w:color="auto" w:sz="4" w:space="0"/>
              <w:left w:val="single" w:color="auto" w:sz="4" w:space="0"/>
              <w:bottom w:val="single" w:color="auto" w:sz="4" w:space="0"/>
              <w:right w:val="single" w:color="auto" w:sz="4" w:space="0"/>
            </w:tcBorders>
            <w:vAlign w:val="center"/>
          </w:tcPr>
          <w:p w14:paraId="2AEFDD11">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4F00B070">
            <w:pPr>
              <w:widowControl w:val="0"/>
              <w:spacing w:before="40" w:after="40"/>
              <w:rPr>
                <w:color w:val="000000"/>
              </w:rPr>
            </w:pPr>
            <w:r>
              <w:rPr>
                <w:color w:val="000000"/>
              </w:rPr>
              <w:t>Huỷ kết quả CLS</w:t>
            </w:r>
          </w:p>
        </w:tc>
        <w:tc>
          <w:tcPr>
            <w:tcW w:w="794" w:type="pct"/>
            <w:tcBorders>
              <w:top w:val="single" w:color="auto" w:sz="4" w:space="0"/>
              <w:left w:val="single" w:color="auto" w:sz="4" w:space="0"/>
              <w:bottom w:val="single" w:color="auto" w:sz="4" w:space="0"/>
              <w:right w:val="single" w:color="auto" w:sz="4" w:space="0"/>
            </w:tcBorders>
            <w:vAlign w:val="center"/>
          </w:tcPr>
          <w:p w14:paraId="687D9BAA">
            <w:pPr>
              <w:widowControl w:val="0"/>
              <w:spacing w:before="40" w:after="40"/>
              <w:jc w:val="center"/>
              <w:rPr>
                <w:highlight w:val="yellow"/>
              </w:rPr>
            </w:pPr>
            <w:r>
              <w:t>Chức năng</w:t>
            </w:r>
          </w:p>
        </w:tc>
      </w:tr>
      <w:tr w14:paraId="30B5A292">
        <w:tc>
          <w:tcPr>
            <w:tcW w:w="409" w:type="pct"/>
            <w:tcBorders>
              <w:top w:val="single" w:color="auto" w:sz="4" w:space="0"/>
              <w:left w:val="single" w:color="auto" w:sz="4" w:space="0"/>
              <w:bottom w:val="single" w:color="auto" w:sz="4" w:space="0"/>
              <w:right w:val="single" w:color="auto" w:sz="4" w:space="0"/>
            </w:tcBorders>
            <w:vAlign w:val="center"/>
          </w:tcPr>
          <w:p w14:paraId="18E1BA89">
            <w:pPr>
              <w:widowControl w:val="0"/>
              <w:spacing w:before="40" w:after="40"/>
              <w:jc w:val="center"/>
              <w:rPr>
                <w:bCs/>
                <w:color w:val="000000"/>
                <w:lang w:val="vi-VN"/>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26BDC8FA">
            <w:pPr>
              <w:widowControl w:val="0"/>
              <w:spacing w:before="40" w:after="40"/>
              <w:rPr>
                <w:color w:val="000000"/>
              </w:rPr>
            </w:pPr>
            <w:r>
              <w:rPr>
                <w:color w:val="000000"/>
              </w:rPr>
              <w:t>Báo cáo hoạt động thực hiện thủ thuật phẫu thuật</w:t>
            </w:r>
          </w:p>
        </w:tc>
        <w:tc>
          <w:tcPr>
            <w:tcW w:w="794" w:type="pct"/>
            <w:tcBorders>
              <w:top w:val="single" w:color="auto" w:sz="4" w:space="0"/>
              <w:left w:val="single" w:color="auto" w:sz="4" w:space="0"/>
              <w:bottom w:val="single" w:color="auto" w:sz="4" w:space="0"/>
              <w:right w:val="single" w:color="auto" w:sz="4" w:space="0"/>
            </w:tcBorders>
            <w:vAlign w:val="center"/>
          </w:tcPr>
          <w:p w14:paraId="59D3E2EE">
            <w:pPr>
              <w:widowControl w:val="0"/>
              <w:spacing w:before="40" w:after="40"/>
              <w:jc w:val="center"/>
              <w:rPr>
                <w:highlight w:val="yellow"/>
              </w:rPr>
            </w:pPr>
            <w:r>
              <w:t>Chức năng</w:t>
            </w:r>
          </w:p>
        </w:tc>
      </w:tr>
      <w:tr w14:paraId="193B7A99">
        <w:tc>
          <w:tcPr>
            <w:tcW w:w="409" w:type="pct"/>
            <w:tcBorders>
              <w:top w:val="single" w:color="auto" w:sz="4" w:space="0"/>
              <w:left w:val="single" w:color="auto" w:sz="4" w:space="0"/>
              <w:bottom w:val="single" w:color="auto" w:sz="4" w:space="0"/>
              <w:right w:val="single" w:color="auto" w:sz="4" w:space="0"/>
            </w:tcBorders>
            <w:vAlign w:val="center"/>
          </w:tcPr>
          <w:p w14:paraId="432A9A46">
            <w:pPr>
              <w:widowControl w:val="0"/>
              <w:spacing w:before="40" w:after="40"/>
              <w:jc w:val="center"/>
              <w:rPr>
                <w:bCs/>
                <w:color w:val="000000"/>
                <w:lang w:val="vi-VN"/>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546D4419">
            <w:pPr>
              <w:widowControl w:val="0"/>
              <w:spacing w:before="40" w:after="40"/>
              <w:rPr>
                <w:color w:val="000000"/>
              </w:rPr>
            </w:pPr>
            <w:r>
              <w:rPr>
                <w:color w:val="000000"/>
              </w:rPr>
              <w:t>Báo cáo thực hiện CLS</w:t>
            </w:r>
          </w:p>
        </w:tc>
        <w:tc>
          <w:tcPr>
            <w:tcW w:w="794" w:type="pct"/>
            <w:tcBorders>
              <w:top w:val="single" w:color="auto" w:sz="4" w:space="0"/>
              <w:left w:val="single" w:color="auto" w:sz="4" w:space="0"/>
              <w:bottom w:val="single" w:color="auto" w:sz="4" w:space="0"/>
              <w:right w:val="single" w:color="auto" w:sz="4" w:space="0"/>
            </w:tcBorders>
            <w:vAlign w:val="center"/>
          </w:tcPr>
          <w:p w14:paraId="7EDA56A9">
            <w:pPr>
              <w:widowControl w:val="0"/>
              <w:spacing w:before="40" w:after="40"/>
              <w:jc w:val="center"/>
              <w:rPr>
                <w:highlight w:val="yellow"/>
              </w:rPr>
            </w:pPr>
            <w:r>
              <w:t>Chức năng</w:t>
            </w:r>
          </w:p>
        </w:tc>
      </w:tr>
      <w:tr w14:paraId="16487567">
        <w:tc>
          <w:tcPr>
            <w:tcW w:w="409" w:type="pct"/>
            <w:tcBorders>
              <w:top w:val="single" w:color="auto" w:sz="4" w:space="0"/>
              <w:left w:val="single" w:color="auto" w:sz="4" w:space="0"/>
              <w:bottom w:val="single" w:color="auto" w:sz="4" w:space="0"/>
              <w:right w:val="single" w:color="auto" w:sz="4" w:space="0"/>
            </w:tcBorders>
            <w:vAlign w:val="center"/>
          </w:tcPr>
          <w:p w14:paraId="19DAF3F6">
            <w:pPr>
              <w:widowControl w:val="0"/>
              <w:spacing w:before="40" w:after="40"/>
              <w:jc w:val="center"/>
              <w:rPr>
                <w:bCs/>
                <w:color w:val="000000"/>
                <w:lang w:val="vi-VN"/>
              </w:rPr>
            </w:pPr>
            <w:r>
              <w:rPr>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7FCDD691">
            <w:pPr>
              <w:widowControl w:val="0"/>
              <w:spacing w:before="40" w:after="40"/>
              <w:rPr>
                <w:color w:val="000000"/>
              </w:rPr>
            </w:pPr>
            <w:r>
              <w:rPr>
                <w:color w:val="000000"/>
              </w:rPr>
              <w:t>Báo cáo tổng hợp dịch vụ CLS</w:t>
            </w:r>
          </w:p>
        </w:tc>
        <w:tc>
          <w:tcPr>
            <w:tcW w:w="794" w:type="pct"/>
            <w:tcBorders>
              <w:top w:val="single" w:color="auto" w:sz="4" w:space="0"/>
              <w:left w:val="single" w:color="auto" w:sz="4" w:space="0"/>
              <w:bottom w:val="single" w:color="auto" w:sz="4" w:space="0"/>
              <w:right w:val="single" w:color="auto" w:sz="4" w:space="0"/>
            </w:tcBorders>
            <w:vAlign w:val="center"/>
          </w:tcPr>
          <w:p w14:paraId="16AD6D58">
            <w:pPr>
              <w:widowControl w:val="0"/>
              <w:spacing w:before="40" w:after="40"/>
              <w:jc w:val="center"/>
              <w:rPr>
                <w:highlight w:val="yellow"/>
              </w:rPr>
            </w:pPr>
            <w:r>
              <w:t>Chức năng</w:t>
            </w:r>
          </w:p>
        </w:tc>
      </w:tr>
      <w:tr w14:paraId="03C79108">
        <w:tc>
          <w:tcPr>
            <w:tcW w:w="409" w:type="pct"/>
            <w:tcBorders>
              <w:top w:val="single" w:color="auto" w:sz="4" w:space="0"/>
              <w:left w:val="single" w:color="auto" w:sz="4" w:space="0"/>
              <w:bottom w:val="single" w:color="auto" w:sz="4" w:space="0"/>
              <w:right w:val="single" w:color="auto" w:sz="4" w:space="0"/>
            </w:tcBorders>
            <w:vAlign w:val="center"/>
          </w:tcPr>
          <w:p w14:paraId="74CCBF3D">
            <w:pPr>
              <w:widowControl w:val="0"/>
              <w:spacing w:before="40" w:after="40"/>
              <w:jc w:val="center"/>
              <w:rPr>
                <w:bCs/>
                <w:color w:val="000000"/>
                <w:lang w:val="vi-VN"/>
              </w:rPr>
            </w:pPr>
            <w:r>
              <w:rPr>
                <w:color w:val="000000"/>
              </w:rPr>
              <w:t>7</w:t>
            </w:r>
          </w:p>
        </w:tc>
        <w:tc>
          <w:tcPr>
            <w:tcW w:w="3797" w:type="pct"/>
            <w:tcBorders>
              <w:top w:val="single" w:color="auto" w:sz="4" w:space="0"/>
              <w:left w:val="single" w:color="auto" w:sz="4" w:space="0"/>
              <w:bottom w:val="single" w:color="auto" w:sz="4" w:space="0"/>
              <w:right w:val="single" w:color="auto" w:sz="4" w:space="0"/>
            </w:tcBorders>
            <w:vAlign w:val="center"/>
          </w:tcPr>
          <w:p w14:paraId="6DD18AA8">
            <w:pPr>
              <w:widowControl w:val="0"/>
              <w:spacing w:before="40" w:after="40"/>
              <w:rPr>
                <w:color w:val="000000"/>
              </w:rPr>
            </w:pPr>
            <w:r>
              <w:rPr>
                <w:color w:val="000000"/>
              </w:rPr>
              <w:t>Cảnh báo CLS</w:t>
            </w:r>
          </w:p>
        </w:tc>
        <w:tc>
          <w:tcPr>
            <w:tcW w:w="794" w:type="pct"/>
            <w:tcBorders>
              <w:top w:val="single" w:color="auto" w:sz="4" w:space="0"/>
              <w:left w:val="single" w:color="auto" w:sz="4" w:space="0"/>
              <w:bottom w:val="single" w:color="auto" w:sz="4" w:space="0"/>
              <w:right w:val="single" w:color="auto" w:sz="4" w:space="0"/>
            </w:tcBorders>
            <w:vAlign w:val="center"/>
          </w:tcPr>
          <w:p w14:paraId="1AC146D8">
            <w:pPr>
              <w:widowControl w:val="0"/>
              <w:spacing w:before="40" w:after="40"/>
              <w:jc w:val="center"/>
              <w:rPr>
                <w:highlight w:val="yellow"/>
              </w:rPr>
            </w:pPr>
            <w:r>
              <w:t>Chức năng</w:t>
            </w:r>
          </w:p>
        </w:tc>
      </w:tr>
      <w:tr w14:paraId="092DF167">
        <w:tc>
          <w:tcPr>
            <w:tcW w:w="409" w:type="pct"/>
            <w:tcBorders>
              <w:top w:val="single" w:color="auto" w:sz="4" w:space="0"/>
              <w:left w:val="single" w:color="auto" w:sz="4" w:space="0"/>
              <w:bottom w:val="single" w:color="auto" w:sz="4" w:space="0"/>
              <w:right w:val="single" w:color="auto" w:sz="4" w:space="0"/>
            </w:tcBorders>
            <w:vAlign w:val="center"/>
          </w:tcPr>
          <w:p w14:paraId="1A139B1A">
            <w:pPr>
              <w:widowControl w:val="0"/>
              <w:spacing w:before="40" w:after="40"/>
              <w:jc w:val="center"/>
              <w:rPr>
                <w:bCs/>
                <w:color w:val="000000"/>
                <w:lang w:val="vi-VN"/>
              </w:rPr>
            </w:pPr>
            <w:r>
              <w:rPr>
                <w:color w:val="000000"/>
              </w:rPr>
              <w:t>8</w:t>
            </w:r>
          </w:p>
        </w:tc>
        <w:tc>
          <w:tcPr>
            <w:tcW w:w="3797" w:type="pct"/>
            <w:tcBorders>
              <w:top w:val="single" w:color="auto" w:sz="4" w:space="0"/>
              <w:left w:val="single" w:color="auto" w:sz="4" w:space="0"/>
              <w:bottom w:val="single" w:color="auto" w:sz="4" w:space="0"/>
              <w:right w:val="single" w:color="auto" w:sz="4" w:space="0"/>
            </w:tcBorders>
            <w:vAlign w:val="center"/>
          </w:tcPr>
          <w:p w14:paraId="7D31FAF3">
            <w:pPr>
              <w:widowControl w:val="0"/>
              <w:spacing w:before="40" w:after="40"/>
              <w:rPr>
                <w:color w:val="000000"/>
              </w:rPr>
            </w:pPr>
            <w:r>
              <w:rPr>
                <w:color w:val="000000"/>
              </w:rPr>
              <w:t>Mẫu trình tự thủ thuật phẫu thuật</w:t>
            </w:r>
          </w:p>
        </w:tc>
        <w:tc>
          <w:tcPr>
            <w:tcW w:w="794" w:type="pct"/>
            <w:tcBorders>
              <w:top w:val="single" w:color="auto" w:sz="4" w:space="0"/>
              <w:left w:val="single" w:color="auto" w:sz="4" w:space="0"/>
              <w:bottom w:val="single" w:color="auto" w:sz="4" w:space="0"/>
              <w:right w:val="single" w:color="auto" w:sz="4" w:space="0"/>
            </w:tcBorders>
            <w:vAlign w:val="center"/>
          </w:tcPr>
          <w:p w14:paraId="01753990">
            <w:pPr>
              <w:widowControl w:val="0"/>
              <w:spacing w:before="40" w:after="40"/>
              <w:jc w:val="center"/>
              <w:rPr>
                <w:highlight w:val="yellow"/>
              </w:rPr>
            </w:pPr>
            <w:r>
              <w:t>Chức năng</w:t>
            </w:r>
          </w:p>
        </w:tc>
      </w:tr>
      <w:tr w14:paraId="3D8F03AD">
        <w:tc>
          <w:tcPr>
            <w:tcW w:w="409" w:type="pct"/>
            <w:tcBorders>
              <w:top w:val="single" w:color="auto" w:sz="4" w:space="0"/>
              <w:left w:val="single" w:color="auto" w:sz="4" w:space="0"/>
              <w:bottom w:val="single" w:color="auto" w:sz="4" w:space="0"/>
              <w:right w:val="single" w:color="auto" w:sz="4" w:space="0"/>
            </w:tcBorders>
            <w:vAlign w:val="center"/>
          </w:tcPr>
          <w:p w14:paraId="4292B6B7">
            <w:pPr>
              <w:widowControl w:val="0"/>
              <w:spacing w:before="40" w:after="40"/>
              <w:jc w:val="center"/>
              <w:rPr>
                <w:bCs/>
                <w:color w:val="000000"/>
                <w:lang w:val="vi-VN"/>
              </w:rPr>
            </w:pPr>
            <w:r>
              <w:rPr>
                <w:color w:val="000000"/>
              </w:rPr>
              <w:t>9</w:t>
            </w:r>
          </w:p>
        </w:tc>
        <w:tc>
          <w:tcPr>
            <w:tcW w:w="3797" w:type="pct"/>
            <w:tcBorders>
              <w:top w:val="single" w:color="auto" w:sz="4" w:space="0"/>
              <w:left w:val="single" w:color="auto" w:sz="4" w:space="0"/>
              <w:bottom w:val="single" w:color="auto" w:sz="4" w:space="0"/>
              <w:right w:val="single" w:color="auto" w:sz="4" w:space="0"/>
            </w:tcBorders>
            <w:vAlign w:val="center"/>
          </w:tcPr>
          <w:p w14:paraId="11785599">
            <w:pPr>
              <w:widowControl w:val="0"/>
              <w:spacing w:before="40" w:after="40"/>
              <w:rPr>
                <w:color w:val="000000"/>
              </w:rPr>
            </w:pPr>
            <w:r>
              <w:rPr>
                <w:color w:val="000000"/>
              </w:rPr>
              <w:t>Xem kết quả CLS</w:t>
            </w:r>
          </w:p>
        </w:tc>
        <w:tc>
          <w:tcPr>
            <w:tcW w:w="794" w:type="pct"/>
            <w:tcBorders>
              <w:top w:val="single" w:color="auto" w:sz="4" w:space="0"/>
              <w:left w:val="single" w:color="auto" w:sz="4" w:space="0"/>
              <w:bottom w:val="single" w:color="auto" w:sz="4" w:space="0"/>
              <w:right w:val="single" w:color="auto" w:sz="4" w:space="0"/>
            </w:tcBorders>
            <w:vAlign w:val="center"/>
          </w:tcPr>
          <w:p w14:paraId="507898E9">
            <w:pPr>
              <w:widowControl w:val="0"/>
              <w:spacing w:before="40" w:after="40"/>
              <w:jc w:val="center"/>
              <w:rPr>
                <w:highlight w:val="yellow"/>
              </w:rPr>
            </w:pPr>
            <w:r>
              <w:t>Chức năng</w:t>
            </w:r>
          </w:p>
        </w:tc>
      </w:tr>
      <w:tr w14:paraId="5377175B">
        <w:tc>
          <w:tcPr>
            <w:tcW w:w="409" w:type="pct"/>
            <w:tcBorders>
              <w:top w:val="single" w:color="auto" w:sz="4" w:space="0"/>
              <w:left w:val="single" w:color="auto" w:sz="4" w:space="0"/>
              <w:bottom w:val="single" w:color="auto" w:sz="4" w:space="0"/>
              <w:right w:val="single" w:color="auto" w:sz="4" w:space="0"/>
            </w:tcBorders>
            <w:vAlign w:val="center"/>
          </w:tcPr>
          <w:p w14:paraId="328CE64E">
            <w:pPr>
              <w:widowControl w:val="0"/>
              <w:spacing w:before="40" w:after="40"/>
              <w:jc w:val="center"/>
              <w:rPr>
                <w:bCs/>
                <w:color w:val="000000"/>
                <w:lang w:val="vi-VN"/>
              </w:rPr>
            </w:pPr>
            <w:r>
              <w:rPr>
                <w:color w:val="000000"/>
              </w:rPr>
              <w:t>10</w:t>
            </w:r>
          </w:p>
        </w:tc>
        <w:tc>
          <w:tcPr>
            <w:tcW w:w="3797" w:type="pct"/>
            <w:tcBorders>
              <w:top w:val="single" w:color="auto" w:sz="4" w:space="0"/>
              <w:left w:val="single" w:color="auto" w:sz="4" w:space="0"/>
              <w:bottom w:val="single" w:color="auto" w:sz="4" w:space="0"/>
              <w:right w:val="single" w:color="auto" w:sz="4" w:space="0"/>
            </w:tcBorders>
            <w:vAlign w:val="center"/>
          </w:tcPr>
          <w:p w14:paraId="626C0BBC">
            <w:pPr>
              <w:widowControl w:val="0"/>
              <w:spacing w:before="40" w:after="40"/>
              <w:rPr>
                <w:color w:val="000000"/>
              </w:rPr>
            </w:pPr>
            <w:r>
              <w:rPr>
                <w:color w:val="000000"/>
              </w:rPr>
              <w:t>Tìm kiếm bệnh nhân</w:t>
            </w:r>
            <w:r>
              <w:rPr>
                <w:color w:val="000000"/>
                <w:lang w:val="vi-VN"/>
              </w:rPr>
              <w:t xml:space="preserve">, </w:t>
            </w:r>
            <w:r>
              <w:rPr>
                <w:color w:val="000000"/>
                <w:shd w:val="clear" w:color="auto" w:fill="FFFFFF"/>
              </w:rPr>
              <w:t>tìm kiếm kết quả bệnh nhân thực hiện siêu âm</w:t>
            </w:r>
          </w:p>
        </w:tc>
        <w:tc>
          <w:tcPr>
            <w:tcW w:w="794" w:type="pct"/>
            <w:tcBorders>
              <w:top w:val="single" w:color="auto" w:sz="4" w:space="0"/>
              <w:left w:val="single" w:color="auto" w:sz="4" w:space="0"/>
              <w:bottom w:val="single" w:color="auto" w:sz="4" w:space="0"/>
              <w:right w:val="single" w:color="auto" w:sz="4" w:space="0"/>
            </w:tcBorders>
            <w:vAlign w:val="center"/>
          </w:tcPr>
          <w:p w14:paraId="660B1D7C">
            <w:pPr>
              <w:widowControl w:val="0"/>
              <w:spacing w:before="40" w:after="40"/>
              <w:jc w:val="center"/>
              <w:rPr>
                <w:highlight w:val="yellow"/>
              </w:rPr>
            </w:pPr>
            <w:r>
              <w:t>Chức năng</w:t>
            </w:r>
          </w:p>
        </w:tc>
      </w:tr>
      <w:tr w14:paraId="37F25B01">
        <w:tc>
          <w:tcPr>
            <w:tcW w:w="409" w:type="pct"/>
            <w:tcBorders>
              <w:top w:val="single" w:color="auto" w:sz="4" w:space="0"/>
              <w:left w:val="single" w:color="auto" w:sz="4" w:space="0"/>
              <w:bottom w:val="single" w:color="auto" w:sz="4" w:space="0"/>
              <w:right w:val="single" w:color="auto" w:sz="4" w:space="0"/>
            </w:tcBorders>
            <w:vAlign w:val="center"/>
          </w:tcPr>
          <w:p w14:paraId="1AC7DAD3">
            <w:pPr>
              <w:widowControl w:val="0"/>
              <w:spacing w:before="40" w:after="40"/>
              <w:jc w:val="center"/>
              <w:rPr>
                <w:bCs/>
                <w:color w:val="000000"/>
                <w:lang w:val="vi-VN"/>
              </w:rPr>
            </w:pPr>
            <w:r>
              <w:rPr>
                <w:color w:val="000000"/>
              </w:rPr>
              <w:t>11</w:t>
            </w:r>
          </w:p>
        </w:tc>
        <w:tc>
          <w:tcPr>
            <w:tcW w:w="3797" w:type="pct"/>
            <w:tcBorders>
              <w:top w:val="single" w:color="auto" w:sz="4" w:space="0"/>
              <w:left w:val="single" w:color="auto" w:sz="4" w:space="0"/>
              <w:bottom w:val="single" w:color="auto" w:sz="4" w:space="0"/>
              <w:right w:val="single" w:color="auto" w:sz="4" w:space="0"/>
            </w:tcBorders>
            <w:vAlign w:val="center"/>
          </w:tcPr>
          <w:p w14:paraId="00227F30">
            <w:pPr>
              <w:widowControl w:val="0"/>
              <w:spacing w:before="40" w:after="40"/>
              <w:rPr>
                <w:color w:val="000000"/>
              </w:rPr>
            </w:pPr>
            <w:r>
              <w:rPr>
                <w:color w:val="000000"/>
              </w:rPr>
              <w:t>Xem lịch sử CLS</w:t>
            </w:r>
          </w:p>
        </w:tc>
        <w:tc>
          <w:tcPr>
            <w:tcW w:w="794" w:type="pct"/>
            <w:tcBorders>
              <w:top w:val="single" w:color="auto" w:sz="4" w:space="0"/>
              <w:left w:val="single" w:color="auto" w:sz="4" w:space="0"/>
              <w:bottom w:val="single" w:color="auto" w:sz="4" w:space="0"/>
              <w:right w:val="single" w:color="auto" w:sz="4" w:space="0"/>
            </w:tcBorders>
            <w:vAlign w:val="center"/>
          </w:tcPr>
          <w:p w14:paraId="46760032">
            <w:pPr>
              <w:widowControl w:val="0"/>
              <w:spacing w:before="40" w:after="40"/>
              <w:jc w:val="center"/>
              <w:rPr>
                <w:highlight w:val="yellow"/>
              </w:rPr>
            </w:pPr>
            <w:r>
              <w:t>Chức năng</w:t>
            </w:r>
          </w:p>
        </w:tc>
      </w:tr>
      <w:tr w14:paraId="69945C34">
        <w:tc>
          <w:tcPr>
            <w:tcW w:w="409" w:type="pct"/>
            <w:tcBorders>
              <w:top w:val="single" w:color="auto" w:sz="4" w:space="0"/>
              <w:left w:val="single" w:color="auto" w:sz="4" w:space="0"/>
              <w:bottom w:val="single" w:color="auto" w:sz="4" w:space="0"/>
              <w:right w:val="single" w:color="auto" w:sz="4" w:space="0"/>
            </w:tcBorders>
            <w:vAlign w:val="center"/>
          </w:tcPr>
          <w:p w14:paraId="6799F93F">
            <w:pPr>
              <w:widowControl w:val="0"/>
              <w:spacing w:before="40" w:after="40"/>
              <w:jc w:val="center"/>
              <w:rPr>
                <w:bCs/>
                <w:color w:val="000000"/>
                <w:lang w:val="vi-VN"/>
              </w:rPr>
            </w:pPr>
            <w:r>
              <w:rPr>
                <w:color w:val="000000"/>
              </w:rPr>
              <w:t>12</w:t>
            </w:r>
          </w:p>
        </w:tc>
        <w:tc>
          <w:tcPr>
            <w:tcW w:w="3797" w:type="pct"/>
            <w:tcBorders>
              <w:top w:val="single" w:color="auto" w:sz="4" w:space="0"/>
              <w:left w:val="single" w:color="auto" w:sz="4" w:space="0"/>
              <w:bottom w:val="single" w:color="auto" w:sz="4" w:space="0"/>
              <w:right w:val="single" w:color="auto" w:sz="4" w:space="0"/>
            </w:tcBorders>
            <w:vAlign w:val="center"/>
          </w:tcPr>
          <w:p w14:paraId="18FBD575">
            <w:pPr>
              <w:widowControl w:val="0"/>
              <w:spacing w:before="40" w:after="40"/>
              <w:rPr>
                <w:color w:val="000000"/>
              </w:rPr>
            </w:pPr>
            <w:r>
              <w:rPr>
                <w:color w:val="000000"/>
              </w:rPr>
              <w:t>In kết quả</w:t>
            </w:r>
          </w:p>
        </w:tc>
        <w:tc>
          <w:tcPr>
            <w:tcW w:w="794" w:type="pct"/>
            <w:tcBorders>
              <w:top w:val="single" w:color="auto" w:sz="4" w:space="0"/>
              <w:left w:val="single" w:color="auto" w:sz="4" w:space="0"/>
              <w:bottom w:val="single" w:color="auto" w:sz="4" w:space="0"/>
              <w:right w:val="single" w:color="auto" w:sz="4" w:space="0"/>
            </w:tcBorders>
            <w:vAlign w:val="center"/>
          </w:tcPr>
          <w:p w14:paraId="1038AEBE">
            <w:pPr>
              <w:widowControl w:val="0"/>
              <w:spacing w:before="40" w:after="40"/>
              <w:jc w:val="center"/>
              <w:rPr>
                <w:highlight w:val="yellow"/>
              </w:rPr>
            </w:pPr>
            <w:r>
              <w:t>Chức năng</w:t>
            </w:r>
          </w:p>
        </w:tc>
      </w:tr>
      <w:tr w14:paraId="69566E12">
        <w:tc>
          <w:tcPr>
            <w:tcW w:w="409" w:type="pct"/>
            <w:tcBorders>
              <w:top w:val="single" w:color="auto" w:sz="4" w:space="0"/>
              <w:left w:val="single" w:color="auto" w:sz="4" w:space="0"/>
              <w:bottom w:val="single" w:color="auto" w:sz="4" w:space="0"/>
              <w:right w:val="single" w:color="auto" w:sz="4" w:space="0"/>
            </w:tcBorders>
            <w:vAlign w:val="center"/>
          </w:tcPr>
          <w:p w14:paraId="7BA22508">
            <w:pPr>
              <w:widowControl w:val="0"/>
              <w:spacing w:before="40" w:after="40"/>
              <w:jc w:val="center"/>
              <w:rPr>
                <w:bCs/>
                <w:color w:val="000000"/>
                <w:lang w:val="vi-VN"/>
              </w:rPr>
            </w:pPr>
            <w:r>
              <w:rPr>
                <w:color w:val="000000"/>
              </w:rPr>
              <w:t>13</w:t>
            </w:r>
          </w:p>
        </w:tc>
        <w:tc>
          <w:tcPr>
            <w:tcW w:w="3797" w:type="pct"/>
            <w:tcBorders>
              <w:top w:val="single" w:color="auto" w:sz="4" w:space="0"/>
              <w:left w:val="single" w:color="auto" w:sz="4" w:space="0"/>
              <w:bottom w:val="single" w:color="auto" w:sz="4" w:space="0"/>
              <w:right w:val="single" w:color="auto" w:sz="4" w:space="0"/>
            </w:tcBorders>
            <w:vAlign w:val="center"/>
          </w:tcPr>
          <w:p w14:paraId="1673A490">
            <w:pPr>
              <w:widowControl w:val="0"/>
              <w:spacing w:before="40" w:after="40"/>
              <w:rPr>
                <w:color w:val="000000"/>
              </w:rPr>
            </w:pPr>
            <w:r>
              <w:rPr>
                <w:color w:val="000000"/>
              </w:rPr>
              <w:t>Mẫu nội soi</w:t>
            </w:r>
          </w:p>
        </w:tc>
        <w:tc>
          <w:tcPr>
            <w:tcW w:w="794" w:type="pct"/>
            <w:tcBorders>
              <w:top w:val="single" w:color="auto" w:sz="4" w:space="0"/>
              <w:left w:val="single" w:color="auto" w:sz="4" w:space="0"/>
              <w:bottom w:val="single" w:color="auto" w:sz="4" w:space="0"/>
              <w:right w:val="single" w:color="auto" w:sz="4" w:space="0"/>
            </w:tcBorders>
            <w:vAlign w:val="center"/>
          </w:tcPr>
          <w:p w14:paraId="6D7CD724">
            <w:pPr>
              <w:widowControl w:val="0"/>
              <w:spacing w:before="40" w:after="40"/>
              <w:jc w:val="center"/>
              <w:rPr>
                <w:highlight w:val="yellow"/>
              </w:rPr>
            </w:pPr>
            <w:r>
              <w:t>Chức năng</w:t>
            </w:r>
          </w:p>
        </w:tc>
      </w:tr>
      <w:tr w14:paraId="0FE392D1">
        <w:tc>
          <w:tcPr>
            <w:tcW w:w="409" w:type="pct"/>
            <w:tcBorders>
              <w:top w:val="single" w:color="auto" w:sz="4" w:space="0"/>
              <w:left w:val="single" w:color="auto" w:sz="4" w:space="0"/>
              <w:bottom w:val="single" w:color="auto" w:sz="4" w:space="0"/>
              <w:right w:val="single" w:color="auto" w:sz="4" w:space="0"/>
            </w:tcBorders>
            <w:vAlign w:val="center"/>
          </w:tcPr>
          <w:p w14:paraId="33C99B41">
            <w:pPr>
              <w:widowControl w:val="0"/>
              <w:spacing w:before="40" w:after="40"/>
              <w:jc w:val="center"/>
              <w:rPr>
                <w:bCs/>
                <w:color w:val="000000"/>
                <w:lang w:val="vi-VN"/>
              </w:rPr>
            </w:pPr>
            <w:r>
              <w:rPr>
                <w:color w:val="000000"/>
              </w:rPr>
              <w:t>14</w:t>
            </w:r>
          </w:p>
        </w:tc>
        <w:tc>
          <w:tcPr>
            <w:tcW w:w="3797" w:type="pct"/>
            <w:tcBorders>
              <w:top w:val="single" w:color="auto" w:sz="4" w:space="0"/>
              <w:left w:val="single" w:color="auto" w:sz="4" w:space="0"/>
              <w:bottom w:val="single" w:color="auto" w:sz="4" w:space="0"/>
              <w:right w:val="single" w:color="auto" w:sz="4" w:space="0"/>
            </w:tcBorders>
            <w:vAlign w:val="bottom"/>
          </w:tcPr>
          <w:p w14:paraId="5855E9F9">
            <w:pPr>
              <w:widowControl w:val="0"/>
              <w:spacing w:before="40" w:after="40"/>
              <w:rPr>
                <w:color w:val="000000"/>
              </w:rPr>
            </w:pPr>
            <w:r>
              <w:rPr>
                <w:color w:val="000000"/>
              </w:rPr>
              <w:t>Mẫu siêu âm</w:t>
            </w:r>
          </w:p>
        </w:tc>
        <w:tc>
          <w:tcPr>
            <w:tcW w:w="794" w:type="pct"/>
            <w:tcBorders>
              <w:top w:val="single" w:color="auto" w:sz="4" w:space="0"/>
              <w:left w:val="single" w:color="auto" w:sz="4" w:space="0"/>
              <w:bottom w:val="single" w:color="auto" w:sz="4" w:space="0"/>
              <w:right w:val="single" w:color="auto" w:sz="4" w:space="0"/>
            </w:tcBorders>
            <w:vAlign w:val="center"/>
          </w:tcPr>
          <w:p w14:paraId="72FDDBBB">
            <w:pPr>
              <w:widowControl w:val="0"/>
              <w:spacing w:before="40" w:after="40"/>
              <w:jc w:val="center"/>
              <w:rPr>
                <w:highlight w:val="yellow"/>
              </w:rPr>
            </w:pPr>
            <w:r>
              <w:t>Chức năng</w:t>
            </w:r>
          </w:p>
        </w:tc>
      </w:tr>
      <w:tr w14:paraId="5A8810E8">
        <w:tc>
          <w:tcPr>
            <w:tcW w:w="409" w:type="pct"/>
            <w:tcBorders>
              <w:top w:val="single" w:color="auto" w:sz="4" w:space="0"/>
              <w:left w:val="single" w:color="auto" w:sz="4" w:space="0"/>
              <w:bottom w:val="single" w:color="auto" w:sz="4" w:space="0"/>
              <w:right w:val="single" w:color="auto" w:sz="4" w:space="0"/>
            </w:tcBorders>
            <w:vAlign w:val="center"/>
          </w:tcPr>
          <w:p w14:paraId="28841566">
            <w:pPr>
              <w:widowControl w:val="0"/>
              <w:spacing w:before="40" w:after="40"/>
              <w:jc w:val="center"/>
              <w:rPr>
                <w:bCs/>
                <w:color w:val="000000"/>
                <w:lang w:val="vi-VN"/>
              </w:rPr>
            </w:pPr>
            <w:r>
              <w:rPr>
                <w:color w:val="000000"/>
              </w:rPr>
              <w:t>15</w:t>
            </w:r>
          </w:p>
        </w:tc>
        <w:tc>
          <w:tcPr>
            <w:tcW w:w="3797" w:type="pct"/>
            <w:tcBorders>
              <w:top w:val="single" w:color="auto" w:sz="4" w:space="0"/>
              <w:left w:val="single" w:color="auto" w:sz="4" w:space="0"/>
              <w:bottom w:val="single" w:color="auto" w:sz="4" w:space="0"/>
              <w:right w:val="single" w:color="auto" w:sz="4" w:space="0"/>
            </w:tcBorders>
            <w:vAlign w:val="bottom"/>
          </w:tcPr>
          <w:p w14:paraId="6E35A9BE">
            <w:pPr>
              <w:widowControl w:val="0"/>
              <w:spacing w:before="40" w:after="40"/>
              <w:rPr>
                <w:color w:val="000000"/>
              </w:rPr>
            </w:pPr>
            <w:r>
              <w:rPr>
                <w:color w:val="000000"/>
              </w:rPr>
              <w:t>Mẫu điện tim</w:t>
            </w:r>
          </w:p>
        </w:tc>
        <w:tc>
          <w:tcPr>
            <w:tcW w:w="794" w:type="pct"/>
            <w:tcBorders>
              <w:top w:val="single" w:color="auto" w:sz="4" w:space="0"/>
              <w:left w:val="single" w:color="auto" w:sz="4" w:space="0"/>
              <w:bottom w:val="single" w:color="auto" w:sz="4" w:space="0"/>
              <w:right w:val="single" w:color="auto" w:sz="4" w:space="0"/>
            </w:tcBorders>
            <w:vAlign w:val="center"/>
          </w:tcPr>
          <w:p w14:paraId="1BBDC700">
            <w:pPr>
              <w:widowControl w:val="0"/>
              <w:spacing w:before="40" w:after="40"/>
              <w:jc w:val="center"/>
              <w:rPr>
                <w:highlight w:val="yellow"/>
              </w:rPr>
            </w:pPr>
            <w:r>
              <w:t>Chức năng</w:t>
            </w:r>
          </w:p>
        </w:tc>
      </w:tr>
      <w:tr w14:paraId="1B8D1B13">
        <w:tc>
          <w:tcPr>
            <w:tcW w:w="409" w:type="pct"/>
            <w:tcBorders>
              <w:top w:val="single" w:color="auto" w:sz="4" w:space="0"/>
              <w:left w:val="single" w:color="auto" w:sz="4" w:space="0"/>
              <w:bottom w:val="single" w:color="auto" w:sz="4" w:space="0"/>
              <w:right w:val="single" w:color="auto" w:sz="4" w:space="0"/>
            </w:tcBorders>
            <w:vAlign w:val="center"/>
          </w:tcPr>
          <w:p w14:paraId="30FD802E">
            <w:pPr>
              <w:widowControl w:val="0"/>
              <w:spacing w:before="40" w:after="40"/>
              <w:jc w:val="center"/>
              <w:rPr>
                <w:bCs/>
                <w:color w:val="000000"/>
                <w:lang w:val="vi-VN"/>
              </w:rPr>
            </w:pPr>
            <w:r>
              <w:rPr>
                <w:color w:val="000000"/>
              </w:rPr>
              <w:t>16</w:t>
            </w:r>
          </w:p>
        </w:tc>
        <w:tc>
          <w:tcPr>
            <w:tcW w:w="3797" w:type="pct"/>
            <w:tcBorders>
              <w:top w:val="single" w:color="auto" w:sz="4" w:space="0"/>
              <w:left w:val="single" w:color="auto" w:sz="4" w:space="0"/>
              <w:bottom w:val="single" w:color="auto" w:sz="4" w:space="0"/>
              <w:right w:val="single" w:color="auto" w:sz="4" w:space="0"/>
            </w:tcBorders>
            <w:vAlign w:val="bottom"/>
          </w:tcPr>
          <w:p w14:paraId="082B2DC5">
            <w:pPr>
              <w:widowControl w:val="0"/>
              <w:spacing w:before="40" w:after="40"/>
              <w:rPr>
                <w:color w:val="000000"/>
              </w:rPr>
            </w:pPr>
            <w:r>
              <w:rPr>
                <w:color w:val="000000"/>
              </w:rPr>
              <w:t>Mẫu x quang</w:t>
            </w:r>
          </w:p>
        </w:tc>
        <w:tc>
          <w:tcPr>
            <w:tcW w:w="794" w:type="pct"/>
            <w:tcBorders>
              <w:top w:val="single" w:color="auto" w:sz="4" w:space="0"/>
              <w:left w:val="single" w:color="auto" w:sz="4" w:space="0"/>
              <w:bottom w:val="single" w:color="auto" w:sz="4" w:space="0"/>
              <w:right w:val="single" w:color="auto" w:sz="4" w:space="0"/>
            </w:tcBorders>
            <w:vAlign w:val="center"/>
          </w:tcPr>
          <w:p w14:paraId="7B8795DC">
            <w:pPr>
              <w:widowControl w:val="0"/>
              <w:spacing w:before="40" w:after="40"/>
              <w:jc w:val="center"/>
              <w:rPr>
                <w:highlight w:val="yellow"/>
              </w:rPr>
            </w:pPr>
            <w:r>
              <w:t>Chức năng</w:t>
            </w:r>
          </w:p>
        </w:tc>
      </w:tr>
      <w:tr w14:paraId="4743E19F">
        <w:tc>
          <w:tcPr>
            <w:tcW w:w="409" w:type="pct"/>
            <w:tcBorders>
              <w:top w:val="single" w:color="auto" w:sz="4" w:space="0"/>
              <w:left w:val="single" w:color="auto" w:sz="4" w:space="0"/>
              <w:bottom w:val="single" w:color="auto" w:sz="4" w:space="0"/>
              <w:right w:val="single" w:color="auto" w:sz="4" w:space="0"/>
            </w:tcBorders>
            <w:vAlign w:val="center"/>
          </w:tcPr>
          <w:p w14:paraId="0F546F03">
            <w:pPr>
              <w:widowControl w:val="0"/>
              <w:spacing w:before="40" w:after="40"/>
              <w:jc w:val="center"/>
              <w:rPr>
                <w:bCs/>
                <w:color w:val="000000"/>
                <w:lang w:val="vi-VN"/>
              </w:rPr>
            </w:pPr>
            <w:r>
              <w:rPr>
                <w:color w:val="000000"/>
              </w:rPr>
              <w:t>17</w:t>
            </w:r>
          </w:p>
        </w:tc>
        <w:tc>
          <w:tcPr>
            <w:tcW w:w="3797" w:type="pct"/>
            <w:tcBorders>
              <w:top w:val="single" w:color="auto" w:sz="4" w:space="0"/>
              <w:left w:val="single" w:color="auto" w:sz="4" w:space="0"/>
              <w:bottom w:val="single" w:color="auto" w:sz="4" w:space="0"/>
              <w:right w:val="single" w:color="auto" w:sz="4" w:space="0"/>
            </w:tcBorders>
            <w:vAlign w:val="bottom"/>
          </w:tcPr>
          <w:p w14:paraId="35338807">
            <w:pPr>
              <w:widowControl w:val="0"/>
              <w:spacing w:before="40" w:after="40"/>
              <w:rPr>
                <w:color w:val="000000"/>
              </w:rPr>
            </w:pPr>
            <w:r>
              <w:rPr>
                <w:color w:val="000000"/>
              </w:rPr>
              <w:t>Quản lý phim X-Quang</w:t>
            </w:r>
          </w:p>
        </w:tc>
        <w:tc>
          <w:tcPr>
            <w:tcW w:w="794" w:type="pct"/>
            <w:tcBorders>
              <w:top w:val="single" w:color="auto" w:sz="4" w:space="0"/>
              <w:left w:val="single" w:color="auto" w:sz="4" w:space="0"/>
              <w:bottom w:val="single" w:color="auto" w:sz="4" w:space="0"/>
              <w:right w:val="single" w:color="auto" w:sz="4" w:space="0"/>
            </w:tcBorders>
            <w:vAlign w:val="center"/>
          </w:tcPr>
          <w:p w14:paraId="14F64864">
            <w:pPr>
              <w:widowControl w:val="0"/>
              <w:spacing w:before="40" w:after="40"/>
              <w:jc w:val="center"/>
              <w:rPr>
                <w:highlight w:val="yellow"/>
              </w:rPr>
            </w:pPr>
            <w:r>
              <w:t>Chức năng</w:t>
            </w:r>
          </w:p>
        </w:tc>
      </w:tr>
      <w:tr w14:paraId="2F999538">
        <w:tc>
          <w:tcPr>
            <w:tcW w:w="409" w:type="pct"/>
            <w:tcBorders>
              <w:top w:val="single" w:color="auto" w:sz="4" w:space="0"/>
              <w:left w:val="single" w:color="auto" w:sz="4" w:space="0"/>
              <w:bottom w:val="single" w:color="auto" w:sz="4" w:space="0"/>
              <w:right w:val="single" w:color="auto" w:sz="4" w:space="0"/>
            </w:tcBorders>
            <w:vAlign w:val="center"/>
          </w:tcPr>
          <w:p w14:paraId="12335A92">
            <w:pPr>
              <w:widowControl w:val="0"/>
              <w:spacing w:before="40" w:after="40"/>
              <w:jc w:val="center"/>
              <w:rPr>
                <w:bCs/>
                <w:color w:val="000000"/>
                <w:lang w:val="vi-VN"/>
              </w:rPr>
            </w:pPr>
            <w:r>
              <w:rPr>
                <w:color w:val="000000"/>
              </w:rPr>
              <w:t>18</w:t>
            </w:r>
          </w:p>
        </w:tc>
        <w:tc>
          <w:tcPr>
            <w:tcW w:w="3797" w:type="pct"/>
            <w:tcBorders>
              <w:top w:val="single" w:color="auto" w:sz="4" w:space="0"/>
              <w:left w:val="single" w:color="auto" w:sz="4" w:space="0"/>
              <w:bottom w:val="single" w:color="auto" w:sz="4" w:space="0"/>
              <w:right w:val="single" w:color="auto" w:sz="4" w:space="0"/>
            </w:tcBorders>
            <w:vAlign w:val="bottom"/>
          </w:tcPr>
          <w:p w14:paraId="5726434B">
            <w:pPr>
              <w:widowControl w:val="0"/>
              <w:spacing w:before="40" w:after="40"/>
              <w:rPr>
                <w:color w:val="000000"/>
              </w:rPr>
            </w:pPr>
            <w:r>
              <w:rPr>
                <w:color w:val="000000"/>
              </w:rPr>
              <w:t>Quản lý sổ Nội soi</w:t>
            </w:r>
          </w:p>
        </w:tc>
        <w:tc>
          <w:tcPr>
            <w:tcW w:w="794" w:type="pct"/>
            <w:tcBorders>
              <w:top w:val="single" w:color="auto" w:sz="4" w:space="0"/>
              <w:left w:val="single" w:color="auto" w:sz="4" w:space="0"/>
              <w:bottom w:val="single" w:color="auto" w:sz="4" w:space="0"/>
              <w:right w:val="single" w:color="auto" w:sz="4" w:space="0"/>
            </w:tcBorders>
            <w:vAlign w:val="center"/>
          </w:tcPr>
          <w:p w14:paraId="71F06D2F">
            <w:pPr>
              <w:widowControl w:val="0"/>
              <w:spacing w:before="40" w:after="40"/>
              <w:jc w:val="center"/>
              <w:rPr>
                <w:highlight w:val="yellow"/>
              </w:rPr>
            </w:pPr>
            <w:r>
              <w:t>Chức năng</w:t>
            </w:r>
          </w:p>
        </w:tc>
      </w:tr>
      <w:tr w14:paraId="748B84E6">
        <w:tc>
          <w:tcPr>
            <w:tcW w:w="409" w:type="pct"/>
            <w:tcBorders>
              <w:top w:val="single" w:color="auto" w:sz="4" w:space="0"/>
              <w:left w:val="single" w:color="auto" w:sz="4" w:space="0"/>
              <w:bottom w:val="single" w:color="auto" w:sz="4" w:space="0"/>
              <w:right w:val="single" w:color="auto" w:sz="4" w:space="0"/>
            </w:tcBorders>
            <w:vAlign w:val="center"/>
          </w:tcPr>
          <w:p w14:paraId="31FE439C">
            <w:pPr>
              <w:widowControl w:val="0"/>
              <w:spacing w:before="40" w:after="40"/>
              <w:jc w:val="center"/>
              <w:rPr>
                <w:bCs/>
                <w:color w:val="000000"/>
                <w:lang w:val="vi-VN"/>
              </w:rPr>
            </w:pPr>
            <w:r>
              <w:rPr>
                <w:color w:val="000000"/>
              </w:rPr>
              <w:t>19</w:t>
            </w:r>
          </w:p>
        </w:tc>
        <w:tc>
          <w:tcPr>
            <w:tcW w:w="3797" w:type="pct"/>
            <w:tcBorders>
              <w:top w:val="single" w:color="auto" w:sz="4" w:space="0"/>
              <w:left w:val="single" w:color="auto" w:sz="4" w:space="0"/>
              <w:bottom w:val="single" w:color="auto" w:sz="4" w:space="0"/>
              <w:right w:val="single" w:color="auto" w:sz="4" w:space="0"/>
            </w:tcBorders>
            <w:vAlign w:val="center"/>
          </w:tcPr>
          <w:p w14:paraId="02748F58">
            <w:pPr>
              <w:widowControl w:val="0"/>
              <w:spacing w:before="40" w:after="40"/>
              <w:rPr>
                <w:color w:val="000000"/>
              </w:rPr>
            </w:pPr>
            <w:r>
              <w:rPr>
                <w:color w:val="000000"/>
              </w:rPr>
              <w:t>Quản lý sổ Điện tim</w:t>
            </w:r>
          </w:p>
        </w:tc>
        <w:tc>
          <w:tcPr>
            <w:tcW w:w="794" w:type="pct"/>
            <w:tcBorders>
              <w:top w:val="single" w:color="auto" w:sz="4" w:space="0"/>
              <w:left w:val="single" w:color="auto" w:sz="4" w:space="0"/>
              <w:bottom w:val="single" w:color="auto" w:sz="4" w:space="0"/>
              <w:right w:val="single" w:color="auto" w:sz="4" w:space="0"/>
            </w:tcBorders>
            <w:vAlign w:val="center"/>
          </w:tcPr>
          <w:p w14:paraId="4CABC403">
            <w:pPr>
              <w:widowControl w:val="0"/>
              <w:spacing w:before="40" w:after="40"/>
              <w:jc w:val="center"/>
              <w:rPr>
                <w:highlight w:val="yellow"/>
              </w:rPr>
            </w:pPr>
            <w:r>
              <w:t>Chức năng</w:t>
            </w:r>
          </w:p>
        </w:tc>
      </w:tr>
      <w:tr w14:paraId="7C35EB96">
        <w:tc>
          <w:tcPr>
            <w:tcW w:w="409" w:type="pct"/>
            <w:tcBorders>
              <w:top w:val="single" w:color="auto" w:sz="4" w:space="0"/>
              <w:left w:val="single" w:color="auto" w:sz="4" w:space="0"/>
              <w:bottom w:val="single" w:color="auto" w:sz="4" w:space="0"/>
              <w:right w:val="single" w:color="auto" w:sz="4" w:space="0"/>
            </w:tcBorders>
            <w:vAlign w:val="center"/>
          </w:tcPr>
          <w:p w14:paraId="27766C49">
            <w:pPr>
              <w:widowControl w:val="0"/>
              <w:spacing w:before="40" w:after="40"/>
              <w:jc w:val="center"/>
              <w:rPr>
                <w:bCs/>
                <w:color w:val="000000"/>
                <w:lang w:val="vi-VN"/>
              </w:rPr>
            </w:pPr>
            <w:r>
              <w:rPr>
                <w:color w:val="000000"/>
              </w:rPr>
              <w:t>20</w:t>
            </w:r>
          </w:p>
        </w:tc>
        <w:tc>
          <w:tcPr>
            <w:tcW w:w="3797" w:type="pct"/>
            <w:tcBorders>
              <w:top w:val="single" w:color="auto" w:sz="4" w:space="0"/>
              <w:left w:val="single" w:color="auto" w:sz="4" w:space="0"/>
              <w:bottom w:val="single" w:color="auto" w:sz="4" w:space="0"/>
              <w:right w:val="single" w:color="auto" w:sz="4" w:space="0"/>
            </w:tcBorders>
            <w:vAlign w:val="center"/>
          </w:tcPr>
          <w:p w14:paraId="0524E266">
            <w:pPr>
              <w:widowControl w:val="0"/>
              <w:spacing w:before="40" w:after="40"/>
              <w:rPr>
                <w:color w:val="000000"/>
              </w:rPr>
            </w:pPr>
            <w:r>
              <w:rPr>
                <w:color w:val="000000"/>
              </w:rPr>
              <w:t>Quản lý sổ Siêu âm</w:t>
            </w:r>
          </w:p>
        </w:tc>
        <w:tc>
          <w:tcPr>
            <w:tcW w:w="794" w:type="pct"/>
            <w:tcBorders>
              <w:top w:val="single" w:color="auto" w:sz="4" w:space="0"/>
              <w:left w:val="single" w:color="auto" w:sz="4" w:space="0"/>
              <w:bottom w:val="single" w:color="auto" w:sz="4" w:space="0"/>
              <w:right w:val="single" w:color="auto" w:sz="4" w:space="0"/>
            </w:tcBorders>
            <w:vAlign w:val="center"/>
          </w:tcPr>
          <w:p w14:paraId="730E072B">
            <w:pPr>
              <w:widowControl w:val="0"/>
              <w:spacing w:before="40" w:after="40"/>
              <w:jc w:val="center"/>
              <w:rPr>
                <w:highlight w:val="yellow"/>
              </w:rPr>
            </w:pPr>
            <w:r>
              <w:t>Chức năng</w:t>
            </w:r>
          </w:p>
        </w:tc>
      </w:tr>
      <w:tr w14:paraId="0A11D730">
        <w:tc>
          <w:tcPr>
            <w:tcW w:w="409" w:type="pct"/>
            <w:tcBorders>
              <w:top w:val="single" w:color="auto" w:sz="4" w:space="0"/>
              <w:left w:val="single" w:color="auto" w:sz="4" w:space="0"/>
              <w:bottom w:val="single" w:color="auto" w:sz="4" w:space="0"/>
              <w:right w:val="single" w:color="auto" w:sz="4" w:space="0"/>
            </w:tcBorders>
            <w:vAlign w:val="center"/>
          </w:tcPr>
          <w:p w14:paraId="3B9BDA25">
            <w:pPr>
              <w:widowControl w:val="0"/>
              <w:spacing w:before="40" w:after="40"/>
              <w:jc w:val="center"/>
              <w:rPr>
                <w:bCs/>
                <w:color w:val="000000"/>
                <w:lang w:val="vi-VN"/>
              </w:rPr>
            </w:pPr>
            <w:r>
              <w:rPr>
                <w:color w:val="000000"/>
              </w:rPr>
              <w:t>21</w:t>
            </w:r>
          </w:p>
        </w:tc>
        <w:tc>
          <w:tcPr>
            <w:tcW w:w="3797" w:type="pct"/>
            <w:tcBorders>
              <w:top w:val="single" w:color="auto" w:sz="4" w:space="0"/>
              <w:left w:val="single" w:color="auto" w:sz="4" w:space="0"/>
              <w:bottom w:val="single" w:color="auto" w:sz="4" w:space="0"/>
              <w:right w:val="single" w:color="auto" w:sz="4" w:space="0"/>
            </w:tcBorders>
            <w:vAlign w:val="center"/>
          </w:tcPr>
          <w:p w14:paraId="650C92A2">
            <w:pPr>
              <w:widowControl w:val="0"/>
              <w:spacing w:before="40" w:after="40"/>
              <w:rPr>
                <w:color w:val="000000"/>
              </w:rPr>
            </w:pPr>
            <w:r>
              <w:rPr>
                <w:color w:val="000000"/>
              </w:rPr>
              <w:t>Quản lý sổ-Xquang</w:t>
            </w:r>
          </w:p>
        </w:tc>
        <w:tc>
          <w:tcPr>
            <w:tcW w:w="794" w:type="pct"/>
            <w:tcBorders>
              <w:top w:val="single" w:color="auto" w:sz="4" w:space="0"/>
              <w:left w:val="single" w:color="auto" w:sz="4" w:space="0"/>
              <w:bottom w:val="single" w:color="auto" w:sz="4" w:space="0"/>
              <w:right w:val="single" w:color="auto" w:sz="4" w:space="0"/>
            </w:tcBorders>
            <w:vAlign w:val="center"/>
          </w:tcPr>
          <w:p w14:paraId="2E623ED9">
            <w:pPr>
              <w:widowControl w:val="0"/>
              <w:spacing w:before="40" w:after="40"/>
              <w:jc w:val="center"/>
              <w:rPr>
                <w:highlight w:val="yellow"/>
              </w:rPr>
            </w:pPr>
            <w:r>
              <w:t>Chức năng</w:t>
            </w:r>
          </w:p>
        </w:tc>
      </w:tr>
      <w:tr w14:paraId="6E59C4B3">
        <w:tc>
          <w:tcPr>
            <w:tcW w:w="409" w:type="pct"/>
            <w:tcBorders>
              <w:top w:val="single" w:color="auto" w:sz="4" w:space="0"/>
              <w:left w:val="single" w:color="auto" w:sz="4" w:space="0"/>
              <w:bottom w:val="single" w:color="auto" w:sz="4" w:space="0"/>
              <w:right w:val="single" w:color="auto" w:sz="4" w:space="0"/>
            </w:tcBorders>
            <w:vAlign w:val="center"/>
          </w:tcPr>
          <w:p w14:paraId="6979036F">
            <w:pPr>
              <w:widowControl w:val="0"/>
              <w:spacing w:before="40" w:after="40"/>
              <w:jc w:val="center"/>
              <w:rPr>
                <w:bCs/>
                <w:color w:val="000000"/>
                <w:lang w:val="vi-VN"/>
              </w:rPr>
            </w:pPr>
            <w:r>
              <w:rPr>
                <w:color w:val="000000"/>
              </w:rPr>
              <w:t>22</w:t>
            </w:r>
          </w:p>
        </w:tc>
        <w:tc>
          <w:tcPr>
            <w:tcW w:w="3797" w:type="pct"/>
            <w:tcBorders>
              <w:top w:val="single" w:color="auto" w:sz="4" w:space="0"/>
              <w:left w:val="single" w:color="auto" w:sz="4" w:space="0"/>
              <w:bottom w:val="single" w:color="auto" w:sz="4" w:space="0"/>
              <w:right w:val="single" w:color="auto" w:sz="4" w:space="0"/>
            </w:tcBorders>
            <w:vAlign w:val="center"/>
          </w:tcPr>
          <w:p w14:paraId="62859F99">
            <w:pPr>
              <w:widowControl w:val="0"/>
              <w:spacing w:before="40" w:after="40"/>
              <w:rPr>
                <w:color w:val="000000"/>
              </w:rPr>
            </w:pPr>
            <w:r>
              <w:rPr>
                <w:color w:val="000000"/>
              </w:rPr>
              <w:t>Quản lý sổ thủ thuật</w:t>
            </w:r>
          </w:p>
        </w:tc>
        <w:tc>
          <w:tcPr>
            <w:tcW w:w="794" w:type="pct"/>
            <w:tcBorders>
              <w:top w:val="single" w:color="auto" w:sz="4" w:space="0"/>
              <w:left w:val="single" w:color="auto" w:sz="4" w:space="0"/>
              <w:bottom w:val="single" w:color="auto" w:sz="4" w:space="0"/>
              <w:right w:val="single" w:color="auto" w:sz="4" w:space="0"/>
            </w:tcBorders>
            <w:vAlign w:val="center"/>
          </w:tcPr>
          <w:p w14:paraId="3B48AE76">
            <w:pPr>
              <w:widowControl w:val="0"/>
              <w:spacing w:before="40" w:after="40"/>
              <w:jc w:val="center"/>
              <w:rPr>
                <w:highlight w:val="yellow"/>
              </w:rPr>
            </w:pPr>
            <w:r>
              <w:t>Chức năng</w:t>
            </w:r>
          </w:p>
        </w:tc>
      </w:tr>
      <w:tr w14:paraId="6B43F4C4">
        <w:tc>
          <w:tcPr>
            <w:tcW w:w="409" w:type="pct"/>
            <w:tcBorders>
              <w:top w:val="single" w:color="auto" w:sz="4" w:space="0"/>
              <w:left w:val="single" w:color="auto" w:sz="4" w:space="0"/>
              <w:bottom w:val="single" w:color="auto" w:sz="4" w:space="0"/>
              <w:right w:val="single" w:color="auto" w:sz="4" w:space="0"/>
            </w:tcBorders>
            <w:vAlign w:val="center"/>
          </w:tcPr>
          <w:p w14:paraId="04DBED15">
            <w:pPr>
              <w:widowControl w:val="0"/>
              <w:spacing w:before="40" w:after="40"/>
              <w:jc w:val="center"/>
              <w:rPr>
                <w:bCs/>
                <w:color w:val="000000"/>
                <w:lang w:val="vi-VN"/>
              </w:rPr>
            </w:pPr>
            <w:r>
              <w:rPr>
                <w:color w:val="000000"/>
              </w:rPr>
              <w:t>23</w:t>
            </w:r>
          </w:p>
        </w:tc>
        <w:tc>
          <w:tcPr>
            <w:tcW w:w="3797" w:type="pct"/>
            <w:tcBorders>
              <w:top w:val="single" w:color="auto" w:sz="4" w:space="0"/>
              <w:left w:val="single" w:color="auto" w:sz="4" w:space="0"/>
              <w:bottom w:val="single" w:color="auto" w:sz="4" w:space="0"/>
              <w:right w:val="single" w:color="auto" w:sz="4" w:space="0"/>
            </w:tcBorders>
            <w:vAlign w:val="center"/>
          </w:tcPr>
          <w:p w14:paraId="04230165">
            <w:pPr>
              <w:widowControl w:val="0"/>
              <w:spacing w:before="40" w:after="40"/>
              <w:rPr>
                <w:color w:val="000000"/>
              </w:rPr>
            </w:pPr>
            <w:r>
              <w:rPr>
                <w:color w:val="000000"/>
              </w:rPr>
              <w:t>Quản lý sổ phẩu thuật</w:t>
            </w:r>
          </w:p>
        </w:tc>
        <w:tc>
          <w:tcPr>
            <w:tcW w:w="794" w:type="pct"/>
            <w:tcBorders>
              <w:top w:val="single" w:color="auto" w:sz="4" w:space="0"/>
              <w:left w:val="single" w:color="auto" w:sz="4" w:space="0"/>
              <w:bottom w:val="single" w:color="auto" w:sz="4" w:space="0"/>
              <w:right w:val="single" w:color="auto" w:sz="4" w:space="0"/>
            </w:tcBorders>
            <w:vAlign w:val="center"/>
          </w:tcPr>
          <w:p w14:paraId="4DF92D19">
            <w:pPr>
              <w:widowControl w:val="0"/>
              <w:spacing w:before="40" w:after="40"/>
              <w:jc w:val="center"/>
              <w:rPr>
                <w:highlight w:val="yellow"/>
              </w:rPr>
            </w:pPr>
            <w:r>
              <w:t>Chức năng</w:t>
            </w:r>
          </w:p>
        </w:tc>
      </w:tr>
      <w:tr w14:paraId="5882BC64">
        <w:tc>
          <w:tcPr>
            <w:tcW w:w="409" w:type="pct"/>
            <w:tcBorders>
              <w:top w:val="single" w:color="auto" w:sz="4" w:space="0"/>
              <w:left w:val="single" w:color="auto" w:sz="4" w:space="0"/>
              <w:bottom w:val="single" w:color="auto" w:sz="4" w:space="0"/>
              <w:right w:val="single" w:color="auto" w:sz="4" w:space="0"/>
            </w:tcBorders>
            <w:vAlign w:val="center"/>
          </w:tcPr>
          <w:p w14:paraId="2911F77E">
            <w:pPr>
              <w:widowControl w:val="0"/>
              <w:spacing w:before="40" w:after="40"/>
              <w:jc w:val="center"/>
              <w:rPr>
                <w:bCs/>
                <w:color w:val="000000"/>
                <w:lang w:val="vi-VN"/>
              </w:rPr>
            </w:pPr>
            <w:r>
              <w:rPr>
                <w:color w:val="000000"/>
              </w:rPr>
              <w:t>24</w:t>
            </w:r>
          </w:p>
        </w:tc>
        <w:tc>
          <w:tcPr>
            <w:tcW w:w="3797" w:type="pct"/>
            <w:tcBorders>
              <w:top w:val="single" w:color="auto" w:sz="4" w:space="0"/>
              <w:left w:val="single" w:color="auto" w:sz="4" w:space="0"/>
              <w:bottom w:val="single" w:color="auto" w:sz="4" w:space="0"/>
              <w:right w:val="single" w:color="auto" w:sz="4" w:space="0"/>
            </w:tcBorders>
            <w:vAlign w:val="center"/>
          </w:tcPr>
          <w:p w14:paraId="31507304">
            <w:pPr>
              <w:widowControl w:val="0"/>
              <w:spacing w:before="40" w:after="40"/>
              <w:rPr>
                <w:color w:val="000000"/>
              </w:rPr>
            </w:pPr>
            <w:r>
              <w:rPr>
                <w:color w:val="000000"/>
              </w:rPr>
              <w:t>Chấm công ekipt thủ thuật-phẩu thuật</w:t>
            </w:r>
          </w:p>
        </w:tc>
        <w:tc>
          <w:tcPr>
            <w:tcW w:w="794" w:type="pct"/>
            <w:tcBorders>
              <w:top w:val="single" w:color="auto" w:sz="4" w:space="0"/>
              <w:left w:val="single" w:color="auto" w:sz="4" w:space="0"/>
              <w:bottom w:val="single" w:color="auto" w:sz="4" w:space="0"/>
              <w:right w:val="single" w:color="auto" w:sz="4" w:space="0"/>
            </w:tcBorders>
            <w:vAlign w:val="center"/>
          </w:tcPr>
          <w:p w14:paraId="76593CE9">
            <w:pPr>
              <w:widowControl w:val="0"/>
              <w:spacing w:before="40" w:after="40"/>
              <w:jc w:val="center"/>
              <w:rPr>
                <w:highlight w:val="yellow"/>
              </w:rPr>
            </w:pPr>
            <w:r>
              <w:t>Chức năng</w:t>
            </w:r>
          </w:p>
        </w:tc>
      </w:tr>
      <w:tr w14:paraId="0807765F">
        <w:tc>
          <w:tcPr>
            <w:tcW w:w="409" w:type="pct"/>
            <w:tcBorders>
              <w:top w:val="single" w:color="auto" w:sz="4" w:space="0"/>
              <w:left w:val="single" w:color="auto" w:sz="4" w:space="0"/>
              <w:bottom w:val="single" w:color="auto" w:sz="4" w:space="0"/>
              <w:right w:val="single" w:color="auto" w:sz="4" w:space="0"/>
            </w:tcBorders>
            <w:vAlign w:val="center"/>
          </w:tcPr>
          <w:p w14:paraId="2A822B03">
            <w:pPr>
              <w:widowControl w:val="0"/>
              <w:spacing w:before="40" w:after="40"/>
              <w:jc w:val="center"/>
              <w:rPr>
                <w:bCs/>
                <w:color w:val="000000"/>
                <w:lang w:val="vi-VN"/>
              </w:rPr>
            </w:pPr>
            <w:r>
              <w:rPr>
                <w:color w:val="000000"/>
              </w:rPr>
              <w:t>25</w:t>
            </w:r>
          </w:p>
        </w:tc>
        <w:tc>
          <w:tcPr>
            <w:tcW w:w="3797" w:type="pct"/>
            <w:tcBorders>
              <w:top w:val="single" w:color="auto" w:sz="4" w:space="0"/>
              <w:left w:val="single" w:color="auto" w:sz="4" w:space="0"/>
              <w:bottom w:val="single" w:color="auto" w:sz="4" w:space="0"/>
              <w:right w:val="single" w:color="auto" w:sz="4" w:space="0"/>
            </w:tcBorders>
            <w:vAlign w:val="center"/>
          </w:tcPr>
          <w:p w14:paraId="5EB8CE08">
            <w:pPr>
              <w:widowControl w:val="0"/>
              <w:spacing w:before="40" w:after="40"/>
              <w:rPr>
                <w:color w:val="000000"/>
              </w:rPr>
            </w:pPr>
            <w:r>
              <w:rPr>
                <w:color w:val="000000"/>
              </w:rPr>
              <w:t>Chấm công ekipt cận lâm sàng CĐHA</w:t>
            </w:r>
          </w:p>
        </w:tc>
        <w:tc>
          <w:tcPr>
            <w:tcW w:w="794" w:type="pct"/>
            <w:tcBorders>
              <w:top w:val="single" w:color="auto" w:sz="4" w:space="0"/>
              <w:left w:val="single" w:color="auto" w:sz="4" w:space="0"/>
              <w:bottom w:val="single" w:color="auto" w:sz="4" w:space="0"/>
              <w:right w:val="single" w:color="auto" w:sz="4" w:space="0"/>
            </w:tcBorders>
            <w:vAlign w:val="center"/>
          </w:tcPr>
          <w:p w14:paraId="72C4EEBB">
            <w:pPr>
              <w:widowControl w:val="0"/>
              <w:spacing w:before="40" w:after="40"/>
              <w:jc w:val="center"/>
              <w:rPr>
                <w:highlight w:val="yellow"/>
              </w:rPr>
            </w:pPr>
            <w:r>
              <w:t>Chức năng</w:t>
            </w:r>
          </w:p>
        </w:tc>
      </w:tr>
      <w:tr w14:paraId="177A9545">
        <w:tc>
          <w:tcPr>
            <w:tcW w:w="409" w:type="pct"/>
            <w:tcBorders>
              <w:top w:val="single" w:color="auto" w:sz="4" w:space="0"/>
              <w:left w:val="single" w:color="auto" w:sz="4" w:space="0"/>
              <w:bottom w:val="single" w:color="auto" w:sz="4" w:space="0"/>
              <w:right w:val="single" w:color="auto" w:sz="4" w:space="0"/>
            </w:tcBorders>
            <w:vAlign w:val="center"/>
          </w:tcPr>
          <w:p w14:paraId="2154C67F">
            <w:pPr>
              <w:widowControl w:val="0"/>
              <w:spacing w:before="40" w:after="40"/>
              <w:jc w:val="center"/>
              <w:rPr>
                <w:bCs/>
                <w:color w:val="000000"/>
                <w:lang w:val="vi-VN"/>
              </w:rPr>
            </w:pPr>
            <w:r>
              <w:rPr>
                <w:color w:val="000000"/>
              </w:rPr>
              <w:t>26</w:t>
            </w:r>
          </w:p>
        </w:tc>
        <w:tc>
          <w:tcPr>
            <w:tcW w:w="3797" w:type="pct"/>
            <w:tcBorders>
              <w:top w:val="single" w:color="auto" w:sz="4" w:space="0"/>
              <w:left w:val="single" w:color="auto" w:sz="4" w:space="0"/>
              <w:bottom w:val="single" w:color="auto" w:sz="4" w:space="0"/>
              <w:right w:val="single" w:color="auto" w:sz="4" w:space="0"/>
            </w:tcBorders>
            <w:vAlign w:val="center"/>
          </w:tcPr>
          <w:p w14:paraId="4C4FC184">
            <w:pPr>
              <w:widowControl w:val="0"/>
              <w:spacing w:before="40" w:after="40"/>
              <w:rPr>
                <w:color w:val="000000"/>
              </w:rPr>
            </w:pPr>
            <w:r>
              <w:rPr>
                <w:color w:val="000000"/>
              </w:rPr>
              <w:t>Kết nối lấy hình ảnh máy siêu âm</w:t>
            </w:r>
          </w:p>
        </w:tc>
        <w:tc>
          <w:tcPr>
            <w:tcW w:w="794" w:type="pct"/>
            <w:tcBorders>
              <w:top w:val="single" w:color="auto" w:sz="4" w:space="0"/>
              <w:left w:val="single" w:color="auto" w:sz="4" w:space="0"/>
              <w:bottom w:val="single" w:color="auto" w:sz="4" w:space="0"/>
              <w:right w:val="single" w:color="auto" w:sz="4" w:space="0"/>
            </w:tcBorders>
            <w:vAlign w:val="center"/>
          </w:tcPr>
          <w:p w14:paraId="2ABFB474">
            <w:pPr>
              <w:widowControl w:val="0"/>
              <w:spacing w:before="40" w:after="40"/>
              <w:jc w:val="center"/>
              <w:rPr>
                <w:highlight w:val="yellow"/>
              </w:rPr>
            </w:pPr>
            <w:r>
              <w:t>Chức năng</w:t>
            </w:r>
          </w:p>
        </w:tc>
      </w:tr>
      <w:tr w14:paraId="72D699EC">
        <w:tc>
          <w:tcPr>
            <w:tcW w:w="409" w:type="pct"/>
            <w:tcBorders>
              <w:top w:val="single" w:color="auto" w:sz="4" w:space="0"/>
              <w:left w:val="single" w:color="auto" w:sz="4" w:space="0"/>
              <w:bottom w:val="single" w:color="auto" w:sz="4" w:space="0"/>
              <w:right w:val="single" w:color="auto" w:sz="4" w:space="0"/>
            </w:tcBorders>
            <w:vAlign w:val="center"/>
          </w:tcPr>
          <w:p w14:paraId="54BD2459">
            <w:pPr>
              <w:widowControl w:val="0"/>
              <w:spacing w:before="40" w:after="40"/>
              <w:jc w:val="center"/>
              <w:rPr>
                <w:bCs/>
                <w:color w:val="000000"/>
                <w:lang w:val="vi-VN"/>
              </w:rPr>
            </w:pPr>
            <w:r>
              <w:rPr>
                <w:color w:val="000000"/>
              </w:rPr>
              <w:t>27</w:t>
            </w:r>
          </w:p>
        </w:tc>
        <w:tc>
          <w:tcPr>
            <w:tcW w:w="3797" w:type="pct"/>
            <w:tcBorders>
              <w:top w:val="single" w:color="auto" w:sz="4" w:space="0"/>
              <w:left w:val="single" w:color="auto" w:sz="4" w:space="0"/>
              <w:bottom w:val="single" w:color="auto" w:sz="4" w:space="0"/>
              <w:right w:val="single" w:color="auto" w:sz="4" w:space="0"/>
            </w:tcBorders>
            <w:vAlign w:val="center"/>
          </w:tcPr>
          <w:p w14:paraId="77285195">
            <w:pPr>
              <w:widowControl w:val="0"/>
              <w:spacing w:before="40" w:after="40"/>
              <w:rPr>
                <w:color w:val="000000"/>
              </w:rPr>
            </w:pPr>
            <w:r>
              <w:rPr>
                <w:color w:val="000000"/>
              </w:rPr>
              <w:t>Kết nối lấy hình ảnh máy nội soi</w:t>
            </w:r>
          </w:p>
        </w:tc>
        <w:tc>
          <w:tcPr>
            <w:tcW w:w="794" w:type="pct"/>
            <w:tcBorders>
              <w:top w:val="single" w:color="auto" w:sz="4" w:space="0"/>
              <w:left w:val="single" w:color="auto" w:sz="4" w:space="0"/>
              <w:bottom w:val="single" w:color="auto" w:sz="4" w:space="0"/>
              <w:right w:val="single" w:color="auto" w:sz="4" w:space="0"/>
            </w:tcBorders>
            <w:vAlign w:val="center"/>
          </w:tcPr>
          <w:p w14:paraId="60CEA681">
            <w:pPr>
              <w:widowControl w:val="0"/>
              <w:spacing w:before="40" w:after="40"/>
              <w:jc w:val="center"/>
              <w:rPr>
                <w:highlight w:val="yellow"/>
              </w:rPr>
            </w:pPr>
            <w:r>
              <w:t>Chức năng</w:t>
            </w:r>
          </w:p>
        </w:tc>
      </w:tr>
      <w:tr w14:paraId="1724A390">
        <w:tc>
          <w:tcPr>
            <w:tcW w:w="409" w:type="pct"/>
            <w:tcBorders>
              <w:top w:val="single" w:color="auto" w:sz="4" w:space="0"/>
              <w:left w:val="single" w:color="auto" w:sz="4" w:space="0"/>
              <w:bottom w:val="single" w:color="auto" w:sz="4" w:space="0"/>
              <w:right w:val="single" w:color="auto" w:sz="4" w:space="0"/>
            </w:tcBorders>
            <w:vAlign w:val="center"/>
          </w:tcPr>
          <w:p w14:paraId="2DDBE4A0">
            <w:pPr>
              <w:widowControl w:val="0"/>
              <w:spacing w:before="40" w:after="40"/>
              <w:jc w:val="center"/>
              <w:rPr>
                <w:bCs/>
                <w:color w:val="000000"/>
                <w:lang w:val="vi-VN"/>
              </w:rPr>
            </w:pPr>
            <w:r>
              <w:rPr>
                <w:color w:val="000000"/>
              </w:rPr>
              <w:t>28</w:t>
            </w:r>
          </w:p>
        </w:tc>
        <w:tc>
          <w:tcPr>
            <w:tcW w:w="3797" w:type="pct"/>
            <w:tcBorders>
              <w:top w:val="single" w:color="auto" w:sz="4" w:space="0"/>
              <w:left w:val="single" w:color="auto" w:sz="4" w:space="0"/>
              <w:bottom w:val="single" w:color="auto" w:sz="4" w:space="0"/>
              <w:right w:val="single" w:color="auto" w:sz="4" w:space="0"/>
            </w:tcBorders>
            <w:vAlign w:val="center"/>
          </w:tcPr>
          <w:p w14:paraId="67DEAB8F">
            <w:pPr>
              <w:widowControl w:val="0"/>
              <w:spacing w:before="40" w:after="40"/>
              <w:rPr>
                <w:color w:val="000000"/>
              </w:rPr>
            </w:pPr>
            <w:r>
              <w:rPr>
                <w:color w:val="000000"/>
              </w:rPr>
              <w:t>Danh mục mã máy CLS</w:t>
            </w:r>
          </w:p>
        </w:tc>
        <w:tc>
          <w:tcPr>
            <w:tcW w:w="794" w:type="pct"/>
            <w:tcBorders>
              <w:top w:val="single" w:color="auto" w:sz="4" w:space="0"/>
              <w:left w:val="single" w:color="auto" w:sz="4" w:space="0"/>
              <w:bottom w:val="single" w:color="auto" w:sz="4" w:space="0"/>
              <w:right w:val="single" w:color="auto" w:sz="4" w:space="0"/>
            </w:tcBorders>
            <w:vAlign w:val="center"/>
          </w:tcPr>
          <w:p w14:paraId="64687A31">
            <w:pPr>
              <w:widowControl w:val="0"/>
              <w:spacing w:before="40" w:after="40"/>
              <w:jc w:val="center"/>
              <w:rPr>
                <w:highlight w:val="yellow"/>
              </w:rPr>
            </w:pPr>
            <w:r>
              <w:t>Chức năng</w:t>
            </w:r>
          </w:p>
        </w:tc>
      </w:tr>
      <w:tr w14:paraId="644406A6">
        <w:tc>
          <w:tcPr>
            <w:tcW w:w="409" w:type="pct"/>
            <w:tcBorders>
              <w:top w:val="single" w:color="auto" w:sz="4" w:space="0"/>
              <w:left w:val="single" w:color="auto" w:sz="4" w:space="0"/>
              <w:bottom w:val="single" w:color="auto" w:sz="4" w:space="0"/>
              <w:right w:val="single" w:color="auto" w:sz="4" w:space="0"/>
            </w:tcBorders>
            <w:vAlign w:val="center"/>
          </w:tcPr>
          <w:p w14:paraId="73A38528">
            <w:pPr>
              <w:widowControl w:val="0"/>
              <w:spacing w:before="40" w:after="40"/>
              <w:jc w:val="center"/>
              <w:rPr>
                <w:bCs/>
                <w:color w:val="000000"/>
                <w:lang w:val="vi-VN"/>
              </w:rPr>
            </w:pPr>
            <w:r>
              <w:rPr>
                <w:color w:val="000000"/>
              </w:rPr>
              <w:t>29</w:t>
            </w:r>
          </w:p>
        </w:tc>
        <w:tc>
          <w:tcPr>
            <w:tcW w:w="3797" w:type="pct"/>
            <w:tcBorders>
              <w:top w:val="single" w:color="auto" w:sz="4" w:space="0"/>
              <w:left w:val="single" w:color="auto" w:sz="4" w:space="0"/>
              <w:bottom w:val="single" w:color="auto" w:sz="4" w:space="0"/>
              <w:right w:val="single" w:color="auto" w:sz="4" w:space="0"/>
            </w:tcBorders>
            <w:vAlign w:val="center"/>
          </w:tcPr>
          <w:p w14:paraId="6338320F">
            <w:pPr>
              <w:widowControl w:val="0"/>
              <w:spacing w:before="40" w:after="40"/>
              <w:rPr>
                <w:color w:val="000000"/>
              </w:rPr>
            </w:pPr>
            <w:r>
              <w:rPr>
                <w:color w:val="000000"/>
              </w:rPr>
              <w:t>Chức năng lưu máy thực hiện CLS</w:t>
            </w:r>
          </w:p>
        </w:tc>
        <w:tc>
          <w:tcPr>
            <w:tcW w:w="794" w:type="pct"/>
            <w:tcBorders>
              <w:top w:val="single" w:color="auto" w:sz="4" w:space="0"/>
              <w:left w:val="single" w:color="auto" w:sz="4" w:space="0"/>
              <w:bottom w:val="single" w:color="auto" w:sz="4" w:space="0"/>
              <w:right w:val="single" w:color="auto" w:sz="4" w:space="0"/>
            </w:tcBorders>
            <w:vAlign w:val="center"/>
          </w:tcPr>
          <w:p w14:paraId="7DE56441">
            <w:pPr>
              <w:widowControl w:val="0"/>
              <w:spacing w:before="40" w:after="40"/>
              <w:jc w:val="center"/>
              <w:rPr>
                <w:highlight w:val="yellow"/>
              </w:rPr>
            </w:pPr>
            <w:r>
              <w:t>Chức năng</w:t>
            </w:r>
          </w:p>
        </w:tc>
      </w:tr>
      <w:tr w14:paraId="44AD37C1">
        <w:tc>
          <w:tcPr>
            <w:tcW w:w="409" w:type="pct"/>
            <w:tcBorders>
              <w:top w:val="single" w:color="auto" w:sz="4" w:space="0"/>
              <w:left w:val="single" w:color="auto" w:sz="4" w:space="0"/>
              <w:bottom w:val="single" w:color="auto" w:sz="4" w:space="0"/>
              <w:right w:val="single" w:color="auto" w:sz="4" w:space="0"/>
            </w:tcBorders>
            <w:vAlign w:val="center"/>
          </w:tcPr>
          <w:p w14:paraId="20C00405">
            <w:pPr>
              <w:widowControl w:val="0"/>
              <w:spacing w:before="40" w:after="40"/>
              <w:jc w:val="center"/>
              <w:rPr>
                <w:bCs/>
                <w:color w:val="000000"/>
                <w:lang w:val="vi-VN"/>
              </w:rPr>
            </w:pPr>
            <w:r>
              <w:rPr>
                <w:color w:val="000000"/>
              </w:rPr>
              <w:t>30</w:t>
            </w:r>
          </w:p>
        </w:tc>
        <w:tc>
          <w:tcPr>
            <w:tcW w:w="3797" w:type="pct"/>
            <w:tcBorders>
              <w:top w:val="single" w:color="auto" w:sz="4" w:space="0"/>
              <w:left w:val="single" w:color="auto" w:sz="4" w:space="0"/>
              <w:bottom w:val="single" w:color="auto" w:sz="4" w:space="0"/>
              <w:right w:val="single" w:color="auto" w:sz="4" w:space="0"/>
            </w:tcBorders>
            <w:vAlign w:val="center"/>
          </w:tcPr>
          <w:p w14:paraId="0166F502">
            <w:pPr>
              <w:widowControl w:val="0"/>
              <w:spacing w:before="40" w:after="40"/>
              <w:rPr>
                <w:color w:val="000000"/>
              </w:rPr>
            </w:pPr>
            <w:r>
              <w:rPr>
                <w:color w:val="000000"/>
              </w:rPr>
              <w:t>Chức năng tự động load mẫu CLS theo dịch vụ</w:t>
            </w:r>
          </w:p>
        </w:tc>
        <w:tc>
          <w:tcPr>
            <w:tcW w:w="794" w:type="pct"/>
            <w:tcBorders>
              <w:top w:val="single" w:color="auto" w:sz="4" w:space="0"/>
              <w:left w:val="single" w:color="auto" w:sz="4" w:space="0"/>
              <w:bottom w:val="single" w:color="auto" w:sz="4" w:space="0"/>
              <w:right w:val="single" w:color="auto" w:sz="4" w:space="0"/>
            </w:tcBorders>
            <w:vAlign w:val="center"/>
          </w:tcPr>
          <w:p w14:paraId="65D20240">
            <w:pPr>
              <w:widowControl w:val="0"/>
              <w:spacing w:before="40" w:after="40"/>
              <w:jc w:val="center"/>
              <w:rPr>
                <w:highlight w:val="yellow"/>
              </w:rPr>
            </w:pPr>
            <w:r>
              <w:t>Chức năng</w:t>
            </w:r>
          </w:p>
        </w:tc>
      </w:tr>
      <w:tr w14:paraId="4D34D9DC">
        <w:tc>
          <w:tcPr>
            <w:tcW w:w="409" w:type="pct"/>
            <w:tcBorders>
              <w:top w:val="single" w:color="auto" w:sz="4" w:space="0"/>
              <w:left w:val="single" w:color="auto" w:sz="4" w:space="0"/>
              <w:bottom w:val="single" w:color="auto" w:sz="4" w:space="0"/>
              <w:right w:val="single" w:color="auto" w:sz="4" w:space="0"/>
            </w:tcBorders>
            <w:vAlign w:val="center"/>
          </w:tcPr>
          <w:p w14:paraId="4440B8A3">
            <w:pPr>
              <w:widowControl w:val="0"/>
              <w:spacing w:before="40" w:after="40"/>
              <w:jc w:val="center"/>
              <w:rPr>
                <w:bCs/>
                <w:color w:val="000000"/>
                <w:lang w:val="vi-VN"/>
              </w:rPr>
            </w:pPr>
            <w:r>
              <w:rPr>
                <w:color w:val="000000"/>
              </w:rPr>
              <w:t>31</w:t>
            </w:r>
          </w:p>
        </w:tc>
        <w:tc>
          <w:tcPr>
            <w:tcW w:w="3797" w:type="pct"/>
            <w:tcBorders>
              <w:top w:val="single" w:color="auto" w:sz="4" w:space="0"/>
              <w:left w:val="single" w:color="auto" w:sz="4" w:space="0"/>
              <w:bottom w:val="single" w:color="auto" w:sz="4" w:space="0"/>
              <w:right w:val="single" w:color="auto" w:sz="4" w:space="0"/>
            </w:tcBorders>
            <w:vAlign w:val="center"/>
          </w:tcPr>
          <w:p w14:paraId="01F810AC">
            <w:pPr>
              <w:widowControl w:val="0"/>
              <w:spacing w:before="40" w:after="40"/>
              <w:rPr>
                <w:color w:val="000000"/>
              </w:rPr>
            </w:pPr>
            <w:r>
              <w:rPr>
                <w:color w:val="000000"/>
              </w:rPr>
              <w:t>In phiếu chỉ định</w:t>
            </w:r>
          </w:p>
        </w:tc>
        <w:tc>
          <w:tcPr>
            <w:tcW w:w="794" w:type="pct"/>
            <w:tcBorders>
              <w:top w:val="single" w:color="auto" w:sz="4" w:space="0"/>
              <w:left w:val="single" w:color="auto" w:sz="4" w:space="0"/>
              <w:bottom w:val="single" w:color="auto" w:sz="4" w:space="0"/>
              <w:right w:val="single" w:color="auto" w:sz="4" w:space="0"/>
            </w:tcBorders>
            <w:vAlign w:val="center"/>
          </w:tcPr>
          <w:p w14:paraId="24A44697">
            <w:pPr>
              <w:widowControl w:val="0"/>
              <w:spacing w:before="40" w:after="40"/>
              <w:jc w:val="center"/>
              <w:rPr>
                <w:highlight w:val="yellow"/>
              </w:rPr>
            </w:pPr>
            <w:r>
              <w:t>Chức năng</w:t>
            </w:r>
          </w:p>
        </w:tc>
      </w:tr>
      <w:tr w14:paraId="658940F2">
        <w:tc>
          <w:tcPr>
            <w:tcW w:w="409" w:type="pct"/>
            <w:tcBorders>
              <w:top w:val="single" w:color="auto" w:sz="4" w:space="0"/>
              <w:left w:val="single" w:color="auto" w:sz="4" w:space="0"/>
              <w:bottom w:val="single" w:color="auto" w:sz="4" w:space="0"/>
              <w:right w:val="single" w:color="auto" w:sz="4" w:space="0"/>
            </w:tcBorders>
            <w:vAlign w:val="center"/>
          </w:tcPr>
          <w:p w14:paraId="7F96B6F1">
            <w:pPr>
              <w:widowControl w:val="0"/>
              <w:spacing w:before="40" w:after="40"/>
              <w:jc w:val="center"/>
              <w:rPr>
                <w:bCs/>
                <w:color w:val="000000"/>
                <w:lang w:val="vi-VN"/>
              </w:rPr>
            </w:pPr>
            <w:r>
              <w:rPr>
                <w:color w:val="000000"/>
              </w:rPr>
              <w:t>32</w:t>
            </w:r>
          </w:p>
        </w:tc>
        <w:tc>
          <w:tcPr>
            <w:tcW w:w="3797" w:type="pct"/>
            <w:tcBorders>
              <w:top w:val="single" w:color="auto" w:sz="4" w:space="0"/>
              <w:left w:val="single" w:color="auto" w:sz="4" w:space="0"/>
              <w:bottom w:val="single" w:color="auto" w:sz="4" w:space="0"/>
              <w:right w:val="single" w:color="auto" w:sz="4" w:space="0"/>
            </w:tcBorders>
            <w:vAlign w:val="center"/>
          </w:tcPr>
          <w:p w14:paraId="53F53C94">
            <w:pPr>
              <w:widowControl w:val="0"/>
              <w:spacing w:before="40" w:after="40"/>
              <w:rPr>
                <w:color w:val="000000"/>
              </w:rPr>
            </w:pPr>
            <w:r>
              <w:rPr>
                <w:color w:val="000000"/>
              </w:rPr>
              <w:t>Chức năng cảnh báo thời gian thực hiện nhỏ hơn thời gian chỉ định</w:t>
            </w:r>
          </w:p>
        </w:tc>
        <w:tc>
          <w:tcPr>
            <w:tcW w:w="794" w:type="pct"/>
            <w:tcBorders>
              <w:top w:val="single" w:color="auto" w:sz="4" w:space="0"/>
              <w:left w:val="single" w:color="auto" w:sz="4" w:space="0"/>
              <w:bottom w:val="single" w:color="auto" w:sz="4" w:space="0"/>
              <w:right w:val="single" w:color="auto" w:sz="4" w:space="0"/>
            </w:tcBorders>
            <w:vAlign w:val="center"/>
          </w:tcPr>
          <w:p w14:paraId="0221CB84">
            <w:pPr>
              <w:widowControl w:val="0"/>
              <w:spacing w:before="40" w:after="40"/>
              <w:jc w:val="center"/>
              <w:rPr>
                <w:highlight w:val="yellow"/>
              </w:rPr>
            </w:pPr>
            <w:r>
              <w:t>Chức năng</w:t>
            </w:r>
          </w:p>
        </w:tc>
      </w:tr>
      <w:tr w14:paraId="0FB9720B">
        <w:tc>
          <w:tcPr>
            <w:tcW w:w="5000" w:type="pct"/>
            <w:gridSpan w:val="3"/>
            <w:tcBorders>
              <w:top w:val="single" w:color="auto" w:sz="4" w:space="0"/>
              <w:left w:val="single" w:color="auto" w:sz="4" w:space="0"/>
              <w:bottom w:val="single" w:color="auto" w:sz="4" w:space="0"/>
              <w:right w:val="single" w:color="auto" w:sz="4" w:space="0"/>
            </w:tcBorders>
            <w:vAlign w:val="center"/>
          </w:tcPr>
          <w:p w14:paraId="7A8D09AF">
            <w:pPr>
              <w:widowControl w:val="0"/>
              <w:spacing w:before="40" w:after="40"/>
              <w:rPr>
                <w:highlight w:val="yellow"/>
              </w:rPr>
            </w:pPr>
            <w:r>
              <w:rPr>
                <w:b/>
                <w:bCs/>
                <w:color w:val="000000"/>
              </w:rPr>
              <w:t>VI. Phân hệ quản lý dược (45 chức năng)</w:t>
            </w:r>
          </w:p>
        </w:tc>
      </w:tr>
      <w:tr w14:paraId="19A42BA4">
        <w:tc>
          <w:tcPr>
            <w:tcW w:w="409" w:type="pct"/>
            <w:tcBorders>
              <w:top w:val="single" w:color="auto" w:sz="4" w:space="0"/>
              <w:left w:val="single" w:color="auto" w:sz="4" w:space="0"/>
              <w:bottom w:val="single" w:color="auto" w:sz="4" w:space="0"/>
              <w:right w:val="single" w:color="auto" w:sz="4" w:space="0"/>
            </w:tcBorders>
            <w:vAlign w:val="center"/>
          </w:tcPr>
          <w:p w14:paraId="5858C006">
            <w:pPr>
              <w:widowControl w:val="0"/>
              <w:spacing w:before="40" w:after="40"/>
              <w:jc w:val="center"/>
              <w:rPr>
                <w:bCs/>
                <w:color w:val="000000"/>
                <w:lang w:val="vi-VN"/>
              </w:rPr>
            </w:pPr>
            <w:r>
              <w:rPr>
                <w:b/>
                <w:bCs/>
                <w:color w:val="000000"/>
              </w:rPr>
              <w:t>a</w:t>
            </w:r>
          </w:p>
        </w:tc>
        <w:tc>
          <w:tcPr>
            <w:tcW w:w="3797" w:type="pct"/>
            <w:tcBorders>
              <w:top w:val="single" w:color="auto" w:sz="4" w:space="0"/>
              <w:left w:val="single" w:color="auto" w:sz="4" w:space="0"/>
              <w:bottom w:val="single" w:color="auto" w:sz="4" w:space="0"/>
              <w:right w:val="single" w:color="auto" w:sz="4" w:space="0"/>
            </w:tcBorders>
            <w:vAlign w:val="center"/>
          </w:tcPr>
          <w:p w14:paraId="5FCB9094">
            <w:pPr>
              <w:widowControl w:val="0"/>
              <w:spacing w:before="40" w:after="40"/>
              <w:rPr>
                <w:color w:val="000000"/>
              </w:rPr>
            </w:pPr>
            <w:r>
              <w:rPr>
                <w:b/>
                <w:bCs/>
                <w:color w:val="000000"/>
              </w:rPr>
              <w:t>Nhập xuất nhập</w:t>
            </w:r>
          </w:p>
        </w:tc>
        <w:tc>
          <w:tcPr>
            <w:tcW w:w="794" w:type="pct"/>
            <w:tcBorders>
              <w:top w:val="single" w:color="auto" w:sz="4" w:space="0"/>
              <w:left w:val="single" w:color="auto" w:sz="4" w:space="0"/>
              <w:bottom w:val="single" w:color="auto" w:sz="4" w:space="0"/>
              <w:right w:val="single" w:color="auto" w:sz="4" w:space="0"/>
            </w:tcBorders>
            <w:vAlign w:val="center"/>
          </w:tcPr>
          <w:p w14:paraId="1F7654E9">
            <w:pPr>
              <w:widowControl w:val="0"/>
              <w:spacing w:before="40" w:after="40"/>
              <w:jc w:val="center"/>
              <w:rPr>
                <w:highlight w:val="yellow"/>
              </w:rPr>
            </w:pPr>
          </w:p>
        </w:tc>
      </w:tr>
      <w:tr w14:paraId="1E397ADF">
        <w:tc>
          <w:tcPr>
            <w:tcW w:w="409" w:type="pct"/>
            <w:tcBorders>
              <w:top w:val="single" w:color="auto" w:sz="4" w:space="0"/>
              <w:left w:val="single" w:color="auto" w:sz="4" w:space="0"/>
              <w:bottom w:val="single" w:color="auto" w:sz="4" w:space="0"/>
              <w:right w:val="single" w:color="auto" w:sz="4" w:space="0"/>
            </w:tcBorders>
            <w:vAlign w:val="center"/>
          </w:tcPr>
          <w:p w14:paraId="4A2AE082">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69F3C253">
            <w:pPr>
              <w:widowControl w:val="0"/>
              <w:spacing w:before="40" w:after="40"/>
              <w:rPr>
                <w:color w:val="000000"/>
              </w:rPr>
            </w:pPr>
            <w:r>
              <w:rPr>
                <w:color w:val="000000"/>
              </w:rPr>
              <w:t>Chức</w:t>
            </w:r>
            <w:r>
              <w:rPr>
                <w:color w:val="000000"/>
                <w:lang w:val="vi-VN"/>
              </w:rPr>
              <w:t xml:space="preserve"> năng </w:t>
            </w:r>
            <w:r>
              <w:rPr>
                <w:color w:val="000000"/>
              </w:rPr>
              <w:t>nhập</w:t>
            </w:r>
            <w:r>
              <w:rPr>
                <w:color w:val="000000"/>
                <w:lang w:val="vi-VN"/>
              </w:rPr>
              <w:t xml:space="preserve"> </w:t>
            </w:r>
            <w:r>
              <w:rPr>
                <w:color w:val="000000"/>
              </w:rPr>
              <w:t>kho</w:t>
            </w:r>
          </w:p>
        </w:tc>
        <w:tc>
          <w:tcPr>
            <w:tcW w:w="794" w:type="pct"/>
            <w:tcBorders>
              <w:top w:val="single" w:color="auto" w:sz="4" w:space="0"/>
              <w:left w:val="single" w:color="auto" w:sz="4" w:space="0"/>
              <w:bottom w:val="single" w:color="auto" w:sz="4" w:space="0"/>
              <w:right w:val="single" w:color="auto" w:sz="4" w:space="0"/>
            </w:tcBorders>
            <w:vAlign w:val="center"/>
          </w:tcPr>
          <w:p w14:paraId="4772E7F5">
            <w:pPr>
              <w:widowControl w:val="0"/>
              <w:spacing w:before="40" w:after="40"/>
              <w:jc w:val="center"/>
              <w:rPr>
                <w:highlight w:val="yellow"/>
              </w:rPr>
            </w:pPr>
            <w:r>
              <w:t>Chức năng</w:t>
            </w:r>
          </w:p>
        </w:tc>
      </w:tr>
      <w:tr w14:paraId="3EEB623F">
        <w:tc>
          <w:tcPr>
            <w:tcW w:w="409" w:type="pct"/>
            <w:tcBorders>
              <w:top w:val="single" w:color="auto" w:sz="4" w:space="0"/>
              <w:left w:val="single" w:color="auto" w:sz="4" w:space="0"/>
              <w:bottom w:val="single" w:color="auto" w:sz="4" w:space="0"/>
              <w:right w:val="single" w:color="auto" w:sz="4" w:space="0"/>
            </w:tcBorders>
            <w:vAlign w:val="center"/>
          </w:tcPr>
          <w:p w14:paraId="1E2B80D3">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05F9E0E5">
            <w:pPr>
              <w:widowControl w:val="0"/>
              <w:spacing w:before="40" w:after="40"/>
              <w:rPr>
                <w:color w:val="000000"/>
              </w:rPr>
            </w:pPr>
            <w:r>
              <w:rPr>
                <w:color w:val="000000"/>
              </w:rPr>
              <w:t>Chức</w:t>
            </w:r>
            <w:r>
              <w:rPr>
                <w:color w:val="000000"/>
                <w:lang w:val="vi-VN"/>
              </w:rPr>
              <w:t xml:space="preserve"> năng </w:t>
            </w:r>
            <w:r>
              <w:rPr>
                <w:color w:val="000000"/>
              </w:rPr>
              <w:t>chuyển</w:t>
            </w:r>
            <w:r>
              <w:rPr>
                <w:color w:val="000000"/>
                <w:lang w:val="vi-VN"/>
              </w:rPr>
              <w:t xml:space="preserve"> </w:t>
            </w:r>
            <w:r>
              <w:rPr>
                <w:color w:val="000000"/>
              </w:rPr>
              <w:t>kho: xuất điều trị, xuất luân chuyển, xuất hủy…</w:t>
            </w:r>
          </w:p>
        </w:tc>
        <w:tc>
          <w:tcPr>
            <w:tcW w:w="794" w:type="pct"/>
            <w:tcBorders>
              <w:top w:val="single" w:color="auto" w:sz="4" w:space="0"/>
              <w:left w:val="single" w:color="auto" w:sz="4" w:space="0"/>
              <w:bottom w:val="single" w:color="auto" w:sz="4" w:space="0"/>
              <w:right w:val="single" w:color="auto" w:sz="4" w:space="0"/>
            </w:tcBorders>
            <w:vAlign w:val="center"/>
          </w:tcPr>
          <w:p w14:paraId="5E35542E">
            <w:pPr>
              <w:widowControl w:val="0"/>
              <w:spacing w:before="40" w:after="40"/>
              <w:jc w:val="center"/>
              <w:rPr>
                <w:highlight w:val="yellow"/>
              </w:rPr>
            </w:pPr>
            <w:r>
              <w:t>Chức năng</w:t>
            </w:r>
          </w:p>
        </w:tc>
      </w:tr>
      <w:tr w14:paraId="6A103BE5">
        <w:tc>
          <w:tcPr>
            <w:tcW w:w="409" w:type="pct"/>
            <w:tcBorders>
              <w:top w:val="single" w:color="auto" w:sz="4" w:space="0"/>
              <w:left w:val="single" w:color="auto" w:sz="4" w:space="0"/>
              <w:bottom w:val="single" w:color="auto" w:sz="4" w:space="0"/>
              <w:right w:val="single" w:color="auto" w:sz="4" w:space="0"/>
            </w:tcBorders>
            <w:vAlign w:val="center"/>
          </w:tcPr>
          <w:p w14:paraId="6724D630">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0B39DE56">
            <w:pPr>
              <w:widowControl w:val="0"/>
              <w:spacing w:before="40" w:after="40"/>
              <w:rPr>
                <w:color w:val="000000"/>
              </w:rPr>
            </w:pPr>
            <w:r>
              <w:rPr>
                <w:color w:val="000000"/>
              </w:rPr>
              <w:t>In phiếu nhập/xuất theo mẫu quy định</w:t>
            </w:r>
          </w:p>
        </w:tc>
        <w:tc>
          <w:tcPr>
            <w:tcW w:w="794" w:type="pct"/>
            <w:tcBorders>
              <w:top w:val="single" w:color="auto" w:sz="4" w:space="0"/>
              <w:left w:val="single" w:color="auto" w:sz="4" w:space="0"/>
              <w:bottom w:val="single" w:color="auto" w:sz="4" w:space="0"/>
              <w:right w:val="single" w:color="auto" w:sz="4" w:space="0"/>
            </w:tcBorders>
            <w:vAlign w:val="center"/>
          </w:tcPr>
          <w:p w14:paraId="46133620">
            <w:pPr>
              <w:widowControl w:val="0"/>
              <w:spacing w:before="40" w:after="40"/>
              <w:jc w:val="center"/>
              <w:rPr>
                <w:highlight w:val="yellow"/>
              </w:rPr>
            </w:pPr>
            <w:r>
              <w:t>Chức năng</w:t>
            </w:r>
          </w:p>
        </w:tc>
      </w:tr>
      <w:tr w14:paraId="77AB4B94">
        <w:tc>
          <w:tcPr>
            <w:tcW w:w="409" w:type="pct"/>
            <w:tcBorders>
              <w:top w:val="single" w:color="auto" w:sz="4" w:space="0"/>
              <w:left w:val="single" w:color="auto" w:sz="4" w:space="0"/>
              <w:bottom w:val="single" w:color="auto" w:sz="4" w:space="0"/>
              <w:right w:val="single" w:color="auto" w:sz="4" w:space="0"/>
            </w:tcBorders>
            <w:vAlign w:val="center"/>
          </w:tcPr>
          <w:p w14:paraId="0BD6AAF8">
            <w:pPr>
              <w:widowControl w:val="0"/>
              <w:spacing w:before="40" w:after="40"/>
              <w:jc w:val="center"/>
              <w:rPr>
                <w:bCs/>
                <w:color w:val="000000"/>
                <w:lang w:val="vi-VN"/>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4569995A">
            <w:pPr>
              <w:widowControl w:val="0"/>
              <w:spacing w:before="40" w:after="40"/>
              <w:rPr>
                <w:color w:val="000000"/>
              </w:rPr>
            </w:pPr>
            <w:r>
              <w:rPr>
                <w:color w:val="000000"/>
              </w:rPr>
              <w:t>Lập phiếu nhập từ file excel</w:t>
            </w:r>
            <w:r>
              <w:rPr>
                <w:color w:val="000000"/>
                <w:lang w:val="vi-VN"/>
              </w:rPr>
              <w:t>/pdf</w:t>
            </w:r>
          </w:p>
        </w:tc>
        <w:tc>
          <w:tcPr>
            <w:tcW w:w="794" w:type="pct"/>
            <w:tcBorders>
              <w:top w:val="single" w:color="auto" w:sz="4" w:space="0"/>
              <w:left w:val="single" w:color="auto" w:sz="4" w:space="0"/>
              <w:bottom w:val="single" w:color="auto" w:sz="4" w:space="0"/>
              <w:right w:val="single" w:color="auto" w:sz="4" w:space="0"/>
            </w:tcBorders>
            <w:vAlign w:val="center"/>
          </w:tcPr>
          <w:p w14:paraId="7F2CE071">
            <w:pPr>
              <w:widowControl w:val="0"/>
              <w:spacing w:before="40" w:after="40"/>
              <w:jc w:val="center"/>
              <w:rPr>
                <w:highlight w:val="yellow"/>
              </w:rPr>
            </w:pPr>
            <w:r>
              <w:t>Chức năng</w:t>
            </w:r>
          </w:p>
        </w:tc>
      </w:tr>
      <w:tr w14:paraId="10C9067C">
        <w:tc>
          <w:tcPr>
            <w:tcW w:w="409" w:type="pct"/>
            <w:tcBorders>
              <w:top w:val="single" w:color="auto" w:sz="4" w:space="0"/>
              <w:left w:val="single" w:color="auto" w:sz="4" w:space="0"/>
              <w:bottom w:val="single" w:color="auto" w:sz="4" w:space="0"/>
              <w:right w:val="single" w:color="auto" w:sz="4" w:space="0"/>
            </w:tcBorders>
            <w:vAlign w:val="center"/>
          </w:tcPr>
          <w:p w14:paraId="017F68C7">
            <w:pPr>
              <w:widowControl w:val="0"/>
              <w:spacing w:before="40" w:after="40"/>
              <w:jc w:val="center"/>
              <w:rPr>
                <w:bCs/>
                <w:color w:val="000000"/>
                <w:lang w:val="vi-VN"/>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0FE33F16">
            <w:pPr>
              <w:widowControl w:val="0"/>
              <w:spacing w:before="40" w:after="40"/>
              <w:rPr>
                <w:color w:val="000000"/>
              </w:rPr>
            </w:pPr>
            <w:r>
              <w:rPr>
                <w:color w:val="000000"/>
              </w:rPr>
              <w:t>In biên bản kiểm nhập</w:t>
            </w:r>
          </w:p>
        </w:tc>
        <w:tc>
          <w:tcPr>
            <w:tcW w:w="794" w:type="pct"/>
            <w:tcBorders>
              <w:top w:val="single" w:color="auto" w:sz="4" w:space="0"/>
              <w:left w:val="single" w:color="auto" w:sz="4" w:space="0"/>
              <w:bottom w:val="single" w:color="auto" w:sz="4" w:space="0"/>
              <w:right w:val="single" w:color="auto" w:sz="4" w:space="0"/>
            </w:tcBorders>
            <w:vAlign w:val="center"/>
          </w:tcPr>
          <w:p w14:paraId="1BF7E997">
            <w:pPr>
              <w:widowControl w:val="0"/>
              <w:spacing w:before="40" w:after="40"/>
              <w:jc w:val="center"/>
              <w:rPr>
                <w:highlight w:val="yellow"/>
              </w:rPr>
            </w:pPr>
            <w:r>
              <w:t>Chức năng</w:t>
            </w:r>
          </w:p>
        </w:tc>
      </w:tr>
      <w:tr w14:paraId="091CB55B">
        <w:tc>
          <w:tcPr>
            <w:tcW w:w="409" w:type="pct"/>
            <w:tcBorders>
              <w:top w:val="single" w:color="auto" w:sz="4" w:space="0"/>
              <w:left w:val="single" w:color="auto" w:sz="4" w:space="0"/>
              <w:bottom w:val="single" w:color="auto" w:sz="4" w:space="0"/>
              <w:right w:val="single" w:color="auto" w:sz="4" w:space="0"/>
            </w:tcBorders>
            <w:vAlign w:val="center"/>
          </w:tcPr>
          <w:p w14:paraId="0B0A7CDC">
            <w:pPr>
              <w:widowControl w:val="0"/>
              <w:spacing w:before="40" w:after="40"/>
              <w:jc w:val="center"/>
              <w:rPr>
                <w:bCs/>
                <w:color w:val="000000"/>
                <w:lang w:val="vi-VN"/>
              </w:rPr>
            </w:pPr>
            <w:r>
              <w:rPr>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2C64A96D">
            <w:pPr>
              <w:widowControl w:val="0"/>
              <w:spacing w:before="40" w:after="40"/>
              <w:rPr>
                <w:color w:val="000000"/>
              </w:rPr>
            </w:pPr>
            <w:r>
              <w:rPr>
                <w:color w:val="000000"/>
              </w:rPr>
              <w:t>Kiểm tra hóa đơn</w:t>
            </w:r>
          </w:p>
        </w:tc>
        <w:tc>
          <w:tcPr>
            <w:tcW w:w="794" w:type="pct"/>
            <w:tcBorders>
              <w:top w:val="single" w:color="auto" w:sz="4" w:space="0"/>
              <w:left w:val="single" w:color="auto" w:sz="4" w:space="0"/>
              <w:bottom w:val="single" w:color="auto" w:sz="4" w:space="0"/>
              <w:right w:val="single" w:color="auto" w:sz="4" w:space="0"/>
            </w:tcBorders>
            <w:vAlign w:val="center"/>
          </w:tcPr>
          <w:p w14:paraId="2CC47DD9">
            <w:pPr>
              <w:widowControl w:val="0"/>
              <w:spacing w:before="40" w:after="40"/>
              <w:jc w:val="center"/>
              <w:rPr>
                <w:highlight w:val="yellow"/>
              </w:rPr>
            </w:pPr>
            <w:r>
              <w:t>Chức năng</w:t>
            </w:r>
          </w:p>
        </w:tc>
      </w:tr>
      <w:tr w14:paraId="3C0BD45D">
        <w:tc>
          <w:tcPr>
            <w:tcW w:w="409" w:type="pct"/>
            <w:tcBorders>
              <w:top w:val="single" w:color="auto" w:sz="4" w:space="0"/>
              <w:left w:val="single" w:color="auto" w:sz="4" w:space="0"/>
              <w:bottom w:val="single" w:color="auto" w:sz="4" w:space="0"/>
              <w:right w:val="single" w:color="auto" w:sz="4" w:space="0"/>
            </w:tcBorders>
            <w:vAlign w:val="center"/>
          </w:tcPr>
          <w:p w14:paraId="2D6612C7">
            <w:pPr>
              <w:widowControl w:val="0"/>
              <w:spacing w:before="40" w:after="40"/>
              <w:jc w:val="center"/>
              <w:rPr>
                <w:bCs/>
                <w:color w:val="000000"/>
                <w:lang w:val="vi-VN"/>
              </w:rPr>
            </w:pPr>
            <w:r>
              <w:rPr>
                <w:b/>
                <w:bCs/>
                <w:color w:val="000000"/>
              </w:rPr>
              <w:t>b</w:t>
            </w:r>
          </w:p>
        </w:tc>
        <w:tc>
          <w:tcPr>
            <w:tcW w:w="3797" w:type="pct"/>
            <w:tcBorders>
              <w:top w:val="single" w:color="auto" w:sz="4" w:space="0"/>
              <w:left w:val="single" w:color="auto" w:sz="4" w:space="0"/>
              <w:bottom w:val="single" w:color="auto" w:sz="4" w:space="0"/>
              <w:right w:val="single" w:color="auto" w:sz="4" w:space="0"/>
            </w:tcBorders>
            <w:vAlign w:val="center"/>
          </w:tcPr>
          <w:p w14:paraId="3FEB2CA7">
            <w:pPr>
              <w:widowControl w:val="0"/>
              <w:spacing w:before="40" w:after="40"/>
              <w:rPr>
                <w:color w:val="000000"/>
              </w:rPr>
            </w:pPr>
            <w:r>
              <w:rPr>
                <w:b/>
                <w:bCs/>
                <w:color w:val="000000"/>
              </w:rPr>
              <w:t>Dự trù - duyệt</w:t>
            </w:r>
          </w:p>
        </w:tc>
        <w:tc>
          <w:tcPr>
            <w:tcW w:w="794" w:type="pct"/>
            <w:tcBorders>
              <w:top w:val="single" w:color="auto" w:sz="4" w:space="0"/>
              <w:left w:val="single" w:color="auto" w:sz="4" w:space="0"/>
              <w:bottom w:val="single" w:color="auto" w:sz="4" w:space="0"/>
              <w:right w:val="single" w:color="auto" w:sz="4" w:space="0"/>
            </w:tcBorders>
            <w:vAlign w:val="center"/>
          </w:tcPr>
          <w:p w14:paraId="3C1CE862">
            <w:pPr>
              <w:widowControl w:val="0"/>
              <w:spacing w:before="40" w:after="40"/>
              <w:jc w:val="center"/>
              <w:rPr>
                <w:highlight w:val="yellow"/>
              </w:rPr>
            </w:pPr>
          </w:p>
        </w:tc>
      </w:tr>
      <w:tr w14:paraId="685F926A">
        <w:tc>
          <w:tcPr>
            <w:tcW w:w="409" w:type="pct"/>
            <w:tcBorders>
              <w:top w:val="single" w:color="auto" w:sz="4" w:space="0"/>
              <w:left w:val="single" w:color="auto" w:sz="4" w:space="0"/>
              <w:bottom w:val="single" w:color="auto" w:sz="4" w:space="0"/>
              <w:right w:val="single" w:color="auto" w:sz="4" w:space="0"/>
            </w:tcBorders>
            <w:vAlign w:val="center"/>
          </w:tcPr>
          <w:p w14:paraId="2CDEC8AE">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79C58D54">
            <w:pPr>
              <w:widowControl w:val="0"/>
              <w:spacing w:before="40" w:after="40"/>
              <w:rPr>
                <w:color w:val="000000"/>
              </w:rPr>
            </w:pPr>
            <w:r>
              <w:rPr>
                <w:color w:val="000000"/>
              </w:rPr>
              <w:t>Tìm kiếm bệnh nhân kê thuốc</w:t>
            </w:r>
          </w:p>
        </w:tc>
        <w:tc>
          <w:tcPr>
            <w:tcW w:w="794" w:type="pct"/>
            <w:tcBorders>
              <w:top w:val="single" w:color="auto" w:sz="4" w:space="0"/>
              <w:left w:val="single" w:color="auto" w:sz="4" w:space="0"/>
              <w:bottom w:val="single" w:color="auto" w:sz="4" w:space="0"/>
              <w:right w:val="single" w:color="auto" w:sz="4" w:space="0"/>
            </w:tcBorders>
            <w:vAlign w:val="center"/>
          </w:tcPr>
          <w:p w14:paraId="2ACBD2B7">
            <w:pPr>
              <w:widowControl w:val="0"/>
              <w:spacing w:before="40" w:after="40"/>
              <w:jc w:val="center"/>
              <w:rPr>
                <w:highlight w:val="yellow"/>
              </w:rPr>
            </w:pPr>
            <w:r>
              <w:t>Chức năng</w:t>
            </w:r>
          </w:p>
        </w:tc>
      </w:tr>
      <w:tr w14:paraId="6641ADF9">
        <w:tc>
          <w:tcPr>
            <w:tcW w:w="409" w:type="pct"/>
            <w:tcBorders>
              <w:top w:val="single" w:color="auto" w:sz="4" w:space="0"/>
              <w:left w:val="single" w:color="auto" w:sz="4" w:space="0"/>
              <w:bottom w:val="single" w:color="auto" w:sz="4" w:space="0"/>
              <w:right w:val="single" w:color="auto" w:sz="4" w:space="0"/>
            </w:tcBorders>
            <w:vAlign w:val="center"/>
          </w:tcPr>
          <w:p w14:paraId="3580E7D7">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2D4AFC32">
            <w:pPr>
              <w:widowControl w:val="0"/>
              <w:spacing w:before="40" w:after="40"/>
              <w:rPr>
                <w:color w:val="000000"/>
              </w:rPr>
            </w:pPr>
            <w:r>
              <w:rPr>
                <w:color w:val="000000"/>
              </w:rPr>
              <w:t>In phiếu lĩnh</w:t>
            </w:r>
          </w:p>
        </w:tc>
        <w:tc>
          <w:tcPr>
            <w:tcW w:w="794" w:type="pct"/>
            <w:tcBorders>
              <w:top w:val="single" w:color="auto" w:sz="4" w:space="0"/>
              <w:left w:val="single" w:color="auto" w:sz="4" w:space="0"/>
              <w:bottom w:val="single" w:color="auto" w:sz="4" w:space="0"/>
              <w:right w:val="single" w:color="auto" w:sz="4" w:space="0"/>
            </w:tcBorders>
            <w:vAlign w:val="center"/>
          </w:tcPr>
          <w:p w14:paraId="30B9E2E1">
            <w:pPr>
              <w:widowControl w:val="0"/>
              <w:spacing w:before="40" w:after="40"/>
              <w:jc w:val="center"/>
              <w:rPr>
                <w:highlight w:val="yellow"/>
              </w:rPr>
            </w:pPr>
            <w:r>
              <w:t>Chức năng</w:t>
            </w:r>
          </w:p>
        </w:tc>
      </w:tr>
      <w:tr w14:paraId="7894E5CB">
        <w:tc>
          <w:tcPr>
            <w:tcW w:w="409" w:type="pct"/>
            <w:tcBorders>
              <w:top w:val="single" w:color="auto" w:sz="4" w:space="0"/>
              <w:left w:val="single" w:color="auto" w:sz="4" w:space="0"/>
              <w:bottom w:val="single" w:color="auto" w:sz="4" w:space="0"/>
              <w:right w:val="single" w:color="auto" w:sz="4" w:space="0"/>
            </w:tcBorders>
            <w:vAlign w:val="center"/>
          </w:tcPr>
          <w:p w14:paraId="00BC1A4E">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4B49C494">
            <w:pPr>
              <w:widowControl w:val="0"/>
              <w:spacing w:before="40" w:after="40"/>
              <w:rPr>
                <w:color w:val="000000"/>
              </w:rPr>
            </w:pPr>
            <w:r>
              <w:rPr>
                <w:color w:val="000000"/>
              </w:rPr>
              <w:t>Duyệt phiếu chuyển kho</w:t>
            </w:r>
          </w:p>
        </w:tc>
        <w:tc>
          <w:tcPr>
            <w:tcW w:w="794" w:type="pct"/>
            <w:tcBorders>
              <w:top w:val="single" w:color="auto" w:sz="4" w:space="0"/>
              <w:left w:val="single" w:color="auto" w:sz="4" w:space="0"/>
              <w:bottom w:val="single" w:color="auto" w:sz="4" w:space="0"/>
              <w:right w:val="single" w:color="auto" w:sz="4" w:space="0"/>
            </w:tcBorders>
            <w:vAlign w:val="center"/>
          </w:tcPr>
          <w:p w14:paraId="68073BFA">
            <w:pPr>
              <w:widowControl w:val="0"/>
              <w:spacing w:before="40" w:after="40"/>
              <w:jc w:val="center"/>
              <w:rPr>
                <w:highlight w:val="yellow"/>
              </w:rPr>
            </w:pPr>
            <w:r>
              <w:t>Chức năng</w:t>
            </w:r>
          </w:p>
        </w:tc>
      </w:tr>
      <w:tr w14:paraId="28947E62">
        <w:tc>
          <w:tcPr>
            <w:tcW w:w="409" w:type="pct"/>
            <w:tcBorders>
              <w:top w:val="single" w:color="auto" w:sz="4" w:space="0"/>
              <w:left w:val="single" w:color="auto" w:sz="4" w:space="0"/>
              <w:bottom w:val="single" w:color="auto" w:sz="4" w:space="0"/>
              <w:right w:val="single" w:color="auto" w:sz="4" w:space="0"/>
            </w:tcBorders>
            <w:vAlign w:val="center"/>
          </w:tcPr>
          <w:p w14:paraId="0340A63E">
            <w:pPr>
              <w:widowControl w:val="0"/>
              <w:spacing w:before="40" w:after="40"/>
              <w:jc w:val="center"/>
              <w:rPr>
                <w:bCs/>
                <w:color w:val="000000"/>
                <w:lang w:val="vi-VN"/>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623657FC">
            <w:pPr>
              <w:widowControl w:val="0"/>
              <w:spacing w:before="40" w:after="40"/>
              <w:rPr>
                <w:color w:val="000000"/>
              </w:rPr>
            </w:pPr>
            <w:r>
              <w:rPr>
                <w:color w:val="000000"/>
              </w:rPr>
              <w:t>Duyệt phiếu dự trù nội trú</w:t>
            </w:r>
          </w:p>
        </w:tc>
        <w:tc>
          <w:tcPr>
            <w:tcW w:w="794" w:type="pct"/>
            <w:tcBorders>
              <w:top w:val="single" w:color="auto" w:sz="4" w:space="0"/>
              <w:left w:val="single" w:color="auto" w:sz="4" w:space="0"/>
              <w:bottom w:val="single" w:color="auto" w:sz="4" w:space="0"/>
              <w:right w:val="single" w:color="auto" w:sz="4" w:space="0"/>
            </w:tcBorders>
            <w:vAlign w:val="center"/>
          </w:tcPr>
          <w:p w14:paraId="59DA58FB">
            <w:pPr>
              <w:widowControl w:val="0"/>
              <w:spacing w:before="40" w:after="40"/>
              <w:jc w:val="center"/>
              <w:rPr>
                <w:highlight w:val="yellow"/>
              </w:rPr>
            </w:pPr>
            <w:r>
              <w:t>Chức năng</w:t>
            </w:r>
          </w:p>
        </w:tc>
      </w:tr>
      <w:tr w14:paraId="3CBAD33E">
        <w:tc>
          <w:tcPr>
            <w:tcW w:w="409" w:type="pct"/>
            <w:tcBorders>
              <w:top w:val="single" w:color="auto" w:sz="4" w:space="0"/>
              <w:left w:val="single" w:color="auto" w:sz="4" w:space="0"/>
              <w:bottom w:val="single" w:color="auto" w:sz="4" w:space="0"/>
              <w:right w:val="single" w:color="auto" w:sz="4" w:space="0"/>
            </w:tcBorders>
            <w:vAlign w:val="center"/>
          </w:tcPr>
          <w:p w14:paraId="63C15056">
            <w:pPr>
              <w:widowControl w:val="0"/>
              <w:spacing w:before="40" w:after="40"/>
              <w:jc w:val="center"/>
              <w:rPr>
                <w:bCs/>
                <w:color w:val="000000"/>
                <w:lang w:val="vi-VN"/>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0A33F22D">
            <w:pPr>
              <w:widowControl w:val="0"/>
              <w:spacing w:before="40" w:after="40"/>
              <w:rPr>
                <w:color w:val="000000"/>
              </w:rPr>
            </w:pPr>
            <w:r>
              <w:rPr>
                <w:color w:val="000000"/>
              </w:rPr>
              <w:t>Duyệt phiếu hoàn trả nội trú</w:t>
            </w:r>
          </w:p>
        </w:tc>
        <w:tc>
          <w:tcPr>
            <w:tcW w:w="794" w:type="pct"/>
            <w:tcBorders>
              <w:top w:val="single" w:color="auto" w:sz="4" w:space="0"/>
              <w:left w:val="single" w:color="auto" w:sz="4" w:space="0"/>
              <w:bottom w:val="single" w:color="auto" w:sz="4" w:space="0"/>
              <w:right w:val="single" w:color="auto" w:sz="4" w:space="0"/>
            </w:tcBorders>
            <w:vAlign w:val="center"/>
          </w:tcPr>
          <w:p w14:paraId="05DE504A">
            <w:pPr>
              <w:widowControl w:val="0"/>
              <w:spacing w:before="40" w:after="40"/>
              <w:jc w:val="center"/>
              <w:rPr>
                <w:highlight w:val="yellow"/>
              </w:rPr>
            </w:pPr>
            <w:r>
              <w:t>Chức năng</w:t>
            </w:r>
          </w:p>
        </w:tc>
      </w:tr>
      <w:tr w14:paraId="068BABC2">
        <w:tc>
          <w:tcPr>
            <w:tcW w:w="409" w:type="pct"/>
            <w:tcBorders>
              <w:top w:val="single" w:color="auto" w:sz="4" w:space="0"/>
              <w:left w:val="single" w:color="auto" w:sz="4" w:space="0"/>
              <w:bottom w:val="single" w:color="auto" w:sz="4" w:space="0"/>
              <w:right w:val="single" w:color="auto" w:sz="4" w:space="0"/>
            </w:tcBorders>
            <w:vAlign w:val="center"/>
          </w:tcPr>
          <w:p w14:paraId="6646B961">
            <w:pPr>
              <w:widowControl w:val="0"/>
              <w:spacing w:before="40" w:after="40"/>
              <w:jc w:val="center"/>
              <w:rPr>
                <w:bCs/>
                <w:color w:val="000000"/>
                <w:lang w:val="vi-VN"/>
              </w:rPr>
            </w:pPr>
            <w:r>
              <w:rPr>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42429F7F">
            <w:pPr>
              <w:widowControl w:val="0"/>
              <w:spacing w:before="40" w:after="40"/>
              <w:rPr>
                <w:color w:val="000000"/>
              </w:rPr>
            </w:pPr>
            <w:r>
              <w:rPr>
                <w:color w:val="000000"/>
              </w:rPr>
              <w:t>Duyệt phiếu dự trù khoa phòng</w:t>
            </w:r>
          </w:p>
        </w:tc>
        <w:tc>
          <w:tcPr>
            <w:tcW w:w="794" w:type="pct"/>
            <w:tcBorders>
              <w:top w:val="single" w:color="auto" w:sz="4" w:space="0"/>
              <w:left w:val="single" w:color="auto" w:sz="4" w:space="0"/>
              <w:bottom w:val="single" w:color="auto" w:sz="4" w:space="0"/>
              <w:right w:val="single" w:color="auto" w:sz="4" w:space="0"/>
            </w:tcBorders>
            <w:vAlign w:val="center"/>
          </w:tcPr>
          <w:p w14:paraId="10ED9C23">
            <w:pPr>
              <w:widowControl w:val="0"/>
              <w:spacing w:before="40" w:after="40"/>
              <w:jc w:val="center"/>
              <w:rPr>
                <w:highlight w:val="yellow"/>
              </w:rPr>
            </w:pPr>
            <w:r>
              <w:t>Chức năng</w:t>
            </w:r>
          </w:p>
        </w:tc>
      </w:tr>
      <w:tr w14:paraId="4B4E717E">
        <w:tc>
          <w:tcPr>
            <w:tcW w:w="409" w:type="pct"/>
            <w:tcBorders>
              <w:top w:val="single" w:color="auto" w:sz="4" w:space="0"/>
              <w:left w:val="single" w:color="auto" w:sz="4" w:space="0"/>
              <w:bottom w:val="single" w:color="auto" w:sz="4" w:space="0"/>
              <w:right w:val="single" w:color="auto" w:sz="4" w:space="0"/>
            </w:tcBorders>
            <w:vAlign w:val="center"/>
          </w:tcPr>
          <w:p w14:paraId="3748D811">
            <w:pPr>
              <w:widowControl w:val="0"/>
              <w:spacing w:before="40" w:after="40"/>
              <w:jc w:val="center"/>
              <w:rPr>
                <w:bCs/>
                <w:color w:val="000000"/>
                <w:lang w:val="vi-VN"/>
              </w:rPr>
            </w:pPr>
            <w:r>
              <w:rPr>
                <w:color w:val="000000"/>
              </w:rPr>
              <w:t>7</w:t>
            </w:r>
          </w:p>
        </w:tc>
        <w:tc>
          <w:tcPr>
            <w:tcW w:w="3797" w:type="pct"/>
            <w:tcBorders>
              <w:top w:val="single" w:color="auto" w:sz="4" w:space="0"/>
              <w:left w:val="single" w:color="auto" w:sz="4" w:space="0"/>
              <w:bottom w:val="single" w:color="auto" w:sz="4" w:space="0"/>
              <w:right w:val="single" w:color="auto" w:sz="4" w:space="0"/>
            </w:tcBorders>
            <w:vAlign w:val="center"/>
          </w:tcPr>
          <w:p w14:paraId="0095CC90">
            <w:pPr>
              <w:widowControl w:val="0"/>
              <w:spacing w:before="40" w:after="40"/>
              <w:rPr>
                <w:color w:val="000000"/>
              </w:rPr>
            </w:pPr>
            <w:r>
              <w:rPr>
                <w:color w:val="000000"/>
              </w:rPr>
              <w:t>Duyệt phiếu hoàn trả khoa phòng</w:t>
            </w:r>
          </w:p>
        </w:tc>
        <w:tc>
          <w:tcPr>
            <w:tcW w:w="794" w:type="pct"/>
            <w:tcBorders>
              <w:top w:val="single" w:color="auto" w:sz="4" w:space="0"/>
              <w:left w:val="single" w:color="auto" w:sz="4" w:space="0"/>
              <w:bottom w:val="single" w:color="auto" w:sz="4" w:space="0"/>
              <w:right w:val="single" w:color="auto" w:sz="4" w:space="0"/>
            </w:tcBorders>
            <w:vAlign w:val="center"/>
          </w:tcPr>
          <w:p w14:paraId="0DD54F43">
            <w:pPr>
              <w:widowControl w:val="0"/>
              <w:spacing w:before="40" w:after="40"/>
              <w:jc w:val="center"/>
              <w:rPr>
                <w:highlight w:val="yellow"/>
              </w:rPr>
            </w:pPr>
            <w:r>
              <w:t>Chức năng</w:t>
            </w:r>
          </w:p>
        </w:tc>
      </w:tr>
      <w:tr w14:paraId="726F5EB8">
        <w:tc>
          <w:tcPr>
            <w:tcW w:w="409" w:type="pct"/>
            <w:tcBorders>
              <w:top w:val="single" w:color="auto" w:sz="4" w:space="0"/>
              <w:left w:val="single" w:color="auto" w:sz="4" w:space="0"/>
              <w:bottom w:val="single" w:color="auto" w:sz="4" w:space="0"/>
              <w:right w:val="single" w:color="auto" w:sz="4" w:space="0"/>
            </w:tcBorders>
            <w:vAlign w:val="center"/>
          </w:tcPr>
          <w:p w14:paraId="1B64BDF0">
            <w:pPr>
              <w:widowControl w:val="0"/>
              <w:spacing w:before="40" w:after="40"/>
              <w:jc w:val="center"/>
              <w:rPr>
                <w:bCs/>
                <w:color w:val="000000"/>
                <w:lang w:val="vi-VN"/>
              </w:rPr>
            </w:pPr>
            <w:r>
              <w:rPr>
                <w:color w:val="000000"/>
              </w:rPr>
              <w:t>8</w:t>
            </w:r>
          </w:p>
        </w:tc>
        <w:tc>
          <w:tcPr>
            <w:tcW w:w="3797" w:type="pct"/>
            <w:tcBorders>
              <w:top w:val="single" w:color="auto" w:sz="4" w:space="0"/>
              <w:left w:val="single" w:color="auto" w:sz="4" w:space="0"/>
              <w:bottom w:val="single" w:color="auto" w:sz="4" w:space="0"/>
              <w:right w:val="single" w:color="auto" w:sz="4" w:space="0"/>
            </w:tcBorders>
            <w:vAlign w:val="center"/>
          </w:tcPr>
          <w:p w14:paraId="02D7632D">
            <w:pPr>
              <w:widowControl w:val="0"/>
              <w:spacing w:before="40" w:after="40"/>
              <w:rPr>
                <w:color w:val="000000"/>
              </w:rPr>
            </w:pPr>
            <w:r>
              <w:rPr>
                <w:color w:val="000000"/>
              </w:rPr>
              <w:t>Kiểm tra phiếu chuyển kho</w:t>
            </w:r>
          </w:p>
        </w:tc>
        <w:tc>
          <w:tcPr>
            <w:tcW w:w="794" w:type="pct"/>
            <w:tcBorders>
              <w:top w:val="single" w:color="auto" w:sz="4" w:space="0"/>
              <w:left w:val="single" w:color="auto" w:sz="4" w:space="0"/>
              <w:bottom w:val="single" w:color="auto" w:sz="4" w:space="0"/>
              <w:right w:val="single" w:color="auto" w:sz="4" w:space="0"/>
            </w:tcBorders>
            <w:vAlign w:val="center"/>
          </w:tcPr>
          <w:p w14:paraId="1C0477A9">
            <w:pPr>
              <w:widowControl w:val="0"/>
              <w:spacing w:before="40" w:after="40"/>
              <w:jc w:val="center"/>
              <w:rPr>
                <w:highlight w:val="yellow"/>
              </w:rPr>
            </w:pPr>
            <w:r>
              <w:t>Chức năng</w:t>
            </w:r>
          </w:p>
        </w:tc>
      </w:tr>
      <w:tr w14:paraId="2CFEB5DA">
        <w:tc>
          <w:tcPr>
            <w:tcW w:w="409" w:type="pct"/>
            <w:tcBorders>
              <w:top w:val="single" w:color="auto" w:sz="4" w:space="0"/>
              <w:left w:val="single" w:color="auto" w:sz="4" w:space="0"/>
              <w:bottom w:val="single" w:color="auto" w:sz="4" w:space="0"/>
              <w:right w:val="single" w:color="auto" w:sz="4" w:space="0"/>
            </w:tcBorders>
            <w:vAlign w:val="center"/>
          </w:tcPr>
          <w:p w14:paraId="35919EE6">
            <w:pPr>
              <w:widowControl w:val="0"/>
              <w:spacing w:before="40" w:after="40"/>
              <w:jc w:val="center"/>
              <w:rPr>
                <w:bCs/>
                <w:color w:val="000000"/>
                <w:lang w:val="vi-VN"/>
              </w:rPr>
            </w:pPr>
            <w:r>
              <w:rPr>
                <w:color w:val="000000"/>
              </w:rPr>
              <w:t>9</w:t>
            </w:r>
          </w:p>
        </w:tc>
        <w:tc>
          <w:tcPr>
            <w:tcW w:w="3797" w:type="pct"/>
            <w:tcBorders>
              <w:top w:val="single" w:color="auto" w:sz="4" w:space="0"/>
              <w:left w:val="single" w:color="auto" w:sz="4" w:space="0"/>
              <w:bottom w:val="single" w:color="auto" w:sz="4" w:space="0"/>
              <w:right w:val="single" w:color="auto" w:sz="4" w:space="0"/>
            </w:tcBorders>
            <w:vAlign w:val="center"/>
          </w:tcPr>
          <w:p w14:paraId="2E89A051">
            <w:pPr>
              <w:widowControl w:val="0"/>
              <w:spacing w:before="40" w:after="40"/>
              <w:rPr>
                <w:color w:val="000000"/>
              </w:rPr>
            </w:pPr>
            <w:r>
              <w:rPr>
                <w:color w:val="000000"/>
              </w:rPr>
              <w:t>Thẻ kho dược</w:t>
            </w:r>
          </w:p>
        </w:tc>
        <w:tc>
          <w:tcPr>
            <w:tcW w:w="794" w:type="pct"/>
            <w:tcBorders>
              <w:top w:val="single" w:color="auto" w:sz="4" w:space="0"/>
              <w:left w:val="single" w:color="auto" w:sz="4" w:space="0"/>
              <w:bottom w:val="single" w:color="auto" w:sz="4" w:space="0"/>
              <w:right w:val="single" w:color="auto" w:sz="4" w:space="0"/>
            </w:tcBorders>
            <w:vAlign w:val="center"/>
          </w:tcPr>
          <w:p w14:paraId="70D81731">
            <w:pPr>
              <w:widowControl w:val="0"/>
              <w:spacing w:before="40" w:after="40"/>
              <w:jc w:val="center"/>
              <w:rPr>
                <w:highlight w:val="yellow"/>
              </w:rPr>
            </w:pPr>
            <w:r>
              <w:t>Chức năng</w:t>
            </w:r>
          </w:p>
        </w:tc>
      </w:tr>
      <w:tr w14:paraId="4E1621BD">
        <w:tc>
          <w:tcPr>
            <w:tcW w:w="409" w:type="pct"/>
            <w:tcBorders>
              <w:top w:val="single" w:color="auto" w:sz="4" w:space="0"/>
              <w:left w:val="single" w:color="auto" w:sz="4" w:space="0"/>
              <w:bottom w:val="single" w:color="auto" w:sz="4" w:space="0"/>
              <w:right w:val="single" w:color="auto" w:sz="4" w:space="0"/>
            </w:tcBorders>
            <w:vAlign w:val="center"/>
          </w:tcPr>
          <w:p w14:paraId="42933A32">
            <w:pPr>
              <w:widowControl w:val="0"/>
              <w:spacing w:before="40" w:after="40"/>
              <w:jc w:val="center"/>
              <w:rPr>
                <w:bCs/>
                <w:color w:val="000000"/>
                <w:lang w:val="vi-VN"/>
              </w:rPr>
            </w:pPr>
            <w:r>
              <w:rPr>
                <w:color w:val="000000"/>
              </w:rPr>
              <w:t>10</w:t>
            </w:r>
          </w:p>
        </w:tc>
        <w:tc>
          <w:tcPr>
            <w:tcW w:w="3797" w:type="pct"/>
            <w:tcBorders>
              <w:top w:val="single" w:color="auto" w:sz="4" w:space="0"/>
              <w:left w:val="single" w:color="auto" w:sz="4" w:space="0"/>
              <w:bottom w:val="single" w:color="auto" w:sz="4" w:space="0"/>
              <w:right w:val="single" w:color="auto" w:sz="4" w:space="0"/>
            </w:tcBorders>
            <w:vAlign w:val="center"/>
          </w:tcPr>
          <w:p w14:paraId="252C6D60">
            <w:pPr>
              <w:widowControl w:val="0"/>
              <w:spacing w:before="40" w:after="40"/>
              <w:rPr>
                <w:color w:val="000000"/>
              </w:rPr>
            </w:pPr>
            <w:r>
              <w:rPr>
                <w:color w:val="000000"/>
              </w:rPr>
              <w:t>Chuyển kho</w:t>
            </w:r>
          </w:p>
        </w:tc>
        <w:tc>
          <w:tcPr>
            <w:tcW w:w="794" w:type="pct"/>
            <w:tcBorders>
              <w:top w:val="single" w:color="auto" w:sz="4" w:space="0"/>
              <w:left w:val="single" w:color="auto" w:sz="4" w:space="0"/>
              <w:bottom w:val="single" w:color="auto" w:sz="4" w:space="0"/>
              <w:right w:val="single" w:color="auto" w:sz="4" w:space="0"/>
            </w:tcBorders>
            <w:vAlign w:val="center"/>
          </w:tcPr>
          <w:p w14:paraId="346CD437">
            <w:pPr>
              <w:widowControl w:val="0"/>
              <w:spacing w:before="40" w:after="40"/>
              <w:jc w:val="center"/>
              <w:rPr>
                <w:highlight w:val="yellow"/>
              </w:rPr>
            </w:pPr>
            <w:r>
              <w:t>Chức năng</w:t>
            </w:r>
          </w:p>
        </w:tc>
      </w:tr>
      <w:tr w14:paraId="6474F94B">
        <w:tc>
          <w:tcPr>
            <w:tcW w:w="409" w:type="pct"/>
            <w:tcBorders>
              <w:top w:val="single" w:color="auto" w:sz="4" w:space="0"/>
              <w:left w:val="single" w:color="auto" w:sz="4" w:space="0"/>
              <w:bottom w:val="single" w:color="auto" w:sz="4" w:space="0"/>
              <w:right w:val="single" w:color="auto" w:sz="4" w:space="0"/>
            </w:tcBorders>
            <w:vAlign w:val="center"/>
          </w:tcPr>
          <w:p w14:paraId="42192EBF">
            <w:pPr>
              <w:widowControl w:val="0"/>
              <w:spacing w:before="40" w:after="40"/>
              <w:jc w:val="center"/>
              <w:rPr>
                <w:bCs/>
                <w:color w:val="000000"/>
                <w:lang w:val="vi-VN"/>
              </w:rPr>
            </w:pPr>
            <w:r>
              <w:rPr>
                <w:color w:val="000000"/>
              </w:rPr>
              <w:t>11</w:t>
            </w:r>
          </w:p>
        </w:tc>
        <w:tc>
          <w:tcPr>
            <w:tcW w:w="3797" w:type="pct"/>
            <w:tcBorders>
              <w:top w:val="single" w:color="auto" w:sz="4" w:space="0"/>
              <w:left w:val="single" w:color="auto" w:sz="4" w:space="0"/>
              <w:bottom w:val="single" w:color="auto" w:sz="4" w:space="0"/>
              <w:right w:val="single" w:color="auto" w:sz="4" w:space="0"/>
            </w:tcBorders>
            <w:vAlign w:val="center"/>
          </w:tcPr>
          <w:p w14:paraId="5B231C1E">
            <w:pPr>
              <w:widowControl w:val="0"/>
              <w:spacing w:before="40" w:after="40"/>
              <w:rPr>
                <w:color w:val="000000"/>
                <w:lang w:val="vi-VN"/>
              </w:rPr>
            </w:pPr>
            <w:r>
              <w:rPr>
                <w:color w:val="000000"/>
              </w:rPr>
              <w:t>Thống kê xuất nhập tồn</w:t>
            </w:r>
            <w:r>
              <w:rPr>
                <w:color w:val="000000"/>
                <w:lang w:val="vi-VN"/>
              </w:rPr>
              <w:t xml:space="preserve"> phục vụ báo cáo riêng cho công tác quản lý của Sở Y tế</w:t>
            </w:r>
          </w:p>
        </w:tc>
        <w:tc>
          <w:tcPr>
            <w:tcW w:w="794" w:type="pct"/>
            <w:tcBorders>
              <w:top w:val="single" w:color="auto" w:sz="4" w:space="0"/>
              <w:left w:val="single" w:color="auto" w:sz="4" w:space="0"/>
              <w:bottom w:val="single" w:color="auto" w:sz="4" w:space="0"/>
              <w:right w:val="single" w:color="auto" w:sz="4" w:space="0"/>
            </w:tcBorders>
            <w:vAlign w:val="center"/>
          </w:tcPr>
          <w:p w14:paraId="6CFA96B8">
            <w:pPr>
              <w:widowControl w:val="0"/>
              <w:spacing w:before="40" w:after="40"/>
              <w:jc w:val="center"/>
              <w:rPr>
                <w:highlight w:val="yellow"/>
              </w:rPr>
            </w:pPr>
            <w:r>
              <w:t>Chức năng</w:t>
            </w:r>
          </w:p>
        </w:tc>
      </w:tr>
      <w:tr w14:paraId="56B6BDAB">
        <w:tc>
          <w:tcPr>
            <w:tcW w:w="409" w:type="pct"/>
            <w:tcBorders>
              <w:top w:val="single" w:color="auto" w:sz="4" w:space="0"/>
              <w:left w:val="single" w:color="auto" w:sz="4" w:space="0"/>
              <w:bottom w:val="single" w:color="auto" w:sz="4" w:space="0"/>
              <w:right w:val="single" w:color="auto" w:sz="4" w:space="0"/>
            </w:tcBorders>
            <w:vAlign w:val="center"/>
          </w:tcPr>
          <w:p w14:paraId="768C942D">
            <w:pPr>
              <w:widowControl w:val="0"/>
              <w:spacing w:before="40" w:after="40"/>
              <w:jc w:val="center"/>
              <w:rPr>
                <w:bCs/>
                <w:color w:val="000000"/>
                <w:lang w:val="vi-VN"/>
              </w:rPr>
            </w:pPr>
            <w:r>
              <w:rPr>
                <w:color w:val="000000"/>
              </w:rPr>
              <w:t>12</w:t>
            </w:r>
          </w:p>
        </w:tc>
        <w:tc>
          <w:tcPr>
            <w:tcW w:w="3797" w:type="pct"/>
            <w:tcBorders>
              <w:top w:val="single" w:color="auto" w:sz="4" w:space="0"/>
              <w:left w:val="single" w:color="auto" w:sz="4" w:space="0"/>
              <w:bottom w:val="single" w:color="auto" w:sz="4" w:space="0"/>
              <w:right w:val="single" w:color="auto" w:sz="4" w:space="0"/>
            </w:tcBorders>
            <w:vAlign w:val="center"/>
          </w:tcPr>
          <w:p w14:paraId="0A1D6BB3">
            <w:pPr>
              <w:widowControl w:val="0"/>
              <w:spacing w:before="40" w:after="40"/>
              <w:rPr>
                <w:color w:val="000000"/>
              </w:rPr>
            </w:pPr>
            <w:r>
              <w:rPr>
                <w:color w:val="000000"/>
              </w:rPr>
              <w:t>Xuất dược BHYT</w:t>
            </w:r>
          </w:p>
        </w:tc>
        <w:tc>
          <w:tcPr>
            <w:tcW w:w="794" w:type="pct"/>
            <w:tcBorders>
              <w:top w:val="single" w:color="auto" w:sz="4" w:space="0"/>
              <w:left w:val="single" w:color="auto" w:sz="4" w:space="0"/>
              <w:bottom w:val="single" w:color="auto" w:sz="4" w:space="0"/>
              <w:right w:val="single" w:color="auto" w:sz="4" w:space="0"/>
            </w:tcBorders>
            <w:vAlign w:val="center"/>
          </w:tcPr>
          <w:p w14:paraId="25B9747E">
            <w:pPr>
              <w:widowControl w:val="0"/>
              <w:spacing w:before="40" w:after="40"/>
              <w:jc w:val="center"/>
              <w:rPr>
                <w:highlight w:val="yellow"/>
              </w:rPr>
            </w:pPr>
            <w:r>
              <w:t>Chức năng</w:t>
            </w:r>
          </w:p>
        </w:tc>
      </w:tr>
      <w:tr w14:paraId="3F1BEEB8">
        <w:tc>
          <w:tcPr>
            <w:tcW w:w="409" w:type="pct"/>
            <w:tcBorders>
              <w:top w:val="single" w:color="auto" w:sz="4" w:space="0"/>
              <w:left w:val="single" w:color="auto" w:sz="4" w:space="0"/>
              <w:bottom w:val="single" w:color="auto" w:sz="4" w:space="0"/>
              <w:right w:val="single" w:color="auto" w:sz="4" w:space="0"/>
            </w:tcBorders>
            <w:vAlign w:val="center"/>
          </w:tcPr>
          <w:p w14:paraId="3B97364B">
            <w:pPr>
              <w:widowControl w:val="0"/>
              <w:spacing w:before="40" w:after="40"/>
              <w:jc w:val="center"/>
              <w:rPr>
                <w:bCs/>
                <w:color w:val="000000"/>
                <w:lang w:val="vi-VN"/>
              </w:rPr>
            </w:pPr>
            <w:r>
              <w:rPr>
                <w:color w:val="000000"/>
              </w:rPr>
              <w:t>13</w:t>
            </w:r>
          </w:p>
        </w:tc>
        <w:tc>
          <w:tcPr>
            <w:tcW w:w="3797" w:type="pct"/>
            <w:tcBorders>
              <w:top w:val="single" w:color="auto" w:sz="4" w:space="0"/>
              <w:left w:val="single" w:color="auto" w:sz="4" w:space="0"/>
              <w:bottom w:val="single" w:color="auto" w:sz="4" w:space="0"/>
              <w:right w:val="single" w:color="auto" w:sz="4" w:space="0"/>
            </w:tcBorders>
            <w:vAlign w:val="center"/>
          </w:tcPr>
          <w:p w14:paraId="330AA7AD">
            <w:pPr>
              <w:widowControl w:val="0"/>
              <w:spacing w:before="40" w:after="40"/>
              <w:rPr>
                <w:color w:val="000000"/>
              </w:rPr>
            </w:pPr>
            <w:r>
              <w:rPr>
                <w:color w:val="000000"/>
              </w:rPr>
              <w:t>Báo cáo</w:t>
            </w:r>
            <w:r>
              <w:rPr>
                <w:color w:val="000000"/>
                <w:lang w:val="vi-VN"/>
              </w:rPr>
              <w:t xml:space="preserve"> </w:t>
            </w:r>
            <w:r>
              <w:rPr>
                <w:color w:val="000000"/>
              </w:rPr>
              <w:t>(TT22) mẫu sử dụng thuốc</w:t>
            </w:r>
          </w:p>
        </w:tc>
        <w:tc>
          <w:tcPr>
            <w:tcW w:w="794" w:type="pct"/>
            <w:tcBorders>
              <w:top w:val="single" w:color="auto" w:sz="4" w:space="0"/>
              <w:left w:val="single" w:color="auto" w:sz="4" w:space="0"/>
              <w:bottom w:val="single" w:color="auto" w:sz="4" w:space="0"/>
              <w:right w:val="single" w:color="auto" w:sz="4" w:space="0"/>
            </w:tcBorders>
            <w:vAlign w:val="center"/>
          </w:tcPr>
          <w:p w14:paraId="3ACF55D0">
            <w:pPr>
              <w:widowControl w:val="0"/>
              <w:spacing w:before="40" w:after="40"/>
              <w:jc w:val="center"/>
              <w:rPr>
                <w:highlight w:val="yellow"/>
              </w:rPr>
            </w:pPr>
            <w:r>
              <w:rPr>
                <w:color w:val="000000"/>
              </w:rPr>
              <w:t>Chức năng</w:t>
            </w:r>
          </w:p>
        </w:tc>
      </w:tr>
      <w:tr w14:paraId="67EC3BBE">
        <w:tc>
          <w:tcPr>
            <w:tcW w:w="409" w:type="pct"/>
            <w:tcBorders>
              <w:top w:val="single" w:color="auto" w:sz="4" w:space="0"/>
              <w:left w:val="single" w:color="auto" w:sz="4" w:space="0"/>
              <w:bottom w:val="single" w:color="auto" w:sz="4" w:space="0"/>
              <w:right w:val="single" w:color="auto" w:sz="4" w:space="0"/>
            </w:tcBorders>
            <w:vAlign w:val="center"/>
          </w:tcPr>
          <w:p w14:paraId="2DA1E0BC">
            <w:pPr>
              <w:widowControl w:val="0"/>
              <w:spacing w:before="40" w:after="40"/>
              <w:jc w:val="center"/>
              <w:rPr>
                <w:bCs/>
                <w:color w:val="000000"/>
                <w:lang w:val="vi-VN"/>
              </w:rPr>
            </w:pPr>
            <w:r>
              <w:rPr>
                <w:color w:val="000000"/>
              </w:rPr>
              <w:t>14</w:t>
            </w:r>
          </w:p>
        </w:tc>
        <w:tc>
          <w:tcPr>
            <w:tcW w:w="3797" w:type="pct"/>
            <w:tcBorders>
              <w:top w:val="single" w:color="auto" w:sz="4" w:space="0"/>
              <w:left w:val="single" w:color="auto" w:sz="4" w:space="0"/>
              <w:bottom w:val="single" w:color="auto" w:sz="4" w:space="0"/>
              <w:right w:val="single" w:color="auto" w:sz="4" w:space="0"/>
            </w:tcBorders>
            <w:vAlign w:val="center"/>
          </w:tcPr>
          <w:p w14:paraId="3637689C">
            <w:pPr>
              <w:widowControl w:val="0"/>
              <w:spacing w:before="40" w:after="40"/>
              <w:rPr>
                <w:color w:val="000000"/>
              </w:rPr>
            </w:pPr>
            <w:r>
              <w:rPr>
                <w:color w:val="000000"/>
              </w:rPr>
              <w:t>Báo cáo</w:t>
            </w:r>
            <w:r>
              <w:rPr>
                <w:color w:val="000000"/>
                <w:lang w:val="vi-VN"/>
              </w:rPr>
              <w:t xml:space="preserve"> </w:t>
            </w:r>
            <w:r>
              <w:rPr>
                <w:color w:val="000000"/>
              </w:rPr>
              <w:t>(TT22) mẫu sử dụng kháng sinh</w:t>
            </w:r>
          </w:p>
        </w:tc>
        <w:tc>
          <w:tcPr>
            <w:tcW w:w="794" w:type="pct"/>
            <w:tcBorders>
              <w:top w:val="single" w:color="auto" w:sz="4" w:space="0"/>
              <w:left w:val="single" w:color="auto" w:sz="4" w:space="0"/>
              <w:bottom w:val="single" w:color="auto" w:sz="4" w:space="0"/>
              <w:right w:val="single" w:color="auto" w:sz="4" w:space="0"/>
            </w:tcBorders>
            <w:vAlign w:val="center"/>
          </w:tcPr>
          <w:p w14:paraId="06B4FA1F">
            <w:pPr>
              <w:widowControl w:val="0"/>
              <w:spacing w:before="40" w:after="40"/>
              <w:jc w:val="center"/>
              <w:rPr>
                <w:highlight w:val="yellow"/>
              </w:rPr>
            </w:pPr>
            <w:r>
              <w:rPr>
                <w:color w:val="000000"/>
              </w:rPr>
              <w:t>Chức năng</w:t>
            </w:r>
          </w:p>
        </w:tc>
      </w:tr>
      <w:tr w14:paraId="4C1436C3">
        <w:tc>
          <w:tcPr>
            <w:tcW w:w="409" w:type="pct"/>
            <w:tcBorders>
              <w:top w:val="single" w:color="auto" w:sz="4" w:space="0"/>
              <w:left w:val="single" w:color="auto" w:sz="4" w:space="0"/>
              <w:bottom w:val="single" w:color="auto" w:sz="4" w:space="0"/>
              <w:right w:val="single" w:color="auto" w:sz="4" w:space="0"/>
            </w:tcBorders>
            <w:vAlign w:val="center"/>
          </w:tcPr>
          <w:p w14:paraId="6CBCE8F9">
            <w:pPr>
              <w:widowControl w:val="0"/>
              <w:spacing w:before="40" w:after="40"/>
              <w:jc w:val="center"/>
              <w:rPr>
                <w:bCs/>
                <w:color w:val="000000"/>
                <w:lang w:val="vi-VN"/>
              </w:rPr>
            </w:pPr>
            <w:r>
              <w:rPr>
                <w:color w:val="000000"/>
              </w:rPr>
              <w:t>15</w:t>
            </w:r>
          </w:p>
        </w:tc>
        <w:tc>
          <w:tcPr>
            <w:tcW w:w="3797" w:type="pct"/>
            <w:tcBorders>
              <w:top w:val="single" w:color="auto" w:sz="4" w:space="0"/>
              <w:left w:val="single" w:color="auto" w:sz="4" w:space="0"/>
              <w:bottom w:val="single" w:color="auto" w:sz="4" w:space="0"/>
              <w:right w:val="single" w:color="auto" w:sz="4" w:space="0"/>
            </w:tcBorders>
            <w:vAlign w:val="center"/>
          </w:tcPr>
          <w:p w14:paraId="26428973">
            <w:pPr>
              <w:widowControl w:val="0"/>
              <w:spacing w:before="40" w:after="40"/>
              <w:rPr>
                <w:color w:val="000000"/>
              </w:rPr>
            </w:pPr>
            <w:r>
              <w:rPr>
                <w:color w:val="000000"/>
              </w:rPr>
              <w:t>Báo cáo</w:t>
            </w:r>
            <w:r>
              <w:rPr>
                <w:color w:val="000000"/>
                <w:lang w:val="vi-VN"/>
              </w:rPr>
              <w:t xml:space="preserve"> </w:t>
            </w:r>
            <w:r>
              <w:rPr>
                <w:color w:val="000000"/>
              </w:rPr>
              <w:t>(TT22) mẫu sử dụng vật tư y tế</w:t>
            </w:r>
          </w:p>
        </w:tc>
        <w:tc>
          <w:tcPr>
            <w:tcW w:w="794" w:type="pct"/>
            <w:tcBorders>
              <w:top w:val="single" w:color="auto" w:sz="4" w:space="0"/>
              <w:left w:val="single" w:color="auto" w:sz="4" w:space="0"/>
              <w:bottom w:val="single" w:color="auto" w:sz="4" w:space="0"/>
              <w:right w:val="single" w:color="auto" w:sz="4" w:space="0"/>
            </w:tcBorders>
            <w:vAlign w:val="center"/>
          </w:tcPr>
          <w:p w14:paraId="619FD751">
            <w:pPr>
              <w:widowControl w:val="0"/>
              <w:spacing w:before="40" w:after="40"/>
              <w:jc w:val="center"/>
              <w:rPr>
                <w:highlight w:val="yellow"/>
              </w:rPr>
            </w:pPr>
            <w:r>
              <w:rPr>
                <w:color w:val="000000"/>
              </w:rPr>
              <w:t>Chức năng</w:t>
            </w:r>
          </w:p>
        </w:tc>
      </w:tr>
      <w:tr w14:paraId="66B5E165">
        <w:tc>
          <w:tcPr>
            <w:tcW w:w="409" w:type="pct"/>
            <w:tcBorders>
              <w:top w:val="single" w:color="auto" w:sz="4" w:space="0"/>
              <w:left w:val="single" w:color="auto" w:sz="4" w:space="0"/>
              <w:bottom w:val="single" w:color="auto" w:sz="4" w:space="0"/>
              <w:right w:val="single" w:color="auto" w:sz="4" w:space="0"/>
            </w:tcBorders>
            <w:vAlign w:val="center"/>
          </w:tcPr>
          <w:p w14:paraId="3E85A5BD">
            <w:pPr>
              <w:widowControl w:val="0"/>
              <w:spacing w:before="40" w:after="40"/>
              <w:jc w:val="center"/>
              <w:rPr>
                <w:bCs/>
                <w:color w:val="000000"/>
                <w:lang w:val="vi-VN"/>
              </w:rPr>
            </w:pPr>
            <w:r>
              <w:rPr>
                <w:color w:val="000000"/>
              </w:rPr>
              <w:t>16</w:t>
            </w:r>
          </w:p>
        </w:tc>
        <w:tc>
          <w:tcPr>
            <w:tcW w:w="3797" w:type="pct"/>
            <w:tcBorders>
              <w:top w:val="single" w:color="auto" w:sz="4" w:space="0"/>
              <w:left w:val="single" w:color="auto" w:sz="4" w:space="0"/>
              <w:bottom w:val="single" w:color="auto" w:sz="4" w:space="0"/>
              <w:right w:val="single" w:color="auto" w:sz="4" w:space="0"/>
            </w:tcBorders>
            <w:vAlign w:val="center"/>
          </w:tcPr>
          <w:p w14:paraId="283427C4">
            <w:pPr>
              <w:widowControl w:val="0"/>
              <w:spacing w:before="40" w:after="40"/>
              <w:rPr>
                <w:color w:val="000000"/>
              </w:rPr>
            </w:pPr>
            <w:r>
              <w:rPr>
                <w:color w:val="000000"/>
              </w:rPr>
              <w:t>Báo cáo</w:t>
            </w:r>
            <w:r>
              <w:rPr>
                <w:color w:val="000000"/>
                <w:lang w:val="vi-VN"/>
              </w:rPr>
              <w:t xml:space="preserve"> </w:t>
            </w:r>
            <w:r>
              <w:rPr>
                <w:color w:val="000000"/>
              </w:rPr>
              <w:t>(TT22) mẫu sử dụng hóa chất xét nghiệm</w:t>
            </w:r>
          </w:p>
        </w:tc>
        <w:tc>
          <w:tcPr>
            <w:tcW w:w="794" w:type="pct"/>
            <w:tcBorders>
              <w:top w:val="single" w:color="auto" w:sz="4" w:space="0"/>
              <w:left w:val="single" w:color="auto" w:sz="4" w:space="0"/>
              <w:bottom w:val="single" w:color="auto" w:sz="4" w:space="0"/>
              <w:right w:val="single" w:color="auto" w:sz="4" w:space="0"/>
            </w:tcBorders>
            <w:vAlign w:val="center"/>
          </w:tcPr>
          <w:p w14:paraId="73E65774">
            <w:pPr>
              <w:widowControl w:val="0"/>
              <w:spacing w:before="40" w:after="40"/>
              <w:jc w:val="center"/>
              <w:rPr>
                <w:highlight w:val="yellow"/>
              </w:rPr>
            </w:pPr>
            <w:r>
              <w:rPr>
                <w:color w:val="000000"/>
              </w:rPr>
              <w:t>Chức năng</w:t>
            </w:r>
          </w:p>
        </w:tc>
      </w:tr>
      <w:tr w14:paraId="29155F50">
        <w:tc>
          <w:tcPr>
            <w:tcW w:w="409" w:type="pct"/>
            <w:tcBorders>
              <w:top w:val="single" w:color="auto" w:sz="4" w:space="0"/>
              <w:left w:val="single" w:color="auto" w:sz="4" w:space="0"/>
              <w:bottom w:val="single" w:color="auto" w:sz="4" w:space="0"/>
              <w:right w:val="single" w:color="auto" w:sz="4" w:space="0"/>
            </w:tcBorders>
            <w:vAlign w:val="center"/>
          </w:tcPr>
          <w:p w14:paraId="6A94BB07">
            <w:pPr>
              <w:widowControl w:val="0"/>
              <w:spacing w:before="40" w:after="40"/>
              <w:jc w:val="center"/>
              <w:rPr>
                <w:bCs/>
                <w:color w:val="000000"/>
                <w:lang w:val="vi-VN"/>
              </w:rPr>
            </w:pPr>
            <w:r>
              <w:rPr>
                <w:color w:val="000000"/>
              </w:rPr>
              <w:t>17</w:t>
            </w:r>
          </w:p>
        </w:tc>
        <w:tc>
          <w:tcPr>
            <w:tcW w:w="3797" w:type="pct"/>
            <w:tcBorders>
              <w:top w:val="single" w:color="auto" w:sz="4" w:space="0"/>
              <w:left w:val="single" w:color="auto" w:sz="4" w:space="0"/>
              <w:bottom w:val="single" w:color="auto" w:sz="4" w:space="0"/>
              <w:right w:val="single" w:color="auto" w:sz="4" w:space="0"/>
            </w:tcBorders>
            <w:vAlign w:val="center"/>
          </w:tcPr>
          <w:p w14:paraId="66D7E57D">
            <w:pPr>
              <w:widowControl w:val="0"/>
              <w:spacing w:before="40" w:after="40"/>
              <w:rPr>
                <w:color w:val="000000"/>
              </w:rPr>
            </w:pPr>
            <w:r>
              <w:rPr>
                <w:color w:val="000000"/>
              </w:rPr>
              <w:t>Báo cáo</w:t>
            </w:r>
            <w:r>
              <w:rPr>
                <w:color w:val="000000"/>
                <w:lang w:val="vi-VN"/>
              </w:rPr>
              <w:t xml:space="preserve"> </w:t>
            </w:r>
            <w:r>
              <w:rPr>
                <w:color w:val="000000"/>
              </w:rPr>
              <w:t>(TT22) phụ lục I</w:t>
            </w:r>
          </w:p>
        </w:tc>
        <w:tc>
          <w:tcPr>
            <w:tcW w:w="794" w:type="pct"/>
            <w:tcBorders>
              <w:top w:val="single" w:color="auto" w:sz="4" w:space="0"/>
              <w:left w:val="single" w:color="auto" w:sz="4" w:space="0"/>
              <w:bottom w:val="single" w:color="auto" w:sz="4" w:space="0"/>
              <w:right w:val="single" w:color="auto" w:sz="4" w:space="0"/>
            </w:tcBorders>
            <w:vAlign w:val="center"/>
          </w:tcPr>
          <w:p w14:paraId="038BE679">
            <w:pPr>
              <w:widowControl w:val="0"/>
              <w:spacing w:before="40" w:after="40"/>
              <w:jc w:val="center"/>
              <w:rPr>
                <w:highlight w:val="yellow"/>
              </w:rPr>
            </w:pPr>
            <w:r>
              <w:rPr>
                <w:color w:val="000000"/>
              </w:rPr>
              <w:t>Chức năng</w:t>
            </w:r>
          </w:p>
        </w:tc>
      </w:tr>
      <w:tr w14:paraId="669DE006">
        <w:tc>
          <w:tcPr>
            <w:tcW w:w="409" w:type="pct"/>
            <w:tcBorders>
              <w:top w:val="single" w:color="auto" w:sz="4" w:space="0"/>
              <w:left w:val="single" w:color="auto" w:sz="4" w:space="0"/>
              <w:bottom w:val="single" w:color="auto" w:sz="4" w:space="0"/>
              <w:right w:val="single" w:color="auto" w:sz="4" w:space="0"/>
            </w:tcBorders>
            <w:vAlign w:val="center"/>
          </w:tcPr>
          <w:p w14:paraId="33F6521C">
            <w:pPr>
              <w:widowControl w:val="0"/>
              <w:spacing w:before="40" w:after="40"/>
              <w:jc w:val="center"/>
              <w:rPr>
                <w:bCs/>
                <w:color w:val="000000"/>
                <w:lang w:val="vi-VN"/>
              </w:rPr>
            </w:pPr>
            <w:r>
              <w:rPr>
                <w:color w:val="000000"/>
              </w:rPr>
              <w:t>18</w:t>
            </w:r>
          </w:p>
        </w:tc>
        <w:tc>
          <w:tcPr>
            <w:tcW w:w="3797" w:type="pct"/>
            <w:tcBorders>
              <w:top w:val="single" w:color="auto" w:sz="4" w:space="0"/>
              <w:left w:val="single" w:color="auto" w:sz="4" w:space="0"/>
              <w:bottom w:val="single" w:color="auto" w:sz="4" w:space="0"/>
              <w:right w:val="single" w:color="auto" w:sz="4" w:space="0"/>
            </w:tcBorders>
            <w:vAlign w:val="center"/>
          </w:tcPr>
          <w:p w14:paraId="0BB8D20B">
            <w:pPr>
              <w:widowControl w:val="0"/>
              <w:spacing w:before="40" w:after="40"/>
              <w:rPr>
                <w:color w:val="000000"/>
              </w:rPr>
            </w:pPr>
            <w:r>
              <w:rPr>
                <w:color w:val="000000"/>
              </w:rPr>
              <w:t>Báo cáo</w:t>
            </w:r>
            <w:r>
              <w:rPr>
                <w:color w:val="000000"/>
                <w:lang w:val="vi-VN"/>
              </w:rPr>
              <w:t xml:space="preserve"> </w:t>
            </w:r>
            <w:r>
              <w:rPr>
                <w:color w:val="000000"/>
              </w:rPr>
              <w:t>(TT22) phụ lục II</w:t>
            </w:r>
          </w:p>
        </w:tc>
        <w:tc>
          <w:tcPr>
            <w:tcW w:w="794" w:type="pct"/>
            <w:tcBorders>
              <w:top w:val="single" w:color="auto" w:sz="4" w:space="0"/>
              <w:left w:val="single" w:color="auto" w:sz="4" w:space="0"/>
              <w:bottom w:val="single" w:color="auto" w:sz="4" w:space="0"/>
              <w:right w:val="single" w:color="auto" w:sz="4" w:space="0"/>
            </w:tcBorders>
            <w:vAlign w:val="center"/>
          </w:tcPr>
          <w:p w14:paraId="4C5EA99E">
            <w:pPr>
              <w:widowControl w:val="0"/>
              <w:spacing w:before="40" w:after="40"/>
              <w:jc w:val="center"/>
              <w:rPr>
                <w:highlight w:val="yellow"/>
              </w:rPr>
            </w:pPr>
            <w:r>
              <w:rPr>
                <w:color w:val="000000"/>
              </w:rPr>
              <w:t>Chức năng</w:t>
            </w:r>
          </w:p>
        </w:tc>
      </w:tr>
      <w:tr w14:paraId="1705965B">
        <w:tc>
          <w:tcPr>
            <w:tcW w:w="409" w:type="pct"/>
            <w:tcBorders>
              <w:top w:val="single" w:color="auto" w:sz="4" w:space="0"/>
              <w:left w:val="single" w:color="auto" w:sz="4" w:space="0"/>
              <w:bottom w:val="single" w:color="auto" w:sz="4" w:space="0"/>
              <w:right w:val="single" w:color="auto" w:sz="4" w:space="0"/>
            </w:tcBorders>
            <w:vAlign w:val="center"/>
          </w:tcPr>
          <w:p w14:paraId="51A826E9">
            <w:pPr>
              <w:widowControl w:val="0"/>
              <w:spacing w:before="40" w:after="40"/>
              <w:jc w:val="center"/>
              <w:rPr>
                <w:bCs/>
                <w:color w:val="000000"/>
                <w:lang w:val="vi-VN"/>
              </w:rPr>
            </w:pPr>
            <w:r>
              <w:rPr>
                <w:color w:val="000000"/>
              </w:rPr>
              <w:t>19</w:t>
            </w:r>
          </w:p>
        </w:tc>
        <w:tc>
          <w:tcPr>
            <w:tcW w:w="3797" w:type="pct"/>
            <w:tcBorders>
              <w:top w:val="single" w:color="auto" w:sz="4" w:space="0"/>
              <w:left w:val="single" w:color="auto" w:sz="4" w:space="0"/>
              <w:bottom w:val="single" w:color="auto" w:sz="4" w:space="0"/>
              <w:right w:val="single" w:color="auto" w:sz="4" w:space="0"/>
            </w:tcBorders>
            <w:vAlign w:val="center"/>
          </w:tcPr>
          <w:p w14:paraId="3AE9A597">
            <w:pPr>
              <w:widowControl w:val="0"/>
              <w:spacing w:before="40" w:after="40"/>
              <w:rPr>
                <w:color w:val="000000"/>
              </w:rPr>
            </w:pPr>
            <w:r>
              <w:rPr>
                <w:color w:val="000000"/>
              </w:rPr>
              <w:t>Báo cáo</w:t>
            </w:r>
            <w:r>
              <w:rPr>
                <w:color w:val="000000"/>
                <w:lang w:val="vi-VN"/>
              </w:rPr>
              <w:t xml:space="preserve"> </w:t>
            </w:r>
            <w:r>
              <w:rPr>
                <w:color w:val="000000"/>
              </w:rPr>
              <w:t>(TT22) phụ lục III - mẫu 10D/BV01</w:t>
            </w:r>
          </w:p>
        </w:tc>
        <w:tc>
          <w:tcPr>
            <w:tcW w:w="794" w:type="pct"/>
            <w:tcBorders>
              <w:top w:val="single" w:color="auto" w:sz="4" w:space="0"/>
              <w:left w:val="single" w:color="auto" w:sz="4" w:space="0"/>
              <w:bottom w:val="single" w:color="auto" w:sz="4" w:space="0"/>
              <w:right w:val="single" w:color="auto" w:sz="4" w:space="0"/>
            </w:tcBorders>
            <w:vAlign w:val="center"/>
          </w:tcPr>
          <w:p w14:paraId="30826FBE">
            <w:pPr>
              <w:widowControl w:val="0"/>
              <w:spacing w:before="40" w:after="40"/>
              <w:jc w:val="center"/>
              <w:rPr>
                <w:highlight w:val="yellow"/>
              </w:rPr>
            </w:pPr>
            <w:r>
              <w:rPr>
                <w:color w:val="000000"/>
              </w:rPr>
              <w:t>Chức năng</w:t>
            </w:r>
          </w:p>
        </w:tc>
      </w:tr>
      <w:tr w14:paraId="37BE7DD1">
        <w:tc>
          <w:tcPr>
            <w:tcW w:w="409" w:type="pct"/>
            <w:tcBorders>
              <w:top w:val="single" w:color="auto" w:sz="4" w:space="0"/>
              <w:left w:val="single" w:color="auto" w:sz="4" w:space="0"/>
              <w:bottom w:val="single" w:color="auto" w:sz="4" w:space="0"/>
              <w:right w:val="single" w:color="auto" w:sz="4" w:space="0"/>
            </w:tcBorders>
            <w:vAlign w:val="center"/>
          </w:tcPr>
          <w:p w14:paraId="4C65DBBA">
            <w:pPr>
              <w:widowControl w:val="0"/>
              <w:spacing w:before="40" w:after="40"/>
              <w:jc w:val="center"/>
              <w:rPr>
                <w:bCs/>
                <w:color w:val="000000"/>
                <w:lang w:val="vi-VN"/>
              </w:rPr>
            </w:pPr>
            <w:r>
              <w:rPr>
                <w:color w:val="000000"/>
              </w:rPr>
              <w:t>20</w:t>
            </w:r>
          </w:p>
        </w:tc>
        <w:tc>
          <w:tcPr>
            <w:tcW w:w="3797" w:type="pct"/>
            <w:tcBorders>
              <w:top w:val="single" w:color="auto" w:sz="4" w:space="0"/>
              <w:left w:val="single" w:color="auto" w:sz="4" w:space="0"/>
              <w:bottom w:val="single" w:color="auto" w:sz="4" w:space="0"/>
              <w:right w:val="single" w:color="auto" w:sz="4" w:space="0"/>
            </w:tcBorders>
            <w:vAlign w:val="center"/>
          </w:tcPr>
          <w:p w14:paraId="7AAB5106">
            <w:pPr>
              <w:widowControl w:val="0"/>
              <w:spacing w:before="40" w:after="40"/>
              <w:rPr>
                <w:color w:val="000000"/>
              </w:rPr>
            </w:pPr>
            <w:r>
              <w:rPr>
                <w:color w:val="000000"/>
              </w:rPr>
              <w:t>Báo cáo mẫu thuốc hướng gây nghiện, hướng thần</w:t>
            </w:r>
          </w:p>
        </w:tc>
        <w:tc>
          <w:tcPr>
            <w:tcW w:w="794" w:type="pct"/>
            <w:tcBorders>
              <w:top w:val="single" w:color="auto" w:sz="4" w:space="0"/>
              <w:left w:val="single" w:color="auto" w:sz="4" w:space="0"/>
              <w:bottom w:val="single" w:color="auto" w:sz="4" w:space="0"/>
              <w:right w:val="single" w:color="auto" w:sz="4" w:space="0"/>
            </w:tcBorders>
            <w:vAlign w:val="center"/>
          </w:tcPr>
          <w:p w14:paraId="195046F2">
            <w:pPr>
              <w:widowControl w:val="0"/>
              <w:spacing w:before="40" w:after="40"/>
              <w:jc w:val="center"/>
              <w:rPr>
                <w:highlight w:val="yellow"/>
              </w:rPr>
            </w:pPr>
            <w:r>
              <w:rPr>
                <w:color w:val="000000"/>
              </w:rPr>
              <w:t>Chức năng</w:t>
            </w:r>
          </w:p>
        </w:tc>
      </w:tr>
      <w:tr w14:paraId="6CE293A1">
        <w:tc>
          <w:tcPr>
            <w:tcW w:w="409" w:type="pct"/>
            <w:tcBorders>
              <w:top w:val="single" w:color="auto" w:sz="4" w:space="0"/>
              <w:left w:val="single" w:color="auto" w:sz="4" w:space="0"/>
              <w:bottom w:val="single" w:color="auto" w:sz="4" w:space="0"/>
              <w:right w:val="single" w:color="auto" w:sz="4" w:space="0"/>
            </w:tcBorders>
            <w:vAlign w:val="center"/>
          </w:tcPr>
          <w:p w14:paraId="21ED94D8">
            <w:pPr>
              <w:widowControl w:val="0"/>
              <w:spacing w:before="40" w:after="40"/>
              <w:jc w:val="center"/>
              <w:rPr>
                <w:bCs/>
                <w:color w:val="000000"/>
                <w:lang w:val="vi-VN"/>
              </w:rPr>
            </w:pPr>
            <w:r>
              <w:rPr>
                <w:color w:val="000000"/>
              </w:rPr>
              <w:t>21</w:t>
            </w:r>
          </w:p>
        </w:tc>
        <w:tc>
          <w:tcPr>
            <w:tcW w:w="3797" w:type="pct"/>
            <w:tcBorders>
              <w:top w:val="single" w:color="auto" w:sz="4" w:space="0"/>
              <w:left w:val="single" w:color="auto" w:sz="4" w:space="0"/>
              <w:bottom w:val="single" w:color="auto" w:sz="4" w:space="0"/>
              <w:right w:val="single" w:color="auto" w:sz="4" w:space="0"/>
            </w:tcBorders>
            <w:vAlign w:val="center"/>
          </w:tcPr>
          <w:p w14:paraId="3273D4BF">
            <w:pPr>
              <w:widowControl w:val="0"/>
              <w:spacing w:before="40" w:after="40"/>
              <w:rPr>
                <w:color w:val="000000"/>
              </w:rPr>
            </w:pPr>
            <w:r>
              <w:rPr>
                <w:color w:val="000000"/>
              </w:rPr>
              <w:t>Báo cáo dược Nova</w:t>
            </w:r>
          </w:p>
        </w:tc>
        <w:tc>
          <w:tcPr>
            <w:tcW w:w="794" w:type="pct"/>
            <w:tcBorders>
              <w:top w:val="single" w:color="auto" w:sz="4" w:space="0"/>
              <w:left w:val="single" w:color="auto" w:sz="4" w:space="0"/>
              <w:bottom w:val="single" w:color="auto" w:sz="4" w:space="0"/>
              <w:right w:val="single" w:color="auto" w:sz="4" w:space="0"/>
            </w:tcBorders>
            <w:vAlign w:val="center"/>
          </w:tcPr>
          <w:p w14:paraId="20B578A8">
            <w:pPr>
              <w:widowControl w:val="0"/>
              <w:spacing w:before="40" w:after="40"/>
              <w:jc w:val="center"/>
              <w:rPr>
                <w:highlight w:val="yellow"/>
              </w:rPr>
            </w:pPr>
            <w:r>
              <w:rPr>
                <w:color w:val="000000"/>
              </w:rPr>
              <w:t>Chức năng</w:t>
            </w:r>
          </w:p>
        </w:tc>
      </w:tr>
      <w:tr w14:paraId="04658A69">
        <w:tc>
          <w:tcPr>
            <w:tcW w:w="409" w:type="pct"/>
            <w:tcBorders>
              <w:top w:val="single" w:color="auto" w:sz="4" w:space="0"/>
              <w:left w:val="single" w:color="auto" w:sz="4" w:space="0"/>
              <w:bottom w:val="single" w:color="auto" w:sz="4" w:space="0"/>
              <w:right w:val="single" w:color="auto" w:sz="4" w:space="0"/>
            </w:tcBorders>
            <w:vAlign w:val="center"/>
          </w:tcPr>
          <w:p w14:paraId="4B467615">
            <w:pPr>
              <w:widowControl w:val="0"/>
              <w:spacing w:before="40" w:after="40"/>
              <w:jc w:val="center"/>
              <w:rPr>
                <w:bCs/>
                <w:color w:val="000000"/>
                <w:lang w:val="vi-VN"/>
              </w:rPr>
            </w:pPr>
            <w:r>
              <w:rPr>
                <w:color w:val="000000"/>
                <w:lang w:val="vi-VN"/>
              </w:rPr>
              <w:t>22</w:t>
            </w:r>
          </w:p>
        </w:tc>
        <w:tc>
          <w:tcPr>
            <w:tcW w:w="3797" w:type="pct"/>
            <w:tcBorders>
              <w:top w:val="single" w:color="auto" w:sz="4" w:space="0"/>
              <w:left w:val="single" w:color="auto" w:sz="4" w:space="0"/>
              <w:bottom w:val="single" w:color="auto" w:sz="4" w:space="0"/>
              <w:right w:val="single" w:color="auto" w:sz="4" w:space="0"/>
            </w:tcBorders>
            <w:vAlign w:val="center"/>
          </w:tcPr>
          <w:p w14:paraId="692CE15D">
            <w:pPr>
              <w:widowControl w:val="0"/>
              <w:spacing w:before="40" w:after="40"/>
              <w:rPr>
                <w:color w:val="000000"/>
              </w:rPr>
            </w:pPr>
            <w:r>
              <w:rPr>
                <w:color w:val="000000"/>
                <w:lang w:val="vi-VN"/>
              </w:rPr>
              <w:t>Báo cáo chuyển kho</w:t>
            </w:r>
          </w:p>
        </w:tc>
        <w:tc>
          <w:tcPr>
            <w:tcW w:w="794" w:type="pct"/>
            <w:tcBorders>
              <w:top w:val="single" w:color="auto" w:sz="4" w:space="0"/>
              <w:left w:val="single" w:color="auto" w:sz="4" w:space="0"/>
              <w:bottom w:val="single" w:color="auto" w:sz="4" w:space="0"/>
              <w:right w:val="single" w:color="auto" w:sz="4" w:space="0"/>
            </w:tcBorders>
            <w:vAlign w:val="center"/>
          </w:tcPr>
          <w:p w14:paraId="79CE8F8A">
            <w:pPr>
              <w:widowControl w:val="0"/>
              <w:spacing w:before="40" w:after="40"/>
              <w:jc w:val="center"/>
              <w:rPr>
                <w:highlight w:val="yellow"/>
              </w:rPr>
            </w:pPr>
            <w:r>
              <w:rPr>
                <w:color w:val="000000"/>
              </w:rPr>
              <w:t>Chức năng</w:t>
            </w:r>
          </w:p>
        </w:tc>
      </w:tr>
      <w:tr w14:paraId="18018134">
        <w:tc>
          <w:tcPr>
            <w:tcW w:w="409" w:type="pct"/>
            <w:tcBorders>
              <w:top w:val="single" w:color="auto" w:sz="4" w:space="0"/>
              <w:left w:val="single" w:color="auto" w:sz="4" w:space="0"/>
              <w:bottom w:val="single" w:color="auto" w:sz="4" w:space="0"/>
              <w:right w:val="single" w:color="auto" w:sz="4" w:space="0"/>
            </w:tcBorders>
            <w:vAlign w:val="center"/>
          </w:tcPr>
          <w:p w14:paraId="467B9990">
            <w:pPr>
              <w:widowControl w:val="0"/>
              <w:spacing w:before="40" w:after="40"/>
              <w:jc w:val="center"/>
              <w:rPr>
                <w:bCs/>
                <w:color w:val="000000"/>
                <w:lang w:val="vi-VN"/>
              </w:rPr>
            </w:pPr>
            <w:r>
              <w:rPr>
                <w:color w:val="000000"/>
              </w:rPr>
              <w:t>23</w:t>
            </w:r>
          </w:p>
        </w:tc>
        <w:tc>
          <w:tcPr>
            <w:tcW w:w="3797" w:type="pct"/>
            <w:tcBorders>
              <w:top w:val="single" w:color="auto" w:sz="4" w:space="0"/>
              <w:left w:val="single" w:color="auto" w:sz="4" w:space="0"/>
              <w:bottom w:val="single" w:color="auto" w:sz="4" w:space="0"/>
              <w:right w:val="single" w:color="auto" w:sz="4" w:space="0"/>
            </w:tcBorders>
            <w:vAlign w:val="center"/>
          </w:tcPr>
          <w:p w14:paraId="0EBF04BA">
            <w:pPr>
              <w:widowControl w:val="0"/>
              <w:spacing w:before="40" w:after="40"/>
              <w:rPr>
                <w:color w:val="000000"/>
              </w:rPr>
            </w:pPr>
            <w:r>
              <w:rPr>
                <w:color w:val="000000"/>
              </w:rPr>
              <w:t>Phân quyền nghiệp vụ dược</w:t>
            </w:r>
          </w:p>
        </w:tc>
        <w:tc>
          <w:tcPr>
            <w:tcW w:w="794" w:type="pct"/>
            <w:tcBorders>
              <w:top w:val="single" w:color="auto" w:sz="4" w:space="0"/>
              <w:left w:val="single" w:color="auto" w:sz="4" w:space="0"/>
              <w:bottom w:val="single" w:color="auto" w:sz="4" w:space="0"/>
              <w:right w:val="single" w:color="auto" w:sz="4" w:space="0"/>
            </w:tcBorders>
            <w:vAlign w:val="center"/>
          </w:tcPr>
          <w:p w14:paraId="51251E20">
            <w:pPr>
              <w:widowControl w:val="0"/>
              <w:spacing w:before="40" w:after="40"/>
              <w:jc w:val="center"/>
              <w:rPr>
                <w:highlight w:val="yellow"/>
              </w:rPr>
            </w:pPr>
            <w:r>
              <w:rPr>
                <w:color w:val="000000"/>
              </w:rPr>
              <w:t>Chức năng</w:t>
            </w:r>
          </w:p>
        </w:tc>
      </w:tr>
      <w:tr w14:paraId="1F00CA4D">
        <w:tc>
          <w:tcPr>
            <w:tcW w:w="409" w:type="pct"/>
            <w:tcBorders>
              <w:top w:val="single" w:color="auto" w:sz="4" w:space="0"/>
              <w:left w:val="single" w:color="auto" w:sz="4" w:space="0"/>
              <w:bottom w:val="single" w:color="auto" w:sz="4" w:space="0"/>
              <w:right w:val="single" w:color="auto" w:sz="4" w:space="0"/>
            </w:tcBorders>
            <w:vAlign w:val="center"/>
          </w:tcPr>
          <w:p w14:paraId="0CC657A0">
            <w:pPr>
              <w:widowControl w:val="0"/>
              <w:spacing w:before="40" w:after="40"/>
              <w:jc w:val="center"/>
              <w:rPr>
                <w:bCs/>
                <w:color w:val="000000"/>
                <w:lang w:val="vi-VN"/>
              </w:rPr>
            </w:pPr>
            <w:r>
              <w:rPr>
                <w:color w:val="000000"/>
              </w:rPr>
              <w:t>24</w:t>
            </w:r>
          </w:p>
        </w:tc>
        <w:tc>
          <w:tcPr>
            <w:tcW w:w="3797" w:type="pct"/>
            <w:tcBorders>
              <w:top w:val="single" w:color="auto" w:sz="4" w:space="0"/>
              <w:left w:val="single" w:color="auto" w:sz="4" w:space="0"/>
              <w:bottom w:val="single" w:color="auto" w:sz="4" w:space="0"/>
              <w:right w:val="single" w:color="auto" w:sz="4" w:space="0"/>
            </w:tcBorders>
            <w:vAlign w:val="center"/>
          </w:tcPr>
          <w:p w14:paraId="301C3D4A">
            <w:pPr>
              <w:widowControl w:val="0"/>
              <w:spacing w:before="40" w:after="40"/>
              <w:rPr>
                <w:color w:val="000000"/>
              </w:rPr>
            </w:pPr>
            <w:r>
              <w:rPr>
                <w:color w:val="000000"/>
              </w:rPr>
              <w:t>Phân quyền dược nhân viên</w:t>
            </w:r>
          </w:p>
        </w:tc>
        <w:tc>
          <w:tcPr>
            <w:tcW w:w="794" w:type="pct"/>
            <w:tcBorders>
              <w:top w:val="single" w:color="auto" w:sz="4" w:space="0"/>
              <w:left w:val="single" w:color="auto" w:sz="4" w:space="0"/>
              <w:bottom w:val="single" w:color="auto" w:sz="4" w:space="0"/>
              <w:right w:val="single" w:color="auto" w:sz="4" w:space="0"/>
            </w:tcBorders>
            <w:vAlign w:val="center"/>
          </w:tcPr>
          <w:p w14:paraId="46680125">
            <w:pPr>
              <w:widowControl w:val="0"/>
              <w:spacing w:before="40" w:after="40"/>
              <w:jc w:val="center"/>
              <w:rPr>
                <w:highlight w:val="yellow"/>
              </w:rPr>
            </w:pPr>
            <w:r>
              <w:rPr>
                <w:color w:val="000000"/>
              </w:rPr>
              <w:t>Chức năng</w:t>
            </w:r>
          </w:p>
        </w:tc>
      </w:tr>
      <w:tr w14:paraId="3057E7F7">
        <w:tc>
          <w:tcPr>
            <w:tcW w:w="409" w:type="pct"/>
            <w:tcBorders>
              <w:top w:val="single" w:color="auto" w:sz="4" w:space="0"/>
              <w:left w:val="single" w:color="auto" w:sz="4" w:space="0"/>
              <w:bottom w:val="single" w:color="auto" w:sz="4" w:space="0"/>
              <w:right w:val="single" w:color="auto" w:sz="4" w:space="0"/>
            </w:tcBorders>
            <w:vAlign w:val="center"/>
          </w:tcPr>
          <w:p w14:paraId="7C5DA7FD">
            <w:pPr>
              <w:widowControl w:val="0"/>
              <w:spacing w:before="40" w:after="40"/>
              <w:jc w:val="center"/>
              <w:rPr>
                <w:bCs/>
                <w:color w:val="000000"/>
                <w:lang w:val="vi-VN"/>
              </w:rPr>
            </w:pPr>
            <w:r>
              <w:rPr>
                <w:color w:val="000000"/>
              </w:rPr>
              <w:t>25</w:t>
            </w:r>
          </w:p>
        </w:tc>
        <w:tc>
          <w:tcPr>
            <w:tcW w:w="3797" w:type="pct"/>
            <w:tcBorders>
              <w:top w:val="single" w:color="auto" w:sz="4" w:space="0"/>
              <w:left w:val="single" w:color="auto" w:sz="4" w:space="0"/>
              <w:bottom w:val="single" w:color="auto" w:sz="4" w:space="0"/>
              <w:right w:val="single" w:color="auto" w:sz="4" w:space="0"/>
            </w:tcBorders>
            <w:vAlign w:val="center"/>
          </w:tcPr>
          <w:p w14:paraId="300281B5">
            <w:pPr>
              <w:widowControl w:val="0"/>
              <w:spacing w:before="40" w:after="40"/>
              <w:rPr>
                <w:color w:val="000000"/>
              </w:rPr>
            </w:pPr>
            <w:r>
              <w:rPr>
                <w:color w:val="000000"/>
              </w:rPr>
              <w:t>Nhận dược về kho</w:t>
            </w:r>
          </w:p>
        </w:tc>
        <w:tc>
          <w:tcPr>
            <w:tcW w:w="794" w:type="pct"/>
            <w:tcBorders>
              <w:top w:val="single" w:color="auto" w:sz="4" w:space="0"/>
              <w:left w:val="single" w:color="auto" w:sz="4" w:space="0"/>
              <w:bottom w:val="single" w:color="auto" w:sz="4" w:space="0"/>
              <w:right w:val="single" w:color="auto" w:sz="4" w:space="0"/>
            </w:tcBorders>
            <w:vAlign w:val="center"/>
          </w:tcPr>
          <w:p w14:paraId="6B36CCB3">
            <w:pPr>
              <w:widowControl w:val="0"/>
              <w:spacing w:before="40" w:after="40"/>
              <w:jc w:val="center"/>
              <w:rPr>
                <w:highlight w:val="yellow"/>
              </w:rPr>
            </w:pPr>
            <w:r>
              <w:rPr>
                <w:color w:val="000000"/>
              </w:rPr>
              <w:t>Chức năng</w:t>
            </w:r>
          </w:p>
        </w:tc>
      </w:tr>
      <w:tr w14:paraId="09E6607B">
        <w:tc>
          <w:tcPr>
            <w:tcW w:w="409" w:type="pct"/>
            <w:tcBorders>
              <w:top w:val="single" w:color="auto" w:sz="4" w:space="0"/>
              <w:left w:val="single" w:color="auto" w:sz="4" w:space="0"/>
              <w:bottom w:val="single" w:color="auto" w:sz="4" w:space="0"/>
              <w:right w:val="single" w:color="auto" w:sz="4" w:space="0"/>
            </w:tcBorders>
            <w:vAlign w:val="center"/>
          </w:tcPr>
          <w:p w14:paraId="376AA8CD">
            <w:pPr>
              <w:widowControl w:val="0"/>
              <w:spacing w:before="40" w:after="40"/>
              <w:jc w:val="center"/>
              <w:rPr>
                <w:bCs/>
                <w:color w:val="000000"/>
                <w:lang w:val="vi-VN"/>
              </w:rPr>
            </w:pPr>
            <w:r>
              <w:rPr>
                <w:b/>
                <w:bCs/>
                <w:color w:val="000000"/>
              </w:rPr>
              <w:t>c</w:t>
            </w:r>
          </w:p>
        </w:tc>
        <w:tc>
          <w:tcPr>
            <w:tcW w:w="3797" w:type="pct"/>
            <w:tcBorders>
              <w:top w:val="single" w:color="auto" w:sz="4" w:space="0"/>
              <w:left w:val="single" w:color="auto" w:sz="4" w:space="0"/>
              <w:bottom w:val="single" w:color="auto" w:sz="4" w:space="0"/>
              <w:right w:val="single" w:color="auto" w:sz="4" w:space="0"/>
            </w:tcBorders>
            <w:vAlign w:val="center"/>
          </w:tcPr>
          <w:p w14:paraId="11DA918C">
            <w:pPr>
              <w:widowControl w:val="0"/>
              <w:spacing w:before="40" w:after="40"/>
              <w:rPr>
                <w:color w:val="000000"/>
              </w:rPr>
            </w:pPr>
            <w:r>
              <w:rPr>
                <w:b/>
                <w:bCs/>
                <w:color w:val="000000"/>
              </w:rPr>
              <w:t>Danh mục dược</w:t>
            </w:r>
          </w:p>
        </w:tc>
        <w:tc>
          <w:tcPr>
            <w:tcW w:w="794" w:type="pct"/>
            <w:tcBorders>
              <w:top w:val="single" w:color="auto" w:sz="4" w:space="0"/>
              <w:left w:val="single" w:color="auto" w:sz="4" w:space="0"/>
              <w:bottom w:val="single" w:color="auto" w:sz="4" w:space="0"/>
              <w:right w:val="single" w:color="auto" w:sz="4" w:space="0"/>
            </w:tcBorders>
            <w:vAlign w:val="center"/>
          </w:tcPr>
          <w:p w14:paraId="090E6FDF">
            <w:pPr>
              <w:widowControl w:val="0"/>
              <w:spacing w:before="40" w:after="40"/>
              <w:jc w:val="center"/>
              <w:rPr>
                <w:highlight w:val="yellow"/>
              </w:rPr>
            </w:pPr>
          </w:p>
        </w:tc>
      </w:tr>
      <w:tr w14:paraId="32A147FD">
        <w:tc>
          <w:tcPr>
            <w:tcW w:w="409" w:type="pct"/>
            <w:tcBorders>
              <w:top w:val="single" w:color="auto" w:sz="4" w:space="0"/>
              <w:left w:val="single" w:color="auto" w:sz="4" w:space="0"/>
              <w:bottom w:val="single" w:color="auto" w:sz="4" w:space="0"/>
              <w:right w:val="single" w:color="auto" w:sz="4" w:space="0"/>
            </w:tcBorders>
            <w:vAlign w:val="center"/>
          </w:tcPr>
          <w:p w14:paraId="66101770">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12600BD7">
            <w:pPr>
              <w:widowControl w:val="0"/>
              <w:spacing w:before="40" w:after="40"/>
              <w:rPr>
                <w:color w:val="000000"/>
              </w:rPr>
            </w:pPr>
            <w:r>
              <w:rPr>
                <w:color w:val="000000"/>
              </w:rPr>
              <w:t>Khai</w:t>
            </w:r>
            <w:r>
              <w:rPr>
                <w:color w:val="000000"/>
                <w:lang w:val="vi-VN"/>
              </w:rPr>
              <w:t xml:space="preserve"> báo danh mục tương tác thuốc ICD</w:t>
            </w:r>
          </w:p>
        </w:tc>
        <w:tc>
          <w:tcPr>
            <w:tcW w:w="794" w:type="pct"/>
            <w:tcBorders>
              <w:top w:val="single" w:color="auto" w:sz="4" w:space="0"/>
              <w:left w:val="single" w:color="auto" w:sz="4" w:space="0"/>
              <w:bottom w:val="single" w:color="auto" w:sz="4" w:space="0"/>
              <w:right w:val="single" w:color="auto" w:sz="4" w:space="0"/>
            </w:tcBorders>
            <w:vAlign w:val="center"/>
          </w:tcPr>
          <w:p w14:paraId="09B2FD04">
            <w:pPr>
              <w:widowControl w:val="0"/>
              <w:spacing w:before="40" w:after="40"/>
              <w:jc w:val="center"/>
              <w:rPr>
                <w:highlight w:val="yellow"/>
              </w:rPr>
            </w:pPr>
            <w:r>
              <w:t>Chức năng</w:t>
            </w:r>
          </w:p>
        </w:tc>
      </w:tr>
      <w:tr w14:paraId="14D497AD">
        <w:tc>
          <w:tcPr>
            <w:tcW w:w="409" w:type="pct"/>
            <w:tcBorders>
              <w:top w:val="single" w:color="auto" w:sz="4" w:space="0"/>
              <w:left w:val="single" w:color="auto" w:sz="4" w:space="0"/>
              <w:bottom w:val="single" w:color="auto" w:sz="4" w:space="0"/>
              <w:right w:val="single" w:color="auto" w:sz="4" w:space="0"/>
            </w:tcBorders>
            <w:vAlign w:val="center"/>
          </w:tcPr>
          <w:p w14:paraId="70537DF6">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4E144A64">
            <w:pPr>
              <w:widowControl w:val="0"/>
              <w:spacing w:before="40" w:after="40"/>
              <w:rPr>
                <w:color w:val="000000"/>
              </w:rPr>
            </w:pPr>
            <w:r>
              <w:rPr>
                <w:color w:val="000000"/>
              </w:rPr>
              <w:t>Danh mục kho</w:t>
            </w:r>
          </w:p>
        </w:tc>
        <w:tc>
          <w:tcPr>
            <w:tcW w:w="794" w:type="pct"/>
            <w:tcBorders>
              <w:top w:val="single" w:color="auto" w:sz="4" w:space="0"/>
              <w:left w:val="single" w:color="auto" w:sz="4" w:space="0"/>
              <w:bottom w:val="single" w:color="auto" w:sz="4" w:space="0"/>
              <w:right w:val="single" w:color="auto" w:sz="4" w:space="0"/>
            </w:tcBorders>
            <w:vAlign w:val="center"/>
          </w:tcPr>
          <w:p w14:paraId="7B76BA43">
            <w:pPr>
              <w:widowControl w:val="0"/>
              <w:spacing w:before="40" w:after="40"/>
              <w:jc w:val="center"/>
              <w:rPr>
                <w:highlight w:val="yellow"/>
              </w:rPr>
            </w:pPr>
            <w:r>
              <w:t>Chức năng</w:t>
            </w:r>
          </w:p>
        </w:tc>
      </w:tr>
      <w:tr w14:paraId="6385FA99">
        <w:tc>
          <w:tcPr>
            <w:tcW w:w="409" w:type="pct"/>
            <w:tcBorders>
              <w:top w:val="single" w:color="auto" w:sz="4" w:space="0"/>
              <w:left w:val="single" w:color="auto" w:sz="4" w:space="0"/>
              <w:bottom w:val="single" w:color="auto" w:sz="4" w:space="0"/>
              <w:right w:val="single" w:color="auto" w:sz="4" w:space="0"/>
            </w:tcBorders>
            <w:vAlign w:val="center"/>
          </w:tcPr>
          <w:p w14:paraId="3ACB7ABA">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2B2FF1DC">
            <w:pPr>
              <w:widowControl w:val="0"/>
              <w:spacing w:before="40" w:after="40"/>
              <w:rPr>
                <w:color w:val="000000"/>
              </w:rPr>
            </w:pPr>
            <w:r>
              <w:rPr>
                <w:color w:val="000000"/>
              </w:rPr>
              <w:t>Khai</w:t>
            </w:r>
            <w:r>
              <w:rPr>
                <w:color w:val="000000"/>
                <w:lang w:val="vi-VN"/>
              </w:rPr>
              <w:t xml:space="preserve"> báo danh mục nhà cung cấp</w:t>
            </w:r>
          </w:p>
        </w:tc>
        <w:tc>
          <w:tcPr>
            <w:tcW w:w="794" w:type="pct"/>
            <w:tcBorders>
              <w:top w:val="single" w:color="auto" w:sz="4" w:space="0"/>
              <w:left w:val="single" w:color="auto" w:sz="4" w:space="0"/>
              <w:bottom w:val="single" w:color="auto" w:sz="4" w:space="0"/>
              <w:right w:val="single" w:color="auto" w:sz="4" w:space="0"/>
            </w:tcBorders>
            <w:vAlign w:val="center"/>
          </w:tcPr>
          <w:p w14:paraId="695E58EA">
            <w:pPr>
              <w:widowControl w:val="0"/>
              <w:spacing w:before="40" w:after="40"/>
              <w:jc w:val="center"/>
              <w:rPr>
                <w:highlight w:val="yellow"/>
              </w:rPr>
            </w:pPr>
            <w:r>
              <w:t>Chức năng</w:t>
            </w:r>
          </w:p>
        </w:tc>
      </w:tr>
      <w:tr w14:paraId="13B280D5">
        <w:tc>
          <w:tcPr>
            <w:tcW w:w="409" w:type="pct"/>
            <w:tcBorders>
              <w:top w:val="single" w:color="auto" w:sz="4" w:space="0"/>
              <w:left w:val="single" w:color="auto" w:sz="4" w:space="0"/>
              <w:bottom w:val="single" w:color="auto" w:sz="4" w:space="0"/>
              <w:right w:val="single" w:color="auto" w:sz="4" w:space="0"/>
            </w:tcBorders>
            <w:vAlign w:val="center"/>
          </w:tcPr>
          <w:p w14:paraId="25EBA782">
            <w:pPr>
              <w:widowControl w:val="0"/>
              <w:spacing w:before="40" w:after="40"/>
              <w:jc w:val="center"/>
              <w:rPr>
                <w:bCs/>
                <w:color w:val="000000"/>
                <w:lang w:val="vi-VN"/>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5C85FD97">
            <w:pPr>
              <w:widowControl w:val="0"/>
              <w:spacing w:before="40" w:after="40"/>
              <w:rPr>
                <w:color w:val="000000"/>
              </w:rPr>
            </w:pPr>
            <w:r>
              <w:rPr>
                <w:color w:val="000000"/>
              </w:rPr>
              <w:t>Khai</w:t>
            </w:r>
            <w:r>
              <w:rPr>
                <w:color w:val="000000"/>
                <w:lang w:val="vi-VN"/>
              </w:rPr>
              <w:t xml:space="preserve"> báo nhà sản xuất</w:t>
            </w:r>
          </w:p>
        </w:tc>
        <w:tc>
          <w:tcPr>
            <w:tcW w:w="794" w:type="pct"/>
            <w:tcBorders>
              <w:top w:val="single" w:color="auto" w:sz="4" w:space="0"/>
              <w:left w:val="single" w:color="auto" w:sz="4" w:space="0"/>
              <w:bottom w:val="single" w:color="auto" w:sz="4" w:space="0"/>
              <w:right w:val="single" w:color="auto" w:sz="4" w:space="0"/>
            </w:tcBorders>
            <w:vAlign w:val="center"/>
          </w:tcPr>
          <w:p w14:paraId="1B5E821E">
            <w:pPr>
              <w:widowControl w:val="0"/>
              <w:spacing w:before="40" w:after="40"/>
              <w:jc w:val="center"/>
              <w:rPr>
                <w:highlight w:val="yellow"/>
              </w:rPr>
            </w:pPr>
            <w:r>
              <w:t>Chức năng</w:t>
            </w:r>
          </w:p>
        </w:tc>
      </w:tr>
      <w:tr w14:paraId="4C1F14CF">
        <w:tc>
          <w:tcPr>
            <w:tcW w:w="409" w:type="pct"/>
            <w:tcBorders>
              <w:top w:val="single" w:color="auto" w:sz="4" w:space="0"/>
              <w:left w:val="single" w:color="auto" w:sz="4" w:space="0"/>
              <w:bottom w:val="single" w:color="auto" w:sz="4" w:space="0"/>
              <w:right w:val="single" w:color="auto" w:sz="4" w:space="0"/>
            </w:tcBorders>
            <w:vAlign w:val="center"/>
          </w:tcPr>
          <w:p w14:paraId="42052D3E">
            <w:pPr>
              <w:widowControl w:val="0"/>
              <w:spacing w:before="40" w:after="40"/>
              <w:jc w:val="center"/>
              <w:rPr>
                <w:bCs/>
                <w:color w:val="000000"/>
                <w:lang w:val="vi-VN"/>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5BA57066">
            <w:pPr>
              <w:widowControl w:val="0"/>
              <w:spacing w:before="40" w:after="40"/>
              <w:rPr>
                <w:color w:val="000000"/>
              </w:rPr>
            </w:pPr>
            <w:r>
              <w:rPr>
                <w:color w:val="000000"/>
              </w:rPr>
              <w:t>Khai</w:t>
            </w:r>
            <w:r>
              <w:rPr>
                <w:color w:val="000000"/>
                <w:lang w:val="vi-VN"/>
              </w:rPr>
              <w:t xml:space="preserve"> báo nước sản xuất</w:t>
            </w:r>
          </w:p>
        </w:tc>
        <w:tc>
          <w:tcPr>
            <w:tcW w:w="794" w:type="pct"/>
            <w:tcBorders>
              <w:top w:val="single" w:color="auto" w:sz="4" w:space="0"/>
              <w:left w:val="single" w:color="auto" w:sz="4" w:space="0"/>
              <w:bottom w:val="single" w:color="auto" w:sz="4" w:space="0"/>
              <w:right w:val="single" w:color="auto" w:sz="4" w:space="0"/>
            </w:tcBorders>
            <w:vAlign w:val="center"/>
          </w:tcPr>
          <w:p w14:paraId="74D5E0D4">
            <w:pPr>
              <w:widowControl w:val="0"/>
              <w:spacing w:before="40" w:after="40"/>
              <w:jc w:val="center"/>
              <w:rPr>
                <w:highlight w:val="yellow"/>
              </w:rPr>
            </w:pPr>
          </w:p>
        </w:tc>
      </w:tr>
      <w:tr w14:paraId="2522FB9C">
        <w:tc>
          <w:tcPr>
            <w:tcW w:w="409" w:type="pct"/>
            <w:tcBorders>
              <w:top w:val="single" w:color="auto" w:sz="4" w:space="0"/>
              <w:left w:val="single" w:color="auto" w:sz="4" w:space="0"/>
              <w:bottom w:val="single" w:color="auto" w:sz="4" w:space="0"/>
              <w:right w:val="single" w:color="auto" w:sz="4" w:space="0"/>
            </w:tcBorders>
            <w:vAlign w:val="center"/>
          </w:tcPr>
          <w:p w14:paraId="5F6E2356">
            <w:pPr>
              <w:widowControl w:val="0"/>
              <w:spacing w:before="40" w:after="40"/>
              <w:jc w:val="center"/>
              <w:rPr>
                <w:bCs/>
                <w:color w:val="000000"/>
                <w:lang w:val="vi-VN"/>
              </w:rPr>
            </w:pPr>
            <w:r>
              <w:rPr>
                <w:color w:val="000000"/>
                <w:lang w:val="vi-VN"/>
              </w:rPr>
              <w:t>6</w:t>
            </w:r>
          </w:p>
        </w:tc>
        <w:tc>
          <w:tcPr>
            <w:tcW w:w="3797" w:type="pct"/>
            <w:tcBorders>
              <w:top w:val="single" w:color="auto" w:sz="4" w:space="0"/>
              <w:left w:val="single" w:color="auto" w:sz="4" w:space="0"/>
              <w:bottom w:val="single" w:color="auto" w:sz="4" w:space="0"/>
              <w:right w:val="single" w:color="auto" w:sz="4" w:space="0"/>
            </w:tcBorders>
            <w:vAlign w:val="center"/>
          </w:tcPr>
          <w:p w14:paraId="1F4E87CA">
            <w:pPr>
              <w:widowControl w:val="0"/>
              <w:spacing w:before="40" w:after="40"/>
              <w:rPr>
                <w:color w:val="000000"/>
              </w:rPr>
            </w:pPr>
            <w:r>
              <w:rPr>
                <w:color w:val="000000"/>
              </w:rPr>
              <w:t>Khai</w:t>
            </w:r>
            <w:r>
              <w:rPr>
                <w:color w:val="000000"/>
                <w:lang w:val="vi-VN"/>
              </w:rPr>
              <w:t xml:space="preserve"> báo toa thuốc mẫu</w:t>
            </w:r>
          </w:p>
        </w:tc>
        <w:tc>
          <w:tcPr>
            <w:tcW w:w="794" w:type="pct"/>
            <w:tcBorders>
              <w:top w:val="single" w:color="auto" w:sz="4" w:space="0"/>
              <w:left w:val="single" w:color="auto" w:sz="4" w:space="0"/>
              <w:bottom w:val="single" w:color="auto" w:sz="4" w:space="0"/>
              <w:right w:val="single" w:color="auto" w:sz="4" w:space="0"/>
            </w:tcBorders>
            <w:vAlign w:val="center"/>
          </w:tcPr>
          <w:p w14:paraId="22BC194A">
            <w:pPr>
              <w:widowControl w:val="0"/>
              <w:spacing w:before="40" w:after="40"/>
              <w:jc w:val="center"/>
              <w:rPr>
                <w:highlight w:val="yellow"/>
              </w:rPr>
            </w:pPr>
            <w:r>
              <w:t>Chức năng</w:t>
            </w:r>
          </w:p>
        </w:tc>
      </w:tr>
      <w:tr w14:paraId="7607D6EA">
        <w:tc>
          <w:tcPr>
            <w:tcW w:w="409" w:type="pct"/>
            <w:tcBorders>
              <w:top w:val="single" w:color="auto" w:sz="4" w:space="0"/>
              <w:left w:val="single" w:color="auto" w:sz="4" w:space="0"/>
              <w:bottom w:val="single" w:color="auto" w:sz="4" w:space="0"/>
              <w:right w:val="single" w:color="auto" w:sz="4" w:space="0"/>
            </w:tcBorders>
            <w:vAlign w:val="center"/>
          </w:tcPr>
          <w:p w14:paraId="4A1B4D56">
            <w:pPr>
              <w:widowControl w:val="0"/>
              <w:spacing w:before="40" w:after="40"/>
              <w:jc w:val="center"/>
              <w:rPr>
                <w:bCs/>
                <w:color w:val="000000"/>
                <w:lang w:val="vi-VN"/>
              </w:rPr>
            </w:pPr>
            <w:r>
              <w:rPr>
                <w:color w:val="000000"/>
                <w:lang w:val="vi-VN"/>
              </w:rPr>
              <w:t>7</w:t>
            </w:r>
          </w:p>
        </w:tc>
        <w:tc>
          <w:tcPr>
            <w:tcW w:w="3797" w:type="pct"/>
            <w:tcBorders>
              <w:top w:val="single" w:color="auto" w:sz="4" w:space="0"/>
              <w:left w:val="single" w:color="auto" w:sz="4" w:space="0"/>
              <w:bottom w:val="single" w:color="auto" w:sz="4" w:space="0"/>
              <w:right w:val="single" w:color="auto" w:sz="4" w:space="0"/>
            </w:tcBorders>
            <w:vAlign w:val="center"/>
          </w:tcPr>
          <w:p w14:paraId="1472C8E4">
            <w:pPr>
              <w:widowControl w:val="0"/>
              <w:spacing w:before="40" w:after="40"/>
              <w:rPr>
                <w:color w:val="000000"/>
              </w:rPr>
            </w:pPr>
            <w:r>
              <w:rPr>
                <w:color w:val="000000"/>
              </w:rPr>
              <w:t>Khai</w:t>
            </w:r>
            <w:r>
              <w:rPr>
                <w:color w:val="000000"/>
                <w:lang w:val="vi-VN"/>
              </w:rPr>
              <w:t xml:space="preserve"> báo kho xử lý nghiệp vụ</w:t>
            </w:r>
          </w:p>
        </w:tc>
        <w:tc>
          <w:tcPr>
            <w:tcW w:w="794" w:type="pct"/>
            <w:tcBorders>
              <w:top w:val="single" w:color="auto" w:sz="4" w:space="0"/>
              <w:left w:val="single" w:color="auto" w:sz="4" w:space="0"/>
              <w:bottom w:val="single" w:color="auto" w:sz="4" w:space="0"/>
              <w:right w:val="single" w:color="auto" w:sz="4" w:space="0"/>
            </w:tcBorders>
            <w:vAlign w:val="center"/>
          </w:tcPr>
          <w:p w14:paraId="129194D8">
            <w:pPr>
              <w:widowControl w:val="0"/>
              <w:spacing w:before="40" w:after="40"/>
              <w:jc w:val="center"/>
              <w:rPr>
                <w:highlight w:val="yellow"/>
              </w:rPr>
            </w:pPr>
            <w:r>
              <w:t>Chức năng</w:t>
            </w:r>
          </w:p>
        </w:tc>
      </w:tr>
      <w:tr w14:paraId="4F7FB0F5">
        <w:tc>
          <w:tcPr>
            <w:tcW w:w="409" w:type="pct"/>
            <w:tcBorders>
              <w:top w:val="single" w:color="auto" w:sz="4" w:space="0"/>
              <w:left w:val="single" w:color="auto" w:sz="4" w:space="0"/>
              <w:bottom w:val="single" w:color="auto" w:sz="4" w:space="0"/>
              <w:right w:val="single" w:color="auto" w:sz="4" w:space="0"/>
            </w:tcBorders>
            <w:vAlign w:val="center"/>
          </w:tcPr>
          <w:p w14:paraId="25CCD4E8">
            <w:pPr>
              <w:widowControl w:val="0"/>
              <w:spacing w:before="40" w:after="40"/>
              <w:jc w:val="center"/>
              <w:rPr>
                <w:bCs/>
                <w:color w:val="000000"/>
                <w:lang w:val="vi-VN"/>
              </w:rPr>
            </w:pPr>
            <w:r>
              <w:rPr>
                <w:color w:val="000000"/>
              </w:rPr>
              <w:t>8</w:t>
            </w:r>
          </w:p>
        </w:tc>
        <w:tc>
          <w:tcPr>
            <w:tcW w:w="3797" w:type="pct"/>
            <w:tcBorders>
              <w:top w:val="single" w:color="auto" w:sz="4" w:space="0"/>
              <w:left w:val="single" w:color="auto" w:sz="4" w:space="0"/>
              <w:bottom w:val="single" w:color="auto" w:sz="4" w:space="0"/>
              <w:right w:val="single" w:color="auto" w:sz="4" w:space="0"/>
            </w:tcBorders>
            <w:vAlign w:val="center"/>
          </w:tcPr>
          <w:p w14:paraId="3E109289">
            <w:pPr>
              <w:widowControl w:val="0"/>
              <w:spacing w:before="40" w:after="40"/>
              <w:rPr>
                <w:color w:val="000000"/>
              </w:rPr>
            </w:pPr>
            <w:r>
              <w:rPr>
                <w:color w:val="000000"/>
              </w:rPr>
              <w:t>Danh mục kho xử lý nghiệp vụ</w:t>
            </w:r>
          </w:p>
        </w:tc>
        <w:tc>
          <w:tcPr>
            <w:tcW w:w="794" w:type="pct"/>
            <w:tcBorders>
              <w:top w:val="single" w:color="auto" w:sz="4" w:space="0"/>
              <w:left w:val="single" w:color="auto" w:sz="4" w:space="0"/>
              <w:bottom w:val="single" w:color="auto" w:sz="4" w:space="0"/>
              <w:right w:val="single" w:color="auto" w:sz="4" w:space="0"/>
            </w:tcBorders>
            <w:vAlign w:val="center"/>
          </w:tcPr>
          <w:p w14:paraId="1CD26BD6">
            <w:pPr>
              <w:widowControl w:val="0"/>
              <w:spacing w:before="40" w:after="40"/>
              <w:jc w:val="center"/>
              <w:rPr>
                <w:highlight w:val="yellow"/>
              </w:rPr>
            </w:pPr>
            <w:r>
              <w:t>Chức năng</w:t>
            </w:r>
          </w:p>
        </w:tc>
      </w:tr>
      <w:tr w14:paraId="2C6DCD05">
        <w:tc>
          <w:tcPr>
            <w:tcW w:w="409" w:type="pct"/>
            <w:tcBorders>
              <w:top w:val="single" w:color="auto" w:sz="4" w:space="0"/>
              <w:left w:val="single" w:color="auto" w:sz="4" w:space="0"/>
              <w:bottom w:val="single" w:color="auto" w:sz="4" w:space="0"/>
              <w:right w:val="single" w:color="auto" w:sz="4" w:space="0"/>
            </w:tcBorders>
            <w:vAlign w:val="center"/>
          </w:tcPr>
          <w:p w14:paraId="70B47407">
            <w:pPr>
              <w:widowControl w:val="0"/>
              <w:spacing w:before="40" w:after="40"/>
              <w:jc w:val="center"/>
              <w:rPr>
                <w:bCs/>
                <w:color w:val="000000"/>
                <w:lang w:val="vi-VN"/>
              </w:rPr>
            </w:pPr>
            <w:r>
              <w:rPr>
                <w:color w:val="000000"/>
                <w:lang w:val="vi-VN"/>
              </w:rPr>
              <w:t>9</w:t>
            </w:r>
          </w:p>
        </w:tc>
        <w:tc>
          <w:tcPr>
            <w:tcW w:w="3797" w:type="pct"/>
            <w:tcBorders>
              <w:top w:val="single" w:color="auto" w:sz="4" w:space="0"/>
              <w:left w:val="single" w:color="auto" w:sz="4" w:space="0"/>
              <w:bottom w:val="single" w:color="auto" w:sz="4" w:space="0"/>
              <w:right w:val="single" w:color="auto" w:sz="4" w:space="0"/>
            </w:tcBorders>
            <w:vAlign w:val="center"/>
          </w:tcPr>
          <w:p w14:paraId="55D42641">
            <w:pPr>
              <w:widowControl w:val="0"/>
              <w:spacing w:before="40" w:after="40"/>
              <w:rPr>
                <w:color w:val="000000"/>
              </w:rPr>
            </w:pPr>
            <w:r>
              <w:rPr>
                <w:color w:val="000000"/>
              </w:rPr>
              <w:t>Khai</w:t>
            </w:r>
            <w:r>
              <w:rPr>
                <w:color w:val="000000"/>
                <w:lang w:val="vi-VN"/>
              </w:rPr>
              <w:t xml:space="preserve"> báo danh mục thuốc/vật tư</w:t>
            </w:r>
          </w:p>
        </w:tc>
        <w:tc>
          <w:tcPr>
            <w:tcW w:w="794" w:type="pct"/>
            <w:tcBorders>
              <w:top w:val="single" w:color="auto" w:sz="4" w:space="0"/>
              <w:left w:val="single" w:color="auto" w:sz="4" w:space="0"/>
              <w:bottom w:val="single" w:color="auto" w:sz="4" w:space="0"/>
              <w:right w:val="single" w:color="auto" w:sz="4" w:space="0"/>
            </w:tcBorders>
            <w:vAlign w:val="center"/>
          </w:tcPr>
          <w:p w14:paraId="46CC733D">
            <w:pPr>
              <w:widowControl w:val="0"/>
              <w:spacing w:before="40" w:after="40"/>
              <w:jc w:val="center"/>
              <w:rPr>
                <w:highlight w:val="yellow"/>
              </w:rPr>
            </w:pPr>
            <w:r>
              <w:t>Chức năng</w:t>
            </w:r>
          </w:p>
        </w:tc>
      </w:tr>
      <w:tr w14:paraId="756F282D">
        <w:tc>
          <w:tcPr>
            <w:tcW w:w="409" w:type="pct"/>
            <w:tcBorders>
              <w:top w:val="single" w:color="auto" w:sz="4" w:space="0"/>
              <w:left w:val="single" w:color="auto" w:sz="4" w:space="0"/>
              <w:bottom w:val="single" w:color="auto" w:sz="4" w:space="0"/>
              <w:right w:val="single" w:color="auto" w:sz="4" w:space="0"/>
            </w:tcBorders>
            <w:vAlign w:val="center"/>
          </w:tcPr>
          <w:p w14:paraId="0B5EF4D6">
            <w:pPr>
              <w:widowControl w:val="0"/>
              <w:spacing w:before="40" w:after="40"/>
              <w:jc w:val="center"/>
              <w:rPr>
                <w:bCs/>
                <w:color w:val="000000"/>
                <w:lang w:val="vi-VN"/>
              </w:rPr>
            </w:pPr>
            <w:r>
              <w:rPr>
                <w:color w:val="000000"/>
                <w:lang w:val="vi-VN"/>
              </w:rPr>
              <w:t>10</w:t>
            </w:r>
          </w:p>
        </w:tc>
        <w:tc>
          <w:tcPr>
            <w:tcW w:w="3797" w:type="pct"/>
            <w:tcBorders>
              <w:top w:val="single" w:color="auto" w:sz="4" w:space="0"/>
              <w:left w:val="single" w:color="auto" w:sz="4" w:space="0"/>
              <w:bottom w:val="single" w:color="auto" w:sz="4" w:space="0"/>
              <w:right w:val="single" w:color="auto" w:sz="4" w:space="0"/>
            </w:tcBorders>
            <w:vAlign w:val="center"/>
          </w:tcPr>
          <w:p w14:paraId="54E37C2D">
            <w:pPr>
              <w:widowControl w:val="0"/>
              <w:spacing w:before="40" w:after="40"/>
              <w:rPr>
                <w:color w:val="000000"/>
              </w:rPr>
            </w:pPr>
            <w:r>
              <w:rPr>
                <w:color w:val="000000"/>
              </w:rPr>
              <w:t>Khai</w:t>
            </w:r>
            <w:r>
              <w:rPr>
                <w:color w:val="000000"/>
                <w:lang w:val="vi-VN"/>
              </w:rPr>
              <w:t xml:space="preserve"> báo danh mục nhóm thuốc/ vật tư</w:t>
            </w:r>
          </w:p>
        </w:tc>
        <w:tc>
          <w:tcPr>
            <w:tcW w:w="794" w:type="pct"/>
            <w:tcBorders>
              <w:top w:val="single" w:color="auto" w:sz="4" w:space="0"/>
              <w:left w:val="single" w:color="auto" w:sz="4" w:space="0"/>
              <w:bottom w:val="single" w:color="auto" w:sz="4" w:space="0"/>
              <w:right w:val="single" w:color="auto" w:sz="4" w:space="0"/>
            </w:tcBorders>
            <w:vAlign w:val="center"/>
          </w:tcPr>
          <w:p w14:paraId="361F9A4C">
            <w:pPr>
              <w:widowControl w:val="0"/>
              <w:spacing w:before="40" w:after="40"/>
              <w:jc w:val="center"/>
              <w:rPr>
                <w:highlight w:val="yellow"/>
              </w:rPr>
            </w:pPr>
            <w:r>
              <w:t>Chức năng</w:t>
            </w:r>
          </w:p>
        </w:tc>
      </w:tr>
      <w:tr w14:paraId="17661FAF">
        <w:tc>
          <w:tcPr>
            <w:tcW w:w="409" w:type="pct"/>
            <w:tcBorders>
              <w:top w:val="single" w:color="auto" w:sz="4" w:space="0"/>
              <w:left w:val="single" w:color="auto" w:sz="4" w:space="0"/>
              <w:bottom w:val="single" w:color="auto" w:sz="4" w:space="0"/>
              <w:right w:val="single" w:color="auto" w:sz="4" w:space="0"/>
            </w:tcBorders>
            <w:vAlign w:val="center"/>
          </w:tcPr>
          <w:p w14:paraId="44654CFE">
            <w:pPr>
              <w:widowControl w:val="0"/>
              <w:spacing w:before="40" w:after="40"/>
              <w:jc w:val="center"/>
              <w:rPr>
                <w:bCs/>
                <w:color w:val="000000"/>
                <w:lang w:val="vi-VN"/>
              </w:rPr>
            </w:pPr>
            <w:r>
              <w:rPr>
                <w:color w:val="000000"/>
                <w:lang w:val="vi-VN"/>
              </w:rPr>
              <w:t>11</w:t>
            </w:r>
          </w:p>
        </w:tc>
        <w:tc>
          <w:tcPr>
            <w:tcW w:w="3797" w:type="pct"/>
            <w:tcBorders>
              <w:top w:val="single" w:color="auto" w:sz="4" w:space="0"/>
              <w:left w:val="single" w:color="auto" w:sz="4" w:space="0"/>
              <w:bottom w:val="single" w:color="auto" w:sz="4" w:space="0"/>
              <w:right w:val="single" w:color="auto" w:sz="4" w:space="0"/>
            </w:tcBorders>
            <w:vAlign w:val="center"/>
          </w:tcPr>
          <w:p w14:paraId="7D4795D8">
            <w:pPr>
              <w:widowControl w:val="0"/>
              <w:spacing w:before="40" w:after="40"/>
              <w:rPr>
                <w:color w:val="000000"/>
              </w:rPr>
            </w:pPr>
            <w:r>
              <w:rPr>
                <w:color w:val="000000"/>
              </w:rPr>
              <w:t>Khai</w:t>
            </w:r>
            <w:r>
              <w:rPr>
                <w:color w:val="000000"/>
                <w:lang w:val="vi-VN"/>
              </w:rPr>
              <w:t xml:space="preserve"> báo loại vật tư</w:t>
            </w:r>
          </w:p>
        </w:tc>
        <w:tc>
          <w:tcPr>
            <w:tcW w:w="794" w:type="pct"/>
            <w:tcBorders>
              <w:top w:val="single" w:color="auto" w:sz="4" w:space="0"/>
              <w:left w:val="single" w:color="auto" w:sz="4" w:space="0"/>
              <w:bottom w:val="single" w:color="auto" w:sz="4" w:space="0"/>
              <w:right w:val="single" w:color="auto" w:sz="4" w:space="0"/>
            </w:tcBorders>
            <w:vAlign w:val="center"/>
          </w:tcPr>
          <w:p w14:paraId="3E4C7D0D">
            <w:pPr>
              <w:widowControl w:val="0"/>
              <w:spacing w:before="40" w:after="40"/>
              <w:jc w:val="center"/>
              <w:rPr>
                <w:highlight w:val="yellow"/>
              </w:rPr>
            </w:pPr>
            <w:r>
              <w:t>Chức năng</w:t>
            </w:r>
          </w:p>
        </w:tc>
      </w:tr>
      <w:tr w14:paraId="44DD5183">
        <w:tc>
          <w:tcPr>
            <w:tcW w:w="409" w:type="pct"/>
            <w:tcBorders>
              <w:top w:val="single" w:color="auto" w:sz="4" w:space="0"/>
              <w:left w:val="single" w:color="auto" w:sz="4" w:space="0"/>
              <w:bottom w:val="single" w:color="auto" w:sz="4" w:space="0"/>
              <w:right w:val="single" w:color="auto" w:sz="4" w:space="0"/>
            </w:tcBorders>
            <w:vAlign w:val="center"/>
          </w:tcPr>
          <w:p w14:paraId="43DA4CBF">
            <w:pPr>
              <w:widowControl w:val="0"/>
              <w:spacing w:before="40" w:after="40"/>
              <w:jc w:val="center"/>
              <w:rPr>
                <w:bCs/>
                <w:color w:val="000000"/>
                <w:lang w:val="vi-VN"/>
              </w:rPr>
            </w:pPr>
            <w:r>
              <w:rPr>
                <w:b/>
                <w:bCs/>
                <w:color w:val="000000"/>
              </w:rPr>
              <w:t>d</w:t>
            </w:r>
          </w:p>
        </w:tc>
        <w:tc>
          <w:tcPr>
            <w:tcW w:w="3797" w:type="pct"/>
            <w:tcBorders>
              <w:top w:val="single" w:color="auto" w:sz="4" w:space="0"/>
              <w:left w:val="single" w:color="auto" w:sz="4" w:space="0"/>
              <w:bottom w:val="single" w:color="auto" w:sz="4" w:space="0"/>
              <w:right w:val="single" w:color="auto" w:sz="4" w:space="0"/>
            </w:tcBorders>
            <w:vAlign w:val="center"/>
          </w:tcPr>
          <w:p w14:paraId="28BF22DD">
            <w:pPr>
              <w:widowControl w:val="0"/>
              <w:spacing w:before="40" w:after="40"/>
              <w:rPr>
                <w:color w:val="000000"/>
              </w:rPr>
            </w:pPr>
            <w:r>
              <w:rPr>
                <w:b/>
                <w:bCs/>
                <w:color w:val="000000"/>
              </w:rPr>
              <w:t> Tiện ích khác</w:t>
            </w:r>
          </w:p>
        </w:tc>
        <w:tc>
          <w:tcPr>
            <w:tcW w:w="794" w:type="pct"/>
            <w:tcBorders>
              <w:top w:val="single" w:color="auto" w:sz="4" w:space="0"/>
              <w:left w:val="single" w:color="auto" w:sz="4" w:space="0"/>
              <w:bottom w:val="single" w:color="auto" w:sz="4" w:space="0"/>
              <w:right w:val="single" w:color="auto" w:sz="4" w:space="0"/>
            </w:tcBorders>
            <w:vAlign w:val="center"/>
          </w:tcPr>
          <w:p w14:paraId="47A94C34">
            <w:pPr>
              <w:widowControl w:val="0"/>
              <w:spacing w:before="40" w:after="40"/>
              <w:jc w:val="center"/>
              <w:rPr>
                <w:highlight w:val="yellow"/>
              </w:rPr>
            </w:pPr>
          </w:p>
        </w:tc>
      </w:tr>
      <w:tr w14:paraId="27A0B6E5">
        <w:tc>
          <w:tcPr>
            <w:tcW w:w="409" w:type="pct"/>
            <w:tcBorders>
              <w:top w:val="single" w:color="auto" w:sz="4" w:space="0"/>
              <w:left w:val="single" w:color="auto" w:sz="4" w:space="0"/>
              <w:bottom w:val="single" w:color="auto" w:sz="4" w:space="0"/>
              <w:right w:val="single" w:color="auto" w:sz="4" w:space="0"/>
            </w:tcBorders>
            <w:vAlign w:val="center"/>
          </w:tcPr>
          <w:p w14:paraId="798CFAA2">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30781635">
            <w:pPr>
              <w:widowControl w:val="0"/>
              <w:spacing w:before="40" w:after="40"/>
              <w:rPr>
                <w:color w:val="000000"/>
              </w:rPr>
            </w:pPr>
            <w:r>
              <w:rPr>
                <w:color w:val="000000"/>
              </w:rPr>
              <w:t>Kiểm tra đối chiếu hồ sơ gửi cổng, phần mềm khám chữa bệnh HIS</w:t>
            </w:r>
          </w:p>
        </w:tc>
        <w:tc>
          <w:tcPr>
            <w:tcW w:w="794" w:type="pct"/>
            <w:tcBorders>
              <w:top w:val="single" w:color="auto" w:sz="4" w:space="0"/>
              <w:left w:val="single" w:color="auto" w:sz="4" w:space="0"/>
              <w:bottom w:val="single" w:color="auto" w:sz="4" w:space="0"/>
              <w:right w:val="single" w:color="auto" w:sz="4" w:space="0"/>
            </w:tcBorders>
            <w:vAlign w:val="center"/>
          </w:tcPr>
          <w:p w14:paraId="09F8C4C0">
            <w:pPr>
              <w:widowControl w:val="0"/>
              <w:spacing w:before="40" w:after="40"/>
              <w:jc w:val="center"/>
              <w:rPr>
                <w:highlight w:val="yellow"/>
              </w:rPr>
            </w:pPr>
            <w:r>
              <w:t>Chức năng</w:t>
            </w:r>
          </w:p>
        </w:tc>
      </w:tr>
      <w:tr w14:paraId="2B8097A7">
        <w:tc>
          <w:tcPr>
            <w:tcW w:w="409" w:type="pct"/>
            <w:tcBorders>
              <w:top w:val="single" w:color="auto" w:sz="4" w:space="0"/>
              <w:left w:val="single" w:color="auto" w:sz="4" w:space="0"/>
              <w:bottom w:val="single" w:color="auto" w:sz="4" w:space="0"/>
              <w:right w:val="single" w:color="auto" w:sz="4" w:space="0"/>
            </w:tcBorders>
            <w:vAlign w:val="center"/>
          </w:tcPr>
          <w:p w14:paraId="5B952B0F">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04A1BD50">
            <w:pPr>
              <w:widowControl w:val="0"/>
              <w:spacing w:before="40" w:after="40"/>
              <w:rPr>
                <w:color w:val="000000"/>
              </w:rPr>
            </w:pPr>
            <w:r>
              <w:rPr>
                <w:color w:val="000000"/>
              </w:rPr>
              <w:t>Thống kê thuốc sử dụng từ tủ trực</w:t>
            </w:r>
          </w:p>
        </w:tc>
        <w:tc>
          <w:tcPr>
            <w:tcW w:w="794" w:type="pct"/>
            <w:tcBorders>
              <w:top w:val="single" w:color="auto" w:sz="4" w:space="0"/>
              <w:left w:val="single" w:color="auto" w:sz="4" w:space="0"/>
              <w:bottom w:val="single" w:color="auto" w:sz="4" w:space="0"/>
              <w:right w:val="single" w:color="auto" w:sz="4" w:space="0"/>
            </w:tcBorders>
            <w:vAlign w:val="center"/>
          </w:tcPr>
          <w:p w14:paraId="4BE857E4">
            <w:pPr>
              <w:widowControl w:val="0"/>
              <w:spacing w:before="40" w:after="40"/>
              <w:jc w:val="center"/>
              <w:rPr>
                <w:highlight w:val="yellow"/>
              </w:rPr>
            </w:pPr>
            <w:r>
              <w:t>Chức năng</w:t>
            </w:r>
          </w:p>
        </w:tc>
      </w:tr>
      <w:tr w14:paraId="7240318F">
        <w:tc>
          <w:tcPr>
            <w:tcW w:w="409" w:type="pct"/>
            <w:tcBorders>
              <w:top w:val="single" w:color="auto" w:sz="4" w:space="0"/>
              <w:left w:val="single" w:color="auto" w:sz="4" w:space="0"/>
              <w:bottom w:val="single" w:color="auto" w:sz="4" w:space="0"/>
              <w:right w:val="single" w:color="auto" w:sz="4" w:space="0"/>
            </w:tcBorders>
            <w:vAlign w:val="center"/>
          </w:tcPr>
          <w:p w14:paraId="7F46A2A1">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53D9E6D5">
            <w:pPr>
              <w:widowControl w:val="0"/>
              <w:spacing w:before="40" w:after="40"/>
              <w:rPr>
                <w:color w:val="000000"/>
              </w:rPr>
            </w:pPr>
            <w:r>
              <w:rPr>
                <w:color w:val="000000"/>
              </w:rPr>
              <w:t>Mở</w:t>
            </w:r>
            <w:r>
              <w:rPr>
                <w:color w:val="000000"/>
                <w:lang w:val="vi-VN"/>
              </w:rPr>
              <w:t xml:space="preserve"> ký số chức năng xuất dược</w:t>
            </w:r>
          </w:p>
        </w:tc>
        <w:tc>
          <w:tcPr>
            <w:tcW w:w="794" w:type="pct"/>
            <w:tcBorders>
              <w:top w:val="single" w:color="auto" w:sz="4" w:space="0"/>
              <w:left w:val="single" w:color="auto" w:sz="4" w:space="0"/>
              <w:bottom w:val="single" w:color="auto" w:sz="4" w:space="0"/>
              <w:right w:val="single" w:color="auto" w:sz="4" w:space="0"/>
            </w:tcBorders>
            <w:vAlign w:val="center"/>
          </w:tcPr>
          <w:p w14:paraId="69796C64">
            <w:pPr>
              <w:widowControl w:val="0"/>
              <w:spacing w:before="40" w:after="40"/>
              <w:jc w:val="center"/>
              <w:rPr>
                <w:highlight w:val="yellow"/>
              </w:rPr>
            </w:pPr>
            <w:r>
              <w:rPr>
                <w:color w:val="000000"/>
              </w:rPr>
              <w:t>Chức năng</w:t>
            </w:r>
          </w:p>
        </w:tc>
      </w:tr>
      <w:tr w14:paraId="58595A4D">
        <w:tc>
          <w:tcPr>
            <w:tcW w:w="5000" w:type="pct"/>
            <w:gridSpan w:val="3"/>
            <w:tcBorders>
              <w:top w:val="single" w:color="auto" w:sz="4" w:space="0"/>
              <w:left w:val="single" w:color="auto" w:sz="4" w:space="0"/>
              <w:bottom w:val="single" w:color="auto" w:sz="4" w:space="0"/>
              <w:right w:val="single" w:color="auto" w:sz="4" w:space="0"/>
            </w:tcBorders>
            <w:vAlign w:val="center"/>
          </w:tcPr>
          <w:p w14:paraId="02FA5346">
            <w:pPr>
              <w:widowControl w:val="0"/>
              <w:spacing w:before="40" w:after="40"/>
              <w:rPr>
                <w:bCs/>
                <w:color w:val="000000"/>
                <w:lang w:val="vi-VN"/>
              </w:rPr>
            </w:pPr>
            <w:r>
              <w:rPr>
                <w:b/>
                <w:bCs/>
                <w:color w:val="000000"/>
              </w:rPr>
              <w:t>VII. Phân hệ quản lý viện phí (34 chức năng)</w:t>
            </w:r>
          </w:p>
        </w:tc>
      </w:tr>
      <w:tr w14:paraId="772F5358">
        <w:tc>
          <w:tcPr>
            <w:tcW w:w="409" w:type="pct"/>
            <w:tcBorders>
              <w:top w:val="single" w:color="auto" w:sz="4" w:space="0"/>
              <w:left w:val="single" w:color="auto" w:sz="4" w:space="0"/>
              <w:bottom w:val="single" w:color="auto" w:sz="4" w:space="0"/>
              <w:right w:val="single" w:color="auto" w:sz="4" w:space="0"/>
            </w:tcBorders>
            <w:vAlign w:val="center"/>
          </w:tcPr>
          <w:p w14:paraId="76EA2CD0">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10C62D8A">
            <w:pPr>
              <w:widowControl w:val="0"/>
              <w:spacing w:before="40" w:after="40"/>
              <w:rPr>
                <w:color w:val="000000"/>
              </w:rPr>
            </w:pPr>
            <w:r>
              <w:rPr>
                <w:color w:val="000000"/>
              </w:rPr>
              <w:t>Kiểm tra bảng kê chi phí cho bệnh nhân: dịch vụ, thuốc vật tư..</w:t>
            </w:r>
          </w:p>
        </w:tc>
        <w:tc>
          <w:tcPr>
            <w:tcW w:w="794" w:type="pct"/>
            <w:tcBorders>
              <w:top w:val="single" w:color="auto" w:sz="4" w:space="0"/>
              <w:left w:val="single" w:color="auto" w:sz="4" w:space="0"/>
              <w:bottom w:val="single" w:color="auto" w:sz="4" w:space="0"/>
              <w:right w:val="single" w:color="auto" w:sz="4" w:space="0"/>
            </w:tcBorders>
            <w:vAlign w:val="center"/>
          </w:tcPr>
          <w:p w14:paraId="1DCDB1EB">
            <w:pPr>
              <w:widowControl w:val="0"/>
              <w:spacing w:before="40" w:after="40"/>
              <w:jc w:val="center"/>
              <w:rPr>
                <w:highlight w:val="yellow"/>
              </w:rPr>
            </w:pPr>
            <w:r>
              <w:t>Chức năng</w:t>
            </w:r>
          </w:p>
        </w:tc>
      </w:tr>
      <w:tr w14:paraId="1BD7400B">
        <w:tc>
          <w:tcPr>
            <w:tcW w:w="409" w:type="pct"/>
            <w:tcBorders>
              <w:top w:val="single" w:color="auto" w:sz="4" w:space="0"/>
              <w:left w:val="single" w:color="auto" w:sz="4" w:space="0"/>
              <w:bottom w:val="single" w:color="auto" w:sz="4" w:space="0"/>
              <w:right w:val="single" w:color="auto" w:sz="4" w:space="0"/>
            </w:tcBorders>
            <w:vAlign w:val="center"/>
          </w:tcPr>
          <w:p w14:paraId="6D9D420A">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44FB6933">
            <w:pPr>
              <w:widowControl w:val="0"/>
              <w:spacing w:before="40" w:after="40"/>
              <w:rPr>
                <w:color w:val="000000"/>
              </w:rPr>
            </w:pPr>
            <w:r>
              <w:rPr>
                <w:color w:val="000000"/>
              </w:rPr>
              <w:t>Quản</w:t>
            </w:r>
            <w:r>
              <w:rPr>
                <w:color w:val="000000"/>
                <w:lang w:val="vi-VN"/>
              </w:rPr>
              <w:t xml:space="preserve"> lý xăng xe cấp cứu</w:t>
            </w:r>
          </w:p>
        </w:tc>
        <w:tc>
          <w:tcPr>
            <w:tcW w:w="794" w:type="pct"/>
            <w:tcBorders>
              <w:top w:val="single" w:color="auto" w:sz="4" w:space="0"/>
              <w:left w:val="single" w:color="auto" w:sz="4" w:space="0"/>
              <w:bottom w:val="single" w:color="auto" w:sz="4" w:space="0"/>
              <w:right w:val="single" w:color="auto" w:sz="4" w:space="0"/>
            </w:tcBorders>
            <w:vAlign w:val="center"/>
          </w:tcPr>
          <w:p w14:paraId="7BFFB532">
            <w:pPr>
              <w:widowControl w:val="0"/>
              <w:spacing w:before="40" w:after="40"/>
              <w:jc w:val="center"/>
              <w:rPr>
                <w:highlight w:val="yellow"/>
              </w:rPr>
            </w:pPr>
            <w:r>
              <w:t>Chức năng</w:t>
            </w:r>
          </w:p>
        </w:tc>
      </w:tr>
      <w:tr w14:paraId="1BF56EC3">
        <w:tc>
          <w:tcPr>
            <w:tcW w:w="409" w:type="pct"/>
            <w:tcBorders>
              <w:top w:val="single" w:color="auto" w:sz="4" w:space="0"/>
              <w:left w:val="single" w:color="auto" w:sz="4" w:space="0"/>
              <w:bottom w:val="single" w:color="auto" w:sz="4" w:space="0"/>
              <w:right w:val="single" w:color="auto" w:sz="4" w:space="0"/>
            </w:tcBorders>
            <w:vAlign w:val="center"/>
          </w:tcPr>
          <w:p w14:paraId="2BC0A9A8">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19396CB2">
            <w:pPr>
              <w:widowControl w:val="0"/>
              <w:spacing w:before="40" w:after="40"/>
              <w:rPr>
                <w:color w:val="000000"/>
              </w:rPr>
            </w:pPr>
            <w:r>
              <w:rPr>
                <w:color w:val="000000"/>
              </w:rPr>
              <w:t>Khai</w:t>
            </w:r>
            <w:r>
              <w:rPr>
                <w:color w:val="000000"/>
                <w:lang w:val="vi-VN"/>
              </w:rPr>
              <w:t xml:space="preserve"> báo danh mục hoá đơn</w:t>
            </w:r>
          </w:p>
        </w:tc>
        <w:tc>
          <w:tcPr>
            <w:tcW w:w="794" w:type="pct"/>
            <w:tcBorders>
              <w:top w:val="single" w:color="auto" w:sz="4" w:space="0"/>
              <w:left w:val="single" w:color="auto" w:sz="4" w:space="0"/>
              <w:bottom w:val="single" w:color="auto" w:sz="4" w:space="0"/>
              <w:right w:val="single" w:color="auto" w:sz="4" w:space="0"/>
            </w:tcBorders>
            <w:vAlign w:val="center"/>
          </w:tcPr>
          <w:p w14:paraId="4B0BBA43">
            <w:pPr>
              <w:widowControl w:val="0"/>
              <w:spacing w:before="40" w:after="40"/>
              <w:jc w:val="center"/>
              <w:rPr>
                <w:highlight w:val="yellow"/>
              </w:rPr>
            </w:pPr>
            <w:r>
              <w:t>Chức năng</w:t>
            </w:r>
          </w:p>
        </w:tc>
      </w:tr>
      <w:tr w14:paraId="52D302CC">
        <w:tc>
          <w:tcPr>
            <w:tcW w:w="409" w:type="pct"/>
            <w:tcBorders>
              <w:top w:val="single" w:color="auto" w:sz="4" w:space="0"/>
              <w:left w:val="single" w:color="auto" w:sz="4" w:space="0"/>
              <w:bottom w:val="single" w:color="auto" w:sz="4" w:space="0"/>
              <w:right w:val="single" w:color="auto" w:sz="4" w:space="0"/>
            </w:tcBorders>
            <w:vAlign w:val="center"/>
          </w:tcPr>
          <w:p w14:paraId="31A70130">
            <w:pPr>
              <w:widowControl w:val="0"/>
              <w:spacing w:before="40" w:after="40"/>
              <w:jc w:val="center"/>
              <w:rPr>
                <w:bCs/>
                <w:color w:val="000000"/>
                <w:lang w:val="vi-VN"/>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6EE559D0">
            <w:pPr>
              <w:widowControl w:val="0"/>
              <w:spacing w:before="40" w:after="40"/>
              <w:rPr>
                <w:color w:val="000000"/>
              </w:rPr>
            </w:pPr>
            <w:r>
              <w:rPr>
                <w:color w:val="000000"/>
              </w:rPr>
              <w:t>Cấu</w:t>
            </w:r>
            <w:r>
              <w:rPr>
                <w:color w:val="000000"/>
                <w:lang w:val="vi-VN"/>
              </w:rPr>
              <w:t xml:space="preserve"> hình danh mục hoá đơn</w:t>
            </w:r>
          </w:p>
        </w:tc>
        <w:tc>
          <w:tcPr>
            <w:tcW w:w="794" w:type="pct"/>
            <w:tcBorders>
              <w:top w:val="single" w:color="auto" w:sz="4" w:space="0"/>
              <w:left w:val="single" w:color="auto" w:sz="4" w:space="0"/>
              <w:bottom w:val="single" w:color="auto" w:sz="4" w:space="0"/>
              <w:right w:val="single" w:color="auto" w:sz="4" w:space="0"/>
            </w:tcBorders>
            <w:vAlign w:val="center"/>
          </w:tcPr>
          <w:p w14:paraId="6FB3766C">
            <w:pPr>
              <w:widowControl w:val="0"/>
              <w:spacing w:before="40" w:after="40"/>
              <w:jc w:val="center"/>
              <w:rPr>
                <w:highlight w:val="yellow"/>
              </w:rPr>
            </w:pPr>
            <w:r>
              <w:t>Chức năng</w:t>
            </w:r>
          </w:p>
        </w:tc>
      </w:tr>
      <w:tr w14:paraId="651F30F0">
        <w:tc>
          <w:tcPr>
            <w:tcW w:w="409" w:type="pct"/>
            <w:tcBorders>
              <w:top w:val="single" w:color="auto" w:sz="4" w:space="0"/>
              <w:left w:val="single" w:color="auto" w:sz="4" w:space="0"/>
              <w:bottom w:val="single" w:color="auto" w:sz="4" w:space="0"/>
              <w:right w:val="single" w:color="auto" w:sz="4" w:space="0"/>
            </w:tcBorders>
            <w:vAlign w:val="center"/>
          </w:tcPr>
          <w:p w14:paraId="041F25CD">
            <w:pPr>
              <w:widowControl w:val="0"/>
              <w:spacing w:before="40" w:after="40"/>
              <w:jc w:val="center"/>
              <w:rPr>
                <w:bCs/>
                <w:color w:val="000000"/>
                <w:lang w:val="vi-VN"/>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39F9ED35">
            <w:pPr>
              <w:widowControl w:val="0"/>
              <w:spacing w:before="40" w:after="40"/>
              <w:rPr>
                <w:color w:val="000000"/>
              </w:rPr>
            </w:pPr>
            <w:r>
              <w:rPr>
                <w:color w:val="000000"/>
              </w:rPr>
              <w:t>Gửi</w:t>
            </w:r>
            <w:r>
              <w:rPr>
                <w:color w:val="000000"/>
                <w:lang w:val="vi-VN"/>
              </w:rPr>
              <w:t xml:space="preserve"> dữ liệu lên cổng bảo hiểm Y tế</w:t>
            </w:r>
          </w:p>
        </w:tc>
        <w:tc>
          <w:tcPr>
            <w:tcW w:w="794" w:type="pct"/>
            <w:tcBorders>
              <w:top w:val="single" w:color="auto" w:sz="4" w:space="0"/>
              <w:left w:val="single" w:color="auto" w:sz="4" w:space="0"/>
              <w:bottom w:val="single" w:color="auto" w:sz="4" w:space="0"/>
              <w:right w:val="single" w:color="auto" w:sz="4" w:space="0"/>
            </w:tcBorders>
            <w:vAlign w:val="center"/>
          </w:tcPr>
          <w:p w14:paraId="440DEBE3">
            <w:pPr>
              <w:widowControl w:val="0"/>
              <w:spacing w:before="40" w:after="40"/>
              <w:jc w:val="center"/>
              <w:rPr>
                <w:highlight w:val="yellow"/>
              </w:rPr>
            </w:pPr>
            <w:r>
              <w:t>Chức năng</w:t>
            </w:r>
          </w:p>
        </w:tc>
      </w:tr>
      <w:tr w14:paraId="1B94ED92">
        <w:tc>
          <w:tcPr>
            <w:tcW w:w="409" w:type="pct"/>
            <w:tcBorders>
              <w:top w:val="single" w:color="auto" w:sz="4" w:space="0"/>
              <w:left w:val="single" w:color="auto" w:sz="4" w:space="0"/>
              <w:bottom w:val="single" w:color="auto" w:sz="4" w:space="0"/>
              <w:right w:val="single" w:color="auto" w:sz="4" w:space="0"/>
            </w:tcBorders>
            <w:vAlign w:val="center"/>
          </w:tcPr>
          <w:p w14:paraId="78A56058">
            <w:pPr>
              <w:widowControl w:val="0"/>
              <w:spacing w:before="40" w:after="40"/>
              <w:jc w:val="center"/>
              <w:rPr>
                <w:bCs/>
                <w:color w:val="000000"/>
                <w:lang w:val="vi-VN"/>
              </w:rPr>
            </w:pPr>
            <w:r>
              <w:rPr>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7B6E0527">
            <w:pPr>
              <w:widowControl w:val="0"/>
              <w:spacing w:before="40" w:after="40"/>
              <w:rPr>
                <w:color w:val="000000"/>
              </w:rPr>
            </w:pPr>
            <w:r>
              <w:rPr>
                <w:color w:val="000000"/>
              </w:rPr>
              <w:t>Thanh toán viện phí cho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46C8ACAB">
            <w:pPr>
              <w:widowControl w:val="0"/>
              <w:spacing w:before="40" w:after="40"/>
              <w:jc w:val="center"/>
              <w:rPr>
                <w:highlight w:val="yellow"/>
              </w:rPr>
            </w:pPr>
            <w:r>
              <w:t>Chức năng</w:t>
            </w:r>
          </w:p>
        </w:tc>
      </w:tr>
      <w:tr w14:paraId="7748DD34">
        <w:tc>
          <w:tcPr>
            <w:tcW w:w="409" w:type="pct"/>
            <w:tcBorders>
              <w:top w:val="single" w:color="auto" w:sz="4" w:space="0"/>
              <w:left w:val="single" w:color="auto" w:sz="4" w:space="0"/>
              <w:bottom w:val="single" w:color="auto" w:sz="4" w:space="0"/>
              <w:right w:val="single" w:color="auto" w:sz="4" w:space="0"/>
            </w:tcBorders>
            <w:vAlign w:val="center"/>
          </w:tcPr>
          <w:p w14:paraId="3B6ABE86">
            <w:pPr>
              <w:widowControl w:val="0"/>
              <w:spacing w:before="40" w:after="40"/>
              <w:jc w:val="center"/>
              <w:rPr>
                <w:bCs/>
                <w:color w:val="000000"/>
                <w:lang w:val="vi-VN"/>
              </w:rPr>
            </w:pPr>
            <w:r>
              <w:rPr>
                <w:color w:val="000000"/>
              </w:rPr>
              <w:t>7</w:t>
            </w:r>
          </w:p>
        </w:tc>
        <w:tc>
          <w:tcPr>
            <w:tcW w:w="3797" w:type="pct"/>
            <w:tcBorders>
              <w:top w:val="single" w:color="auto" w:sz="4" w:space="0"/>
              <w:left w:val="single" w:color="auto" w:sz="4" w:space="0"/>
              <w:bottom w:val="single" w:color="auto" w:sz="4" w:space="0"/>
              <w:right w:val="single" w:color="auto" w:sz="4" w:space="0"/>
            </w:tcBorders>
            <w:vAlign w:val="center"/>
          </w:tcPr>
          <w:p w14:paraId="091BF546">
            <w:pPr>
              <w:widowControl w:val="0"/>
              <w:spacing w:before="40" w:after="40"/>
              <w:rPr>
                <w:color w:val="000000"/>
              </w:rPr>
            </w:pPr>
            <w:r>
              <w:rPr>
                <w:color w:val="000000"/>
              </w:rPr>
              <w:t>Hủy thanh toán viện phí cho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109D22B3">
            <w:pPr>
              <w:widowControl w:val="0"/>
              <w:spacing w:before="40" w:after="40"/>
              <w:jc w:val="center"/>
              <w:rPr>
                <w:highlight w:val="yellow"/>
              </w:rPr>
            </w:pPr>
            <w:r>
              <w:t>Chức năng</w:t>
            </w:r>
          </w:p>
        </w:tc>
      </w:tr>
      <w:tr w14:paraId="76AF4E8F">
        <w:tc>
          <w:tcPr>
            <w:tcW w:w="409" w:type="pct"/>
            <w:tcBorders>
              <w:top w:val="single" w:color="auto" w:sz="4" w:space="0"/>
              <w:left w:val="single" w:color="auto" w:sz="4" w:space="0"/>
              <w:bottom w:val="single" w:color="auto" w:sz="4" w:space="0"/>
              <w:right w:val="single" w:color="auto" w:sz="4" w:space="0"/>
            </w:tcBorders>
            <w:vAlign w:val="center"/>
          </w:tcPr>
          <w:p w14:paraId="415B0C3A">
            <w:pPr>
              <w:widowControl w:val="0"/>
              <w:spacing w:before="40" w:after="40"/>
              <w:jc w:val="center"/>
              <w:rPr>
                <w:bCs/>
                <w:color w:val="000000"/>
                <w:lang w:val="vi-VN"/>
              </w:rPr>
            </w:pPr>
            <w:r>
              <w:rPr>
                <w:color w:val="000000"/>
              </w:rPr>
              <w:t>8</w:t>
            </w:r>
          </w:p>
        </w:tc>
        <w:tc>
          <w:tcPr>
            <w:tcW w:w="3797" w:type="pct"/>
            <w:tcBorders>
              <w:top w:val="single" w:color="auto" w:sz="4" w:space="0"/>
              <w:left w:val="single" w:color="auto" w:sz="4" w:space="0"/>
              <w:bottom w:val="single" w:color="auto" w:sz="4" w:space="0"/>
              <w:right w:val="single" w:color="auto" w:sz="4" w:space="0"/>
            </w:tcBorders>
            <w:vAlign w:val="center"/>
          </w:tcPr>
          <w:p w14:paraId="5CF0DC1E">
            <w:pPr>
              <w:widowControl w:val="0"/>
              <w:spacing w:before="40" w:after="40"/>
              <w:rPr>
                <w:color w:val="000000"/>
              </w:rPr>
            </w:pPr>
            <w:r>
              <w:rPr>
                <w:color w:val="000000"/>
              </w:rPr>
              <w:t>Kiểm tra bảng kê bệnh</w:t>
            </w:r>
            <w:r>
              <w:rPr>
                <w:color w:val="000000"/>
                <w:lang w:val="vi-VN"/>
              </w:rPr>
              <w:t xml:space="preserve"> án </w:t>
            </w:r>
            <w:r>
              <w:rPr>
                <w:color w:val="000000"/>
              </w:rPr>
              <w:t>ngoại trú</w:t>
            </w:r>
          </w:p>
        </w:tc>
        <w:tc>
          <w:tcPr>
            <w:tcW w:w="794" w:type="pct"/>
            <w:tcBorders>
              <w:top w:val="single" w:color="auto" w:sz="4" w:space="0"/>
              <w:left w:val="single" w:color="auto" w:sz="4" w:space="0"/>
              <w:bottom w:val="single" w:color="auto" w:sz="4" w:space="0"/>
              <w:right w:val="single" w:color="auto" w:sz="4" w:space="0"/>
            </w:tcBorders>
            <w:vAlign w:val="center"/>
          </w:tcPr>
          <w:p w14:paraId="1F395CF1">
            <w:pPr>
              <w:widowControl w:val="0"/>
              <w:spacing w:before="40" w:after="40"/>
              <w:jc w:val="center"/>
              <w:rPr>
                <w:highlight w:val="yellow"/>
              </w:rPr>
            </w:pPr>
            <w:r>
              <w:t>Chức năng</w:t>
            </w:r>
          </w:p>
        </w:tc>
      </w:tr>
      <w:tr w14:paraId="6257CEC2">
        <w:tc>
          <w:tcPr>
            <w:tcW w:w="409" w:type="pct"/>
            <w:tcBorders>
              <w:top w:val="single" w:color="auto" w:sz="4" w:space="0"/>
              <w:left w:val="single" w:color="auto" w:sz="4" w:space="0"/>
              <w:bottom w:val="single" w:color="auto" w:sz="4" w:space="0"/>
              <w:right w:val="single" w:color="auto" w:sz="4" w:space="0"/>
            </w:tcBorders>
            <w:vAlign w:val="center"/>
          </w:tcPr>
          <w:p w14:paraId="3E65A8F4">
            <w:pPr>
              <w:widowControl w:val="0"/>
              <w:spacing w:before="40" w:after="40"/>
              <w:jc w:val="center"/>
              <w:rPr>
                <w:bCs/>
                <w:color w:val="000000"/>
                <w:lang w:val="vi-VN"/>
              </w:rPr>
            </w:pPr>
            <w:r>
              <w:rPr>
                <w:color w:val="000000"/>
              </w:rPr>
              <w:t>9</w:t>
            </w:r>
          </w:p>
        </w:tc>
        <w:tc>
          <w:tcPr>
            <w:tcW w:w="3797" w:type="pct"/>
            <w:tcBorders>
              <w:top w:val="single" w:color="auto" w:sz="4" w:space="0"/>
              <w:left w:val="single" w:color="auto" w:sz="4" w:space="0"/>
              <w:bottom w:val="single" w:color="auto" w:sz="4" w:space="0"/>
              <w:right w:val="single" w:color="auto" w:sz="4" w:space="0"/>
            </w:tcBorders>
            <w:vAlign w:val="center"/>
          </w:tcPr>
          <w:p w14:paraId="5D0F6CC9">
            <w:pPr>
              <w:widowControl w:val="0"/>
              <w:spacing w:before="40" w:after="40"/>
              <w:rPr>
                <w:color w:val="000000"/>
              </w:rPr>
            </w:pPr>
            <w:r>
              <w:rPr>
                <w:color w:val="000000"/>
              </w:rPr>
              <w:t>Kiểm tra bảng kê nội trú</w:t>
            </w:r>
          </w:p>
        </w:tc>
        <w:tc>
          <w:tcPr>
            <w:tcW w:w="794" w:type="pct"/>
            <w:tcBorders>
              <w:top w:val="single" w:color="auto" w:sz="4" w:space="0"/>
              <w:left w:val="single" w:color="auto" w:sz="4" w:space="0"/>
              <w:bottom w:val="single" w:color="auto" w:sz="4" w:space="0"/>
              <w:right w:val="single" w:color="auto" w:sz="4" w:space="0"/>
            </w:tcBorders>
            <w:vAlign w:val="center"/>
          </w:tcPr>
          <w:p w14:paraId="33CD342F">
            <w:pPr>
              <w:widowControl w:val="0"/>
              <w:spacing w:before="40" w:after="40"/>
              <w:jc w:val="center"/>
              <w:rPr>
                <w:highlight w:val="yellow"/>
              </w:rPr>
            </w:pPr>
            <w:r>
              <w:t>Chức năng</w:t>
            </w:r>
          </w:p>
        </w:tc>
      </w:tr>
      <w:tr w14:paraId="43171AAB">
        <w:tc>
          <w:tcPr>
            <w:tcW w:w="409" w:type="pct"/>
            <w:tcBorders>
              <w:top w:val="single" w:color="auto" w:sz="4" w:space="0"/>
              <w:left w:val="single" w:color="auto" w:sz="4" w:space="0"/>
              <w:bottom w:val="single" w:color="auto" w:sz="4" w:space="0"/>
              <w:right w:val="single" w:color="auto" w:sz="4" w:space="0"/>
            </w:tcBorders>
            <w:vAlign w:val="center"/>
          </w:tcPr>
          <w:p w14:paraId="5DA3C097">
            <w:pPr>
              <w:widowControl w:val="0"/>
              <w:spacing w:before="40" w:after="40"/>
              <w:jc w:val="center"/>
              <w:rPr>
                <w:bCs/>
                <w:color w:val="000000"/>
                <w:lang w:val="vi-VN"/>
              </w:rPr>
            </w:pPr>
            <w:r>
              <w:rPr>
                <w:color w:val="000000"/>
              </w:rPr>
              <w:t>10</w:t>
            </w:r>
          </w:p>
        </w:tc>
        <w:tc>
          <w:tcPr>
            <w:tcW w:w="3797" w:type="pct"/>
            <w:tcBorders>
              <w:top w:val="single" w:color="auto" w:sz="4" w:space="0"/>
              <w:left w:val="single" w:color="auto" w:sz="4" w:space="0"/>
              <w:bottom w:val="single" w:color="auto" w:sz="4" w:space="0"/>
              <w:right w:val="single" w:color="auto" w:sz="4" w:space="0"/>
            </w:tcBorders>
            <w:vAlign w:val="center"/>
          </w:tcPr>
          <w:p w14:paraId="6E205212">
            <w:pPr>
              <w:widowControl w:val="0"/>
              <w:spacing w:before="40" w:after="40"/>
              <w:rPr>
                <w:color w:val="000000"/>
              </w:rPr>
            </w:pPr>
            <w:r>
              <w:rPr>
                <w:color w:val="000000"/>
              </w:rPr>
              <w:t>Lập phiếu tạm ứng</w:t>
            </w:r>
          </w:p>
        </w:tc>
        <w:tc>
          <w:tcPr>
            <w:tcW w:w="794" w:type="pct"/>
            <w:tcBorders>
              <w:top w:val="single" w:color="auto" w:sz="4" w:space="0"/>
              <w:left w:val="single" w:color="auto" w:sz="4" w:space="0"/>
              <w:bottom w:val="single" w:color="auto" w:sz="4" w:space="0"/>
              <w:right w:val="single" w:color="auto" w:sz="4" w:space="0"/>
            </w:tcBorders>
            <w:vAlign w:val="center"/>
          </w:tcPr>
          <w:p w14:paraId="68F967FC">
            <w:pPr>
              <w:widowControl w:val="0"/>
              <w:spacing w:before="40" w:after="40"/>
              <w:jc w:val="center"/>
              <w:rPr>
                <w:highlight w:val="yellow"/>
              </w:rPr>
            </w:pPr>
            <w:r>
              <w:t>Chức năng</w:t>
            </w:r>
          </w:p>
        </w:tc>
      </w:tr>
      <w:tr w14:paraId="01AF4290">
        <w:tc>
          <w:tcPr>
            <w:tcW w:w="409" w:type="pct"/>
            <w:tcBorders>
              <w:top w:val="single" w:color="auto" w:sz="4" w:space="0"/>
              <w:left w:val="single" w:color="auto" w:sz="4" w:space="0"/>
              <w:bottom w:val="single" w:color="auto" w:sz="4" w:space="0"/>
              <w:right w:val="single" w:color="auto" w:sz="4" w:space="0"/>
            </w:tcBorders>
            <w:vAlign w:val="center"/>
          </w:tcPr>
          <w:p w14:paraId="6866F014">
            <w:pPr>
              <w:widowControl w:val="0"/>
              <w:spacing w:before="40" w:after="40"/>
              <w:jc w:val="center"/>
              <w:rPr>
                <w:bCs/>
                <w:color w:val="000000"/>
                <w:lang w:val="vi-VN"/>
              </w:rPr>
            </w:pPr>
            <w:r>
              <w:rPr>
                <w:color w:val="000000"/>
              </w:rPr>
              <w:t>11</w:t>
            </w:r>
          </w:p>
        </w:tc>
        <w:tc>
          <w:tcPr>
            <w:tcW w:w="3797" w:type="pct"/>
            <w:tcBorders>
              <w:top w:val="single" w:color="auto" w:sz="4" w:space="0"/>
              <w:left w:val="single" w:color="auto" w:sz="4" w:space="0"/>
              <w:bottom w:val="single" w:color="auto" w:sz="4" w:space="0"/>
              <w:right w:val="single" w:color="auto" w:sz="4" w:space="0"/>
            </w:tcBorders>
            <w:vAlign w:val="center"/>
          </w:tcPr>
          <w:p w14:paraId="501526ED">
            <w:pPr>
              <w:widowControl w:val="0"/>
              <w:spacing w:before="40" w:after="40"/>
              <w:rPr>
                <w:color w:val="000000"/>
              </w:rPr>
            </w:pPr>
            <w:r>
              <w:rPr>
                <w:color w:val="000000"/>
              </w:rPr>
              <w:t>In hóa đơn</w:t>
            </w:r>
          </w:p>
        </w:tc>
        <w:tc>
          <w:tcPr>
            <w:tcW w:w="794" w:type="pct"/>
            <w:tcBorders>
              <w:top w:val="single" w:color="auto" w:sz="4" w:space="0"/>
              <w:left w:val="single" w:color="auto" w:sz="4" w:space="0"/>
              <w:bottom w:val="single" w:color="auto" w:sz="4" w:space="0"/>
              <w:right w:val="single" w:color="auto" w:sz="4" w:space="0"/>
            </w:tcBorders>
            <w:vAlign w:val="center"/>
          </w:tcPr>
          <w:p w14:paraId="56832F02">
            <w:pPr>
              <w:widowControl w:val="0"/>
              <w:spacing w:before="40" w:after="40"/>
              <w:jc w:val="center"/>
              <w:rPr>
                <w:highlight w:val="yellow"/>
              </w:rPr>
            </w:pPr>
            <w:r>
              <w:t>Chức năng</w:t>
            </w:r>
          </w:p>
        </w:tc>
      </w:tr>
      <w:tr w14:paraId="320311BB">
        <w:tc>
          <w:tcPr>
            <w:tcW w:w="409" w:type="pct"/>
            <w:tcBorders>
              <w:top w:val="single" w:color="auto" w:sz="4" w:space="0"/>
              <w:left w:val="single" w:color="auto" w:sz="4" w:space="0"/>
              <w:bottom w:val="single" w:color="auto" w:sz="4" w:space="0"/>
              <w:right w:val="single" w:color="auto" w:sz="4" w:space="0"/>
            </w:tcBorders>
            <w:vAlign w:val="center"/>
          </w:tcPr>
          <w:p w14:paraId="3B9931D4">
            <w:pPr>
              <w:widowControl w:val="0"/>
              <w:spacing w:before="40" w:after="40"/>
              <w:jc w:val="center"/>
              <w:rPr>
                <w:bCs/>
                <w:color w:val="000000"/>
                <w:lang w:val="vi-VN"/>
              </w:rPr>
            </w:pPr>
            <w:r>
              <w:rPr>
                <w:color w:val="000000"/>
              </w:rPr>
              <w:t>12</w:t>
            </w:r>
          </w:p>
        </w:tc>
        <w:tc>
          <w:tcPr>
            <w:tcW w:w="3797" w:type="pct"/>
            <w:tcBorders>
              <w:top w:val="single" w:color="auto" w:sz="4" w:space="0"/>
              <w:left w:val="single" w:color="auto" w:sz="4" w:space="0"/>
              <w:bottom w:val="single" w:color="auto" w:sz="4" w:space="0"/>
              <w:right w:val="single" w:color="auto" w:sz="4" w:space="0"/>
            </w:tcBorders>
            <w:vAlign w:val="center"/>
          </w:tcPr>
          <w:p w14:paraId="7F196F9A">
            <w:pPr>
              <w:widowControl w:val="0"/>
              <w:spacing w:before="40" w:after="40"/>
              <w:rPr>
                <w:color w:val="000000"/>
              </w:rPr>
            </w:pPr>
            <w:r>
              <w:rPr>
                <w:color w:val="000000"/>
              </w:rPr>
              <w:t>Khóa số liệu ngoại trú</w:t>
            </w:r>
          </w:p>
        </w:tc>
        <w:tc>
          <w:tcPr>
            <w:tcW w:w="794" w:type="pct"/>
            <w:tcBorders>
              <w:top w:val="single" w:color="auto" w:sz="4" w:space="0"/>
              <w:left w:val="single" w:color="auto" w:sz="4" w:space="0"/>
              <w:bottom w:val="single" w:color="auto" w:sz="4" w:space="0"/>
              <w:right w:val="single" w:color="auto" w:sz="4" w:space="0"/>
            </w:tcBorders>
            <w:vAlign w:val="center"/>
          </w:tcPr>
          <w:p w14:paraId="0DDB52C5">
            <w:pPr>
              <w:widowControl w:val="0"/>
              <w:spacing w:before="40" w:after="40"/>
              <w:jc w:val="center"/>
              <w:rPr>
                <w:highlight w:val="yellow"/>
              </w:rPr>
            </w:pPr>
            <w:r>
              <w:t>Chức năng</w:t>
            </w:r>
          </w:p>
        </w:tc>
      </w:tr>
      <w:tr w14:paraId="2D081C01">
        <w:tc>
          <w:tcPr>
            <w:tcW w:w="409" w:type="pct"/>
            <w:tcBorders>
              <w:top w:val="single" w:color="auto" w:sz="4" w:space="0"/>
              <w:left w:val="single" w:color="auto" w:sz="4" w:space="0"/>
              <w:bottom w:val="single" w:color="auto" w:sz="4" w:space="0"/>
              <w:right w:val="single" w:color="auto" w:sz="4" w:space="0"/>
            </w:tcBorders>
            <w:vAlign w:val="center"/>
          </w:tcPr>
          <w:p w14:paraId="3ACBF552">
            <w:pPr>
              <w:widowControl w:val="0"/>
              <w:spacing w:before="40" w:after="40"/>
              <w:jc w:val="center"/>
              <w:rPr>
                <w:bCs/>
                <w:color w:val="000000"/>
                <w:lang w:val="vi-VN"/>
              </w:rPr>
            </w:pPr>
            <w:r>
              <w:rPr>
                <w:color w:val="000000"/>
              </w:rPr>
              <w:t>13</w:t>
            </w:r>
          </w:p>
        </w:tc>
        <w:tc>
          <w:tcPr>
            <w:tcW w:w="3797" w:type="pct"/>
            <w:tcBorders>
              <w:top w:val="single" w:color="auto" w:sz="4" w:space="0"/>
              <w:left w:val="single" w:color="auto" w:sz="4" w:space="0"/>
              <w:bottom w:val="single" w:color="auto" w:sz="4" w:space="0"/>
              <w:right w:val="single" w:color="auto" w:sz="4" w:space="0"/>
            </w:tcBorders>
            <w:vAlign w:val="center"/>
          </w:tcPr>
          <w:p w14:paraId="3D8F2215">
            <w:pPr>
              <w:widowControl w:val="0"/>
              <w:spacing w:before="40" w:after="40"/>
              <w:rPr>
                <w:color w:val="000000"/>
              </w:rPr>
            </w:pPr>
            <w:r>
              <w:rPr>
                <w:color w:val="000000"/>
              </w:rPr>
              <w:t>Khóa số liệu bệnh</w:t>
            </w:r>
            <w:r>
              <w:rPr>
                <w:color w:val="000000"/>
                <w:lang w:val="vi-VN"/>
              </w:rPr>
              <w:t xml:space="preserve"> án </w:t>
            </w:r>
            <w:r>
              <w:rPr>
                <w:color w:val="000000"/>
              </w:rPr>
              <w:t>ngoại trú</w:t>
            </w:r>
          </w:p>
        </w:tc>
        <w:tc>
          <w:tcPr>
            <w:tcW w:w="794" w:type="pct"/>
            <w:tcBorders>
              <w:top w:val="single" w:color="auto" w:sz="4" w:space="0"/>
              <w:left w:val="single" w:color="auto" w:sz="4" w:space="0"/>
              <w:bottom w:val="single" w:color="auto" w:sz="4" w:space="0"/>
              <w:right w:val="single" w:color="auto" w:sz="4" w:space="0"/>
            </w:tcBorders>
            <w:vAlign w:val="center"/>
          </w:tcPr>
          <w:p w14:paraId="371B4A8F">
            <w:pPr>
              <w:widowControl w:val="0"/>
              <w:spacing w:before="40" w:after="40"/>
              <w:jc w:val="center"/>
              <w:rPr>
                <w:highlight w:val="yellow"/>
              </w:rPr>
            </w:pPr>
            <w:r>
              <w:t>Chức năng</w:t>
            </w:r>
          </w:p>
        </w:tc>
      </w:tr>
      <w:tr w14:paraId="7773E6B7">
        <w:tc>
          <w:tcPr>
            <w:tcW w:w="409" w:type="pct"/>
            <w:tcBorders>
              <w:top w:val="single" w:color="auto" w:sz="4" w:space="0"/>
              <w:left w:val="single" w:color="auto" w:sz="4" w:space="0"/>
              <w:bottom w:val="single" w:color="auto" w:sz="4" w:space="0"/>
              <w:right w:val="single" w:color="auto" w:sz="4" w:space="0"/>
            </w:tcBorders>
            <w:vAlign w:val="center"/>
          </w:tcPr>
          <w:p w14:paraId="2B2713DA">
            <w:pPr>
              <w:widowControl w:val="0"/>
              <w:spacing w:before="40" w:after="40"/>
              <w:jc w:val="center"/>
              <w:rPr>
                <w:bCs/>
                <w:color w:val="000000"/>
                <w:lang w:val="vi-VN"/>
              </w:rPr>
            </w:pPr>
            <w:r>
              <w:rPr>
                <w:color w:val="000000"/>
              </w:rPr>
              <w:t>14</w:t>
            </w:r>
          </w:p>
        </w:tc>
        <w:tc>
          <w:tcPr>
            <w:tcW w:w="3797" w:type="pct"/>
            <w:tcBorders>
              <w:top w:val="single" w:color="auto" w:sz="4" w:space="0"/>
              <w:left w:val="single" w:color="auto" w:sz="4" w:space="0"/>
              <w:bottom w:val="single" w:color="auto" w:sz="4" w:space="0"/>
              <w:right w:val="single" w:color="auto" w:sz="4" w:space="0"/>
            </w:tcBorders>
            <w:vAlign w:val="center"/>
          </w:tcPr>
          <w:p w14:paraId="15316299">
            <w:pPr>
              <w:widowControl w:val="0"/>
              <w:spacing w:before="40" w:after="40"/>
              <w:rPr>
                <w:color w:val="000000"/>
              </w:rPr>
            </w:pPr>
            <w:r>
              <w:rPr>
                <w:color w:val="000000"/>
              </w:rPr>
              <w:t>Khóa số liệu nội trú</w:t>
            </w:r>
          </w:p>
        </w:tc>
        <w:tc>
          <w:tcPr>
            <w:tcW w:w="794" w:type="pct"/>
            <w:tcBorders>
              <w:top w:val="single" w:color="auto" w:sz="4" w:space="0"/>
              <w:left w:val="single" w:color="auto" w:sz="4" w:space="0"/>
              <w:bottom w:val="single" w:color="auto" w:sz="4" w:space="0"/>
              <w:right w:val="single" w:color="auto" w:sz="4" w:space="0"/>
            </w:tcBorders>
            <w:vAlign w:val="center"/>
          </w:tcPr>
          <w:p w14:paraId="22A0373D">
            <w:pPr>
              <w:widowControl w:val="0"/>
              <w:spacing w:before="40" w:after="40"/>
              <w:jc w:val="center"/>
              <w:rPr>
                <w:highlight w:val="yellow"/>
              </w:rPr>
            </w:pPr>
            <w:r>
              <w:t>Chức năng</w:t>
            </w:r>
          </w:p>
        </w:tc>
      </w:tr>
      <w:tr w14:paraId="7A712571">
        <w:tc>
          <w:tcPr>
            <w:tcW w:w="409" w:type="pct"/>
            <w:tcBorders>
              <w:top w:val="single" w:color="auto" w:sz="4" w:space="0"/>
              <w:left w:val="single" w:color="auto" w:sz="4" w:space="0"/>
              <w:bottom w:val="single" w:color="auto" w:sz="4" w:space="0"/>
              <w:right w:val="single" w:color="auto" w:sz="4" w:space="0"/>
            </w:tcBorders>
            <w:vAlign w:val="center"/>
          </w:tcPr>
          <w:p w14:paraId="3466E63A">
            <w:pPr>
              <w:widowControl w:val="0"/>
              <w:spacing w:before="40" w:after="40"/>
              <w:jc w:val="center"/>
              <w:rPr>
                <w:bCs/>
                <w:color w:val="000000"/>
                <w:lang w:val="vi-VN"/>
              </w:rPr>
            </w:pPr>
            <w:r>
              <w:rPr>
                <w:color w:val="000000"/>
              </w:rPr>
              <w:t>15</w:t>
            </w:r>
          </w:p>
        </w:tc>
        <w:tc>
          <w:tcPr>
            <w:tcW w:w="3797" w:type="pct"/>
            <w:tcBorders>
              <w:top w:val="single" w:color="auto" w:sz="4" w:space="0"/>
              <w:left w:val="single" w:color="auto" w:sz="4" w:space="0"/>
              <w:bottom w:val="single" w:color="auto" w:sz="4" w:space="0"/>
              <w:right w:val="single" w:color="auto" w:sz="4" w:space="0"/>
            </w:tcBorders>
            <w:vAlign w:val="center"/>
          </w:tcPr>
          <w:p w14:paraId="6A9B20B3">
            <w:pPr>
              <w:widowControl w:val="0"/>
              <w:spacing w:before="40" w:after="40"/>
              <w:rPr>
                <w:color w:val="000000"/>
              </w:rPr>
            </w:pPr>
            <w:r>
              <w:rPr>
                <w:color w:val="000000"/>
              </w:rPr>
              <w:t>Kiểm tra bảng kê không BHYT</w:t>
            </w:r>
          </w:p>
        </w:tc>
        <w:tc>
          <w:tcPr>
            <w:tcW w:w="794" w:type="pct"/>
            <w:tcBorders>
              <w:top w:val="single" w:color="auto" w:sz="4" w:space="0"/>
              <w:left w:val="single" w:color="auto" w:sz="4" w:space="0"/>
              <w:bottom w:val="single" w:color="auto" w:sz="4" w:space="0"/>
              <w:right w:val="single" w:color="auto" w:sz="4" w:space="0"/>
            </w:tcBorders>
            <w:vAlign w:val="center"/>
          </w:tcPr>
          <w:p w14:paraId="5C4266DD">
            <w:pPr>
              <w:widowControl w:val="0"/>
              <w:spacing w:before="40" w:after="40"/>
              <w:jc w:val="center"/>
              <w:rPr>
                <w:highlight w:val="yellow"/>
              </w:rPr>
            </w:pPr>
            <w:r>
              <w:t>Chức năng</w:t>
            </w:r>
          </w:p>
        </w:tc>
      </w:tr>
      <w:tr w14:paraId="36B0D710">
        <w:tc>
          <w:tcPr>
            <w:tcW w:w="409" w:type="pct"/>
            <w:tcBorders>
              <w:top w:val="single" w:color="auto" w:sz="4" w:space="0"/>
              <w:left w:val="single" w:color="auto" w:sz="4" w:space="0"/>
              <w:bottom w:val="single" w:color="auto" w:sz="4" w:space="0"/>
              <w:right w:val="single" w:color="auto" w:sz="4" w:space="0"/>
            </w:tcBorders>
            <w:vAlign w:val="center"/>
          </w:tcPr>
          <w:p w14:paraId="61B6553D">
            <w:pPr>
              <w:widowControl w:val="0"/>
              <w:spacing w:before="40" w:after="40"/>
              <w:jc w:val="center"/>
              <w:rPr>
                <w:bCs/>
                <w:color w:val="000000"/>
                <w:lang w:val="vi-VN"/>
              </w:rPr>
            </w:pPr>
            <w:r>
              <w:rPr>
                <w:color w:val="000000"/>
              </w:rPr>
              <w:t>16</w:t>
            </w:r>
          </w:p>
        </w:tc>
        <w:tc>
          <w:tcPr>
            <w:tcW w:w="3797" w:type="pct"/>
            <w:tcBorders>
              <w:top w:val="single" w:color="auto" w:sz="4" w:space="0"/>
              <w:left w:val="single" w:color="auto" w:sz="4" w:space="0"/>
              <w:bottom w:val="single" w:color="auto" w:sz="4" w:space="0"/>
              <w:right w:val="single" w:color="auto" w:sz="4" w:space="0"/>
            </w:tcBorders>
            <w:vAlign w:val="center"/>
          </w:tcPr>
          <w:p w14:paraId="2AF0E24C">
            <w:pPr>
              <w:widowControl w:val="0"/>
              <w:spacing w:before="40" w:after="40"/>
              <w:rPr>
                <w:color w:val="000000"/>
              </w:rPr>
            </w:pPr>
            <w:r>
              <w:rPr>
                <w:color w:val="000000"/>
              </w:rPr>
              <w:t>Thu</w:t>
            </w:r>
            <w:r>
              <w:rPr>
                <w:color w:val="000000"/>
                <w:lang w:val="vi-VN"/>
              </w:rPr>
              <w:t xml:space="preserve"> hoá đơn điện tử nội trú/ngoại trú và bệnh án ngoại trú</w:t>
            </w:r>
          </w:p>
        </w:tc>
        <w:tc>
          <w:tcPr>
            <w:tcW w:w="794" w:type="pct"/>
            <w:tcBorders>
              <w:top w:val="single" w:color="auto" w:sz="4" w:space="0"/>
              <w:left w:val="single" w:color="auto" w:sz="4" w:space="0"/>
              <w:bottom w:val="single" w:color="auto" w:sz="4" w:space="0"/>
              <w:right w:val="single" w:color="auto" w:sz="4" w:space="0"/>
            </w:tcBorders>
            <w:vAlign w:val="center"/>
          </w:tcPr>
          <w:p w14:paraId="76264EFB">
            <w:pPr>
              <w:widowControl w:val="0"/>
              <w:spacing w:before="40" w:after="40"/>
              <w:jc w:val="center"/>
              <w:rPr>
                <w:highlight w:val="yellow"/>
              </w:rPr>
            </w:pPr>
            <w:r>
              <w:t>Chức năng</w:t>
            </w:r>
          </w:p>
        </w:tc>
      </w:tr>
      <w:tr w14:paraId="1866263F">
        <w:tc>
          <w:tcPr>
            <w:tcW w:w="409" w:type="pct"/>
            <w:tcBorders>
              <w:top w:val="single" w:color="auto" w:sz="4" w:space="0"/>
              <w:left w:val="single" w:color="auto" w:sz="4" w:space="0"/>
              <w:bottom w:val="single" w:color="auto" w:sz="4" w:space="0"/>
              <w:right w:val="single" w:color="auto" w:sz="4" w:space="0"/>
            </w:tcBorders>
            <w:vAlign w:val="center"/>
          </w:tcPr>
          <w:p w14:paraId="39375F99">
            <w:pPr>
              <w:widowControl w:val="0"/>
              <w:spacing w:before="40" w:after="40"/>
              <w:jc w:val="center"/>
              <w:rPr>
                <w:bCs/>
                <w:color w:val="000000"/>
                <w:lang w:val="vi-VN"/>
              </w:rPr>
            </w:pPr>
            <w:r>
              <w:rPr>
                <w:color w:val="000000"/>
              </w:rPr>
              <w:t>17</w:t>
            </w:r>
          </w:p>
        </w:tc>
        <w:tc>
          <w:tcPr>
            <w:tcW w:w="3797" w:type="pct"/>
            <w:tcBorders>
              <w:top w:val="single" w:color="auto" w:sz="4" w:space="0"/>
              <w:left w:val="single" w:color="auto" w:sz="4" w:space="0"/>
              <w:bottom w:val="single" w:color="auto" w:sz="4" w:space="0"/>
              <w:right w:val="single" w:color="auto" w:sz="4" w:space="0"/>
            </w:tcBorders>
            <w:vAlign w:val="center"/>
          </w:tcPr>
          <w:p w14:paraId="1C5B41CF">
            <w:pPr>
              <w:widowControl w:val="0"/>
              <w:spacing w:before="40" w:after="40"/>
              <w:rPr>
                <w:color w:val="000000"/>
              </w:rPr>
            </w:pPr>
            <w:r>
              <w:rPr>
                <w:color w:val="000000"/>
              </w:rPr>
              <w:t>Thu hoá đơn điện tử tự do</w:t>
            </w:r>
          </w:p>
        </w:tc>
        <w:tc>
          <w:tcPr>
            <w:tcW w:w="794" w:type="pct"/>
            <w:tcBorders>
              <w:top w:val="single" w:color="auto" w:sz="4" w:space="0"/>
              <w:left w:val="single" w:color="auto" w:sz="4" w:space="0"/>
              <w:bottom w:val="single" w:color="auto" w:sz="4" w:space="0"/>
              <w:right w:val="single" w:color="auto" w:sz="4" w:space="0"/>
            </w:tcBorders>
            <w:vAlign w:val="center"/>
          </w:tcPr>
          <w:p w14:paraId="73F851C7">
            <w:pPr>
              <w:widowControl w:val="0"/>
              <w:spacing w:before="40" w:after="40"/>
              <w:jc w:val="center"/>
              <w:rPr>
                <w:highlight w:val="yellow"/>
              </w:rPr>
            </w:pPr>
            <w:r>
              <w:t>Chức năng</w:t>
            </w:r>
          </w:p>
        </w:tc>
      </w:tr>
      <w:tr w14:paraId="13975B70">
        <w:tc>
          <w:tcPr>
            <w:tcW w:w="409" w:type="pct"/>
            <w:tcBorders>
              <w:top w:val="single" w:color="auto" w:sz="4" w:space="0"/>
              <w:left w:val="single" w:color="auto" w:sz="4" w:space="0"/>
              <w:bottom w:val="single" w:color="auto" w:sz="4" w:space="0"/>
              <w:right w:val="single" w:color="auto" w:sz="4" w:space="0"/>
            </w:tcBorders>
            <w:vAlign w:val="center"/>
          </w:tcPr>
          <w:p w14:paraId="21D6088B">
            <w:pPr>
              <w:widowControl w:val="0"/>
              <w:spacing w:before="40" w:after="40"/>
              <w:jc w:val="center"/>
              <w:rPr>
                <w:bCs/>
                <w:color w:val="000000"/>
                <w:lang w:val="vi-VN"/>
              </w:rPr>
            </w:pPr>
            <w:r>
              <w:rPr>
                <w:color w:val="000000"/>
              </w:rPr>
              <w:t>18</w:t>
            </w:r>
          </w:p>
        </w:tc>
        <w:tc>
          <w:tcPr>
            <w:tcW w:w="3797" w:type="pct"/>
            <w:tcBorders>
              <w:top w:val="single" w:color="auto" w:sz="4" w:space="0"/>
              <w:left w:val="single" w:color="auto" w:sz="4" w:space="0"/>
              <w:bottom w:val="single" w:color="auto" w:sz="4" w:space="0"/>
              <w:right w:val="single" w:color="auto" w:sz="4" w:space="0"/>
            </w:tcBorders>
            <w:vAlign w:val="center"/>
          </w:tcPr>
          <w:p w14:paraId="2B12852E">
            <w:pPr>
              <w:widowControl w:val="0"/>
              <w:spacing w:before="40" w:after="40"/>
              <w:rPr>
                <w:color w:val="000000"/>
              </w:rPr>
            </w:pPr>
            <w:r>
              <w:rPr>
                <w:color w:val="000000"/>
              </w:rPr>
              <w:t>Thống</w:t>
            </w:r>
            <w:r>
              <w:rPr>
                <w:color w:val="000000"/>
                <w:lang w:val="vi-VN"/>
              </w:rPr>
              <w:t xml:space="preserve"> </w:t>
            </w:r>
            <w:r>
              <w:rPr>
                <w:color w:val="000000"/>
              </w:rPr>
              <w:t>kê số giấy sử dụng cho lần điều trị</w:t>
            </w:r>
          </w:p>
        </w:tc>
        <w:tc>
          <w:tcPr>
            <w:tcW w:w="794" w:type="pct"/>
            <w:tcBorders>
              <w:top w:val="single" w:color="auto" w:sz="4" w:space="0"/>
              <w:left w:val="single" w:color="auto" w:sz="4" w:space="0"/>
              <w:bottom w:val="single" w:color="auto" w:sz="4" w:space="0"/>
              <w:right w:val="single" w:color="auto" w:sz="4" w:space="0"/>
            </w:tcBorders>
            <w:vAlign w:val="center"/>
          </w:tcPr>
          <w:p w14:paraId="008BF089">
            <w:pPr>
              <w:widowControl w:val="0"/>
              <w:spacing w:before="40" w:after="40"/>
              <w:jc w:val="center"/>
              <w:rPr>
                <w:highlight w:val="yellow"/>
              </w:rPr>
            </w:pPr>
            <w:r>
              <w:t>Chức năng</w:t>
            </w:r>
          </w:p>
        </w:tc>
      </w:tr>
      <w:tr w14:paraId="23203188">
        <w:tc>
          <w:tcPr>
            <w:tcW w:w="409" w:type="pct"/>
            <w:tcBorders>
              <w:top w:val="single" w:color="auto" w:sz="4" w:space="0"/>
              <w:left w:val="single" w:color="auto" w:sz="4" w:space="0"/>
              <w:bottom w:val="single" w:color="auto" w:sz="4" w:space="0"/>
              <w:right w:val="single" w:color="auto" w:sz="4" w:space="0"/>
            </w:tcBorders>
            <w:vAlign w:val="center"/>
          </w:tcPr>
          <w:p w14:paraId="309B9CD9">
            <w:pPr>
              <w:widowControl w:val="0"/>
              <w:spacing w:before="40" w:after="40"/>
              <w:jc w:val="center"/>
              <w:rPr>
                <w:bCs/>
                <w:color w:val="000000"/>
                <w:lang w:val="vi-VN"/>
              </w:rPr>
            </w:pPr>
            <w:r>
              <w:rPr>
                <w:color w:val="000000"/>
              </w:rPr>
              <w:t>19</w:t>
            </w:r>
          </w:p>
        </w:tc>
        <w:tc>
          <w:tcPr>
            <w:tcW w:w="3797" w:type="pct"/>
            <w:tcBorders>
              <w:top w:val="single" w:color="auto" w:sz="4" w:space="0"/>
              <w:left w:val="single" w:color="auto" w:sz="4" w:space="0"/>
              <w:bottom w:val="single" w:color="auto" w:sz="4" w:space="0"/>
              <w:right w:val="single" w:color="auto" w:sz="4" w:space="0"/>
            </w:tcBorders>
            <w:vAlign w:val="center"/>
          </w:tcPr>
          <w:p w14:paraId="5CDD08E9">
            <w:pPr>
              <w:widowControl w:val="0"/>
              <w:spacing w:before="40" w:after="40"/>
              <w:rPr>
                <w:color w:val="000000"/>
              </w:rPr>
            </w:pPr>
            <w:r>
              <w:rPr>
                <w:color w:val="000000"/>
              </w:rPr>
              <w:t>Xem lịch sử thanh toán</w:t>
            </w:r>
          </w:p>
        </w:tc>
        <w:tc>
          <w:tcPr>
            <w:tcW w:w="794" w:type="pct"/>
            <w:tcBorders>
              <w:top w:val="single" w:color="auto" w:sz="4" w:space="0"/>
              <w:left w:val="single" w:color="auto" w:sz="4" w:space="0"/>
              <w:bottom w:val="single" w:color="auto" w:sz="4" w:space="0"/>
              <w:right w:val="single" w:color="auto" w:sz="4" w:space="0"/>
            </w:tcBorders>
            <w:vAlign w:val="center"/>
          </w:tcPr>
          <w:p w14:paraId="26ABAD32">
            <w:pPr>
              <w:widowControl w:val="0"/>
              <w:spacing w:before="40" w:after="40"/>
              <w:jc w:val="center"/>
              <w:rPr>
                <w:highlight w:val="yellow"/>
              </w:rPr>
            </w:pPr>
            <w:r>
              <w:t>Chức năng</w:t>
            </w:r>
          </w:p>
        </w:tc>
      </w:tr>
      <w:tr w14:paraId="28599B19">
        <w:tc>
          <w:tcPr>
            <w:tcW w:w="409" w:type="pct"/>
            <w:tcBorders>
              <w:top w:val="single" w:color="auto" w:sz="4" w:space="0"/>
              <w:left w:val="single" w:color="auto" w:sz="4" w:space="0"/>
              <w:bottom w:val="single" w:color="auto" w:sz="4" w:space="0"/>
              <w:right w:val="single" w:color="auto" w:sz="4" w:space="0"/>
            </w:tcBorders>
            <w:vAlign w:val="center"/>
          </w:tcPr>
          <w:p w14:paraId="2518E422">
            <w:pPr>
              <w:widowControl w:val="0"/>
              <w:spacing w:before="40" w:after="40"/>
              <w:jc w:val="center"/>
              <w:rPr>
                <w:bCs/>
                <w:color w:val="000000"/>
                <w:lang w:val="vi-VN"/>
              </w:rPr>
            </w:pPr>
            <w:r>
              <w:rPr>
                <w:color w:val="000000"/>
              </w:rPr>
              <w:t>20</w:t>
            </w:r>
          </w:p>
        </w:tc>
        <w:tc>
          <w:tcPr>
            <w:tcW w:w="3797" w:type="pct"/>
            <w:tcBorders>
              <w:top w:val="single" w:color="auto" w:sz="4" w:space="0"/>
              <w:left w:val="single" w:color="auto" w:sz="4" w:space="0"/>
              <w:bottom w:val="single" w:color="auto" w:sz="4" w:space="0"/>
              <w:right w:val="single" w:color="auto" w:sz="4" w:space="0"/>
            </w:tcBorders>
            <w:vAlign w:val="center"/>
          </w:tcPr>
          <w:p w14:paraId="46F4A8E5">
            <w:pPr>
              <w:widowControl w:val="0"/>
              <w:spacing w:before="40" w:after="40"/>
              <w:rPr>
                <w:color w:val="000000"/>
              </w:rPr>
            </w:pPr>
            <w:r>
              <w:rPr>
                <w:color w:val="000000"/>
              </w:rPr>
              <w:t>Kiểm tra bảng kê bệnh án ngoại trú</w:t>
            </w:r>
          </w:p>
        </w:tc>
        <w:tc>
          <w:tcPr>
            <w:tcW w:w="794" w:type="pct"/>
            <w:tcBorders>
              <w:top w:val="single" w:color="auto" w:sz="4" w:space="0"/>
              <w:left w:val="single" w:color="auto" w:sz="4" w:space="0"/>
              <w:bottom w:val="single" w:color="auto" w:sz="4" w:space="0"/>
              <w:right w:val="single" w:color="auto" w:sz="4" w:space="0"/>
            </w:tcBorders>
            <w:vAlign w:val="center"/>
          </w:tcPr>
          <w:p w14:paraId="33002A0A">
            <w:pPr>
              <w:widowControl w:val="0"/>
              <w:spacing w:before="40" w:after="40"/>
              <w:jc w:val="center"/>
              <w:rPr>
                <w:highlight w:val="yellow"/>
              </w:rPr>
            </w:pPr>
            <w:r>
              <w:t>Chức năng</w:t>
            </w:r>
          </w:p>
        </w:tc>
      </w:tr>
      <w:tr w14:paraId="0185B6A4">
        <w:tc>
          <w:tcPr>
            <w:tcW w:w="409" w:type="pct"/>
            <w:tcBorders>
              <w:top w:val="single" w:color="auto" w:sz="4" w:space="0"/>
              <w:left w:val="single" w:color="auto" w:sz="4" w:space="0"/>
              <w:bottom w:val="single" w:color="auto" w:sz="4" w:space="0"/>
              <w:right w:val="single" w:color="auto" w:sz="4" w:space="0"/>
            </w:tcBorders>
            <w:vAlign w:val="center"/>
          </w:tcPr>
          <w:p w14:paraId="109FE347">
            <w:pPr>
              <w:widowControl w:val="0"/>
              <w:spacing w:before="40" w:after="40"/>
              <w:jc w:val="center"/>
              <w:rPr>
                <w:bCs/>
                <w:color w:val="000000"/>
                <w:lang w:val="vi-VN"/>
              </w:rPr>
            </w:pPr>
            <w:r>
              <w:rPr>
                <w:color w:val="000000"/>
              </w:rPr>
              <w:t>21</w:t>
            </w:r>
          </w:p>
        </w:tc>
        <w:tc>
          <w:tcPr>
            <w:tcW w:w="3797" w:type="pct"/>
            <w:tcBorders>
              <w:top w:val="single" w:color="auto" w:sz="4" w:space="0"/>
              <w:left w:val="single" w:color="auto" w:sz="4" w:space="0"/>
              <w:bottom w:val="single" w:color="auto" w:sz="4" w:space="0"/>
              <w:right w:val="single" w:color="auto" w:sz="4" w:space="0"/>
            </w:tcBorders>
            <w:vAlign w:val="center"/>
          </w:tcPr>
          <w:p w14:paraId="60DEE26C">
            <w:pPr>
              <w:widowControl w:val="0"/>
              <w:spacing w:before="40" w:after="40"/>
              <w:rPr>
                <w:color w:val="000000"/>
              </w:rPr>
            </w:pPr>
            <w:r>
              <w:rPr>
                <w:color w:val="000000"/>
              </w:rPr>
              <w:t>Thống kê tiền giường dịch vụ</w:t>
            </w:r>
          </w:p>
        </w:tc>
        <w:tc>
          <w:tcPr>
            <w:tcW w:w="794" w:type="pct"/>
            <w:tcBorders>
              <w:top w:val="single" w:color="auto" w:sz="4" w:space="0"/>
              <w:left w:val="single" w:color="auto" w:sz="4" w:space="0"/>
              <w:bottom w:val="single" w:color="auto" w:sz="4" w:space="0"/>
              <w:right w:val="single" w:color="auto" w:sz="4" w:space="0"/>
            </w:tcBorders>
            <w:vAlign w:val="center"/>
          </w:tcPr>
          <w:p w14:paraId="61A13BF3">
            <w:pPr>
              <w:widowControl w:val="0"/>
              <w:spacing w:before="40" w:after="40"/>
              <w:jc w:val="center"/>
              <w:rPr>
                <w:highlight w:val="yellow"/>
              </w:rPr>
            </w:pPr>
            <w:r>
              <w:t>Chức năng</w:t>
            </w:r>
          </w:p>
        </w:tc>
      </w:tr>
      <w:tr w14:paraId="258D4BAE">
        <w:tc>
          <w:tcPr>
            <w:tcW w:w="409" w:type="pct"/>
            <w:tcBorders>
              <w:top w:val="single" w:color="auto" w:sz="4" w:space="0"/>
              <w:left w:val="single" w:color="auto" w:sz="4" w:space="0"/>
              <w:bottom w:val="single" w:color="auto" w:sz="4" w:space="0"/>
              <w:right w:val="single" w:color="auto" w:sz="4" w:space="0"/>
            </w:tcBorders>
            <w:vAlign w:val="center"/>
          </w:tcPr>
          <w:p w14:paraId="01BC717F">
            <w:pPr>
              <w:widowControl w:val="0"/>
              <w:spacing w:before="40" w:after="40"/>
              <w:jc w:val="center"/>
              <w:rPr>
                <w:bCs/>
                <w:color w:val="000000"/>
                <w:lang w:val="vi-VN"/>
              </w:rPr>
            </w:pPr>
            <w:r>
              <w:rPr>
                <w:color w:val="000000"/>
              </w:rPr>
              <w:t>22</w:t>
            </w:r>
          </w:p>
        </w:tc>
        <w:tc>
          <w:tcPr>
            <w:tcW w:w="3797" w:type="pct"/>
            <w:tcBorders>
              <w:top w:val="single" w:color="auto" w:sz="4" w:space="0"/>
              <w:left w:val="single" w:color="auto" w:sz="4" w:space="0"/>
              <w:bottom w:val="single" w:color="auto" w:sz="4" w:space="0"/>
              <w:right w:val="single" w:color="auto" w:sz="4" w:space="0"/>
            </w:tcBorders>
            <w:vAlign w:val="center"/>
          </w:tcPr>
          <w:p w14:paraId="355AC64B">
            <w:pPr>
              <w:widowControl w:val="0"/>
              <w:spacing w:before="40" w:after="40"/>
              <w:rPr>
                <w:color w:val="000000"/>
              </w:rPr>
            </w:pPr>
            <w:r>
              <w:rPr>
                <w:color w:val="000000"/>
              </w:rPr>
              <w:t>Chức năng xác nhận đúng thông tin chuyển phòng kế toán</w:t>
            </w:r>
          </w:p>
        </w:tc>
        <w:tc>
          <w:tcPr>
            <w:tcW w:w="794" w:type="pct"/>
            <w:tcBorders>
              <w:top w:val="single" w:color="auto" w:sz="4" w:space="0"/>
              <w:left w:val="single" w:color="auto" w:sz="4" w:space="0"/>
              <w:bottom w:val="single" w:color="auto" w:sz="4" w:space="0"/>
              <w:right w:val="single" w:color="auto" w:sz="4" w:space="0"/>
            </w:tcBorders>
            <w:vAlign w:val="center"/>
          </w:tcPr>
          <w:p w14:paraId="7675F036">
            <w:pPr>
              <w:widowControl w:val="0"/>
              <w:spacing w:before="40" w:after="40"/>
              <w:jc w:val="center"/>
              <w:rPr>
                <w:highlight w:val="yellow"/>
              </w:rPr>
            </w:pPr>
            <w:r>
              <w:t>Chức năng</w:t>
            </w:r>
          </w:p>
        </w:tc>
      </w:tr>
      <w:tr w14:paraId="4E1F3B06">
        <w:tc>
          <w:tcPr>
            <w:tcW w:w="409" w:type="pct"/>
            <w:tcBorders>
              <w:top w:val="single" w:color="auto" w:sz="4" w:space="0"/>
              <w:left w:val="single" w:color="auto" w:sz="4" w:space="0"/>
              <w:bottom w:val="single" w:color="auto" w:sz="4" w:space="0"/>
              <w:right w:val="single" w:color="auto" w:sz="4" w:space="0"/>
            </w:tcBorders>
            <w:vAlign w:val="center"/>
          </w:tcPr>
          <w:p w14:paraId="389D1E6A">
            <w:pPr>
              <w:widowControl w:val="0"/>
              <w:spacing w:before="40" w:after="40"/>
              <w:jc w:val="center"/>
              <w:rPr>
                <w:bCs/>
                <w:color w:val="000000"/>
                <w:lang w:val="vi-VN"/>
              </w:rPr>
            </w:pPr>
            <w:r>
              <w:rPr>
                <w:color w:val="000000"/>
              </w:rPr>
              <w:t>23</w:t>
            </w:r>
          </w:p>
        </w:tc>
        <w:tc>
          <w:tcPr>
            <w:tcW w:w="3797" w:type="pct"/>
            <w:tcBorders>
              <w:top w:val="single" w:color="auto" w:sz="4" w:space="0"/>
              <w:left w:val="single" w:color="auto" w:sz="4" w:space="0"/>
              <w:bottom w:val="single" w:color="auto" w:sz="4" w:space="0"/>
              <w:right w:val="single" w:color="auto" w:sz="4" w:space="0"/>
            </w:tcBorders>
            <w:vAlign w:val="center"/>
          </w:tcPr>
          <w:p w14:paraId="7EA497EE">
            <w:pPr>
              <w:widowControl w:val="0"/>
              <w:spacing w:before="40" w:after="40"/>
              <w:rPr>
                <w:color w:val="000000"/>
              </w:rPr>
            </w:pPr>
            <w:r>
              <w:rPr>
                <w:color w:val="000000"/>
              </w:rPr>
              <w:t>Báo cáo tổng hợp dịch vụ</w:t>
            </w:r>
          </w:p>
        </w:tc>
        <w:tc>
          <w:tcPr>
            <w:tcW w:w="794" w:type="pct"/>
            <w:tcBorders>
              <w:top w:val="single" w:color="auto" w:sz="4" w:space="0"/>
              <w:left w:val="single" w:color="auto" w:sz="4" w:space="0"/>
              <w:bottom w:val="single" w:color="auto" w:sz="4" w:space="0"/>
              <w:right w:val="single" w:color="auto" w:sz="4" w:space="0"/>
            </w:tcBorders>
            <w:vAlign w:val="center"/>
          </w:tcPr>
          <w:p w14:paraId="0B6573FC">
            <w:pPr>
              <w:widowControl w:val="0"/>
              <w:spacing w:before="40" w:after="40"/>
              <w:jc w:val="center"/>
              <w:rPr>
                <w:highlight w:val="yellow"/>
              </w:rPr>
            </w:pPr>
            <w:r>
              <w:t>Chức năng</w:t>
            </w:r>
          </w:p>
        </w:tc>
      </w:tr>
      <w:tr w14:paraId="4468B4D6">
        <w:tc>
          <w:tcPr>
            <w:tcW w:w="409" w:type="pct"/>
            <w:tcBorders>
              <w:top w:val="single" w:color="auto" w:sz="4" w:space="0"/>
              <w:left w:val="single" w:color="auto" w:sz="4" w:space="0"/>
              <w:bottom w:val="single" w:color="auto" w:sz="4" w:space="0"/>
              <w:right w:val="single" w:color="auto" w:sz="4" w:space="0"/>
            </w:tcBorders>
            <w:vAlign w:val="center"/>
          </w:tcPr>
          <w:p w14:paraId="1F284307">
            <w:pPr>
              <w:widowControl w:val="0"/>
              <w:spacing w:before="40" w:after="40"/>
              <w:jc w:val="center"/>
              <w:rPr>
                <w:bCs/>
                <w:color w:val="000000"/>
                <w:lang w:val="vi-VN"/>
              </w:rPr>
            </w:pPr>
            <w:r>
              <w:rPr>
                <w:color w:val="000000"/>
              </w:rPr>
              <w:t>24</w:t>
            </w:r>
          </w:p>
        </w:tc>
        <w:tc>
          <w:tcPr>
            <w:tcW w:w="3797" w:type="pct"/>
            <w:tcBorders>
              <w:top w:val="single" w:color="auto" w:sz="4" w:space="0"/>
              <w:left w:val="single" w:color="auto" w:sz="4" w:space="0"/>
              <w:bottom w:val="single" w:color="auto" w:sz="4" w:space="0"/>
              <w:right w:val="single" w:color="auto" w:sz="4" w:space="0"/>
            </w:tcBorders>
            <w:vAlign w:val="center"/>
          </w:tcPr>
          <w:p w14:paraId="66A021F5">
            <w:pPr>
              <w:widowControl w:val="0"/>
              <w:spacing w:before="40" w:after="40"/>
              <w:rPr>
                <w:color w:val="000000"/>
              </w:rPr>
            </w:pPr>
            <w:r>
              <w:rPr>
                <w:color w:val="000000"/>
              </w:rPr>
              <w:t>Báo cáo dịch vụ theo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2843999C">
            <w:pPr>
              <w:widowControl w:val="0"/>
              <w:spacing w:before="40" w:after="40"/>
              <w:jc w:val="center"/>
              <w:rPr>
                <w:highlight w:val="yellow"/>
              </w:rPr>
            </w:pPr>
            <w:r>
              <w:t>Chức năng</w:t>
            </w:r>
          </w:p>
        </w:tc>
      </w:tr>
      <w:tr w14:paraId="679ACE3A">
        <w:tc>
          <w:tcPr>
            <w:tcW w:w="409" w:type="pct"/>
            <w:tcBorders>
              <w:top w:val="single" w:color="auto" w:sz="4" w:space="0"/>
              <w:left w:val="single" w:color="auto" w:sz="4" w:space="0"/>
              <w:bottom w:val="single" w:color="auto" w:sz="4" w:space="0"/>
              <w:right w:val="single" w:color="auto" w:sz="4" w:space="0"/>
            </w:tcBorders>
            <w:vAlign w:val="center"/>
          </w:tcPr>
          <w:p w14:paraId="7FEE544C">
            <w:pPr>
              <w:widowControl w:val="0"/>
              <w:spacing w:before="40" w:after="40"/>
              <w:jc w:val="center"/>
              <w:rPr>
                <w:bCs/>
                <w:color w:val="000000"/>
                <w:lang w:val="vi-VN"/>
              </w:rPr>
            </w:pPr>
            <w:r>
              <w:rPr>
                <w:color w:val="000000"/>
              </w:rPr>
              <w:t>25</w:t>
            </w:r>
          </w:p>
        </w:tc>
        <w:tc>
          <w:tcPr>
            <w:tcW w:w="3797" w:type="pct"/>
            <w:tcBorders>
              <w:top w:val="single" w:color="auto" w:sz="4" w:space="0"/>
              <w:left w:val="single" w:color="auto" w:sz="4" w:space="0"/>
              <w:bottom w:val="single" w:color="auto" w:sz="4" w:space="0"/>
              <w:right w:val="single" w:color="auto" w:sz="4" w:space="0"/>
            </w:tcBorders>
            <w:vAlign w:val="center"/>
          </w:tcPr>
          <w:p w14:paraId="7524F0A6">
            <w:pPr>
              <w:widowControl w:val="0"/>
              <w:spacing w:before="40" w:after="40"/>
              <w:rPr>
                <w:color w:val="000000"/>
              </w:rPr>
            </w:pPr>
            <w:r>
              <w:rPr>
                <w:color w:val="000000"/>
              </w:rPr>
              <w:t>Báo cáo dịch vụ theo khoa</w:t>
            </w:r>
          </w:p>
        </w:tc>
        <w:tc>
          <w:tcPr>
            <w:tcW w:w="794" w:type="pct"/>
            <w:tcBorders>
              <w:top w:val="single" w:color="auto" w:sz="4" w:space="0"/>
              <w:left w:val="single" w:color="auto" w:sz="4" w:space="0"/>
              <w:bottom w:val="single" w:color="auto" w:sz="4" w:space="0"/>
              <w:right w:val="single" w:color="auto" w:sz="4" w:space="0"/>
            </w:tcBorders>
            <w:vAlign w:val="center"/>
          </w:tcPr>
          <w:p w14:paraId="2531190D">
            <w:pPr>
              <w:widowControl w:val="0"/>
              <w:spacing w:before="40" w:after="40"/>
              <w:jc w:val="center"/>
              <w:rPr>
                <w:highlight w:val="yellow"/>
              </w:rPr>
            </w:pPr>
            <w:r>
              <w:t>Chức năng</w:t>
            </w:r>
          </w:p>
        </w:tc>
      </w:tr>
      <w:tr w14:paraId="526E5835">
        <w:tc>
          <w:tcPr>
            <w:tcW w:w="409" w:type="pct"/>
            <w:tcBorders>
              <w:top w:val="single" w:color="auto" w:sz="4" w:space="0"/>
              <w:left w:val="single" w:color="auto" w:sz="4" w:space="0"/>
              <w:bottom w:val="single" w:color="auto" w:sz="4" w:space="0"/>
              <w:right w:val="single" w:color="auto" w:sz="4" w:space="0"/>
            </w:tcBorders>
            <w:vAlign w:val="center"/>
          </w:tcPr>
          <w:p w14:paraId="38E6845A">
            <w:pPr>
              <w:widowControl w:val="0"/>
              <w:spacing w:before="40" w:after="40"/>
              <w:jc w:val="center"/>
              <w:rPr>
                <w:bCs/>
                <w:color w:val="000000"/>
                <w:lang w:val="vi-VN"/>
              </w:rPr>
            </w:pPr>
            <w:r>
              <w:rPr>
                <w:color w:val="000000"/>
              </w:rPr>
              <w:t>26</w:t>
            </w:r>
          </w:p>
        </w:tc>
        <w:tc>
          <w:tcPr>
            <w:tcW w:w="3797" w:type="pct"/>
            <w:tcBorders>
              <w:top w:val="single" w:color="auto" w:sz="4" w:space="0"/>
              <w:left w:val="single" w:color="auto" w:sz="4" w:space="0"/>
              <w:bottom w:val="single" w:color="auto" w:sz="4" w:space="0"/>
              <w:right w:val="single" w:color="auto" w:sz="4" w:space="0"/>
            </w:tcBorders>
            <w:vAlign w:val="center"/>
          </w:tcPr>
          <w:p w14:paraId="7E703F24">
            <w:pPr>
              <w:widowControl w:val="0"/>
              <w:spacing w:before="40" w:after="40"/>
              <w:rPr>
                <w:color w:val="000000"/>
              </w:rPr>
            </w:pPr>
            <w:r>
              <w:rPr>
                <w:color w:val="000000"/>
              </w:rPr>
              <w:t>Báo cáo miễn giảm</w:t>
            </w:r>
          </w:p>
        </w:tc>
        <w:tc>
          <w:tcPr>
            <w:tcW w:w="794" w:type="pct"/>
            <w:tcBorders>
              <w:top w:val="single" w:color="auto" w:sz="4" w:space="0"/>
              <w:left w:val="single" w:color="auto" w:sz="4" w:space="0"/>
              <w:bottom w:val="single" w:color="auto" w:sz="4" w:space="0"/>
              <w:right w:val="single" w:color="auto" w:sz="4" w:space="0"/>
            </w:tcBorders>
            <w:vAlign w:val="center"/>
          </w:tcPr>
          <w:p w14:paraId="33334F1A">
            <w:pPr>
              <w:widowControl w:val="0"/>
              <w:spacing w:before="40" w:after="40"/>
              <w:jc w:val="center"/>
              <w:rPr>
                <w:highlight w:val="yellow"/>
              </w:rPr>
            </w:pPr>
            <w:r>
              <w:t>Chức năng</w:t>
            </w:r>
          </w:p>
        </w:tc>
      </w:tr>
      <w:tr w14:paraId="1F7916C2">
        <w:tc>
          <w:tcPr>
            <w:tcW w:w="409" w:type="pct"/>
            <w:tcBorders>
              <w:top w:val="single" w:color="auto" w:sz="4" w:space="0"/>
              <w:left w:val="single" w:color="auto" w:sz="4" w:space="0"/>
              <w:bottom w:val="single" w:color="auto" w:sz="4" w:space="0"/>
              <w:right w:val="single" w:color="auto" w:sz="4" w:space="0"/>
            </w:tcBorders>
            <w:vAlign w:val="center"/>
          </w:tcPr>
          <w:p w14:paraId="6E3AD932">
            <w:pPr>
              <w:widowControl w:val="0"/>
              <w:spacing w:before="40" w:after="40"/>
              <w:jc w:val="center"/>
              <w:rPr>
                <w:bCs/>
                <w:color w:val="000000"/>
                <w:lang w:val="vi-VN"/>
              </w:rPr>
            </w:pPr>
            <w:r>
              <w:rPr>
                <w:color w:val="000000"/>
              </w:rPr>
              <w:t>27</w:t>
            </w:r>
          </w:p>
        </w:tc>
        <w:tc>
          <w:tcPr>
            <w:tcW w:w="3797" w:type="pct"/>
            <w:tcBorders>
              <w:top w:val="single" w:color="auto" w:sz="4" w:space="0"/>
              <w:left w:val="single" w:color="auto" w:sz="4" w:space="0"/>
              <w:bottom w:val="single" w:color="auto" w:sz="4" w:space="0"/>
              <w:right w:val="single" w:color="auto" w:sz="4" w:space="0"/>
            </w:tcBorders>
            <w:vAlign w:val="center"/>
          </w:tcPr>
          <w:p w14:paraId="62AB3B3D">
            <w:pPr>
              <w:widowControl w:val="0"/>
              <w:spacing w:before="40" w:after="40"/>
              <w:rPr>
                <w:color w:val="000000"/>
              </w:rPr>
            </w:pPr>
            <w:r>
              <w:rPr>
                <w:color w:val="000000"/>
              </w:rPr>
              <w:t>Báo cáo danh sách hóa đơn</w:t>
            </w:r>
          </w:p>
        </w:tc>
        <w:tc>
          <w:tcPr>
            <w:tcW w:w="794" w:type="pct"/>
            <w:tcBorders>
              <w:top w:val="single" w:color="auto" w:sz="4" w:space="0"/>
              <w:left w:val="single" w:color="auto" w:sz="4" w:space="0"/>
              <w:bottom w:val="single" w:color="auto" w:sz="4" w:space="0"/>
              <w:right w:val="single" w:color="auto" w:sz="4" w:space="0"/>
            </w:tcBorders>
            <w:vAlign w:val="center"/>
          </w:tcPr>
          <w:p w14:paraId="5E0C7889">
            <w:pPr>
              <w:widowControl w:val="0"/>
              <w:spacing w:before="40" w:after="40"/>
              <w:jc w:val="center"/>
              <w:rPr>
                <w:highlight w:val="yellow"/>
              </w:rPr>
            </w:pPr>
            <w:r>
              <w:rPr>
                <w:color w:val="000000"/>
              </w:rPr>
              <w:t>Chức năng</w:t>
            </w:r>
          </w:p>
        </w:tc>
      </w:tr>
      <w:tr w14:paraId="326D1D99">
        <w:tc>
          <w:tcPr>
            <w:tcW w:w="409" w:type="pct"/>
            <w:tcBorders>
              <w:top w:val="single" w:color="auto" w:sz="4" w:space="0"/>
              <w:left w:val="single" w:color="auto" w:sz="4" w:space="0"/>
              <w:bottom w:val="single" w:color="auto" w:sz="4" w:space="0"/>
              <w:right w:val="single" w:color="auto" w:sz="4" w:space="0"/>
            </w:tcBorders>
            <w:vAlign w:val="center"/>
          </w:tcPr>
          <w:p w14:paraId="036AD50A">
            <w:pPr>
              <w:widowControl w:val="0"/>
              <w:spacing w:before="40" w:after="40"/>
              <w:jc w:val="center"/>
              <w:rPr>
                <w:bCs/>
                <w:color w:val="000000"/>
                <w:lang w:val="vi-VN"/>
              </w:rPr>
            </w:pPr>
            <w:r>
              <w:rPr>
                <w:color w:val="000000"/>
              </w:rPr>
              <w:t>28</w:t>
            </w:r>
          </w:p>
        </w:tc>
        <w:tc>
          <w:tcPr>
            <w:tcW w:w="3797" w:type="pct"/>
            <w:tcBorders>
              <w:top w:val="single" w:color="auto" w:sz="4" w:space="0"/>
              <w:left w:val="single" w:color="auto" w:sz="4" w:space="0"/>
              <w:bottom w:val="single" w:color="auto" w:sz="4" w:space="0"/>
              <w:right w:val="single" w:color="auto" w:sz="4" w:space="0"/>
            </w:tcBorders>
            <w:vAlign w:val="center"/>
          </w:tcPr>
          <w:p w14:paraId="347B9BD4">
            <w:pPr>
              <w:widowControl w:val="0"/>
              <w:spacing w:before="40" w:after="40"/>
              <w:rPr>
                <w:color w:val="000000"/>
              </w:rPr>
            </w:pPr>
            <w:r>
              <w:rPr>
                <w:color w:val="000000"/>
              </w:rPr>
              <w:t xml:space="preserve">Báo cáo thu tiền hằng ngày, tháng, quý </w:t>
            </w:r>
          </w:p>
        </w:tc>
        <w:tc>
          <w:tcPr>
            <w:tcW w:w="794" w:type="pct"/>
            <w:tcBorders>
              <w:top w:val="single" w:color="auto" w:sz="4" w:space="0"/>
              <w:left w:val="single" w:color="auto" w:sz="4" w:space="0"/>
              <w:bottom w:val="single" w:color="auto" w:sz="4" w:space="0"/>
              <w:right w:val="single" w:color="auto" w:sz="4" w:space="0"/>
            </w:tcBorders>
            <w:vAlign w:val="center"/>
          </w:tcPr>
          <w:p w14:paraId="0515DA87">
            <w:pPr>
              <w:widowControl w:val="0"/>
              <w:spacing w:before="40" w:after="40"/>
              <w:jc w:val="center"/>
              <w:rPr>
                <w:highlight w:val="yellow"/>
              </w:rPr>
            </w:pPr>
            <w:r>
              <w:rPr>
                <w:color w:val="000000"/>
              </w:rPr>
              <w:t>Chức năng</w:t>
            </w:r>
          </w:p>
        </w:tc>
      </w:tr>
      <w:tr w14:paraId="7C208EE3">
        <w:tc>
          <w:tcPr>
            <w:tcW w:w="409" w:type="pct"/>
            <w:tcBorders>
              <w:top w:val="single" w:color="auto" w:sz="4" w:space="0"/>
              <w:left w:val="single" w:color="auto" w:sz="4" w:space="0"/>
              <w:bottom w:val="single" w:color="auto" w:sz="4" w:space="0"/>
              <w:right w:val="single" w:color="auto" w:sz="4" w:space="0"/>
            </w:tcBorders>
            <w:vAlign w:val="center"/>
          </w:tcPr>
          <w:p w14:paraId="1F154509">
            <w:pPr>
              <w:widowControl w:val="0"/>
              <w:spacing w:before="40" w:after="40"/>
              <w:jc w:val="center"/>
              <w:rPr>
                <w:bCs/>
                <w:color w:val="000000"/>
                <w:lang w:val="vi-VN"/>
              </w:rPr>
            </w:pPr>
            <w:r>
              <w:rPr>
                <w:color w:val="000000"/>
              </w:rPr>
              <w:t>29</w:t>
            </w:r>
          </w:p>
        </w:tc>
        <w:tc>
          <w:tcPr>
            <w:tcW w:w="3797" w:type="pct"/>
            <w:tcBorders>
              <w:top w:val="single" w:color="auto" w:sz="4" w:space="0"/>
              <w:left w:val="single" w:color="auto" w:sz="4" w:space="0"/>
              <w:bottom w:val="single" w:color="auto" w:sz="4" w:space="0"/>
              <w:right w:val="single" w:color="auto" w:sz="4" w:space="0"/>
            </w:tcBorders>
            <w:vAlign w:val="center"/>
          </w:tcPr>
          <w:p w14:paraId="0E062491">
            <w:pPr>
              <w:widowControl w:val="0"/>
              <w:spacing w:before="40" w:after="40"/>
              <w:rPr>
                <w:color w:val="000000"/>
              </w:rPr>
            </w:pPr>
            <w:r>
              <w:rPr>
                <w:color w:val="000000"/>
              </w:rPr>
              <w:t>Báo cáo chi tiết thu tiền theo dịch vụ</w:t>
            </w:r>
          </w:p>
        </w:tc>
        <w:tc>
          <w:tcPr>
            <w:tcW w:w="794" w:type="pct"/>
            <w:tcBorders>
              <w:top w:val="single" w:color="auto" w:sz="4" w:space="0"/>
              <w:left w:val="single" w:color="auto" w:sz="4" w:space="0"/>
              <w:bottom w:val="single" w:color="auto" w:sz="4" w:space="0"/>
              <w:right w:val="single" w:color="auto" w:sz="4" w:space="0"/>
            </w:tcBorders>
            <w:vAlign w:val="center"/>
          </w:tcPr>
          <w:p w14:paraId="1CB58E4B">
            <w:pPr>
              <w:widowControl w:val="0"/>
              <w:spacing w:before="40" w:after="40"/>
              <w:jc w:val="center"/>
              <w:rPr>
                <w:highlight w:val="yellow"/>
              </w:rPr>
            </w:pPr>
            <w:r>
              <w:rPr>
                <w:color w:val="000000"/>
              </w:rPr>
              <w:t>Chức năng</w:t>
            </w:r>
          </w:p>
        </w:tc>
      </w:tr>
      <w:tr w14:paraId="5978D7D8">
        <w:tc>
          <w:tcPr>
            <w:tcW w:w="409" w:type="pct"/>
            <w:tcBorders>
              <w:top w:val="single" w:color="auto" w:sz="4" w:space="0"/>
              <w:left w:val="single" w:color="auto" w:sz="4" w:space="0"/>
              <w:bottom w:val="single" w:color="auto" w:sz="4" w:space="0"/>
              <w:right w:val="single" w:color="auto" w:sz="4" w:space="0"/>
            </w:tcBorders>
            <w:vAlign w:val="center"/>
          </w:tcPr>
          <w:p w14:paraId="08168AC9">
            <w:pPr>
              <w:widowControl w:val="0"/>
              <w:spacing w:before="40" w:after="40"/>
              <w:jc w:val="center"/>
              <w:rPr>
                <w:bCs/>
                <w:color w:val="000000"/>
                <w:lang w:val="vi-VN"/>
              </w:rPr>
            </w:pPr>
            <w:r>
              <w:rPr>
                <w:color w:val="000000"/>
              </w:rPr>
              <w:t>30</w:t>
            </w:r>
          </w:p>
        </w:tc>
        <w:tc>
          <w:tcPr>
            <w:tcW w:w="3797" w:type="pct"/>
            <w:tcBorders>
              <w:top w:val="single" w:color="auto" w:sz="4" w:space="0"/>
              <w:left w:val="single" w:color="auto" w:sz="4" w:space="0"/>
              <w:bottom w:val="single" w:color="auto" w:sz="4" w:space="0"/>
              <w:right w:val="single" w:color="auto" w:sz="4" w:space="0"/>
            </w:tcBorders>
            <w:vAlign w:val="center"/>
          </w:tcPr>
          <w:p w14:paraId="63D6FF48">
            <w:pPr>
              <w:widowControl w:val="0"/>
              <w:spacing w:before="40" w:after="40"/>
              <w:rPr>
                <w:color w:val="000000"/>
              </w:rPr>
            </w:pPr>
            <w:r>
              <w:rPr>
                <w:color w:val="000000"/>
              </w:rPr>
              <w:t>Báo cáo thu tạm ứng</w:t>
            </w:r>
          </w:p>
        </w:tc>
        <w:tc>
          <w:tcPr>
            <w:tcW w:w="794" w:type="pct"/>
            <w:tcBorders>
              <w:top w:val="single" w:color="auto" w:sz="4" w:space="0"/>
              <w:left w:val="single" w:color="auto" w:sz="4" w:space="0"/>
              <w:bottom w:val="single" w:color="auto" w:sz="4" w:space="0"/>
              <w:right w:val="single" w:color="auto" w:sz="4" w:space="0"/>
            </w:tcBorders>
            <w:vAlign w:val="center"/>
          </w:tcPr>
          <w:p w14:paraId="4A0C6B2F">
            <w:pPr>
              <w:widowControl w:val="0"/>
              <w:spacing w:before="40" w:after="40"/>
              <w:jc w:val="center"/>
              <w:rPr>
                <w:highlight w:val="yellow"/>
              </w:rPr>
            </w:pPr>
            <w:r>
              <w:rPr>
                <w:color w:val="000000"/>
              </w:rPr>
              <w:t>Chức năng</w:t>
            </w:r>
          </w:p>
        </w:tc>
      </w:tr>
      <w:tr w14:paraId="081F2EE5">
        <w:tc>
          <w:tcPr>
            <w:tcW w:w="409" w:type="pct"/>
            <w:tcBorders>
              <w:top w:val="single" w:color="auto" w:sz="4" w:space="0"/>
              <w:left w:val="single" w:color="auto" w:sz="4" w:space="0"/>
              <w:bottom w:val="single" w:color="auto" w:sz="4" w:space="0"/>
              <w:right w:val="single" w:color="auto" w:sz="4" w:space="0"/>
            </w:tcBorders>
            <w:vAlign w:val="center"/>
          </w:tcPr>
          <w:p w14:paraId="0BFD5748">
            <w:pPr>
              <w:widowControl w:val="0"/>
              <w:spacing w:before="40" w:after="40"/>
              <w:jc w:val="center"/>
              <w:rPr>
                <w:bCs/>
                <w:color w:val="000000"/>
                <w:lang w:val="vi-VN"/>
              </w:rPr>
            </w:pPr>
            <w:r>
              <w:rPr>
                <w:color w:val="000000"/>
              </w:rPr>
              <w:t>31</w:t>
            </w:r>
          </w:p>
        </w:tc>
        <w:tc>
          <w:tcPr>
            <w:tcW w:w="3797" w:type="pct"/>
            <w:tcBorders>
              <w:top w:val="single" w:color="auto" w:sz="4" w:space="0"/>
              <w:left w:val="single" w:color="auto" w:sz="4" w:space="0"/>
              <w:bottom w:val="single" w:color="auto" w:sz="4" w:space="0"/>
              <w:right w:val="single" w:color="auto" w:sz="4" w:space="0"/>
            </w:tcBorders>
            <w:vAlign w:val="center"/>
          </w:tcPr>
          <w:p w14:paraId="110A2885">
            <w:pPr>
              <w:widowControl w:val="0"/>
              <w:spacing w:before="40" w:after="40"/>
              <w:rPr>
                <w:color w:val="000000"/>
              </w:rPr>
            </w:pPr>
            <w:r>
              <w:rPr>
                <w:color w:val="000000"/>
              </w:rPr>
              <w:t>Báo cáo chi hoàn ứng</w:t>
            </w:r>
          </w:p>
        </w:tc>
        <w:tc>
          <w:tcPr>
            <w:tcW w:w="794" w:type="pct"/>
            <w:tcBorders>
              <w:top w:val="single" w:color="auto" w:sz="4" w:space="0"/>
              <w:left w:val="single" w:color="auto" w:sz="4" w:space="0"/>
              <w:bottom w:val="single" w:color="auto" w:sz="4" w:space="0"/>
              <w:right w:val="single" w:color="auto" w:sz="4" w:space="0"/>
            </w:tcBorders>
            <w:vAlign w:val="center"/>
          </w:tcPr>
          <w:p w14:paraId="4DC1351B">
            <w:pPr>
              <w:widowControl w:val="0"/>
              <w:spacing w:before="40" w:after="40"/>
              <w:jc w:val="center"/>
              <w:rPr>
                <w:highlight w:val="yellow"/>
              </w:rPr>
            </w:pPr>
            <w:r>
              <w:rPr>
                <w:color w:val="000000"/>
              </w:rPr>
              <w:t>Chức năng</w:t>
            </w:r>
          </w:p>
        </w:tc>
      </w:tr>
      <w:tr w14:paraId="5B2C30CF">
        <w:tc>
          <w:tcPr>
            <w:tcW w:w="409" w:type="pct"/>
            <w:tcBorders>
              <w:top w:val="single" w:color="auto" w:sz="4" w:space="0"/>
              <w:left w:val="single" w:color="auto" w:sz="4" w:space="0"/>
              <w:bottom w:val="single" w:color="auto" w:sz="4" w:space="0"/>
              <w:right w:val="single" w:color="auto" w:sz="4" w:space="0"/>
            </w:tcBorders>
            <w:vAlign w:val="center"/>
          </w:tcPr>
          <w:p w14:paraId="2F56B1C1">
            <w:pPr>
              <w:widowControl w:val="0"/>
              <w:spacing w:before="40" w:after="40"/>
              <w:jc w:val="center"/>
              <w:rPr>
                <w:bCs/>
                <w:color w:val="000000"/>
                <w:lang w:val="vi-VN"/>
              </w:rPr>
            </w:pPr>
            <w:r>
              <w:rPr>
                <w:color w:val="000000"/>
              </w:rPr>
              <w:t>32</w:t>
            </w:r>
          </w:p>
        </w:tc>
        <w:tc>
          <w:tcPr>
            <w:tcW w:w="3797" w:type="pct"/>
            <w:tcBorders>
              <w:top w:val="single" w:color="auto" w:sz="4" w:space="0"/>
              <w:left w:val="single" w:color="auto" w:sz="4" w:space="0"/>
              <w:bottom w:val="single" w:color="auto" w:sz="4" w:space="0"/>
              <w:right w:val="single" w:color="auto" w:sz="4" w:space="0"/>
            </w:tcBorders>
            <w:vAlign w:val="center"/>
          </w:tcPr>
          <w:p w14:paraId="2BEDF32F">
            <w:pPr>
              <w:widowControl w:val="0"/>
              <w:spacing w:before="40" w:after="40"/>
              <w:rPr>
                <w:color w:val="000000"/>
              </w:rPr>
            </w:pPr>
            <w:r>
              <w:rPr>
                <w:color w:val="000000"/>
              </w:rPr>
              <w:t>Báo cáo nộp tiền</w:t>
            </w:r>
          </w:p>
        </w:tc>
        <w:tc>
          <w:tcPr>
            <w:tcW w:w="794" w:type="pct"/>
            <w:tcBorders>
              <w:top w:val="single" w:color="auto" w:sz="4" w:space="0"/>
              <w:left w:val="single" w:color="auto" w:sz="4" w:space="0"/>
              <w:bottom w:val="single" w:color="auto" w:sz="4" w:space="0"/>
              <w:right w:val="single" w:color="auto" w:sz="4" w:space="0"/>
            </w:tcBorders>
            <w:vAlign w:val="center"/>
          </w:tcPr>
          <w:p w14:paraId="62972325">
            <w:pPr>
              <w:widowControl w:val="0"/>
              <w:spacing w:before="40" w:after="40"/>
              <w:jc w:val="center"/>
              <w:rPr>
                <w:highlight w:val="yellow"/>
              </w:rPr>
            </w:pPr>
            <w:r>
              <w:rPr>
                <w:color w:val="000000"/>
              </w:rPr>
              <w:t>Chức năng</w:t>
            </w:r>
          </w:p>
        </w:tc>
      </w:tr>
      <w:tr w14:paraId="53DEE095">
        <w:tc>
          <w:tcPr>
            <w:tcW w:w="409" w:type="pct"/>
            <w:tcBorders>
              <w:top w:val="single" w:color="auto" w:sz="4" w:space="0"/>
              <w:left w:val="single" w:color="auto" w:sz="4" w:space="0"/>
              <w:bottom w:val="single" w:color="auto" w:sz="4" w:space="0"/>
              <w:right w:val="single" w:color="auto" w:sz="4" w:space="0"/>
            </w:tcBorders>
            <w:vAlign w:val="center"/>
          </w:tcPr>
          <w:p w14:paraId="49596464">
            <w:pPr>
              <w:widowControl w:val="0"/>
              <w:spacing w:before="40" w:after="40"/>
              <w:jc w:val="center"/>
              <w:rPr>
                <w:bCs/>
                <w:color w:val="000000"/>
                <w:lang w:val="vi-VN"/>
              </w:rPr>
            </w:pPr>
            <w:r>
              <w:rPr>
                <w:color w:val="000000"/>
              </w:rPr>
              <w:t>33</w:t>
            </w:r>
          </w:p>
        </w:tc>
        <w:tc>
          <w:tcPr>
            <w:tcW w:w="3797" w:type="pct"/>
            <w:tcBorders>
              <w:top w:val="single" w:color="auto" w:sz="4" w:space="0"/>
              <w:left w:val="single" w:color="auto" w:sz="4" w:space="0"/>
              <w:bottom w:val="single" w:color="auto" w:sz="4" w:space="0"/>
              <w:right w:val="single" w:color="auto" w:sz="4" w:space="0"/>
            </w:tcBorders>
            <w:vAlign w:val="center"/>
          </w:tcPr>
          <w:p w14:paraId="056D3F73">
            <w:pPr>
              <w:widowControl w:val="0"/>
              <w:spacing w:before="40" w:after="40"/>
              <w:rPr>
                <w:color w:val="000000"/>
              </w:rPr>
            </w:pPr>
            <w:r>
              <w:rPr>
                <w:color w:val="000000"/>
              </w:rPr>
              <w:t>Báo cáo thu sự nghiệp</w:t>
            </w:r>
          </w:p>
        </w:tc>
        <w:tc>
          <w:tcPr>
            <w:tcW w:w="794" w:type="pct"/>
            <w:tcBorders>
              <w:top w:val="single" w:color="auto" w:sz="4" w:space="0"/>
              <w:left w:val="single" w:color="auto" w:sz="4" w:space="0"/>
              <w:bottom w:val="single" w:color="auto" w:sz="4" w:space="0"/>
              <w:right w:val="single" w:color="auto" w:sz="4" w:space="0"/>
            </w:tcBorders>
            <w:vAlign w:val="center"/>
          </w:tcPr>
          <w:p w14:paraId="4B27E090">
            <w:pPr>
              <w:widowControl w:val="0"/>
              <w:spacing w:before="40" w:after="40"/>
              <w:jc w:val="center"/>
              <w:rPr>
                <w:highlight w:val="yellow"/>
              </w:rPr>
            </w:pPr>
            <w:r>
              <w:rPr>
                <w:color w:val="000000"/>
              </w:rPr>
              <w:t>Chức năng</w:t>
            </w:r>
          </w:p>
        </w:tc>
      </w:tr>
      <w:tr w14:paraId="1D1B4250">
        <w:tc>
          <w:tcPr>
            <w:tcW w:w="409" w:type="pct"/>
            <w:tcBorders>
              <w:top w:val="single" w:color="auto" w:sz="4" w:space="0"/>
              <w:left w:val="single" w:color="auto" w:sz="4" w:space="0"/>
              <w:bottom w:val="single" w:color="auto" w:sz="4" w:space="0"/>
              <w:right w:val="single" w:color="auto" w:sz="4" w:space="0"/>
            </w:tcBorders>
            <w:vAlign w:val="center"/>
          </w:tcPr>
          <w:p w14:paraId="285AA007">
            <w:pPr>
              <w:widowControl w:val="0"/>
              <w:spacing w:before="40" w:after="40"/>
              <w:jc w:val="center"/>
              <w:rPr>
                <w:bCs/>
                <w:color w:val="000000"/>
                <w:lang w:val="vi-VN"/>
              </w:rPr>
            </w:pPr>
            <w:r>
              <w:rPr>
                <w:color w:val="000000"/>
              </w:rPr>
              <w:t>34</w:t>
            </w:r>
          </w:p>
        </w:tc>
        <w:tc>
          <w:tcPr>
            <w:tcW w:w="3797" w:type="pct"/>
            <w:tcBorders>
              <w:top w:val="single" w:color="auto" w:sz="4" w:space="0"/>
              <w:left w:val="single" w:color="auto" w:sz="4" w:space="0"/>
              <w:bottom w:val="single" w:color="auto" w:sz="4" w:space="0"/>
              <w:right w:val="single" w:color="auto" w:sz="4" w:space="0"/>
            </w:tcBorders>
            <w:vAlign w:val="center"/>
          </w:tcPr>
          <w:p w14:paraId="37B9F599">
            <w:pPr>
              <w:widowControl w:val="0"/>
              <w:spacing w:before="40" w:after="40"/>
              <w:rPr>
                <w:color w:val="000000"/>
              </w:rPr>
            </w:pPr>
            <w:r>
              <w:rPr>
                <w:color w:val="000000"/>
              </w:rPr>
              <w:t>Báo cáo hủy hóa đơn</w:t>
            </w:r>
          </w:p>
        </w:tc>
        <w:tc>
          <w:tcPr>
            <w:tcW w:w="794" w:type="pct"/>
            <w:tcBorders>
              <w:top w:val="single" w:color="auto" w:sz="4" w:space="0"/>
              <w:left w:val="single" w:color="auto" w:sz="4" w:space="0"/>
              <w:bottom w:val="single" w:color="auto" w:sz="4" w:space="0"/>
              <w:right w:val="single" w:color="auto" w:sz="4" w:space="0"/>
            </w:tcBorders>
            <w:vAlign w:val="center"/>
          </w:tcPr>
          <w:p w14:paraId="740FCC3D">
            <w:pPr>
              <w:widowControl w:val="0"/>
              <w:spacing w:before="40" w:after="40"/>
              <w:jc w:val="center"/>
              <w:rPr>
                <w:highlight w:val="yellow"/>
              </w:rPr>
            </w:pPr>
            <w:r>
              <w:rPr>
                <w:color w:val="000000"/>
              </w:rPr>
              <w:t>Chức năng</w:t>
            </w:r>
          </w:p>
        </w:tc>
      </w:tr>
      <w:tr w14:paraId="7C3B756B">
        <w:tc>
          <w:tcPr>
            <w:tcW w:w="5000" w:type="pct"/>
            <w:gridSpan w:val="3"/>
            <w:tcBorders>
              <w:top w:val="single" w:color="auto" w:sz="4" w:space="0"/>
              <w:left w:val="single" w:color="auto" w:sz="4" w:space="0"/>
              <w:bottom w:val="single" w:color="auto" w:sz="4" w:space="0"/>
              <w:right w:val="single" w:color="auto" w:sz="4" w:space="0"/>
            </w:tcBorders>
            <w:vAlign w:val="center"/>
          </w:tcPr>
          <w:p w14:paraId="5EABB494">
            <w:pPr>
              <w:widowControl w:val="0"/>
              <w:spacing w:before="40" w:after="40"/>
              <w:rPr>
                <w:bCs/>
                <w:color w:val="000000"/>
                <w:lang w:val="vi-VN"/>
              </w:rPr>
            </w:pPr>
            <w:r>
              <w:rPr>
                <w:b/>
                <w:bCs/>
                <w:color w:val="000000"/>
              </w:rPr>
              <w:t>VIII. Phân hệ kế hoạch tổng hợp (1</w:t>
            </w:r>
            <w:r>
              <w:rPr>
                <w:b/>
                <w:bCs/>
                <w:color w:val="000000"/>
                <w:lang w:val="vi-VN"/>
              </w:rPr>
              <w:t>2</w:t>
            </w:r>
            <w:r>
              <w:rPr>
                <w:b/>
                <w:bCs/>
                <w:color w:val="000000"/>
              </w:rPr>
              <w:t xml:space="preserve"> chức năng)</w:t>
            </w:r>
          </w:p>
        </w:tc>
      </w:tr>
      <w:tr w14:paraId="10972479">
        <w:tc>
          <w:tcPr>
            <w:tcW w:w="409" w:type="pct"/>
            <w:tcBorders>
              <w:top w:val="single" w:color="auto" w:sz="4" w:space="0"/>
              <w:left w:val="single" w:color="auto" w:sz="4" w:space="0"/>
              <w:bottom w:val="single" w:color="auto" w:sz="4" w:space="0"/>
              <w:right w:val="single" w:color="auto" w:sz="4" w:space="0"/>
            </w:tcBorders>
            <w:vAlign w:val="center"/>
          </w:tcPr>
          <w:p w14:paraId="10147A0B">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7C9AA852">
            <w:pPr>
              <w:widowControl w:val="0"/>
              <w:spacing w:before="40" w:after="40"/>
              <w:rPr>
                <w:color w:val="000000"/>
              </w:rPr>
            </w:pPr>
            <w:r>
              <w:rPr>
                <w:color w:val="000000"/>
              </w:rPr>
              <w:t>Báo</w:t>
            </w:r>
            <w:r>
              <w:rPr>
                <w:color w:val="000000"/>
                <w:lang w:val="vi-VN"/>
              </w:rPr>
              <w:t xml:space="preserve"> cáo </w:t>
            </w:r>
            <w:r>
              <w:rPr>
                <w:color w:val="000000"/>
              </w:rPr>
              <w:t>tổng hợp thông tin chuyển tuyến</w:t>
            </w:r>
          </w:p>
        </w:tc>
        <w:tc>
          <w:tcPr>
            <w:tcW w:w="794" w:type="pct"/>
            <w:tcBorders>
              <w:top w:val="single" w:color="auto" w:sz="4" w:space="0"/>
              <w:left w:val="single" w:color="auto" w:sz="4" w:space="0"/>
              <w:bottom w:val="single" w:color="auto" w:sz="4" w:space="0"/>
              <w:right w:val="single" w:color="auto" w:sz="4" w:space="0"/>
            </w:tcBorders>
            <w:vAlign w:val="center"/>
          </w:tcPr>
          <w:p w14:paraId="5438580F">
            <w:pPr>
              <w:widowControl w:val="0"/>
              <w:spacing w:before="40" w:after="40"/>
              <w:jc w:val="center"/>
              <w:rPr>
                <w:highlight w:val="yellow"/>
              </w:rPr>
            </w:pPr>
            <w:r>
              <w:t>Chức năng</w:t>
            </w:r>
          </w:p>
        </w:tc>
      </w:tr>
      <w:tr w14:paraId="52B59094">
        <w:tc>
          <w:tcPr>
            <w:tcW w:w="409" w:type="pct"/>
            <w:tcBorders>
              <w:top w:val="single" w:color="auto" w:sz="4" w:space="0"/>
              <w:left w:val="single" w:color="auto" w:sz="4" w:space="0"/>
              <w:bottom w:val="single" w:color="auto" w:sz="4" w:space="0"/>
              <w:right w:val="single" w:color="auto" w:sz="4" w:space="0"/>
            </w:tcBorders>
            <w:vAlign w:val="center"/>
          </w:tcPr>
          <w:p w14:paraId="115EF473">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02D4A5FD">
            <w:pPr>
              <w:widowControl w:val="0"/>
              <w:spacing w:before="40" w:after="40"/>
              <w:rPr>
                <w:color w:val="000000"/>
              </w:rPr>
            </w:pPr>
            <w:r>
              <w:rPr>
                <w:color w:val="000000"/>
              </w:rPr>
              <w:t>Báo cáo công tác chuyển tuyến</w:t>
            </w:r>
          </w:p>
        </w:tc>
        <w:tc>
          <w:tcPr>
            <w:tcW w:w="794" w:type="pct"/>
            <w:tcBorders>
              <w:top w:val="single" w:color="auto" w:sz="4" w:space="0"/>
              <w:left w:val="single" w:color="auto" w:sz="4" w:space="0"/>
              <w:bottom w:val="single" w:color="auto" w:sz="4" w:space="0"/>
              <w:right w:val="single" w:color="auto" w:sz="4" w:space="0"/>
            </w:tcBorders>
            <w:vAlign w:val="center"/>
          </w:tcPr>
          <w:p w14:paraId="32F095F4">
            <w:pPr>
              <w:widowControl w:val="0"/>
              <w:spacing w:before="40" w:after="40"/>
              <w:jc w:val="center"/>
              <w:rPr>
                <w:highlight w:val="yellow"/>
              </w:rPr>
            </w:pPr>
            <w:r>
              <w:t>Chức năng</w:t>
            </w:r>
          </w:p>
        </w:tc>
      </w:tr>
      <w:tr w14:paraId="1DC70E76">
        <w:tc>
          <w:tcPr>
            <w:tcW w:w="409" w:type="pct"/>
            <w:tcBorders>
              <w:top w:val="single" w:color="auto" w:sz="4" w:space="0"/>
              <w:left w:val="single" w:color="auto" w:sz="4" w:space="0"/>
              <w:bottom w:val="single" w:color="auto" w:sz="4" w:space="0"/>
              <w:right w:val="single" w:color="auto" w:sz="4" w:space="0"/>
            </w:tcBorders>
            <w:vAlign w:val="center"/>
          </w:tcPr>
          <w:p w14:paraId="1A784D91">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14447850">
            <w:pPr>
              <w:widowControl w:val="0"/>
              <w:spacing w:before="40" w:after="40"/>
              <w:rPr>
                <w:color w:val="000000"/>
              </w:rPr>
            </w:pPr>
            <w:r>
              <w:rPr>
                <w:color w:val="000000"/>
              </w:rPr>
              <w:t>Báo</w:t>
            </w:r>
            <w:r>
              <w:rPr>
                <w:color w:val="000000"/>
                <w:lang w:val="vi-VN"/>
              </w:rPr>
              <w:t xml:space="preserve"> cáo hoạt động khám chữa bệnh ngoại trú</w:t>
            </w:r>
          </w:p>
        </w:tc>
        <w:tc>
          <w:tcPr>
            <w:tcW w:w="794" w:type="pct"/>
            <w:tcBorders>
              <w:top w:val="single" w:color="auto" w:sz="4" w:space="0"/>
              <w:left w:val="single" w:color="auto" w:sz="4" w:space="0"/>
              <w:bottom w:val="single" w:color="auto" w:sz="4" w:space="0"/>
              <w:right w:val="single" w:color="auto" w:sz="4" w:space="0"/>
            </w:tcBorders>
            <w:vAlign w:val="center"/>
          </w:tcPr>
          <w:p w14:paraId="21C8573A">
            <w:pPr>
              <w:widowControl w:val="0"/>
              <w:spacing w:before="40" w:after="40"/>
              <w:jc w:val="center"/>
              <w:rPr>
                <w:highlight w:val="yellow"/>
              </w:rPr>
            </w:pPr>
            <w:r>
              <w:t>Chức năng</w:t>
            </w:r>
          </w:p>
        </w:tc>
      </w:tr>
      <w:tr w14:paraId="7F23AE6C">
        <w:tc>
          <w:tcPr>
            <w:tcW w:w="409" w:type="pct"/>
            <w:tcBorders>
              <w:top w:val="single" w:color="auto" w:sz="4" w:space="0"/>
              <w:left w:val="single" w:color="auto" w:sz="4" w:space="0"/>
              <w:bottom w:val="single" w:color="auto" w:sz="4" w:space="0"/>
              <w:right w:val="single" w:color="auto" w:sz="4" w:space="0"/>
            </w:tcBorders>
            <w:vAlign w:val="center"/>
          </w:tcPr>
          <w:p w14:paraId="788275CB">
            <w:pPr>
              <w:widowControl w:val="0"/>
              <w:spacing w:before="40" w:after="40"/>
              <w:jc w:val="center"/>
              <w:rPr>
                <w:bCs/>
                <w:color w:val="000000"/>
                <w:lang w:val="vi-VN"/>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3FEDDE0A">
            <w:pPr>
              <w:widowControl w:val="0"/>
              <w:spacing w:before="40" w:after="40"/>
              <w:rPr>
                <w:color w:val="000000"/>
              </w:rPr>
            </w:pPr>
            <w:r>
              <w:rPr>
                <w:color w:val="000000"/>
              </w:rPr>
              <w:t>Báo</w:t>
            </w:r>
            <w:r>
              <w:rPr>
                <w:color w:val="000000"/>
                <w:lang w:val="vi-VN"/>
              </w:rPr>
              <w:t xml:space="preserve"> cáo hoạt động khám chữa bệnh nội trú</w:t>
            </w:r>
          </w:p>
        </w:tc>
        <w:tc>
          <w:tcPr>
            <w:tcW w:w="794" w:type="pct"/>
            <w:tcBorders>
              <w:top w:val="single" w:color="auto" w:sz="4" w:space="0"/>
              <w:left w:val="single" w:color="auto" w:sz="4" w:space="0"/>
              <w:bottom w:val="single" w:color="auto" w:sz="4" w:space="0"/>
              <w:right w:val="single" w:color="auto" w:sz="4" w:space="0"/>
            </w:tcBorders>
            <w:vAlign w:val="center"/>
          </w:tcPr>
          <w:p w14:paraId="236BF1B0">
            <w:pPr>
              <w:widowControl w:val="0"/>
              <w:spacing w:before="40" w:after="40"/>
              <w:jc w:val="center"/>
              <w:rPr>
                <w:highlight w:val="yellow"/>
              </w:rPr>
            </w:pPr>
            <w:r>
              <w:t>Chức năng</w:t>
            </w:r>
          </w:p>
        </w:tc>
      </w:tr>
      <w:tr w14:paraId="39F8A721">
        <w:tc>
          <w:tcPr>
            <w:tcW w:w="409" w:type="pct"/>
            <w:tcBorders>
              <w:top w:val="single" w:color="auto" w:sz="4" w:space="0"/>
              <w:left w:val="single" w:color="auto" w:sz="4" w:space="0"/>
              <w:bottom w:val="single" w:color="auto" w:sz="4" w:space="0"/>
              <w:right w:val="single" w:color="auto" w:sz="4" w:space="0"/>
            </w:tcBorders>
            <w:vAlign w:val="center"/>
          </w:tcPr>
          <w:p w14:paraId="16E75C00">
            <w:pPr>
              <w:widowControl w:val="0"/>
              <w:spacing w:before="40" w:after="40"/>
              <w:jc w:val="center"/>
              <w:rPr>
                <w:bCs/>
                <w:color w:val="000000"/>
                <w:lang w:val="vi-VN"/>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44C11BBB">
            <w:pPr>
              <w:widowControl w:val="0"/>
              <w:spacing w:before="40" w:after="40"/>
              <w:rPr>
                <w:color w:val="000000"/>
              </w:rPr>
            </w:pPr>
            <w:r>
              <w:rPr>
                <w:color w:val="000000"/>
              </w:rPr>
              <w:t>Báo cáo bác sĩ khám theo dịch vụ</w:t>
            </w:r>
          </w:p>
        </w:tc>
        <w:tc>
          <w:tcPr>
            <w:tcW w:w="794" w:type="pct"/>
            <w:tcBorders>
              <w:top w:val="single" w:color="auto" w:sz="4" w:space="0"/>
              <w:left w:val="single" w:color="auto" w:sz="4" w:space="0"/>
              <w:bottom w:val="single" w:color="auto" w:sz="4" w:space="0"/>
              <w:right w:val="single" w:color="auto" w:sz="4" w:space="0"/>
            </w:tcBorders>
            <w:vAlign w:val="center"/>
          </w:tcPr>
          <w:p w14:paraId="3F51A375">
            <w:pPr>
              <w:widowControl w:val="0"/>
              <w:spacing w:before="40" w:after="40"/>
              <w:jc w:val="center"/>
              <w:rPr>
                <w:highlight w:val="yellow"/>
              </w:rPr>
            </w:pPr>
            <w:r>
              <w:t>Chức năng</w:t>
            </w:r>
          </w:p>
        </w:tc>
      </w:tr>
      <w:tr w14:paraId="5496B370">
        <w:tc>
          <w:tcPr>
            <w:tcW w:w="409" w:type="pct"/>
            <w:tcBorders>
              <w:top w:val="single" w:color="auto" w:sz="4" w:space="0"/>
              <w:left w:val="single" w:color="auto" w:sz="4" w:space="0"/>
              <w:bottom w:val="single" w:color="auto" w:sz="4" w:space="0"/>
              <w:right w:val="single" w:color="auto" w:sz="4" w:space="0"/>
            </w:tcBorders>
            <w:vAlign w:val="center"/>
          </w:tcPr>
          <w:p w14:paraId="13307ED9">
            <w:pPr>
              <w:widowControl w:val="0"/>
              <w:spacing w:before="40" w:after="40"/>
              <w:jc w:val="center"/>
              <w:rPr>
                <w:bCs/>
                <w:color w:val="000000"/>
                <w:lang w:val="vi-VN"/>
              </w:rPr>
            </w:pPr>
            <w:r>
              <w:rPr>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467F06D9">
            <w:pPr>
              <w:widowControl w:val="0"/>
              <w:spacing w:before="40" w:after="40"/>
              <w:rPr>
                <w:color w:val="000000"/>
              </w:rPr>
            </w:pPr>
            <w:r>
              <w:rPr>
                <w:color w:val="000000"/>
              </w:rPr>
              <w:t>Báo cáo tình hình khám bệnh</w:t>
            </w:r>
          </w:p>
        </w:tc>
        <w:tc>
          <w:tcPr>
            <w:tcW w:w="794" w:type="pct"/>
            <w:tcBorders>
              <w:top w:val="single" w:color="auto" w:sz="4" w:space="0"/>
              <w:left w:val="single" w:color="auto" w:sz="4" w:space="0"/>
              <w:bottom w:val="single" w:color="auto" w:sz="4" w:space="0"/>
              <w:right w:val="single" w:color="auto" w:sz="4" w:space="0"/>
            </w:tcBorders>
            <w:vAlign w:val="center"/>
          </w:tcPr>
          <w:p w14:paraId="12369FA2">
            <w:pPr>
              <w:widowControl w:val="0"/>
              <w:spacing w:before="40" w:after="40"/>
              <w:jc w:val="center"/>
              <w:rPr>
                <w:highlight w:val="yellow"/>
              </w:rPr>
            </w:pPr>
            <w:r>
              <w:t>Chức năng</w:t>
            </w:r>
          </w:p>
        </w:tc>
      </w:tr>
      <w:tr w14:paraId="1F229F92">
        <w:tc>
          <w:tcPr>
            <w:tcW w:w="409" w:type="pct"/>
            <w:tcBorders>
              <w:top w:val="single" w:color="auto" w:sz="4" w:space="0"/>
              <w:left w:val="single" w:color="auto" w:sz="4" w:space="0"/>
              <w:bottom w:val="single" w:color="auto" w:sz="4" w:space="0"/>
              <w:right w:val="single" w:color="auto" w:sz="4" w:space="0"/>
            </w:tcBorders>
            <w:vAlign w:val="center"/>
          </w:tcPr>
          <w:p w14:paraId="346EA242">
            <w:pPr>
              <w:widowControl w:val="0"/>
              <w:spacing w:before="40" w:after="40"/>
              <w:jc w:val="center"/>
              <w:rPr>
                <w:bCs/>
                <w:color w:val="000000"/>
                <w:lang w:val="vi-VN"/>
              </w:rPr>
            </w:pPr>
            <w:r>
              <w:rPr>
                <w:color w:val="000000"/>
              </w:rPr>
              <w:t>7</w:t>
            </w:r>
          </w:p>
        </w:tc>
        <w:tc>
          <w:tcPr>
            <w:tcW w:w="3797" w:type="pct"/>
            <w:tcBorders>
              <w:top w:val="single" w:color="auto" w:sz="4" w:space="0"/>
              <w:left w:val="single" w:color="auto" w:sz="4" w:space="0"/>
              <w:bottom w:val="single" w:color="auto" w:sz="4" w:space="0"/>
              <w:right w:val="single" w:color="auto" w:sz="4" w:space="0"/>
            </w:tcBorders>
            <w:vAlign w:val="center"/>
          </w:tcPr>
          <w:p w14:paraId="13539E43">
            <w:pPr>
              <w:widowControl w:val="0"/>
              <w:spacing w:before="40" w:after="40"/>
              <w:rPr>
                <w:color w:val="000000"/>
              </w:rPr>
            </w:pPr>
            <w:r>
              <w:rPr>
                <w:color w:val="000000"/>
              </w:rPr>
              <w:t>Báo cáo khám chữa bệnh theo nhiều tiêu chí</w:t>
            </w:r>
          </w:p>
        </w:tc>
        <w:tc>
          <w:tcPr>
            <w:tcW w:w="794" w:type="pct"/>
            <w:tcBorders>
              <w:top w:val="single" w:color="auto" w:sz="4" w:space="0"/>
              <w:left w:val="single" w:color="auto" w:sz="4" w:space="0"/>
              <w:bottom w:val="single" w:color="auto" w:sz="4" w:space="0"/>
              <w:right w:val="single" w:color="auto" w:sz="4" w:space="0"/>
            </w:tcBorders>
            <w:vAlign w:val="center"/>
          </w:tcPr>
          <w:p w14:paraId="09EB337B">
            <w:pPr>
              <w:widowControl w:val="0"/>
              <w:spacing w:before="40" w:after="40"/>
              <w:jc w:val="center"/>
              <w:rPr>
                <w:highlight w:val="yellow"/>
              </w:rPr>
            </w:pPr>
            <w:r>
              <w:t>Chức năng</w:t>
            </w:r>
          </w:p>
        </w:tc>
      </w:tr>
      <w:tr w14:paraId="3EE438F0">
        <w:tc>
          <w:tcPr>
            <w:tcW w:w="409" w:type="pct"/>
            <w:tcBorders>
              <w:top w:val="single" w:color="auto" w:sz="4" w:space="0"/>
              <w:left w:val="single" w:color="auto" w:sz="4" w:space="0"/>
              <w:bottom w:val="single" w:color="auto" w:sz="4" w:space="0"/>
              <w:right w:val="single" w:color="auto" w:sz="4" w:space="0"/>
            </w:tcBorders>
            <w:vAlign w:val="center"/>
          </w:tcPr>
          <w:p w14:paraId="0E506C20">
            <w:pPr>
              <w:widowControl w:val="0"/>
              <w:spacing w:before="40" w:after="40"/>
              <w:jc w:val="center"/>
              <w:rPr>
                <w:bCs/>
                <w:color w:val="000000"/>
                <w:lang w:val="vi-VN"/>
              </w:rPr>
            </w:pPr>
            <w:r>
              <w:rPr>
                <w:color w:val="000000"/>
              </w:rPr>
              <w:t>8</w:t>
            </w:r>
          </w:p>
        </w:tc>
        <w:tc>
          <w:tcPr>
            <w:tcW w:w="3797" w:type="pct"/>
            <w:tcBorders>
              <w:top w:val="single" w:color="auto" w:sz="4" w:space="0"/>
              <w:left w:val="single" w:color="auto" w:sz="4" w:space="0"/>
              <w:bottom w:val="single" w:color="auto" w:sz="4" w:space="0"/>
              <w:right w:val="single" w:color="auto" w:sz="4" w:space="0"/>
            </w:tcBorders>
            <w:vAlign w:val="center"/>
          </w:tcPr>
          <w:p w14:paraId="3E50B110">
            <w:pPr>
              <w:widowControl w:val="0"/>
              <w:spacing w:before="40" w:after="40"/>
              <w:rPr>
                <w:color w:val="000000"/>
              </w:rPr>
            </w:pPr>
            <w:r>
              <w:rPr>
                <w:color w:val="000000"/>
              </w:rPr>
              <w:t>Báo cáo nghỉ ốm đẩy cổng</w:t>
            </w:r>
          </w:p>
        </w:tc>
        <w:tc>
          <w:tcPr>
            <w:tcW w:w="794" w:type="pct"/>
            <w:tcBorders>
              <w:top w:val="single" w:color="auto" w:sz="4" w:space="0"/>
              <w:left w:val="single" w:color="auto" w:sz="4" w:space="0"/>
              <w:bottom w:val="single" w:color="auto" w:sz="4" w:space="0"/>
              <w:right w:val="single" w:color="auto" w:sz="4" w:space="0"/>
            </w:tcBorders>
            <w:vAlign w:val="center"/>
          </w:tcPr>
          <w:p w14:paraId="38A57773">
            <w:pPr>
              <w:widowControl w:val="0"/>
              <w:spacing w:before="40" w:after="40"/>
              <w:jc w:val="center"/>
              <w:rPr>
                <w:highlight w:val="yellow"/>
              </w:rPr>
            </w:pPr>
            <w:r>
              <w:t>Chức năng</w:t>
            </w:r>
          </w:p>
        </w:tc>
      </w:tr>
      <w:tr w14:paraId="595FD916">
        <w:tc>
          <w:tcPr>
            <w:tcW w:w="409" w:type="pct"/>
            <w:tcBorders>
              <w:top w:val="single" w:color="auto" w:sz="4" w:space="0"/>
              <w:left w:val="single" w:color="auto" w:sz="4" w:space="0"/>
              <w:bottom w:val="single" w:color="auto" w:sz="4" w:space="0"/>
              <w:right w:val="single" w:color="auto" w:sz="4" w:space="0"/>
            </w:tcBorders>
            <w:vAlign w:val="center"/>
          </w:tcPr>
          <w:p w14:paraId="546937F0">
            <w:pPr>
              <w:widowControl w:val="0"/>
              <w:spacing w:before="40" w:after="40"/>
              <w:jc w:val="center"/>
              <w:rPr>
                <w:bCs/>
                <w:color w:val="000000"/>
                <w:lang w:val="vi-VN"/>
              </w:rPr>
            </w:pPr>
            <w:r>
              <w:rPr>
                <w:color w:val="000000"/>
              </w:rPr>
              <w:t>9</w:t>
            </w:r>
          </w:p>
        </w:tc>
        <w:tc>
          <w:tcPr>
            <w:tcW w:w="3797" w:type="pct"/>
            <w:tcBorders>
              <w:top w:val="single" w:color="auto" w:sz="4" w:space="0"/>
              <w:left w:val="single" w:color="auto" w:sz="4" w:space="0"/>
              <w:bottom w:val="single" w:color="auto" w:sz="4" w:space="0"/>
              <w:right w:val="single" w:color="auto" w:sz="4" w:space="0"/>
            </w:tcBorders>
            <w:vAlign w:val="center"/>
          </w:tcPr>
          <w:p w14:paraId="6393C97A">
            <w:pPr>
              <w:widowControl w:val="0"/>
              <w:spacing w:before="40" w:after="40"/>
              <w:rPr>
                <w:color w:val="000000"/>
              </w:rPr>
            </w:pPr>
            <w:r>
              <w:rPr>
                <w:color w:val="000000"/>
              </w:rPr>
              <w:t>Báo cáo hoạt động tháng</w:t>
            </w:r>
          </w:p>
        </w:tc>
        <w:tc>
          <w:tcPr>
            <w:tcW w:w="794" w:type="pct"/>
            <w:tcBorders>
              <w:top w:val="single" w:color="auto" w:sz="4" w:space="0"/>
              <w:left w:val="single" w:color="auto" w:sz="4" w:space="0"/>
              <w:bottom w:val="single" w:color="auto" w:sz="4" w:space="0"/>
              <w:right w:val="single" w:color="auto" w:sz="4" w:space="0"/>
            </w:tcBorders>
            <w:vAlign w:val="center"/>
          </w:tcPr>
          <w:p w14:paraId="37A53E9D">
            <w:pPr>
              <w:widowControl w:val="0"/>
              <w:spacing w:before="40" w:after="40"/>
              <w:jc w:val="center"/>
              <w:rPr>
                <w:highlight w:val="yellow"/>
              </w:rPr>
            </w:pPr>
            <w:r>
              <w:t>Chức năng</w:t>
            </w:r>
          </w:p>
        </w:tc>
      </w:tr>
      <w:tr w14:paraId="35E91FAE">
        <w:tc>
          <w:tcPr>
            <w:tcW w:w="409" w:type="pct"/>
            <w:tcBorders>
              <w:top w:val="single" w:color="auto" w:sz="4" w:space="0"/>
              <w:left w:val="single" w:color="auto" w:sz="4" w:space="0"/>
              <w:bottom w:val="single" w:color="auto" w:sz="4" w:space="0"/>
              <w:right w:val="single" w:color="auto" w:sz="4" w:space="0"/>
            </w:tcBorders>
            <w:vAlign w:val="center"/>
          </w:tcPr>
          <w:p w14:paraId="4D1808D8">
            <w:pPr>
              <w:widowControl w:val="0"/>
              <w:spacing w:before="40" w:after="40"/>
              <w:jc w:val="center"/>
              <w:rPr>
                <w:bCs/>
                <w:color w:val="000000"/>
                <w:lang w:val="vi-VN"/>
              </w:rPr>
            </w:pPr>
            <w:r>
              <w:rPr>
                <w:color w:val="000000"/>
              </w:rPr>
              <w:t>10</w:t>
            </w:r>
          </w:p>
        </w:tc>
        <w:tc>
          <w:tcPr>
            <w:tcW w:w="3797" w:type="pct"/>
            <w:tcBorders>
              <w:top w:val="single" w:color="auto" w:sz="4" w:space="0"/>
              <w:left w:val="single" w:color="auto" w:sz="4" w:space="0"/>
              <w:bottom w:val="single" w:color="auto" w:sz="4" w:space="0"/>
              <w:right w:val="single" w:color="auto" w:sz="4" w:space="0"/>
            </w:tcBorders>
            <w:vAlign w:val="center"/>
          </w:tcPr>
          <w:p w14:paraId="2E1816DE">
            <w:pPr>
              <w:widowControl w:val="0"/>
              <w:spacing w:before="40" w:after="40"/>
              <w:rPr>
                <w:color w:val="000000"/>
              </w:rPr>
            </w:pPr>
            <w:r>
              <w:rPr>
                <w:color w:val="000000"/>
              </w:rPr>
              <w:t>Xuất danh sách giấy chứng từ</w:t>
            </w:r>
          </w:p>
        </w:tc>
        <w:tc>
          <w:tcPr>
            <w:tcW w:w="794" w:type="pct"/>
            <w:tcBorders>
              <w:top w:val="single" w:color="auto" w:sz="4" w:space="0"/>
              <w:left w:val="single" w:color="auto" w:sz="4" w:space="0"/>
              <w:bottom w:val="single" w:color="auto" w:sz="4" w:space="0"/>
              <w:right w:val="single" w:color="auto" w:sz="4" w:space="0"/>
            </w:tcBorders>
            <w:vAlign w:val="center"/>
          </w:tcPr>
          <w:p w14:paraId="6D3218AA">
            <w:pPr>
              <w:widowControl w:val="0"/>
              <w:spacing w:before="40" w:after="40"/>
              <w:jc w:val="center"/>
              <w:rPr>
                <w:highlight w:val="yellow"/>
              </w:rPr>
            </w:pPr>
            <w:r>
              <w:t>Chức năng</w:t>
            </w:r>
          </w:p>
        </w:tc>
      </w:tr>
      <w:tr w14:paraId="728F1CB3">
        <w:tc>
          <w:tcPr>
            <w:tcW w:w="409" w:type="pct"/>
            <w:tcBorders>
              <w:top w:val="single" w:color="auto" w:sz="4" w:space="0"/>
              <w:left w:val="single" w:color="auto" w:sz="4" w:space="0"/>
              <w:bottom w:val="single" w:color="auto" w:sz="4" w:space="0"/>
              <w:right w:val="single" w:color="auto" w:sz="4" w:space="0"/>
            </w:tcBorders>
            <w:vAlign w:val="center"/>
          </w:tcPr>
          <w:p w14:paraId="4B711BAB">
            <w:pPr>
              <w:widowControl w:val="0"/>
              <w:spacing w:before="40" w:after="40"/>
              <w:jc w:val="center"/>
              <w:rPr>
                <w:color w:val="000000"/>
                <w:lang w:val="vi-VN"/>
              </w:rPr>
            </w:pPr>
            <w:r>
              <w:rPr>
                <w:color w:val="000000"/>
                <w:lang w:val="vi-VN"/>
              </w:rPr>
              <w:t>11</w:t>
            </w:r>
          </w:p>
        </w:tc>
        <w:tc>
          <w:tcPr>
            <w:tcW w:w="3797" w:type="pct"/>
            <w:tcBorders>
              <w:top w:val="single" w:color="auto" w:sz="4" w:space="0"/>
              <w:left w:val="single" w:color="auto" w:sz="4" w:space="0"/>
              <w:bottom w:val="single" w:color="auto" w:sz="4" w:space="0"/>
              <w:right w:val="single" w:color="auto" w:sz="4" w:space="0"/>
            </w:tcBorders>
            <w:vAlign w:val="center"/>
          </w:tcPr>
          <w:p w14:paraId="4D3F5792">
            <w:pPr>
              <w:widowControl w:val="0"/>
              <w:spacing w:before="40" w:after="40"/>
              <w:rPr>
                <w:color w:val="000000"/>
              </w:rPr>
            </w:pPr>
            <w:r>
              <w:rPr>
                <w:color w:val="000000"/>
              </w:rPr>
              <w:t>Chức năng quản lý thống kê giấy tờ sử dụng cho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120F5DD3">
            <w:pPr>
              <w:widowControl w:val="0"/>
              <w:spacing w:before="40" w:after="40"/>
              <w:jc w:val="center"/>
            </w:pPr>
            <w:r>
              <w:t>Chức năng</w:t>
            </w:r>
          </w:p>
        </w:tc>
      </w:tr>
      <w:tr w14:paraId="412EB026">
        <w:tc>
          <w:tcPr>
            <w:tcW w:w="409" w:type="pct"/>
            <w:tcBorders>
              <w:top w:val="single" w:color="auto" w:sz="4" w:space="0"/>
              <w:left w:val="single" w:color="auto" w:sz="4" w:space="0"/>
              <w:bottom w:val="single" w:color="auto" w:sz="4" w:space="0"/>
              <w:right w:val="single" w:color="auto" w:sz="4" w:space="0"/>
            </w:tcBorders>
            <w:vAlign w:val="center"/>
          </w:tcPr>
          <w:p w14:paraId="774CEFF1">
            <w:pPr>
              <w:widowControl w:val="0"/>
              <w:spacing w:before="40" w:after="40"/>
              <w:jc w:val="center"/>
              <w:rPr>
                <w:bCs/>
                <w:color w:val="000000"/>
                <w:lang w:val="vi-VN"/>
              </w:rPr>
            </w:pPr>
            <w:r>
              <w:rPr>
                <w:color w:val="000000"/>
              </w:rPr>
              <w:t>1</w:t>
            </w:r>
            <w:r>
              <w:rPr>
                <w:color w:val="000000"/>
                <w:lang w:val="vi-VN"/>
              </w:rPr>
              <w:t>2</w:t>
            </w:r>
          </w:p>
        </w:tc>
        <w:tc>
          <w:tcPr>
            <w:tcW w:w="3797" w:type="pct"/>
            <w:tcBorders>
              <w:top w:val="single" w:color="auto" w:sz="4" w:space="0"/>
              <w:left w:val="single" w:color="auto" w:sz="4" w:space="0"/>
              <w:bottom w:val="single" w:color="auto" w:sz="4" w:space="0"/>
              <w:right w:val="single" w:color="auto" w:sz="4" w:space="0"/>
            </w:tcBorders>
            <w:vAlign w:val="center"/>
          </w:tcPr>
          <w:p w14:paraId="5D9DE690">
            <w:pPr>
              <w:widowControl w:val="0"/>
              <w:spacing w:before="40" w:after="40"/>
              <w:rPr>
                <w:color w:val="000000"/>
              </w:rPr>
            </w:pPr>
            <w:r>
              <w:rPr>
                <w:color w:val="000000"/>
              </w:rPr>
              <w:t>Thống kê tình hình bệnh tật theo ICD 10</w:t>
            </w:r>
          </w:p>
        </w:tc>
        <w:tc>
          <w:tcPr>
            <w:tcW w:w="794" w:type="pct"/>
            <w:tcBorders>
              <w:top w:val="single" w:color="auto" w:sz="4" w:space="0"/>
              <w:left w:val="single" w:color="auto" w:sz="4" w:space="0"/>
              <w:bottom w:val="single" w:color="auto" w:sz="4" w:space="0"/>
              <w:right w:val="single" w:color="auto" w:sz="4" w:space="0"/>
            </w:tcBorders>
            <w:vAlign w:val="center"/>
          </w:tcPr>
          <w:p w14:paraId="0DA2FF74">
            <w:pPr>
              <w:widowControl w:val="0"/>
              <w:spacing w:before="40" w:after="40"/>
              <w:jc w:val="center"/>
              <w:rPr>
                <w:highlight w:val="yellow"/>
              </w:rPr>
            </w:pPr>
            <w:r>
              <w:t>Chức năng</w:t>
            </w:r>
          </w:p>
        </w:tc>
      </w:tr>
      <w:tr w14:paraId="698188FE">
        <w:tc>
          <w:tcPr>
            <w:tcW w:w="5000" w:type="pct"/>
            <w:gridSpan w:val="3"/>
            <w:tcBorders>
              <w:top w:val="single" w:color="auto" w:sz="4" w:space="0"/>
              <w:left w:val="single" w:color="auto" w:sz="4" w:space="0"/>
              <w:bottom w:val="single" w:color="auto" w:sz="4" w:space="0"/>
              <w:right w:val="single" w:color="auto" w:sz="4" w:space="0"/>
            </w:tcBorders>
            <w:vAlign w:val="center"/>
          </w:tcPr>
          <w:p w14:paraId="39DCDFC6">
            <w:pPr>
              <w:widowControl w:val="0"/>
              <w:spacing w:before="40" w:after="40"/>
              <w:rPr>
                <w:bCs/>
                <w:color w:val="000000"/>
                <w:lang w:val="vi-VN"/>
              </w:rPr>
            </w:pPr>
            <w:r>
              <w:rPr>
                <w:b/>
                <w:bCs/>
                <w:color w:val="000000"/>
              </w:rPr>
              <w:t>IX. Phân hệ quản lý nhân viên (7 chức năng)</w:t>
            </w:r>
          </w:p>
        </w:tc>
      </w:tr>
      <w:tr w14:paraId="681EC0B6">
        <w:tc>
          <w:tcPr>
            <w:tcW w:w="409" w:type="pct"/>
            <w:tcBorders>
              <w:top w:val="single" w:color="auto" w:sz="4" w:space="0"/>
              <w:left w:val="single" w:color="auto" w:sz="4" w:space="0"/>
              <w:bottom w:val="single" w:color="auto" w:sz="4" w:space="0"/>
              <w:right w:val="single" w:color="auto" w:sz="4" w:space="0"/>
            </w:tcBorders>
            <w:vAlign w:val="center"/>
          </w:tcPr>
          <w:p w14:paraId="29715EDA">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7D509E38">
            <w:pPr>
              <w:widowControl w:val="0"/>
              <w:spacing w:before="40" w:after="40"/>
              <w:rPr>
                <w:color w:val="000000"/>
              </w:rPr>
            </w:pPr>
            <w:r>
              <w:rPr>
                <w:color w:val="000000"/>
              </w:rPr>
              <w:t>Khai báo thông tin nhân viên</w:t>
            </w:r>
          </w:p>
        </w:tc>
        <w:tc>
          <w:tcPr>
            <w:tcW w:w="794" w:type="pct"/>
            <w:tcBorders>
              <w:top w:val="single" w:color="auto" w:sz="4" w:space="0"/>
              <w:left w:val="single" w:color="auto" w:sz="4" w:space="0"/>
              <w:bottom w:val="single" w:color="auto" w:sz="4" w:space="0"/>
              <w:right w:val="single" w:color="auto" w:sz="4" w:space="0"/>
            </w:tcBorders>
            <w:vAlign w:val="center"/>
          </w:tcPr>
          <w:p w14:paraId="18D2C00F">
            <w:pPr>
              <w:widowControl w:val="0"/>
              <w:spacing w:before="40" w:after="40"/>
              <w:jc w:val="center"/>
              <w:rPr>
                <w:highlight w:val="yellow"/>
              </w:rPr>
            </w:pPr>
            <w:r>
              <w:t>Chức năng</w:t>
            </w:r>
          </w:p>
        </w:tc>
      </w:tr>
      <w:tr w14:paraId="4B1F68F4">
        <w:tc>
          <w:tcPr>
            <w:tcW w:w="409" w:type="pct"/>
            <w:tcBorders>
              <w:top w:val="single" w:color="auto" w:sz="4" w:space="0"/>
              <w:left w:val="single" w:color="auto" w:sz="4" w:space="0"/>
              <w:bottom w:val="single" w:color="auto" w:sz="4" w:space="0"/>
              <w:right w:val="single" w:color="auto" w:sz="4" w:space="0"/>
            </w:tcBorders>
            <w:vAlign w:val="center"/>
          </w:tcPr>
          <w:p w14:paraId="7ED3E7F8">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22771DD7">
            <w:pPr>
              <w:widowControl w:val="0"/>
              <w:spacing w:before="40" w:after="40"/>
              <w:rPr>
                <w:color w:val="000000"/>
              </w:rPr>
            </w:pPr>
            <w:r>
              <w:rPr>
                <w:color w:val="000000"/>
              </w:rPr>
              <w:t>Sửa thông tin nhân viên</w:t>
            </w:r>
          </w:p>
        </w:tc>
        <w:tc>
          <w:tcPr>
            <w:tcW w:w="794" w:type="pct"/>
            <w:tcBorders>
              <w:top w:val="single" w:color="auto" w:sz="4" w:space="0"/>
              <w:left w:val="single" w:color="auto" w:sz="4" w:space="0"/>
              <w:bottom w:val="single" w:color="auto" w:sz="4" w:space="0"/>
              <w:right w:val="single" w:color="auto" w:sz="4" w:space="0"/>
            </w:tcBorders>
            <w:vAlign w:val="center"/>
          </w:tcPr>
          <w:p w14:paraId="4EC0879D">
            <w:pPr>
              <w:widowControl w:val="0"/>
              <w:spacing w:before="40" w:after="40"/>
              <w:jc w:val="center"/>
              <w:rPr>
                <w:highlight w:val="yellow"/>
              </w:rPr>
            </w:pPr>
            <w:r>
              <w:t>Chức năng</w:t>
            </w:r>
          </w:p>
        </w:tc>
      </w:tr>
      <w:tr w14:paraId="02E1B130">
        <w:tc>
          <w:tcPr>
            <w:tcW w:w="409" w:type="pct"/>
            <w:tcBorders>
              <w:top w:val="single" w:color="auto" w:sz="4" w:space="0"/>
              <w:left w:val="single" w:color="auto" w:sz="4" w:space="0"/>
              <w:bottom w:val="single" w:color="auto" w:sz="4" w:space="0"/>
              <w:right w:val="single" w:color="auto" w:sz="4" w:space="0"/>
            </w:tcBorders>
            <w:vAlign w:val="center"/>
          </w:tcPr>
          <w:p w14:paraId="0F0A2718">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138A7E04">
            <w:pPr>
              <w:widowControl w:val="0"/>
              <w:spacing w:before="40" w:after="40"/>
              <w:rPr>
                <w:color w:val="000000"/>
              </w:rPr>
            </w:pPr>
            <w:r>
              <w:rPr>
                <w:color w:val="000000"/>
              </w:rPr>
              <w:t>Tạm ngưng nhân viên</w:t>
            </w:r>
          </w:p>
        </w:tc>
        <w:tc>
          <w:tcPr>
            <w:tcW w:w="794" w:type="pct"/>
            <w:tcBorders>
              <w:top w:val="single" w:color="auto" w:sz="4" w:space="0"/>
              <w:left w:val="single" w:color="auto" w:sz="4" w:space="0"/>
              <w:bottom w:val="single" w:color="auto" w:sz="4" w:space="0"/>
              <w:right w:val="single" w:color="auto" w:sz="4" w:space="0"/>
            </w:tcBorders>
            <w:vAlign w:val="center"/>
          </w:tcPr>
          <w:p w14:paraId="43111F11">
            <w:pPr>
              <w:widowControl w:val="0"/>
              <w:spacing w:before="40" w:after="40"/>
              <w:jc w:val="center"/>
              <w:rPr>
                <w:highlight w:val="yellow"/>
              </w:rPr>
            </w:pPr>
            <w:r>
              <w:t>Chức năng</w:t>
            </w:r>
          </w:p>
        </w:tc>
      </w:tr>
      <w:tr w14:paraId="1DFE127C">
        <w:tc>
          <w:tcPr>
            <w:tcW w:w="409" w:type="pct"/>
            <w:tcBorders>
              <w:top w:val="single" w:color="auto" w:sz="4" w:space="0"/>
              <w:left w:val="single" w:color="auto" w:sz="4" w:space="0"/>
              <w:bottom w:val="single" w:color="auto" w:sz="4" w:space="0"/>
              <w:right w:val="single" w:color="auto" w:sz="4" w:space="0"/>
            </w:tcBorders>
            <w:vAlign w:val="center"/>
          </w:tcPr>
          <w:p w14:paraId="27572208">
            <w:pPr>
              <w:widowControl w:val="0"/>
              <w:spacing w:before="40" w:after="40"/>
              <w:jc w:val="center"/>
              <w:rPr>
                <w:bCs/>
                <w:color w:val="000000"/>
                <w:lang w:val="vi-VN"/>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54C14B19">
            <w:pPr>
              <w:widowControl w:val="0"/>
              <w:spacing w:before="40" w:after="40"/>
              <w:rPr>
                <w:color w:val="000000"/>
              </w:rPr>
            </w:pPr>
            <w:r>
              <w:rPr>
                <w:color w:val="000000"/>
              </w:rPr>
              <w:t xml:space="preserve">Đẩy danh sách nhân viên từ </w:t>
            </w:r>
            <w:r>
              <w:rPr>
                <w:color w:val="000000"/>
                <w:lang w:val="vi-VN"/>
              </w:rPr>
              <w:t>e</w:t>
            </w:r>
            <w:r>
              <w:rPr>
                <w:color w:val="000000"/>
              </w:rPr>
              <w:t>xcel vào phần mềm</w:t>
            </w:r>
          </w:p>
        </w:tc>
        <w:tc>
          <w:tcPr>
            <w:tcW w:w="794" w:type="pct"/>
            <w:tcBorders>
              <w:top w:val="single" w:color="auto" w:sz="4" w:space="0"/>
              <w:left w:val="single" w:color="auto" w:sz="4" w:space="0"/>
              <w:bottom w:val="single" w:color="auto" w:sz="4" w:space="0"/>
              <w:right w:val="single" w:color="auto" w:sz="4" w:space="0"/>
            </w:tcBorders>
            <w:vAlign w:val="center"/>
          </w:tcPr>
          <w:p w14:paraId="166AE5C9">
            <w:pPr>
              <w:widowControl w:val="0"/>
              <w:spacing w:before="40" w:after="40"/>
              <w:jc w:val="center"/>
              <w:rPr>
                <w:highlight w:val="yellow"/>
              </w:rPr>
            </w:pPr>
            <w:r>
              <w:t>Chức năng</w:t>
            </w:r>
          </w:p>
        </w:tc>
      </w:tr>
      <w:tr w14:paraId="1525842F">
        <w:tc>
          <w:tcPr>
            <w:tcW w:w="409" w:type="pct"/>
            <w:tcBorders>
              <w:top w:val="single" w:color="auto" w:sz="4" w:space="0"/>
              <w:left w:val="single" w:color="auto" w:sz="4" w:space="0"/>
              <w:bottom w:val="single" w:color="auto" w:sz="4" w:space="0"/>
              <w:right w:val="single" w:color="auto" w:sz="4" w:space="0"/>
            </w:tcBorders>
            <w:vAlign w:val="center"/>
          </w:tcPr>
          <w:p w14:paraId="3717D6F2">
            <w:pPr>
              <w:widowControl w:val="0"/>
              <w:spacing w:before="40" w:after="40"/>
              <w:jc w:val="center"/>
              <w:rPr>
                <w:bCs/>
                <w:color w:val="000000"/>
                <w:lang w:val="vi-VN"/>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289DC8B9">
            <w:pPr>
              <w:widowControl w:val="0"/>
              <w:spacing w:before="40" w:after="40"/>
              <w:rPr>
                <w:color w:val="000000"/>
              </w:rPr>
            </w:pPr>
            <w:r>
              <w:rPr>
                <w:color w:val="000000"/>
              </w:rPr>
              <w:t>Khoá</w:t>
            </w:r>
            <w:r>
              <w:rPr>
                <w:color w:val="000000"/>
                <w:lang w:val="vi-VN"/>
              </w:rPr>
              <w:t xml:space="preserve"> tài khoản đăng nhập của người dùng</w:t>
            </w:r>
          </w:p>
        </w:tc>
        <w:tc>
          <w:tcPr>
            <w:tcW w:w="794" w:type="pct"/>
            <w:tcBorders>
              <w:top w:val="single" w:color="auto" w:sz="4" w:space="0"/>
              <w:left w:val="single" w:color="auto" w:sz="4" w:space="0"/>
              <w:bottom w:val="single" w:color="auto" w:sz="4" w:space="0"/>
              <w:right w:val="single" w:color="auto" w:sz="4" w:space="0"/>
            </w:tcBorders>
            <w:vAlign w:val="center"/>
          </w:tcPr>
          <w:p w14:paraId="482A2DA2">
            <w:pPr>
              <w:widowControl w:val="0"/>
              <w:spacing w:before="40" w:after="40"/>
              <w:jc w:val="center"/>
              <w:rPr>
                <w:highlight w:val="yellow"/>
              </w:rPr>
            </w:pPr>
            <w:r>
              <w:t>Chức năng</w:t>
            </w:r>
          </w:p>
        </w:tc>
      </w:tr>
      <w:tr w14:paraId="3E78A6DD">
        <w:tc>
          <w:tcPr>
            <w:tcW w:w="409" w:type="pct"/>
            <w:tcBorders>
              <w:top w:val="single" w:color="auto" w:sz="4" w:space="0"/>
              <w:left w:val="single" w:color="auto" w:sz="4" w:space="0"/>
              <w:bottom w:val="single" w:color="auto" w:sz="4" w:space="0"/>
              <w:right w:val="single" w:color="auto" w:sz="4" w:space="0"/>
            </w:tcBorders>
            <w:vAlign w:val="center"/>
          </w:tcPr>
          <w:p w14:paraId="5B4CBADE">
            <w:pPr>
              <w:widowControl w:val="0"/>
              <w:spacing w:before="40" w:after="40"/>
              <w:jc w:val="center"/>
              <w:rPr>
                <w:bCs/>
                <w:color w:val="000000"/>
                <w:lang w:val="vi-VN"/>
              </w:rPr>
            </w:pPr>
            <w:r>
              <w:rPr>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29A9AE8A">
            <w:pPr>
              <w:widowControl w:val="0"/>
              <w:spacing w:before="40" w:after="40"/>
              <w:rPr>
                <w:color w:val="000000"/>
              </w:rPr>
            </w:pPr>
            <w:r>
              <w:rPr>
                <w:color w:val="000000"/>
              </w:rPr>
              <w:t>Xem</w:t>
            </w:r>
            <w:r>
              <w:rPr>
                <w:color w:val="000000"/>
                <w:lang w:val="vi-VN"/>
              </w:rPr>
              <w:t xml:space="preserve"> da</w:t>
            </w:r>
            <w:r>
              <w:rPr>
                <w:color w:val="000000"/>
              </w:rPr>
              <w:t>nh sách nhân viên: xem tất cả theo</w:t>
            </w:r>
            <w:r>
              <w:rPr>
                <w:color w:val="000000"/>
                <w:lang w:val="vi-VN"/>
              </w:rPr>
              <w:t xml:space="preserve"> </w:t>
            </w:r>
            <w:r>
              <w:rPr>
                <w:color w:val="000000"/>
              </w:rPr>
              <w:t>từng khoa</w:t>
            </w:r>
          </w:p>
        </w:tc>
        <w:tc>
          <w:tcPr>
            <w:tcW w:w="794" w:type="pct"/>
            <w:tcBorders>
              <w:top w:val="single" w:color="auto" w:sz="4" w:space="0"/>
              <w:left w:val="single" w:color="auto" w:sz="4" w:space="0"/>
              <w:bottom w:val="single" w:color="auto" w:sz="4" w:space="0"/>
              <w:right w:val="single" w:color="auto" w:sz="4" w:space="0"/>
            </w:tcBorders>
            <w:vAlign w:val="center"/>
          </w:tcPr>
          <w:p w14:paraId="6D99C071">
            <w:pPr>
              <w:widowControl w:val="0"/>
              <w:spacing w:before="40" w:after="40"/>
              <w:jc w:val="center"/>
              <w:rPr>
                <w:highlight w:val="yellow"/>
              </w:rPr>
            </w:pPr>
            <w:r>
              <w:t>Chức năng</w:t>
            </w:r>
          </w:p>
        </w:tc>
      </w:tr>
      <w:tr w14:paraId="6CECA0A3">
        <w:tc>
          <w:tcPr>
            <w:tcW w:w="409" w:type="pct"/>
            <w:tcBorders>
              <w:top w:val="single" w:color="auto" w:sz="4" w:space="0"/>
              <w:left w:val="single" w:color="auto" w:sz="4" w:space="0"/>
              <w:bottom w:val="single" w:color="auto" w:sz="4" w:space="0"/>
              <w:right w:val="single" w:color="auto" w:sz="4" w:space="0"/>
            </w:tcBorders>
            <w:vAlign w:val="center"/>
          </w:tcPr>
          <w:p w14:paraId="35A630D8">
            <w:pPr>
              <w:widowControl w:val="0"/>
              <w:spacing w:before="40" w:after="40"/>
              <w:jc w:val="center"/>
              <w:rPr>
                <w:bCs/>
                <w:color w:val="000000"/>
                <w:lang w:val="vi-VN"/>
              </w:rPr>
            </w:pPr>
            <w:r>
              <w:rPr>
                <w:color w:val="000000"/>
                <w:lang w:val="vi-VN"/>
              </w:rPr>
              <w:t>7</w:t>
            </w:r>
          </w:p>
        </w:tc>
        <w:tc>
          <w:tcPr>
            <w:tcW w:w="3797" w:type="pct"/>
            <w:tcBorders>
              <w:top w:val="single" w:color="auto" w:sz="4" w:space="0"/>
              <w:left w:val="single" w:color="auto" w:sz="4" w:space="0"/>
              <w:bottom w:val="single" w:color="auto" w:sz="4" w:space="0"/>
              <w:right w:val="single" w:color="auto" w:sz="4" w:space="0"/>
            </w:tcBorders>
            <w:vAlign w:val="center"/>
          </w:tcPr>
          <w:p w14:paraId="43ACB007">
            <w:pPr>
              <w:widowControl w:val="0"/>
              <w:spacing w:before="40" w:after="40"/>
              <w:rPr>
                <w:color w:val="000000"/>
              </w:rPr>
            </w:pPr>
            <w:r>
              <w:rPr>
                <w:color w:val="000000"/>
                <w:lang w:val="vi-VN"/>
              </w:rPr>
              <w:t>Tính năng đăng nhập xác thực 2 lớp</w:t>
            </w:r>
          </w:p>
        </w:tc>
        <w:tc>
          <w:tcPr>
            <w:tcW w:w="794" w:type="pct"/>
            <w:tcBorders>
              <w:top w:val="single" w:color="auto" w:sz="4" w:space="0"/>
              <w:left w:val="single" w:color="auto" w:sz="4" w:space="0"/>
              <w:bottom w:val="single" w:color="auto" w:sz="4" w:space="0"/>
              <w:right w:val="single" w:color="auto" w:sz="4" w:space="0"/>
            </w:tcBorders>
            <w:vAlign w:val="center"/>
          </w:tcPr>
          <w:p w14:paraId="52E9C30D">
            <w:pPr>
              <w:widowControl w:val="0"/>
              <w:spacing w:before="40" w:after="40"/>
              <w:jc w:val="center"/>
              <w:rPr>
                <w:highlight w:val="yellow"/>
              </w:rPr>
            </w:pPr>
            <w:r>
              <w:t>Chức năng</w:t>
            </w:r>
          </w:p>
        </w:tc>
      </w:tr>
      <w:tr w14:paraId="691A61C2">
        <w:tc>
          <w:tcPr>
            <w:tcW w:w="5000" w:type="pct"/>
            <w:gridSpan w:val="3"/>
            <w:tcBorders>
              <w:top w:val="single" w:color="auto" w:sz="4" w:space="0"/>
              <w:left w:val="single" w:color="auto" w:sz="4" w:space="0"/>
              <w:bottom w:val="single" w:color="auto" w:sz="4" w:space="0"/>
              <w:right w:val="single" w:color="auto" w:sz="4" w:space="0"/>
            </w:tcBorders>
            <w:vAlign w:val="center"/>
          </w:tcPr>
          <w:p w14:paraId="65A79560">
            <w:pPr>
              <w:widowControl w:val="0"/>
              <w:spacing w:before="40" w:after="40"/>
              <w:rPr>
                <w:bCs/>
                <w:color w:val="000000"/>
                <w:lang w:val="vi-VN"/>
              </w:rPr>
            </w:pPr>
            <w:r>
              <w:rPr>
                <w:b/>
                <w:bCs/>
                <w:color w:val="000000"/>
              </w:rPr>
              <w:t>X. Phân hệ báo cáo thống kê (58 chức năng)</w:t>
            </w:r>
          </w:p>
        </w:tc>
      </w:tr>
      <w:tr w14:paraId="2ADCE007">
        <w:tc>
          <w:tcPr>
            <w:tcW w:w="409" w:type="pct"/>
            <w:tcBorders>
              <w:top w:val="single" w:color="auto" w:sz="4" w:space="0"/>
              <w:left w:val="single" w:color="auto" w:sz="4" w:space="0"/>
              <w:bottom w:val="single" w:color="auto" w:sz="4" w:space="0"/>
              <w:right w:val="single" w:color="auto" w:sz="4" w:space="0"/>
            </w:tcBorders>
            <w:vAlign w:val="center"/>
          </w:tcPr>
          <w:p w14:paraId="3425402B">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141B92A8">
            <w:pPr>
              <w:widowControl w:val="0"/>
              <w:spacing w:before="40" w:after="40"/>
              <w:rPr>
                <w:color w:val="000000"/>
              </w:rPr>
            </w:pPr>
            <w:r>
              <w:rPr>
                <w:color w:val="000000"/>
              </w:rPr>
              <w:t>Thống kê thuốc thanh toán BHYT (mẫu 20/bhyt)</w:t>
            </w:r>
          </w:p>
        </w:tc>
        <w:tc>
          <w:tcPr>
            <w:tcW w:w="794" w:type="pct"/>
            <w:tcBorders>
              <w:top w:val="single" w:color="auto" w:sz="4" w:space="0"/>
              <w:left w:val="single" w:color="auto" w:sz="4" w:space="0"/>
              <w:bottom w:val="single" w:color="auto" w:sz="4" w:space="0"/>
              <w:right w:val="single" w:color="auto" w:sz="4" w:space="0"/>
            </w:tcBorders>
            <w:vAlign w:val="center"/>
          </w:tcPr>
          <w:p w14:paraId="00D5F321">
            <w:pPr>
              <w:widowControl w:val="0"/>
              <w:spacing w:before="40" w:after="40"/>
              <w:jc w:val="center"/>
              <w:rPr>
                <w:highlight w:val="yellow"/>
              </w:rPr>
            </w:pPr>
            <w:r>
              <w:t>Chức năng</w:t>
            </w:r>
          </w:p>
        </w:tc>
      </w:tr>
      <w:tr w14:paraId="4726639F">
        <w:tc>
          <w:tcPr>
            <w:tcW w:w="409" w:type="pct"/>
            <w:tcBorders>
              <w:top w:val="single" w:color="auto" w:sz="4" w:space="0"/>
              <w:left w:val="single" w:color="auto" w:sz="4" w:space="0"/>
              <w:bottom w:val="single" w:color="auto" w:sz="4" w:space="0"/>
              <w:right w:val="single" w:color="auto" w:sz="4" w:space="0"/>
            </w:tcBorders>
            <w:vAlign w:val="center"/>
          </w:tcPr>
          <w:p w14:paraId="768B385E">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55FE72F5">
            <w:pPr>
              <w:widowControl w:val="0"/>
              <w:spacing w:before="40" w:after="40"/>
              <w:rPr>
                <w:color w:val="000000"/>
              </w:rPr>
            </w:pPr>
            <w:r>
              <w:rPr>
                <w:color w:val="000000"/>
              </w:rPr>
              <w:t>Thống kê dịch vụ kỹ thuật thanh toán BHYT (mẫu 21/bhyt)</w:t>
            </w:r>
          </w:p>
        </w:tc>
        <w:tc>
          <w:tcPr>
            <w:tcW w:w="794" w:type="pct"/>
            <w:tcBorders>
              <w:top w:val="single" w:color="auto" w:sz="4" w:space="0"/>
              <w:left w:val="single" w:color="auto" w:sz="4" w:space="0"/>
              <w:bottom w:val="single" w:color="auto" w:sz="4" w:space="0"/>
              <w:right w:val="single" w:color="auto" w:sz="4" w:space="0"/>
            </w:tcBorders>
            <w:vAlign w:val="center"/>
          </w:tcPr>
          <w:p w14:paraId="1D8D0C87">
            <w:pPr>
              <w:widowControl w:val="0"/>
              <w:spacing w:before="40" w:after="40"/>
              <w:jc w:val="center"/>
              <w:rPr>
                <w:highlight w:val="yellow"/>
              </w:rPr>
            </w:pPr>
            <w:r>
              <w:t>Chức năng</w:t>
            </w:r>
          </w:p>
        </w:tc>
      </w:tr>
      <w:tr w14:paraId="562C7CF8">
        <w:tc>
          <w:tcPr>
            <w:tcW w:w="409" w:type="pct"/>
            <w:tcBorders>
              <w:top w:val="single" w:color="auto" w:sz="4" w:space="0"/>
              <w:left w:val="single" w:color="auto" w:sz="4" w:space="0"/>
              <w:bottom w:val="single" w:color="auto" w:sz="4" w:space="0"/>
              <w:right w:val="single" w:color="auto" w:sz="4" w:space="0"/>
            </w:tcBorders>
            <w:vAlign w:val="center"/>
          </w:tcPr>
          <w:p w14:paraId="26C896AA">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7848D1AB">
            <w:pPr>
              <w:widowControl w:val="0"/>
              <w:spacing w:before="40" w:after="40"/>
              <w:rPr>
                <w:color w:val="000000"/>
              </w:rPr>
            </w:pPr>
            <w:r>
              <w:rPr>
                <w:color w:val="000000"/>
              </w:rPr>
              <w:t>Danh sách chi tiết bệnh nhân ngoại trú BHYT đề nghị thanh toán (79a-CT/BHYT)</w:t>
            </w:r>
          </w:p>
        </w:tc>
        <w:tc>
          <w:tcPr>
            <w:tcW w:w="794" w:type="pct"/>
            <w:tcBorders>
              <w:top w:val="single" w:color="auto" w:sz="4" w:space="0"/>
              <w:left w:val="single" w:color="auto" w:sz="4" w:space="0"/>
              <w:bottom w:val="single" w:color="auto" w:sz="4" w:space="0"/>
              <w:right w:val="single" w:color="auto" w:sz="4" w:space="0"/>
            </w:tcBorders>
            <w:vAlign w:val="center"/>
          </w:tcPr>
          <w:p w14:paraId="1CA08C21">
            <w:pPr>
              <w:widowControl w:val="0"/>
              <w:spacing w:before="40" w:after="40"/>
              <w:jc w:val="center"/>
              <w:rPr>
                <w:highlight w:val="yellow"/>
              </w:rPr>
            </w:pPr>
            <w:r>
              <w:t>Chức năng</w:t>
            </w:r>
          </w:p>
        </w:tc>
      </w:tr>
      <w:tr w14:paraId="676E67B5">
        <w:tc>
          <w:tcPr>
            <w:tcW w:w="409" w:type="pct"/>
            <w:tcBorders>
              <w:top w:val="single" w:color="auto" w:sz="4" w:space="0"/>
              <w:left w:val="single" w:color="auto" w:sz="4" w:space="0"/>
              <w:bottom w:val="single" w:color="auto" w:sz="4" w:space="0"/>
              <w:right w:val="single" w:color="auto" w:sz="4" w:space="0"/>
            </w:tcBorders>
            <w:vAlign w:val="center"/>
          </w:tcPr>
          <w:p w14:paraId="03C30BAA">
            <w:pPr>
              <w:widowControl w:val="0"/>
              <w:spacing w:before="40" w:after="40"/>
              <w:jc w:val="center"/>
              <w:rPr>
                <w:bCs/>
                <w:color w:val="000000"/>
                <w:lang w:val="vi-VN"/>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6CA33CDD">
            <w:pPr>
              <w:widowControl w:val="0"/>
              <w:spacing w:before="40" w:after="40"/>
              <w:rPr>
                <w:color w:val="000000"/>
              </w:rPr>
            </w:pPr>
            <w:r>
              <w:rPr>
                <w:color w:val="000000"/>
              </w:rPr>
              <w:t>Tổng hợp chi phí KCB ngoại trú BHYT đề nghị thanh toán (79a-TH/BHYT)</w:t>
            </w:r>
          </w:p>
        </w:tc>
        <w:tc>
          <w:tcPr>
            <w:tcW w:w="794" w:type="pct"/>
            <w:tcBorders>
              <w:top w:val="single" w:color="auto" w:sz="4" w:space="0"/>
              <w:left w:val="single" w:color="auto" w:sz="4" w:space="0"/>
              <w:bottom w:val="single" w:color="auto" w:sz="4" w:space="0"/>
              <w:right w:val="single" w:color="auto" w:sz="4" w:space="0"/>
            </w:tcBorders>
            <w:vAlign w:val="center"/>
          </w:tcPr>
          <w:p w14:paraId="4D62EEC2">
            <w:pPr>
              <w:widowControl w:val="0"/>
              <w:spacing w:before="40" w:after="40"/>
              <w:jc w:val="center"/>
              <w:rPr>
                <w:highlight w:val="yellow"/>
              </w:rPr>
            </w:pPr>
            <w:r>
              <w:t>Chức năng</w:t>
            </w:r>
          </w:p>
        </w:tc>
      </w:tr>
      <w:tr w14:paraId="62DDBC65">
        <w:tc>
          <w:tcPr>
            <w:tcW w:w="409" w:type="pct"/>
            <w:tcBorders>
              <w:top w:val="single" w:color="auto" w:sz="4" w:space="0"/>
              <w:left w:val="single" w:color="auto" w:sz="4" w:space="0"/>
              <w:bottom w:val="single" w:color="auto" w:sz="4" w:space="0"/>
              <w:right w:val="single" w:color="auto" w:sz="4" w:space="0"/>
            </w:tcBorders>
            <w:vAlign w:val="center"/>
          </w:tcPr>
          <w:p w14:paraId="118D85CA">
            <w:pPr>
              <w:widowControl w:val="0"/>
              <w:spacing w:before="40" w:after="40"/>
              <w:jc w:val="center"/>
              <w:rPr>
                <w:bCs/>
                <w:color w:val="000000"/>
                <w:lang w:val="vi-VN"/>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7D525399">
            <w:pPr>
              <w:widowControl w:val="0"/>
              <w:spacing w:before="40" w:after="40"/>
              <w:rPr>
                <w:color w:val="000000"/>
              </w:rPr>
            </w:pPr>
            <w:r>
              <w:rPr>
                <w:color w:val="000000"/>
              </w:rPr>
              <w:t>80CT – Danh sách chi tiết bệnh nhân nội trú BHYT đề nghị thanh toán (80a-CT/bhyt)</w:t>
            </w:r>
          </w:p>
        </w:tc>
        <w:tc>
          <w:tcPr>
            <w:tcW w:w="794" w:type="pct"/>
            <w:tcBorders>
              <w:top w:val="single" w:color="auto" w:sz="4" w:space="0"/>
              <w:left w:val="single" w:color="auto" w:sz="4" w:space="0"/>
              <w:bottom w:val="single" w:color="auto" w:sz="4" w:space="0"/>
              <w:right w:val="single" w:color="auto" w:sz="4" w:space="0"/>
            </w:tcBorders>
            <w:vAlign w:val="center"/>
          </w:tcPr>
          <w:p w14:paraId="5A5DFDC8">
            <w:pPr>
              <w:widowControl w:val="0"/>
              <w:spacing w:before="40" w:after="40"/>
              <w:jc w:val="center"/>
              <w:rPr>
                <w:highlight w:val="yellow"/>
              </w:rPr>
            </w:pPr>
            <w:r>
              <w:t>Chức năng</w:t>
            </w:r>
          </w:p>
        </w:tc>
      </w:tr>
      <w:tr w14:paraId="74B772AD">
        <w:tc>
          <w:tcPr>
            <w:tcW w:w="409" w:type="pct"/>
            <w:tcBorders>
              <w:top w:val="single" w:color="auto" w:sz="4" w:space="0"/>
              <w:left w:val="single" w:color="auto" w:sz="4" w:space="0"/>
              <w:bottom w:val="single" w:color="auto" w:sz="4" w:space="0"/>
              <w:right w:val="single" w:color="auto" w:sz="4" w:space="0"/>
            </w:tcBorders>
            <w:vAlign w:val="center"/>
          </w:tcPr>
          <w:p w14:paraId="6F914741">
            <w:pPr>
              <w:widowControl w:val="0"/>
              <w:spacing w:before="40" w:after="40"/>
              <w:jc w:val="center"/>
              <w:rPr>
                <w:bCs/>
                <w:color w:val="000000"/>
                <w:lang w:val="vi-VN"/>
              </w:rPr>
            </w:pPr>
            <w:r>
              <w:rPr>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33677D47">
            <w:pPr>
              <w:widowControl w:val="0"/>
              <w:spacing w:before="40" w:after="40"/>
              <w:rPr>
                <w:color w:val="000000"/>
              </w:rPr>
            </w:pPr>
            <w:r>
              <w:rPr>
                <w:color w:val="000000"/>
              </w:rPr>
              <w:t>80TH – Tổng hợp chi phí KCB ngoại trú BHYT đề nghị thanh toán (80a-TH/BHYT)</w:t>
            </w:r>
          </w:p>
        </w:tc>
        <w:tc>
          <w:tcPr>
            <w:tcW w:w="794" w:type="pct"/>
            <w:tcBorders>
              <w:top w:val="single" w:color="auto" w:sz="4" w:space="0"/>
              <w:left w:val="single" w:color="auto" w:sz="4" w:space="0"/>
              <w:bottom w:val="single" w:color="auto" w:sz="4" w:space="0"/>
              <w:right w:val="single" w:color="auto" w:sz="4" w:space="0"/>
            </w:tcBorders>
            <w:vAlign w:val="center"/>
          </w:tcPr>
          <w:p w14:paraId="243DDF97">
            <w:pPr>
              <w:widowControl w:val="0"/>
              <w:spacing w:before="40" w:after="40"/>
              <w:jc w:val="center"/>
              <w:rPr>
                <w:highlight w:val="yellow"/>
              </w:rPr>
            </w:pPr>
            <w:r>
              <w:t>Chức năng</w:t>
            </w:r>
          </w:p>
        </w:tc>
      </w:tr>
      <w:tr w14:paraId="1CDF49AB">
        <w:tc>
          <w:tcPr>
            <w:tcW w:w="409" w:type="pct"/>
            <w:tcBorders>
              <w:top w:val="single" w:color="auto" w:sz="4" w:space="0"/>
              <w:left w:val="single" w:color="auto" w:sz="4" w:space="0"/>
              <w:bottom w:val="single" w:color="auto" w:sz="4" w:space="0"/>
              <w:right w:val="single" w:color="auto" w:sz="4" w:space="0"/>
            </w:tcBorders>
            <w:vAlign w:val="center"/>
          </w:tcPr>
          <w:p w14:paraId="3CB75A59">
            <w:pPr>
              <w:widowControl w:val="0"/>
              <w:spacing w:before="40" w:after="40"/>
              <w:jc w:val="center"/>
              <w:rPr>
                <w:bCs/>
                <w:color w:val="000000"/>
                <w:lang w:val="vi-VN"/>
              </w:rPr>
            </w:pPr>
            <w:r>
              <w:rPr>
                <w:color w:val="000000"/>
              </w:rPr>
              <w:t>7</w:t>
            </w:r>
          </w:p>
        </w:tc>
        <w:tc>
          <w:tcPr>
            <w:tcW w:w="3797" w:type="pct"/>
            <w:tcBorders>
              <w:top w:val="single" w:color="auto" w:sz="4" w:space="0"/>
              <w:left w:val="single" w:color="auto" w:sz="4" w:space="0"/>
              <w:bottom w:val="single" w:color="auto" w:sz="4" w:space="0"/>
              <w:right w:val="single" w:color="auto" w:sz="4" w:space="0"/>
            </w:tcBorders>
            <w:vAlign w:val="center"/>
          </w:tcPr>
          <w:p w14:paraId="6111D9C7">
            <w:pPr>
              <w:widowControl w:val="0"/>
              <w:spacing w:before="40" w:after="40"/>
              <w:rPr>
                <w:color w:val="000000"/>
              </w:rPr>
            </w:pPr>
            <w:r>
              <w:rPr>
                <w:color w:val="000000"/>
              </w:rPr>
              <w:t xml:space="preserve">Mẫu 79 theo công văn 3360 </w:t>
            </w:r>
          </w:p>
        </w:tc>
        <w:tc>
          <w:tcPr>
            <w:tcW w:w="794" w:type="pct"/>
            <w:tcBorders>
              <w:top w:val="single" w:color="auto" w:sz="4" w:space="0"/>
              <w:left w:val="single" w:color="auto" w:sz="4" w:space="0"/>
              <w:bottom w:val="single" w:color="auto" w:sz="4" w:space="0"/>
              <w:right w:val="single" w:color="auto" w:sz="4" w:space="0"/>
            </w:tcBorders>
            <w:vAlign w:val="center"/>
          </w:tcPr>
          <w:p w14:paraId="04DC9225">
            <w:pPr>
              <w:widowControl w:val="0"/>
              <w:spacing w:before="40" w:after="40"/>
              <w:jc w:val="center"/>
              <w:rPr>
                <w:highlight w:val="yellow"/>
              </w:rPr>
            </w:pPr>
            <w:r>
              <w:t>Chức năng</w:t>
            </w:r>
          </w:p>
        </w:tc>
      </w:tr>
      <w:tr w14:paraId="661DCD3E">
        <w:tc>
          <w:tcPr>
            <w:tcW w:w="409" w:type="pct"/>
            <w:tcBorders>
              <w:top w:val="single" w:color="auto" w:sz="4" w:space="0"/>
              <w:left w:val="single" w:color="auto" w:sz="4" w:space="0"/>
              <w:bottom w:val="single" w:color="auto" w:sz="4" w:space="0"/>
              <w:right w:val="single" w:color="auto" w:sz="4" w:space="0"/>
            </w:tcBorders>
            <w:vAlign w:val="center"/>
          </w:tcPr>
          <w:p w14:paraId="3D19EFC0">
            <w:pPr>
              <w:widowControl w:val="0"/>
              <w:spacing w:before="40" w:after="40"/>
              <w:jc w:val="center"/>
              <w:rPr>
                <w:bCs/>
                <w:color w:val="000000"/>
                <w:lang w:val="vi-VN"/>
              </w:rPr>
            </w:pPr>
            <w:r>
              <w:rPr>
                <w:color w:val="000000"/>
              </w:rPr>
              <w:t>8</w:t>
            </w:r>
          </w:p>
        </w:tc>
        <w:tc>
          <w:tcPr>
            <w:tcW w:w="3797" w:type="pct"/>
            <w:tcBorders>
              <w:top w:val="single" w:color="auto" w:sz="4" w:space="0"/>
              <w:left w:val="single" w:color="auto" w:sz="4" w:space="0"/>
              <w:bottom w:val="single" w:color="auto" w:sz="4" w:space="0"/>
              <w:right w:val="single" w:color="auto" w:sz="4" w:space="0"/>
            </w:tcBorders>
            <w:vAlign w:val="center"/>
          </w:tcPr>
          <w:p w14:paraId="270F6F4B">
            <w:pPr>
              <w:widowControl w:val="0"/>
              <w:spacing w:before="40" w:after="40"/>
              <w:rPr>
                <w:color w:val="000000"/>
              </w:rPr>
            </w:pPr>
            <w:r>
              <w:rPr>
                <w:color w:val="000000"/>
              </w:rPr>
              <w:t xml:space="preserve">Mẫu 80 theo công văn 3360 </w:t>
            </w:r>
          </w:p>
        </w:tc>
        <w:tc>
          <w:tcPr>
            <w:tcW w:w="794" w:type="pct"/>
            <w:tcBorders>
              <w:top w:val="single" w:color="auto" w:sz="4" w:space="0"/>
              <w:left w:val="single" w:color="auto" w:sz="4" w:space="0"/>
              <w:bottom w:val="single" w:color="auto" w:sz="4" w:space="0"/>
              <w:right w:val="single" w:color="auto" w:sz="4" w:space="0"/>
            </w:tcBorders>
            <w:vAlign w:val="center"/>
          </w:tcPr>
          <w:p w14:paraId="162D6238">
            <w:pPr>
              <w:widowControl w:val="0"/>
              <w:spacing w:before="40" w:after="40"/>
              <w:jc w:val="center"/>
              <w:rPr>
                <w:highlight w:val="yellow"/>
              </w:rPr>
            </w:pPr>
            <w:r>
              <w:t>Chức năng</w:t>
            </w:r>
          </w:p>
        </w:tc>
      </w:tr>
      <w:tr w14:paraId="3E51E232">
        <w:tc>
          <w:tcPr>
            <w:tcW w:w="409" w:type="pct"/>
            <w:tcBorders>
              <w:top w:val="single" w:color="auto" w:sz="4" w:space="0"/>
              <w:left w:val="single" w:color="auto" w:sz="4" w:space="0"/>
              <w:bottom w:val="single" w:color="auto" w:sz="4" w:space="0"/>
              <w:right w:val="single" w:color="auto" w:sz="4" w:space="0"/>
            </w:tcBorders>
            <w:vAlign w:val="center"/>
          </w:tcPr>
          <w:p w14:paraId="2057A7A1">
            <w:pPr>
              <w:widowControl w:val="0"/>
              <w:spacing w:before="40" w:after="40"/>
              <w:jc w:val="center"/>
              <w:rPr>
                <w:bCs/>
                <w:color w:val="000000"/>
                <w:lang w:val="vi-VN"/>
              </w:rPr>
            </w:pPr>
            <w:r>
              <w:rPr>
                <w:color w:val="000000"/>
              </w:rPr>
              <w:t>9</w:t>
            </w:r>
          </w:p>
        </w:tc>
        <w:tc>
          <w:tcPr>
            <w:tcW w:w="3797" w:type="pct"/>
            <w:tcBorders>
              <w:top w:val="single" w:color="auto" w:sz="4" w:space="0"/>
              <w:left w:val="single" w:color="auto" w:sz="4" w:space="0"/>
              <w:bottom w:val="single" w:color="auto" w:sz="4" w:space="0"/>
              <w:right w:val="single" w:color="auto" w:sz="4" w:space="0"/>
            </w:tcBorders>
            <w:vAlign w:val="center"/>
          </w:tcPr>
          <w:p w14:paraId="5DC698BD">
            <w:pPr>
              <w:widowControl w:val="0"/>
              <w:spacing w:before="40" w:after="40"/>
              <w:rPr>
                <w:color w:val="000000"/>
              </w:rPr>
            </w:pPr>
            <w:r>
              <w:rPr>
                <w:color w:val="000000"/>
              </w:rPr>
              <w:t>Thống kê vật tư y tế thanh toán BHYT theo công văn (19-917)</w:t>
            </w:r>
          </w:p>
        </w:tc>
        <w:tc>
          <w:tcPr>
            <w:tcW w:w="794" w:type="pct"/>
            <w:tcBorders>
              <w:top w:val="single" w:color="auto" w:sz="4" w:space="0"/>
              <w:left w:val="single" w:color="auto" w:sz="4" w:space="0"/>
              <w:bottom w:val="single" w:color="auto" w:sz="4" w:space="0"/>
              <w:right w:val="single" w:color="auto" w:sz="4" w:space="0"/>
            </w:tcBorders>
            <w:vAlign w:val="center"/>
          </w:tcPr>
          <w:p w14:paraId="26DE6EEB">
            <w:pPr>
              <w:widowControl w:val="0"/>
              <w:spacing w:before="40" w:after="40"/>
              <w:jc w:val="center"/>
              <w:rPr>
                <w:highlight w:val="yellow"/>
              </w:rPr>
            </w:pPr>
            <w:r>
              <w:t>Chức năng</w:t>
            </w:r>
          </w:p>
        </w:tc>
      </w:tr>
      <w:tr w14:paraId="499353A6">
        <w:tc>
          <w:tcPr>
            <w:tcW w:w="409" w:type="pct"/>
            <w:tcBorders>
              <w:top w:val="single" w:color="auto" w:sz="4" w:space="0"/>
              <w:left w:val="single" w:color="auto" w:sz="4" w:space="0"/>
              <w:bottom w:val="single" w:color="auto" w:sz="4" w:space="0"/>
              <w:right w:val="single" w:color="auto" w:sz="4" w:space="0"/>
            </w:tcBorders>
            <w:vAlign w:val="center"/>
          </w:tcPr>
          <w:p w14:paraId="665F742D">
            <w:pPr>
              <w:widowControl w:val="0"/>
              <w:spacing w:before="40" w:after="40"/>
              <w:jc w:val="center"/>
              <w:rPr>
                <w:bCs/>
                <w:color w:val="000000"/>
                <w:lang w:val="vi-VN"/>
              </w:rPr>
            </w:pPr>
            <w:r>
              <w:rPr>
                <w:color w:val="000000"/>
              </w:rPr>
              <w:t>10</w:t>
            </w:r>
          </w:p>
        </w:tc>
        <w:tc>
          <w:tcPr>
            <w:tcW w:w="3797" w:type="pct"/>
            <w:tcBorders>
              <w:top w:val="single" w:color="auto" w:sz="4" w:space="0"/>
              <w:left w:val="single" w:color="auto" w:sz="4" w:space="0"/>
              <w:bottom w:val="single" w:color="auto" w:sz="4" w:space="0"/>
              <w:right w:val="single" w:color="auto" w:sz="4" w:space="0"/>
            </w:tcBorders>
            <w:vAlign w:val="center"/>
          </w:tcPr>
          <w:p w14:paraId="76F8BE48">
            <w:pPr>
              <w:widowControl w:val="0"/>
              <w:spacing w:before="40" w:after="40"/>
              <w:rPr>
                <w:color w:val="000000"/>
              </w:rPr>
            </w:pPr>
            <w:r>
              <w:rPr>
                <w:color w:val="000000"/>
              </w:rPr>
              <w:t>Thống kê thuốc thanh toán BHYT theo công văn 917 (20-917)</w:t>
            </w:r>
          </w:p>
        </w:tc>
        <w:tc>
          <w:tcPr>
            <w:tcW w:w="794" w:type="pct"/>
            <w:tcBorders>
              <w:top w:val="single" w:color="auto" w:sz="4" w:space="0"/>
              <w:left w:val="single" w:color="auto" w:sz="4" w:space="0"/>
              <w:bottom w:val="single" w:color="auto" w:sz="4" w:space="0"/>
              <w:right w:val="single" w:color="auto" w:sz="4" w:space="0"/>
            </w:tcBorders>
            <w:vAlign w:val="center"/>
          </w:tcPr>
          <w:p w14:paraId="3FA8CB7D">
            <w:pPr>
              <w:widowControl w:val="0"/>
              <w:spacing w:before="40" w:after="40"/>
              <w:jc w:val="center"/>
              <w:rPr>
                <w:highlight w:val="yellow"/>
              </w:rPr>
            </w:pPr>
            <w:r>
              <w:t>Chức năng</w:t>
            </w:r>
          </w:p>
        </w:tc>
      </w:tr>
      <w:tr w14:paraId="6B7B1BFE">
        <w:tc>
          <w:tcPr>
            <w:tcW w:w="409" w:type="pct"/>
            <w:tcBorders>
              <w:top w:val="single" w:color="auto" w:sz="4" w:space="0"/>
              <w:left w:val="single" w:color="auto" w:sz="4" w:space="0"/>
              <w:bottom w:val="single" w:color="auto" w:sz="4" w:space="0"/>
              <w:right w:val="single" w:color="auto" w:sz="4" w:space="0"/>
            </w:tcBorders>
            <w:vAlign w:val="center"/>
          </w:tcPr>
          <w:p w14:paraId="33FCEDF5">
            <w:pPr>
              <w:widowControl w:val="0"/>
              <w:spacing w:before="40" w:after="40"/>
              <w:jc w:val="center"/>
              <w:rPr>
                <w:bCs/>
                <w:color w:val="000000"/>
                <w:lang w:val="vi-VN"/>
              </w:rPr>
            </w:pPr>
            <w:r>
              <w:rPr>
                <w:color w:val="000000"/>
              </w:rPr>
              <w:t>11</w:t>
            </w:r>
          </w:p>
        </w:tc>
        <w:tc>
          <w:tcPr>
            <w:tcW w:w="3797" w:type="pct"/>
            <w:tcBorders>
              <w:top w:val="single" w:color="auto" w:sz="4" w:space="0"/>
              <w:left w:val="single" w:color="auto" w:sz="4" w:space="0"/>
              <w:bottom w:val="single" w:color="auto" w:sz="4" w:space="0"/>
              <w:right w:val="single" w:color="auto" w:sz="4" w:space="0"/>
            </w:tcBorders>
            <w:vAlign w:val="center"/>
          </w:tcPr>
          <w:p w14:paraId="0941A401">
            <w:pPr>
              <w:widowControl w:val="0"/>
              <w:spacing w:before="40" w:after="40"/>
              <w:rPr>
                <w:color w:val="000000"/>
              </w:rPr>
            </w:pPr>
            <w:r>
              <w:rPr>
                <w:color w:val="000000"/>
              </w:rPr>
              <w:t>Thống  kê dịch vụ kỹ thuật thanh toán BHYT theo công văn 917 (21-917)</w:t>
            </w:r>
          </w:p>
        </w:tc>
        <w:tc>
          <w:tcPr>
            <w:tcW w:w="794" w:type="pct"/>
            <w:tcBorders>
              <w:top w:val="single" w:color="auto" w:sz="4" w:space="0"/>
              <w:left w:val="single" w:color="auto" w:sz="4" w:space="0"/>
              <w:bottom w:val="single" w:color="auto" w:sz="4" w:space="0"/>
              <w:right w:val="single" w:color="auto" w:sz="4" w:space="0"/>
            </w:tcBorders>
            <w:vAlign w:val="center"/>
          </w:tcPr>
          <w:p w14:paraId="363D5F3B">
            <w:pPr>
              <w:widowControl w:val="0"/>
              <w:spacing w:before="40" w:after="40"/>
              <w:jc w:val="center"/>
              <w:rPr>
                <w:highlight w:val="yellow"/>
              </w:rPr>
            </w:pPr>
            <w:r>
              <w:t>Chức năng</w:t>
            </w:r>
          </w:p>
        </w:tc>
      </w:tr>
      <w:tr w14:paraId="26B14605">
        <w:tc>
          <w:tcPr>
            <w:tcW w:w="409" w:type="pct"/>
            <w:tcBorders>
              <w:top w:val="single" w:color="auto" w:sz="4" w:space="0"/>
              <w:left w:val="single" w:color="auto" w:sz="4" w:space="0"/>
              <w:bottom w:val="single" w:color="auto" w:sz="4" w:space="0"/>
              <w:right w:val="single" w:color="auto" w:sz="4" w:space="0"/>
            </w:tcBorders>
            <w:vAlign w:val="center"/>
          </w:tcPr>
          <w:p w14:paraId="6CEDDD00">
            <w:pPr>
              <w:widowControl w:val="0"/>
              <w:spacing w:before="40" w:after="40"/>
              <w:jc w:val="center"/>
              <w:rPr>
                <w:bCs/>
                <w:color w:val="000000"/>
                <w:lang w:val="vi-VN"/>
              </w:rPr>
            </w:pPr>
            <w:r>
              <w:rPr>
                <w:color w:val="000000"/>
              </w:rPr>
              <w:t>12</w:t>
            </w:r>
          </w:p>
        </w:tc>
        <w:tc>
          <w:tcPr>
            <w:tcW w:w="3797" w:type="pct"/>
            <w:tcBorders>
              <w:top w:val="single" w:color="auto" w:sz="4" w:space="0"/>
              <w:left w:val="single" w:color="auto" w:sz="4" w:space="0"/>
              <w:bottom w:val="single" w:color="auto" w:sz="4" w:space="0"/>
              <w:right w:val="single" w:color="auto" w:sz="4" w:space="0"/>
            </w:tcBorders>
            <w:vAlign w:val="center"/>
          </w:tcPr>
          <w:p w14:paraId="7C444168">
            <w:pPr>
              <w:widowControl w:val="0"/>
              <w:spacing w:before="40" w:after="40"/>
              <w:rPr>
                <w:color w:val="000000"/>
              </w:rPr>
            </w:pPr>
            <w:r>
              <w:rPr>
                <w:color w:val="000000"/>
              </w:rPr>
              <w:t>Thống kê tổng hợp bệnh nhân ngoại/nội trú BHYT đề nghị (công văn 7980-917)</w:t>
            </w:r>
          </w:p>
        </w:tc>
        <w:tc>
          <w:tcPr>
            <w:tcW w:w="794" w:type="pct"/>
            <w:tcBorders>
              <w:top w:val="single" w:color="auto" w:sz="4" w:space="0"/>
              <w:left w:val="single" w:color="auto" w:sz="4" w:space="0"/>
              <w:bottom w:val="single" w:color="auto" w:sz="4" w:space="0"/>
              <w:right w:val="single" w:color="auto" w:sz="4" w:space="0"/>
            </w:tcBorders>
            <w:vAlign w:val="center"/>
          </w:tcPr>
          <w:p w14:paraId="618E2F16">
            <w:pPr>
              <w:widowControl w:val="0"/>
              <w:spacing w:before="40" w:after="40"/>
              <w:jc w:val="center"/>
              <w:rPr>
                <w:highlight w:val="yellow"/>
              </w:rPr>
            </w:pPr>
            <w:r>
              <w:t>Chức năng</w:t>
            </w:r>
          </w:p>
        </w:tc>
      </w:tr>
      <w:tr w14:paraId="1098587C">
        <w:tc>
          <w:tcPr>
            <w:tcW w:w="409" w:type="pct"/>
            <w:tcBorders>
              <w:top w:val="single" w:color="auto" w:sz="4" w:space="0"/>
              <w:left w:val="single" w:color="auto" w:sz="4" w:space="0"/>
              <w:bottom w:val="single" w:color="auto" w:sz="4" w:space="0"/>
              <w:right w:val="single" w:color="auto" w:sz="4" w:space="0"/>
            </w:tcBorders>
            <w:vAlign w:val="center"/>
          </w:tcPr>
          <w:p w14:paraId="79D7FE49">
            <w:pPr>
              <w:widowControl w:val="0"/>
              <w:spacing w:before="40" w:after="40"/>
              <w:jc w:val="center"/>
              <w:rPr>
                <w:bCs/>
                <w:color w:val="000000"/>
                <w:lang w:val="vi-VN"/>
              </w:rPr>
            </w:pPr>
            <w:r>
              <w:rPr>
                <w:color w:val="000000"/>
              </w:rPr>
              <w:t>13</w:t>
            </w:r>
          </w:p>
        </w:tc>
        <w:tc>
          <w:tcPr>
            <w:tcW w:w="3797" w:type="pct"/>
            <w:tcBorders>
              <w:top w:val="single" w:color="auto" w:sz="4" w:space="0"/>
              <w:left w:val="single" w:color="auto" w:sz="4" w:space="0"/>
              <w:bottom w:val="single" w:color="auto" w:sz="4" w:space="0"/>
              <w:right w:val="single" w:color="auto" w:sz="4" w:space="0"/>
            </w:tcBorders>
            <w:vAlign w:val="center"/>
          </w:tcPr>
          <w:p w14:paraId="6E4339DE">
            <w:pPr>
              <w:widowControl w:val="0"/>
              <w:spacing w:before="40" w:after="40"/>
              <w:rPr>
                <w:color w:val="000000"/>
              </w:rPr>
            </w:pPr>
            <w:r>
              <w:rPr>
                <w:color w:val="000000"/>
              </w:rPr>
              <w:t>Báo cáo thống kê bệnh nhân cấp toa cho về</w:t>
            </w:r>
          </w:p>
        </w:tc>
        <w:tc>
          <w:tcPr>
            <w:tcW w:w="794" w:type="pct"/>
            <w:tcBorders>
              <w:top w:val="single" w:color="auto" w:sz="4" w:space="0"/>
              <w:left w:val="single" w:color="auto" w:sz="4" w:space="0"/>
              <w:bottom w:val="single" w:color="auto" w:sz="4" w:space="0"/>
              <w:right w:val="single" w:color="auto" w:sz="4" w:space="0"/>
            </w:tcBorders>
            <w:vAlign w:val="center"/>
          </w:tcPr>
          <w:p w14:paraId="240FE386">
            <w:pPr>
              <w:widowControl w:val="0"/>
              <w:spacing w:before="40" w:after="40"/>
              <w:jc w:val="center"/>
              <w:rPr>
                <w:highlight w:val="yellow"/>
              </w:rPr>
            </w:pPr>
            <w:r>
              <w:t>Chức năng</w:t>
            </w:r>
          </w:p>
        </w:tc>
      </w:tr>
      <w:tr w14:paraId="67655113">
        <w:tc>
          <w:tcPr>
            <w:tcW w:w="409" w:type="pct"/>
            <w:tcBorders>
              <w:top w:val="single" w:color="auto" w:sz="4" w:space="0"/>
              <w:left w:val="single" w:color="auto" w:sz="4" w:space="0"/>
              <w:bottom w:val="single" w:color="auto" w:sz="4" w:space="0"/>
              <w:right w:val="single" w:color="auto" w:sz="4" w:space="0"/>
            </w:tcBorders>
            <w:vAlign w:val="center"/>
          </w:tcPr>
          <w:p w14:paraId="3F87477E">
            <w:pPr>
              <w:widowControl w:val="0"/>
              <w:spacing w:before="40" w:after="40"/>
              <w:jc w:val="center"/>
              <w:rPr>
                <w:bCs/>
                <w:color w:val="000000"/>
                <w:lang w:val="vi-VN"/>
              </w:rPr>
            </w:pPr>
            <w:r>
              <w:rPr>
                <w:color w:val="000000"/>
              </w:rPr>
              <w:t>14</w:t>
            </w:r>
          </w:p>
        </w:tc>
        <w:tc>
          <w:tcPr>
            <w:tcW w:w="3797" w:type="pct"/>
            <w:tcBorders>
              <w:top w:val="single" w:color="auto" w:sz="4" w:space="0"/>
              <w:left w:val="single" w:color="auto" w:sz="4" w:space="0"/>
              <w:bottom w:val="single" w:color="auto" w:sz="4" w:space="0"/>
              <w:right w:val="single" w:color="auto" w:sz="4" w:space="0"/>
            </w:tcBorders>
            <w:vAlign w:val="center"/>
          </w:tcPr>
          <w:p w14:paraId="43CE7A53">
            <w:pPr>
              <w:widowControl w:val="0"/>
              <w:spacing w:before="40" w:after="40"/>
              <w:rPr>
                <w:color w:val="000000"/>
              </w:rPr>
            </w:pPr>
            <w:r>
              <w:rPr>
                <w:color w:val="000000"/>
              </w:rPr>
              <w:t>Báo cáo xuất nhập tồn kho, khoa, tủ trực</w:t>
            </w:r>
          </w:p>
        </w:tc>
        <w:tc>
          <w:tcPr>
            <w:tcW w:w="794" w:type="pct"/>
            <w:tcBorders>
              <w:top w:val="single" w:color="auto" w:sz="4" w:space="0"/>
              <w:left w:val="single" w:color="auto" w:sz="4" w:space="0"/>
              <w:bottom w:val="single" w:color="auto" w:sz="4" w:space="0"/>
              <w:right w:val="single" w:color="auto" w:sz="4" w:space="0"/>
            </w:tcBorders>
            <w:vAlign w:val="center"/>
          </w:tcPr>
          <w:p w14:paraId="63379BEA">
            <w:pPr>
              <w:widowControl w:val="0"/>
              <w:spacing w:before="40" w:after="40"/>
              <w:jc w:val="center"/>
              <w:rPr>
                <w:highlight w:val="yellow"/>
              </w:rPr>
            </w:pPr>
            <w:r>
              <w:t>Chức năng</w:t>
            </w:r>
          </w:p>
        </w:tc>
      </w:tr>
      <w:tr w14:paraId="4AA3A43F">
        <w:tc>
          <w:tcPr>
            <w:tcW w:w="409" w:type="pct"/>
            <w:tcBorders>
              <w:top w:val="single" w:color="auto" w:sz="4" w:space="0"/>
              <w:left w:val="single" w:color="auto" w:sz="4" w:space="0"/>
              <w:bottom w:val="single" w:color="auto" w:sz="4" w:space="0"/>
              <w:right w:val="single" w:color="auto" w:sz="4" w:space="0"/>
            </w:tcBorders>
            <w:vAlign w:val="center"/>
          </w:tcPr>
          <w:p w14:paraId="34E4236A">
            <w:pPr>
              <w:widowControl w:val="0"/>
              <w:spacing w:before="40" w:after="40"/>
              <w:jc w:val="center"/>
              <w:rPr>
                <w:bCs/>
                <w:color w:val="000000"/>
                <w:lang w:val="vi-VN"/>
              </w:rPr>
            </w:pPr>
            <w:r>
              <w:rPr>
                <w:color w:val="000000"/>
              </w:rPr>
              <w:t>15</w:t>
            </w:r>
          </w:p>
        </w:tc>
        <w:tc>
          <w:tcPr>
            <w:tcW w:w="3797" w:type="pct"/>
            <w:tcBorders>
              <w:top w:val="single" w:color="auto" w:sz="4" w:space="0"/>
              <w:left w:val="single" w:color="auto" w:sz="4" w:space="0"/>
              <w:bottom w:val="single" w:color="auto" w:sz="4" w:space="0"/>
              <w:right w:val="single" w:color="auto" w:sz="4" w:space="0"/>
            </w:tcBorders>
            <w:vAlign w:val="center"/>
          </w:tcPr>
          <w:p w14:paraId="2F2F675C">
            <w:pPr>
              <w:widowControl w:val="0"/>
              <w:spacing w:before="40" w:after="40"/>
              <w:rPr>
                <w:color w:val="000000"/>
              </w:rPr>
            </w:pPr>
            <w:r>
              <w:rPr>
                <w:color w:val="000000"/>
              </w:rPr>
              <w:t>Biên bản kiểm kê thuốc, vật tư, hóa chất</w:t>
            </w:r>
          </w:p>
        </w:tc>
        <w:tc>
          <w:tcPr>
            <w:tcW w:w="794" w:type="pct"/>
            <w:tcBorders>
              <w:top w:val="single" w:color="auto" w:sz="4" w:space="0"/>
              <w:left w:val="single" w:color="auto" w:sz="4" w:space="0"/>
              <w:bottom w:val="single" w:color="auto" w:sz="4" w:space="0"/>
              <w:right w:val="single" w:color="auto" w:sz="4" w:space="0"/>
            </w:tcBorders>
            <w:vAlign w:val="center"/>
          </w:tcPr>
          <w:p w14:paraId="489D03B2">
            <w:pPr>
              <w:widowControl w:val="0"/>
              <w:spacing w:before="40" w:after="40"/>
              <w:jc w:val="center"/>
              <w:rPr>
                <w:highlight w:val="yellow"/>
              </w:rPr>
            </w:pPr>
            <w:r>
              <w:t>Chức năng</w:t>
            </w:r>
          </w:p>
        </w:tc>
      </w:tr>
      <w:tr w14:paraId="41729A38">
        <w:tc>
          <w:tcPr>
            <w:tcW w:w="409" w:type="pct"/>
            <w:tcBorders>
              <w:top w:val="single" w:color="auto" w:sz="4" w:space="0"/>
              <w:left w:val="single" w:color="auto" w:sz="4" w:space="0"/>
              <w:bottom w:val="single" w:color="auto" w:sz="4" w:space="0"/>
              <w:right w:val="single" w:color="auto" w:sz="4" w:space="0"/>
            </w:tcBorders>
            <w:vAlign w:val="center"/>
          </w:tcPr>
          <w:p w14:paraId="02E0E3E6">
            <w:pPr>
              <w:widowControl w:val="0"/>
              <w:spacing w:before="40" w:after="40"/>
              <w:jc w:val="center"/>
              <w:rPr>
                <w:bCs/>
                <w:color w:val="000000"/>
                <w:lang w:val="vi-VN"/>
              </w:rPr>
            </w:pPr>
            <w:r>
              <w:rPr>
                <w:color w:val="000000"/>
              </w:rPr>
              <w:t>16</w:t>
            </w:r>
          </w:p>
        </w:tc>
        <w:tc>
          <w:tcPr>
            <w:tcW w:w="3797" w:type="pct"/>
            <w:tcBorders>
              <w:top w:val="single" w:color="auto" w:sz="4" w:space="0"/>
              <w:left w:val="single" w:color="auto" w:sz="4" w:space="0"/>
              <w:bottom w:val="single" w:color="auto" w:sz="4" w:space="0"/>
              <w:right w:val="single" w:color="auto" w:sz="4" w:space="0"/>
            </w:tcBorders>
            <w:vAlign w:val="center"/>
          </w:tcPr>
          <w:p w14:paraId="0893AE53">
            <w:pPr>
              <w:widowControl w:val="0"/>
              <w:spacing w:before="40" w:after="40"/>
              <w:rPr>
                <w:color w:val="000000"/>
              </w:rPr>
            </w:pPr>
            <w:r>
              <w:rPr>
                <w:color w:val="000000"/>
              </w:rPr>
              <w:t>Báo cáo sử dụng thuốc, vật tư, hóa chất</w:t>
            </w:r>
          </w:p>
        </w:tc>
        <w:tc>
          <w:tcPr>
            <w:tcW w:w="794" w:type="pct"/>
            <w:tcBorders>
              <w:top w:val="single" w:color="auto" w:sz="4" w:space="0"/>
              <w:left w:val="single" w:color="auto" w:sz="4" w:space="0"/>
              <w:bottom w:val="single" w:color="auto" w:sz="4" w:space="0"/>
              <w:right w:val="single" w:color="auto" w:sz="4" w:space="0"/>
            </w:tcBorders>
            <w:vAlign w:val="center"/>
          </w:tcPr>
          <w:p w14:paraId="2493495F">
            <w:pPr>
              <w:widowControl w:val="0"/>
              <w:spacing w:before="40" w:after="40"/>
              <w:jc w:val="center"/>
              <w:rPr>
                <w:highlight w:val="yellow"/>
              </w:rPr>
            </w:pPr>
            <w:r>
              <w:t>Chức năng</w:t>
            </w:r>
          </w:p>
        </w:tc>
      </w:tr>
      <w:tr w14:paraId="08ABF4E1">
        <w:tc>
          <w:tcPr>
            <w:tcW w:w="409" w:type="pct"/>
            <w:tcBorders>
              <w:top w:val="single" w:color="auto" w:sz="4" w:space="0"/>
              <w:left w:val="single" w:color="auto" w:sz="4" w:space="0"/>
              <w:bottom w:val="single" w:color="auto" w:sz="4" w:space="0"/>
              <w:right w:val="single" w:color="auto" w:sz="4" w:space="0"/>
            </w:tcBorders>
            <w:vAlign w:val="center"/>
          </w:tcPr>
          <w:p w14:paraId="64932355">
            <w:pPr>
              <w:widowControl w:val="0"/>
              <w:spacing w:before="40" w:after="40"/>
              <w:jc w:val="center"/>
              <w:rPr>
                <w:bCs/>
                <w:color w:val="000000"/>
                <w:lang w:val="vi-VN"/>
              </w:rPr>
            </w:pPr>
            <w:r>
              <w:rPr>
                <w:color w:val="000000"/>
              </w:rPr>
              <w:t>17</w:t>
            </w:r>
          </w:p>
        </w:tc>
        <w:tc>
          <w:tcPr>
            <w:tcW w:w="3797" w:type="pct"/>
            <w:tcBorders>
              <w:top w:val="single" w:color="auto" w:sz="4" w:space="0"/>
              <w:left w:val="single" w:color="auto" w:sz="4" w:space="0"/>
              <w:bottom w:val="single" w:color="auto" w:sz="4" w:space="0"/>
              <w:right w:val="single" w:color="auto" w:sz="4" w:space="0"/>
            </w:tcBorders>
            <w:vAlign w:val="center"/>
          </w:tcPr>
          <w:p w14:paraId="7BBF52E2">
            <w:pPr>
              <w:widowControl w:val="0"/>
              <w:spacing w:before="40" w:after="40"/>
              <w:rPr>
                <w:color w:val="000000"/>
              </w:rPr>
            </w:pPr>
            <w:r>
              <w:rPr>
                <w:color w:val="000000"/>
              </w:rPr>
              <w:t>Thống kê đăng ký KCB</w:t>
            </w:r>
          </w:p>
        </w:tc>
        <w:tc>
          <w:tcPr>
            <w:tcW w:w="794" w:type="pct"/>
            <w:tcBorders>
              <w:top w:val="single" w:color="auto" w:sz="4" w:space="0"/>
              <w:left w:val="single" w:color="auto" w:sz="4" w:space="0"/>
              <w:bottom w:val="single" w:color="auto" w:sz="4" w:space="0"/>
              <w:right w:val="single" w:color="auto" w:sz="4" w:space="0"/>
            </w:tcBorders>
            <w:vAlign w:val="center"/>
          </w:tcPr>
          <w:p w14:paraId="75DBB497">
            <w:pPr>
              <w:widowControl w:val="0"/>
              <w:spacing w:before="40" w:after="40"/>
              <w:jc w:val="center"/>
              <w:rPr>
                <w:highlight w:val="yellow"/>
              </w:rPr>
            </w:pPr>
            <w:r>
              <w:t>Chức năng</w:t>
            </w:r>
          </w:p>
        </w:tc>
      </w:tr>
      <w:tr w14:paraId="67C41171">
        <w:tc>
          <w:tcPr>
            <w:tcW w:w="409" w:type="pct"/>
            <w:tcBorders>
              <w:top w:val="single" w:color="auto" w:sz="4" w:space="0"/>
              <w:left w:val="single" w:color="auto" w:sz="4" w:space="0"/>
              <w:bottom w:val="single" w:color="auto" w:sz="4" w:space="0"/>
              <w:right w:val="single" w:color="auto" w:sz="4" w:space="0"/>
            </w:tcBorders>
            <w:vAlign w:val="center"/>
          </w:tcPr>
          <w:p w14:paraId="47DDFE21">
            <w:pPr>
              <w:widowControl w:val="0"/>
              <w:spacing w:before="40" w:after="40"/>
              <w:jc w:val="center"/>
              <w:rPr>
                <w:bCs/>
                <w:color w:val="000000"/>
                <w:lang w:val="vi-VN"/>
              </w:rPr>
            </w:pPr>
            <w:r>
              <w:rPr>
                <w:color w:val="000000"/>
              </w:rPr>
              <w:t>18</w:t>
            </w:r>
          </w:p>
        </w:tc>
        <w:tc>
          <w:tcPr>
            <w:tcW w:w="3797" w:type="pct"/>
            <w:tcBorders>
              <w:top w:val="single" w:color="auto" w:sz="4" w:space="0"/>
              <w:left w:val="single" w:color="auto" w:sz="4" w:space="0"/>
              <w:bottom w:val="single" w:color="auto" w:sz="4" w:space="0"/>
              <w:right w:val="single" w:color="auto" w:sz="4" w:space="0"/>
            </w:tcBorders>
            <w:vAlign w:val="center"/>
          </w:tcPr>
          <w:p w14:paraId="2A6B2024">
            <w:pPr>
              <w:widowControl w:val="0"/>
              <w:spacing w:before="40" w:after="40"/>
              <w:rPr>
                <w:color w:val="000000"/>
              </w:rPr>
            </w:pPr>
            <w:r>
              <w:rPr>
                <w:color w:val="000000"/>
              </w:rPr>
              <w:t>Thống kê bệnh tật tử vong</w:t>
            </w:r>
          </w:p>
        </w:tc>
        <w:tc>
          <w:tcPr>
            <w:tcW w:w="794" w:type="pct"/>
            <w:tcBorders>
              <w:top w:val="single" w:color="auto" w:sz="4" w:space="0"/>
              <w:left w:val="single" w:color="auto" w:sz="4" w:space="0"/>
              <w:bottom w:val="single" w:color="auto" w:sz="4" w:space="0"/>
              <w:right w:val="single" w:color="auto" w:sz="4" w:space="0"/>
            </w:tcBorders>
            <w:vAlign w:val="center"/>
          </w:tcPr>
          <w:p w14:paraId="6ABCCAFC">
            <w:pPr>
              <w:widowControl w:val="0"/>
              <w:spacing w:before="40" w:after="40"/>
              <w:jc w:val="center"/>
              <w:rPr>
                <w:highlight w:val="yellow"/>
              </w:rPr>
            </w:pPr>
            <w:r>
              <w:t>Chức năng</w:t>
            </w:r>
          </w:p>
        </w:tc>
      </w:tr>
      <w:tr w14:paraId="56636373">
        <w:tc>
          <w:tcPr>
            <w:tcW w:w="409" w:type="pct"/>
            <w:tcBorders>
              <w:top w:val="single" w:color="auto" w:sz="4" w:space="0"/>
              <w:left w:val="single" w:color="auto" w:sz="4" w:space="0"/>
              <w:bottom w:val="single" w:color="auto" w:sz="4" w:space="0"/>
              <w:right w:val="single" w:color="auto" w:sz="4" w:space="0"/>
            </w:tcBorders>
            <w:vAlign w:val="center"/>
          </w:tcPr>
          <w:p w14:paraId="67DE0B78">
            <w:pPr>
              <w:widowControl w:val="0"/>
              <w:spacing w:before="40" w:after="40"/>
              <w:jc w:val="center"/>
              <w:rPr>
                <w:bCs/>
                <w:color w:val="000000"/>
                <w:lang w:val="vi-VN"/>
              </w:rPr>
            </w:pPr>
            <w:r>
              <w:rPr>
                <w:color w:val="000000"/>
              </w:rPr>
              <w:t>19</w:t>
            </w:r>
          </w:p>
        </w:tc>
        <w:tc>
          <w:tcPr>
            <w:tcW w:w="3797" w:type="pct"/>
            <w:tcBorders>
              <w:top w:val="single" w:color="auto" w:sz="4" w:space="0"/>
              <w:left w:val="single" w:color="auto" w:sz="4" w:space="0"/>
              <w:bottom w:val="single" w:color="auto" w:sz="4" w:space="0"/>
              <w:right w:val="single" w:color="auto" w:sz="4" w:space="0"/>
            </w:tcBorders>
            <w:vAlign w:val="center"/>
          </w:tcPr>
          <w:p w14:paraId="4C6AD841">
            <w:pPr>
              <w:widowControl w:val="0"/>
              <w:spacing w:before="40" w:after="40"/>
              <w:rPr>
                <w:color w:val="000000"/>
              </w:rPr>
            </w:pPr>
            <w:r>
              <w:rPr>
                <w:color w:val="000000"/>
              </w:rPr>
              <w:t>Thống kê tai nạn thương tích</w:t>
            </w:r>
          </w:p>
        </w:tc>
        <w:tc>
          <w:tcPr>
            <w:tcW w:w="794" w:type="pct"/>
            <w:tcBorders>
              <w:top w:val="single" w:color="auto" w:sz="4" w:space="0"/>
              <w:left w:val="single" w:color="auto" w:sz="4" w:space="0"/>
              <w:bottom w:val="single" w:color="auto" w:sz="4" w:space="0"/>
              <w:right w:val="single" w:color="auto" w:sz="4" w:space="0"/>
            </w:tcBorders>
            <w:vAlign w:val="center"/>
          </w:tcPr>
          <w:p w14:paraId="39F71167">
            <w:pPr>
              <w:widowControl w:val="0"/>
              <w:spacing w:before="40" w:after="40"/>
              <w:jc w:val="center"/>
              <w:rPr>
                <w:highlight w:val="yellow"/>
              </w:rPr>
            </w:pPr>
            <w:r>
              <w:t>Chức năng</w:t>
            </w:r>
          </w:p>
        </w:tc>
      </w:tr>
      <w:tr w14:paraId="45A93F0A">
        <w:tc>
          <w:tcPr>
            <w:tcW w:w="409" w:type="pct"/>
            <w:tcBorders>
              <w:top w:val="single" w:color="auto" w:sz="4" w:space="0"/>
              <w:left w:val="single" w:color="auto" w:sz="4" w:space="0"/>
              <w:bottom w:val="single" w:color="auto" w:sz="4" w:space="0"/>
              <w:right w:val="single" w:color="auto" w:sz="4" w:space="0"/>
            </w:tcBorders>
            <w:vAlign w:val="center"/>
          </w:tcPr>
          <w:p w14:paraId="3DEB141C">
            <w:pPr>
              <w:widowControl w:val="0"/>
              <w:spacing w:before="40" w:after="40"/>
              <w:jc w:val="center"/>
              <w:rPr>
                <w:bCs/>
                <w:color w:val="000000"/>
                <w:lang w:val="vi-VN"/>
              </w:rPr>
            </w:pPr>
            <w:r>
              <w:rPr>
                <w:color w:val="000000"/>
              </w:rPr>
              <w:t>20</w:t>
            </w:r>
          </w:p>
        </w:tc>
        <w:tc>
          <w:tcPr>
            <w:tcW w:w="3797" w:type="pct"/>
            <w:tcBorders>
              <w:top w:val="single" w:color="auto" w:sz="4" w:space="0"/>
              <w:left w:val="single" w:color="auto" w:sz="4" w:space="0"/>
              <w:bottom w:val="single" w:color="auto" w:sz="4" w:space="0"/>
              <w:right w:val="single" w:color="auto" w:sz="4" w:space="0"/>
            </w:tcBorders>
            <w:vAlign w:val="center"/>
          </w:tcPr>
          <w:p w14:paraId="7E6F4E22">
            <w:pPr>
              <w:widowControl w:val="0"/>
              <w:spacing w:before="40" w:after="40"/>
              <w:rPr>
                <w:color w:val="000000"/>
              </w:rPr>
            </w:pPr>
            <w:r>
              <w:rPr>
                <w:color w:val="000000"/>
              </w:rPr>
              <w:t>Thống kê danh sách vào viện</w:t>
            </w:r>
          </w:p>
        </w:tc>
        <w:tc>
          <w:tcPr>
            <w:tcW w:w="794" w:type="pct"/>
            <w:tcBorders>
              <w:top w:val="single" w:color="auto" w:sz="4" w:space="0"/>
              <w:left w:val="single" w:color="auto" w:sz="4" w:space="0"/>
              <w:bottom w:val="single" w:color="auto" w:sz="4" w:space="0"/>
              <w:right w:val="single" w:color="auto" w:sz="4" w:space="0"/>
            </w:tcBorders>
            <w:vAlign w:val="center"/>
          </w:tcPr>
          <w:p w14:paraId="0F157800">
            <w:pPr>
              <w:widowControl w:val="0"/>
              <w:spacing w:before="40" w:after="40"/>
              <w:jc w:val="center"/>
              <w:rPr>
                <w:highlight w:val="yellow"/>
              </w:rPr>
            </w:pPr>
            <w:r>
              <w:t>Chức năng</w:t>
            </w:r>
          </w:p>
        </w:tc>
      </w:tr>
      <w:tr w14:paraId="6CDD5C0B">
        <w:tc>
          <w:tcPr>
            <w:tcW w:w="409" w:type="pct"/>
            <w:tcBorders>
              <w:top w:val="single" w:color="auto" w:sz="4" w:space="0"/>
              <w:left w:val="single" w:color="auto" w:sz="4" w:space="0"/>
              <w:bottom w:val="single" w:color="auto" w:sz="4" w:space="0"/>
              <w:right w:val="single" w:color="auto" w:sz="4" w:space="0"/>
            </w:tcBorders>
            <w:vAlign w:val="center"/>
          </w:tcPr>
          <w:p w14:paraId="08E42E77">
            <w:pPr>
              <w:widowControl w:val="0"/>
              <w:spacing w:before="40" w:after="40"/>
              <w:jc w:val="center"/>
              <w:rPr>
                <w:bCs/>
                <w:color w:val="000000"/>
                <w:lang w:val="vi-VN"/>
              </w:rPr>
            </w:pPr>
            <w:r>
              <w:rPr>
                <w:color w:val="000000"/>
              </w:rPr>
              <w:t>21</w:t>
            </w:r>
          </w:p>
        </w:tc>
        <w:tc>
          <w:tcPr>
            <w:tcW w:w="3797" w:type="pct"/>
            <w:tcBorders>
              <w:top w:val="single" w:color="auto" w:sz="4" w:space="0"/>
              <w:left w:val="single" w:color="auto" w:sz="4" w:space="0"/>
              <w:bottom w:val="single" w:color="auto" w:sz="4" w:space="0"/>
              <w:right w:val="single" w:color="auto" w:sz="4" w:space="0"/>
            </w:tcBorders>
            <w:vAlign w:val="center"/>
          </w:tcPr>
          <w:p w14:paraId="34D737D0">
            <w:pPr>
              <w:widowControl w:val="0"/>
              <w:spacing w:before="40" w:after="40"/>
              <w:rPr>
                <w:color w:val="000000"/>
              </w:rPr>
            </w:pPr>
            <w:r>
              <w:rPr>
                <w:color w:val="000000"/>
              </w:rPr>
              <w:t>Thống kê hoạt động khám bệnh theo bệnh nhân</w:t>
            </w:r>
          </w:p>
        </w:tc>
        <w:tc>
          <w:tcPr>
            <w:tcW w:w="794" w:type="pct"/>
            <w:tcBorders>
              <w:top w:val="single" w:color="auto" w:sz="4" w:space="0"/>
              <w:left w:val="single" w:color="auto" w:sz="4" w:space="0"/>
              <w:bottom w:val="single" w:color="auto" w:sz="4" w:space="0"/>
              <w:right w:val="single" w:color="auto" w:sz="4" w:space="0"/>
            </w:tcBorders>
            <w:vAlign w:val="center"/>
          </w:tcPr>
          <w:p w14:paraId="3F850353">
            <w:pPr>
              <w:widowControl w:val="0"/>
              <w:spacing w:before="40" w:after="40"/>
              <w:jc w:val="center"/>
              <w:rPr>
                <w:highlight w:val="yellow"/>
              </w:rPr>
            </w:pPr>
            <w:r>
              <w:t>Chức năng</w:t>
            </w:r>
          </w:p>
        </w:tc>
      </w:tr>
      <w:tr w14:paraId="4C5F40B7">
        <w:tc>
          <w:tcPr>
            <w:tcW w:w="409" w:type="pct"/>
            <w:tcBorders>
              <w:top w:val="single" w:color="auto" w:sz="4" w:space="0"/>
              <w:left w:val="single" w:color="auto" w:sz="4" w:space="0"/>
              <w:bottom w:val="single" w:color="auto" w:sz="4" w:space="0"/>
              <w:right w:val="single" w:color="auto" w:sz="4" w:space="0"/>
            </w:tcBorders>
            <w:vAlign w:val="center"/>
          </w:tcPr>
          <w:p w14:paraId="03210A7C">
            <w:pPr>
              <w:widowControl w:val="0"/>
              <w:spacing w:before="40" w:after="40"/>
              <w:jc w:val="center"/>
              <w:rPr>
                <w:bCs/>
                <w:color w:val="000000"/>
                <w:lang w:val="vi-VN"/>
              </w:rPr>
            </w:pPr>
            <w:r>
              <w:rPr>
                <w:color w:val="000000"/>
              </w:rPr>
              <w:t>22</w:t>
            </w:r>
          </w:p>
        </w:tc>
        <w:tc>
          <w:tcPr>
            <w:tcW w:w="3797" w:type="pct"/>
            <w:tcBorders>
              <w:top w:val="single" w:color="auto" w:sz="4" w:space="0"/>
              <w:left w:val="single" w:color="auto" w:sz="4" w:space="0"/>
              <w:bottom w:val="single" w:color="auto" w:sz="4" w:space="0"/>
              <w:right w:val="single" w:color="auto" w:sz="4" w:space="0"/>
            </w:tcBorders>
            <w:vAlign w:val="center"/>
          </w:tcPr>
          <w:p w14:paraId="259BED86">
            <w:pPr>
              <w:widowControl w:val="0"/>
              <w:spacing w:before="40" w:after="40"/>
              <w:rPr>
                <w:color w:val="000000"/>
              </w:rPr>
            </w:pPr>
            <w:r>
              <w:rPr>
                <w:color w:val="000000"/>
              </w:rPr>
              <w:t>Thống kê hoạt động khám bệnh theo lần khám</w:t>
            </w:r>
          </w:p>
        </w:tc>
        <w:tc>
          <w:tcPr>
            <w:tcW w:w="794" w:type="pct"/>
            <w:tcBorders>
              <w:top w:val="single" w:color="auto" w:sz="4" w:space="0"/>
              <w:left w:val="single" w:color="auto" w:sz="4" w:space="0"/>
              <w:bottom w:val="single" w:color="auto" w:sz="4" w:space="0"/>
              <w:right w:val="single" w:color="auto" w:sz="4" w:space="0"/>
            </w:tcBorders>
            <w:vAlign w:val="center"/>
          </w:tcPr>
          <w:p w14:paraId="69F3E32E">
            <w:pPr>
              <w:widowControl w:val="0"/>
              <w:spacing w:before="40" w:after="40"/>
              <w:jc w:val="center"/>
              <w:rPr>
                <w:highlight w:val="yellow"/>
              </w:rPr>
            </w:pPr>
            <w:r>
              <w:t>Chức năng</w:t>
            </w:r>
          </w:p>
        </w:tc>
      </w:tr>
      <w:tr w14:paraId="545DDB9B">
        <w:tc>
          <w:tcPr>
            <w:tcW w:w="409" w:type="pct"/>
            <w:tcBorders>
              <w:top w:val="single" w:color="auto" w:sz="4" w:space="0"/>
              <w:left w:val="single" w:color="auto" w:sz="4" w:space="0"/>
              <w:bottom w:val="single" w:color="auto" w:sz="4" w:space="0"/>
              <w:right w:val="single" w:color="auto" w:sz="4" w:space="0"/>
            </w:tcBorders>
            <w:vAlign w:val="center"/>
          </w:tcPr>
          <w:p w14:paraId="7D42809F">
            <w:pPr>
              <w:widowControl w:val="0"/>
              <w:spacing w:before="40" w:after="40"/>
              <w:jc w:val="center"/>
              <w:rPr>
                <w:bCs/>
                <w:color w:val="000000"/>
                <w:lang w:val="vi-VN"/>
              </w:rPr>
            </w:pPr>
            <w:r>
              <w:rPr>
                <w:color w:val="000000"/>
              </w:rPr>
              <w:t>23</w:t>
            </w:r>
          </w:p>
        </w:tc>
        <w:tc>
          <w:tcPr>
            <w:tcW w:w="3797" w:type="pct"/>
            <w:tcBorders>
              <w:top w:val="single" w:color="auto" w:sz="4" w:space="0"/>
              <w:left w:val="single" w:color="auto" w:sz="4" w:space="0"/>
              <w:bottom w:val="single" w:color="auto" w:sz="4" w:space="0"/>
              <w:right w:val="single" w:color="auto" w:sz="4" w:space="0"/>
            </w:tcBorders>
            <w:vAlign w:val="center"/>
          </w:tcPr>
          <w:p w14:paraId="7B4D5349">
            <w:pPr>
              <w:widowControl w:val="0"/>
              <w:spacing w:before="40" w:after="40"/>
              <w:rPr>
                <w:color w:val="000000"/>
              </w:rPr>
            </w:pPr>
            <w:r>
              <w:rPr>
                <w:color w:val="000000"/>
              </w:rPr>
              <w:t>Thống kê hoạt động điều trị (Biểu 03.1- ĐT)</w:t>
            </w:r>
          </w:p>
        </w:tc>
        <w:tc>
          <w:tcPr>
            <w:tcW w:w="794" w:type="pct"/>
            <w:tcBorders>
              <w:top w:val="single" w:color="auto" w:sz="4" w:space="0"/>
              <w:left w:val="single" w:color="auto" w:sz="4" w:space="0"/>
              <w:bottom w:val="single" w:color="auto" w:sz="4" w:space="0"/>
              <w:right w:val="single" w:color="auto" w:sz="4" w:space="0"/>
            </w:tcBorders>
            <w:vAlign w:val="center"/>
          </w:tcPr>
          <w:p w14:paraId="60811DB7">
            <w:pPr>
              <w:widowControl w:val="0"/>
              <w:spacing w:before="40" w:after="40"/>
              <w:jc w:val="center"/>
              <w:rPr>
                <w:highlight w:val="yellow"/>
              </w:rPr>
            </w:pPr>
            <w:r>
              <w:t>Chức năng</w:t>
            </w:r>
          </w:p>
        </w:tc>
      </w:tr>
      <w:tr w14:paraId="419E8729">
        <w:tc>
          <w:tcPr>
            <w:tcW w:w="409" w:type="pct"/>
            <w:tcBorders>
              <w:top w:val="single" w:color="auto" w:sz="4" w:space="0"/>
              <w:left w:val="single" w:color="auto" w:sz="4" w:space="0"/>
              <w:bottom w:val="single" w:color="auto" w:sz="4" w:space="0"/>
              <w:right w:val="single" w:color="auto" w:sz="4" w:space="0"/>
            </w:tcBorders>
            <w:vAlign w:val="center"/>
          </w:tcPr>
          <w:p w14:paraId="2FBEB941">
            <w:pPr>
              <w:widowControl w:val="0"/>
              <w:spacing w:before="40" w:after="40"/>
              <w:jc w:val="center"/>
              <w:rPr>
                <w:bCs/>
                <w:color w:val="000000"/>
                <w:lang w:val="vi-VN"/>
              </w:rPr>
            </w:pPr>
            <w:r>
              <w:rPr>
                <w:color w:val="000000"/>
              </w:rPr>
              <w:t>24</w:t>
            </w:r>
          </w:p>
        </w:tc>
        <w:tc>
          <w:tcPr>
            <w:tcW w:w="3797" w:type="pct"/>
            <w:tcBorders>
              <w:top w:val="single" w:color="auto" w:sz="4" w:space="0"/>
              <w:left w:val="single" w:color="auto" w:sz="4" w:space="0"/>
              <w:bottom w:val="single" w:color="auto" w:sz="4" w:space="0"/>
              <w:right w:val="single" w:color="auto" w:sz="4" w:space="0"/>
            </w:tcBorders>
            <w:vAlign w:val="center"/>
          </w:tcPr>
          <w:p w14:paraId="42D5B453">
            <w:pPr>
              <w:widowControl w:val="0"/>
              <w:spacing w:before="40" w:after="40"/>
              <w:rPr>
                <w:color w:val="000000"/>
              </w:rPr>
            </w:pPr>
            <w:r>
              <w:rPr>
                <w:color w:val="000000"/>
              </w:rPr>
              <w:t>Thống kê hoạt động phẫu thuật, thủ thuật</w:t>
            </w:r>
          </w:p>
        </w:tc>
        <w:tc>
          <w:tcPr>
            <w:tcW w:w="794" w:type="pct"/>
            <w:tcBorders>
              <w:top w:val="single" w:color="auto" w:sz="4" w:space="0"/>
              <w:left w:val="single" w:color="auto" w:sz="4" w:space="0"/>
              <w:bottom w:val="single" w:color="auto" w:sz="4" w:space="0"/>
              <w:right w:val="single" w:color="auto" w:sz="4" w:space="0"/>
            </w:tcBorders>
            <w:vAlign w:val="center"/>
          </w:tcPr>
          <w:p w14:paraId="1B73B975">
            <w:pPr>
              <w:widowControl w:val="0"/>
              <w:spacing w:before="40" w:after="40"/>
              <w:jc w:val="center"/>
              <w:rPr>
                <w:highlight w:val="yellow"/>
              </w:rPr>
            </w:pPr>
            <w:r>
              <w:t>Chức năng</w:t>
            </w:r>
          </w:p>
        </w:tc>
      </w:tr>
      <w:tr w14:paraId="40FF6DB6">
        <w:tc>
          <w:tcPr>
            <w:tcW w:w="409" w:type="pct"/>
            <w:tcBorders>
              <w:top w:val="single" w:color="auto" w:sz="4" w:space="0"/>
              <w:left w:val="single" w:color="auto" w:sz="4" w:space="0"/>
              <w:bottom w:val="single" w:color="auto" w:sz="4" w:space="0"/>
              <w:right w:val="single" w:color="auto" w:sz="4" w:space="0"/>
            </w:tcBorders>
            <w:vAlign w:val="center"/>
          </w:tcPr>
          <w:p w14:paraId="79B3F892">
            <w:pPr>
              <w:widowControl w:val="0"/>
              <w:spacing w:before="40" w:after="40"/>
              <w:jc w:val="center"/>
              <w:rPr>
                <w:bCs/>
                <w:color w:val="000000"/>
                <w:lang w:val="vi-VN"/>
              </w:rPr>
            </w:pPr>
            <w:r>
              <w:rPr>
                <w:color w:val="000000"/>
              </w:rPr>
              <w:t>25</w:t>
            </w:r>
          </w:p>
        </w:tc>
        <w:tc>
          <w:tcPr>
            <w:tcW w:w="3797" w:type="pct"/>
            <w:tcBorders>
              <w:top w:val="single" w:color="auto" w:sz="4" w:space="0"/>
              <w:left w:val="single" w:color="auto" w:sz="4" w:space="0"/>
              <w:bottom w:val="single" w:color="auto" w:sz="4" w:space="0"/>
              <w:right w:val="single" w:color="auto" w:sz="4" w:space="0"/>
            </w:tcBorders>
            <w:vAlign w:val="center"/>
          </w:tcPr>
          <w:p w14:paraId="08540097">
            <w:pPr>
              <w:widowControl w:val="0"/>
              <w:spacing w:before="40" w:after="40"/>
              <w:rPr>
                <w:color w:val="000000"/>
              </w:rPr>
            </w:pPr>
            <w:r>
              <w:rPr>
                <w:color w:val="000000"/>
              </w:rPr>
              <w:t>Thống kê hoạt động sức khỏe sinh sản</w:t>
            </w:r>
          </w:p>
        </w:tc>
        <w:tc>
          <w:tcPr>
            <w:tcW w:w="794" w:type="pct"/>
            <w:tcBorders>
              <w:top w:val="single" w:color="auto" w:sz="4" w:space="0"/>
              <w:left w:val="single" w:color="auto" w:sz="4" w:space="0"/>
              <w:bottom w:val="single" w:color="auto" w:sz="4" w:space="0"/>
              <w:right w:val="single" w:color="auto" w:sz="4" w:space="0"/>
            </w:tcBorders>
            <w:vAlign w:val="center"/>
          </w:tcPr>
          <w:p w14:paraId="19A74499">
            <w:pPr>
              <w:widowControl w:val="0"/>
              <w:spacing w:before="40" w:after="40"/>
              <w:jc w:val="center"/>
              <w:rPr>
                <w:highlight w:val="yellow"/>
              </w:rPr>
            </w:pPr>
            <w:r>
              <w:t>Chức năng</w:t>
            </w:r>
          </w:p>
        </w:tc>
      </w:tr>
      <w:tr w14:paraId="02169159">
        <w:tc>
          <w:tcPr>
            <w:tcW w:w="409" w:type="pct"/>
            <w:tcBorders>
              <w:top w:val="single" w:color="auto" w:sz="4" w:space="0"/>
              <w:left w:val="single" w:color="auto" w:sz="4" w:space="0"/>
              <w:bottom w:val="single" w:color="auto" w:sz="4" w:space="0"/>
              <w:right w:val="single" w:color="auto" w:sz="4" w:space="0"/>
            </w:tcBorders>
            <w:vAlign w:val="center"/>
          </w:tcPr>
          <w:p w14:paraId="2220A793">
            <w:pPr>
              <w:widowControl w:val="0"/>
              <w:spacing w:before="40" w:after="40"/>
              <w:jc w:val="center"/>
              <w:rPr>
                <w:bCs/>
                <w:color w:val="000000"/>
                <w:lang w:val="vi-VN"/>
              </w:rPr>
            </w:pPr>
            <w:r>
              <w:rPr>
                <w:color w:val="000000"/>
              </w:rPr>
              <w:t>26</w:t>
            </w:r>
          </w:p>
        </w:tc>
        <w:tc>
          <w:tcPr>
            <w:tcW w:w="3797" w:type="pct"/>
            <w:tcBorders>
              <w:top w:val="single" w:color="auto" w:sz="4" w:space="0"/>
              <w:left w:val="single" w:color="auto" w:sz="4" w:space="0"/>
              <w:bottom w:val="single" w:color="auto" w:sz="4" w:space="0"/>
              <w:right w:val="single" w:color="auto" w:sz="4" w:space="0"/>
            </w:tcBorders>
            <w:vAlign w:val="center"/>
          </w:tcPr>
          <w:p w14:paraId="59C97EAE">
            <w:pPr>
              <w:widowControl w:val="0"/>
              <w:spacing w:before="40" w:after="40"/>
              <w:rPr>
                <w:color w:val="000000"/>
              </w:rPr>
            </w:pPr>
            <w:r>
              <w:rPr>
                <w:color w:val="000000"/>
              </w:rPr>
              <w:t>CT07 Giấy chứng nhận nghỉ việc hưởng BHXH</w:t>
            </w:r>
          </w:p>
        </w:tc>
        <w:tc>
          <w:tcPr>
            <w:tcW w:w="794" w:type="pct"/>
            <w:tcBorders>
              <w:top w:val="single" w:color="auto" w:sz="4" w:space="0"/>
              <w:left w:val="single" w:color="auto" w:sz="4" w:space="0"/>
              <w:bottom w:val="single" w:color="auto" w:sz="4" w:space="0"/>
              <w:right w:val="single" w:color="auto" w:sz="4" w:space="0"/>
            </w:tcBorders>
            <w:vAlign w:val="center"/>
          </w:tcPr>
          <w:p w14:paraId="220DAF9B">
            <w:pPr>
              <w:widowControl w:val="0"/>
              <w:spacing w:before="40" w:after="40"/>
              <w:jc w:val="center"/>
              <w:rPr>
                <w:highlight w:val="yellow"/>
              </w:rPr>
            </w:pPr>
            <w:r>
              <w:t>Chức năng</w:t>
            </w:r>
          </w:p>
        </w:tc>
      </w:tr>
      <w:tr w14:paraId="7470B6A3">
        <w:tc>
          <w:tcPr>
            <w:tcW w:w="409" w:type="pct"/>
            <w:tcBorders>
              <w:top w:val="single" w:color="auto" w:sz="4" w:space="0"/>
              <w:left w:val="single" w:color="auto" w:sz="4" w:space="0"/>
              <w:bottom w:val="single" w:color="auto" w:sz="4" w:space="0"/>
              <w:right w:val="single" w:color="auto" w:sz="4" w:space="0"/>
            </w:tcBorders>
            <w:vAlign w:val="center"/>
          </w:tcPr>
          <w:p w14:paraId="36D2B41C">
            <w:pPr>
              <w:widowControl w:val="0"/>
              <w:spacing w:before="40" w:after="40"/>
              <w:jc w:val="center"/>
              <w:rPr>
                <w:bCs/>
                <w:color w:val="000000"/>
                <w:lang w:val="vi-VN"/>
              </w:rPr>
            </w:pPr>
            <w:r>
              <w:rPr>
                <w:color w:val="000000"/>
              </w:rPr>
              <w:t>27</w:t>
            </w:r>
          </w:p>
        </w:tc>
        <w:tc>
          <w:tcPr>
            <w:tcW w:w="3797" w:type="pct"/>
            <w:tcBorders>
              <w:top w:val="single" w:color="auto" w:sz="4" w:space="0"/>
              <w:left w:val="single" w:color="auto" w:sz="4" w:space="0"/>
              <w:bottom w:val="single" w:color="auto" w:sz="4" w:space="0"/>
              <w:right w:val="single" w:color="auto" w:sz="4" w:space="0"/>
            </w:tcBorders>
            <w:vAlign w:val="center"/>
          </w:tcPr>
          <w:p w14:paraId="4C547987">
            <w:pPr>
              <w:widowControl w:val="0"/>
              <w:spacing w:before="40" w:after="40"/>
              <w:rPr>
                <w:color w:val="000000"/>
              </w:rPr>
            </w:pPr>
            <w:r>
              <w:rPr>
                <w:color w:val="000000"/>
              </w:rPr>
              <w:t xml:space="preserve">CT04 </w:t>
            </w:r>
            <w:r>
              <w:rPr>
                <w:color w:val="000000"/>
                <w:lang w:val="vi-VN"/>
              </w:rPr>
              <w:t>t</w:t>
            </w:r>
            <w:r>
              <w:rPr>
                <w:color w:val="000000"/>
              </w:rPr>
              <w:t>óm tắt hồ sơ bệnh án</w:t>
            </w:r>
          </w:p>
        </w:tc>
        <w:tc>
          <w:tcPr>
            <w:tcW w:w="794" w:type="pct"/>
            <w:tcBorders>
              <w:top w:val="single" w:color="auto" w:sz="4" w:space="0"/>
              <w:left w:val="single" w:color="auto" w:sz="4" w:space="0"/>
              <w:bottom w:val="single" w:color="auto" w:sz="4" w:space="0"/>
              <w:right w:val="single" w:color="auto" w:sz="4" w:space="0"/>
            </w:tcBorders>
            <w:vAlign w:val="center"/>
          </w:tcPr>
          <w:p w14:paraId="5FC71B57">
            <w:pPr>
              <w:widowControl w:val="0"/>
              <w:spacing w:before="40" w:after="40"/>
              <w:jc w:val="center"/>
              <w:rPr>
                <w:highlight w:val="yellow"/>
              </w:rPr>
            </w:pPr>
            <w:r>
              <w:t>Chức năng</w:t>
            </w:r>
          </w:p>
        </w:tc>
      </w:tr>
      <w:tr w14:paraId="0F1DCC5E">
        <w:tc>
          <w:tcPr>
            <w:tcW w:w="409" w:type="pct"/>
            <w:tcBorders>
              <w:top w:val="single" w:color="auto" w:sz="4" w:space="0"/>
              <w:left w:val="single" w:color="auto" w:sz="4" w:space="0"/>
              <w:bottom w:val="single" w:color="auto" w:sz="4" w:space="0"/>
              <w:right w:val="single" w:color="auto" w:sz="4" w:space="0"/>
            </w:tcBorders>
            <w:vAlign w:val="center"/>
          </w:tcPr>
          <w:p w14:paraId="231B89D9">
            <w:pPr>
              <w:widowControl w:val="0"/>
              <w:spacing w:before="40" w:after="40"/>
              <w:jc w:val="center"/>
              <w:rPr>
                <w:bCs/>
                <w:color w:val="000000"/>
                <w:lang w:val="vi-VN"/>
              </w:rPr>
            </w:pPr>
            <w:r>
              <w:rPr>
                <w:color w:val="000000"/>
              </w:rPr>
              <w:t>28</w:t>
            </w:r>
          </w:p>
        </w:tc>
        <w:tc>
          <w:tcPr>
            <w:tcW w:w="3797" w:type="pct"/>
            <w:tcBorders>
              <w:top w:val="single" w:color="auto" w:sz="4" w:space="0"/>
              <w:left w:val="single" w:color="auto" w:sz="4" w:space="0"/>
              <w:bottom w:val="single" w:color="auto" w:sz="4" w:space="0"/>
              <w:right w:val="single" w:color="auto" w:sz="4" w:space="0"/>
            </w:tcBorders>
            <w:vAlign w:val="center"/>
          </w:tcPr>
          <w:p w14:paraId="7283FC68">
            <w:pPr>
              <w:widowControl w:val="0"/>
              <w:spacing w:before="40" w:after="40"/>
              <w:rPr>
                <w:color w:val="000000"/>
              </w:rPr>
            </w:pPr>
            <w:r>
              <w:rPr>
                <w:color w:val="000000"/>
              </w:rPr>
              <w:t>CT03 Giấy ra viện</w:t>
            </w:r>
          </w:p>
        </w:tc>
        <w:tc>
          <w:tcPr>
            <w:tcW w:w="794" w:type="pct"/>
            <w:tcBorders>
              <w:top w:val="single" w:color="auto" w:sz="4" w:space="0"/>
              <w:left w:val="single" w:color="auto" w:sz="4" w:space="0"/>
              <w:bottom w:val="single" w:color="auto" w:sz="4" w:space="0"/>
              <w:right w:val="single" w:color="auto" w:sz="4" w:space="0"/>
            </w:tcBorders>
            <w:vAlign w:val="center"/>
          </w:tcPr>
          <w:p w14:paraId="4C7712EC">
            <w:pPr>
              <w:widowControl w:val="0"/>
              <w:spacing w:before="40" w:after="40"/>
              <w:jc w:val="center"/>
              <w:rPr>
                <w:highlight w:val="yellow"/>
              </w:rPr>
            </w:pPr>
            <w:r>
              <w:t>Chức năng</w:t>
            </w:r>
          </w:p>
        </w:tc>
      </w:tr>
      <w:tr w14:paraId="6EDAA1D8">
        <w:tc>
          <w:tcPr>
            <w:tcW w:w="409" w:type="pct"/>
            <w:tcBorders>
              <w:top w:val="single" w:color="auto" w:sz="4" w:space="0"/>
              <w:left w:val="single" w:color="auto" w:sz="4" w:space="0"/>
              <w:bottom w:val="single" w:color="auto" w:sz="4" w:space="0"/>
              <w:right w:val="single" w:color="auto" w:sz="4" w:space="0"/>
            </w:tcBorders>
            <w:vAlign w:val="center"/>
          </w:tcPr>
          <w:p w14:paraId="0535E375">
            <w:pPr>
              <w:widowControl w:val="0"/>
              <w:spacing w:before="40" w:after="40"/>
              <w:jc w:val="center"/>
              <w:rPr>
                <w:bCs/>
                <w:color w:val="000000"/>
                <w:lang w:val="vi-VN"/>
              </w:rPr>
            </w:pPr>
            <w:r>
              <w:rPr>
                <w:color w:val="000000"/>
              </w:rPr>
              <w:t>29</w:t>
            </w:r>
          </w:p>
        </w:tc>
        <w:tc>
          <w:tcPr>
            <w:tcW w:w="3797" w:type="pct"/>
            <w:tcBorders>
              <w:top w:val="single" w:color="auto" w:sz="4" w:space="0"/>
              <w:left w:val="single" w:color="auto" w:sz="4" w:space="0"/>
              <w:bottom w:val="single" w:color="auto" w:sz="4" w:space="0"/>
              <w:right w:val="single" w:color="auto" w:sz="4" w:space="0"/>
            </w:tcBorders>
            <w:vAlign w:val="center"/>
          </w:tcPr>
          <w:p w14:paraId="7F63A08B">
            <w:pPr>
              <w:widowControl w:val="0"/>
              <w:spacing w:before="40" w:after="40"/>
              <w:rPr>
                <w:color w:val="000000"/>
              </w:rPr>
            </w:pPr>
            <w:r>
              <w:rPr>
                <w:color w:val="000000"/>
              </w:rPr>
              <w:t>CT05 Giấy chứng sinh</w:t>
            </w:r>
          </w:p>
        </w:tc>
        <w:tc>
          <w:tcPr>
            <w:tcW w:w="794" w:type="pct"/>
            <w:tcBorders>
              <w:top w:val="single" w:color="auto" w:sz="4" w:space="0"/>
              <w:left w:val="single" w:color="auto" w:sz="4" w:space="0"/>
              <w:bottom w:val="single" w:color="auto" w:sz="4" w:space="0"/>
              <w:right w:val="single" w:color="auto" w:sz="4" w:space="0"/>
            </w:tcBorders>
            <w:vAlign w:val="center"/>
          </w:tcPr>
          <w:p w14:paraId="2C12F8AC">
            <w:pPr>
              <w:widowControl w:val="0"/>
              <w:spacing w:before="40" w:after="40"/>
              <w:jc w:val="center"/>
              <w:rPr>
                <w:highlight w:val="yellow"/>
              </w:rPr>
            </w:pPr>
            <w:r>
              <w:t>Chức năng</w:t>
            </w:r>
          </w:p>
        </w:tc>
      </w:tr>
      <w:tr w14:paraId="34FEA08B">
        <w:tc>
          <w:tcPr>
            <w:tcW w:w="409" w:type="pct"/>
            <w:tcBorders>
              <w:top w:val="single" w:color="auto" w:sz="4" w:space="0"/>
              <w:left w:val="single" w:color="auto" w:sz="4" w:space="0"/>
              <w:bottom w:val="single" w:color="auto" w:sz="4" w:space="0"/>
              <w:right w:val="single" w:color="auto" w:sz="4" w:space="0"/>
            </w:tcBorders>
            <w:vAlign w:val="center"/>
          </w:tcPr>
          <w:p w14:paraId="547FC09F">
            <w:pPr>
              <w:widowControl w:val="0"/>
              <w:spacing w:before="40" w:after="40"/>
              <w:jc w:val="center"/>
              <w:rPr>
                <w:bCs/>
                <w:color w:val="000000"/>
                <w:lang w:val="vi-VN"/>
              </w:rPr>
            </w:pPr>
            <w:r>
              <w:rPr>
                <w:color w:val="000000"/>
              </w:rPr>
              <w:t>30</w:t>
            </w:r>
          </w:p>
        </w:tc>
        <w:tc>
          <w:tcPr>
            <w:tcW w:w="3797" w:type="pct"/>
            <w:tcBorders>
              <w:top w:val="single" w:color="auto" w:sz="4" w:space="0"/>
              <w:left w:val="single" w:color="auto" w:sz="4" w:space="0"/>
              <w:bottom w:val="single" w:color="auto" w:sz="4" w:space="0"/>
              <w:right w:val="single" w:color="auto" w:sz="4" w:space="0"/>
            </w:tcBorders>
            <w:vAlign w:val="center"/>
          </w:tcPr>
          <w:p w14:paraId="440D75FE">
            <w:pPr>
              <w:widowControl w:val="0"/>
              <w:spacing w:before="40" w:after="40"/>
              <w:rPr>
                <w:color w:val="000000"/>
              </w:rPr>
            </w:pPr>
            <w:r>
              <w:rPr>
                <w:color w:val="000000"/>
              </w:rPr>
              <w:t>CT08 Giấy tử vong</w:t>
            </w:r>
          </w:p>
        </w:tc>
        <w:tc>
          <w:tcPr>
            <w:tcW w:w="794" w:type="pct"/>
            <w:tcBorders>
              <w:top w:val="single" w:color="auto" w:sz="4" w:space="0"/>
              <w:left w:val="single" w:color="auto" w:sz="4" w:space="0"/>
              <w:bottom w:val="single" w:color="auto" w:sz="4" w:space="0"/>
              <w:right w:val="single" w:color="auto" w:sz="4" w:space="0"/>
            </w:tcBorders>
            <w:vAlign w:val="center"/>
          </w:tcPr>
          <w:p w14:paraId="53747022">
            <w:pPr>
              <w:widowControl w:val="0"/>
              <w:spacing w:before="40" w:after="40"/>
              <w:jc w:val="center"/>
              <w:rPr>
                <w:highlight w:val="yellow"/>
              </w:rPr>
            </w:pPr>
            <w:r>
              <w:t>Chức năng</w:t>
            </w:r>
          </w:p>
        </w:tc>
      </w:tr>
      <w:tr w14:paraId="3C45EDBC">
        <w:tc>
          <w:tcPr>
            <w:tcW w:w="409" w:type="pct"/>
            <w:tcBorders>
              <w:top w:val="single" w:color="auto" w:sz="4" w:space="0"/>
              <w:left w:val="single" w:color="auto" w:sz="4" w:space="0"/>
              <w:bottom w:val="single" w:color="auto" w:sz="4" w:space="0"/>
              <w:right w:val="single" w:color="auto" w:sz="4" w:space="0"/>
            </w:tcBorders>
            <w:vAlign w:val="center"/>
          </w:tcPr>
          <w:p w14:paraId="2761C652">
            <w:pPr>
              <w:widowControl w:val="0"/>
              <w:spacing w:before="40" w:after="40"/>
              <w:jc w:val="center"/>
              <w:rPr>
                <w:bCs/>
                <w:color w:val="000000"/>
                <w:lang w:val="vi-VN"/>
              </w:rPr>
            </w:pPr>
            <w:r>
              <w:rPr>
                <w:color w:val="000000"/>
              </w:rPr>
              <w:t>31</w:t>
            </w:r>
          </w:p>
        </w:tc>
        <w:tc>
          <w:tcPr>
            <w:tcW w:w="3797" w:type="pct"/>
            <w:tcBorders>
              <w:top w:val="single" w:color="auto" w:sz="4" w:space="0"/>
              <w:left w:val="single" w:color="auto" w:sz="4" w:space="0"/>
              <w:bottom w:val="single" w:color="auto" w:sz="4" w:space="0"/>
              <w:right w:val="single" w:color="auto" w:sz="4" w:space="0"/>
            </w:tcBorders>
            <w:vAlign w:val="center"/>
          </w:tcPr>
          <w:p w14:paraId="6D01F8C0">
            <w:pPr>
              <w:widowControl w:val="0"/>
              <w:spacing w:before="40" w:after="40"/>
              <w:rPr>
                <w:color w:val="000000"/>
              </w:rPr>
            </w:pPr>
            <w:r>
              <w:rPr>
                <w:color w:val="000000"/>
              </w:rPr>
              <w:t>CT06 Giấy chứng nhận nghỉ dưỡng thai</w:t>
            </w:r>
          </w:p>
        </w:tc>
        <w:tc>
          <w:tcPr>
            <w:tcW w:w="794" w:type="pct"/>
            <w:tcBorders>
              <w:top w:val="single" w:color="auto" w:sz="4" w:space="0"/>
              <w:left w:val="single" w:color="auto" w:sz="4" w:space="0"/>
              <w:bottom w:val="single" w:color="auto" w:sz="4" w:space="0"/>
              <w:right w:val="single" w:color="auto" w:sz="4" w:space="0"/>
            </w:tcBorders>
            <w:vAlign w:val="center"/>
          </w:tcPr>
          <w:p w14:paraId="7FB0CA18">
            <w:pPr>
              <w:widowControl w:val="0"/>
              <w:spacing w:before="40" w:after="40"/>
              <w:jc w:val="center"/>
              <w:rPr>
                <w:highlight w:val="yellow"/>
              </w:rPr>
            </w:pPr>
            <w:r>
              <w:t>Chức năng</w:t>
            </w:r>
          </w:p>
        </w:tc>
      </w:tr>
      <w:tr w14:paraId="65A35CA1">
        <w:tc>
          <w:tcPr>
            <w:tcW w:w="409" w:type="pct"/>
            <w:tcBorders>
              <w:top w:val="single" w:color="auto" w:sz="4" w:space="0"/>
              <w:left w:val="single" w:color="auto" w:sz="4" w:space="0"/>
              <w:bottom w:val="single" w:color="auto" w:sz="4" w:space="0"/>
              <w:right w:val="single" w:color="auto" w:sz="4" w:space="0"/>
            </w:tcBorders>
            <w:vAlign w:val="center"/>
          </w:tcPr>
          <w:p w14:paraId="61BE183E">
            <w:pPr>
              <w:widowControl w:val="0"/>
              <w:spacing w:before="40" w:after="40"/>
              <w:jc w:val="center"/>
              <w:rPr>
                <w:bCs/>
                <w:color w:val="000000"/>
                <w:lang w:val="vi-VN"/>
              </w:rPr>
            </w:pPr>
            <w:r>
              <w:rPr>
                <w:color w:val="000000"/>
              </w:rPr>
              <w:t>32</w:t>
            </w:r>
          </w:p>
        </w:tc>
        <w:tc>
          <w:tcPr>
            <w:tcW w:w="3797" w:type="pct"/>
            <w:tcBorders>
              <w:top w:val="single" w:color="auto" w:sz="4" w:space="0"/>
              <w:left w:val="single" w:color="auto" w:sz="4" w:space="0"/>
              <w:bottom w:val="single" w:color="auto" w:sz="4" w:space="0"/>
              <w:right w:val="single" w:color="auto" w:sz="4" w:space="0"/>
            </w:tcBorders>
            <w:vAlign w:val="center"/>
          </w:tcPr>
          <w:p w14:paraId="54B4DF49">
            <w:pPr>
              <w:widowControl w:val="0"/>
              <w:spacing w:before="40" w:after="40"/>
              <w:rPr>
                <w:color w:val="000000"/>
              </w:rPr>
            </w:pPr>
            <w:r>
              <w:rPr>
                <w:color w:val="000000"/>
              </w:rPr>
              <w:t>Báo cáo thời gian khám trung bình</w:t>
            </w:r>
          </w:p>
        </w:tc>
        <w:tc>
          <w:tcPr>
            <w:tcW w:w="794" w:type="pct"/>
            <w:tcBorders>
              <w:top w:val="single" w:color="auto" w:sz="4" w:space="0"/>
              <w:left w:val="single" w:color="auto" w:sz="4" w:space="0"/>
              <w:bottom w:val="single" w:color="auto" w:sz="4" w:space="0"/>
              <w:right w:val="single" w:color="auto" w:sz="4" w:space="0"/>
            </w:tcBorders>
            <w:vAlign w:val="center"/>
          </w:tcPr>
          <w:p w14:paraId="39E6C86A">
            <w:pPr>
              <w:widowControl w:val="0"/>
              <w:spacing w:before="40" w:after="40"/>
              <w:jc w:val="center"/>
              <w:rPr>
                <w:highlight w:val="yellow"/>
              </w:rPr>
            </w:pPr>
            <w:r>
              <w:t>Chức năng</w:t>
            </w:r>
          </w:p>
        </w:tc>
      </w:tr>
      <w:tr w14:paraId="3D02635A">
        <w:tc>
          <w:tcPr>
            <w:tcW w:w="409" w:type="pct"/>
            <w:tcBorders>
              <w:top w:val="single" w:color="auto" w:sz="4" w:space="0"/>
              <w:left w:val="single" w:color="auto" w:sz="4" w:space="0"/>
              <w:bottom w:val="single" w:color="auto" w:sz="4" w:space="0"/>
              <w:right w:val="single" w:color="auto" w:sz="4" w:space="0"/>
            </w:tcBorders>
            <w:vAlign w:val="center"/>
          </w:tcPr>
          <w:p w14:paraId="47256953">
            <w:pPr>
              <w:widowControl w:val="0"/>
              <w:spacing w:before="40" w:after="40"/>
              <w:jc w:val="center"/>
              <w:rPr>
                <w:bCs/>
                <w:color w:val="000000"/>
                <w:lang w:val="vi-VN"/>
              </w:rPr>
            </w:pPr>
            <w:r>
              <w:rPr>
                <w:color w:val="000000"/>
              </w:rPr>
              <w:t>33</w:t>
            </w:r>
          </w:p>
        </w:tc>
        <w:tc>
          <w:tcPr>
            <w:tcW w:w="3797" w:type="pct"/>
            <w:tcBorders>
              <w:top w:val="single" w:color="auto" w:sz="4" w:space="0"/>
              <w:left w:val="single" w:color="auto" w:sz="4" w:space="0"/>
              <w:bottom w:val="single" w:color="auto" w:sz="4" w:space="0"/>
              <w:right w:val="single" w:color="auto" w:sz="4" w:space="0"/>
            </w:tcBorders>
            <w:vAlign w:val="center"/>
          </w:tcPr>
          <w:p w14:paraId="01467105">
            <w:pPr>
              <w:widowControl w:val="0"/>
              <w:spacing w:before="40" w:after="40"/>
              <w:rPr>
                <w:color w:val="000000"/>
              </w:rPr>
            </w:pPr>
            <w:r>
              <w:rPr>
                <w:color w:val="000000"/>
              </w:rPr>
              <w:t>Danh sách bệnh nhân sử dụng thuốc YHCT</w:t>
            </w:r>
          </w:p>
        </w:tc>
        <w:tc>
          <w:tcPr>
            <w:tcW w:w="794" w:type="pct"/>
            <w:tcBorders>
              <w:top w:val="single" w:color="auto" w:sz="4" w:space="0"/>
              <w:left w:val="single" w:color="auto" w:sz="4" w:space="0"/>
              <w:bottom w:val="single" w:color="auto" w:sz="4" w:space="0"/>
              <w:right w:val="single" w:color="auto" w:sz="4" w:space="0"/>
            </w:tcBorders>
            <w:vAlign w:val="center"/>
          </w:tcPr>
          <w:p w14:paraId="066A7475">
            <w:pPr>
              <w:widowControl w:val="0"/>
              <w:spacing w:before="40" w:after="40"/>
              <w:jc w:val="center"/>
              <w:rPr>
                <w:highlight w:val="yellow"/>
              </w:rPr>
            </w:pPr>
            <w:r>
              <w:t>Chức năng</w:t>
            </w:r>
          </w:p>
        </w:tc>
      </w:tr>
      <w:tr w14:paraId="078BD66D">
        <w:tc>
          <w:tcPr>
            <w:tcW w:w="409" w:type="pct"/>
            <w:tcBorders>
              <w:top w:val="single" w:color="auto" w:sz="4" w:space="0"/>
              <w:left w:val="single" w:color="auto" w:sz="4" w:space="0"/>
              <w:bottom w:val="single" w:color="auto" w:sz="4" w:space="0"/>
              <w:right w:val="single" w:color="auto" w:sz="4" w:space="0"/>
            </w:tcBorders>
            <w:vAlign w:val="center"/>
          </w:tcPr>
          <w:p w14:paraId="1FAA5789">
            <w:pPr>
              <w:widowControl w:val="0"/>
              <w:spacing w:before="40" w:after="40"/>
              <w:jc w:val="center"/>
              <w:rPr>
                <w:bCs/>
                <w:color w:val="000000"/>
                <w:lang w:val="vi-VN"/>
              </w:rPr>
            </w:pPr>
            <w:r>
              <w:rPr>
                <w:color w:val="000000"/>
              </w:rPr>
              <w:t>34</w:t>
            </w:r>
          </w:p>
        </w:tc>
        <w:tc>
          <w:tcPr>
            <w:tcW w:w="3797" w:type="pct"/>
            <w:tcBorders>
              <w:top w:val="single" w:color="auto" w:sz="4" w:space="0"/>
              <w:left w:val="single" w:color="auto" w:sz="4" w:space="0"/>
              <w:bottom w:val="single" w:color="auto" w:sz="4" w:space="0"/>
              <w:right w:val="single" w:color="auto" w:sz="4" w:space="0"/>
            </w:tcBorders>
            <w:vAlign w:val="center"/>
          </w:tcPr>
          <w:p w14:paraId="64ECE335">
            <w:pPr>
              <w:widowControl w:val="0"/>
              <w:spacing w:before="40" w:after="40"/>
              <w:rPr>
                <w:color w:val="000000"/>
              </w:rPr>
            </w:pPr>
            <w:r>
              <w:rPr>
                <w:color w:val="000000"/>
              </w:rPr>
              <w:t>Xuất XMLBHYT</w:t>
            </w:r>
            <w:r>
              <w:rPr>
                <w:color w:val="000000"/>
                <w:lang w:val="vi-VN"/>
              </w:rPr>
              <w:t xml:space="preserve"> 19</w:t>
            </w:r>
          </w:p>
        </w:tc>
        <w:tc>
          <w:tcPr>
            <w:tcW w:w="794" w:type="pct"/>
            <w:tcBorders>
              <w:top w:val="single" w:color="auto" w:sz="4" w:space="0"/>
              <w:left w:val="single" w:color="auto" w:sz="4" w:space="0"/>
              <w:bottom w:val="single" w:color="auto" w:sz="4" w:space="0"/>
              <w:right w:val="single" w:color="auto" w:sz="4" w:space="0"/>
            </w:tcBorders>
            <w:vAlign w:val="center"/>
          </w:tcPr>
          <w:p w14:paraId="6ED54A2F">
            <w:pPr>
              <w:widowControl w:val="0"/>
              <w:spacing w:before="40" w:after="40"/>
              <w:jc w:val="center"/>
              <w:rPr>
                <w:highlight w:val="yellow"/>
              </w:rPr>
            </w:pPr>
            <w:r>
              <w:t>Chức năng</w:t>
            </w:r>
          </w:p>
        </w:tc>
      </w:tr>
      <w:tr w14:paraId="2B609F87">
        <w:tc>
          <w:tcPr>
            <w:tcW w:w="409" w:type="pct"/>
            <w:tcBorders>
              <w:top w:val="single" w:color="auto" w:sz="4" w:space="0"/>
              <w:left w:val="single" w:color="auto" w:sz="4" w:space="0"/>
              <w:bottom w:val="single" w:color="auto" w:sz="4" w:space="0"/>
              <w:right w:val="single" w:color="auto" w:sz="4" w:space="0"/>
            </w:tcBorders>
            <w:vAlign w:val="center"/>
          </w:tcPr>
          <w:p w14:paraId="1AADD610">
            <w:pPr>
              <w:widowControl w:val="0"/>
              <w:spacing w:before="40" w:after="40"/>
              <w:jc w:val="center"/>
              <w:rPr>
                <w:bCs/>
                <w:color w:val="000000"/>
                <w:lang w:val="vi-VN"/>
              </w:rPr>
            </w:pPr>
            <w:r>
              <w:rPr>
                <w:color w:val="000000"/>
              </w:rPr>
              <w:t>35</w:t>
            </w:r>
          </w:p>
        </w:tc>
        <w:tc>
          <w:tcPr>
            <w:tcW w:w="3797" w:type="pct"/>
            <w:tcBorders>
              <w:top w:val="single" w:color="auto" w:sz="4" w:space="0"/>
              <w:left w:val="single" w:color="auto" w:sz="4" w:space="0"/>
              <w:bottom w:val="single" w:color="auto" w:sz="4" w:space="0"/>
              <w:right w:val="single" w:color="auto" w:sz="4" w:space="0"/>
            </w:tcBorders>
            <w:vAlign w:val="center"/>
          </w:tcPr>
          <w:p w14:paraId="19F9DBB6">
            <w:pPr>
              <w:widowControl w:val="0"/>
              <w:spacing w:before="40" w:after="40"/>
              <w:rPr>
                <w:color w:val="000000"/>
              </w:rPr>
            </w:pPr>
            <w:r>
              <w:rPr>
                <w:color w:val="000000"/>
              </w:rPr>
              <w:t>Xuất XMLBHYT</w:t>
            </w:r>
            <w:r>
              <w:rPr>
                <w:color w:val="000000"/>
                <w:lang w:val="vi-VN"/>
              </w:rPr>
              <w:t xml:space="preserve"> 20</w:t>
            </w:r>
          </w:p>
        </w:tc>
        <w:tc>
          <w:tcPr>
            <w:tcW w:w="794" w:type="pct"/>
            <w:tcBorders>
              <w:top w:val="single" w:color="auto" w:sz="4" w:space="0"/>
              <w:left w:val="single" w:color="auto" w:sz="4" w:space="0"/>
              <w:bottom w:val="single" w:color="auto" w:sz="4" w:space="0"/>
              <w:right w:val="single" w:color="auto" w:sz="4" w:space="0"/>
            </w:tcBorders>
            <w:vAlign w:val="center"/>
          </w:tcPr>
          <w:p w14:paraId="216E9BED">
            <w:pPr>
              <w:widowControl w:val="0"/>
              <w:spacing w:before="40" w:after="40"/>
              <w:jc w:val="center"/>
              <w:rPr>
                <w:highlight w:val="yellow"/>
              </w:rPr>
            </w:pPr>
            <w:r>
              <w:t>Chức năng</w:t>
            </w:r>
          </w:p>
        </w:tc>
      </w:tr>
      <w:tr w14:paraId="635F7795">
        <w:tc>
          <w:tcPr>
            <w:tcW w:w="409" w:type="pct"/>
            <w:tcBorders>
              <w:top w:val="single" w:color="auto" w:sz="4" w:space="0"/>
              <w:left w:val="single" w:color="auto" w:sz="4" w:space="0"/>
              <w:bottom w:val="single" w:color="auto" w:sz="4" w:space="0"/>
              <w:right w:val="single" w:color="auto" w:sz="4" w:space="0"/>
            </w:tcBorders>
            <w:vAlign w:val="center"/>
          </w:tcPr>
          <w:p w14:paraId="34D4BC02">
            <w:pPr>
              <w:widowControl w:val="0"/>
              <w:spacing w:before="40" w:after="40"/>
              <w:jc w:val="center"/>
              <w:rPr>
                <w:bCs/>
                <w:color w:val="000000"/>
                <w:lang w:val="vi-VN"/>
              </w:rPr>
            </w:pPr>
            <w:r>
              <w:rPr>
                <w:color w:val="000000"/>
              </w:rPr>
              <w:t>36</w:t>
            </w:r>
          </w:p>
        </w:tc>
        <w:tc>
          <w:tcPr>
            <w:tcW w:w="3797" w:type="pct"/>
            <w:tcBorders>
              <w:top w:val="single" w:color="auto" w:sz="4" w:space="0"/>
              <w:left w:val="single" w:color="auto" w:sz="4" w:space="0"/>
              <w:bottom w:val="single" w:color="auto" w:sz="4" w:space="0"/>
              <w:right w:val="single" w:color="auto" w:sz="4" w:space="0"/>
            </w:tcBorders>
            <w:vAlign w:val="center"/>
          </w:tcPr>
          <w:p w14:paraId="603D7AE2">
            <w:pPr>
              <w:widowControl w:val="0"/>
              <w:spacing w:before="40" w:after="40"/>
              <w:rPr>
                <w:color w:val="000000"/>
              </w:rPr>
            </w:pPr>
            <w:r>
              <w:rPr>
                <w:color w:val="000000"/>
              </w:rPr>
              <w:t>Xuất XMLBHYT</w:t>
            </w:r>
            <w:r>
              <w:rPr>
                <w:color w:val="000000"/>
                <w:lang w:val="vi-VN"/>
              </w:rPr>
              <w:t xml:space="preserve"> 21</w:t>
            </w:r>
          </w:p>
        </w:tc>
        <w:tc>
          <w:tcPr>
            <w:tcW w:w="794" w:type="pct"/>
            <w:tcBorders>
              <w:top w:val="single" w:color="auto" w:sz="4" w:space="0"/>
              <w:left w:val="single" w:color="auto" w:sz="4" w:space="0"/>
              <w:bottom w:val="single" w:color="auto" w:sz="4" w:space="0"/>
              <w:right w:val="single" w:color="auto" w:sz="4" w:space="0"/>
            </w:tcBorders>
            <w:vAlign w:val="center"/>
          </w:tcPr>
          <w:p w14:paraId="31A007FE">
            <w:pPr>
              <w:widowControl w:val="0"/>
              <w:spacing w:before="40" w:after="40"/>
              <w:jc w:val="center"/>
              <w:rPr>
                <w:highlight w:val="yellow"/>
              </w:rPr>
            </w:pPr>
            <w:r>
              <w:t>Chức năng</w:t>
            </w:r>
          </w:p>
        </w:tc>
      </w:tr>
      <w:tr w14:paraId="6E3D599F">
        <w:tc>
          <w:tcPr>
            <w:tcW w:w="409" w:type="pct"/>
            <w:tcBorders>
              <w:top w:val="single" w:color="auto" w:sz="4" w:space="0"/>
              <w:left w:val="single" w:color="auto" w:sz="4" w:space="0"/>
              <w:bottom w:val="single" w:color="auto" w:sz="4" w:space="0"/>
              <w:right w:val="single" w:color="auto" w:sz="4" w:space="0"/>
            </w:tcBorders>
            <w:vAlign w:val="center"/>
          </w:tcPr>
          <w:p w14:paraId="607B86F0">
            <w:pPr>
              <w:widowControl w:val="0"/>
              <w:spacing w:before="40" w:after="40"/>
              <w:jc w:val="center"/>
              <w:rPr>
                <w:bCs/>
                <w:color w:val="000000"/>
                <w:lang w:val="vi-VN"/>
              </w:rPr>
            </w:pPr>
            <w:r>
              <w:rPr>
                <w:color w:val="000000"/>
              </w:rPr>
              <w:t>37</w:t>
            </w:r>
          </w:p>
        </w:tc>
        <w:tc>
          <w:tcPr>
            <w:tcW w:w="3797" w:type="pct"/>
            <w:tcBorders>
              <w:top w:val="single" w:color="auto" w:sz="4" w:space="0"/>
              <w:left w:val="single" w:color="auto" w:sz="4" w:space="0"/>
              <w:bottom w:val="single" w:color="auto" w:sz="4" w:space="0"/>
              <w:right w:val="single" w:color="auto" w:sz="4" w:space="0"/>
            </w:tcBorders>
            <w:vAlign w:val="center"/>
          </w:tcPr>
          <w:p w14:paraId="7DF49008">
            <w:pPr>
              <w:widowControl w:val="0"/>
              <w:spacing w:before="40" w:after="40"/>
              <w:rPr>
                <w:color w:val="000000"/>
              </w:rPr>
            </w:pPr>
            <w:r>
              <w:rPr>
                <w:color w:val="000000"/>
              </w:rPr>
              <w:t>Xuất XMLBHYT</w:t>
            </w:r>
            <w:r>
              <w:rPr>
                <w:color w:val="000000"/>
                <w:lang w:val="vi-VN"/>
              </w:rPr>
              <w:t xml:space="preserve"> 79</w:t>
            </w:r>
          </w:p>
        </w:tc>
        <w:tc>
          <w:tcPr>
            <w:tcW w:w="794" w:type="pct"/>
            <w:tcBorders>
              <w:top w:val="single" w:color="auto" w:sz="4" w:space="0"/>
              <w:left w:val="single" w:color="auto" w:sz="4" w:space="0"/>
              <w:bottom w:val="single" w:color="auto" w:sz="4" w:space="0"/>
              <w:right w:val="single" w:color="auto" w:sz="4" w:space="0"/>
            </w:tcBorders>
            <w:vAlign w:val="center"/>
          </w:tcPr>
          <w:p w14:paraId="2A4683DC">
            <w:pPr>
              <w:widowControl w:val="0"/>
              <w:spacing w:before="40" w:after="40"/>
              <w:jc w:val="center"/>
              <w:rPr>
                <w:highlight w:val="yellow"/>
              </w:rPr>
            </w:pPr>
            <w:r>
              <w:rPr>
                <w:color w:val="000000"/>
              </w:rPr>
              <w:t>Chức năng</w:t>
            </w:r>
          </w:p>
        </w:tc>
      </w:tr>
      <w:tr w14:paraId="5C935A5C">
        <w:tc>
          <w:tcPr>
            <w:tcW w:w="409" w:type="pct"/>
            <w:tcBorders>
              <w:top w:val="single" w:color="auto" w:sz="4" w:space="0"/>
              <w:left w:val="single" w:color="auto" w:sz="4" w:space="0"/>
              <w:bottom w:val="single" w:color="auto" w:sz="4" w:space="0"/>
              <w:right w:val="single" w:color="auto" w:sz="4" w:space="0"/>
            </w:tcBorders>
            <w:vAlign w:val="center"/>
          </w:tcPr>
          <w:p w14:paraId="42A42CA3">
            <w:pPr>
              <w:widowControl w:val="0"/>
              <w:spacing w:before="40" w:after="40"/>
              <w:jc w:val="center"/>
              <w:rPr>
                <w:bCs/>
                <w:color w:val="000000"/>
                <w:lang w:val="vi-VN"/>
              </w:rPr>
            </w:pPr>
            <w:r>
              <w:rPr>
                <w:color w:val="000000"/>
              </w:rPr>
              <w:t>38</w:t>
            </w:r>
          </w:p>
        </w:tc>
        <w:tc>
          <w:tcPr>
            <w:tcW w:w="3797" w:type="pct"/>
            <w:tcBorders>
              <w:top w:val="single" w:color="auto" w:sz="4" w:space="0"/>
              <w:left w:val="single" w:color="auto" w:sz="4" w:space="0"/>
              <w:bottom w:val="single" w:color="auto" w:sz="4" w:space="0"/>
              <w:right w:val="single" w:color="auto" w:sz="4" w:space="0"/>
            </w:tcBorders>
            <w:vAlign w:val="center"/>
          </w:tcPr>
          <w:p w14:paraId="2F513711">
            <w:pPr>
              <w:widowControl w:val="0"/>
              <w:spacing w:before="40" w:after="40"/>
              <w:rPr>
                <w:color w:val="000000"/>
              </w:rPr>
            </w:pPr>
            <w:r>
              <w:rPr>
                <w:color w:val="000000"/>
              </w:rPr>
              <w:t>Xuất XMLBHYT</w:t>
            </w:r>
            <w:r>
              <w:rPr>
                <w:color w:val="000000"/>
                <w:lang w:val="vi-VN"/>
              </w:rPr>
              <w:t xml:space="preserve"> 80</w:t>
            </w:r>
          </w:p>
        </w:tc>
        <w:tc>
          <w:tcPr>
            <w:tcW w:w="794" w:type="pct"/>
            <w:tcBorders>
              <w:top w:val="single" w:color="auto" w:sz="4" w:space="0"/>
              <w:left w:val="single" w:color="auto" w:sz="4" w:space="0"/>
              <w:bottom w:val="single" w:color="auto" w:sz="4" w:space="0"/>
              <w:right w:val="single" w:color="auto" w:sz="4" w:space="0"/>
            </w:tcBorders>
            <w:vAlign w:val="center"/>
          </w:tcPr>
          <w:p w14:paraId="59BA5673">
            <w:pPr>
              <w:widowControl w:val="0"/>
              <w:spacing w:before="40" w:after="40"/>
              <w:jc w:val="center"/>
              <w:rPr>
                <w:highlight w:val="yellow"/>
              </w:rPr>
            </w:pPr>
            <w:r>
              <w:rPr>
                <w:color w:val="000000"/>
              </w:rPr>
              <w:t>Chức năng</w:t>
            </w:r>
          </w:p>
        </w:tc>
      </w:tr>
      <w:tr w14:paraId="628BDBE6">
        <w:tc>
          <w:tcPr>
            <w:tcW w:w="409" w:type="pct"/>
            <w:tcBorders>
              <w:top w:val="single" w:color="auto" w:sz="4" w:space="0"/>
              <w:left w:val="single" w:color="auto" w:sz="4" w:space="0"/>
              <w:bottom w:val="single" w:color="auto" w:sz="4" w:space="0"/>
              <w:right w:val="single" w:color="auto" w:sz="4" w:space="0"/>
            </w:tcBorders>
            <w:vAlign w:val="center"/>
          </w:tcPr>
          <w:p w14:paraId="1BFE5A6F">
            <w:pPr>
              <w:widowControl w:val="0"/>
              <w:spacing w:before="40" w:after="40"/>
              <w:jc w:val="center"/>
              <w:rPr>
                <w:bCs/>
                <w:color w:val="000000"/>
                <w:lang w:val="vi-VN"/>
              </w:rPr>
            </w:pPr>
            <w:r>
              <w:rPr>
                <w:color w:val="000000"/>
              </w:rPr>
              <w:t>39</w:t>
            </w:r>
          </w:p>
        </w:tc>
        <w:tc>
          <w:tcPr>
            <w:tcW w:w="3797" w:type="pct"/>
            <w:tcBorders>
              <w:top w:val="single" w:color="auto" w:sz="4" w:space="0"/>
              <w:left w:val="single" w:color="auto" w:sz="4" w:space="0"/>
              <w:bottom w:val="single" w:color="auto" w:sz="4" w:space="0"/>
              <w:right w:val="single" w:color="auto" w:sz="4" w:space="0"/>
            </w:tcBorders>
            <w:vAlign w:val="center"/>
          </w:tcPr>
          <w:p w14:paraId="07E01418">
            <w:pPr>
              <w:widowControl w:val="0"/>
              <w:spacing w:before="40" w:after="40"/>
              <w:rPr>
                <w:color w:val="000000"/>
              </w:rPr>
            </w:pPr>
            <w:r>
              <w:rPr>
                <w:color w:val="000000"/>
              </w:rPr>
              <w:t>Xuất XMLBHYT</w:t>
            </w:r>
            <w:r>
              <w:rPr>
                <w:color w:val="000000"/>
                <w:lang w:val="vi-VN"/>
              </w:rPr>
              <w:t xml:space="preserve"> 79-80</w:t>
            </w:r>
          </w:p>
        </w:tc>
        <w:tc>
          <w:tcPr>
            <w:tcW w:w="794" w:type="pct"/>
            <w:tcBorders>
              <w:top w:val="single" w:color="auto" w:sz="4" w:space="0"/>
              <w:left w:val="single" w:color="auto" w:sz="4" w:space="0"/>
              <w:bottom w:val="single" w:color="auto" w:sz="4" w:space="0"/>
              <w:right w:val="single" w:color="auto" w:sz="4" w:space="0"/>
            </w:tcBorders>
            <w:vAlign w:val="center"/>
          </w:tcPr>
          <w:p w14:paraId="3A6F7FF0">
            <w:pPr>
              <w:widowControl w:val="0"/>
              <w:spacing w:before="40" w:after="40"/>
              <w:jc w:val="center"/>
              <w:rPr>
                <w:highlight w:val="yellow"/>
              </w:rPr>
            </w:pPr>
            <w:r>
              <w:rPr>
                <w:color w:val="000000"/>
              </w:rPr>
              <w:t>Chức năng</w:t>
            </w:r>
          </w:p>
        </w:tc>
      </w:tr>
      <w:tr w14:paraId="39D67499">
        <w:tc>
          <w:tcPr>
            <w:tcW w:w="409" w:type="pct"/>
            <w:tcBorders>
              <w:top w:val="single" w:color="auto" w:sz="4" w:space="0"/>
              <w:left w:val="single" w:color="auto" w:sz="4" w:space="0"/>
              <w:bottom w:val="single" w:color="auto" w:sz="4" w:space="0"/>
              <w:right w:val="single" w:color="auto" w:sz="4" w:space="0"/>
            </w:tcBorders>
            <w:vAlign w:val="center"/>
          </w:tcPr>
          <w:p w14:paraId="2A7FEBDC">
            <w:pPr>
              <w:widowControl w:val="0"/>
              <w:spacing w:before="40" w:after="40"/>
              <w:jc w:val="center"/>
              <w:rPr>
                <w:bCs/>
                <w:color w:val="000000"/>
                <w:lang w:val="vi-VN"/>
              </w:rPr>
            </w:pPr>
            <w:r>
              <w:rPr>
                <w:color w:val="000000"/>
              </w:rPr>
              <w:t>40</w:t>
            </w:r>
          </w:p>
        </w:tc>
        <w:tc>
          <w:tcPr>
            <w:tcW w:w="3797" w:type="pct"/>
            <w:tcBorders>
              <w:top w:val="single" w:color="auto" w:sz="4" w:space="0"/>
              <w:left w:val="single" w:color="auto" w:sz="4" w:space="0"/>
              <w:bottom w:val="single" w:color="auto" w:sz="4" w:space="0"/>
              <w:right w:val="single" w:color="auto" w:sz="4" w:space="0"/>
            </w:tcBorders>
            <w:vAlign w:val="center"/>
          </w:tcPr>
          <w:p w14:paraId="08882095">
            <w:pPr>
              <w:widowControl w:val="0"/>
              <w:spacing w:before="40" w:after="40"/>
              <w:rPr>
                <w:color w:val="000000"/>
              </w:rPr>
            </w:pPr>
            <w:r>
              <w:rPr>
                <w:color w:val="000000"/>
              </w:rPr>
              <w:t>Xuất XMLBHYT Ngoại</w:t>
            </w:r>
            <w:r>
              <w:rPr>
                <w:color w:val="000000"/>
                <w:lang w:val="vi-VN"/>
              </w:rPr>
              <w:t xml:space="preserve"> trú</w:t>
            </w:r>
          </w:p>
        </w:tc>
        <w:tc>
          <w:tcPr>
            <w:tcW w:w="794" w:type="pct"/>
            <w:tcBorders>
              <w:top w:val="single" w:color="auto" w:sz="4" w:space="0"/>
              <w:left w:val="single" w:color="auto" w:sz="4" w:space="0"/>
              <w:bottom w:val="single" w:color="auto" w:sz="4" w:space="0"/>
              <w:right w:val="single" w:color="auto" w:sz="4" w:space="0"/>
            </w:tcBorders>
            <w:vAlign w:val="center"/>
          </w:tcPr>
          <w:p w14:paraId="69569672">
            <w:pPr>
              <w:widowControl w:val="0"/>
              <w:spacing w:before="40" w:after="40"/>
              <w:jc w:val="center"/>
              <w:rPr>
                <w:highlight w:val="yellow"/>
              </w:rPr>
            </w:pPr>
            <w:r>
              <w:rPr>
                <w:color w:val="000000"/>
              </w:rPr>
              <w:t>Chức năng</w:t>
            </w:r>
          </w:p>
        </w:tc>
      </w:tr>
      <w:tr w14:paraId="088DF9CD">
        <w:tc>
          <w:tcPr>
            <w:tcW w:w="409" w:type="pct"/>
            <w:tcBorders>
              <w:top w:val="single" w:color="auto" w:sz="4" w:space="0"/>
              <w:left w:val="single" w:color="auto" w:sz="4" w:space="0"/>
              <w:bottom w:val="single" w:color="auto" w:sz="4" w:space="0"/>
              <w:right w:val="single" w:color="auto" w:sz="4" w:space="0"/>
            </w:tcBorders>
            <w:vAlign w:val="center"/>
          </w:tcPr>
          <w:p w14:paraId="7343DB9C">
            <w:pPr>
              <w:widowControl w:val="0"/>
              <w:spacing w:before="40" w:after="40"/>
              <w:jc w:val="center"/>
              <w:rPr>
                <w:bCs/>
                <w:color w:val="000000"/>
                <w:lang w:val="vi-VN"/>
              </w:rPr>
            </w:pPr>
            <w:r>
              <w:rPr>
                <w:color w:val="000000"/>
              </w:rPr>
              <w:t>41</w:t>
            </w:r>
          </w:p>
        </w:tc>
        <w:tc>
          <w:tcPr>
            <w:tcW w:w="3797" w:type="pct"/>
            <w:tcBorders>
              <w:top w:val="single" w:color="auto" w:sz="4" w:space="0"/>
              <w:left w:val="single" w:color="auto" w:sz="4" w:space="0"/>
              <w:bottom w:val="single" w:color="auto" w:sz="4" w:space="0"/>
              <w:right w:val="single" w:color="auto" w:sz="4" w:space="0"/>
            </w:tcBorders>
            <w:vAlign w:val="center"/>
          </w:tcPr>
          <w:p w14:paraId="0D4CDB33">
            <w:pPr>
              <w:widowControl w:val="0"/>
              <w:spacing w:before="40" w:after="40"/>
              <w:rPr>
                <w:color w:val="000000"/>
              </w:rPr>
            </w:pPr>
            <w:r>
              <w:rPr>
                <w:color w:val="000000"/>
              </w:rPr>
              <w:t>Xuất XMLBHYT</w:t>
            </w:r>
            <w:r>
              <w:rPr>
                <w:color w:val="000000"/>
                <w:lang w:val="vi-VN"/>
              </w:rPr>
              <w:t xml:space="preserve"> BANT</w:t>
            </w:r>
          </w:p>
        </w:tc>
        <w:tc>
          <w:tcPr>
            <w:tcW w:w="794" w:type="pct"/>
            <w:tcBorders>
              <w:top w:val="single" w:color="auto" w:sz="4" w:space="0"/>
              <w:left w:val="single" w:color="auto" w:sz="4" w:space="0"/>
              <w:bottom w:val="single" w:color="auto" w:sz="4" w:space="0"/>
              <w:right w:val="single" w:color="auto" w:sz="4" w:space="0"/>
            </w:tcBorders>
            <w:vAlign w:val="center"/>
          </w:tcPr>
          <w:p w14:paraId="5881D9D1">
            <w:pPr>
              <w:widowControl w:val="0"/>
              <w:spacing w:before="40" w:after="40"/>
              <w:jc w:val="center"/>
              <w:rPr>
                <w:highlight w:val="yellow"/>
              </w:rPr>
            </w:pPr>
            <w:r>
              <w:rPr>
                <w:color w:val="000000"/>
              </w:rPr>
              <w:t>Chức năng</w:t>
            </w:r>
          </w:p>
        </w:tc>
      </w:tr>
      <w:tr w14:paraId="30A38D66">
        <w:tc>
          <w:tcPr>
            <w:tcW w:w="409" w:type="pct"/>
            <w:tcBorders>
              <w:top w:val="single" w:color="auto" w:sz="4" w:space="0"/>
              <w:left w:val="single" w:color="auto" w:sz="4" w:space="0"/>
              <w:bottom w:val="single" w:color="auto" w:sz="4" w:space="0"/>
              <w:right w:val="single" w:color="auto" w:sz="4" w:space="0"/>
            </w:tcBorders>
            <w:vAlign w:val="center"/>
          </w:tcPr>
          <w:p w14:paraId="49B4DCE7">
            <w:pPr>
              <w:widowControl w:val="0"/>
              <w:spacing w:before="40" w:after="40"/>
              <w:jc w:val="center"/>
              <w:rPr>
                <w:bCs/>
                <w:color w:val="000000"/>
                <w:lang w:val="vi-VN"/>
              </w:rPr>
            </w:pPr>
            <w:r>
              <w:rPr>
                <w:color w:val="000000"/>
              </w:rPr>
              <w:t>42</w:t>
            </w:r>
          </w:p>
        </w:tc>
        <w:tc>
          <w:tcPr>
            <w:tcW w:w="3797" w:type="pct"/>
            <w:tcBorders>
              <w:top w:val="single" w:color="auto" w:sz="4" w:space="0"/>
              <w:left w:val="single" w:color="auto" w:sz="4" w:space="0"/>
              <w:bottom w:val="single" w:color="auto" w:sz="4" w:space="0"/>
              <w:right w:val="single" w:color="auto" w:sz="4" w:space="0"/>
            </w:tcBorders>
            <w:vAlign w:val="center"/>
          </w:tcPr>
          <w:p w14:paraId="3A8B62EF">
            <w:pPr>
              <w:widowControl w:val="0"/>
              <w:spacing w:before="40" w:after="40"/>
              <w:rPr>
                <w:color w:val="000000"/>
              </w:rPr>
            </w:pPr>
            <w:r>
              <w:rPr>
                <w:color w:val="000000"/>
              </w:rPr>
              <w:t>Xuất XMLBHYT Nội</w:t>
            </w:r>
            <w:r>
              <w:rPr>
                <w:color w:val="000000"/>
                <w:lang w:val="vi-VN"/>
              </w:rPr>
              <w:t xml:space="preserve"> trú</w:t>
            </w:r>
          </w:p>
        </w:tc>
        <w:tc>
          <w:tcPr>
            <w:tcW w:w="794" w:type="pct"/>
            <w:tcBorders>
              <w:top w:val="single" w:color="auto" w:sz="4" w:space="0"/>
              <w:left w:val="single" w:color="auto" w:sz="4" w:space="0"/>
              <w:bottom w:val="single" w:color="auto" w:sz="4" w:space="0"/>
              <w:right w:val="single" w:color="auto" w:sz="4" w:space="0"/>
            </w:tcBorders>
            <w:vAlign w:val="center"/>
          </w:tcPr>
          <w:p w14:paraId="105F3C93">
            <w:pPr>
              <w:widowControl w:val="0"/>
              <w:spacing w:before="40" w:after="40"/>
              <w:jc w:val="center"/>
              <w:rPr>
                <w:highlight w:val="yellow"/>
              </w:rPr>
            </w:pPr>
            <w:r>
              <w:rPr>
                <w:color w:val="000000"/>
              </w:rPr>
              <w:t>Chức năng</w:t>
            </w:r>
          </w:p>
        </w:tc>
      </w:tr>
      <w:tr w14:paraId="4663247E">
        <w:tc>
          <w:tcPr>
            <w:tcW w:w="409" w:type="pct"/>
            <w:tcBorders>
              <w:top w:val="single" w:color="auto" w:sz="4" w:space="0"/>
              <w:left w:val="single" w:color="auto" w:sz="4" w:space="0"/>
              <w:bottom w:val="single" w:color="auto" w:sz="4" w:space="0"/>
              <w:right w:val="single" w:color="auto" w:sz="4" w:space="0"/>
            </w:tcBorders>
            <w:vAlign w:val="center"/>
          </w:tcPr>
          <w:p w14:paraId="0D744C2A">
            <w:pPr>
              <w:widowControl w:val="0"/>
              <w:spacing w:before="40" w:after="40"/>
              <w:jc w:val="center"/>
              <w:rPr>
                <w:bCs/>
                <w:color w:val="000000"/>
                <w:lang w:val="vi-VN"/>
              </w:rPr>
            </w:pPr>
            <w:r>
              <w:rPr>
                <w:color w:val="000000"/>
              </w:rPr>
              <w:t>43</w:t>
            </w:r>
          </w:p>
        </w:tc>
        <w:tc>
          <w:tcPr>
            <w:tcW w:w="3797" w:type="pct"/>
            <w:tcBorders>
              <w:top w:val="single" w:color="auto" w:sz="4" w:space="0"/>
              <w:left w:val="single" w:color="auto" w:sz="4" w:space="0"/>
              <w:bottom w:val="single" w:color="auto" w:sz="4" w:space="0"/>
              <w:right w:val="single" w:color="auto" w:sz="4" w:space="0"/>
            </w:tcBorders>
            <w:vAlign w:val="center"/>
          </w:tcPr>
          <w:p w14:paraId="419A8D06">
            <w:pPr>
              <w:widowControl w:val="0"/>
              <w:spacing w:before="40" w:after="40"/>
              <w:rPr>
                <w:color w:val="000000"/>
              </w:rPr>
            </w:pPr>
            <w:r>
              <w:rPr>
                <w:color w:val="000000"/>
              </w:rPr>
              <w:t>Kiểm tra lại dữ liệu XML</w:t>
            </w:r>
            <w:r>
              <w:rPr>
                <w:color w:val="000000"/>
                <w:lang w:val="vi-VN"/>
              </w:rPr>
              <w:t xml:space="preserve"> kiểm tra dữ liệu</w:t>
            </w:r>
          </w:p>
        </w:tc>
        <w:tc>
          <w:tcPr>
            <w:tcW w:w="794" w:type="pct"/>
            <w:tcBorders>
              <w:top w:val="single" w:color="auto" w:sz="4" w:space="0"/>
              <w:left w:val="single" w:color="auto" w:sz="4" w:space="0"/>
              <w:bottom w:val="single" w:color="auto" w:sz="4" w:space="0"/>
              <w:right w:val="single" w:color="auto" w:sz="4" w:space="0"/>
            </w:tcBorders>
            <w:vAlign w:val="center"/>
          </w:tcPr>
          <w:p w14:paraId="6120E7A2">
            <w:pPr>
              <w:widowControl w:val="0"/>
              <w:spacing w:before="40" w:after="40"/>
              <w:jc w:val="center"/>
              <w:rPr>
                <w:highlight w:val="yellow"/>
              </w:rPr>
            </w:pPr>
            <w:r>
              <w:rPr>
                <w:color w:val="000000"/>
              </w:rPr>
              <w:t>Chức năng</w:t>
            </w:r>
          </w:p>
        </w:tc>
      </w:tr>
      <w:tr w14:paraId="697B8869">
        <w:tc>
          <w:tcPr>
            <w:tcW w:w="409" w:type="pct"/>
            <w:tcBorders>
              <w:top w:val="single" w:color="auto" w:sz="4" w:space="0"/>
              <w:left w:val="single" w:color="auto" w:sz="4" w:space="0"/>
              <w:bottom w:val="single" w:color="auto" w:sz="4" w:space="0"/>
              <w:right w:val="single" w:color="auto" w:sz="4" w:space="0"/>
            </w:tcBorders>
            <w:vAlign w:val="center"/>
          </w:tcPr>
          <w:p w14:paraId="647BCC2A">
            <w:pPr>
              <w:widowControl w:val="0"/>
              <w:spacing w:before="40" w:after="40"/>
              <w:jc w:val="center"/>
              <w:rPr>
                <w:bCs/>
                <w:color w:val="000000"/>
                <w:lang w:val="vi-VN"/>
              </w:rPr>
            </w:pPr>
            <w:r>
              <w:rPr>
                <w:color w:val="000000"/>
              </w:rPr>
              <w:t>44</w:t>
            </w:r>
          </w:p>
        </w:tc>
        <w:tc>
          <w:tcPr>
            <w:tcW w:w="3797" w:type="pct"/>
            <w:tcBorders>
              <w:top w:val="single" w:color="auto" w:sz="4" w:space="0"/>
              <w:left w:val="single" w:color="auto" w:sz="4" w:space="0"/>
              <w:bottom w:val="single" w:color="auto" w:sz="4" w:space="0"/>
              <w:right w:val="single" w:color="auto" w:sz="4" w:space="0"/>
            </w:tcBorders>
            <w:vAlign w:val="center"/>
          </w:tcPr>
          <w:p w14:paraId="7C5451A7">
            <w:pPr>
              <w:widowControl w:val="0"/>
              <w:spacing w:before="40" w:after="40"/>
              <w:rPr>
                <w:color w:val="000000"/>
              </w:rPr>
            </w:pPr>
            <w:r>
              <w:rPr>
                <w:color w:val="000000"/>
              </w:rPr>
              <w:t>Kiểm tra lại dữ liệu XML</w:t>
            </w:r>
            <w:r>
              <w:rPr>
                <w:color w:val="000000"/>
                <w:lang w:val="vi-VN"/>
              </w:rPr>
              <w:t xml:space="preserve"> lỗi nhập bệnh phụ</w:t>
            </w:r>
          </w:p>
        </w:tc>
        <w:tc>
          <w:tcPr>
            <w:tcW w:w="794" w:type="pct"/>
            <w:tcBorders>
              <w:top w:val="single" w:color="auto" w:sz="4" w:space="0"/>
              <w:left w:val="single" w:color="auto" w:sz="4" w:space="0"/>
              <w:bottom w:val="single" w:color="auto" w:sz="4" w:space="0"/>
              <w:right w:val="single" w:color="auto" w:sz="4" w:space="0"/>
            </w:tcBorders>
            <w:vAlign w:val="center"/>
          </w:tcPr>
          <w:p w14:paraId="49CD712C">
            <w:pPr>
              <w:widowControl w:val="0"/>
              <w:spacing w:before="40" w:after="40"/>
              <w:jc w:val="center"/>
              <w:rPr>
                <w:highlight w:val="yellow"/>
              </w:rPr>
            </w:pPr>
            <w:r>
              <w:t>Chức năng</w:t>
            </w:r>
          </w:p>
        </w:tc>
      </w:tr>
      <w:tr w14:paraId="4A796D31">
        <w:tc>
          <w:tcPr>
            <w:tcW w:w="409" w:type="pct"/>
            <w:tcBorders>
              <w:top w:val="single" w:color="auto" w:sz="4" w:space="0"/>
              <w:left w:val="single" w:color="auto" w:sz="4" w:space="0"/>
              <w:bottom w:val="single" w:color="auto" w:sz="4" w:space="0"/>
              <w:right w:val="single" w:color="auto" w:sz="4" w:space="0"/>
            </w:tcBorders>
            <w:vAlign w:val="center"/>
          </w:tcPr>
          <w:p w14:paraId="432D25C5">
            <w:pPr>
              <w:widowControl w:val="0"/>
              <w:spacing w:before="40" w:after="40"/>
              <w:jc w:val="center"/>
              <w:rPr>
                <w:bCs/>
                <w:color w:val="000000"/>
                <w:lang w:val="vi-VN"/>
              </w:rPr>
            </w:pPr>
            <w:r>
              <w:rPr>
                <w:color w:val="000000"/>
              </w:rPr>
              <w:t>45</w:t>
            </w:r>
          </w:p>
        </w:tc>
        <w:tc>
          <w:tcPr>
            <w:tcW w:w="3797" w:type="pct"/>
            <w:tcBorders>
              <w:top w:val="single" w:color="auto" w:sz="4" w:space="0"/>
              <w:left w:val="single" w:color="auto" w:sz="4" w:space="0"/>
              <w:bottom w:val="single" w:color="auto" w:sz="4" w:space="0"/>
              <w:right w:val="single" w:color="auto" w:sz="4" w:space="0"/>
            </w:tcBorders>
            <w:vAlign w:val="center"/>
          </w:tcPr>
          <w:p w14:paraId="360ED98C">
            <w:pPr>
              <w:widowControl w:val="0"/>
              <w:spacing w:before="40" w:after="40"/>
              <w:rPr>
                <w:color w:val="000000"/>
              </w:rPr>
            </w:pPr>
            <w:r>
              <w:rPr>
                <w:color w:val="000000"/>
              </w:rPr>
              <w:t>Kiểm tra lại dữ liệu XML</w:t>
            </w:r>
            <w:r>
              <w:rPr>
                <w:color w:val="000000"/>
                <w:lang w:val="vi-VN"/>
              </w:rPr>
              <w:t xml:space="preserve"> sửa lỗi font XMl 4,5</w:t>
            </w:r>
          </w:p>
        </w:tc>
        <w:tc>
          <w:tcPr>
            <w:tcW w:w="794" w:type="pct"/>
            <w:tcBorders>
              <w:top w:val="single" w:color="auto" w:sz="4" w:space="0"/>
              <w:left w:val="single" w:color="auto" w:sz="4" w:space="0"/>
              <w:bottom w:val="single" w:color="auto" w:sz="4" w:space="0"/>
              <w:right w:val="single" w:color="auto" w:sz="4" w:space="0"/>
            </w:tcBorders>
            <w:vAlign w:val="center"/>
          </w:tcPr>
          <w:p w14:paraId="72BCA7AC">
            <w:pPr>
              <w:widowControl w:val="0"/>
              <w:spacing w:before="40" w:after="40"/>
              <w:jc w:val="center"/>
              <w:rPr>
                <w:highlight w:val="yellow"/>
              </w:rPr>
            </w:pPr>
            <w:r>
              <w:t>Chức năng</w:t>
            </w:r>
          </w:p>
        </w:tc>
      </w:tr>
      <w:tr w14:paraId="4DD1C573">
        <w:tc>
          <w:tcPr>
            <w:tcW w:w="409" w:type="pct"/>
            <w:tcBorders>
              <w:top w:val="single" w:color="auto" w:sz="4" w:space="0"/>
              <w:left w:val="single" w:color="auto" w:sz="4" w:space="0"/>
              <w:bottom w:val="single" w:color="auto" w:sz="4" w:space="0"/>
              <w:right w:val="single" w:color="auto" w:sz="4" w:space="0"/>
            </w:tcBorders>
            <w:vAlign w:val="center"/>
          </w:tcPr>
          <w:p w14:paraId="2F5EC672">
            <w:pPr>
              <w:widowControl w:val="0"/>
              <w:spacing w:before="40" w:after="40"/>
              <w:jc w:val="center"/>
              <w:rPr>
                <w:bCs/>
                <w:color w:val="000000"/>
                <w:lang w:val="vi-VN"/>
              </w:rPr>
            </w:pPr>
            <w:r>
              <w:rPr>
                <w:color w:val="000000"/>
              </w:rPr>
              <w:t>46</w:t>
            </w:r>
          </w:p>
        </w:tc>
        <w:tc>
          <w:tcPr>
            <w:tcW w:w="3797" w:type="pct"/>
            <w:tcBorders>
              <w:top w:val="single" w:color="auto" w:sz="4" w:space="0"/>
              <w:left w:val="single" w:color="auto" w:sz="4" w:space="0"/>
              <w:bottom w:val="single" w:color="auto" w:sz="4" w:space="0"/>
              <w:right w:val="single" w:color="auto" w:sz="4" w:space="0"/>
            </w:tcBorders>
            <w:vAlign w:val="center"/>
          </w:tcPr>
          <w:p w14:paraId="61EFCE7E">
            <w:pPr>
              <w:widowControl w:val="0"/>
              <w:spacing w:before="40" w:after="40"/>
              <w:rPr>
                <w:color w:val="000000"/>
              </w:rPr>
            </w:pPr>
            <w:r>
              <w:rPr>
                <w:color w:val="000000"/>
              </w:rPr>
              <w:t>Kiểm tra lại dữ liệu XML</w:t>
            </w:r>
            <w:r>
              <w:rPr>
                <w:color w:val="000000"/>
                <w:lang w:val="vi-VN"/>
              </w:rPr>
              <w:t xml:space="preserve"> lỗi nhập </w:t>
            </w:r>
            <w:r>
              <w:rPr>
                <w:color w:val="000000"/>
              </w:rPr>
              <w:t>cân nặng</w:t>
            </w:r>
          </w:p>
        </w:tc>
        <w:tc>
          <w:tcPr>
            <w:tcW w:w="794" w:type="pct"/>
            <w:tcBorders>
              <w:top w:val="single" w:color="auto" w:sz="4" w:space="0"/>
              <w:left w:val="single" w:color="auto" w:sz="4" w:space="0"/>
              <w:bottom w:val="single" w:color="auto" w:sz="4" w:space="0"/>
              <w:right w:val="single" w:color="auto" w:sz="4" w:space="0"/>
            </w:tcBorders>
            <w:vAlign w:val="center"/>
          </w:tcPr>
          <w:p w14:paraId="47D191C3">
            <w:pPr>
              <w:widowControl w:val="0"/>
              <w:spacing w:before="40" w:after="40"/>
              <w:jc w:val="center"/>
              <w:rPr>
                <w:highlight w:val="yellow"/>
              </w:rPr>
            </w:pPr>
            <w:r>
              <w:t>Chức năng</w:t>
            </w:r>
          </w:p>
        </w:tc>
      </w:tr>
      <w:tr w14:paraId="27D1952B">
        <w:tc>
          <w:tcPr>
            <w:tcW w:w="409" w:type="pct"/>
            <w:tcBorders>
              <w:top w:val="single" w:color="auto" w:sz="4" w:space="0"/>
              <w:left w:val="single" w:color="auto" w:sz="4" w:space="0"/>
              <w:bottom w:val="single" w:color="auto" w:sz="4" w:space="0"/>
              <w:right w:val="single" w:color="auto" w:sz="4" w:space="0"/>
            </w:tcBorders>
            <w:vAlign w:val="center"/>
          </w:tcPr>
          <w:p w14:paraId="03909DEE">
            <w:pPr>
              <w:widowControl w:val="0"/>
              <w:spacing w:before="40" w:after="40"/>
              <w:jc w:val="center"/>
              <w:rPr>
                <w:bCs/>
                <w:color w:val="000000"/>
                <w:lang w:val="vi-VN"/>
              </w:rPr>
            </w:pPr>
            <w:r>
              <w:rPr>
                <w:color w:val="000000"/>
              </w:rPr>
              <w:t>47</w:t>
            </w:r>
          </w:p>
        </w:tc>
        <w:tc>
          <w:tcPr>
            <w:tcW w:w="3797" w:type="pct"/>
            <w:tcBorders>
              <w:top w:val="single" w:color="auto" w:sz="4" w:space="0"/>
              <w:left w:val="single" w:color="auto" w:sz="4" w:space="0"/>
              <w:bottom w:val="single" w:color="auto" w:sz="4" w:space="0"/>
              <w:right w:val="single" w:color="auto" w:sz="4" w:space="0"/>
            </w:tcBorders>
            <w:vAlign w:val="center"/>
          </w:tcPr>
          <w:p w14:paraId="5E075C12">
            <w:pPr>
              <w:widowControl w:val="0"/>
              <w:spacing w:before="40" w:after="40"/>
              <w:rPr>
                <w:color w:val="000000"/>
              </w:rPr>
            </w:pPr>
            <w:r>
              <w:rPr>
                <w:color w:val="000000"/>
              </w:rPr>
              <w:t>Kiểm tra lại dữ liệu XML</w:t>
            </w:r>
            <w:r>
              <w:rPr>
                <w:color w:val="000000"/>
                <w:lang w:val="vi-VN"/>
              </w:rPr>
              <w:t xml:space="preserve"> lỗi nhập CCCD</w:t>
            </w:r>
          </w:p>
        </w:tc>
        <w:tc>
          <w:tcPr>
            <w:tcW w:w="794" w:type="pct"/>
            <w:tcBorders>
              <w:top w:val="single" w:color="auto" w:sz="4" w:space="0"/>
              <w:left w:val="single" w:color="auto" w:sz="4" w:space="0"/>
              <w:bottom w:val="single" w:color="auto" w:sz="4" w:space="0"/>
              <w:right w:val="single" w:color="auto" w:sz="4" w:space="0"/>
            </w:tcBorders>
            <w:vAlign w:val="center"/>
          </w:tcPr>
          <w:p w14:paraId="5B64099C">
            <w:pPr>
              <w:widowControl w:val="0"/>
              <w:spacing w:before="40" w:after="40"/>
              <w:jc w:val="center"/>
              <w:rPr>
                <w:highlight w:val="yellow"/>
              </w:rPr>
            </w:pPr>
            <w:r>
              <w:t>Chức năng</w:t>
            </w:r>
          </w:p>
        </w:tc>
      </w:tr>
      <w:tr w14:paraId="621E3F5C">
        <w:tc>
          <w:tcPr>
            <w:tcW w:w="409" w:type="pct"/>
            <w:tcBorders>
              <w:top w:val="single" w:color="auto" w:sz="4" w:space="0"/>
              <w:left w:val="single" w:color="auto" w:sz="4" w:space="0"/>
              <w:bottom w:val="single" w:color="auto" w:sz="4" w:space="0"/>
              <w:right w:val="single" w:color="auto" w:sz="4" w:space="0"/>
            </w:tcBorders>
            <w:vAlign w:val="center"/>
          </w:tcPr>
          <w:p w14:paraId="2E5450E3">
            <w:pPr>
              <w:widowControl w:val="0"/>
              <w:spacing w:before="40" w:after="40"/>
              <w:jc w:val="center"/>
              <w:rPr>
                <w:bCs/>
                <w:color w:val="000000"/>
                <w:lang w:val="vi-VN"/>
              </w:rPr>
            </w:pPr>
            <w:r>
              <w:rPr>
                <w:color w:val="000000"/>
              </w:rPr>
              <w:t>48</w:t>
            </w:r>
          </w:p>
        </w:tc>
        <w:tc>
          <w:tcPr>
            <w:tcW w:w="3797" w:type="pct"/>
            <w:tcBorders>
              <w:top w:val="single" w:color="auto" w:sz="4" w:space="0"/>
              <w:left w:val="single" w:color="auto" w:sz="4" w:space="0"/>
              <w:bottom w:val="single" w:color="auto" w:sz="4" w:space="0"/>
              <w:right w:val="single" w:color="auto" w:sz="4" w:space="0"/>
            </w:tcBorders>
            <w:vAlign w:val="center"/>
          </w:tcPr>
          <w:p w14:paraId="73AFEC21">
            <w:pPr>
              <w:widowControl w:val="0"/>
              <w:spacing w:before="40" w:after="40"/>
              <w:rPr>
                <w:color w:val="000000"/>
              </w:rPr>
            </w:pPr>
            <w:r>
              <w:rPr>
                <w:color w:val="000000"/>
              </w:rPr>
              <w:t>Kiểm tra lại dữ liệu XML</w:t>
            </w:r>
            <w:r>
              <w:rPr>
                <w:color w:val="000000"/>
                <w:lang w:val="vi-VN"/>
              </w:rPr>
              <w:t xml:space="preserve"> lỗi nhập số điện thoại</w:t>
            </w:r>
          </w:p>
        </w:tc>
        <w:tc>
          <w:tcPr>
            <w:tcW w:w="794" w:type="pct"/>
            <w:tcBorders>
              <w:top w:val="single" w:color="auto" w:sz="4" w:space="0"/>
              <w:left w:val="single" w:color="auto" w:sz="4" w:space="0"/>
              <w:bottom w:val="single" w:color="auto" w:sz="4" w:space="0"/>
              <w:right w:val="single" w:color="auto" w:sz="4" w:space="0"/>
            </w:tcBorders>
            <w:vAlign w:val="center"/>
          </w:tcPr>
          <w:p w14:paraId="3F029BC2">
            <w:pPr>
              <w:widowControl w:val="0"/>
              <w:spacing w:before="40" w:after="40"/>
              <w:jc w:val="center"/>
              <w:rPr>
                <w:highlight w:val="yellow"/>
              </w:rPr>
            </w:pPr>
            <w:r>
              <w:t>Chức năng</w:t>
            </w:r>
          </w:p>
        </w:tc>
      </w:tr>
      <w:tr w14:paraId="756DC0C0">
        <w:tc>
          <w:tcPr>
            <w:tcW w:w="409" w:type="pct"/>
            <w:tcBorders>
              <w:top w:val="single" w:color="auto" w:sz="4" w:space="0"/>
              <w:left w:val="single" w:color="auto" w:sz="4" w:space="0"/>
              <w:bottom w:val="single" w:color="auto" w:sz="4" w:space="0"/>
              <w:right w:val="single" w:color="auto" w:sz="4" w:space="0"/>
            </w:tcBorders>
            <w:vAlign w:val="center"/>
          </w:tcPr>
          <w:p w14:paraId="3D719D1D">
            <w:pPr>
              <w:widowControl w:val="0"/>
              <w:spacing w:before="40" w:after="40"/>
              <w:jc w:val="center"/>
              <w:rPr>
                <w:bCs/>
                <w:color w:val="000000"/>
                <w:lang w:val="vi-VN"/>
              </w:rPr>
            </w:pPr>
            <w:r>
              <w:rPr>
                <w:color w:val="000000"/>
              </w:rPr>
              <w:t>49</w:t>
            </w:r>
          </w:p>
        </w:tc>
        <w:tc>
          <w:tcPr>
            <w:tcW w:w="3797" w:type="pct"/>
            <w:tcBorders>
              <w:top w:val="single" w:color="auto" w:sz="4" w:space="0"/>
              <w:left w:val="single" w:color="auto" w:sz="4" w:space="0"/>
              <w:bottom w:val="single" w:color="auto" w:sz="4" w:space="0"/>
              <w:right w:val="single" w:color="auto" w:sz="4" w:space="0"/>
            </w:tcBorders>
            <w:vAlign w:val="center"/>
          </w:tcPr>
          <w:p w14:paraId="4AA54291">
            <w:pPr>
              <w:widowControl w:val="0"/>
              <w:spacing w:before="40" w:after="40"/>
              <w:rPr>
                <w:color w:val="000000"/>
              </w:rPr>
            </w:pPr>
            <w:r>
              <w:rPr>
                <w:color w:val="000000"/>
              </w:rPr>
              <w:t>Kiểm tra lại dữ liệu XML</w:t>
            </w:r>
            <w:r>
              <w:rPr>
                <w:color w:val="000000"/>
                <w:lang w:val="vi-VN"/>
              </w:rPr>
              <w:t xml:space="preserve"> lỗi nhập lý do vào viện</w:t>
            </w:r>
          </w:p>
        </w:tc>
        <w:tc>
          <w:tcPr>
            <w:tcW w:w="794" w:type="pct"/>
            <w:tcBorders>
              <w:top w:val="single" w:color="auto" w:sz="4" w:space="0"/>
              <w:left w:val="single" w:color="auto" w:sz="4" w:space="0"/>
              <w:bottom w:val="single" w:color="auto" w:sz="4" w:space="0"/>
              <w:right w:val="single" w:color="auto" w:sz="4" w:space="0"/>
            </w:tcBorders>
            <w:vAlign w:val="center"/>
          </w:tcPr>
          <w:p w14:paraId="40F79722">
            <w:pPr>
              <w:widowControl w:val="0"/>
              <w:spacing w:before="40" w:after="40"/>
              <w:jc w:val="center"/>
              <w:rPr>
                <w:highlight w:val="yellow"/>
              </w:rPr>
            </w:pPr>
            <w:r>
              <w:t>Chức năng</w:t>
            </w:r>
          </w:p>
        </w:tc>
      </w:tr>
      <w:tr w14:paraId="36DBE373">
        <w:tc>
          <w:tcPr>
            <w:tcW w:w="409" w:type="pct"/>
            <w:tcBorders>
              <w:top w:val="single" w:color="auto" w:sz="4" w:space="0"/>
              <w:left w:val="single" w:color="auto" w:sz="4" w:space="0"/>
              <w:bottom w:val="single" w:color="auto" w:sz="4" w:space="0"/>
              <w:right w:val="single" w:color="auto" w:sz="4" w:space="0"/>
            </w:tcBorders>
            <w:vAlign w:val="center"/>
          </w:tcPr>
          <w:p w14:paraId="0E8877F2">
            <w:pPr>
              <w:widowControl w:val="0"/>
              <w:spacing w:before="40" w:after="40"/>
              <w:jc w:val="center"/>
              <w:rPr>
                <w:bCs/>
                <w:color w:val="000000"/>
                <w:lang w:val="vi-VN"/>
              </w:rPr>
            </w:pPr>
            <w:r>
              <w:rPr>
                <w:color w:val="000000"/>
              </w:rPr>
              <w:t>50</w:t>
            </w:r>
          </w:p>
        </w:tc>
        <w:tc>
          <w:tcPr>
            <w:tcW w:w="3797" w:type="pct"/>
            <w:tcBorders>
              <w:top w:val="single" w:color="auto" w:sz="4" w:space="0"/>
              <w:left w:val="single" w:color="auto" w:sz="4" w:space="0"/>
              <w:bottom w:val="single" w:color="auto" w:sz="4" w:space="0"/>
              <w:right w:val="single" w:color="auto" w:sz="4" w:space="0"/>
            </w:tcBorders>
            <w:vAlign w:val="center"/>
          </w:tcPr>
          <w:p w14:paraId="246E2B80">
            <w:pPr>
              <w:widowControl w:val="0"/>
              <w:spacing w:before="40" w:after="40"/>
              <w:rPr>
                <w:color w:val="000000"/>
              </w:rPr>
            </w:pPr>
            <w:r>
              <w:rPr>
                <w:color w:val="000000"/>
              </w:rPr>
              <w:t>Kiểm tra lại dữ liệu XML</w:t>
            </w:r>
            <w:r>
              <w:rPr>
                <w:color w:val="000000"/>
                <w:lang w:val="vi-VN"/>
              </w:rPr>
              <w:t xml:space="preserve"> lỗi nhập </w:t>
            </w:r>
            <w:r>
              <w:rPr>
                <w:color w:val="000000"/>
              </w:rPr>
              <w:t>chẩn đoán vào</w:t>
            </w:r>
          </w:p>
        </w:tc>
        <w:tc>
          <w:tcPr>
            <w:tcW w:w="794" w:type="pct"/>
            <w:tcBorders>
              <w:top w:val="single" w:color="auto" w:sz="4" w:space="0"/>
              <w:left w:val="single" w:color="auto" w:sz="4" w:space="0"/>
              <w:bottom w:val="single" w:color="auto" w:sz="4" w:space="0"/>
              <w:right w:val="single" w:color="auto" w:sz="4" w:space="0"/>
            </w:tcBorders>
            <w:vAlign w:val="center"/>
          </w:tcPr>
          <w:p w14:paraId="318783E6">
            <w:pPr>
              <w:widowControl w:val="0"/>
              <w:spacing w:before="40" w:after="40"/>
              <w:jc w:val="center"/>
              <w:rPr>
                <w:highlight w:val="yellow"/>
              </w:rPr>
            </w:pPr>
            <w:r>
              <w:rPr>
                <w:color w:val="000000"/>
              </w:rPr>
              <w:t>Chức năng</w:t>
            </w:r>
          </w:p>
        </w:tc>
      </w:tr>
      <w:tr w14:paraId="660625CD">
        <w:tc>
          <w:tcPr>
            <w:tcW w:w="409" w:type="pct"/>
            <w:tcBorders>
              <w:top w:val="single" w:color="auto" w:sz="4" w:space="0"/>
              <w:left w:val="single" w:color="auto" w:sz="4" w:space="0"/>
              <w:bottom w:val="single" w:color="auto" w:sz="4" w:space="0"/>
              <w:right w:val="single" w:color="auto" w:sz="4" w:space="0"/>
            </w:tcBorders>
            <w:vAlign w:val="center"/>
          </w:tcPr>
          <w:p w14:paraId="2CB184E6">
            <w:pPr>
              <w:widowControl w:val="0"/>
              <w:spacing w:before="40" w:after="40"/>
              <w:jc w:val="center"/>
              <w:rPr>
                <w:bCs/>
                <w:color w:val="000000"/>
                <w:lang w:val="vi-VN"/>
              </w:rPr>
            </w:pPr>
            <w:r>
              <w:rPr>
                <w:color w:val="000000"/>
              </w:rPr>
              <w:t>51</w:t>
            </w:r>
          </w:p>
        </w:tc>
        <w:tc>
          <w:tcPr>
            <w:tcW w:w="3797" w:type="pct"/>
            <w:tcBorders>
              <w:top w:val="single" w:color="auto" w:sz="4" w:space="0"/>
              <w:left w:val="single" w:color="auto" w:sz="4" w:space="0"/>
              <w:bottom w:val="single" w:color="auto" w:sz="4" w:space="0"/>
              <w:right w:val="single" w:color="auto" w:sz="4" w:space="0"/>
            </w:tcBorders>
            <w:vAlign w:val="center"/>
          </w:tcPr>
          <w:p w14:paraId="31444864">
            <w:pPr>
              <w:widowControl w:val="0"/>
              <w:spacing w:before="40" w:after="40"/>
              <w:rPr>
                <w:color w:val="000000"/>
              </w:rPr>
            </w:pPr>
            <w:r>
              <w:rPr>
                <w:color w:val="000000"/>
              </w:rPr>
              <w:t>Kiểm tra lại dữ liệu XML</w:t>
            </w:r>
            <w:r>
              <w:rPr>
                <w:color w:val="000000"/>
                <w:lang w:val="vi-VN"/>
              </w:rPr>
              <w:t xml:space="preserve"> lỗi nhập lý do vào viện nội trú</w:t>
            </w:r>
          </w:p>
        </w:tc>
        <w:tc>
          <w:tcPr>
            <w:tcW w:w="794" w:type="pct"/>
            <w:tcBorders>
              <w:top w:val="single" w:color="auto" w:sz="4" w:space="0"/>
              <w:left w:val="single" w:color="auto" w:sz="4" w:space="0"/>
              <w:bottom w:val="single" w:color="auto" w:sz="4" w:space="0"/>
              <w:right w:val="single" w:color="auto" w:sz="4" w:space="0"/>
            </w:tcBorders>
            <w:vAlign w:val="center"/>
          </w:tcPr>
          <w:p w14:paraId="239A0031">
            <w:pPr>
              <w:widowControl w:val="0"/>
              <w:spacing w:before="40" w:after="40"/>
              <w:jc w:val="center"/>
              <w:rPr>
                <w:highlight w:val="yellow"/>
              </w:rPr>
            </w:pPr>
            <w:r>
              <w:rPr>
                <w:color w:val="000000"/>
              </w:rPr>
              <w:t>Chức năng</w:t>
            </w:r>
          </w:p>
        </w:tc>
      </w:tr>
      <w:tr w14:paraId="3896E54A">
        <w:tc>
          <w:tcPr>
            <w:tcW w:w="409" w:type="pct"/>
            <w:tcBorders>
              <w:top w:val="single" w:color="auto" w:sz="4" w:space="0"/>
              <w:left w:val="single" w:color="auto" w:sz="4" w:space="0"/>
              <w:bottom w:val="single" w:color="auto" w:sz="4" w:space="0"/>
              <w:right w:val="single" w:color="auto" w:sz="4" w:space="0"/>
            </w:tcBorders>
            <w:vAlign w:val="center"/>
          </w:tcPr>
          <w:p w14:paraId="14E506B0">
            <w:pPr>
              <w:widowControl w:val="0"/>
              <w:spacing w:before="40" w:after="40"/>
              <w:jc w:val="center"/>
              <w:rPr>
                <w:bCs/>
                <w:color w:val="000000"/>
                <w:lang w:val="vi-VN"/>
              </w:rPr>
            </w:pPr>
            <w:r>
              <w:rPr>
                <w:color w:val="000000"/>
              </w:rPr>
              <w:t>52</w:t>
            </w:r>
          </w:p>
        </w:tc>
        <w:tc>
          <w:tcPr>
            <w:tcW w:w="3797" w:type="pct"/>
            <w:tcBorders>
              <w:top w:val="single" w:color="auto" w:sz="4" w:space="0"/>
              <w:left w:val="single" w:color="auto" w:sz="4" w:space="0"/>
              <w:bottom w:val="single" w:color="auto" w:sz="4" w:space="0"/>
              <w:right w:val="single" w:color="auto" w:sz="4" w:space="0"/>
            </w:tcBorders>
            <w:vAlign w:val="center"/>
          </w:tcPr>
          <w:p w14:paraId="313E3FEA">
            <w:pPr>
              <w:widowControl w:val="0"/>
              <w:spacing w:before="40" w:after="40"/>
              <w:rPr>
                <w:color w:val="000000"/>
              </w:rPr>
            </w:pPr>
            <w:r>
              <w:rPr>
                <w:color w:val="000000"/>
              </w:rPr>
              <w:t>Kiểm tra lại dữ liệu XML</w:t>
            </w:r>
            <w:r>
              <w:rPr>
                <w:color w:val="000000"/>
                <w:lang w:val="vi-VN"/>
              </w:rPr>
              <w:t xml:space="preserve"> lỗi nhập </w:t>
            </w:r>
            <w:r>
              <w:rPr>
                <w:color w:val="000000"/>
              </w:rPr>
              <w:t>giới tính</w:t>
            </w:r>
          </w:p>
        </w:tc>
        <w:tc>
          <w:tcPr>
            <w:tcW w:w="794" w:type="pct"/>
            <w:tcBorders>
              <w:top w:val="single" w:color="auto" w:sz="4" w:space="0"/>
              <w:left w:val="single" w:color="auto" w:sz="4" w:space="0"/>
              <w:bottom w:val="single" w:color="auto" w:sz="4" w:space="0"/>
              <w:right w:val="single" w:color="auto" w:sz="4" w:space="0"/>
            </w:tcBorders>
            <w:vAlign w:val="center"/>
          </w:tcPr>
          <w:p w14:paraId="3C26D3C4">
            <w:pPr>
              <w:widowControl w:val="0"/>
              <w:spacing w:before="40" w:after="40"/>
              <w:jc w:val="center"/>
              <w:rPr>
                <w:highlight w:val="yellow"/>
              </w:rPr>
            </w:pPr>
            <w:r>
              <w:rPr>
                <w:color w:val="000000"/>
              </w:rPr>
              <w:t>Chức năng</w:t>
            </w:r>
          </w:p>
        </w:tc>
      </w:tr>
      <w:tr w14:paraId="66808882">
        <w:tc>
          <w:tcPr>
            <w:tcW w:w="409" w:type="pct"/>
            <w:tcBorders>
              <w:top w:val="single" w:color="auto" w:sz="4" w:space="0"/>
              <w:left w:val="single" w:color="auto" w:sz="4" w:space="0"/>
              <w:bottom w:val="single" w:color="auto" w:sz="4" w:space="0"/>
              <w:right w:val="single" w:color="auto" w:sz="4" w:space="0"/>
            </w:tcBorders>
            <w:vAlign w:val="center"/>
          </w:tcPr>
          <w:p w14:paraId="0FE70E9E">
            <w:pPr>
              <w:widowControl w:val="0"/>
              <w:spacing w:before="40" w:after="40"/>
              <w:jc w:val="center"/>
              <w:rPr>
                <w:bCs/>
                <w:color w:val="000000"/>
                <w:lang w:val="vi-VN"/>
              </w:rPr>
            </w:pPr>
            <w:r>
              <w:rPr>
                <w:color w:val="000000"/>
              </w:rPr>
              <w:t>53</w:t>
            </w:r>
          </w:p>
        </w:tc>
        <w:tc>
          <w:tcPr>
            <w:tcW w:w="3797" w:type="pct"/>
            <w:tcBorders>
              <w:top w:val="single" w:color="auto" w:sz="4" w:space="0"/>
              <w:left w:val="single" w:color="auto" w:sz="4" w:space="0"/>
              <w:bottom w:val="single" w:color="auto" w:sz="4" w:space="0"/>
              <w:right w:val="single" w:color="auto" w:sz="4" w:space="0"/>
            </w:tcBorders>
            <w:vAlign w:val="center"/>
          </w:tcPr>
          <w:p w14:paraId="2E2888DC">
            <w:pPr>
              <w:widowControl w:val="0"/>
              <w:spacing w:before="40" w:after="40"/>
              <w:rPr>
                <w:color w:val="000000"/>
              </w:rPr>
            </w:pPr>
            <w:r>
              <w:rPr>
                <w:color w:val="000000"/>
              </w:rPr>
              <w:t>Báo cáo thường trực</w:t>
            </w:r>
          </w:p>
        </w:tc>
        <w:tc>
          <w:tcPr>
            <w:tcW w:w="794" w:type="pct"/>
            <w:tcBorders>
              <w:top w:val="single" w:color="auto" w:sz="4" w:space="0"/>
              <w:left w:val="single" w:color="auto" w:sz="4" w:space="0"/>
              <w:bottom w:val="single" w:color="auto" w:sz="4" w:space="0"/>
              <w:right w:val="single" w:color="auto" w:sz="4" w:space="0"/>
            </w:tcBorders>
            <w:vAlign w:val="center"/>
          </w:tcPr>
          <w:p w14:paraId="64172202">
            <w:pPr>
              <w:widowControl w:val="0"/>
              <w:spacing w:before="40" w:after="40"/>
              <w:jc w:val="center"/>
              <w:rPr>
                <w:highlight w:val="yellow"/>
              </w:rPr>
            </w:pPr>
            <w:r>
              <w:rPr>
                <w:color w:val="000000"/>
              </w:rPr>
              <w:t>Chức năng</w:t>
            </w:r>
          </w:p>
        </w:tc>
      </w:tr>
      <w:tr w14:paraId="3433A910">
        <w:tc>
          <w:tcPr>
            <w:tcW w:w="409" w:type="pct"/>
            <w:tcBorders>
              <w:top w:val="single" w:color="auto" w:sz="4" w:space="0"/>
              <w:left w:val="single" w:color="auto" w:sz="4" w:space="0"/>
              <w:bottom w:val="single" w:color="auto" w:sz="4" w:space="0"/>
              <w:right w:val="single" w:color="auto" w:sz="4" w:space="0"/>
            </w:tcBorders>
            <w:vAlign w:val="center"/>
          </w:tcPr>
          <w:p w14:paraId="6C01BEA3">
            <w:pPr>
              <w:widowControl w:val="0"/>
              <w:spacing w:before="40" w:after="40"/>
              <w:jc w:val="center"/>
              <w:rPr>
                <w:bCs/>
                <w:color w:val="000000"/>
                <w:lang w:val="vi-VN"/>
              </w:rPr>
            </w:pPr>
            <w:r>
              <w:rPr>
                <w:color w:val="000000"/>
              </w:rPr>
              <w:t>54</w:t>
            </w:r>
          </w:p>
        </w:tc>
        <w:tc>
          <w:tcPr>
            <w:tcW w:w="3797" w:type="pct"/>
            <w:tcBorders>
              <w:top w:val="single" w:color="auto" w:sz="4" w:space="0"/>
              <w:left w:val="single" w:color="auto" w:sz="4" w:space="0"/>
              <w:bottom w:val="single" w:color="auto" w:sz="4" w:space="0"/>
              <w:right w:val="single" w:color="auto" w:sz="4" w:space="0"/>
            </w:tcBorders>
            <w:vAlign w:val="center"/>
          </w:tcPr>
          <w:p w14:paraId="19FB6422">
            <w:pPr>
              <w:widowControl w:val="0"/>
              <w:spacing w:before="40" w:after="40"/>
              <w:rPr>
                <w:color w:val="000000"/>
              </w:rPr>
            </w:pPr>
            <w:r>
              <w:rPr>
                <w:color w:val="000000"/>
              </w:rPr>
              <w:t>Báo cáo xuất dược nghiệp vụ 3</w:t>
            </w:r>
          </w:p>
        </w:tc>
        <w:tc>
          <w:tcPr>
            <w:tcW w:w="794" w:type="pct"/>
            <w:tcBorders>
              <w:top w:val="single" w:color="auto" w:sz="4" w:space="0"/>
              <w:left w:val="single" w:color="auto" w:sz="4" w:space="0"/>
              <w:bottom w:val="single" w:color="auto" w:sz="4" w:space="0"/>
              <w:right w:val="single" w:color="auto" w:sz="4" w:space="0"/>
            </w:tcBorders>
            <w:vAlign w:val="center"/>
          </w:tcPr>
          <w:p w14:paraId="5C3D3C00">
            <w:pPr>
              <w:widowControl w:val="0"/>
              <w:spacing w:before="40" w:after="40"/>
              <w:jc w:val="center"/>
              <w:rPr>
                <w:highlight w:val="yellow"/>
              </w:rPr>
            </w:pPr>
            <w:r>
              <w:rPr>
                <w:color w:val="000000"/>
              </w:rPr>
              <w:t>Chức năng</w:t>
            </w:r>
          </w:p>
        </w:tc>
      </w:tr>
      <w:tr w14:paraId="719C6117">
        <w:tc>
          <w:tcPr>
            <w:tcW w:w="409" w:type="pct"/>
            <w:tcBorders>
              <w:top w:val="single" w:color="auto" w:sz="4" w:space="0"/>
              <w:left w:val="single" w:color="auto" w:sz="4" w:space="0"/>
              <w:bottom w:val="single" w:color="auto" w:sz="4" w:space="0"/>
              <w:right w:val="single" w:color="auto" w:sz="4" w:space="0"/>
            </w:tcBorders>
            <w:vAlign w:val="center"/>
          </w:tcPr>
          <w:p w14:paraId="3CE99538">
            <w:pPr>
              <w:widowControl w:val="0"/>
              <w:spacing w:before="40" w:after="40"/>
              <w:jc w:val="center"/>
              <w:rPr>
                <w:bCs/>
                <w:color w:val="000000"/>
                <w:lang w:val="vi-VN"/>
              </w:rPr>
            </w:pPr>
            <w:r>
              <w:rPr>
                <w:color w:val="000000"/>
              </w:rPr>
              <w:t>55</w:t>
            </w:r>
          </w:p>
        </w:tc>
        <w:tc>
          <w:tcPr>
            <w:tcW w:w="3797" w:type="pct"/>
            <w:tcBorders>
              <w:top w:val="single" w:color="auto" w:sz="4" w:space="0"/>
              <w:left w:val="single" w:color="auto" w:sz="4" w:space="0"/>
              <w:bottom w:val="single" w:color="auto" w:sz="4" w:space="0"/>
              <w:right w:val="single" w:color="auto" w:sz="4" w:space="0"/>
            </w:tcBorders>
            <w:vAlign w:val="center"/>
          </w:tcPr>
          <w:p w14:paraId="680E46FB">
            <w:pPr>
              <w:widowControl w:val="0"/>
              <w:spacing w:before="40" w:after="40"/>
              <w:rPr>
                <w:color w:val="000000"/>
              </w:rPr>
            </w:pPr>
            <w:r>
              <w:rPr>
                <w:color w:val="000000"/>
              </w:rPr>
              <w:t>Báo cáo xuất dược theo bệnh</w:t>
            </w:r>
          </w:p>
        </w:tc>
        <w:tc>
          <w:tcPr>
            <w:tcW w:w="794" w:type="pct"/>
            <w:tcBorders>
              <w:top w:val="single" w:color="auto" w:sz="4" w:space="0"/>
              <w:left w:val="single" w:color="auto" w:sz="4" w:space="0"/>
              <w:bottom w:val="single" w:color="auto" w:sz="4" w:space="0"/>
              <w:right w:val="single" w:color="auto" w:sz="4" w:space="0"/>
            </w:tcBorders>
            <w:vAlign w:val="center"/>
          </w:tcPr>
          <w:p w14:paraId="06C5E986">
            <w:pPr>
              <w:widowControl w:val="0"/>
              <w:spacing w:before="40" w:after="40"/>
              <w:jc w:val="center"/>
              <w:rPr>
                <w:highlight w:val="yellow"/>
              </w:rPr>
            </w:pPr>
            <w:r>
              <w:rPr>
                <w:color w:val="000000"/>
              </w:rPr>
              <w:t>Chức năng</w:t>
            </w:r>
          </w:p>
        </w:tc>
      </w:tr>
      <w:tr w14:paraId="0D137BD7">
        <w:tc>
          <w:tcPr>
            <w:tcW w:w="409" w:type="pct"/>
            <w:tcBorders>
              <w:top w:val="single" w:color="auto" w:sz="4" w:space="0"/>
              <w:left w:val="single" w:color="auto" w:sz="4" w:space="0"/>
              <w:bottom w:val="single" w:color="auto" w:sz="4" w:space="0"/>
              <w:right w:val="single" w:color="auto" w:sz="4" w:space="0"/>
            </w:tcBorders>
            <w:vAlign w:val="center"/>
          </w:tcPr>
          <w:p w14:paraId="17459E07">
            <w:pPr>
              <w:widowControl w:val="0"/>
              <w:spacing w:before="40" w:after="40"/>
              <w:jc w:val="center"/>
              <w:rPr>
                <w:bCs/>
                <w:color w:val="000000"/>
                <w:lang w:val="vi-VN"/>
              </w:rPr>
            </w:pPr>
            <w:r>
              <w:rPr>
                <w:color w:val="000000"/>
              </w:rPr>
              <w:t>56</w:t>
            </w:r>
          </w:p>
        </w:tc>
        <w:tc>
          <w:tcPr>
            <w:tcW w:w="3797" w:type="pct"/>
            <w:tcBorders>
              <w:top w:val="single" w:color="auto" w:sz="4" w:space="0"/>
              <w:left w:val="single" w:color="auto" w:sz="4" w:space="0"/>
              <w:bottom w:val="single" w:color="auto" w:sz="4" w:space="0"/>
              <w:right w:val="single" w:color="auto" w:sz="4" w:space="0"/>
            </w:tcBorders>
            <w:vAlign w:val="center"/>
          </w:tcPr>
          <w:p w14:paraId="64CC30F5">
            <w:pPr>
              <w:widowControl w:val="0"/>
              <w:spacing w:before="40" w:after="40"/>
              <w:rPr>
                <w:color w:val="000000"/>
              </w:rPr>
            </w:pPr>
            <w:r>
              <w:rPr>
                <w:color w:val="000000"/>
              </w:rPr>
              <w:t>Báo cáo chuyển kho chi tiết</w:t>
            </w:r>
          </w:p>
        </w:tc>
        <w:tc>
          <w:tcPr>
            <w:tcW w:w="794" w:type="pct"/>
            <w:tcBorders>
              <w:top w:val="single" w:color="auto" w:sz="4" w:space="0"/>
              <w:left w:val="single" w:color="auto" w:sz="4" w:space="0"/>
              <w:bottom w:val="single" w:color="auto" w:sz="4" w:space="0"/>
              <w:right w:val="single" w:color="auto" w:sz="4" w:space="0"/>
            </w:tcBorders>
            <w:vAlign w:val="center"/>
          </w:tcPr>
          <w:p w14:paraId="087F0C9C">
            <w:pPr>
              <w:widowControl w:val="0"/>
              <w:spacing w:before="40" w:after="40"/>
              <w:jc w:val="center"/>
              <w:rPr>
                <w:highlight w:val="yellow"/>
              </w:rPr>
            </w:pPr>
            <w:r>
              <w:rPr>
                <w:color w:val="000000"/>
              </w:rPr>
              <w:t>Chức năng</w:t>
            </w:r>
          </w:p>
        </w:tc>
      </w:tr>
      <w:tr w14:paraId="51156549">
        <w:tc>
          <w:tcPr>
            <w:tcW w:w="409" w:type="pct"/>
            <w:tcBorders>
              <w:top w:val="single" w:color="auto" w:sz="4" w:space="0"/>
              <w:left w:val="single" w:color="auto" w:sz="4" w:space="0"/>
              <w:bottom w:val="single" w:color="auto" w:sz="4" w:space="0"/>
              <w:right w:val="single" w:color="auto" w:sz="4" w:space="0"/>
            </w:tcBorders>
            <w:vAlign w:val="center"/>
          </w:tcPr>
          <w:p w14:paraId="3F829F4D">
            <w:pPr>
              <w:widowControl w:val="0"/>
              <w:spacing w:before="40" w:after="40"/>
              <w:jc w:val="center"/>
              <w:rPr>
                <w:bCs/>
                <w:color w:val="000000"/>
                <w:lang w:val="vi-VN"/>
              </w:rPr>
            </w:pPr>
            <w:r>
              <w:rPr>
                <w:color w:val="000000"/>
              </w:rPr>
              <w:t>57</w:t>
            </w:r>
          </w:p>
        </w:tc>
        <w:tc>
          <w:tcPr>
            <w:tcW w:w="3797" w:type="pct"/>
            <w:tcBorders>
              <w:top w:val="single" w:color="auto" w:sz="4" w:space="0"/>
              <w:left w:val="single" w:color="auto" w:sz="4" w:space="0"/>
              <w:bottom w:val="single" w:color="auto" w:sz="4" w:space="0"/>
              <w:right w:val="single" w:color="auto" w:sz="4" w:space="0"/>
            </w:tcBorders>
            <w:vAlign w:val="center"/>
          </w:tcPr>
          <w:p w14:paraId="11262FA8">
            <w:pPr>
              <w:widowControl w:val="0"/>
              <w:spacing w:before="40" w:after="40"/>
              <w:rPr>
                <w:color w:val="000000"/>
              </w:rPr>
            </w:pPr>
            <w:r>
              <w:rPr>
                <w:color w:val="000000"/>
              </w:rPr>
              <w:t>Thống kê thuốc vật tư đi kèm các chỉ định cận lâm sàng TTPT</w:t>
            </w:r>
          </w:p>
        </w:tc>
        <w:tc>
          <w:tcPr>
            <w:tcW w:w="794" w:type="pct"/>
            <w:tcBorders>
              <w:top w:val="single" w:color="auto" w:sz="4" w:space="0"/>
              <w:left w:val="single" w:color="auto" w:sz="4" w:space="0"/>
              <w:bottom w:val="single" w:color="auto" w:sz="4" w:space="0"/>
              <w:right w:val="single" w:color="auto" w:sz="4" w:space="0"/>
            </w:tcBorders>
            <w:vAlign w:val="center"/>
          </w:tcPr>
          <w:p w14:paraId="00FEFBFA">
            <w:pPr>
              <w:widowControl w:val="0"/>
              <w:spacing w:before="40" w:after="40"/>
              <w:jc w:val="center"/>
              <w:rPr>
                <w:highlight w:val="yellow"/>
              </w:rPr>
            </w:pPr>
            <w:r>
              <w:rPr>
                <w:color w:val="000000"/>
              </w:rPr>
              <w:t>Chức năng</w:t>
            </w:r>
          </w:p>
        </w:tc>
      </w:tr>
      <w:tr w14:paraId="65CBAE0E">
        <w:tc>
          <w:tcPr>
            <w:tcW w:w="409" w:type="pct"/>
            <w:tcBorders>
              <w:top w:val="single" w:color="auto" w:sz="4" w:space="0"/>
              <w:left w:val="single" w:color="auto" w:sz="4" w:space="0"/>
              <w:bottom w:val="single" w:color="auto" w:sz="4" w:space="0"/>
              <w:right w:val="single" w:color="auto" w:sz="4" w:space="0"/>
            </w:tcBorders>
            <w:vAlign w:val="center"/>
          </w:tcPr>
          <w:p w14:paraId="3CDB7597">
            <w:pPr>
              <w:widowControl w:val="0"/>
              <w:spacing w:before="40" w:after="40"/>
              <w:jc w:val="center"/>
              <w:rPr>
                <w:bCs/>
                <w:color w:val="000000"/>
                <w:lang w:val="vi-VN"/>
              </w:rPr>
            </w:pPr>
            <w:r>
              <w:rPr>
                <w:color w:val="000000"/>
              </w:rPr>
              <w:t>58</w:t>
            </w:r>
          </w:p>
        </w:tc>
        <w:tc>
          <w:tcPr>
            <w:tcW w:w="3797" w:type="pct"/>
            <w:tcBorders>
              <w:top w:val="single" w:color="auto" w:sz="4" w:space="0"/>
              <w:left w:val="single" w:color="auto" w:sz="4" w:space="0"/>
              <w:bottom w:val="single" w:color="auto" w:sz="4" w:space="0"/>
              <w:right w:val="single" w:color="auto" w:sz="4" w:space="0"/>
            </w:tcBorders>
            <w:vAlign w:val="center"/>
          </w:tcPr>
          <w:p w14:paraId="4A3AFF84">
            <w:pPr>
              <w:widowControl w:val="0"/>
              <w:spacing w:before="40" w:after="40"/>
              <w:rPr>
                <w:color w:val="000000"/>
              </w:rPr>
            </w:pPr>
            <w:r>
              <w:rPr>
                <w:color w:val="000000"/>
              </w:rPr>
              <w:t>Báo cáo sử dụng thuốc nội trú theo khoa phòng</w:t>
            </w:r>
          </w:p>
        </w:tc>
        <w:tc>
          <w:tcPr>
            <w:tcW w:w="794" w:type="pct"/>
            <w:tcBorders>
              <w:top w:val="single" w:color="auto" w:sz="4" w:space="0"/>
              <w:left w:val="single" w:color="auto" w:sz="4" w:space="0"/>
              <w:bottom w:val="single" w:color="auto" w:sz="4" w:space="0"/>
              <w:right w:val="single" w:color="auto" w:sz="4" w:space="0"/>
            </w:tcBorders>
            <w:vAlign w:val="center"/>
          </w:tcPr>
          <w:p w14:paraId="546946BD">
            <w:pPr>
              <w:widowControl w:val="0"/>
              <w:spacing w:before="40" w:after="40"/>
              <w:jc w:val="center"/>
              <w:rPr>
                <w:highlight w:val="yellow"/>
              </w:rPr>
            </w:pPr>
            <w:r>
              <w:rPr>
                <w:color w:val="000000"/>
              </w:rPr>
              <w:t>Chức năng</w:t>
            </w:r>
          </w:p>
        </w:tc>
      </w:tr>
      <w:tr w14:paraId="78B28481">
        <w:tc>
          <w:tcPr>
            <w:tcW w:w="5000" w:type="pct"/>
            <w:gridSpan w:val="3"/>
            <w:tcBorders>
              <w:top w:val="single" w:color="auto" w:sz="4" w:space="0"/>
              <w:left w:val="single" w:color="auto" w:sz="4" w:space="0"/>
              <w:bottom w:val="single" w:color="auto" w:sz="4" w:space="0"/>
              <w:right w:val="single" w:color="auto" w:sz="4" w:space="0"/>
            </w:tcBorders>
            <w:vAlign w:val="center"/>
          </w:tcPr>
          <w:p w14:paraId="18290506">
            <w:pPr>
              <w:widowControl w:val="0"/>
              <w:spacing w:before="40" w:after="40"/>
              <w:rPr>
                <w:bCs/>
                <w:color w:val="000000"/>
                <w:lang w:val="vi-VN"/>
              </w:rPr>
            </w:pPr>
            <w:r>
              <w:rPr>
                <w:b/>
                <w:bCs/>
                <w:color w:val="000000"/>
              </w:rPr>
              <w:t>XI. Phân hệ quản trị hệ thống (2</w:t>
            </w:r>
            <w:r>
              <w:rPr>
                <w:b/>
                <w:bCs/>
                <w:color w:val="000000"/>
                <w:lang w:val="vi-VN"/>
              </w:rPr>
              <w:t>4</w:t>
            </w:r>
            <w:r>
              <w:rPr>
                <w:b/>
                <w:bCs/>
                <w:color w:val="000000"/>
              </w:rPr>
              <w:t xml:space="preserve"> chức năng)</w:t>
            </w:r>
          </w:p>
        </w:tc>
      </w:tr>
      <w:tr w14:paraId="38F281EB">
        <w:tc>
          <w:tcPr>
            <w:tcW w:w="409" w:type="pct"/>
            <w:tcBorders>
              <w:top w:val="single" w:color="auto" w:sz="4" w:space="0"/>
              <w:left w:val="single" w:color="auto" w:sz="4" w:space="0"/>
              <w:bottom w:val="single" w:color="auto" w:sz="4" w:space="0"/>
              <w:right w:val="single" w:color="auto" w:sz="4" w:space="0"/>
            </w:tcBorders>
            <w:vAlign w:val="center"/>
          </w:tcPr>
          <w:p w14:paraId="73923415">
            <w:pPr>
              <w:widowControl w:val="0"/>
              <w:spacing w:before="40" w:after="40"/>
              <w:jc w:val="center"/>
              <w:rPr>
                <w:bCs/>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4AE50722">
            <w:pPr>
              <w:widowControl w:val="0"/>
              <w:spacing w:before="40" w:after="40"/>
              <w:rPr>
                <w:color w:val="000000"/>
              </w:rPr>
            </w:pPr>
            <w:r>
              <w:rPr>
                <w:color w:val="000000"/>
              </w:rPr>
              <w:t>Đổi mật khẩu</w:t>
            </w:r>
          </w:p>
        </w:tc>
        <w:tc>
          <w:tcPr>
            <w:tcW w:w="794" w:type="pct"/>
            <w:tcBorders>
              <w:top w:val="single" w:color="auto" w:sz="4" w:space="0"/>
              <w:left w:val="single" w:color="auto" w:sz="4" w:space="0"/>
              <w:bottom w:val="single" w:color="auto" w:sz="4" w:space="0"/>
              <w:right w:val="single" w:color="auto" w:sz="4" w:space="0"/>
            </w:tcBorders>
            <w:vAlign w:val="center"/>
          </w:tcPr>
          <w:p w14:paraId="4F4F86C8">
            <w:pPr>
              <w:widowControl w:val="0"/>
              <w:spacing w:before="40" w:after="40"/>
              <w:jc w:val="center"/>
              <w:rPr>
                <w:highlight w:val="yellow"/>
              </w:rPr>
            </w:pPr>
            <w:r>
              <w:t>Chức năng</w:t>
            </w:r>
          </w:p>
        </w:tc>
      </w:tr>
      <w:tr w14:paraId="65524B64">
        <w:tc>
          <w:tcPr>
            <w:tcW w:w="409" w:type="pct"/>
            <w:tcBorders>
              <w:top w:val="single" w:color="auto" w:sz="4" w:space="0"/>
              <w:left w:val="single" w:color="auto" w:sz="4" w:space="0"/>
              <w:bottom w:val="single" w:color="auto" w:sz="4" w:space="0"/>
              <w:right w:val="single" w:color="auto" w:sz="4" w:space="0"/>
            </w:tcBorders>
            <w:vAlign w:val="center"/>
          </w:tcPr>
          <w:p w14:paraId="4A6EF75A">
            <w:pPr>
              <w:widowControl w:val="0"/>
              <w:spacing w:before="40" w:after="40"/>
              <w:jc w:val="center"/>
              <w:rPr>
                <w:bCs/>
                <w:color w:val="000000"/>
                <w:lang w:val="vi-VN"/>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1E140F83">
            <w:pPr>
              <w:widowControl w:val="0"/>
              <w:spacing w:before="40" w:after="40"/>
              <w:rPr>
                <w:color w:val="000000"/>
              </w:rPr>
            </w:pPr>
            <w:r>
              <w:rPr>
                <w:color w:val="000000"/>
              </w:rPr>
              <w:t>Cài đặt thông báo trên phần mềm</w:t>
            </w:r>
          </w:p>
        </w:tc>
        <w:tc>
          <w:tcPr>
            <w:tcW w:w="794" w:type="pct"/>
            <w:tcBorders>
              <w:top w:val="single" w:color="auto" w:sz="4" w:space="0"/>
              <w:left w:val="single" w:color="auto" w:sz="4" w:space="0"/>
              <w:bottom w:val="single" w:color="auto" w:sz="4" w:space="0"/>
              <w:right w:val="single" w:color="auto" w:sz="4" w:space="0"/>
            </w:tcBorders>
            <w:vAlign w:val="center"/>
          </w:tcPr>
          <w:p w14:paraId="02A3E9F0">
            <w:pPr>
              <w:widowControl w:val="0"/>
              <w:spacing w:before="40" w:after="40"/>
              <w:jc w:val="center"/>
              <w:rPr>
                <w:highlight w:val="yellow"/>
              </w:rPr>
            </w:pPr>
            <w:r>
              <w:t>Chức năng</w:t>
            </w:r>
          </w:p>
        </w:tc>
      </w:tr>
      <w:tr w14:paraId="7575C6E3">
        <w:tc>
          <w:tcPr>
            <w:tcW w:w="409" w:type="pct"/>
            <w:tcBorders>
              <w:top w:val="single" w:color="auto" w:sz="4" w:space="0"/>
              <w:left w:val="single" w:color="auto" w:sz="4" w:space="0"/>
              <w:bottom w:val="single" w:color="auto" w:sz="4" w:space="0"/>
              <w:right w:val="single" w:color="auto" w:sz="4" w:space="0"/>
            </w:tcBorders>
            <w:vAlign w:val="center"/>
          </w:tcPr>
          <w:p w14:paraId="212325CE">
            <w:pPr>
              <w:widowControl w:val="0"/>
              <w:spacing w:before="40" w:after="40"/>
              <w:jc w:val="center"/>
              <w:rPr>
                <w:bCs/>
                <w:color w:val="000000"/>
                <w:lang w:val="vi-VN"/>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5C6E1E96">
            <w:pPr>
              <w:widowControl w:val="0"/>
              <w:spacing w:before="40" w:after="40"/>
              <w:rPr>
                <w:color w:val="000000"/>
              </w:rPr>
            </w:pPr>
            <w:r>
              <w:rPr>
                <w:color w:val="000000"/>
              </w:rPr>
              <w:t>Lịch</w:t>
            </w:r>
            <w:r>
              <w:rPr>
                <w:color w:val="000000"/>
                <w:lang w:val="vi-VN"/>
              </w:rPr>
              <w:t xml:space="preserve"> sử chương trình</w:t>
            </w:r>
          </w:p>
        </w:tc>
        <w:tc>
          <w:tcPr>
            <w:tcW w:w="794" w:type="pct"/>
            <w:tcBorders>
              <w:top w:val="single" w:color="auto" w:sz="4" w:space="0"/>
              <w:left w:val="single" w:color="auto" w:sz="4" w:space="0"/>
              <w:bottom w:val="single" w:color="auto" w:sz="4" w:space="0"/>
              <w:right w:val="single" w:color="auto" w:sz="4" w:space="0"/>
            </w:tcBorders>
            <w:vAlign w:val="center"/>
          </w:tcPr>
          <w:p w14:paraId="079836AA">
            <w:pPr>
              <w:widowControl w:val="0"/>
              <w:spacing w:before="40" w:after="40"/>
              <w:jc w:val="center"/>
              <w:rPr>
                <w:highlight w:val="yellow"/>
              </w:rPr>
            </w:pPr>
            <w:r>
              <w:t>Chức năng</w:t>
            </w:r>
          </w:p>
        </w:tc>
      </w:tr>
      <w:tr w14:paraId="0F539349">
        <w:tc>
          <w:tcPr>
            <w:tcW w:w="409" w:type="pct"/>
            <w:tcBorders>
              <w:top w:val="single" w:color="auto" w:sz="4" w:space="0"/>
              <w:left w:val="single" w:color="auto" w:sz="4" w:space="0"/>
              <w:bottom w:val="single" w:color="auto" w:sz="4" w:space="0"/>
              <w:right w:val="single" w:color="auto" w:sz="4" w:space="0"/>
            </w:tcBorders>
            <w:vAlign w:val="center"/>
          </w:tcPr>
          <w:p w14:paraId="425BD5F8">
            <w:pPr>
              <w:widowControl w:val="0"/>
              <w:spacing w:before="40" w:after="40"/>
              <w:jc w:val="center"/>
              <w:rPr>
                <w:bCs/>
                <w:color w:val="000000"/>
                <w:lang w:val="vi-VN"/>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582C6D53">
            <w:pPr>
              <w:widowControl w:val="0"/>
              <w:spacing w:before="40" w:after="40"/>
              <w:rPr>
                <w:color w:val="000000"/>
              </w:rPr>
            </w:pPr>
            <w:r>
              <w:rPr>
                <w:color w:val="000000"/>
              </w:rPr>
              <w:t>Chạy số liệu tự động khi sai danh mục thuốc, CLS</w:t>
            </w:r>
          </w:p>
        </w:tc>
        <w:tc>
          <w:tcPr>
            <w:tcW w:w="794" w:type="pct"/>
            <w:tcBorders>
              <w:top w:val="single" w:color="auto" w:sz="4" w:space="0"/>
              <w:left w:val="single" w:color="auto" w:sz="4" w:space="0"/>
              <w:bottom w:val="single" w:color="auto" w:sz="4" w:space="0"/>
              <w:right w:val="single" w:color="auto" w:sz="4" w:space="0"/>
            </w:tcBorders>
            <w:vAlign w:val="center"/>
          </w:tcPr>
          <w:p w14:paraId="3B6AE803">
            <w:pPr>
              <w:widowControl w:val="0"/>
              <w:spacing w:before="40" w:after="40"/>
              <w:jc w:val="center"/>
              <w:rPr>
                <w:highlight w:val="yellow"/>
              </w:rPr>
            </w:pPr>
            <w:r>
              <w:t>Chức năng</w:t>
            </w:r>
          </w:p>
        </w:tc>
      </w:tr>
      <w:tr w14:paraId="176A24E3">
        <w:tc>
          <w:tcPr>
            <w:tcW w:w="409" w:type="pct"/>
            <w:tcBorders>
              <w:top w:val="single" w:color="auto" w:sz="4" w:space="0"/>
              <w:left w:val="single" w:color="auto" w:sz="4" w:space="0"/>
              <w:bottom w:val="single" w:color="auto" w:sz="4" w:space="0"/>
              <w:right w:val="single" w:color="auto" w:sz="4" w:space="0"/>
            </w:tcBorders>
            <w:vAlign w:val="center"/>
          </w:tcPr>
          <w:p w14:paraId="144602FB">
            <w:pPr>
              <w:widowControl w:val="0"/>
              <w:spacing w:before="40" w:after="40"/>
              <w:jc w:val="center"/>
              <w:rPr>
                <w:bCs/>
                <w:color w:val="000000"/>
                <w:lang w:val="vi-VN"/>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5CED1825">
            <w:pPr>
              <w:widowControl w:val="0"/>
              <w:spacing w:before="40" w:after="40"/>
              <w:rPr>
                <w:color w:val="000000"/>
              </w:rPr>
            </w:pPr>
            <w:r>
              <w:rPr>
                <w:color w:val="000000"/>
              </w:rPr>
              <w:t>Quản lý, phân quyền tài khoản người dùng</w:t>
            </w:r>
          </w:p>
        </w:tc>
        <w:tc>
          <w:tcPr>
            <w:tcW w:w="794" w:type="pct"/>
            <w:tcBorders>
              <w:top w:val="single" w:color="auto" w:sz="4" w:space="0"/>
              <w:left w:val="single" w:color="auto" w:sz="4" w:space="0"/>
              <w:bottom w:val="single" w:color="auto" w:sz="4" w:space="0"/>
              <w:right w:val="single" w:color="auto" w:sz="4" w:space="0"/>
            </w:tcBorders>
            <w:vAlign w:val="center"/>
          </w:tcPr>
          <w:p w14:paraId="0EC42FCB">
            <w:pPr>
              <w:widowControl w:val="0"/>
              <w:spacing w:before="40" w:after="40"/>
              <w:jc w:val="center"/>
              <w:rPr>
                <w:highlight w:val="yellow"/>
              </w:rPr>
            </w:pPr>
            <w:r>
              <w:t>Chức năng</w:t>
            </w:r>
          </w:p>
        </w:tc>
      </w:tr>
      <w:tr w14:paraId="18067E8E">
        <w:tc>
          <w:tcPr>
            <w:tcW w:w="409" w:type="pct"/>
            <w:tcBorders>
              <w:top w:val="single" w:color="auto" w:sz="4" w:space="0"/>
              <w:left w:val="single" w:color="auto" w:sz="4" w:space="0"/>
              <w:bottom w:val="single" w:color="auto" w:sz="4" w:space="0"/>
              <w:right w:val="single" w:color="auto" w:sz="4" w:space="0"/>
            </w:tcBorders>
            <w:vAlign w:val="center"/>
          </w:tcPr>
          <w:p w14:paraId="5E15DD66">
            <w:pPr>
              <w:widowControl w:val="0"/>
              <w:spacing w:before="40" w:after="40"/>
              <w:jc w:val="center"/>
              <w:rPr>
                <w:bCs/>
                <w:color w:val="000000"/>
                <w:lang w:val="vi-VN"/>
              </w:rPr>
            </w:pPr>
            <w:r>
              <w:rPr>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07DB7018">
            <w:pPr>
              <w:widowControl w:val="0"/>
              <w:spacing w:before="40" w:after="40"/>
              <w:rPr>
                <w:color w:val="000000"/>
              </w:rPr>
            </w:pPr>
            <w:r>
              <w:rPr>
                <w:color w:val="000000"/>
              </w:rPr>
              <w:t>Thiết lập sử dụng (chỉ cho phép kê dịch vụ, thuốc – vật tư cho đối tượng bệnh nhân được thiết lập)</w:t>
            </w:r>
          </w:p>
        </w:tc>
        <w:tc>
          <w:tcPr>
            <w:tcW w:w="794" w:type="pct"/>
            <w:tcBorders>
              <w:top w:val="single" w:color="auto" w:sz="4" w:space="0"/>
              <w:left w:val="single" w:color="auto" w:sz="4" w:space="0"/>
              <w:bottom w:val="single" w:color="auto" w:sz="4" w:space="0"/>
              <w:right w:val="single" w:color="auto" w:sz="4" w:space="0"/>
            </w:tcBorders>
            <w:vAlign w:val="center"/>
          </w:tcPr>
          <w:p w14:paraId="0867FAA0">
            <w:pPr>
              <w:widowControl w:val="0"/>
              <w:spacing w:before="40" w:after="40"/>
              <w:jc w:val="center"/>
              <w:rPr>
                <w:highlight w:val="yellow"/>
              </w:rPr>
            </w:pPr>
            <w:r>
              <w:t>Chức năng</w:t>
            </w:r>
          </w:p>
        </w:tc>
      </w:tr>
      <w:tr w14:paraId="2E6DAA43">
        <w:tc>
          <w:tcPr>
            <w:tcW w:w="409" w:type="pct"/>
            <w:tcBorders>
              <w:top w:val="single" w:color="auto" w:sz="4" w:space="0"/>
              <w:left w:val="single" w:color="auto" w:sz="4" w:space="0"/>
              <w:bottom w:val="single" w:color="auto" w:sz="4" w:space="0"/>
              <w:right w:val="single" w:color="auto" w:sz="4" w:space="0"/>
            </w:tcBorders>
            <w:vAlign w:val="center"/>
          </w:tcPr>
          <w:p w14:paraId="4C31CA6D">
            <w:pPr>
              <w:widowControl w:val="0"/>
              <w:spacing w:before="40" w:after="40"/>
              <w:jc w:val="center"/>
              <w:rPr>
                <w:bCs/>
                <w:color w:val="000000"/>
                <w:lang w:val="vi-VN"/>
              </w:rPr>
            </w:pPr>
            <w:r>
              <w:rPr>
                <w:color w:val="000000"/>
              </w:rPr>
              <w:t>7</w:t>
            </w:r>
          </w:p>
        </w:tc>
        <w:tc>
          <w:tcPr>
            <w:tcW w:w="3797" w:type="pct"/>
            <w:tcBorders>
              <w:top w:val="single" w:color="auto" w:sz="4" w:space="0"/>
              <w:left w:val="single" w:color="auto" w:sz="4" w:space="0"/>
              <w:bottom w:val="single" w:color="auto" w:sz="4" w:space="0"/>
              <w:right w:val="single" w:color="auto" w:sz="4" w:space="0"/>
            </w:tcBorders>
            <w:vAlign w:val="center"/>
          </w:tcPr>
          <w:p w14:paraId="2D2FA452">
            <w:pPr>
              <w:widowControl w:val="0"/>
              <w:spacing w:before="40" w:after="40"/>
              <w:rPr>
                <w:color w:val="000000"/>
              </w:rPr>
            </w:pPr>
            <w:r>
              <w:rPr>
                <w:color w:val="000000"/>
              </w:rPr>
              <w:t>Khai báo loại dịch vụ</w:t>
            </w:r>
          </w:p>
        </w:tc>
        <w:tc>
          <w:tcPr>
            <w:tcW w:w="794" w:type="pct"/>
            <w:tcBorders>
              <w:top w:val="single" w:color="auto" w:sz="4" w:space="0"/>
              <w:left w:val="single" w:color="auto" w:sz="4" w:space="0"/>
              <w:bottom w:val="single" w:color="auto" w:sz="4" w:space="0"/>
              <w:right w:val="single" w:color="auto" w:sz="4" w:space="0"/>
            </w:tcBorders>
            <w:vAlign w:val="center"/>
          </w:tcPr>
          <w:p w14:paraId="17BFA6C6">
            <w:pPr>
              <w:widowControl w:val="0"/>
              <w:spacing w:before="40" w:after="40"/>
              <w:jc w:val="center"/>
              <w:rPr>
                <w:highlight w:val="yellow"/>
              </w:rPr>
            </w:pPr>
            <w:r>
              <w:t>Chức năng</w:t>
            </w:r>
          </w:p>
        </w:tc>
      </w:tr>
      <w:tr w14:paraId="3340631B">
        <w:tc>
          <w:tcPr>
            <w:tcW w:w="409" w:type="pct"/>
            <w:tcBorders>
              <w:top w:val="single" w:color="auto" w:sz="4" w:space="0"/>
              <w:left w:val="single" w:color="auto" w:sz="4" w:space="0"/>
              <w:bottom w:val="single" w:color="auto" w:sz="4" w:space="0"/>
              <w:right w:val="single" w:color="auto" w:sz="4" w:space="0"/>
            </w:tcBorders>
            <w:vAlign w:val="center"/>
          </w:tcPr>
          <w:p w14:paraId="402985E3">
            <w:pPr>
              <w:widowControl w:val="0"/>
              <w:spacing w:before="40" w:after="40"/>
              <w:jc w:val="center"/>
              <w:rPr>
                <w:bCs/>
                <w:color w:val="000000"/>
                <w:lang w:val="vi-VN"/>
              </w:rPr>
            </w:pPr>
            <w:r>
              <w:rPr>
                <w:color w:val="000000"/>
              </w:rPr>
              <w:t>8</w:t>
            </w:r>
          </w:p>
        </w:tc>
        <w:tc>
          <w:tcPr>
            <w:tcW w:w="3797" w:type="pct"/>
            <w:tcBorders>
              <w:top w:val="single" w:color="auto" w:sz="4" w:space="0"/>
              <w:left w:val="single" w:color="auto" w:sz="4" w:space="0"/>
              <w:bottom w:val="single" w:color="auto" w:sz="4" w:space="0"/>
              <w:right w:val="single" w:color="auto" w:sz="4" w:space="0"/>
            </w:tcBorders>
            <w:vAlign w:val="center"/>
          </w:tcPr>
          <w:p w14:paraId="14021C20">
            <w:pPr>
              <w:widowControl w:val="0"/>
              <w:spacing w:before="40" w:after="40"/>
              <w:rPr>
                <w:color w:val="000000"/>
              </w:rPr>
            </w:pPr>
            <w:r>
              <w:rPr>
                <w:color w:val="000000"/>
              </w:rPr>
              <w:t>Khai báo nhóm dịch vụ</w:t>
            </w:r>
          </w:p>
        </w:tc>
        <w:tc>
          <w:tcPr>
            <w:tcW w:w="794" w:type="pct"/>
            <w:tcBorders>
              <w:top w:val="single" w:color="auto" w:sz="4" w:space="0"/>
              <w:left w:val="single" w:color="auto" w:sz="4" w:space="0"/>
              <w:bottom w:val="single" w:color="auto" w:sz="4" w:space="0"/>
              <w:right w:val="single" w:color="auto" w:sz="4" w:space="0"/>
            </w:tcBorders>
            <w:vAlign w:val="center"/>
          </w:tcPr>
          <w:p w14:paraId="2FFDB61E">
            <w:pPr>
              <w:widowControl w:val="0"/>
              <w:spacing w:before="40" w:after="40"/>
              <w:jc w:val="center"/>
              <w:rPr>
                <w:highlight w:val="yellow"/>
              </w:rPr>
            </w:pPr>
            <w:r>
              <w:t>Chức năng</w:t>
            </w:r>
          </w:p>
        </w:tc>
      </w:tr>
      <w:tr w14:paraId="0D3EDF53">
        <w:tc>
          <w:tcPr>
            <w:tcW w:w="409" w:type="pct"/>
            <w:tcBorders>
              <w:top w:val="single" w:color="auto" w:sz="4" w:space="0"/>
              <w:left w:val="single" w:color="auto" w:sz="4" w:space="0"/>
              <w:bottom w:val="single" w:color="auto" w:sz="4" w:space="0"/>
              <w:right w:val="single" w:color="auto" w:sz="4" w:space="0"/>
            </w:tcBorders>
            <w:vAlign w:val="center"/>
          </w:tcPr>
          <w:p w14:paraId="4826E437">
            <w:pPr>
              <w:widowControl w:val="0"/>
              <w:spacing w:before="40" w:after="40"/>
              <w:jc w:val="center"/>
              <w:rPr>
                <w:bCs/>
                <w:color w:val="000000"/>
                <w:lang w:val="vi-VN"/>
              </w:rPr>
            </w:pPr>
            <w:r>
              <w:rPr>
                <w:color w:val="000000"/>
              </w:rPr>
              <w:t>9</w:t>
            </w:r>
          </w:p>
        </w:tc>
        <w:tc>
          <w:tcPr>
            <w:tcW w:w="3797" w:type="pct"/>
            <w:tcBorders>
              <w:top w:val="single" w:color="auto" w:sz="4" w:space="0"/>
              <w:left w:val="single" w:color="auto" w:sz="4" w:space="0"/>
              <w:bottom w:val="single" w:color="auto" w:sz="4" w:space="0"/>
              <w:right w:val="single" w:color="auto" w:sz="4" w:space="0"/>
            </w:tcBorders>
            <w:vAlign w:val="center"/>
          </w:tcPr>
          <w:p w14:paraId="170DF0EB">
            <w:pPr>
              <w:widowControl w:val="0"/>
              <w:spacing w:before="40" w:after="40"/>
              <w:rPr>
                <w:color w:val="000000"/>
              </w:rPr>
            </w:pPr>
            <w:r>
              <w:rPr>
                <w:color w:val="000000"/>
              </w:rPr>
              <w:t>Khai báo thẻ</w:t>
            </w:r>
            <w:r>
              <w:rPr>
                <w:color w:val="000000"/>
                <w:lang w:val="vi-VN"/>
              </w:rPr>
              <w:t xml:space="preserve"> đối tượng</w:t>
            </w:r>
            <w:r>
              <w:rPr>
                <w:color w:val="000000"/>
              </w:rPr>
              <w:t xml:space="preserve"> BHYT</w:t>
            </w:r>
          </w:p>
        </w:tc>
        <w:tc>
          <w:tcPr>
            <w:tcW w:w="794" w:type="pct"/>
            <w:tcBorders>
              <w:top w:val="single" w:color="auto" w:sz="4" w:space="0"/>
              <w:left w:val="single" w:color="auto" w:sz="4" w:space="0"/>
              <w:bottom w:val="single" w:color="auto" w:sz="4" w:space="0"/>
              <w:right w:val="single" w:color="auto" w:sz="4" w:space="0"/>
            </w:tcBorders>
            <w:vAlign w:val="center"/>
          </w:tcPr>
          <w:p w14:paraId="0CE0202C">
            <w:pPr>
              <w:widowControl w:val="0"/>
              <w:spacing w:before="40" w:after="40"/>
              <w:jc w:val="center"/>
              <w:rPr>
                <w:highlight w:val="yellow"/>
              </w:rPr>
            </w:pPr>
            <w:r>
              <w:t>Chức năng</w:t>
            </w:r>
          </w:p>
        </w:tc>
      </w:tr>
      <w:tr w14:paraId="4966BA42">
        <w:tc>
          <w:tcPr>
            <w:tcW w:w="409" w:type="pct"/>
            <w:tcBorders>
              <w:top w:val="single" w:color="auto" w:sz="4" w:space="0"/>
              <w:left w:val="single" w:color="auto" w:sz="4" w:space="0"/>
              <w:bottom w:val="single" w:color="auto" w:sz="4" w:space="0"/>
              <w:right w:val="single" w:color="auto" w:sz="4" w:space="0"/>
            </w:tcBorders>
            <w:vAlign w:val="center"/>
          </w:tcPr>
          <w:p w14:paraId="400A347D">
            <w:pPr>
              <w:widowControl w:val="0"/>
              <w:spacing w:before="40" w:after="40"/>
              <w:jc w:val="center"/>
              <w:rPr>
                <w:bCs/>
                <w:color w:val="000000"/>
                <w:lang w:val="vi-VN"/>
              </w:rPr>
            </w:pPr>
            <w:r>
              <w:rPr>
                <w:color w:val="000000"/>
              </w:rPr>
              <w:t>10</w:t>
            </w:r>
          </w:p>
        </w:tc>
        <w:tc>
          <w:tcPr>
            <w:tcW w:w="3797" w:type="pct"/>
            <w:tcBorders>
              <w:top w:val="single" w:color="auto" w:sz="4" w:space="0"/>
              <w:left w:val="single" w:color="auto" w:sz="4" w:space="0"/>
              <w:bottom w:val="single" w:color="auto" w:sz="4" w:space="0"/>
              <w:right w:val="single" w:color="auto" w:sz="4" w:space="0"/>
            </w:tcBorders>
            <w:vAlign w:val="center"/>
          </w:tcPr>
          <w:p w14:paraId="628C883C">
            <w:pPr>
              <w:widowControl w:val="0"/>
              <w:spacing w:before="40" w:after="40"/>
              <w:rPr>
                <w:color w:val="000000"/>
              </w:rPr>
            </w:pPr>
            <w:r>
              <w:rPr>
                <w:color w:val="000000"/>
              </w:rPr>
              <w:t>Khai báo đối tượng bệnh nhân</w:t>
            </w:r>
          </w:p>
        </w:tc>
        <w:tc>
          <w:tcPr>
            <w:tcW w:w="794" w:type="pct"/>
            <w:tcBorders>
              <w:top w:val="single" w:color="auto" w:sz="4" w:space="0"/>
              <w:left w:val="single" w:color="auto" w:sz="4" w:space="0"/>
              <w:bottom w:val="single" w:color="auto" w:sz="4" w:space="0"/>
              <w:right w:val="single" w:color="auto" w:sz="4" w:space="0"/>
            </w:tcBorders>
            <w:vAlign w:val="center"/>
          </w:tcPr>
          <w:p w14:paraId="4453440F">
            <w:pPr>
              <w:widowControl w:val="0"/>
              <w:spacing w:before="40" w:after="40"/>
              <w:jc w:val="center"/>
              <w:rPr>
                <w:highlight w:val="yellow"/>
              </w:rPr>
            </w:pPr>
            <w:r>
              <w:t>Chức năng</w:t>
            </w:r>
          </w:p>
        </w:tc>
      </w:tr>
      <w:tr w14:paraId="1484FE64">
        <w:tc>
          <w:tcPr>
            <w:tcW w:w="409" w:type="pct"/>
            <w:tcBorders>
              <w:top w:val="single" w:color="auto" w:sz="4" w:space="0"/>
              <w:left w:val="single" w:color="auto" w:sz="4" w:space="0"/>
              <w:bottom w:val="single" w:color="auto" w:sz="4" w:space="0"/>
              <w:right w:val="single" w:color="auto" w:sz="4" w:space="0"/>
            </w:tcBorders>
            <w:vAlign w:val="center"/>
          </w:tcPr>
          <w:p w14:paraId="05044268">
            <w:pPr>
              <w:widowControl w:val="0"/>
              <w:spacing w:before="40" w:after="40"/>
              <w:jc w:val="center"/>
              <w:rPr>
                <w:bCs/>
                <w:color w:val="000000"/>
                <w:lang w:val="vi-VN"/>
              </w:rPr>
            </w:pPr>
            <w:r>
              <w:rPr>
                <w:color w:val="000000"/>
              </w:rPr>
              <w:t>11</w:t>
            </w:r>
          </w:p>
        </w:tc>
        <w:tc>
          <w:tcPr>
            <w:tcW w:w="3797" w:type="pct"/>
            <w:tcBorders>
              <w:top w:val="single" w:color="auto" w:sz="4" w:space="0"/>
              <w:left w:val="single" w:color="auto" w:sz="4" w:space="0"/>
              <w:bottom w:val="single" w:color="auto" w:sz="4" w:space="0"/>
              <w:right w:val="single" w:color="auto" w:sz="4" w:space="0"/>
            </w:tcBorders>
            <w:vAlign w:val="center"/>
          </w:tcPr>
          <w:p w14:paraId="0F744DC0">
            <w:pPr>
              <w:widowControl w:val="0"/>
              <w:spacing w:before="40" w:after="40"/>
              <w:rPr>
                <w:color w:val="000000"/>
              </w:rPr>
            </w:pPr>
            <w:r>
              <w:rPr>
                <w:color w:val="000000"/>
              </w:rPr>
              <w:t>Khai báo dịch vụ kỹ thuật</w:t>
            </w:r>
          </w:p>
        </w:tc>
        <w:tc>
          <w:tcPr>
            <w:tcW w:w="794" w:type="pct"/>
            <w:tcBorders>
              <w:top w:val="single" w:color="auto" w:sz="4" w:space="0"/>
              <w:left w:val="single" w:color="auto" w:sz="4" w:space="0"/>
              <w:bottom w:val="single" w:color="auto" w:sz="4" w:space="0"/>
              <w:right w:val="single" w:color="auto" w:sz="4" w:space="0"/>
            </w:tcBorders>
            <w:vAlign w:val="center"/>
          </w:tcPr>
          <w:p w14:paraId="7BD77A8A">
            <w:pPr>
              <w:widowControl w:val="0"/>
              <w:spacing w:before="40" w:after="40"/>
              <w:jc w:val="center"/>
              <w:rPr>
                <w:highlight w:val="yellow"/>
              </w:rPr>
            </w:pPr>
            <w:r>
              <w:t>Chức năng</w:t>
            </w:r>
          </w:p>
        </w:tc>
      </w:tr>
      <w:tr w14:paraId="00C29F86">
        <w:tc>
          <w:tcPr>
            <w:tcW w:w="409" w:type="pct"/>
            <w:tcBorders>
              <w:top w:val="single" w:color="auto" w:sz="4" w:space="0"/>
              <w:left w:val="single" w:color="auto" w:sz="4" w:space="0"/>
              <w:bottom w:val="single" w:color="auto" w:sz="4" w:space="0"/>
              <w:right w:val="single" w:color="auto" w:sz="4" w:space="0"/>
            </w:tcBorders>
            <w:vAlign w:val="center"/>
          </w:tcPr>
          <w:p w14:paraId="4D1FF85A">
            <w:pPr>
              <w:widowControl w:val="0"/>
              <w:spacing w:before="40" w:after="40"/>
              <w:jc w:val="center"/>
              <w:rPr>
                <w:bCs/>
                <w:color w:val="000000"/>
                <w:lang w:val="vi-VN"/>
              </w:rPr>
            </w:pPr>
            <w:r>
              <w:rPr>
                <w:color w:val="000000"/>
              </w:rPr>
              <w:t>12</w:t>
            </w:r>
          </w:p>
        </w:tc>
        <w:tc>
          <w:tcPr>
            <w:tcW w:w="3797" w:type="pct"/>
            <w:tcBorders>
              <w:top w:val="single" w:color="auto" w:sz="4" w:space="0"/>
              <w:left w:val="single" w:color="auto" w:sz="4" w:space="0"/>
              <w:bottom w:val="single" w:color="auto" w:sz="4" w:space="0"/>
              <w:right w:val="single" w:color="auto" w:sz="4" w:space="0"/>
            </w:tcBorders>
            <w:vAlign w:val="center"/>
          </w:tcPr>
          <w:p w14:paraId="5E876D1C">
            <w:pPr>
              <w:widowControl w:val="0"/>
              <w:spacing w:before="40" w:after="40"/>
              <w:rPr>
                <w:color w:val="000000"/>
              </w:rPr>
            </w:pPr>
            <w:r>
              <w:rPr>
                <w:color w:val="000000"/>
              </w:rPr>
              <w:t>Khai báo chỉ số xét nghiệm</w:t>
            </w:r>
          </w:p>
        </w:tc>
        <w:tc>
          <w:tcPr>
            <w:tcW w:w="794" w:type="pct"/>
            <w:tcBorders>
              <w:top w:val="single" w:color="auto" w:sz="4" w:space="0"/>
              <w:left w:val="single" w:color="auto" w:sz="4" w:space="0"/>
              <w:bottom w:val="single" w:color="auto" w:sz="4" w:space="0"/>
              <w:right w:val="single" w:color="auto" w:sz="4" w:space="0"/>
            </w:tcBorders>
            <w:vAlign w:val="center"/>
          </w:tcPr>
          <w:p w14:paraId="0C71B1E7">
            <w:pPr>
              <w:widowControl w:val="0"/>
              <w:spacing w:before="40" w:after="40"/>
              <w:jc w:val="center"/>
              <w:rPr>
                <w:highlight w:val="yellow"/>
              </w:rPr>
            </w:pPr>
            <w:r>
              <w:t>Chức năng</w:t>
            </w:r>
          </w:p>
        </w:tc>
      </w:tr>
      <w:tr w14:paraId="6936ACE7">
        <w:tc>
          <w:tcPr>
            <w:tcW w:w="409" w:type="pct"/>
            <w:tcBorders>
              <w:top w:val="single" w:color="auto" w:sz="4" w:space="0"/>
              <w:left w:val="single" w:color="auto" w:sz="4" w:space="0"/>
              <w:bottom w:val="single" w:color="auto" w:sz="4" w:space="0"/>
              <w:right w:val="single" w:color="auto" w:sz="4" w:space="0"/>
            </w:tcBorders>
            <w:vAlign w:val="center"/>
          </w:tcPr>
          <w:p w14:paraId="456E786C">
            <w:pPr>
              <w:widowControl w:val="0"/>
              <w:spacing w:before="40" w:after="40"/>
              <w:jc w:val="center"/>
              <w:rPr>
                <w:bCs/>
                <w:color w:val="000000"/>
                <w:lang w:val="vi-VN"/>
              </w:rPr>
            </w:pPr>
            <w:r>
              <w:rPr>
                <w:color w:val="000000"/>
              </w:rPr>
              <w:t>13</w:t>
            </w:r>
          </w:p>
        </w:tc>
        <w:tc>
          <w:tcPr>
            <w:tcW w:w="3797" w:type="pct"/>
            <w:tcBorders>
              <w:top w:val="single" w:color="auto" w:sz="4" w:space="0"/>
              <w:left w:val="single" w:color="auto" w:sz="4" w:space="0"/>
              <w:bottom w:val="single" w:color="auto" w:sz="4" w:space="0"/>
              <w:right w:val="single" w:color="auto" w:sz="4" w:space="0"/>
            </w:tcBorders>
            <w:vAlign w:val="center"/>
          </w:tcPr>
          <w:p w14:paraId="3A0EAF89">
            <w:pPr>
              <w:widowControl w:val="0"/>
              <w:spacing w:before="40" w:after="40"/>
              <w:rPr>
                <w:color w:val="000000"/>
              </w:rPr>
            </w:pPr>
            <w:r>
              <w:rPr>
                <w:color w:val="000000"/>
              </w:rPr>
              <w:t>Khai báo loại</w:t>
            </w:r>
            <w:r>
              <w:rPr>
                <w:color w:val="000000"/>
                <w:lang w:val="vi-VN"/>
              </w:rPr>
              <w:t xml:space="preserve"> giường</w:t>
            </w:r>
          </w:p>
        </w:tc>
        <w:tc>
          <w:tcPr>
            <w:tcW w:w="794" w:type="pct"/>
            <w:tcBorders>
              <w:top w:val="single" w:color="auto" w:sz="4" w:space="0"/>
              <w:left w:val="single" w:color="auto" w:sz="4" w:space="0"/>
              <w:bottom w:val="single" w:color="auto" w:sz="4" w:space="0"/>
              <w:right w:val="single" w:color="auto" w:sz="4" w:space="0"/>
            </w:tcBorders>
            <w:vAlign w:val="center"/>
          </w:tcPr>
          <w:p w14:paraId="6070FA14">
            <w:pPr>
              <w:widowControl w:val="0"/>
              <w:spacing w:before="40" w:after="40"/>
              <w:jc w:val="center"/>
              <w:rPr>
                <w:highlight w:val="yellow"/>
              </w:rPr>
            </w:pPr>
            <w:r>
              <w:t>Chức năng</w:t>
            </w:r>
          </w:p>
        </w:tc>
      </w:tr>
      <w:tr w14:paraId="1CC4ED78">
        <w:tc>
          <w:tcPr>
            <w:tcW w:w="409" w:type="pct"/>
            <w:tcBorders>
              <w:top w:val="single" w:color="auto" w:sz="4" w:space="0"/>
              <w:left w:val="single" w:color="auto" w:sz="4" w:space="0"/>
              <w:bottom w:val="single" w:color="auto" w:sz="4" w:space="0"/>
              <w:right w:val="single" w:color="auto" w:sz="4" w:space="0"/>
            </w:tcBorders>
            <w:vAlign w:val="center"/>
          </w:tcPr>
          <w:p w14:paraId="7193F960">
            <w:pPr>
              <w:widowControl w:val="0"/>
              <w:spacing w:before="40" w:after="40"/>
              <w:jc w:val="center"/>
              <w:rPr>
                <w:bCs/>
                <w:color w:val="000000"/>
                <w:lang w:val="vi-VN"/>
              </w:rPr>
            </w:pPr>
            <w:r>
              <w:rPr>
                <w:color w:val="000000"/>
              </w:rPr>
              <w:t>14</w:t>
            </w:r>
          </w:p>
        </w:tc>
        <w:tc>
          <w:tcPr>
            <w:tcW w:w="3797" w:type="pct"/>
            <w:tcBorders>
              <w:top w:val="single" w:color="auto" w:sz="4" w:space="0"/>
              <w:left w:val="single" w:color="auto" w:sz="4" w:space="0"/>
              <w:bottom w:val="single" w:color="auto" w:sz="4" w:space="0"/>
              <w:right w:val="single" w:color="auto" w:sz="4" w:space="0"/>
            </w:tcBorders>
            <w:vAlign w:val="center"/>
          </w:tcPr>
          <w:p w14:paraId="54D2C173">
            <w:pPr>
              <w:widowControl w:val="0"/>
              <w:spacing w:before="40" w:after="40"/>
              <w:rPr>
                <w:color w:val="000000"/>
              </w:rPr>
            </w:pPr>
            <w:r>
              <w:rPr>
                <w:color w:val="000000"/>
              </w:rPr>
              <w:t>Khai báo định mức dược vật tư</w:t>
            </w:r>
          </w:p>
        </w:tc>
        <w:tc>
          <w:tcPr>
            <w:tcW w:w="794" w:type="pct"/>
            <w:tcBorders>
              <w:top w:val="single" w:color="auto" w:sz="4" w:space="0"/>
              <w:left w:val="single" w:color="auto" w:sz="4" w:space="0"/>
              <w:bottom w:val="single" w:color="auto" w:sz="4" w:space="0"/>
              <w:right w:val="single" w:color="auto" w:sz="4" w:space="0"/>
            </w:tcBorders>
            <w:vAlign w:val="center"/>
          </w:tcPr>
          <w:p w14:paraId="34543012">
            <w:pPr>
              <w:widowControl w:val="0"/>
              <w:spacing w:before="40" w:after="40"/>
              <w:jc w:val="center"/>
              <w:rPr>
                <w:highlight w:val="yellow"/>
              </w:rPr>
            </w:pPr>
            <w:r>
              <w:t>Chức năng</w:t>
            </w:r>
          </w:p>
        </w:tc>
      </w:tr>
      <w:tr w14:paraId="0C49F676">
        <w:tc>
          <w:tcPr>
            <w:tcW w:w="409" w:type="pct"/>
            <w:tcBorders>
              <w:top w:val="single" w:color="auto" w:sz="4" w:space="0"/>
              <w:left w:val="single" w:color="auto" w:sz="4" w:space="0"/>
              <w:bottom w:val="single" w:color="auto" w:sz="4" w:space="0"/>
              <w:right w:val="single" w:color="auto" w:sz="4" w:space="0"/>
            </w:tcBorders>
            <w:vAlign w:val="center"/>
          </w:tcPr>
          <w:p w14:paraId="49D6E0A5">
            <w:pPr>
              <w:widowControl w:val="0"/>
              <w:spacing w:before="40" w:after="40"/>
              <w:jc w:val="center"/>
              <w:rPr>
                <w:bCs/>
                <w:color w:val="000000"/>
                <w:lang w:val="vi-VN"/>
              </w:rPr>
            </w:pPr>
            <w:r>
              <w:rPr>
                <w:color w:val="000000"/>
              </w:rPr>
              <w:t>15</w:t>
            </w:r>
          </w:p>
        </w:tc>
        <w:tc>
          <w:tcPr>
            <w:tcW w:w="3797" w:type="pct"/>
            <w:tcBorders>
              <w:top w:val="single" w:color="auto" w:sz="4" w:space="0"/>
              <w:left w:val="single" w:color="auto" w:sz="4" w:space="0"/>
              <w:bottom w:val="single" w:color="auto" w:sz="4" w:space="0"/>
              <w:right w:val="single" w:color="auto" w:sz="4" w:space="0"/>
            </w:tcBorders>
            <w:vAlign w:val="center"/>
          </w:tcPr>
          <w:p w14:paraId="537501CB">
            <w:pPr>
              <w:widowControl w:val="0"/>
              <w:spacing w:before="40" w:after="40"/>
              <w:rPr>
                <w:color w:val="000000"/>
              </w:rPr>
            </w:pPr>
            <w:r>
              <w:rPr>
                <w:color w:val="000000"/>
              </w:rPr>
              <w:t>Khai báo định mức CLS</w:t>
            </w:r>
          </w:p>
        </w:tc>
        <w:tc>
          <w:tcPr>
            <w:tcW w:w="794" w:type="pct"/>
            <w:tcBorders>
              <w:top w:val="single" w:color="auto" w:sz="4" w:space="0"/>
              <w:left w:val="single" w:color="auto" w:sz="4" w:space="0"/>
              <w:bottom w:val="single" w:color="auto" w:sz="4" w:space="0"/>
              <w:right w:val="single" w:color="auto" w:sz="4" w:space="0"/>
            </w:tcBorders>
            <w:vAlign w:val="center"/>
          </w:tcPr>
          <w:p w14:paraId="4AD29925">
            <w:pPr>
              <w:widowControl w:val="0"/>
              <w:spacing w:before="40" w:after="40"/>
              <w:jc w:val="center"/>
              <w:rPr>
                <w:highlight w:val="yellow"/>
              </w:rPr>
            </w:pPr>
            <w:r>
              <w:t>Chức năng</w:t>
            </w:r>
          </w:p>
        </w:tc>
      </w:tr>
      <w:tr w14:paraId="4761B3A9">
        <w:tc>
          <w:tcPr>
            <w:tcW w:w="409" w:type="pct"/>
            <w:tcBorders>
              <w:top w:val="single" w:color="auto" w:sz="4" w:space="0"/>
              <w:left w:val="single" w:color="auto" w:sz="4" w:space="0"/>
              <w:bottom w:val="single" w:color="auto" w:sz="4" w:space="0"/>
              <w:right w:val="single" w:color="auto" w:sz="4" w:space="0"/>
            </w:tcBorders>
            <w:vAlign w:val="center"/>
          </w:tcPr>
          <w:p w14:paraId="0C80D46D">
            <w:pPr>
              <w:widowControl w:val="0"/>
              <w:spacing w:before="40" w:after="40"/>
              <w:jc w:val="center"/>
              <w:rPr>
                <w:bCs/>
                <w:color w:val="000000"/>
                <w:lang w:val="vi-VN"/>
              </w:rPr>
            </w:pPr>
            <w:r>
              <w:rPr>
                <w:color w:val="000000"/>
              </w:rPr>
              <w:t>16</w:t>
            </w:r>
          </w:p>
        </w:tc>
        <w:tc>
          <w:tcPr>
            <w:tcW w:w="3797" w:type="pct"/>
            <w:tcBorders>
              <w:top w:val="single" w:color="auto" w:sz="4" w:space="0"/>
              <w:left w:val="single" w:color="auto" w:sz="4" w:space="0"/>
              <w:bottom w:val="single" w:color="auto" w:sz="4" w:space="0"/>
              <w:right w:val="single" w:color="auto" w:sz="4" w:space="0"/>
            </w:tcBorders>
            <w:vAlign w:val="center"/>
          </w:tcPr>
          <w:p w14:paraId="45621EFB">
            <w:pPr>
              <w:widowControl w:val="0"/>
              <w:spacing w:before="40" w:after="40"/>
              <w:rPr>
                <w:color w:val="000000"/>
              </w:rPr>
            </w:pPr>
            <w:r>
              <w:rPr>
                <w:color w:val="000000"/>
              </w:rPr>
              <w:t>Khai báo chuyên khoa khám</w:t>
            </w:r>
          </w:p>
        </w:tc>
        <w:tc>
          <w:tcPr>
            <w:tcW w:w="794" w:type="pct"/>
            <w:tcBorders>
              <w:top w:val="single" w:color="auto" w:sz="4" w:space="0"/>
              <w:left w:val="single" w:color="auto" w:sz="4" w:space="0"/>
              <w:bottom w:val="single" w:color="auto" w:sz="4" w:space="0"/>
              <w:right w:val="single" w:color="auto" w:sz="4" w:space="0"/>
            </w:tcBorders>
            <w:vAlign w:val="center"/>
          </w:tcPr>
          <w:p w14:paraId="604B64AA">
            <w:pPr>
              <w:widowControl w:val="0"/>
              <w:spacing w:before="40" w:after="40"/>
              <w:jc w:val="center"/>
              <w:rPr>
                <w:highlight w:val="yellow"/>
              </w:rPr>
            </w:pPr>
            <w:r>
              <w:t>Chức năng</w:t>
            </w:r>
          </w:p>
        </w:tc>
      </w:tr>
      <w:tr w14:paraId="74442403">
        <w:tc>
          <w:tcPr>
            <w:tcW w:w="409" w:type="pct"/>
            <w:tcBorders>
              <w:top w:val="single" w:color="auto" w:sz="4" w:space="0"/>
              <w:left w:val="single" w:color="auto" w:sz="4" w:space="0"/>
              <w:bottom w:val="single" w:color="auto" w:sz="4" w:space="0"/>
              <w:right w:val="single" w:color="auto" w:sz="4" w:space="0"/>
            </w:tcBorders>
            <w:vAlign w:val="center"/>
          </w:tcPr>
          <w:p w14:paraId="0A363570">
            <w:pPr>
              <w:widowControl w:val="0"/>
              <w:spacing w:before="40" w:after="40"/>
              <w:jc w:val="center"/>
              <w:rPr>
                <w:bCs/>
                <w:color w:val="000000"/>
                <w:lang w:val="vi-VN"/>
              </w:rPr>
            </w:pPr>
            <w:r>
              <w:rPr>
                <w:color w:val="000000"/>
              </w:rPr>
              <w:t>17</w:t>
            </w:r>
          </w:p>
        </w:tc>
        <w:tc>
          <w:tcPr>
            <w:tcW w:w="3797" w:type="pct"/>
            <w:tcBorders>
              <w:top w:val="single" w:color="auto" w:sz="4" w:space="0"/>
              <w:left w:val="single" w:color="auto" w:sz="4" w:space="0"/>
              <w:bottom w:val="single" w:color="auto" w:sz="4" w:space="0"/>
              <w:right w:val="single" w:color="auto" w:sz="4" w:space="0"/>
            </w:tcBorders>
            <w:vAlign w:val="center"/>
          </w:tcPr>
          <w:p w14:paraId="5CACB166">
            <w:pPr>
              <w:widowControl w:val="0"/>
              <w:spacing w:before="40" w:after="40"/>
              <w:rPr>
                <w:color w:val="000000"/>
              </w:rPr>
            </w:pPr>
            <w:r>
              <w:rPr>
                <w:color w:val="000000"/>
              </w:rPr>
              <w:t>Khai báo bệnh kèm theo</w:t>
            </w:r>
          </w:p>
        </w:tc>
        <w:tc>
          <w:tcPr>
            <w:tcW w:w="794" w:type="pct"/>
            <w:tcBorders>
              <w:top w:val="single" w:color="auto" w:sz="4" w:space="0"/>
              <w:left w:val="single" w:color="auto" w:sz="4" w:space="0"/>
              <w:bottom w:val="single" w:color="auto" w:sz="4" w:space="0"/>
              <w:right w:val="single" w:color="auto" w:sz="4" w:space="0"/>
            </w:tcBorders>
            <w:vAlign w:val="center"/>
          </w:tcPr>
          <w:p w14:paraId="681E7A3B">
            <w:pPr>
              <w:widowControl w:val="0"/>
              <w:spacing w:before="40" w:after="40"/>
              <w:jc w:val="center"/>
              <w:rPr>
                <w:highlight w:val="yellow"/>
              </w:rPr>
            </w:pPr>
            <w:r>
              <w:t>Chức năng</w:t>
            </w:r>
          </w:p>
        </w:tc>
      </w:tr>
      <w:tr w14:paraId="43C512DC">
        <w:tc>
          <w:tcPr>
            <w:tcW w:w="409" w:type="pct"/>
            <w:tcBorders>
              <w:top w:val="single" w:color="auto" w:sz="4" w:space="0"/>
              <w:left w:val="single" w:color="auto" w:sz="4" w:space="0"/>
              <w:bottom w:val="single" w:color="auto" w:sz="4" w:space="0"/>
              <w:right w:val="single" w:color="auto" w:sz="4" w:space="0"/>
            </w:tcBorders>
            <w:vAlign w:val="center"/>
          </w:tcPr>
          <w:p w14:paraId="75268D95">
            <w:pPr>
              <w:widowControl w:val="0"/>
              <w:spacing w:before="40" w:after="40"/>
              <w:jc w:val="center"/>
              <w:rPr>
                <w:bCs/>
                <w:color w:val="000000"/>
                <w:lang w:val="vi-VN"/>
              </w:rPr>
            </w:pPr>
            <w:r>
              <w:rPr>
                <w:color w:val="000000"/>
              </w:rPr>
              <w:t>18</w:t>
            </w:r>
          </w:p>
        </w:tc>
        <w:tc>
          <w:tcPr>
            <w:tcW w:w="3797" w:type="pct"/>
            <w:tcBorders>
              <w:top w:val="single" w:color="auto" w:sz="4" w:space="0"/>
              <w:left w:val="single" w:color="auto" w:sz="4" w:space="0"/>
              <w:bottom w:val="single" w:color="auto" w:sz="4" w:space="0"/>
              <w:right w:val="single" w:color="auto" w:sz="4" w:space="0"/>
            </w:tcBorders>
            <w:vAlign w:val="center"/>
          </w:tcPr>
          <w:p w14:paraId="63128F21">
            <w:pPr>
              <w:widowControl w:val="0"/>
              <w:spacing w:before="40" w:after="40"/>
              <w:rPr>
                <w:color w:val="000000"/>
              </w:rPr>
            </w:pPr>
            <w:r>
              <w:rPr>
                <w:color w:val="000000"/>
              </w:rPr>
              <w:t>Khai báo ICD10</w:t>
            </w:r>
          </w:p>
        </w:tc>
        <w:tc>
          <w:tcPr>
            <w:tcW w:w="794" w:type="pct"/>
            <w:tcBorders>
              <w:top w:val="single" w:color="auto" w:sz="4" w:space="0"/>
              <w:left w:val="single" w:color="auto" w:sz="4" w:space="0"/>
              <w:bottom w:val="single" w:color="auto" w:sz="4" w:space="0"/>
              <w:right w:val="single" w:color="auto" w:sz="4" w:space="0"/>
            </w:tcBorders>
            <w:vAlign w:val="center"/>
          </w:tcPr>
          <w:p w14:paraId="5A09C485">
            <w:pPr>
              <w:widowControl w:val="0"/>
              <w:spacing w:before="40" w:after="40"/>
              <w:jc w:val="center"/>
              <w:rPr>
                <w:highlight w:val="yellow"/>
              </w:rPr>
            </w:pPr>
            <w:r>
              <w:t>Chức năng</w:t>
            </w:r>
          </w:p>
        </w:tc>
      </w:tr>
      <w:tr w14:paraId="66F92C28">
        <w:tc>
          <w:tcPr>
            <w:tcW w:w="409" w:type="pct"/>
            <w:tcBorders>
              <w:top w:val="single" w:color="auto" w:sz="4" w:space="0"/>
              <w:left w:val="single" w:color="auto" w:sz="4" w:space="0"/>
              <w:bottom w:val="single" w:color="auto" w:sz="4" w:space="0"/>
              <w:right w:val="single" w:color="auto" w:sz="4" w:space="0"/>
            </w:tcBorders>
            <w:vAlign w:val="center"/>
          </w:tcPr>
          <w:p w14:paraId="7A715504">
            <w:pPr>
              <w:widowControl w:val="0"/>
              <w:spacing w:before="40" w:after="40"/>
              <w:jc w:val="center"/>
              <w:rPr>
                <w:bCs/>
                <w:color w:val="000000"/>
                <w:lang w:val="vi-VN"/>
              </w:rPr>
            </w:pPr>
            <w:r>
              <w:rPr>
                <w:color w:val="000000"/>
              </w:rPr>
              <w:t>19</w:t>
            </w:r>
          </w:p>
        </w:tc>
        <w:tc>
          <w:tcPr>
            <w:tcW w:w="3797" w:type="pct"/>
            <w:tcBorders>
              <w:top w:val="single" w:color="auto" w:sz="4" w:space="0"/>
              <w:left w:val="single" w:color="auto" w:sz="4" w:space="0"/>
              <w:bottom w:val="single" w:color="auto" w:sz="4" w:space="0"/>
              <w:right w:val="single" w:color="auto" w:sz="4" w:space="0"/>
            </w:tcBorders>
            <w:vAlign w:val="center"/>
          </w:tcPr>
          <w:p w14:paraId="68D76526">
            <w:pPr>
              <w:widowControl w:val="0"/>
              <w:spacing w:before="40" w:after="40"/>
              <w:rPr>
                <w:color w:val="000000"/>
              </w:rPr>
            </w:pPr>
            <w:r>
              <w:rPr>
                <w:color w:val="000000"/>
              </w:rPr>
              <w:t xml:space="preserve">Khai báo địa chỉ </w:t>
            </w:r>
          </w:p>
        </w:tc>
        <w:tc>
          <w:tcPr>
            <w:tcW w:w="794" w:type="pct"/>
            <w:tcBorders>
              <w:top w:val="single" w:color="auto" w:sz="4" w:space="0"/>
              <w:left w:val="single" w:color="auto" w:sz="4" w:space="0"/>
              <w:bottom w:val="single" w:color="auto" w:sz="4" w:space="0"/>
              <w:right w:val="single" w:color="auto" w:sz="4" w:space="0"/>
            </w:tcBorders>
            <w:vAlign w:val="center"/>
          </w:tcPr>
          <w:p w14:paraId="2A5055D2">
            <w:pPr>
              <w:widowControl w:val="0"/>
              <w:spacing w:before="40" w:after="40"/>
              <w:jc w:val="center"/>
              <w:rPr>
                <w:highlight w:val="yellow"/>
              </w:rPr>
            </w:pPr>
            <w:r>
              <w:t>Chức năng</w:t>
            </w:r>
          </w:p>
        </w:tc>
      </w:tr>
      <w:tr w14:paraId="198B24B6">
        <w:tc>
          <w:tcPr>
            <w:tcW w:w="409" w:type="pct"/>
            <w:tcBorders>
              <w:top w:val="single" w:color="auto" w:sz="4" w:space="0"/>
              <w:left w:val="single" w:color="auto" w:sz="4" w:space="0"/>
              <w:bottom w:val="single" w:color="auto" w:sz="4" w:space="0"/>
              <w:right w:val="single" w:color="auto" w:sz="4" w:space="0"/>
            </w:tcBorders>
            <w:vAlign w:val="center"/>
          </w:tcPr>
          <w:p w14:paraId="001FF6B1">
            <w:pPr>
              <w:widowControl w:val="0"/>
              <w:spacing w:before="40" w:after="40"/>
              <w:jc w:val="center"/>
              <w:rPr>
                <w:bCs/>
                <w:color w:val="000000"/>
                <w:lang w:val="vi-VN"/>
              </w:rPr>
            </w:pPr>
            <w:r>
              <w:rPr>
                <w:color w:val="000000"/>
              </w:rPr>
              <w:t>20</w:t>
            </w:r>
          </w:p>
        </w:tc>
        <w:tc>
          <w:tcPr>
            <w:tcW w:w="3797" w:type="pct"/>
            <w:tcBorders>
              <w:top w:val="single" w:color="auto" w:sz="4" w:space="0"/>
              <w:left w:val="single" w:color="auto" w:sz="4" w:space="0"/>
              <w:bottom w:val="single" w:color="auto" w:sz="4" w:space="0"/>
              <w:right w:val="single" w:color="auto" w:sz="4" w:space="0"/>
            </w:tcBorders>
            <w:vAlign w:val="center"/>
          </w:tcPr>
          <w:p w14:paraId="654796F3">
            <w:pPr>
              <w:widowControl w:val="0"/>
              <w:spacing w:before="40" w:after="40"/>
              <w:rPr>
                <w:color w:val="000000"/>
              </w:rPr>
            </w:pPr>
            <w:r>
              <w:rPr>
                <w:color w:val="000000"/>
              </w:rPr>
              <w:t>Khai báo phòng ban</w:t>
            </w:r>
          </w:p>
        </w:tc>
        <w:tc>
          <w:tcPr>
            <w:tcW w:w="794" w:type="pct"/>
            <w:tcBorders>
              <w:top w:val="single" w:color="auto" w:sz="4" w:space="0"/>
              <w:left w:val="single" w:color="auto" w:sz="4" w:space="0"/>
              <w:bottom w:val="single" w:color="auto" w:sz="4" w:space="0"/>
              <w:right w:val="single" w:color="auto" w:sz="4" w:space="0"/>
            </w:tcBorders>
            <w:vAlign w:val="center"/>
          </w:tcPr>
          <w:p w14:paraId="0676E065">
            <w:pPr>
              <w:widowControl w:val="0"/>
              <w:spacing w:before="40" w:after="40"/>
              <w:jc w:val="center"/>
              <w:rPr>
                <w:highlight w:val="yellow"/>
              </w:rPr>
            </w:pPr>
            <w:r>
              <w:t>Chức năng</w:t>
            </w:r>
          </w:p>
        </w:tc>
      </w:tr>
      <w:tr w14:paraId="5842CFD3">
        <w:tc>
          <w:tcPr>
            <w:tcW w:w="409" w:type="pct"/>
            <w:tcBorders>
              <w:top w:val="single" w:color="auto" w:sz="4" w:space="0"/>
              <w:left w:val="single" w:color="auto" w:sz="4" w:space="0"/>
              <w:bottom w:val="single" w:color="auto" w:sz="4" w:space="0"/>
              <w:right w:val="single" w:color="auto" w:sz="4" w:space="0"/>
            </w:tcBorders>
            <w:vAlign w:val="center"/>
          </w:tcPr>
          <w:p w14:paraId="0A0C1F6E">
            <w:pPr>
              <w:widowControl w:val="0"/>
              <w:spacing w:before="40" w:after="40"/>
              <w:jc w:val="center"/>
              <w:rPr>
                <w:bCs/>
                <w:color w:val="000000"/>
                <w:lang w:val="vi-VN"/>
              </w:rPr>
            </w:pPr>
            <w:r>
              <w:rPr>
                <w:color w:val="000000"/>
              </w:rPr>
              <w:t>21</w:t>
            </w:r>
          </w:p>
        </w:tc>
        <w:tc>
          <w:tcPr>
            <w:tcW w:w="3797" w:type="pct"/>
            <w:tcBorders>
              <w:top w:val="single" w:color="auto" w:sz="4" w:space="0"/>
              <w:left w:val="single" w:color="auto" w:sz="4" w:space="0"/>
              <w:bottom w:val="single" w:color="auto" w:sz="4" w:space="0"/>
              <w:right w:val="single" w:color="auto" w:sz="4" w:space="0"/>
            </w:tcBorders>
            <w:vAlign w:val="center"/>
          </w:tcPr>
          <w:p w14:paraId="0E1E731D">
            <w:pPr>
              <w:widowControl w:val="0"/>
              <w:spacing w:before="40" w:after="40"/>
              <w:rPr>
                <w:color w:val="000000"/>
              </w:rPr>
            </w:pPr>
            <w:r>
              <w:rPr>
                <w:color w:val="000000"/>
              </w:rPr>
              <w:t>Khai báo mã nhóm máy CLS</w:t>
            </w:r>
          </w:p>
        </w:tc>
        <w:tc>
          <w:tcPr>
            <w:tcW w:w="794" w:type="pct"/>
            <w:tcBorders>
              <w:top w:val="single" w:color="auto" w:sz="4" w:space="0"/>
              <w:left w:val="single" w:color="auto" w:sz="4" w:space="0"/>
              <w:bottom w:val="single" w:color="auto" w:sz="4" w:space="0"/>
              <w:right w:val="single" w:color="auto" w:sz="4" w:space="0"/>
            </w:tcBorders>
            <w:vAlign w:val="center"/>
          </w:tcPr>
          <w:p w14:paraId="4132E332">
            <w:pPr>
              <w:widowControl w:val="0"/>
              <w:spacing w:before="40" w:after="40"/>
              <w:jc w:val="center"/>
              <w:rPr>
                <w:highlight w:val="yellow"/>
              </w:rPr>
            </w:pPr>
            <w:r>
              <w:t>Chức năng</w:t>
            </w:r>
          </w:p>
        </w:tc>
      </w:tr>
      <w:tr w14:paraId="51B1F693">
        <w:tc>
          <w:tcPr>
            <w:tcW w:w="409" w:type="pct"/>
            <w:tcBorders>
              <w:top w:val="single" w:color="auto" w:sz="4" w:space="0"/>
              <w:left w:val="single" w:color="auto" w:sz="4" w:space="0"/>
              <w:bottom w:val="single" w:color="auto" w:sz="4" w:space="0"/>
              <w:right w:val="single" w:color="auto" w:sz="4" w:space="0"/>
            </w:tcBorders>
            <w:vAlign w:val="center"/>
          </w:tcPr>
          <w:p w14:paraId="162BC99E">
            <w:pPr>
              <w:widowControl w:val="0"/>
              <w:spacing w:before="40" w:after="40"/>
              <w:jc w:val="center"/>
              <w:rPr>
                <w:bCs/>
                <w:color w:val="000000"/>
                <w:lang w:val="vi-VN"/>
              </w:rPr>
            </w:pPr>
            <w:r>
              <w:rPr>
                <w:color w:val="000000"/>
              </w:rPr>
              <w:t>22</w:t>
            </w:r>
          </w:p>
        </w:tc>
        <w:tc>
          <w:tcPr>
            <w:tcW w:w="3797" w:type="pct"/>
            <w:tcBorders>
              <w:top w:val="single" w:color="auto" w:sz="4" w:space="0"/>
              <w:left w:val="single" w:color="auto" w:sz="4" w:space="0"/>
              <w:bottom w:val="single" w:color="auto" w:sz="4" w:space="0"/>
              <w:right w:val="single" w:color="auto" w:sz="4" w:space="0"/>
            </w:tcBorders>
            <w:vAlign w:val="center"/>
          </w:tcPr>
          <w:p w14:paraId="28E25E75">
            <w:pPr>
              <w:widowControl w:val="0"/>
              <w:spacing w:before="40" w:after="40"/>
              <w:rPr>
                <w:color w:val="000000"/>
              </w:rPr>
            </w:pPr>
            <w:r>
              <w:rPr>
                <w:color w:val="000000"/>
              </w:rPr>
              <w:t>Khai báo nơi đăng ký khám chữa bệnh ban đầu</w:t>
            </w:r>
          </w:p>
        </w:tc>
        <w:tc>
          <w:tcPr>
            <w:tcW w:w="794" w:type="pct"/>
            <w:tcBorders>
              <w:top w:val="single" w:color="auto" w:sz="4" w:space="0"/>
              <w:left w:val="single" w:color="auto" w:sz="4" w:space="0"/>
              <w:bottom w:val="single" w:color="auto" w:sz="4" w:space="0"/>
              <w:right w:val="single" w:color="auto" w:sz="4" w:space="0"/>
            </w:tcBorders>
            <w:vAlign w:val="center"/>
          </w:tcPr>
          <w:p w14:paraId="0F4E80DA">
            <w:pPr>
              <w:widowControl w:val="0"/>
              <w:spacing w:before="40" w:after="40"/>
              <w:jc w:val="center"/>
              <w:rPr>
                <w:highlight w:val="yellow"/>
              </w:rPr>
            </w:pPr>
            <w:r>
              <w:t>Chức năng</w:t>
            </w:r>
          </w:p>
        </w:tc>
      </w:tr>
      <w:tr w14:paraId="710EABD4">
        <w:tc>
          <w:tcPr>
            <w:tcW w:w="409" w:type="pct"/>
            <w:tcBorders>
              <w:top w:val="single" w:color="auto" w:sz="4" w:space="0"/>
              <w:left w:val="single" w:color="auto" w:sz="4" w:space="0"/>
              <w:bottom w:val="single" w:color="auto" w:sz="4" w:space="0"/>
              <w:right w:val="single" w:color="auto" w:sz="4" w:space="0"/>
            </w:tcBorders>
            <w:vAlign w:val="center"/>
          </w:tcPr>
          <w:p w14:paraId="334D34E7">
            <w:pPr>
              <w:widowControl w:val="0"/>
              <w:spacing w:before="40" w:after="40"/>
              <w:jc w:val="center"/>
              <w:rPr>
                <w:bCs/>
                <w:color w:val="000000"/>
                <w:lang w:val="vi-VN"/>
              </w:rPr>
            </w:pPr>
            <w:r>
              <w:rPr>
                <w:color w:val="000000"/>
              </w:rPr>
              <w:t>23</w:t>
            </w:r>
          </w:p>
        </w:tc>
        <w:tc>
          <w:tcPr>
            <w:tcW w:w="3797" w:type="pct"/>
            <w:tcBorders>
              <w:top w:val="single" w:color="auto" w:sz="4" w:space="0"/>
              <w:left w:val="single" w:color="auto" w:sz="4" w:space="0"/>
              <w:bottom w:val="single" w:color="auto" w:sz="4" w:space="0"/>
              <w:right w:val="single" w:color="auto" w:sz="4" w:space="0"/>
            </w:tcBorders>
            <w:vAlign w:val="center"/>
          </w:tcPr>
          <w:p w14:paraId="33F3510B">
            <w:pPr>
              <w:widowControl w:val="0"/>
              <w:spacing w:before="40" w:after="40"/>
              <w:rPr>
                <w:color w:val="000000"/>
              </w:rPr>
            </w:pPr>
            <w:r>
              <w:rPr>
                <w:color w:val="000000"/>
              </w:rPr>
              <w:t>Chốt số liệu</w:t>
            </w:r>
          </w:p>
        </w:tc>
        <w:tc>
          <w:tcPr>
            <w:tcW w:w="794" w:type="pct"/>
            <w:tcBorders>
              <w:top w:val="single" w:color="auto" w:sz="4" w:space="0"/>
              <w:left w:val="single" w:color="auto" w:sz="4" w:space="0"/>
              <w:bottom w:val="single" w:color="auto" w:sz="4" w:space="0"/>
              <w:right w:val="single" w:color="auto" w:sz="4" w:space="0"/>
            </w:tcBorders>
            <w:vAlign w:val="center"/>
          </w:tcPr>
          <w:p w14:paraId="1878E5A5">
            <w:pPr>
              <w:widowControl w:val="0"/>
              <w:spacing w:before="40" w:after="40"/>
              <w:jc w:val="center"/>
              <w:rPr>
                <w:highlight w:val="yellow"/>
              </w:rPr>
            </w:pPr>
            <w:r>
              <w:t>Chức năng</w:t>
            </w:r>
          </w:p>
        </w:tc>
      </w:tr>
      <w:tr w14:paraId="6A9DB1FE">
        <w:tc>
          <w:tcPr>
            <w:tcW w:w="409" w:type="pct"/>
            <w:tcBorders>
              <w:top w:val="single" w:color="auto" w:sz="4" w:space="0"/>
              <w:left w:val="single" w:color="auto" w:sz="4" w:space="0"/>
              <w:bottom w:val="single" w:color="auto" w:sz="4" w:space="0"/>
              <w:right w:val="single" w:color="auto" w:sz="4" w:space="0"/>
            </w:tcBorders>
            <w:vAlign w:val="center"/>
          </w:tcPr>
          <w:p w14:paraId="5AE2C964">
            <w:pPr>
              <w:widowControl w:val="0"/>
              <w:spacing w:before="40" w:after="40"/>
              <w:jc w:val="center"/>
              <w:rPr>
                <w:bCs/>
                <w:color w:val="000000"/>
                <w:lang w:val="vi-VN"/>
              </w:rPr>
            </w:pPr>
            <w:r>
              <w:rPr>
                <w:color w:val="000000"/>
              </w:rPr>
              <w:t>24</w:t>
            </w:r>
          </w:p>
        </w:tc>
        <w:tc>
          <w:tcPr>
            <w:tcW w:w="3797" w:type="pct"/>
            <w:tcBorders>
              <w:top w:val="single" w:color="auto" w:sz="4" w:space="0"/>
              <w:left w:val="single" w:color="auto" w:sz="4" w:space="0"/>
              <w:bottom w:val="single" w:color="auto" w:sz="4" w:space="0"/>
              <w:right w:val="single" w:color="auto" w:sz="4" w:space="0"/>
            </w:tcBorders>
            <w:vAlign w:val="center"/>
          </w:tcPr>
          <w:p w14:paraId="4954F864">
            <w:pPr>
              <w:widowControl w:val="0"/>
              <w:spacing w:before="40" w:after="40"/>
              <w:rPr>
                <w:color w:val="000000"/>
              </w:rPr>
            </w:pPr>
            <w:r>
              <w:rPr>
                <w:color w:val="000000"/>
              </w:rPr>
              <w:t>Sao chép phân quyền</w:t>
            </w:r>
          </w:p>
        </w:tc>
        <w:tc>
          <w:tcPr>
            <w:tcW w:w="794" w:type="pct"/>
            <w:tcBorders>
              <w:top w:val="single" w:color="auto" w:sz="4" w:space="0"/>
              <w:left w:val="single" w:color="auto" w:sz="4" w:space="0"/>
              <w:bottom w:val="single" w:color="auto" w:sz="4" w:space="0"/>
              <w:right w:val="single" w:color="auto" w:sz="4" w:space="0"/>
            </w:tcBorders>
            <w:vAlign w:val="center"/>
          </w:tcPr>
          <w:p w14:paraId="5BC9DFDB">
            <w:pPr>
              <w:widowControl w:val="0"/>
              <w:spacing w:before="40" w:after="40"/>
              <w:jc w:val="center"/>
              <w:rPr>
                <w:highlight w:val="yellow"/>
              </w:rPr>
            </w:pPr>
            <w:r>
              <w:t>Chức năng</w:t>
            </w:r>
          </w:p>
        </w:tc>
      </w:tr>
      <w:tr w14:paraId="3EB1A3B6">
        <w:tc>
          <w:tcPr>
            <w:tcW w:w="5000" w:type="pct"/>
            <w:gridSpan w:val="3"/>
            <w:tcBorders>
              <w:top w:val="single" w:color="auto" w:sz="4" w:space="0"/>
              <w:left w:val="single" w:color="auto" w:sz="4" w:space="0"/>
              <w:bottom w:val="single" w:color="auto" w:sz="4" w:space="0"/>
              <w:right w:val="single" w:color="auto" w:sz="4" w:space="0"/>
            </w:tcBorders>
            <w:vAlign w:val="center"/>
          </w:tcPr>
          <w:p w14:paraId="3EC24A85">
            <w:pPr>
              <w:widowControl w:val="0"/>
              <w:spacing w:before="40" w:after="40"/>
              <w:rPr>
                <w:b/>
                <w:lang w:val="vi-VN"/>
              </w:rPr>
            </w:pPr>
            <w:r>
              <w:rPr>
                <w:b/>
              </w:rPr>
              <w:t>XII. Phần mềm RIS/PACS</w:t>
            </w:r>
            <w:r>
              <w:rPr>
                <w:b/>
                <w:lang w:val="vi-VN"/>
              </w:rPr>
              <w:t xml:space="preserve"> (14 phân hệ)</w:t>
            </w:r>
          </w:p>
        </w:tc>
      </w:tr>
      <w:tr w14:paraId="29CDF79F">
        <w:tc>
          <w:tcPr>
            <w:tcW w:w="409" w:type="pct"/>
            <w:tcBorders>
              <w:top w:val="single" w:color="auto" w:sz="4" w:space="0"/>
              <w:left w:val="single" w:color="auto" w:sz="4" w:space="0"/>
              <w:bottom w:val="single" w:color="auto" w:sz="4" w:space="0"/>
              <w:right w:val="single" w:color="auto" w:sz="4" w:space="0"/>
            </w:tcBorders>
            <w:vAlign w:val="center"/>
          </w:tcPr>
          <w:p w14:paraId="3FE25D53">
            <w:pPr>
              <w:widowControl w:val="0"/>
              <w:spacing w:before="40" w:after="40"/>
              <w:jc w:val="center"/>
              <w:rPr>
                <w:bCs/>
                <w:color w:val="000000"/>
              </w:rPr>
            </w:pPr>
            <w:r>
              <w:rPr>
                <w:bCs/>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6A231BAE">
            <w:pPr>
              <w:spacing w:before="40" w:after="40"/>
            </w:pPr>
            <w:r>
              <w:t>Tiếp nhận &amp; Quản lý chỉ định (Nhập phiếu CĐHA, Worklist, gán KTV, in barcode/QR, liên thông HIS tự động HL7...)</w:t>
            </w:r>
          </w:p>
        </w:tc>
        <w:tc>
          <w:tcPr>
            <w:tcW w:w="794" w:type="pct"/>
            <w:tcBorders>
              <w:top w:val="single" w:color="auto" w:sz="4" w:space="0"/>
              <w:left w:val="single" w:color="auto" w:sz="4" w:space="0"/>
              <w:bottom w:val="single" w:color="auto" w:sz="4" w:space="0"/>
              <w:right w:val="single" w:color="auto" w:sz="4" w:space="0"/>
            </w:tcBorders>
            <w:vAlign w:val="center"/>
          </w:tcPr>
          <w:p w14:paraId="5FE9DCF1">
            <w:pPr>
              <w:widowControl w:val="0"/>
              <w:spacing w:before="40" w:after="40"/>
              <w:jc w:val="center"/>
              <w:rPr>
                <w:highlight w:val="yellow"/>
              </w:rPr>
            </w:pPr>
            <w:r>
              <w:rPr>
                <w:lang w:val="vi-VN"/>
              </w:rPr>
              <w:t>Module</w:t>
            </w:r>
          </w:p>
        </w:tc>
      </w:tr>
      <w:tr w14:paraId="140B54F8">
        <w:tc>
          <w:tcPr>
            <w:tcW w:w="409" w:type="pct"/>
            <w:tcBorders>
              <w:top w:val="single" w:color="auto" w:sz="4" w:space="0"/>
              <w:left w:val="single" w:color="auto" w:sz="4" w:space="0"/>
              <w:bottom w:val="single" w:color="auto" w:sz="4" w:space="0"/>
              <w:right w:val="single" w:color="auto" w:sz="4" w:space="0"/>
            </w:tcBorders>
            <w:vAlign w:val="center"/>
          </w:tcPr>
          <w:p w14:paraId="5DA16215">
            <w:pPr>
              <w:widowControl w:val="0"/>
              <w:spacing w:before="40" w:after="40"/>
              <w:jc w:val="center"/>
              <w:rPr>
                <w:bCs/>
                <w:color w:val="000000"/>
              </w:rPr>
            </w:pPr>
            <w:r>
              <w:rPr>
                <w:bCs/>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133C98DF">
            <w:pPr>
              <w:spacing w:before="40" w:after="40"/>
            </w:pPr>
            <w:r>
              <w:t>Quản lý bệnh nhân (Quản lý, tra cứu, thống kê bệnh nhân, cảnh báo viện phí, tìm kiếm đa tiêu chí...)</w:t>
            </w:r>
          </w:p>
        </w:tc>
        <w:tc>
          <w:tcPr>
            <w:tcW w:w="794" w:type="pct"/>
            <w:tcBorders>
              <w:top w:val="single" w:color="auto" w:sz="4" w:space="0"/>
              <w:left w:val="single" w:color="auto" w:sz="4" w:space="0"/>
              <w:bottom w:val="single" w:color="auto" w:sz="4" w:space="0"/>
              <w:right w:val="single" w:color="auto" w:sz="4" w:space="0"/>
            </w:tcBorders>
            <w:vAlign w:val="center"/>
          </w:tcPr>
          <w:p w14:paraId="16C1634E">
            <w:pPr>
              <w:widowControl w:val="0"/>
              <w:spacing w:before="40" w:after="40"/>
              <w:jc w:val="center"/>
              <w:rPr>
                <w:highlight w:val="yellow"/>
              </w:rPr>
            </w:pPr>
            <w:r>
              <w:rPr>
                <w:lang w:val="vi-VN"/>
              </w:rPr>
              <w:t>Module</w:t>
            </w:r>
          </w:p>
        </w:tc>
      </w:tr>
      <w:tr w14:paraId="4C2183BA">
        <w:tc>
          <w:tcPr>
            <w:tcW w:w="409" w:type="pct"/>
            <w:tcBorders>
              <w:top w:val="single" w:color="auto" w:sz="4" w:space="0"/>
              <w:left w:val="single" w:color="auto" w:sz="4" w:space="0"/>
              <w:bottom w:val="single" w:color="auto" w:sz="4" w:space="0"/>
              <w:right w:val="single" w:color="auto" w:sz="4" w:space="0"/>
            </w:tcBorders>
            <w:vAlign w:val="center"/>
          </w:tcPr>
          <w:p w14:paraId="11C77953">
            <w:pPr>
              <w:widowControl w:val="0"/>
              <w:spacing w:before="40" w:after="40"/>
              <w:jc w:val="center"/>
              <w:rPr>
                <w:bCs/>
                <w:color w:val="000000"/>
              </w:rPr>
            </w:pPr>
            <w:r>
              <w:rPr>
                <w:bCs/>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2C8626B7">
            <w:pPr>
              <w:spacing w:before="40" w:after="40"/>
            </w:pPr>
            <w:r>
              <w:t>Chẩn đoán &amp; Mô tả hình ảnh (Quản lý mẫu mô tả, chẩn đoán, bộ từ viết tắt, in báo cáo, ký số, QRCode...)</w:t>
            </w:r>
          </w:p>
        </w:tc>
        <w:tc>
          <w:tcPr>
            <w:tcW w:w="794" w:type="pct"/>
            <w:tcBorders>
              <w:top w:val="single" w:color="auto" w:sz="4" w:space="0"/>
              <w:left w:val="single" w:color="auto" w:sz="4" w:space="0"/>
              <w:bottom w:val="single" w:color="auto" w:sz="4" w:space="0"/>
              <w:right w:val="single" w:color="auto" w:sz="4" w:space="0"/>
            </w:tcBorders>
            <w:vAlign w:val="center"/>
          </w:tcPr>
          <w:p w14:paraId="318811D9">
            <w:pPr>
              <w:widowControl w:val="0"/>
              <w:spacing w:before="40" w:after="40"/>
              <w:jc w:val="center"/>
              <w:rPr>
                <w:highlight w:val="yellow"/>
              </w:rPr>
            </w:pPr>
            <w:r>
              <w:rPr>
                <w:lang w:val="vi-VN"/>
              </w:rPr>
              <w:t>Module</w:t>
            </w:r>
          </w:p>
        </w:tc>
      </w:tr>
      <w:tr w14:paraId="73D05D01">
        <w:tc>
          <w:tcPr>
            <w:tcW w:w="409" w:type="pct"/>
            <w:tcBorders>
              <w:top w:val="single" w:color="auto" w:sz="4" w:space="0"/>
              <w:left w:val="single" w:color="auto" w:sz="4" w:space="0"/>
              <w:bottom w:val="single" w:color="auto" w:sz="4" w:space="0"/>
              <w:right w:val="single" w:color="auto" w:sz="4" w:space="0"/>
            </w:tcBorders>
            <w:vAlign w:val="center"/>
          </w:tcPr>
          <w:p w14:paraId="3CC764DE">
            <w:pPr>
              <w:widowControl w:val="0"/>
              <w:spacing w:before="40" w:after="40"/>
              <w:jc w:val="center"/>
              <w:rPr>
                <w:bCs/>
                <w:color w:val="000000"/>
              </w:rPr>
            </w:pPr>
            <w:r>
              <w:rPr>
                <w:bCs/>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48755A83">
            <w:pPr>
              <w:spacing w:before="40" w:after="40"/>
            </w:pPr>
            <w:r>
              <w:t>Quản lý hình ảnh &amp; Kết quả (Lưu trữ, tải, chia sẻ ảnh DICOM, truy cập cloud, xem qua QR, không cần CD...)</w:t>
            </w:r>
          </w:p>
        </w:tc>
        <w:tc>
          <w:tcPr>
            <w:tcW w:w="794" w:type="pct"/>
            <w:tcBorders>
              <w:top w:val="single" w:color="auto" w:sz="4" w:space="0"/>
              <w:left w:val="single" w:color="auto" w:sz="4" w:space="0"/>
              <w:bottom w:val="single" w:color="auto" w:sz="4" w:space="0"/>
              <w:right w:val="single" w:color="auto" w:sz="4" w:space="0"/>
            </w:tcBorders>
            <w:vAlign w:val="center"/>
          </w:tcPr>
          <w:p w14:paraId="591E2077">
            <w:pPr>
              <w:widowControl w:val="0"/>
              <w:spacing w:before="40" w:after="40"/>
              <w:jc w:val="center"/>
              <w:rPr>
                <w:highlight w:val="yellow"/>
              </w:rPr>
            </w:pPr>
            <w:r>
              <w:rPr>
                <w:lang w:val="vi-VN"/>
              </w:rPr>
              <w:t>Module</w:t>
            </w:r>
          </w:p>
        </w:tc>
      </w:tr>
      <w:tr w14:paraId="69519506">
        <w:tc>
          <w:tcPr>
            <w:tcW w:w="409" w:type="pct"/>
            <w:tcBorders>
              <w:top w:val="single" w:color="auto" w:sz="4" w:space="0"/>
              <w:left w:val="single" w:color="auto" w:sz="4" w:space="0"/>
              <w:bottom w:val="single" w:color="auto" w:sz="4" w:space="0"/>
              <w:right w:val="single" w:color="auto" w:sz="4" w:space="0"/>
            </w:tcBorders>
            <w:vAlign w:val="center"/>
          </w:tcPr>
          <w:p w14:paraId="1B8CDF29">
            <w:pPr>
              <w:widowControl w:val="0"/>
              <w:spacing w:before="40" w:after="40"/>
              <w:jc w:val="center"/>
              <w:rPr>
                <w:bCs/>
                <w:color w:val="000000"/>
              </w:rPr>
            </w:pPr>
            <w:r>
              <w:rPr>
                <w:bCs/>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0659DBAD">
            <w:pPr>
              <w:spacing w:before="40" w:after="40"/>
            </w:pPr>
            <w:r>
              <w:t>Liên thông hệ thống (Kết nối HIS–RIS–PACS–EMR qua HL7, đồng bộ danh mục, trả kết quả hai chiều...)</w:t>
            </w:r>
          </w:p>
        </w:tc>
        <w:tc>
          <w:tcPr>
            <w:tcW w:w="794" w:type="pct"/>
            <w:tcBorders>
              <w:top w:val="single" w:color="auto" w:sz="4" w:space="0"/>
              <w:left w:val="single" w:color="auto" w:sz="4" w:space="0"/>
              <w:bottom w:val="single" w:color="auto" w:sz="4" w:space="0"/>
              <w:right w:val="single" w:color="auto" w:sz="4" w:space="0"/>
            </w:tcBorders>
            <w:vAlign w:val="center"/>
          </w:tcPr>
          <w:p w14:paraId="404D1CAB">
            <w:pPr>
              <w:widowControl w:val="0"/>
              <w:spacing w:before="40" w:after="40"/>
              <w:jc w:val="center"/>
              <w:rPr>
                <w:highlight w:val="yellow"/>
              </w:rPr>
            </w:pPr>
            <w:r>
              <w:rPr>
                <w:lang w:val="vi-VN"/>
              </w:rPr>
              <w:t>Module</w:t>
            </w:r>
          </w:p>
        </w:tc>
      </w:tr>
      <w:tr w14:paraId="65878502">
        <w:tc>
          <w:tcPr>
            <w:tcW w:w="409" w:type="pct"/>
            <w:tcBorders>
              <w:top w:val="single" w:color="auto" w:sz="4" w:space="0"/>
              <w:left w:val="single" w:color="auto" w:sz="4" w:space="0"/>
              <w:bottom w:val="single" w:color="auto" w:sz="4" w:space="0"/>
              <w:right w:val="single" w:color="auto" w:sz="4" w:space="0"/>
            </w:tcBorders>
            <w:vAlign w:val="center"/>
          </w:tcPr>
          <w:p w14:paraId="79CEFD43">
            <w:pPr>
              <w:widowControl w:val="0"/>
              <w:spacing w:before="40" w:after="40"/>
              <w:jc w:val="center"/>
              <w:rPr>
                <w:bCs/>
                <w:color w:val="000000"/>
              </w:rPr>
            </w:pPr>
            <w:r>
              <w:rPr>
                <w:bCs/>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14D6FDBC">
            <w:pPr>
              <w:spacing w:before="40" w:after="40"/>
            </w:pPr>
            <w:r>
              <w:t>Báo cáo &amp; Thống kê (Thống kê ca chụp, thiết bị, nhân sự, xuất Excel, biểu đồ, phân tích hiệu suất...)</w:t>
            </w:r>
          </w:p>
        </w:tc>
        <w:tc>
          <w:tcPr>
            <w:tcW w:w="794" w:type="pct"/>
            <w:tcBorders>
              <w:top w:val="single" w:color="auto" w:sz="4" w:space="0"/>
              <w:left w:val="single" w:color="auto" w:sz="4" w:space="0"/>
              <w:bottom w:val="single" w:color="auto" w:sz="4" w:space="0"/>
              <w:right w:val="single" w:color="auto" w:sz="4" w:space="0"/>
            </w:tcBorders>
            <w:vAlign w:val="center"/>
          </w:tcPr>
          <w:p w14:paraId="16D0DBA8">
            <w:pPr>
              <w:widowControl w:val="0"/>
              <w:spacing w:before="40" w:after="40"/>
              <w:jc w:val="center"/>
              <w:rPr>
                <w:highlight w:val="yellow"/>
              </w:rPr>
            </w:pPr>
            <w:r>
              <w:rPr>
                <w:lang w:val="vi-VN"/>
              </w:rPr>
              <w:t>Module</w:t>
            </w:r>
          </w:p>
        </w:tc>
      </w:tr>
      <w:tr w14:paraId="515518BB">
        <w:tc>
          <w:tcPr>
            <w:tcW w:w="409" w:type="pct"/>
            <w:tcBorders>
              <w:top w:val="single" w:color="auto" w:sz="4" w:space="0"/>
              <w:left w:val="single" w:color="auto" w:sz="4" w:space="0"/>
              <w:bottom w:val="single" w:color="auto" w:sz="4" w:space="0"/>
              <w:right w:val="single" w:color="auto" w:sz="4" w:space="0"/>
            </w:tcBorders>
            <w:vAlign w:val="center"/>
          </w:tcPr>
          <w:p w14:paraId="1B069AC9">
            <w:pPr>
              <w:widowControl w:val="0"/>
              <w:spacing w:before="40" w:after="40"/>
              <w:jc w:val="center"/>
              <w:rPr>
                <w:bCs/>
                <w:color w:val="000000"/>
              </w:rPr>
            </w:pPr>
            <w:r>
              <w:rPr>
                <w:bCs/>
                <w:color w:val="000000"/>
              </w:rPr>
              <w:t>7</w:t>
            </w:r>
          </w:p>
        </w:tc>
        <w:tc>
          <w:tcPr>
            <w:tcW w:w="3797" w:type="pct"/>
            <w:tcBorders>
              <w:top w:val="single" w:color="auto" w:sz="4" w:space="0"/>
              <w:left w:val="single" w:color="auto" w:sz="4" w:space="0"/>
              <w:bottom w:val="single" w:color="auto" w:sz="4" w:space="0"/>
              <w:right w:val="single" w:color="auto" w:sz="4" w:space="0"/>
            </w:tcBorders>
            <w:vAlign w:val="center"/>
          </w:tcPr>
          <w:p w14:paraId="676CCA90">
            <w:pPr>
              <w:spacing w:before="40" w:after="40"/>
            </w:pPr>
            <w:r>
              <w:t>Quản trị &amp; Bảo mật hệ thống (Quản lý người dùng, phân quyền, vai trò, danh mục, theo dõi thiết bị...)</w:t>
            </w:r>
          </w:p>
        </w:tc>
        <w:tc>
          <w:tcPr>
            <w:tcW w:w="794" w:type="pct"/>
            <w:tcBorders>
              <w:top w:val="single" w:color="auto" w:sz="4" w:space="0"/>
              <w:left w:val="single" w:color="auto" w:sz="4" w:space="0"/>
              <w:bottom w:val="single" w:color="auto" w:sz="4" w:space="0"/>
              <w:right w:val="single" w:color="auto" w:sz="4" w:space="0"/>
            </w:tcBorders>
            <w:vAlign w:val="center"/>
          </w:tcPr>
          <w:p w14:paraId="53A3E355">
            <w:pPr>
              <w:widowControl w:val="0"/>
              <w:spacing w:before="40" w:after="40"/>
              <w:jc w:val="center"/>
              <w:rPr>
                <w:highlight w:val="yellow"/>
              </w:rPr>
            </w:pPr>
            <w:r>
              <w:rPr>
                <w:lang w:val="vi-VN"/>
              </w:rPr>
              <w:t>Module</w:t>
            </w:r>
          </w:p>
        </w:tc>
      </w:tr>
      <w:tr w14:paraId="60A53528">
        <w:tc>
          <w:tcPr>
            <w:tcW w:w="409" w:type="pct"/>
            <w:tcBorders>
              <w:top w:val="single" w:color="auto" w:sz="4" w:space="0"/>
              <w:left w:val="single" w:color="auto" w:sz="4" w:space="0"/>
              <w:bottom w:val="single" w:color="auto" w:sz="4" w:space="0"/>
              <w:right w:val="single" w:color="auto" w:sz="4" w:space="0"/>
            </w:tcBorders>
            <w:vAlign w:val="center"/>
          </w:tcPr>
          <w:p w14:paraId="48A2AA81">
            <w:pPr>
              <w:widowControl w:val="0"/>
              <w:spacing w:before="40" w:after="40"/>
              <w:jc w:val="center"/>
              <w:rPr>
                <w:bCs/>
                <w:color w:val="000000"/>
              </w:rPr>
            </w:pPr>
            <w:r>
              <w:rPr>
                <w:bCs/>
                <w:color w:val="000000"/>
              </w:rPr>
              <w:t>8</w:t>
            </w:r>
          </w:p>
        </w:tc>
        <w:tc>
          <w:tcPr>
            <w:tcW w:w="3797" w:type="pct"/>
            <w:tcBorders>
              <w:top w:val="single" w:color="auto" w:sz="4" w:space="0"/>
              <w:left w:val="single" w:color="auto" w:sz="4" w:space="0"/>
              <w:bottom w:val="single" w:color="auto" w:sz="4" w:space="0"/>
              <w:right w:val="single" w:color="auto" w:sz="4" w:space="0"/>
            </w:tcBorders>
            <w:vAlign w:val="center"/>
          </w:tcPr>
          <w:p w14:paraId="2373F846">
            <w:pPr>
              <w:spacing w:before="40" w:after="40"/>
            </w:pPr>
            <w:r>
              <w:t>Tiện ích &amp; Mở rộng (Màn hình chờ, in/scan QR, nhập nhanh thông tin BN, giảm thao tác thủ công...)</w:t>
            </w:r>
          </w:p>
        </w:tc>
        <w:tc>
          <w:tcPr>
            <w:tcW w:w="794" w:type="pct"/>
            <w:tcBorders>
              <w:top w:val="single" w:color="auto" w:sz="4" w:space="0"/>
              <w:left w:val="single" w:color="auto" w:sz="4" w:space="0"/>
              <w:bottom w:val="single" w:color="auto" w:sz="4" w:space="0"/>
              <w:right w:val="single" w:color="auto" w:sz="4" w:space="0"/>
            </w:tcBorders>
            <w:vAlign w:val="center"/>
          </w:tcPr>
          <w:p w14:paraId="33084E00">
            <w:pPr>
              <w:widowControl w:val="0"/>
              <w:spacing w:before="40" w:after="40"/>
              <w:jc w:val="center"/>
              <w:rPr>
                <w:highlight w:val="yellow"/>
              </w:rPr>
            </w:pPr>
            <w:r>
              <w:rPr>
                <w:lang w:val="vi-VN"/>
              </w:rPr>
              <w:t>Module</w:t>
            </w:r>
          </w:p>
        </w:tc>
      </w:tr>
      <w:tr w14:paraId="626B996C">
        <w:tc>
          <w:tcPr>
            <w:tcW w:w="409" w:type="pct"/>
            <w:tcBorders>
              <w:top w:val="single" w:color="auto" w:sz="4" w:space="0"/>
              <w:left w:val="single" w:color="auto" w:sz="4" w:space="0"/>
              <w:bottom w:val="single" w:color="auto" w:sz="4" w:space="0"/>
              <w:right w:val="single" w:color="auto" w:sz="4" w:space="0"/>
            </w:tcBorders>
            <w:vAlign w:val="center"/>
          </w:tcPr>
          <w:p w14:paraId="3CF53398">
            <w:pPr>
              <w:widowControl w:val="0"/>
              <w:spacing w:before="40" w:after="40"/>
              <w:jc w:val="center"/>
              <w:rPr>
                <w:bCs/>
                <w:color w:val="000000"/>
              </w:rPr>
            </w:pPr>
            <w:r>
              <w:rPr>
                <w:bCs/>
                <w:color w:val="000000"/>
              </w:rPr>
              <w:t>9</w:t>
            </w:r>
          </w:p>
        </w:tc>
        <w:tc>
          <w:tcPr>
            <w:tcW w:w="3797" w:type="pct"/>
            <w:tcBorders>
              <w:top w:val="single" w:color="auto" w:sz="4" w:space="0"/>
              <w:left w:val="single" w:color="auto" w:sz="4" w:space="0"/>
              <w:bottom w:val="single" w:color="auto" w:sz="4" w:space="0"/>
              <w:right w:val="single" w:color="auto" w:sz="4" w:space="0"/>
            </w:tcBorders>
            <w:vAlign w:val="center"/>
          </w:tcPr>
          <w:p w14:paraId="25C935EC">
            <w:pPr>
              <w:spacing w:before="40" w:after="40"/>
            </w:pPr>
            <w:r>
              <w:t>Hội chẩn &amp; Tích hợp nâng cao (Tạo phiên hội chẩn trực tuyến, chia sẻ ảnh/video, biên bản điện tử...)</w:t>
            </w:r>
          </w:p>
        </w:tc>
        <w:tc>
          <w:tcPr>
            <w:tcW w:w="794" w:type="pct"/>
            <w:tcBorders>
              <w:top w:val="single" w:color="auto" w:sz="4" w:space="0"/>
              <w:left w:val="single" w:color="auto" w:sz="4" w:space="0"/>
              <w:bottom w:val="single" w:color="auto" w:sz="4" w:space="0"/>
              <w:right w:val="single" w:color="auto" w:sz="4" w:space="0"/>
            </w:tcBorders>
            <w:vAlign w:val="center"/>
          </w:tcPr>
          <w:p w14:paraId="33266132">
            <w:pPr>
              <w:widowControl w:val="0"/>
              <w:spacing w:before="40" w:after="40"/>
              <w:jc w:val="center"/>
              <w:rPr>
                <w:highlight w:val="yellow"/>
              </w:rPr>
            </w:pPr>
            <w:r>
              <w:rPr>
                <w:lang w:val="vi-VN"/>
              </w:rPr>
              <w:t>Module</w:t>
            </w:r>
          </w:p>
        </w:tc>
      </w:tr>
      <w:tr w14:paraId="02CDFE4A">
        <w:tc>
          <w:tcPr>
            <w:tcW w:w="409" w:type="pct"/>
            <w:tcBorders>
              <w:top w:val="single" w:color="auto" w:sz="4" w:space="0"/>
              <w:left w:val="single" w:color="auto" w:sz="4" w:space="0"/>
              <w:bottom w:val="single" w:color="auto" w:sz="4" w:space="0"/>
              <w:right w:val="single" w:color="auto" w:sz="4" w:space="0"/>
            </w:tcBorders>
            <w:vAlign w:val="center"/>
          </w:tcPr>
          <w:p w14:paraId="54E9B167">
            <w:pPr>
              <w:widowControl w:val="0"/>
              <w:spacing w:before="40" w:after="40"/>
              <w:jc w:val="center"/>
              <w:rPr>
                <w:bCs/>
                <w:color w:val="000000"/>
              </w:rPr>
            </w:pPr>
            <w:r>
              <w:rPr>
                <w:bCs/>
                <w:color w:val="000000"/>
              </w:rPr>
              <w:t>10</w:t>
            </w:r>
          </w:p>
        </w:tc>
        <w:tc>
          <w:tcPr>
            <w:tcW w:w="3797" w:type="pct"/>
            <w:tcBorders>
              <w:top w:val="single" w:color="auto" w:sz="4" w:space="0"/>
              <w:left w:val="single" w:color="auto" w:sz="4" w:space="0"/>
              <w:bottom w:val="single" w:color="auto" w:sz="4" w:space="0"/>
              <w:right w:val="single" w:color="auto" w:sz="4" w:space="0"/>
            </w:tcBorders>
            <w:vAlign w:val="center"/>
          </w:tcPr>
          <w:p w14:paraId="2447AF36">
            <w:pPr>
              <w:spacing w:before="40" w:after="40"/>
            </w:pPr>
            <w:r>
              <w:t>Trình xem ảnh DICOM (Viewer) (Xem, đo, chú thích, chỉnh sáng tối, ROI, MPR/3D, tương thích trình duyệt...)</w:t>
            </w:r>
          </w:p>
        </w:tc>
        <w:tc>
          <w:tcPr>
            <w:tcW w:w="794" w:type="pct"/>
            <w:tcBorders>
              <w:top w:val="single" w:color="auto" w:sz="4" w:space="0"/>
              <w:left w:val="single" w:color="auto" w:sz="4" w:space="0"/>
              <w:bottom w:val="single" w:color="auto" w:sz="4" w:space="0"/>
              <w:right w:val="single" w:color="auto" w:sz="4" w:space="0"/>
            </w:tcBorders>
            <w:vAlign w:val="center"/>
          </w:tcPr>
          <w:p w14:paraId="6D196895">
            <w:pPr>
              <w:widowControl w:val="0"/>
              <w:spacing w:before="40" w:after="40"/>
              <w:jc w:val="center"/>
              <w:rPr>
                <w:highlight w:val="yellow"/>
              </w:rPr>
            </w:pPr>
            <w:r>
              <w:rPr>
                <w:lang w:val="vi-VN"/>
              </w:rPr>
              <w:t>Module</w:t>
            </w:r>
          </w:p>
        </w:tc>
      </w:tr>
      <w:tr w14:paraId="2D3960D4">
        <w:tc>
          <w:tcPr>
            <w:tcW w:w="409" w:type="pct"/>
            <w:tcBorders>
              <w:top w:val="single" w:color="auto" w:sz="4" w:space="0"/>
              <w:left w:val="single" w:color="auto" w:sz="4" w:space="0"/>
              <w:bottom w:val="single" w:color="auto" w:sz="4" w:space="0"/>
              <w:right w:val="single" w:color="auto" w:sz="4" w:space="0"/>
            </w:tcBorders>
            <w:vAlign w:val="center"/>
          </w:tcPr>
          <w:p w14:paraId="33A10E90">
            <w:pPr>
              <w:widowControl w:val="0"/>
              <w:spacing w:before="40" w:after="40"/>
              <w:jc w:val="center"/>
              <w:rPr>
                <w:bCs/>
                <w:color w:val="000000"/>
              </w:rPr>
            </w:pPr>
            <w:r>
              <w:rPr>
                <w:bCs/>
                <w:color w:val="000000"/>
              </w:rPr>
              <w:t>11</w:t>
            </w:r>
          </w:p>
        </w:tc>
        <w:tc>
          <w:tcPr>
            <w:tcW w:w="3797" w:type="pct"/>
            <w:tcBorders>
              <w:top w:val="single" w:color="auto" w:sz="4" w:space="0"/>
              <w:left w:val="single" w:color="auto" w:sz="4" w:space="0"/>
              <w:bottom w:val="single" w:color="auto" w:sz="4" w:space="0"/>
              <w:right w:val="single" w:color="auto" w:sz="4" w:space="0"/>
            </w:tcBorders>
            <w:vAlign w:val="center"/>
          </w:tcPr>
          <w:p w14:paraId="44B86E33">
            <w:pPr>
              <w:spacing w:before="40" w:after="40"/>
            </w:pPr>
            <w:r>
              <w:t>Ký số &amp; Trả kết quả (Ký số điện tử, tích hợp SignServer, trả kết quả HIS, đảm bảo pháp lý...)</w:t>
            </w:r>
          </w:p>
        </w:tc>
        <w:tc>
          <w:tcPr>
            <w:tcW w:w="794" w:type="pct"/>
            <w:tcBorders>
              <w:top w:val="single" w:color="auto" w:sz="4" w:space="0"/>
              <w:left w:val="single" w:color="auto" w:sz="4" w:space="0"/>
              <w:bottom w:val="single" w:color="auto" w:sz="4" w:space="0"/>
              <w:right w:val="single" w:color="auto" w:sz="4" w:space="0"/>
            </w:tcBorders>
            <w:vAlign w:val="center"/>
          </w:tcPr>
          <w:p w14:paraId="72687ABC">
            <w:pPr>
              <w:widowControl w:val="0"/>
              <w:spacing w:before="40" w:after="40"/>
              <w:jc w:val="center"/>
              <w:rPr>
                <w:highlight w:val="yellow"/>
              </w:rPr>
            </w:pPr>
            <w:r>
              <w:rPr>
                <w:lang w:val="vi-VN"/>
              </w:rPr>
              <w:t>Module</w:t>
            </w:r>
          </w:p>
        </w:tc>
      </w:tr>
      <w:tr w14:paraId="00A93F48">
        <w:tc>
          <w:tcPr>
            <w:tcW w:w="409" w:type="pct"/>
            <w:tcBorders>
              <w:top w:val="single" w:color="auto" w:sz="4" w:space="0"/>
              <w:left w:val="single" w:color="auto" w:sz="4" w:space="0"/>
              <w:bottom w:val="single" w:color="auto" w:sz="4" w:space="0"/>
              <w:right w:val="single" w:color="auto" w:sz="4" w:space="0"/>
            </w:tcBorders>
            <w:vAlign w:val="center"/>
          </w:tcPr>
          <w:p w14:paraId="0D447977">
            <w:pPr>
              <w:widowControl w:val="0"/>
              <w:spacing w:before="40" w:after="40"/>
              <w:jc w:val="center"/>
              <w:rPr>
                <w:bCs/>
                <w:color w:val="000000"/>
              </w:rPr>
            </w:pPr>
            <w:r>
              <w:rPr>
                <w:bCs/>
                <w:color w:val="000000"/>
              </w:rPr>
              <w:t>12</w:t>
            </w:r>
          </w:p>
        </w:tc>
        <w:tc>
          <w:tcPr>
            <w:tcW w:w="3797" w:type="pct"/>
            <w:tcBorders>
              <w:top w:val="single" w:color="auto" w:sz="4" w:space="0"/>
              <w:left w:val="single" w:color="auto" w:sz="4" w:space="0"/>
              <w:bottom w:val="single" w:color="auto" w:sz="4" w:space="0"/>
              <w:right w:val="single" w:color="auto" w:sz="4" w:space="0"/>
            </w:tcBorders>
            <w:vAlign w:val="center"/>
          </w:tcPr>
          <w:p w14:paraId="16F4728B">
            <w:pPr>
              <w:spacing w:before="40" w:after="40"/>
            </w:pPr>
            <w:r>
              <w:t>Ghi đĩa &amp; Chia sẻ kết quả (Ghi CD/DVD, xuất DICOM, chia sẻ link hoặc QR, đạt chuẩn BYT/ISO...)</w:t>
            </w:r>
          </w:p>
        </w:tc>
        <w:tc>
          <w:tcPr>
            <w:tcW w:w="794" w:type="pct"/>
            <w:tcBorders>
              <w:top w:val="single" w:color="auto" w:sz="4" w:space="0"/>
              <w:left w:val="single" w:color="auto" w:sz="4" w:space="0"/>
              <w:bottom w:val="single" w:color="auto" w:sz="4" w:space="0"/>
              <w:right w:val="single" w:color="auto" w:sz="4" w:space="0"/>
            </w:tcBorders>
            <w:vAlign w:val="center"/>
          </w:tcPr>
          <w:p w14:paraId="3ADB0DB2">
            <w:pPr>
              <w:widowControl w:val="0"/>
              <w:spacing w:before="40" w:after="40"/>
              <w:jc w:val="center"/>
              <w:rPr>
                <w:highlight w:val="yellow"/>
              </w:rPr>
            </w:pPr>
            <w:r>
              <w:rPr>
                <w:lang w:val="vi-VN"/>
              </w:rPr>
              <w:t>Module</w:t>
            </w:r>
          </w:p>
        </w:tc>
      </w:tr>
      <w:tr w14:paraId="798633FD">
        <w:tc>
          <w:tcPr>
            <w:tcW w:w="409" w:type="pct"/>
            <w:tcBorders>
              <w:top w:val="single" w:color="auto" w:sz="4" w:space="0"/>
              <w:left w:val="single" w:color="auto" w:sz="4" w:space="0"/>
              <w:bottom w:val="single" w:color="auto" w:sz="4" w:space="0"/>
              <w:right w:val="single" w:color="auto" w:sz="4" w:space="0"/>
            </w:tcBorders>
            <w:vAlign w:val="center"/>
          </w:tcPr>
          <w:p w14:paraId="77ED69EC">
            <w:pPr>
              <w:widowControl w:val="0"/>
              <w:spacing w:before="40" w:after="40"/>
              <w:jc w:val="center"/>
              <w:rPr>
                <w:bCs/>
                <w:color w:val="000000"/>
              </w:rPr>
            </w:pPr>
            <w:r>
              <w:rPr>
                <w:bCs/>
                <w:color w:val="000000"/>
              </w:rPr>
              <w:t>13</w:t>
            </w:r>
          </w:p>
        </w:tc>
        <w:tc>
          <w:tcPr>
            <w:tcW w:w="3797" w:type="pct"/>
            <w:tcBorders>
              <w:top w:val="single" w:color="auto" w:sz="4" w:space="0"/>
              <w:left w:val="single" w:color="auto" w:sz="4" w:space="0"/>
              <w:bottom w:val="single" w:color="auto" w:sz="4" w:space="0"/>
              <w:right w:val="single" w:color="auto" w:sz="4" w:space="0"/>
            </w:tcBorders>
            <w:vAlign w:val="center"/>
          </w:tcPr>
          <w:p w14:paraId="6A05687C">
            <w:pPr>
              <w:spacing w:before="40" w:after="40"/>
            </w:pPr>
            <w:r>
              <w:t>Cấu hình &amp; Tùy chỉnh hệ thống (Cấu hình HIS/PACS, timeout, ngôn ngữ, giao diện, tùy biến linh hoạt...)</w:t>
            </w:r>
          </w:p>
        </w:tc>
        <w:tc>
          <w:tcPr>
            <w:tcW w:w="794" w:type="pct"/>
            <w:tcBorders>
              <w:top w:val="single" w:color="auto" w:sz="4" w:space="0"/>
              <w:left w:val="single" w:color="auto" w:sz="4" w:space="0"/>
              <w:bottom w:val="single" w:color="auto" w:sz="4" w:space="0"/>
              <w:right w:val="single" w:color="auto" w:sz="4" w:space="0"/>
            </w:tcBorders>
            <w:vAlign w:val="center"/>
          </w:tcPr>
          <w:p w14:paraId="6C865C0C">
            <w:pPr>
              <w:widowControl w:val="0"/>
              <w:spacing w:before="40" w:after="40"/>
              <w:jc w:val="center"/>
              <w:rPr>
                <w:highlight w:val="yellow"/>
              </w:rPr>
            </w:pPr>
            <w:r>
              <w:rPr>
                <w:lang w:val="vi-VN"/>
              </w:rPr>
              <w:t>Module</w:t>
            </w:r>
          </w:p>
        </w:tc>
      </w:tr>
      <w:tr w14:paraId="1236250D">
        <w:tc>
          <w:tcPr>
            <w:tcW w:w="409" w:type="pct"/>
            <w:tcBorders>
              <w:top w:val="single" w:color="auto" w:sz="4" w:space="0"/>
              <w:left w:val="single" w:color="auto" w:sz="4" w:space="0"/>
              <w:bottom w:val="single" w:color="auto" w:sz="4" w:space="0"/>
              <w:right w:val="single" w:color="auto" w:sz="4" w:space="0"/>
            </w:tcBorders>
            <w:vAlign w:val="center"/>
          </w:tcPr>
          <w:p w14:paraId="2C856606">
            <w:pPr>
              <w:widowControl w:val="0"/>
              <w:spacing w:before="40" w:after="40"/>
              <w:jc w:val="center"/>
              <w:rPr>
                <w:bCs/>
                <w:color w:val="000000"/>
              </w:rPr>
            </w:pPr>
            <w:r>
              <w:rPr>
                <w:bCs/>
                <w:color w:val="000000"/>
              </w:rPr>
              <w:t>14</w:t>
            </w:r>
          </w:p>
        </w:tc>
        <w:tc>
          <w:tcPr>
            <w:tcW w:w="3797" w:type="pct"/>
            <w:tcBorders>
              <w:top w:val="single" w:color="auto" w:sz="4" w:space="0"/>
              <w:left w:val="single" w:color="auto" w:sz="4" w:space="0"/>
              <w:bottom w:val="single" w:color="auto" w:sz="4" w:space="0"/>
              <w:right w:val="single" w:color="auto" w:sz="4" w:space="0"/>
            </w:tcBorders>
            <w:vAlign w:val="center"/>
          </w:tcPr>
          <w:p w14:paraId="14A7CA6D">
            <w:pPr>
              <w:spacing w:before="40" w:after="40"/>
            </w:pPr>
            <w:r>
              <w:t>Đồng bộ &amp; Nhật ký tích hợp (Theo dõi lịch sử HIS↔RIS, truy vết lỗi, đối soát dữ liệu...)</w:t>
            </w:r>
          </w:p>
        </w:tc>
        <w:tc>
          <w:tcPr>
            <w:tcW w:w="794" w:type="pct"/>
            <w:tcBorders>
              <w:top w:val="single" w:color="auto" w:sz="4" w:space="0"/>
              <w:left w:val="single" w:color="auto" w:sz="4" w:space="0"/>
              <w:bottom w:val="single" w:color="auto" w:sz="4" w:space="0"/>
              <w:right w:val="single" w:color="auto" w:sz="4" w:space="0"/>
            </w:tcBorders>
            <w:vAlign w:val="center"/>
          </w:tcPr>
          <w:p w14:paraId="040D6DB3">
            <w:pPr>
              <w:widowControl w:val="0"/>
              <w:spacing w:before="40" w:after="40"/>
              <w:jc w:val="center"/>
              <w:rPr>
                <w:highlight w:val="yellow"/>
              </w:rPr>
            </w:pPr>
            <w:r>
              <w:rPr>
                <w:lang w:val="vi-VN"/>
              </w:rPr>
              <w:t>Module</w:t>
            </w:r>
          </w:p>
        </w:tc>
      </w:tr>
      <w:tr w14:paraId="7E2F2211">
        <w:tc>
          <w:tcPr>
            <w:tcW w:w="5000" w:type="pct"/>
            <w:gridSpan w:val="3"/>
            <w:tcBorders>
              <w:top w:val="single" w:color="auto" w:sz="4" w:space="0"/>
              <w:left w:val="single" w:color="auto" w:sz="4" w:space="0"/>
              <w:bottom w:val="single" w:color="auto" w:sz="4" w:space="0"/>
              <w:right w:val="single" w:color="auto" w:sz="4" w:space="0"/>
            </w:tcBorders>
            <w:vAlign w:val="center"/>
          </w:tcPr>
          <w:p w14:paraId="42381FF7">
            <w:pPr>
              <w:spacing w:before="40" w:after="40"/>
              <w:rPr>
                <w:b/>
                <w:lang w:val="vi-VN"/>
              </w:rPr>
            </w:pPr>
            <w:r>
              <w:rPr>
                <w:b/>
              </w:rPr>
              <w:t>XIII. Phần mềm xét nghiệm LIS</w:t>
            </w:r>
            <w:r>
              <w:rPr>
                <w:b/>
                <w:lang w:val="vi-VN"/>
              </w:rPr>
              <w:t xml:space="preserve"> (12 phân hệ)</w:t>
            </w:r>
          </w:p>
        </w:tc>
      </w:tr>
      <w:tr w14:paraId="07492B01">
        <w:tc>
          <w:tcPr>
            <w:tcW w:w="409" w:type="pct"/>
            <w:tcBorders>
              <w:top w:val="single" w:color="auto" w:sz="4" w:space="0"/>
              <w:left w:val="single" w:color="auto" w:sz="4" w:space="0"/>
              <w:bottom w:val="single" w:color="auto" w:sz="4" w:space="0"/>
              <w:right w:val="single" w:color="auto" w:sz="4" w:space="0"/>
            </w:tcBorders>
            <w:vAlign w:val="center"/>
          </w:tcPr>
          <w:p w14:paraId="713AD01F">
            <w:pPr>
              <w:widowControl w:val="0"/>
              <w:spacing w:before="40" w:after="40"/>
              <w:jc w:val="center"/>
              <w:rPr>
                <w:bCs/>
                <w:color w:val="000000"/>
              </w:rPr>
            </w:pPr>
            <w:r>
              <w:rPr>
                <w:bCs/>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784F2F77">
            <w:pPr>
              <w:spacing w:before="40" w:after="40"/>
            </w:pPr>
            <w:r>
              <w:t>Quản trị hệ thống (Thiết lập tham số kết nối CSDL, cấu hình hệ thống, sổ xét nghiệm, đơn vị, phòng làm việc, tài khoản, phân quyền, nhật ký người dùng...)</w:t>
            </w:r>
          </w:p>
        </w:tc>
        <w:tc>
          <w:tcPr>
            <w:tcW w:w="794" w:type="pct"/>
            <w:tcBorders>
              <w:top w:val="single" w:color="auto" w:sz="4" w:space="0"/>
              <w:left w:val="single" w:color="auto" w:sz="4" w:space="0"/>
              <w:bottom w:val="single" w:color="auto" w:sz="4" w:space="0"/>
              <w:right w:val="single" w:color="auto" w:sz="4" w:space="0"/>
            </w:tcBorders>
            <w:vAlign w:val="center"/>
          </w:tcPr>
          <w:p w14:paraId="10DCF254">
            <w:pPr>
              <w:widowControl w:val="0"/>
              <w:spacing w:before="40" w:after="40"/>
              <w:jc w:val="center"/>
              <w:rPr>
                <w:highlight w:val="yellow"/>
                <w:lang w:val="vi-VN"/>
              </w:rPr>
            </w:pPr>
            <w:r>
              <w:rPr>
                <w:lang w:val="vi-VN"/>
              </w:rPr>
              <w:t>Module</w:t>
            </w:r>
          </w:p>
        </w:tc>
      </w:tr>
      <w:tr w14:paraId="3A5DFEC9">
        <w:tc>
          <w:tcPr>
            <w:tcW w:w="409" w:type="pct"/>
            <w:tcBorders>
              <w:top w:val="single" w:color="auto" w:sz="4" w:space="0"/>
              <w:left w:val="single" w:color="auto" w:sz="4" w:space="0"/>
              <w:bottom w:val="single" w:color="auto" w:sz="4" w:space="0"/>
              <w:right w:val="single" w:color="auto" w:sz="4" w:space="0"/>
            </w:tcBorders>
            <w:vAlign w:val="center"/>
          </w:tcPr>
          <w:p w14:paraId="1D037878">
            <w:pPr>
              <w:widowControl w:val="0"/>
              <w:spacing w:before="40" w:after="40"/>
              <w:jc w:val="center"/>
              <w:rPr>
                <w:bCs/>
                <w:color w:val="000000"/>
              </w:rPr>
            </w:pPr>
            <w:r>
              <w:rPr>
                <w:bCs/>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2931426D">
            <w:pPr>
              <w:spacing w:before="40" w:after="40"/>
            </w:pPr>
            <w:r>
              <w:t>Quản lý danh mục (Quản lý danh mục xét nghiệm, bệnh phẩm, nhân viên, vật tư, kho, nhà cung cấp, hợp đồng, nhóm vi khuẩn, hãng sản xuất...)</w:t>
            </w:r>
          </w:p>
        </w:tc>
        <w:tc>
          <w:tcPr>
            <w:tcW w:w="794" w:type="pct"/>
            <w:tcBorders>
              <w:top w:val="single" w:color="auto" w:sz="4" w:space="0"/>
              <w:left w:val="single" w:color="auto" w:sz="4" w:space="0"/>
              <w:bottom w:val="single" w:color="auto" w:sz="4" w:space="0"/>
              <w:right w:val="single" w:color="auto" w:sz="4" w:space="0"/>
            </w:tcBorders>
            <w:vAlign w:val="center"/>
          </w:tcPr>
          <w:p w14:paraId="61CE173A">
            <w:pPr>
              <w:widowControl w:val="0"/>
              <w:spacing w:before="40" w:after="40"/>
              <w:jc w:val="center"/>
              <w:rPr>
                <w:highlight w:val="yellow"/>
              </w:rPr>
            </w:pPr>
            <w:r>
              <w:rPr>
                <w:lang w:val="vi-VN"/>
              </w:rPr>
              <w:t>Module</w:t>
            </w:r>
          </w:p>
        </w:tc>
      </w:tr>
      <w:tr w14:paraId="30B50F6E">
        <w:tc>
          <w:tcPr>
            <w:tcW w:w="409" w:type="pct"/>
            <w:tcBorders>
              <w:top w:val="single" w:color="auto" w:sz="4" w:space="0"/>
              <w:left w:val="single" w:color="auto" w:sz="4" w:space="0"/>
              <w:bottom w:val="single" w:color="auto" w:sz="4" w:space="0"/>
              <w:right w:val="single" w:color="auto" w:sz="4" w:space="0"/>
            </w:tcBorders>
            <w:vAlign w:val="center"/>
          </w:tcPr>
          <w:p w14:paraId="43044261">
            <w:pPr>
              <w:widowControl w:val="0"/>
              <w:spacing w:before="40" w:after="40"/>
              <w:jc w:val="center"/>
              <w:rPr>
                <w:bCs/>
                <w:color w:val="000000"/>
              </w:rPr>
            </w:pPr>
            <w:r>
              <w:rPr>
                <w:bCs/>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15736985">
            <w:pPr>
              <w:spacing w:before="40" w:after="40"/>
            </w:pPr>
            <w:r>
              <w:t>Quản lý chỉ định xét nghiệm (Tiếp nhận, hiển thị, xử lý phiếu chỉ định từ HIS, cấu hình dịch vụ chỉ định, gán phím tắt thao tác, lấy mẫu xét nghiệm...)</w:t>
            </w:r>
          </w:p>
        </w:tc>
        <w:tc>
          <w:tcPr>
            <w:tcW w:w="794" w:type="pct"/>
            <w:tcBorders>
              <w:top w:val="single" w:color="auto" w:sz="4" w:space="0"/>
              <w:left w:val="single" w:color="auto" w:sz="4" w:space="0"/>
              <w:bottom w:val="single" w:color="auto" w:sz="4" w:space="0"/>
              <w:right w:val="single" w:color="auto" w:sz="4" w:space="0"/>
            </w:tcBorders>
            <w:vAlign w:val="center"/>
          </w:tcPr>
          <w:p w14:paraId="07A3C479">
            <w:pPr>
              <w:widowControl w:val="0"/>
              <w:spacing w:before="40" w:after="40"/>
              <w:jc w:val="center"/>
              <w:rPr>
                <w:highlight w:val="yellow"/>
              </w:rPr>
            </w:pPr>
            <w:r>
              <w:rPr>
                <w:lang w:val="vi-VN"/>
              </w:rPr>
              <w:t>Module</w:t>
            </w:r>
          </w:p>
        </w:tc>
      </w:tr>
      <w:tr w14:paraId="1A8FF8D7">
        <w:tc>
          <w:tcPr>
            <w:tcW w:w="409" w:type="pct"/>
            <w:tcBorders>
              <w:top w:val="single" w:color="auto" w:sz="4" w:space="0"/>
              <w:left w:val="single" w:color="auto" w:sz="4" w:space="0"/>
              <w:bottom w:val="single" w:color="auto" w:sz="4" w:space="0"/>
              <w:right w:val="single" w:color="auto" w:sz="4" w:space="0"/>
            </w:tcBorders>
            <w:vAlign w:val="center"/>
          </w:tcPr>
          <w:p w14:paraId="2D1DAEA7">
            <w:pPr>
              <w:widowControl w:val="0"/>
              <w:spacing w:before="40" w:after="40"/>
              <w:jc w:val="center"/>
              <w:rPr>
                <w:bCs/>
                <w:color w:val="000000"/>
              </w:rPr>
            </w:pPr>
            <w:r>
              <w:rPr>
                <w:bCs/>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66C1FF47">
            <w:pPr>
              <w:spacing w:before="40" w:after="40"/>
            </w:pPr>
            <w:r>
              <w:t>Quản lý kết quả xét nghiệm (Nhập, lưu trữ, duyệt, ký số, in kết quả; cảnh báo bất thường; tìm kiếm theo barcode, phiếu, mã bệnh án...)</w:t>
            </w:r>
          </w:p>
        </w:tc>
        <w:tc>
          <w:tcPr>
            <w:tcW w:w="794" w:type="pct"/>
            <w:tcBorders>
              <w:top w:val="single" w:color="auto" w:sz="4" w:space="0"/>
              <w:left w:val="single" w:color="auto" w:sz="4" w:space="0"/>
              <w:bottom w:val="single" w:color="auto" w:sz="4" w:space="0"/>
              <w:right w:val="single" w:color="auto" w:sz="4" w:space="0"/>
            </w:tcBorders>
            <w:vAlign w:val="center"/>
          </w:tcPr>
          <w:p w14:paraId="3B6B32FD">
            <w:pPr>
              <w:widowControl w:val="0"/>
              <w:spacing w:before="40" w:after="40"/>
              <w:jc w:val="center"/>
              <w:rPr>
                <w:highlight w:val="yellow"/>
              </w:rPr>
            </w:pPr>
            <w:r>
              <w:rPr>
                <w:lang w:val="vi-VN"/>
              </w:rPr>
              <w:t>Module</w:t>
            </w:r>
          </w:p>
        </w:tc>
      </w:tr>
      <w:tr w14:paraId="257A2B10">
        <w:tc>
          <w:tcPr>
            <w:tcW w:w="409" w:type="pct"/>
            <w:tcBorders>
              <w:top w:val="single" w:color="auto" w:sz="4" w:space="0"/>
              <w:left w:val="single" w:color="auto" w:sz="4" w:space="0"/>
              <w:bottom w:val="single" w:color="auto" w:sz="4" w:space="0"/>
              <w:right w:val="single" w:color="auto" w:sz="4" w:space="0"/>
            </w:tcBorders>
            <w:vAlign w:val="center"/>
          </w:tcPr>
          <w:p w14:paraId="204A1D49">
            <w:pPr>
              <w:widowControl w:val="0"/>
              <w:spacing w:before="40" w:after="40"/>
              <w:jc w:val="center"/>
              <w:rPr>
                <w:bCs/>
                <w:color w:val="000000"/>
              </w:rPr>
            </w:pPr>
            <w:r>
              <w:rPr>
                <w:bCs/>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56523071">
            <w:pPr>
              <w:spacing w:before="40" w:after="40"/>
            </w:pPr>
            <w:r>
              <w:t>Kết nối máy xét nghiệm (Kết nối 1 chiều/2 chiều với máy xét nghiệm qua COM, TCP/IP</w:t>
            </w:r>
            <w:r>
              <w:rPr>
                <w:lang w:val="vi-VN"/>
              </w:rPr>
              <w:t xml:space="preserve"> </w:t>
            </w:r>
            <w:r>
              <w:t>lấy và phân tích kết quả tự động...)</w:t>
            </w:r>
          </w:p>
        </w:tc>
        <w:tc>
          <w:tcPr>
            <w:tcW w:w="794" w:type="pct"/>
            <w:tcBorders>
              <w:top w:val="single" w:color="auto" w:sz="4" w:space="0"/>
              <w:left w:val="single" w:color="auto" w:sz="4" w:space="0"/>
              <w:bottom w:val="single" w:color="auto" w:sz="4" w:space="0"/>
              <w:right w:val="single" w:color="auto" w:sz="4" w:space="0"/>
            </w:tcBorders>
            <w:vAlign w:val="center"/>
          </w:tcPr>
          <w:p w14:paraId="2A193E5C">
            <w:pPr>
              <w:widowControl w:val="0"/>
              <w:spacing w:before="40" w:after="40"/>
              <w:jc w:val="center"/>
              <w:rPr>
                <w:highlight w:val="yellow"/>
              </w:rPr>
            </w:pPr>
            <w:r>
              <w:rPr>
                <w:lang w:val="vi-VN"/>
              </w:rPr>
              <w:t>Module</w:t>
            </w:r>
          </w:p>
        </w:tc>
      </w:tr>
      <w:tr w14:paraId="109E2442">
        <w:tc>
          <w:tcPr>
            <w:tcW w:w="409" w:type="pct"/>
            <w:tcBorders>
              <w:top w:val="single" w:color="auto" w:sz="4" w:space="0"/>
              <w:left w:val="single" w:color="auto" w:sz="4" w:space="0"/>
              <w:bottom w:val="single" w:color="auto" w:sz="4" w:space="0"/>
              <w:right w:val="single" w:color="auto" w:sz="4" w:space="0"/>
            </w:tcBorders>
            <w:vAlign w:val="center"/>
          </w:tcPr>
          <w:p w14:paraId="5AD2BDE8">
            <w:pPr>
              <w:widowControl w:val="0"/>
              <w:spacing w:before="40" w:after="40"/>
              <w:jc w:val="center"/>
              <w:rPr>
                <w:bCs/>
                <w:color w:val="000000"/>
              </w:rPr>
            </w:pPr>
            <w:r>
              <w:rPr>
                <w:bCs/>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61CC56DA">
            <w:pPr>
              <w:spacing w:before="40" w:after="40"/>
            </w:pPr>
            <w:r>
              <w:t>Báo cáo &amp; Thống kê (Thống kê, báo cáo hoạt động xét nghiệm, bệnh phẩm, vật tư – hóa chất, nhập xuất tồn, sổ xét nghiệm...)</w:t>
            </w:r>
          </w:p>
        </w:tc>
        <w:tc>
          <w:tcPr>
            <w:tcW w:w="794" w:type="pct"/>
            <w:tcBorders>
              <w:top w:val="single" w:color="auto" w:sz="4" w:space="0"/>
              <w:left w:val="single" w:color="auto" w:sz="4" w:space="0"/>
              <w:bottom w:val="single" w:color="auto" w:sz="4" w:space="0"/>
              <w:right w:val="single" w:color="auto" w:sz="4" w:space="0"/>
            </w:tcBorders>
            <w:vAlign w:val="center"/>
          </w:tcPr>
          <w:p w14:paraId="772CE6C6">
            <w:pPr>
              <w:widowControl w:val="0"/>
              <w:spacing w:before="40" w:after="40"/>
              <w:jc w:val="center"/>
              <w:rPr>
                <w:highlight w:val="yellow"/>
              </w:rPr>
            </w:pPr>
            <w:r>
              <w:rPr>
                <w:lang w:val="vi-VN"/>
              </w:rPr>
              <w:t>Module</w:t>
            </w:r>
          </w:p>
        </w:tc>
      </w:tr>
      <w:tr w14:paraId="53FC1AFC">
        <w:tc>
          <w:tcPr>
            <w:tcW w:w="409" w:type="pct"/>
            <w:tcBorders>
              <w:top w:val="single" w:color="auto" w:sz="4" w:space="0"/>
              <w:left w:val="single" w:color="auto" w:sz="4" w:space="0"/>
              <w:bottom w:val="single" w:color="auto" w:sz="4" w:space="0"/>
              <w:right w:val="single" w:color="auto" w:sz="4" w:space="0"/>
            </w:tcBorders>
            <w:vAlign w:val="center"/>
          </w:tcPr>
          <w:p w14:paraId="1DE1A1DD">
            <w:pPr>
              <w:widowControl w:val="0"/>
              <w:spacing w:before="40" w:after="40"/>
              <w:jc w:val="center"/>
              <w:rPr>
                <w:bCs/>
                <w:color w:val="000000"/>
              </w:rPr>
            </w:pPr>
            <w:r>
              <w:rPr>
                <w:bCs/>
                <w:color w:val="000000"/>
              </w:rPr>
              <w:t>7</w:t>
            </w:r>
          </w:p>
        </w:tc>
        <w:tc>
          <w:tcPr>
            <w:tcW w:w="3797" w:type="pct"/>
            <w:tcBorders>
              <w:top w:val="single" w:color="auto" w:sz="4" w:space="0"/>
              <w:left w:val="single" w:color="auto" w:sz="4" w:space="0"/>
              <w:bottom w:val="single" w:color="auto" w:sz="4" w:space="0"/>
              <w:right w:val="single" w:color="auto" w:sz="4" w:space="0"/>
            </w:tcBorders>
            <w:vAlign w:val="center"/>
          </w:tcPr>
          <w:p w14:paraId="740B635D">
            <w:pPr>
              <w:spacing w:before="40" w:after="40"/>
            </w:pPr>
            <w:r>
              <w:t>Quản lý mẫu xét nghiệm (Tiếp nhận mẫu, in barcode, tìm kiếm, cấu hình tự nhập mã BN, hiển thị danh sách lấy mẫu, hỗ trợ thao tác nhanh...)</w:t>
            </w:r>
          </w:p>
        </w:tc>
        <w:tc>
          <w:tcPr>
            <w:tcW w:w="794" w:type="pct"/>
            <w:tcBorders>
              <w:top w:val="single" w:color="auto" w:sz="4" w:space="0"/>
              <w:left w:val="single" w:color="auto" w:sz="4" w:space="0"/>
              <w:bottom w:val="single" w:color="auto" w:sz="4" w:space="0"/>
              <w:right w:val="single" w:color="auto" w:sz="4" w:space="0"/>
            </w:tcBorders>
            <w:vAlign w:val="center"/>
          </w:tcPr>
          <w:p w14:paraId="73EFDCF2">
            <w:pPr>
              <w:widowControl w:val="0"/>
              <w:spacing w:before="40" w:after="40"/>
              <w:jc w:val="center"/>
              <w:rPr>
                <w:highlight w:val="yellow"/>
              </w:rPr>
            </w:pPr>
            <w:r>
              <w:rPr>
                <w:lang w:val="vi-VN"/>
              </w:rPr>
              <w:t>Module</w:t>
            </w:r>
          </w:p>
        </w:tc>
      </w:tr>
      <w:tr w14:paraId="4172BB69">
        <w:tc>
          <w:tcPr>
            <w:tcW w:w="409" w:type="pct"/>
            <w:tcBorders>
              <w:top w:val="single" w:color="auto" w:sz="4" w:space="0"/>
              <w:left w:val="single" w:color="auto" w:sz="4" w:space="0"/>
              <w:bottom w:val="single" w:color="auto" w:sz="4" w:space="0"/>
              <w:right w:val="single" w:color="auto" w:sz="4" w:space="0"/>
            </w:tcBorders>
            <w:vAlign w:val="center"/>
          </w:tcPr>
          <w:p w14:paraId="09A4251E">
            <w:pPr>
              <w:widowControl w:val="0"/>
              <w:spacing w:before="40" w:after="40"/>
              <w:jc w:val="center"/>
              <w:rPr>
                <w:bCs/>
                <w:color w:val="000000"/>
              </w:rPr>
            </w:pPr>
            <w:r>
              <w:rPr>
                <w:bCs/>
                <w:color w:val="000000"/>
              </w:rPr>
              <w:t>8</w:t>
            </w:r>
          </w:p>
        </w:tc>
        <w:tc>
          <w:tcPr>
            <w:tcW w:w="3797" w:type="pct"/>
            <w:tcBorders>
              <w:top w:val="single" w:color="auto" w:sz="4" w:space="0"/>
              <w:left w:val="single" w:color="auto" w:sz="4" w:space="0"/>
              <w:bottom w:val="single" w:color="auto" w:sz="4" w:space="0"/>
              <w:right w:val="single" w:color="auto" w:sz="4" w:space="0"/>
            </w:tcBorders>
            <w:vAlign w:val="center"/>
          </w:tcPr>
          <w:p w14:paraId="7930B521">
            <w:pPr>
              <w:spacing w:before="40" w:after="40"/>
            </w:pPr>
            <w:r>
              <w:t>Quản lý hóa chất xét nghiệm (Quản lý, thêm, xóa, khấu trừ, định mức vật tư – hóa chất, import/export dữ liệu Excel, thống kê sử dụng...)</w:t>
            </w:r>
          </w:p>
        </w:tc>
        <w:tc>
          <w:tcPr>
            <w:tcW w:w="794" w:type="pct"/>
            <w:tcBorders>
              <w:top w:val="single" w:color="auto" w:sz="4" w:space="0"/>
              <w:left w:val="single" w:color="auto" w:sz="4" w:space="0"/>
              <w:bottom w:val="single" w:color="auto" w:sz="4" w:space="0"/>
              <w:right w:val="single" w:color="auto" w:sz="4" w:space="0"/>
            </w:tcBorders>
            <w:vAlign w:val="center"/>
          </w:tcPr>
          <w:p w14:paraId="5CA1ACE5">
            <w:pPr>
              <w:widowControl w:val="0"/>
              <w:spacing w:before="40" w:after="40"/>
              <w:jc w:val="center"/>
              <w:rPr>
                <w:highlight w:val="yellow"/>
              </w:rPr>
            </w:pPr>
            <w:r>
              <w:rPr>
                <w:lang w:val="vi-VN"/>
              </w:rPr>
              <w:t>Module</w:t>
            </w:r>
          </w:p>
        </w:tc>
      </w:tr>
      <w:tr w14:paraId="6007B898">
        <w:tc>
          <w:tcPr>
            <w:tcW w:w="409" w:type="pct"/>
            <w:tcBorders>
              <w:top w:val="single" w:color="auto" w:sz="4" w:space="0"/>
              <w:left w:val="single" w:color="auto" w:sz="4" w:space="0"/>
              <w:bottom w:val="single" w:color="auto" w:sz="4" w:space="0"/>
              <w:right w:val="single" w:color="auto" w:sz="4" w:space="0"/>
            </w:tcBorders>
            <w:vAlign w:val="center"/>
          </w:tcPr>
          <w:p w14:paraId="698C8C66">
            <w:pPr>
              <w:widowControl w:val="0"/>
              <w:spacing w:before="40" w:after="40"/>
              <w:jc w:val="center"/>
              <w:rPr>
                <w:bCs/>
                <w:color w:val="000000"/>
              </w:rPr>
            </w:pPr>
            <w:r>
              <w:rPr>
                <w:bCs/>
                <w:color w:val="000000"/>
              </w:rPr>
              <w:t>9</w:t>
            </w:r>
          </w:p>
        </w:tc>
        <w:tc>
          <w:tcPr>
            <w:tcW w:w="3797" w:type="pct"/>
            <w:tcBorders>
              <w:top w:val="single" w:color="auto" w:sz="4" w:space="0"/>
              <w:left w:val="single" w:color="auto" w:sz="4" w:space="0"/>
              <w:bottom w:val="single" w:color="auto" w:sz="4" w:space="0"/>
              <w:right w:val="single" w:color="auto" w:sz="4" w:space="0"/>
            </w:tcBorders>
            <w:vAlign w:val="center"/>
          </w:tcPr>
          <w:p w14:paraId="4FF31C6A">
            <w:pPr>
              <w:spacing w:before="40" w:after="40"/>
            </w:pPr>
            <w:r>
              <w:t>Kết nối liên thông HIS (Nhận chỉ định từ HIS, gửi trả kết quả về HIS, đồng bộ dữ liệu giữa LIS và HIS toàn viện...)</w:t>
            </w:r>
          </w:p>
        </w:tc>
        <w:tc>
          <w:tcPr>
            <w:tcW w:w="794" w:type="pct"/>
            <w:tcBorders>
              <w:top w:val="single" w:color="auto" w:sz="4" w:space="0"/>
              <w:left w:val="single" w:color="auto" w:sz="4" w:space="0"/>
              <w:bottom w:val="single" w:color="auto" w:sz="4" w:space="0"/>
              <w:right w:val="single" w:color="auto" w:sz="4" w:space="0"/>
            </w:tcBorders>
            <w:vAlign w:val="center"/>
          </w:tcPr>
          <w:p w14:paraId="3C95F5E9">
            <w:pPr>
              <w:widowControl w:val="0"/>
              <w:spacing w:before="40" w:after="40"/>
              <w:jc w:val="center"/>
              <w:rPr>
                <w:highlight w:val="yellow"/>
              </w:rPr>
            </w:pPr>
            <w:r>
              <w:rPr>
                <w:lang w:val="vi-VN"/>
              </w:rPr>
              <w:t>Module</w:t>
            </w:r>
          </w:p>
        </w:tc>
      </w:tr>
      <w:tr w14:paraId="4090B977">
        <w:tc>
          <w:tcPr>
            <w:tcW w:w="409" w:type="pct"/>
            <w:tcBorders>
              <w:top w:val="single" w:color="auto" w:sz="4" w:space="0"/>
              <w:left w:val="single" w:color="auto" w:sz="4" w:space="0"/>
              <w:bottom w:val="single" w:color="auto" w:sz="4" w:space="0"/>
              <w:right w:val="single" w:color="auto" w:sz="4" w:space="0"/>
            </w:tcBorders>
            <w:vAlign w:val="center"/>
          </w:tcPr>
          <w:p w14:paraId="23418DF7">
            <w:pPr>
              <w:widowControl w:val="0"/>
              <w:spacing w:before="40" w:after="40"/>
              <w:jc w:val="center"/>
              <w:rPr>
                <w:bCs/>
                <w:color w:val="000000"/>
              </w:rPr>
            </w:pPr>
            <w:r>
              <w:rPr>
                <w:bCs/>
                <w:color w:val="000000"/>
              </w:rPr>
              <w:t>10</w:t>
            </w:r>
          </w:p>
        </w:tc>
        <w:tc>
          <w:tcPr>
            <w:tcW w:w="3797" w:type="pct"/>
            <w:tcBorders>
              <w:top w:val="single" w:color="auto" w:sz="4" w:space="0"/>
              <w:left w:val="single" w:color="auto" w:sz="4" w:space="0"/>
              <w:bottom w:val="single" w:color="auto" w:sz="4" w:space="0"/>
              <w:right w:val="single" w:color="auto" w:sz="4" w:space="0"/>
            </w:tcBorders>
            <w:vAlign w:val="center"/>
          </w:tcPr>
          <w:p w14:paraId="24F0020B">
            <w:pPr>
              <w:spacing w:before="40" w:after="40"/>
            </w:pPr>
            <w:r>
              <w:t>Thiết lập cảnh báo vượt ngưỡng (Cấu hình giá trị bình thường theo tuổi, giới, máy; hiển thị cảnh báo khi vượt ngưỡng trên kết quả in...)</w:t>
            </w:r>
          </w:p>
        </w:tc>
        <w:tc>
          <w:tcPr>
            <w:tcW w:w="794" w:type="pct"/>
            <w:tcBorders>
              <w:top w:val="single" w:color="auto" w:sz="4" w:space="0"/>
              <w:left w:val="single" w:color="auto" w:sz="4" w:space="0"/>
              <w:bottom w:val="single" w:color="auto" w:sz="4" w:space="0"/>
              <w:right w:val="single" w:color="auto" w:sz="4" w:space="0"/>
            </w:tcBorders>
            <w:vAlign w:val="center"/>
          </w:tcPr>
          <w:p w14:paraId="268B1426">
            <w:pPr>
              <w:widowControl w:val="0"/>
              <w:spacing w:before="40" w:after="40"/>
              <w:jc w:val="center"/>
              <w:rPr>
                <w:highlight w:val="yellow"/>
              </w:rPr>
            </w:pPr>
            <w:r>
              <w:rPr>
                <w:lang w:val="vi-VN"/>
              </w:rPr>
              <w:t>Module</w:t>
            </w:r>
          </w:p>
        </w:tc>
      </w:tr>
      <w:tr w14:paraId="2F40322F">
        <w:tc>
          <w:tcPr>
            <w:tcW w:w="409" w:type="pct"/>
            <w:tcBorders>
              <w:top w:val="single" w:color="auto" w:sz="4" w:space="0"/>
              <w:left w:val="single" w:color="auto" w:sz="4" w:space="0"/>
              <w:bottom w:val="single" w:color="auto" w:sz="4" w:space="0"/>
              <w:right w:val="single" w:color="auto" w:sz="4" w:space="0"/>
            </w:tcBorders>
            <w:vAlign w:val="center"/>
          </w:tcPr>
          <w:p w14:paraId="0B27E4E6">
            <w:pPr>
              <w:widowControl w:val="0"/>
              <w:spacing w:before="40" w:after="40"/>
              <w:jc w:val="center"/>
              <w:rPr>
                <w:bCs/>
                <w:color w:val="000000"/>
              </w:rPr>
            </w:pPr>
            <w:r>
              <w:rPr>
                <w:bCs/>
                <w:color w:val="000000"/>
              </w:rPr>
              <w:t>11</w:t>
            </w:r>
          </w:p>
        </w:tc>
        <w:tc>
          <w:tcPr>
            <w:tcW w:w="3797" w:type="pct"/>
            <w:tcBorders>
              <w:top w:val="single" w:color="auto" w:sz="4" w:space="0"/>
              <w:left w:val="single" w:color="auto" w:sz="4" w:space="0"/>
              <w:bottom w:val="single" w:color="auto" w:sz="4" w:space="0"/>
              <w:right w:val="single" w:color="auto" w:sz="4" w:space="0"/>
            </w:tcBorders>
            <w:vAlign w:val="center"/>
          </w:tcPr>
          <w:p w14:paraId="1484F6CB">
            <w:pPr>
              <w:spacing w:before="40" w:after="40"/>
            </w:pPr>
            <w:r>
              <w:t>Vi sinh &amp; Kháng sinh đồ (Kết nối máy vi sinh, cập nhật kết quả theo vi khuẩn/kháng sinh, in và báo cáo vi sinh – kháng sinh đồ,...)</w:t>
            </w:r>
          </w:p>
        </w:tc>
        <w:tc>
          <w:tcPr>
            <w:tcW w:w="794" w:type="pct"/>
            <w:tcBorders>
              <w:top w:val="single" w:color="auto" w:sz="4" w:space="0"/>
              <w:left w:val="single" w:color="auto" w:sz="4" w:space="0"/>
              <w:bottom w:val="single" w:color="auto" w:sz="4" w:space="0"/>
              <w:right w:val="single" w:color="auto" w:sz="4" w:space="0"/>
            </w:tcBorders>
            <w:vAlign w:val="center"/>
          </w:tcPr>
          <w:p w14:paraId="4BFC75CE">
            <w:pPr>
              <w:widowControl w:val="0"/>
              <w:spacing w:before="40" w:after="40"/>
              <w:jc w:val="center"/>
              <w:rPr>
                <w:highlight w:val="yellow"/>
              </w:rPr>
            </w:pPr>
            <w:r>
              <w:rPr>
                <w:lang w:val="vi-VN"/>
              </w:rPr>
              <w:t>Module</w:t>
            </w:r>
          </w:p>
        </w:tc>
      </w:tr>
      <w:tr w14:paraId="3843DF0A">
        <w:tc>
          <w:tcPr>
            <w:tcW w:w="409" w:type="pct"/>
            <w:tcBorders>
              <w:top w:val="single" w:color="auto" w:sz="4" w:space="0"/>
              <w:left w:val="single" w:color="auto" w:sz="4" w:space="0"/>
              <w:bottom w:val="single" w:color="auto" w:sz="4" w:space="0"/>
              <w:right w:val="single" w:color="auto" w:sz="4" w:space="0"/>
            </w:tcBorders>
            <w:vAlign w:val="center"/>
          </w:tcPr>
          <w:p w14:paraId="4CD20074">
            <w:pPr>
              <w:widowControl w:val="0"/>
              <w:spacing w:before="40" w:after="40"/>
              <w:jc w:val="center"/>
              <w:rPr>
                <w:bCs/>
                <w:color w:val="000000"/>
              </w:rPr>
            </w:pPr>
            <w:r>
              <w:rPr>
                <w:bCs/>
                <w:color w:val="000000"/>
              </w:rPr>
              <w:t>12</w:t>
            </w:r>
          </w:p>
        </w:tc>
        <w:tc>
          <w:tcPr>
            <w:tcW w:w="3797" w:type="pct"/>
            <w:tcBorders>
              <w:top w:val="single" w:color="auto" w:sz="4" w:space="0"/>
              <w:left w:val="single" w:color="auto" w:sz="4" w:space="0"/>
              <w:bottom w:val="single" w:color="auto" w:sz="4" w:space="0"/>
              <w:right w:val="single" w:color="auto" w:sz="4" w:space="0"/>
            </w:tcBorders>
            <w:vAlign w:val="center"/>
          </w:tcPr>
          <w:p w14:paraId="2F6831A4">
            <w:pPr>
              <w:spacing w:before="40" w:after="40"/>
            </w:pPr>
            <w:r>
              <w:t>Ký số (Cấu hình ký số kết quả trên thiết bị di động,...)</w:t>
            </w:r>
          </w:p>
        </w:tc>
        <w:tc>
          <w:tcPr>
            <w:tcW w:w="794" w:type="pct"/>
            <w:tcBorders>
              <w:top w:val="single" w:color="auto" w:sz="4" w:space="0"/>
              <w:left w:val="single" w:color="auto" w:sz="4" w:space="0"/>
              <w:bottom w:val="single" w:color="auto" w:sz="4" w:space="0"/>
              <w:right w:val="single" w:color="auto" w:sz="4" w:space="0"/>
            </w:tcBorders>
            <w:vAlign w:val="center"/>
          </w:tcPr>
          <w:p w14:paraId="4B452FB4">
            <w:pPr>
              <w:widowControl w:val="0"/>
              <w:spacing w:before="40" w:after="40"/>
              <w:jc w:val="center"/>
              <w:rPr>
                <w:highlight w:val="yellow"/>
              </w:rPr>
            </w:pPr>
            <w:r>
              <w:rPr>
                <w:lang w:val="vi-VN"/>
              </w:rPr>
              <w:t>Module</w:t>
            </w:r>
          </w:p>
        </w:tc>
      </w:tr>
      <w:tr w14:paraId="36BB2AB2">
        <w:tc>
          <w:tcPr>
            <w:tcW w:w="5000" w:type="pct"/>
            <w:gridSpan w:val="3"/>
            <w:tcBorders>
              <w:top w:val="single" w:color="auto" w:sz="4" w:space="0"/>
              <w:left w:val="single" w:color="auto" w:sz="4" w:space="0"/>
              <w:bottom w:val="single" w:color="auto" w:sz="4" w:space="0"/>
              <w:right w:val="single" w:color="auto" w:sz="4" w:space="0"/>
            </w:tcBorders>
            <w:vAlign w:val="center"/>
          </w:tcPr>
          <w:p w14:paraId="1ED04386">
            <w:pPr>
              <w:spacing w:before="40" w:after="40"/>
              <w:rPr>
                <w:b/>
                <w:bCs/>
              </w:rPr>
            </w:pPr>
            <w:r>
              <w:rPr>
                <w:b/>
                <w:bCs/>
              </w:rPr>
              <w:t>XIV. Phần mềm EMR</w:t>
            </w:r>
          </w:p>
        </w:tc>
      </w:tr>
      <w:tr w14:paraId="4E63652E">
        <w:tc>
          <w:tcPr>
            <w:tcW w:w="409" w:type="pct"/>
            <w:tcBorders>
              <w:top w:val="single" w:color="auto" w:sz="4" w:space="0"/>
              <w:left w:val="single" w:color="auto" w:sz="4" w:space="0"/>
              <w:bottom w:val="single" w:color="auto" w:sz="4" w:space="0"/>
              <w:right w:val="single" w:color="auto" w:sz="4" w:space="0"/>
            </w:tcBorders>
            <w:vAlign w:val="center"/>
          </w:tcPr>
          <w:p w14:paraId="4561BF49">
            <w:pPr>
              <w:widowControl w:val="0"/>
              <w:spacing w:before="40" w:after="40"/>
              <w:jc w:val="center"/>
              <w:rPr>
                <w:bCs/>
                <w:color w:val="000000"/>
              </w:rPr>
            </w:pPr>
            <w:r>
              <w:rPr>
                <w:bCs/>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51F43E71">
            <w:pPr>
              <w:spacing w:before="40" w:after="40"/>
            </w:pPr>
            <w:r>
              <w:t>Quản trị và bảo mật hệ thống(Đăng nhập/đăng xuất, Phân quyền người dùng, Theo dõi nhật ký thao tác…)</w:t>
            </w:r>
          </w:p>
        </w:tc>
        <w:tc>
          <w:tcPr>
            <w:tcW w:w="794" w:type="pct"/>
            <w:tcBorders>
              <w:top w:val="single" w:color="auto" w:sz="4" w:space="0"/>
              <w:left w:val="single" w:color="auto" w:sz="4" w:space="0"/>
              <w:bottom w:val="single" w:color="auto" w:sz="4" w:space="0"/>
              <w:right w:val="single" w:color="auto" w:sz="4" w:space="0"/>
            </w:tcBorders>
            <w:vAlign w:val="center"/>
          </w:tcPr>
          <w:p w14:paraId="220C569C">
            <w:pPr>
              <w:widowControl w:val="0"/>
              <w:spacing w:before="40" w:after="40"/>
              <w:jc w:val="center"/>
            </w:pPr>
            <w:r>
              <w:rPr>
                <w:lang w:val="vi-VN"/>
              </w:rPr>
              <w:t>Module</w:t>
            </w:r>
          </w:p>
        </w:tc>
      </w:tr>
      <w:tr w14:paraId="10CD5973">
        <w:tc>
          <w:tcPr>
            <w:tcW w:w="409" w:type="pct"/>
            <w:tcBorders>
              <w:top w:val="single" w:color="auto" w:sz="4" w:space="0"/>
              <w:left w:val="single" w:color="auto" w:sz="4" w:space="0"/>
              <w:bottom w:val="single" w:color="auto" w:sz="4" w:space="0"/>
              <w:right w:val="single" w:color="auto" w:sz="4" w:space="0"/>
            </w:tcBorders>
            <w:vAlign w:val="center"/>
          </w:tcPr>
          <w:p w14:paraId="562D6CA0">
            <w:pPr>
              <w:widowControl w:val="0"/>
              <w:spacing w:before="40" w:after="40"/>
              <w:jc w:val="center"/>
              <w:rPr>
                <w:bCs/>
                <w:color w:val="000000"/>
              </w:rPr>
            </w:pPr>
            <w:r>
              <w:rPr>
                <w:bCs/>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27AD2AF1">
            <w:pPr>
              <w:spacing w:before="40" w:after="40"/>
            </w:pPr>
            <w:r>
              <w:t>Tiếp nhận và quản lý hồ sơ bệnh án (tiếp nhận HSBA từ HIS, tạo mới, ký số, đóng và lưu trữ hồ sơ…)</w:t>
            </w:r>
          </w:p>
        </w:tc>
        <w:tc>
          <w:tcPr>
            <w:tcW w:w="794" w:type="pct"/>
            <w:tcBorders>
              <w:top w:val="single" w:color="auto" w:sz="4" w:space="0"/>
              <w:left w:val="single" w:color="auto" w:sz="4" w:space="0"/>
              <w:bottom w:val="single" w:color="auto" w:sz="4" w:space="0"/>
              <w:right w:val="single" w:color="auto" w:sz="4" w:space="0"/>
            </w:tcBorders>
            <w:vAlign w:val="center"/>
          </w:tcPr>
          <w:p w14:paraId="395519D9">
            <w:pPr>
              <w:widowControl w:val="0"/>
              <w:spacing w:before="40" w:after="40"/>
              <w:jc w:val="center"/>
            </w:pPr>
            <w:r>
              <w:rPr>
                <w:lang w:val="vi-VN"/>
              </w:rPr>
              <w:t>Module</w:t>
            </w:r>
          </w:p>
        </w:tc>
      </w:tr>
      <w:tr w14:paraId="5D337EF8">
        <w:tc>
          <w:tcPr>
            <w:tcW w:w="409" w:type="pct"/>
            <w:tcBorders>
              <w:top w:val="single" w:color="auto" w:sz="4" w:space="0"/>
              <w:left w:val="single" w:color="auto" w:sz="4" w:space="0"/>
              <w:bottom w:val="single" w:color="auto" w:sz="4" w:space="0"/>
              <w:right w:val="single" w:color="auto" w:sz="4" w:space="0"/>
            </w:tcBorders>
            <w:vAlign w:val="center"/>
          </w:tcPr>
          <w:p w14:paraId="30ED4C6C">
            <w:pPr>
              <w:widowControl w:val="0"/>
              <w:spacing w:before="40" w:after="40"/>
              <w:jc w:val="center"/>
              <w:rPr>
                <w:bCs/>
                <w:color w:val="000000"/>
              </w:rPr>
            </w:pPr>
            <w:r>
              <w:rPr>
                <w:bCs/>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1A999531">
            <w:pPr>
              <w:spacing w:before="40" w:after="40"/>
            </w:pPr>
            <w:r>
              <w:t>Lưu trữ và tra cứu hồ sơ (Tra cứu, xem hồ sơ, Quản lý mượn–trả HSBA, Xuất danh sách lưu trữ…)</w:t>
            </w:r>
          </w:p>
        </w:tc>
        <w:tc>
          <w:tcPr>
            <w:tcW w:w="794" w:type="pct"/>
            <w:tcBorders>
              <w:top w:val="single" w:color="auto" w:sz="4" w:space="0"/>
              <w:left w:val="single" w:color="auto" w:sz="4" w:space="0"/>
              <w:bottom w:val="single" w:color="auto" w:sz="4" w:space="0"/>
              <w:right w:val="single" w:color="auto" w:sz="4" w:space="0"/>
            </w:tcBorders>
            <w:vAlign w:val="center"/>
          </w:tcPr>
          <w:p w14:paraId="10FD36FF">
            <w:pPr>
              <w:widowControl w:val="0"/>
              <w:spacing w:before="40" w:after="40"/>
              <w:jc w:val="center"/>
            </w:pPr>
            <w:r>
              <w:rPr>
                <w:lang w:val="vi-VN"/>
              </w:rPr>
              <w:t>Module</w:t>
            </w:r>
          </w:p>
        </w:tc>
      </w:tr>
      <w:tr w14:paraId="14A3765C">
        <w:tc>
          <w:tcPr>
            <w:tcW w:w="409" w:type="pct"/>
            <w:tcBorders>
              <w:top w:val="single" w:color="auto" w:sz="4" w:space="0"/>
              <w:left w:val="single" w:color="auto" w:sz="4" w:space="0"/>
              <w:bottom w:val="single" w:color="auto" w:sz="4" w:space="0"/>
              <w:right w:val="single" w:color="auto" w:sz="4" w:space="0"/>
            </w:tcBorders>
            <w:vAlign w:val="center"/>
          </w:tcPr>
          <w:p w14:paraId="1B9AE1FD">
            <w:pPr>
              <w:widowControl w:val="0"/>
              <w:spacing w:before="40" w:after="40"/>
              <w:jc w:val="center"/>
              <w:rPr>
                <w:bCs/>
                <w:color w:val="000000"/>
              </w:rPr>
            </w:pPr>
            <w:r>
              <w:rPr>
                <w:bCs/>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1FDC5DFC">
            <w:pPr>
              <w:spacing w:before="40" w:after="40"/>
            </w:pPr>
            <w:r>
              <w:t>Ký số và chứng thực hồ sơ (Ký số phiếu, báo cáo, HSBA, quản lý trạng thái ký, Ký lại hồ sơ lỗi…)</w:t>
            </w:r>
          </w:p>
        </w:tc>
        <w:tc>
          <w:tcPr>
            <w:tcW w:w="794" w:type="pct"/>
            <w:tcBorders>
              <w:top w:val="single" w:color="auto" w:sz="4" w:space="0"/>
              <w:left w:val="single" w:color="auto" w:sz="4" w:space="0"/>
              <w:bottom w:val="single" w:color="auto" w:sz="4" w:space="0"/>
              <w:right w:val="single" w:color="auto" w:sz="4" w:space="0"/>
            </w:tcBorders>
            <w:vAlign w:val="center"/>
          </w:tcPr>
          <w:p w14:paraId="640E536D">
            <w:pPr>
              <w:widowControl w:val="0"/>
              <w:spacing w:before="40" w:after="40"/>
              <w:jc w:val="center"/>
            </w:pPr>
            <w:r>
              <w:rPr>
                <w:lang w:val="vi-VN"/>
              </w:rPr>
              <w:t>Module</w:t>
            </w:r>
          </w:p>
        </w:tc>
      </w:tr>
      <w:tr w14:paraId="3F1B5354">
        <w:tc>
          <w:tcPr>
            <w:tcW w:w="409" w:type="pct"/>
            <w:tcBorders>
              <w:top w:val="single" w:color="auto" w:sz="4" w:space="0"/>
              <w:left w:val="single" w:color="auto" w:sz="4" w:space="0"/>
              <w:bottom w:val="single" w:color="auto" w:sz="4" w:space="0"/>
              <w:right w:val="single" w:color="auto" w:sz="4" w:space="0"/>
            </w:tcBorders>
            <w:vAlign w:val="center"/>
          </w:tcPr>
          <w:p w14:paraId="5E006144">
            <w:pPr>
              <w:widowControl w:val="0"/>
              <w:spacing w:before="40" w:after="40"/>
              <w:jc w:val="center"/>
              <w:rPr>
                <w:bCs/>
                <w:color w:val="000000"/>
              </w:rPr>
            </w:pPr>
            <w:r>
              <w:rPr>
                <w:bCs/>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4FA0503C">
            <w:pPr>
              <w:spacing w:before="40" w:after="40"/>
            </w:pPr>
            <w:r>
              <w:t>Khai thác và sử dụng dữ liệu (Tra cứu HSBA, Thống kê, tổng hợp báo cáo, Xuất biểu mẫu chuẩn BYT)</w:t>
            </w:r>
          </w:p>
        </w:tc>
        <w:tc>
          <w:tcPr>
            <w:tcW w:w="794" w:type="pct"/>
            <w:tcBorders>
              <w:top w:val="single" w:color="auto" w:sz="4" w:space="0"/>
              <w:left w:val="single" w:color="auto" w:sz="4" w:space="0"/>
              <w:bottom w:val="single" w:color="auto" w:sz="4" w:space="0"/>
              <w:right w:val="single" w:color="auto" w:sz="4" w:space="0"/>
            </w:tcBorders>
            <w:vAlign w:val="center"/>
          </w:tcPr>
          <w:p w14:paraId="5432E22A">
            <w:pPr>
              <w:widowControl w:val="0"/>
              <w:spacing w:before="40" w:after="40"/>
              <w:jc w:val="center"/>
            </w:pPr>
            <w:r>
              <w:rPr>
                <w:lang w:val="vi-VN"/>
              </w:rPr>
              <w:t>Module</w:t>
            </w:r>
          </w:p>
        </w:tc>
      </w:tr>
      <w:tr w14:paraId="613906BC">
        <w:tc>
          <w:tcPr>
            <w:tcW w:w="409" w:type="pct"/>
            <w:tcBorders>
              <w:top w:val="single" w:color="auto" w:sz="4" w:space="0"/>
              <w:left w:val="single" w:color="auto" w:sz="4" w:space="0"/>
              <w:bottom w:val="single" w:color="auto" w:sz="4" w:space="0"/>
              <w:right w:val="single" w:color="auto" w:sz="4" w:space="0"/>
            </w:tcBorders>
            <w:vAlign w:val="center"/>
          </w:tcPr>
          <w:p w14:paraId="165890D7">
            <w:pPr>
              <w:widowControl w:val="0"/>
              <w:spacing w:before="40" w:after="40"/>
              <w:jc w:val="center"/>
              <w:rPr>
                <w:bCs/>
                <w:color w:val="000000"/>
              </w:rPr>
            </w:pPr>
            <w:r>
              <w:rPr>
                <w:bCs/>
                <w:color w:val="000000"/>
              </w:rPr>
              <w:t>6</w:t>
            </w:r>
          </w:p>
        </w:tc>
        <w:tc>
          <w:tcPr>
            <w:tcW w:w="3797" w:type="pct"/>
            <w:tcBorders>
              <w:top w:val="single" w:color="auto" w:sz="4" w:space="0"/>
              <w:left w:val="single" w:color="auto" w:sz="4" w:space="0"/>
              <w:bottom w:val="single" w:color="auto" w:sz="4" w:space="0"/>
              <w:right w:val="single" w:color="auto" w:sz="4" w:space="0"/>
            </w:tcBorders>
            <w:vAlign w:val="center"/>
          </w:tcPr>
          <w:p w14:paraId="5EB93AFB">
            <w:pPr>
              <w:spacing w:before="40" w:after="40"/>
            </w:pPr>
            <w:r>
              <w:t>Quản lý danh mục và người dùng(Danh mục ICD, nghề nghiệp, dân tộc, Nhóm quyền, chức năng, Người dùng hệ thống)</w:t>
            </w:r>
          </w:p>
        </w:tc>
        <w:tc>
          <w:tcPr>
            <w:tcW w:w="794" w:type="pct"/>
            <w:tcBorders>
              <w:top w:val="single" w:color="auto" w:sz="4" w:space="0"/>
              <w:left w:val="single" w:color="auto" w:sz="4" w:space="0"/>
              <w:bottom w:val="single" w:color="auto" w:sz="4" w:space="0"/>
              <w:right w:val="single" w:color="auto" w:sz="4" w:space="0"/>
            </w:tcBorders>
            <w:vAlign w:val="center"/>
          </w:tcPr>
          <w:p w14:paraId="031895D7">
            <w:pPr>
              <w:widowControl w:val="0"/>
              <w:spacing w:before="40" w:after="40"/>
              <w:jc w:val="center"/>
            </w:pPr>
            <w:r>
              <w:rPr>
                <w:lang w:val="vi-VN"/>
              </w:rPr>
              <w:t>Module</w:t>
            </w:r>
          </w:p>
        </w:tc>
      </w:tr>
      <w:tr w14:paraId="0286E513">
        <w:tc>
          <w:tcPr>
            <w:tcW w:w="409" w:type="pct"/>
            <w:tcBorders>
              <w:top w:val="single" w:color="auto" w:sz="4" w:space="0"/>
              <w:left w:val="single" w:color="auto" w:sz="4" w:space="0"/>
              <w:bottom w:val="single" w:color="auto" w:sz="4" w:space="0"/>
              <w:right w:val="single" w:color="auto" w:sz="4" w:space="0"/>
            </w:tcBorders>
            <w:vAlign w:val="center"/>
          </w:tcPr>
          <w:p w14:paraId="63C44BE3">
            <w:pPr>
              <w:widowControl w:val="0"/>
              <w:spacing w:before="40" w:after="40"/>
              <w:jc w:val="center"/>
              <w:rPr>
                <w:color w:val="000000"/>
              </w:rPr>
            </w:pPr>
            <w:r>
              <w:rPr>
                <w:color w:val="000000"/>
              </w:rPr>
              <w:t>7</w:t>
            </w:r>
          </w:p>
        </w:tc>
        <w:tc>
          <w:tcPr>
            <w:tcW w:w="3797" w:type="pct"/>
            <w:tcBorders>
              <w:top w:val="single" w:color="auto" w:sz="4" w:space="0"/>
              <w:left w:val="single" w:color="auto" w:sz="4" w:space="0"/>
              <w:bottom w:val="single" w:color="auto" w:sz="4" w:space="0"/>
              <w:right w:val="single" w:color="auto" w:sz="4" w:space="0"/>
            </w:tcBorders>
            <w:vAlign w:val="center"/>
          </w:tcPr>
          <w:p w14:paraId="7CA04264">
            <w:pPr>
              <w:spacing w:before="40" w:after="40"/>
            </w:pPr>
            <w:r>
              <w:t>Liên thông và tích hợp hệ thống(Kết nối HIS, PACS, LIS, đồng bộ dữ liệu 2 chiều…)</w:t>
            </w:r>
          </w:p>
        </w:tc>
        <w:tc>
          <w:tcPr>
            <w:tcW w:w="794" w:type="pct"/>
            <w:tcBorders>
              <w:top w:val="single" w:color="auto" w:sz="4" w:space="0"/>
              <w:left w:val="single" w:color="auto" w:sz="4" w:space="0"/>
              <w:bottom w:val="single" w:color="auto" w:sz="4" w:space="0"/>
              <w:right w:val="single" w:color="auto" w:sz="4" w:space="0"/>
            </w:tcBorders>
            <w:vAlign w:val="center"/>
          </w:tcPr>
          <w:p w14:paraId="2B1FEAFE">
            <w:pPr>
              <w:widowControl w:val="0"/>
              <w:spacing w:before="40" w:after="40"/>
              <w:jc w:val="center"/>
            </w:pPr>
            <w:r>
              <w:rPr>
                <w:lang w:val="vi-VN"/>
              </w:rPr>
              <w:t>Module</w:t>
            </w:r>
          </w:p>
        </w:tc>
      </w:tr>
      <w:tr w14:paraId="70D1E9A5">
        <w:tc>
          <w:tcPr>
            <w:tcW w:w="5000" w:type="pct"/>
            <w:gridSpan w:val="3"/>
            <w:tcBorders>
              <w:top w:val="single" w:color="auto" w:sz="4" w:space="0"/>
              <w:left w:val="single" w:color="auto" w:sz="4" w:space="0"/>
              <w:bottom w:val="single" w:color="auto" w:sz="4" w:space="0"/>
              <w:right w:val="single" w:color="auto" w:sz="4" w:space="0"/>
            </w:tcBorders>
            <w:vAlign w:val="center"/>
          </w:tcPr>
          <w:p w14:paraId="67B6F495">
            <w:pPr>
              <w:spacing w:before="40" w:after="40"/>
            </w:pPr>
            <w:r>
              <w:rPr>
                <w:b/>
                <w:bCs/>
              </w:rPr>
              <w:t>XV. Phần mềm khám chữa bệnh HIS không giường</w:t>
            </w:r>
          </w:p>
        </w:tc>
      </w:tr>
      <w:tr w14:paraId="1F04A7BA">
        <w:tc>
          <w:tcPr>
            <w:tcW w:w="409" w:type="pct"/>
            <w:tcBorders>
              <w:top w:val="single" w:color="auto" w:sz="4" w:space="0"/>
              <w:left w:val="single" w:color="auto" w:sz="4" w:space="0"/>
              <w:bottom w:val="single" w:color="auto" w:sz="4" w:space="0"/>
              <w:right w:val="single" w:color="auto" w:sz="4" w:space="0"/>
            </w:tcBorders>
            <w:vAlign w:val="center"/>
          </w:tcPr>
          <w:p w14:paraId="2F08F10F">
            <w:pPr>
              <w:widowControl w:val="0"/>
              <w:spacing w:before="40" w:after="40"/>
              <w:jc w:val="center"/>
              <w:rPr>
                <w:color w:val="000000"/>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1362D4BA">
            <w:pPr>
              <w:spacing w:before="40" w:after="40"/>
            </w:pPr>
            <w:r>
              <w:t>- Tích hợp phần mềm Cổng BHYT</w:t>
            </w:r>
            <w:r>
              <w:br w:type="textWrapping"/>
            </w:r>
            <w:r>
              <w:t>- Tích hợp phần mềm CSDL ngành Y tế</w:t>
            </w:r>
          </w:p>
          <w:p w14:paraId="518793F9">
            <w:pPr>
              <w:spacing w:before="40" w:after="40"/>
            </w:pPr>
            <w:r>
              <w:t>- Tích hợp phần mềm Quản lý xét nghiệm, phần mềm Quản lý hình ảnh y khoa, phần mềm Bệnh án điện tử.</w:t>
            </w:r>
            <w:r>
              <w:br w:type="textWrapping"/>
            </w:r>
            <w:r>
              <w:t xml:space="preserve">- Tích hợp phần mềm Hóa đơn điện tử </w:t>
            </w:r>
          </w:p>
          <w:p w14:paraId="5944A9D5">
            <w:pPr>
              <w:spacing w:before="40" w:after="40"/>
            </w:pPr>
            <w:r>
              <w:t>- Tích hợp phần mềm cổng đơn thuốc quốc gia</w:t>
            </w:r>
          </w:p>
          <w:p w14:paraId="0514A04C">
            <w:pPr>
              <w:spacing w:before="40" w:after="40"/>
            </w:pPr>
            <w:r>
              <w:t>- Liên thông với phần mềm Hồ sơ sức khỏe cá nhân</w:t>
            </w:r>
          </w:p>
        </w:tc>
        <w:tc>
          <w:tcPr>
            <w:tcW w:w="794" w:type="pct"/>
            <w:tcBorders>
              <w:top w:val="single" w:color="auto" w:sz="4" w:space="0"/>
              <w:left w:val="single" w:color="auto" w:sz="4" w:space="0"/>
              <w:bottom w:val="single" w:color="auto" w:sz="4" w:space="0"/>
              <w:right w:val="single" w:color="auto" w:sz="4" w:space="0"/>
            </w:tcBorders>
            <w:vAlign w:val="center"/>
          </w:tcPr>
          <w:p w14:paraId="035640E8">
            <w:pPr>
              <w:widowControl w:val="0"/>
              <w:spacing w:before="40" w:after="40"/>
              <w:jc w:val="center"/>
              <w:rPr>
                <w:highlight w:val="yellow"/>
                <w:lang w:val="vi-VN"/>
              </w:rPr>
            </w:pPr>
            <w:r>
              <w:rPr>
                <w:lang w:val="vi-VN"/>
              </w:rPr>
              <w:t>Module</w:t>
            </w:r>
          </w:p>
        </w:tc>
      </w:tr>
      <w:tr w14:paraId="57E9591D">
        <w:tc>
          <w:tcPr>
            <w:tcW w:w="409" w:type="pct"/>
            <w:tcBorders>
              <w:top w:val="single" w:color="auto" w:sz="4" w:space="0"/>
              <w:left w:val="single" w:color="auto" w:sz="4" w:space="0"/>
              <w:bottom w:val="single" w:color="auto" w:sz="4" w:space="0"/>
              <w:right w:val="single" w:color="auto" w:sz="4" w:space="0"/>
            </w:tcBorders>
            <w:vAlign w:val="center"/>
          </w:tcPr>
          <w:p w14:paraId="10A33AD4">
            <w:pPr>
              <w:widowControl w:val="0"/>
              <w:spacing w:before="40" w:after="40"/>
              <w:jc w:val="center"/>
              <w:rPr>
                <w:color w:val="000000"/>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7BAD4593">
            <w:pPr>
              <w:spacing w:before="40" w:after="40"/>
            </w:pPr>
            <w:r>
              <w:t>- Chức năng đăng ký KCB cho bệnh nhân (BHYT, Viện phí)</w:t>
            </w:r>
          </w:p>
          <w:p w14:paraId="41530A5E">
            <w:pPr>
              <w:spacing w:before="40" w:after="40"/>
            </w:pPr>
            <w:r>
              <w:t>- Kết nối đầu đọc mã vạch thông minh.</w:t>
            </w:r>
          </w:p>
          <w:p w14:paraId="61148997">
            <w:pPr>
              <w:spacing w:before="40" w:after="40"/>
            </w:pPr>
            <w:r>
              <w:t>- Chức năng khám bệnh ngoại trú và Bệnh án ngoại trú ( ra toa thuốc, chỉ định CLS, chuyển tuyến, in bảng kê chi phí KCB, in toa thuốc)</w:t>
            </w:r>
          </w:p>
        </w:tc>
        <w:tc>
          <w:tcPr>
            <w:tcW w:w="794" w:type="pct"/>
            <w:tcBorders>
              <w:top w:val="single" w:color="auto" w:sz="4" w:space="0"/>
              <w:left w:val="single" w:color="auto" w:sz="4" w:space="0"/>
              <w:bottom w:val="single" w:color="auto" w:sz="4" w:space="0"/>
              <w:right w:val="single" w:color="auto" w:sz="4" w:space="0"/>
            </w:tcBorders>
            <w:vAlign w:val="center"/>
          </w:tcPr>
          <w:p w14:paraId="6BEF56FF">
            <w:pPr>
              <w:widowControl w:val="0"/>
              <w:spacing w:before="40" w:after="40"/>
              <w:jc w:val="center"/>
              <w:rPr>
                <w:lang w:val="vi-VN"/>
              </w:rPr>
            </w:pPr>
            <w:r>
              <w:rPr>
                <w:lang w:val="vi-VN"/>
              </w:rPr>
              <w:t>Module</w:t>
            </w:r>
          </w:p>
        </w:tc>
      </w:tr>
      <w:tr w14:paraId="50A1A24D">
        <w:tc>
          <w:tcPr>
            <w:tcW w:w="409" w:type="pct"/>
            <w:tcBorders>
              <w:top w:val="single" w:color="auto" w:sz="4" w:space="0"/>
              <w:left w:val="single" w:color="auto" w:sz="4" w:space="0"/>
              <w:bottom w:val="single" w:color="auto" w:sz="4" w:space="0"/>
              <w:right w:val="single" w:color="auto" w:sz="4" w:space="0"/>
            </w:tcBorders>
            <w:vAlign w:val="center"/>
          </w:tcPr>
          <w:p w14:paraId="71243CE6">
            <w:pPr>
              <w:widowControl w:val="0"/>
              <w:spacing w:before="40" w:after="40"/>
              <w:jc w:val="center"/>
              <w:rPr>
                <w:color w:val="000000"/>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0174E6FA">
            <w:pPr>
              <w:spacing w:before="40" w:after="40"/>
            </w:pPr>
            <w:r>
              <w:t>- Chức năng nhập kho</w:t>
            </w:r>
          </w:p>
          <w:p w14:paraId="7CCDB97E">
            <w:pPr>
              <w:spacing w:before="40" w:after="40"/>
            </w:pPr>
            <w:r>
              <w:t>- Chức năng chuyển kho: xuất điều trị, xuất luân chuyển, xuất hủy..</w:t>
            </w:r>
          </w:p>
          <w:p w14:paraId="7B520B36">
            <w:pPr>
              <w:spacing w:before="40" w:after="40"/>
            </w:pPr>
            <w:r>
              <w:t>- In phiếu nhập/xuất theo mẫu quy định</w:t>
            </w:r>
          </w:p>
          <w:p w14:paraId="15850657">
            <w:pPr>
              <w:spacing w:before="40" w:after="40"/>
            </w:pPr>
            <w:r>
              <w:t>- Xuất dược BHYT</w:t>
            </w:r>
          </w:p>
          <w:p w14:paraId="16412830">
            <w:pPr>
              <w:spacing w:before="40" w:after="40"/>
            </w:pPr>
            <w:r>
              <w:t>- Xuất nhập tồn kho và xem tồn kho</w:t>
            </w:r>
          </w:p>
        </w:tc>
        <w:tc>
          <w:tcPr>
            <w:tcW w:w="794" w:type="pct"/>
            <w:tcBorders>
              <w:top w:val="single" w:color="auto" w:sz="4" w:space="0"/>
              <w:left w:val="single" w:color="auto" w:sz="4" w:space="0"/>
              <w:bottom w:val="single" w:color="auto" w:sz="4" w:space="0"/>
              <w:right w:val="single" w:color="auto" w:sz="4" w:space="0"/>
            </w:tcBorders>
            <w:vAlign w:val="center"/>
          </w:tcPr>
          <w:p w14:paraId="5CAF6AD0">
            <w:pPr>
              <w:widowControl w:val="0"/>
              <w:spacing w:before="40" w:after="40"/>
              <w:jc w:val="center"/>
              <w:rPr>
                <w:lang w:val="vi-VN"/>
              </w:rPr>
            </w:pPr>
            <w:r>
              <w:rPr>
                <w:lang w:val="vi-VN"/>
              </w:rPr>
              <w:t>Module</w:t>
            </w:r>
          </w:p>
        </w:tc>
      </w:tr>
      <w:tr w14:paraId="059C5043">
        <w:tc>
          <w:tcPr>
            <w:tcW w:w="409" w:type="pct"/>
            <w:tcBorders>
              <w:top w:val="single" w:color="auto" w:sz="4" w:space="0"/>
              <w:left w:val="single" w:color="auto" w:sz="4" w:space="0"/>
              <w:bottom w:val="single" w:color="auto" w:sz="4" w:space="0"/>
              <w:right w:val="single" w:color="auto" w:sz="4" w:space="0"/>
            </w:tcBorders>
            <w:vAlign w:val="center"/>
          </w:tcPr>
          <w:p w14:paraId="63DC3DA9">
            <w:pPr>
              <w:widowControl w:val="0"/>
              <w:spacing w:before="40" w:after="40"/>
              <w:jc w:val="center"/>
              <w:rPr>
                <w:color w:val="000000"/>
              </w:rPr>
            </w:pPr>
            <w:r>
              <w:rPr>
                <w:color w:val="000000"/>
              </w:rPr>
              <w:t>4</w:t>
            </w:r>
          </w:p>
        </w:tc>
        <w:tc>
          <w:tcPr>
            <w:tcW w:w="3797" w:type="pct"/>
            <w:tcBorders>
              <w:top w:val="single" w:color="auto" w:sz="4" w:space="0"/>
              <w:left w:val="single" w:color="auto" w:sz="4" w:space="0"/>
              <w:bottom w:val="single" w:color="auto" w:sz="4" w:space="0"/>
              <w:right w:val="single" w:color="auto" w:sz="4" w:space="0"/>
            </w:tcBorders>
            <w:vAlign w:val="center"/>
          </w:tcPr>
          <w:p w14:paraId="300F3ACF">
            <w:pPr>
              <w:spacing w:before="40" w:after="40"/>
            </w:pPr>
            <w:r>
              <w:t>- Kiểm tra bảng kê chi phí cho bệnh nhân</w:t>
            </w:r>
          </w:p>
          <w:p w14:paraId="534FDF34">
            <w:pPr>
              <w:spacing w:before="40" w:after="40"/>
            </w:pPr>
            <w:r>
              <w:t>- Thu hoá đơn điện tử nội trú/ngoại trú và bệnh án ngoại trú</w:t>
            </w:r>
          </w:p>
          <w:p w14:paraId="1336667F">
            <w:pPr>
              <w:spacing w:before="40" w:after="40"/>
            </w:pPr>
            <w:r>
              <w:t>- Báo cáo dịch vụ theo bệnh nhân, Báo cáo miễn giảm và Báo cáo tổng hợp dịch vụ</w:t>
            </w:r>
          </w:p>
        </w:tc>
        <w:tc>
          <w:tcPr>
            <w:tcW w:w="794" w:type="pct"/>
            <w:tcBorders>
              <w:top w:val="single" w:color="auto" w:sz="4" w:space="0"/>
              <w:left w:val="single" w:color="auto" w:sz="4" w:space="0"/>
              <w:bottom w:val="single" w:color="auto" w:sz="4" w:space="0"/>
              <w:right w:val="single" w:color="auto" w:sz="4" w:space="0"/>
            </w:tcBorders>
            <w:vAlign w:val="center"/>
          </w:tcPr>
          <w:p w14:paraId="2906D168">
            <w:pPr>
              <w:widowControl w:val="0"/>
              <w:spacing w:before="40" w:after="40"/>
              <w:jc w:val="center"/>
              <w:rPr>
                <w:lang w:val="vi-VN"/>
              </w:rPr>
            </w:pPr>
            <w:r>
              <w:rPr>
                <w:lang w:val="vi-VN"/>
              </w:rPr>
              <w:t>Module</w:t>
            </w:r>
          </w:p>
        </w:tc>
      </w:tr>
      <w:tr w14:paraId="23F515A0">
        <w:tc>
          <w:tcPr>
            <w:tcW w:w="409" w:type="pct"/>
            <w:tcBorders>
              <w:top w:val="single" w:color="auto" w:sz="4" w:space="0"/>
              <w:left w:val="single" w:color="auto" w:sz="4" w:space="0"/>
              <w:bottom w:val="single" w:color="auto" w:sz="4" w:space="0"/>
              <w:right w:val="single" w:color="auto" w:sz="4" w:space="0"/>
            </w:tcBorders>
            <w:vAlign w:val="center"/>
          </w:tcPr>
          <w:p w14:paraId="58BFC6C5">
            <w:pPr>
              <w:widowControl w:val="0"/>
              <w:spacing w:before="40" w:after="40"/>
              <w:jc w:val="center"/>
              <w:rPr>
                <w:color w:val="000000"/>
              </w:rPr>
            </w:pPr>
            <w:r>
              <w:rPr>
                <w:color w:val="000000"/>
              </w:rPr>
              <w:t>5</w:t>
            </w:r>
          </w:p>
        </w:tc>
        <w:tc>
          <w:tcPr>
            <w:tcW w:w="3797" w:type="pct"/>
            <w:tcBorders>
              <w:top w:val="single" w:color="auto" w:sz="4" w:space="0"/>
              <w:left w:val="single" w:color="auto" w:sz="4" w:space="0"/>
              <w:bottom w:val="single" w:color="auto" w:sz="4" w:space="0"/>
              <w:right w:val="single" w:color="auto" w:sz="4" w:space="0"/>
            </w:tcBorders>
            <w:vAlign w:val="center"/>
          </w:tcPr>
          <w:p w14:paraId="4D5FEC75">
            <w:pPr>
              <w:spacing w:before="40" w:after="40"/>
            </w:pPr>
            <w:r>
              <w:t>- Báo cáo các biểu mẫu in 19,20,21,79 và 3360 theo quy định</w:t>
            </w:r>
          </w:p>
          <w:p w14:paraId="73FF1BF1">
            <w:pPr>
              <w:spacing w:before="40" w:after="40"/>
            </w:pPr>
            <w:r>
              <w:t>- Thống kê bệnh tật tử vong ICD 10</w:t>
            </w:r>
          </w:p>
          <w:p w14:paraId="1CDFEBC8">
            <w:pPr>
              <w:spacing w:before="40" w:after="40"/>
            </w:pPr>
            <w:r>
              <w:t>- Báo cáo giấy chứng nhận nghỉ việc hưởng BHXH</w:t>
            </w:r>
          </w:p>
          <w:p w14:paraId="55651B9D">
            <w:pPr>
              <w:spacing w:before="40" w:after="40"/>
            </w:pPr>
            <w:r>
              <w:t>- Báo cáo các biểu mẫu XML 19,20,21,79 và 3360 theo quy định</w:t>
            </w:r>
          </w:p>
          <w:p w14:paraId="503968C1">
            <w:pPr>
              <w:spacing w:before="40" w:after="40"/>
            </w:pPr>
            <w:r>
              <w:t>- Các báo cáo theo quy định của Trung tâm Y tế, Sở Y tế và Bộ Y tế.</w:t>
            </w:r>
          </w:p>
        </w:tc>
        <w:tc>
          <w:tcPr>
            <w:tcW w:w="794" w:type="pct"/>
            <w:tcBorders>
              <w:top w:val="single" w:color="auto" w:sz="4" w:space="0"/>
              <w:left w:val="single" w:color="auto" w:sz="4" w:space="0"/>
              <w:bottom w:val="single" w:color="auto" w:sz="4" w:space="0"/>
              <w:right w:val="single" w:color="auto" w:sz="4" w:space="0"/>
            </w:tcBorders>
            <w:vAlign w:val="center"/>
          </w:tcPr>
          <w:p w14:paraId="45749140">
            <w:pPr>
              <w:widowControl w:val="0"/>
              <w:spacing w:before="40" w:after="40"/>
              <w:jc w:val="center"/>
              <w:rPr>
                <w:lang w:val="vi-VN"/>
              </w:rPr>
            </w:pPr>
            <w:r>
              <w:rPr>
                <w:lang w:val="vi-VN"/>
              </w:rPr>
              <w:t>Module</w:t>
            </w:r>
          </w:p>
        </w:tc>
      </w:tr>
      <w:tr w14:paraId="2ADD76ED">
        <w:tc>
          <w:tcPr>
            <w:tcW w:w="5000" w:type="pct"/>
            <w:gridSpan w:val="3"/>
            <w:tcBorders>
              <w:top w:val="single" w:color="auto" w:sz="4" w:space="0"/>
              <w:left w:val="single" w:color="auto" w:sz="4" w:space="0"/>
              <w:bottom w:val="single" w:color="auto" w:sz="4" w:space="0"/>
              <w:right w:val="single" w:color="auto" w:sz="4" w:space="0"/>
            </w:tcBorders>
            <w:vAlign w:val="center"/>
          </w:tcPr>
          <w:p w14:paraId="0C0EB25E">
            <w:pPr>
              <w:widowControl w:val="0"/>
              <w:spacing w:before="40" w:after="40"/>
              <w:rPr>
                <w:b/>
                <w:bCs/>
              </w:rPr>
            </w:pPr>
            <w:r>
              <w:rPr>
                <w:b/>
                <w:bCs/>
              </w:rPr>
              <w:t>XVI. Chữ ký số cho Bác sĩ, Điều dưỡng, KTV ký toa thuốc, bệnh án và mẫu phiếu</w:t>
            </w:r>
          </w:p>
        </w:tc>
      </w:tr>
      <w:tr w14:paraId="522D89FB">
        <w:tc>
          <w:tcPr>
            <w:tcW w:w="409" w:type="pct"/>
            <w:tcBorders>
              <w:top w:val="single" w:color="auto" w:sz="4" w:space="0"/>
              <w:left w:val="single" w:color="auto" w:sz="4" w:space="0"/>
              <w:bottom w:val="single" w:color="auto" w:sz="4" w:space="0"/>
              <w:right w:val="single" w:color="auto" w:sz="4" w:space="0"/>
            </w:tcBorders>
            <w:vAlign w:val="center"/>
          </w:tcPr>
          <w:p w14:paraId="0D28241B">
            <w:pPr>
              <w:widowControl w:val="0"/>
              <w:spacing w:before="40" w:after="40"/>
              <w:jc w:val="center"/>
              <w:rPr>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57FDC502">
            <w:pPr>
              <w:widowControl w:val="0"/>
              <w:spacing w:before="40" w:after="40"/>
              <w:rPr>
                <w:color w:val="000000"/>
                <w:lang w:val="vi-VN"/>
              </w:rPr>
            </w:pPr>
            <w:r>
              <w:rPr>
                <w:color w:val="000000"/>
              </w:rPr>
              <w:t>Tích hợp chữ ký số vô tài khoản HIS</w:t>
            </w:r>
          </w:p>
        </w:tc>
        <w:tc>
          <w:tcPr>
            <w:tcW w:w="794" w:type="pct"/>
            <w:tcBorders>
              <w:top w:val="single" w:color="auto" w:sz="4" w:space="0"/>
              <w:left w:val="single" w:color="auto" w:sz="4" w:space="0"/>
              <w:bottom w:val="single" w:color="auto" w:sz="4" w:space="0"/>
              <w:right w:val="single" w:color="auto" w:sz="4" w:space="0"/>
            </w:tcBorders>
          </w:tcPr>
          <w:p w14:paraId="3D7BD1D4">
            <w:pPr>
              <w:widowControl w:val="0"/>
              <w:spacing w:before="40" w:after="40"/>
              <w:jc w:val="center"/>
            </w:pPr>
            <w:r>
              <w:t>Chức năng</w:t>
            </w:r>
          </w:p>
        </w:tc>
      </w:tr>
      <w:tr w14:paraId="55F39144">
        <w:trPr>
          <w:trHeight w:val="71" w:hRule="atLeast"/>
        </w:trPr>
        <w:tc>
          <w:tcPr>
            <w:tcW w:w="409" w:type="pct"/>
            <w:tcBorders>
              <w:top w:val="single" w:color="auto" w:sz="4" w:space="0"/>
              <w:left w:val="single" w:color="auto" w:sz="4" w:space="0"/>
              <w:bottom w:val="single" w:color="auto" w:sz="4" w:space="0"/>
              <w:right w:val="single" w:color="auto" w:sz="4" w:space="0"/>
            </w:tcBorders>
            <w:vAlign w:val="center"/>
          </w:tcPr>
          <w:p w14:paraId="38134577">
            <w:pPr>
              <w:widowControl w:val="0"/>
              <w:spacing w:before="40" w:after="40"/>
              <w:jc w:val="center"/>
              <w:rPr>
                <w:color w:val="000000"/>
                <w:lang w:val="vi-VN"/>
              </w:rPr>
            </w:pPr>
            <w:r>
              <w:rPr>
                <w:color w:val="000000"/>
                <w:lang w:val="vi-VN"/>
              </w:rPr>
              <w:t>2</w:t>
            </w:r>
          </w:p>
        </w:tc>
        <w:tc>
          <w:tcPr>
            <w:tcW w:w="3797" w:type="pct"/>
            <w:tcBorders>
              <w:top w:val="single" w:color="auto" w:sz="4" w:space="0"/>
              <w:left w:val="single" w:color="auto" w:sz="4" w:space="0"/>
              <w:bottom w:val="single" w:color="auto" w:sz="4" w:space="0"/>
              <w:right w:val="single" w:color="auto" w:sz="4" w:space="0"/>
            </w:tcBorders>
            <w:vAlign w:val="center"/>
          </w:tcPr>
          <w:p w14:paraId="565CB38E">
            <w:pPr>
              <w:keepNext/>
              <w:keepLines/>
              <w:tabs>
                <w:tab w:val="left" w:pos="993"/>
              </w:tabs>
              <w:spacing w:before="40" w:after="40" w:line="276" w:lineRule="auto"/>
              <w:jc w:val="both"/>
              <w:outlineLvl w:val="2"/>
              <w:rPr>
                <w:color w:val="000000"/>
                <w:lang w:val="vi-VN" w:eastAsia="zh-CN"/>
              </w:rPr>
            </w:pPr>
            <w:r>
              <w:rPr>
                <w:color w:val="000000"/>
                <w:lang w:val="zh-CN" w:eastAsia="zh-CN"/>
              </w:rPr>
              <w:t>Ký số từ xa thông qua thiết bị di động</w:t>
            </w:r>
          </w:p>
        </w:tc>
        <w:tc>
          <w:tcPr>
            <w:tcW w:w="794" w:type="pct"/>
            <w:tcBorders>
              <w:top w:val="single" w:color="auto" w:sz="4" w:space="0"/>
              <w:left w:val="single" w:color="auto" w:sz="4" w:space="0"/>
              <w:bottom w:val="single" w:color="auto" w:sz="4" w:space="0"/>
              <w:right w:val="single" w:color="auto" w:sz="4" w:space="0"/>
            </w:tcBorders>
          </w:tcPr>
          <w:p w14:paraId="3D6139CF">
            <w:pPr>
              <w:widowControl w:val="0"/>
              <w:spacing w:before="40" w:after="40"/>
              <w:jc w:val="center"/>
            </w:pPr>
            <w:r>
              <w:t>Chức năng</w:t>
            </w:r>
          </w:p>
        </w:tc>
      </w:tr>
      <w:tr w14:paraId="4DC11035">
        <w:tc>
          <w:tcPr>
            <w:tcW w:w="409" w:type="pct"/>
            <w:tcBorders>
              <w:top w:val="single" w:color="auto" w:sz="4" w:space="0"/>
              <w:left w:val="single" w:color="auto" w:sz="4" w:space="0"/>
              <w:bottom w:val="single" w:color="auto" w:sz="4" w:space="0"/>
              <w:right w:val="single" w:color="auto" w:sz="4" w:space="0"/>
            </w:tcBorders>
            <w:vAlign w:val="center"/>
          </w:tcPr>
          <w:p w14:paraId="7C18BA16">
            <w:pPr>
              <w:widowControl w:val="0"/>
              <w:spacing w:before="40" w:after="40"/>
              <w:jc w:val="center"/>
              <w:rPr>
                <w:color w:val="000000"/>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5BA7DCC5">
            <w:pPr>
              <w:widowControl w:val="0"/>
              <w:spacing w:before="40" w:after="40"/>
              <w:rPr>
                <w:color w:val="000000"/>
              </w:rPr>
            </w:pPr>
            <w:r>
              <w:rPr>
                <w:color w:val="000000"/>
              </w:rPr>
              <w:t xml:space="preserve">Ký số, hủy ký số </w:t>
            </w:r>
          </w:p>
        </w:tc>
        <w:tc>
          <w:tcPr>
            <w:tcW w:w="794" w:type="pct"/>
            <w:tcBorders>
              <w:top w:val="single" w:color="auto" w:sz="4" w:space="0"/>
              <w:left w:val="single" w:color="auto" w:sz="4" w:space="0"/>
              <w:bottom w:val="single" w:color="auto" w:sz="4" w:space="0"/>
              <w:right w:val="single" w:color="auto" w:sz="4" w:space="0"/>
            </w:tcBorders>
          </w:tcPr>
          <w:p w14:paraId="51CD584B">
            <w:pPr>
              <w:widowControl w:val="0"/>
              <w:spacing w:before="40" w:after="40"/>
              <w:jc w:val="center"/>
            </w:pPr>
            <w:r>
              <w:t>Chức năng</w:t>
            </w:r>
          </w:p>
        </w:tc>
      </w:tr>
      <w:tr w14:paraId="1016D783">
        <w:tc>
          <w:tcPr>
            <w:tcW w:w="5000" w:type="pct"/>
            <w:gridSpan w:val="3"/>
            <w:tcBorders>
              <w:top w:val="single" w:color="auto" w:sz="4" w:space="0"/>
              <w:left w:val="single" w:color="auto" w:sz="4" w:space="0"/>
              <w:bottom w:val="single" w:color="auto" w:sz="4" w:space="0"/>
              <w:right w:val="single" w:color="auto" w:sz="4" w:space="0"/>
            </w:tcBorders>
            <w:vAlign w:val="center"/>
          </w:tcPr>
          <w:p w14:paraId="0297AEBA">
            <w:pPr>
              <w:widowControl w:val="0"/>
              <w:spacing w:before="40" w:after="40"/>
              <w:rPr>
                <w:b/>
                <w:bCs/>
              </w:rPr>
            </w:pPr>
            <w:r>
              <w:rPr>
                <w:b/>
                <w:bCs/>
                <w:color w:val="000000"/>
              </w:rPr>
              <w:t>XVII. Chữ ký số cho ký giấy chứng tử, giấy chứng sinh và giấy phép lái xe</w:t>
            </w:r>
          </w:p>
        </w:tc>
      </w:tr>
      <w:tr w14:paraId="7305A024">
        <w:tc>
          <w:tcPr>
            <w:tcW w:w="409" w:type="pct"/>
            <w:tcBorders>
              <w:top w:val="single" w:color="auto" w:sz="4" w:space="0"/>
              <w:left w:val="single" w:color="auto" w:sz="4" w:space="0"/>
              <w:bottom w:val="single" w:color="auto" w:sz="4" w:space="0"/>
              <w:right w:val="single" w:color="auto" w:sz="4" w:space="0"/>
            </w:tcBorders>
            <w:vAlign w:val="center"/>
          </w:tcPr>
          <w:p w14:paraId="57566A13">
            <w:pPr>
              <w:widowControl w:val="0"/>
              <w:spacing w:before="40" w:after="40"/>
              <w:jc w:val="center"/>
              <w:rPr>
                <w:color w:val="000000"/>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29302F33">
            <w:pPr>
              <w:widowControl w:val="0"/>
              <w:spacing w:before="40" w:after="40"/>
              <w:rPr>
                <w:color w:val="000000"/>
              </w:rPr>
            </w:pPr>
            <w:r>
              <w:rPr>
                <w:color w:val="000000"/>
              </w:rPr>
              <w:t>Ký số, hủy ký số</w:t>
            </w:r>
          </w:p>
        </w:tc>
        <w:tc>
          <w:tcPr>
            <w:tcW w:w="794" w:type="pct"/>
            <w:tcBorders>
              <w:top w:val="single" w:color="auto" w:sz="4" w:space="0"/>
              <w:left w:val="single" w:color="auto" w:sz="4" w:space="0"/>
              <w:bottom w:val="single" w:color="auto" w:sz="4" w:space="0"/>
              <w:right w:val="single" w:color="auto" w:sz="4" w:space="0"/>
            </w:tcBorders>
            <w:vAlign w:val="center"/>
          </w:tcPr>
          <w:p w14:paraId="388F7844">
            <w:pPr>
              <w:widowControl w:val="0"/>
              <w:spacing w:before="40" w:after="40"/>
              <w:jc w:val="center"/>
              <w:rPr>
                <w:b/>
                <w:bCs/>
              </w:rPr>
            </w:pPr>
            <w:r>
              <w:t>Chức năng</w:t>
            </w:r>
          </w:p>
        </w:tc>
      </w:tr>
      <w:tr w14:paraId="73A5D727">
        <w:tc>
          <w:tcPr>
            <w:tcW w:w="409" w:type="pct"/>
            <w:tcBorders>
              <w:top w:val="single" w:color="auto" w:sz="4" w:space="0"/>
              <w:left w:val="single" w:color="auto" w:sz="4" w:space="0"/>
              <w:bottom w:val="single" w:color="auto" w:sz="4" w:space="0"/>
              <w:right w:val="single" w:color="auto" w:sz="4" w:space="0"/>
            </w:tcBorders>
            <w:vAlign w:val="center"/>
          </w:tcPr>
          <w:p w14:paraId="39DD844F">
            <w:pPr>
              <w:widowControl w:val="0"/>
              <w:spacing w:before="40" w:after="40"/>
              <w:jc w:val="center"/>
              <w:rPr>
                <w:color w:val="000000"/>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02298EAA">
            <w:pPr>
              <w:widowControl w:val="0"/>
              <w:spacing w:before="40" w:after="40"/>
              <w:rPr>
                <w:color w:val="000000"/>
                <w:lang w:val="vi-VN"/>
              </w:rPr>
            </w:pPr>
            <w:r>
              <w:rPr>
                <w:color w:val="000000"/>
              </w:rPr>
              <w:t>Ký số từ xa thông qua thiết bị di động</w:t>
            </w:r>
          </w:p>
        </w:tc>
        <w:tc>
          <w:tcPr>
            <w:tcW w:w="794" w:type="pct"/>
            <w:tcBorders>
              <w:top w:val="single" w:color="auto" w:sz="4" w:space="0"/>
              <w:left w:val="single" w:color="auto" w:sz="4" w:space="0"/>
              <w:bottom w:val="single" w:color="auto" w:sz="4" w:space="0"/>
              <w:right w:val="single" w:color="auto" w:sz="4" w:space="0"/>
            </w:tcBorders>
            <w:vAlign w:val="center"/>
          </w:tcPr>
          <w:p w14:paraId="0F52B992">
            <w:pPr>
              <w:widowControl w:val="0"/>
              <w:spacing w:before="40" w:after="40"/>
              <w:jc w:val="center"/>
              <w:rPr>
                <w:b/>
                <w:bCs/>
              </w:rPr>
            </w:pPr>
            <w:r>
              <w:t>Chức năng</w:t>
            </w:r>
          </w:p>
        </w:tc>
      </w:tr>
      <w:tr w14:paraId="5FC3F9FC">
        <w:tc>
          <w:tcPr>
            <w:tcW w:w="5000" w:type="pct"/>
            <w:gridSpan w:val="3"/>
            <w:tcBorders>
              <w:top w:val="single" w:color="auto" w:sz="4" w:space="0"/>
              <w:left w:val="single" w:color="auto" w:sz="4" w:space="0"/>
              <w:bottom w:val="single" w:color="auto" w:sz="4" w:space="0"/>
              <w:right w:val="single" w:color="auto" w:sz="4" w:space="0"/>
            </w:tcBorders>
            <w:vAlign w:val="center"/>
          </w:tcPr>
          <w:p w14:paraId="3C3BDE17">
            <w:pPr>
              <w:widowControl w:val="0"/>
              <w:spacing w:before="40" w:after="40"/>
              <w:rPr>
                <w:b/>
                <w:bCs/>
              </w:rPr>
            </w:pPr>
            <w:r>
              <w:rPr>
                <w:b/>
                <w:bCs/>
                <w:color w:val="000000"/>
              </w:rPr>
              <w:t>Chữ ký số hoá đơn điện tử</w:t>
            </w:r>
          </w:p>
        </w:tc>
      </w:tr>
      <w:tr w14:paraId="665985C3">
        <w:tc>
          <w:tcPr>
            <w:tcW w:w="409" w:type="pct"/>
            <w:tcBorders>
              <w:top w:val="single" w:color="auto" w:sz="4" w:space="0"/>
              <w:left w:val="single" w:color="auto" w:sz="4" w:space="0"/>
              <w:bottom w:val="single" w:color="auto" w:sz="4" w:space="0"/>
              <w:right w:val="single" w:color="auto" w:sz="4" w:space="0"/>
            </w:tcBorders>
            <w:vAlign w:val="center"/>
          </w:tcPr>
          <w:p w14:paraId="7C5A2C62">
            <w:pPr>
              <w:widowControl w:val="0"/>
              <w:spacing w:before="40" w:after="40"/>
              <w:jc w:val="center"/>
              <w:rPr>
                <w:color w:val="000000"/>
                <w:lang w:val="vi-VN"/>
              </w:rPr>
            </w:pPr>
            <w:r>
              <w:rPr>
                <w:color w:val="000000"/>
                <w:lang w:val="vi-VN"/>
              </w:rPr>
              <w:t>1</w:t>
            </w:r>
          </w:p>
        </w:tc>
        <w:tc>
          <w:tcPr>
            <w:tcW w:w="3797" w:type="pct"/>
            <w:tcBorders>
              <w:top w:val="single" w:color="auto" w:sz="4" w:space="0"/>
              <w:left w:val="single" w:color="auto" w:sz="4" w:space="0"/>
              <w:bottom w:val="single" w:color="auto" w:sz="4" w:space="0"/>
              <w:right w:val="single" w:color="auto" w:sz="4" w:space="0"/>
            </w:tcBorders>
            <w:vAlign w:val="center"/>
          </w:tcPr>
          <w:p w14:paraId="2A65A4C3">
            <w:pPr>
              <w:keepNext/>
              <w:keepLines/>
              <w:tabs>
                <w:tab w:val="left" w:pos="993"/>
              </w:tabs>
              <w:spacing w:before="40" w:after="40" w:line="276" w:lineRule="auto"/>
              <w:jc w:val="both"/>
              <w:outlineLvl w:val="2"/>
              <w:rPr>
                <w:bCs/>
                <w:color w:val="000000"/>
                <w:lang w:val="vi-VN" w:eastAsia="zh-CN"/>
              </w:rPr>
            </w:pPr>
            <w:r>
              <w:rPr>
                <w:bCs/>
                <w:color w:val="000000"/>
                <w:lang w:val="vi-VN" w:eastAsia="zh-CN"/>
              </w:rPr>
              <w:t>Ký hoá đơn điện tử theo quy định của cơ quan quản lý nhà nước</w:t>
            </w:r>
          </w:p>
        </w:tc>
        <w:tc>
          <w:tcPr>
            <w:tcW w:w="794" w:type="pct"/>
            <w:tcBorders>
              <w:top w:val="single" w:color="auto" w:sz="4" w:space="0"/>
              <w:left w:val="single" w:color="auto" w:sz="4" w:space="0"/>
              <w:bottom w:val="single" w:color="auto" w:sz="4" w:space="0"/>
              <w:right w:val="single" w:color="auto" w:sz="4" w:space="0"/>
            </w:tcBorders>
            <w:vAlign w:val="center"/>
          </w:tcPr>
          <w:p w14:paraId="186E9BBE">
            <w:pPr>
              <w:widowControl w:val="0"/>
              <w:spacing w:before="40" w:after="40"/>
              <w:jc w:val="center"/>
            </w:pPr>
            <w:r>
              <w:t>Chức năng</w:t>
            </w:r>
          </w:p>
        </w:tc>
      </w:tr>
      <w:tr w14:paraId="6A72AF64">
        <w:tc>
          <w:tcPr>
            <w:tcW w:w="5000" w:type="pct"/>
            <w:gridSpan w:val="3"/>
            <w:tcBorders>
              <w:top w:val="single" w:color="auto" w:sz="4" w:space="0"/>
              <w:left w:val="single" w:color="auto" w:sz="4" w:space="0"/>
              <w:bottom w:val="single" w:color="auto" w:sz="4" w:space="0"/>
              <w:right w:val="single" w:color="auto" w:sz="4" w:space="0"/>
            </w:tcBorders>
            <w:vAlign w:val="center"/>
          </w:tcPr>
          <w:p w14:paraId="136D7D75">
            <w:pPr>
              <w:widowControl w:val="0"/>
              <w:spacing w:before="40" w:after="40"/>
              <w:rPr>
                <w:b/>
                <w:bCs/>
              </w:rPr>
            </w:pPr>
            <w:r>
              <w:rPr>
                <w:b/>
                <w:bCs/>
              </w:rPr>
              <w:t>XVIII. Module quản lý điều hành theo TT54</w:t>
            </w:r>
          </w:p>
        </w:tc>
      </w:tr>
      <w:tr w14:paraId="6682ECFB">
        <w:tc>
          <w:tcPr>
            <w:tcW w:w="409" w:type="pct"/>
            <w:tcBorders>
              <w:top w:val="single" w:color="auto" w:sz="4" w:space="0"/>
              <w:left w:val="single" w:color="auto" w:sz="4" w:space="0"/>
              <w:bottom w:val="single" w:color="auto" w:sz="4" w:space="0"/>
              <w:right w:val="single" w:color="auto" w:sz="4" w:space="0"/>
            </w:tcBorders>
            <w:vAlign w:val="center"/>
          </w:tcPr>
          <w:p w14:paraId="4CBF90E1">
            <w:pPr>
              <w:spacing w:before="40" w:after="40"/>
              <w:jc w:val="center"/>
            </w:pPr>
            <w:r>
              <w:t>1</w:t>
            </w:r>
          </w:p>
        </w:tc>
        <w:tc>
          <w:tcPr>
            <w:tcW w:w="3797" w:type="pct"/>
            <w:tcBorders>
              <w:top w:val="single" w:color="auto" w:sz="4" w:space="0"/>
              <w:left w:val="single" w:color="auto" w:sz="4" w:space="0"/>
              <w:bottom w:val="single" w:color="auto" w:sz="4" w:space="0"/>
              <w:right w:val="single" w:color="auto" w:sz="4" w:space="0"/>
            </w:tcBorders>
          </w:tcPr>
          <w:p w14:paraId="6C25E3BF">
            <w:pPr>
              <w:spacing w:before="40" w:after="40"/>
            </w:pPr>
            <w:r>
              <w:t>Module quản lý chỉ đạo tuyến</w:t>
            </w:r>
          </w:p>
        </w:tc>
        <w:tc>
          <w:tcPr>
            <w:tcW w:w="794" w:type="pct"/>
            <w:tcBorders>
              <w:top w:val="single" w:color="auto" w:sz="4" w:space="0"/>
              <w:left w:val="single" w:color="auto" w:sz="4" w:space="0"/>
              <w:bottom w:val="single" w:color="auto" w:sz="4" w:space="0"/>
              <w:right w:val="single" w:color="auto" w:sz="4" w:space="0"/>
            </w:tcBorders>
          </w:tcPr>
          <w:p w14:paraId="049F18B1">
            <w:pPr>
              <w:widowControl w:val="0"/>
              <w:spacing w:before="40" w:after="40"/>
              <w:jc w:val="center"/>
              <w:rPr>
                <w:b/>
                <w:bCs/>
              </w:rPr>
            </w:pPr>
            <w:r>
              <w:rPr>
                <w:lang w:val="vi-VN"/>
              </w:rPr>
              <w:t>Module</w:t>
            </w:r>
          </w:p>
        </w:tc>
      </w:tr>
      <w:tr w14:paraId="1CACEB8D">
        <w:tc>
          <w:tcPr>
            <w:tcW w:w="409" w:type="pct"/>
            <w:tcBorders>
              <w:top w:val="single" w:color="auto" w:sz="4" w:space="0"/>
              <w:left w:val="single" w:color="auto" w:sz="4" w:space="0"/>
              <w:bottom w:val="single" w:color="auto" w:sz="4" w:space="0"/>
              <w:right w:val="single" w:color="auto" w:sz="4" w:space="0"/>
            </w:tcBorders>
            <w:vAlign w:val="center"/>
          </w:tcPr>
          <w:p w14:paraId="47CA393E">
            <w:pPr>
              <w:spacing w:before="40" w:after="40"/>
              <w:jc w:val="center"/>
            </w:pPr>
            <w:r>
              <w:t>2</w:t>
            </w:r>
          </w:p>
        </w:tc>
        <w:tc>
          <w:tcPr>
            <w:tcW w:w="3797" w:type="pct"/>
            <w:tcBorders>
              <w:top w:val="single" w:color="auto" w:sz="4" w:space="0"/>
              <w:left w:val="single" w:color="auto" w:sz="4" w:space="0"/>
              <w:bottom w:val="single" w:color="auto" w:sz="4" w:space="0"/>
              <w:right w:val="single" w:color="auto" w:sz="4" w:space="0"/>
            </w:tcBorders>
          </w:tcPr>
          <w:p w14:paraId="3402D41E">
            <w:pPr>
              <w:spacing w:before="40" w:after="40"/>
            </w:pPr>
            <w:r>
              <w:t>Module quản lý đào tạo</w:t>
            </w:r>
          </w:p>
        </w:tc>
        <w:tc>
          <w:tcPr>
            <w:tcW w:w="794" w:type="pct"/>
            <w:tcBorders>
              <w:top w:val="single" w:color="auto" w:sz="4" w:space="0"/>
              <w:left w:val="single" w:color="auto" w:sz="4" w:space="0"/>
              <w:bottom w:val="single" w:color="auto" w:sz="4" w:space="0"/>
              <w:right w:val="single" w:color="auto" w:sz="4" w:space="0"/>
            </w:tcBorders>
          </w:tcPr>
          <w:p w14:paraId="6B905F82">
            <w:pPr>
              <w:widowControl w:val="0"/>
              <w:spacing w:before="40" w:after="40"/>
              <w:jc w:val="center"/>
              <w:rPr>
                <w:b/>
                <w:bCs/>
              </w:rPr>
            </w:pPr>
            <w:r>
              <w:rPr>
                <w:lang w:val="vi-VN"/>
              </w:rPr>
              <w:t>Module</w:t>
            </w:r>
          </w:p>
        </w:tc>
      </w:tr>
      <w:tr w14:paraId="75A697CA">
        <w:tc>
          <w:tcPr>
            <w:tcW w:w="409" w:type="pct"/>
            <w:tcBorders>
              <w:top w:val="single" w:color="auto" w:sz="4" w:space="0"/>
              <w:left w:val="single" w:color="auto" w:sz="4" w:space="0"/>
              <w:bottom w:val="single" w:color="auto" w:sz="4" w:space="0"/>
              <w:right w:val="single" w:color="auto" w:sz="4" w:space="0"/>
            </w:tcBorders>
            <w:vAlign w:val="center"/>
          </w:tcPr>
          <w:p w14:paraId="30D5344D">
            <w:pPr>
              <w:spacing w:before="40" w:after="40"/>
              <w:jc w:val="center"/>
            </w:pPr>
            <w:r>
              <w:t>3</w:t>
            </w:r>
          </w:p>
        </w:tc>
        <w:tc>
          <w:tcPr>
            <w:tcW w:w="3797" w:type="pct"/>
            <w:tcBorders>
              <w:top w:val="single" w:color="auto" w:sz="4" w:space="0"/>
              <w:left w:val="single" w:color="auto" w:sz="4" w:space="0"/>
              <w:bottom w:val="single" w:color="auto" w:sz="4" w:space="0"/>
              <w:right w:val="single" w:color="auto" w:sz="4" w:space="0"/>
            </w:tcBorders>
          </w:tcPr>
          <w:p w14:paraId="7E442AA9">
            <w:pPr>
              <w:spacing w:before="40" w:after="40"/>
            </w:pPr>
            <w:r>
              <w:t>Module quản lý nghiên cứu khoa học</w:t>
            </w:r>
          </w:p>
        </w:tc>
        <w:tc>
          <w:tcPr>
            <w:tcW w:w="794" w:type="pct"/>
            <w:tcBorders>
              <w:top w:val="single" w:color="auto" w:sz="4" w:space="0"/>
              <w:left w:val="single" w:color="auto" w:sz="4" w:space="0"/>
              <w:bottom w:val="single" w:color="auto" w:sz="4" w:space="0"/>
              <w:right w:val="single" w:color="auto" w:sz="4" w:space="0"/>
            </w:tcBorders>
          </w:tcPr>
          <w:p w14:paraId="18259A8B">
            <w:pPr>
              <w:widowControl w:val="0"/>
              <w:spacing w:before="40" w:after="40"/>
              <w:jc w:val="center"/>
              <w:rPr>
                <w:b/>
                <w:bCs/>
              </w:rPr>
            </w:pPr>
            <w:r>
              <w:rPr>
                <w:lang w:val="vi-VN"/>
              </w:rPr>
              <w:t>Module</w:t>
            </w:r>
          </w:p>
        </w:tc>
      </w:tr>
      <w:tr w14:paraId="09FFE6FF">
        <w:tc>
          <w:tcPr>
            <w:tcW w:w="409" w:type="pct"/>
            <w:tcBorders>
              <w:top w:val="single" w:color="auto" w:sz="4" w:space="0"/>
              <w:left w:val="single" w:color="auto" w:sz="4" w:space="0"/>
              <w:bottom w:val="single" w:color="auto" w:sz="4" w:space="0"/>
              <w:right w:val="single" w:color="auto" w:sz="4" w:space="0"/>
            </w:tcBorders>
            <w:vAlign w:val="center"/>
          </w:tcPr>
          <w:p w14:paraId="131A23A9">
            <w:pPr>
              <w:spacing w:before="40" w:after="40"/>
              <w:jc w:val="center"/>
            </w:pPr>
            <w:r>
              <w:t>4</w:t>
            </w:r>
          </w:p>
        </w:tc>
        <w:tc>
          <w:tcPr>
            <w:tcW w:w="3797" w:type="pct"/>
            <w:tcBorders>
              <w:top w:val="single" w:color="auto" w:sz="4" w:space="0"/>
              <w:left w:val="single" w:color="auto" w:sz="4" w:space="0"/>
              <w:bottom w:val="single" w:color="auto" w:sz="4" w:space="0"/>
              <w:right w:val="single" w:color="auto" w:sz="4" w:space="0"/>
            </w:tcBorders>
          </w:tcPr>
          <w:p w14:paraId="6CD6C6DC">
            <w:pPr>
              <w:spacing w:before="40" w:after="40"/>
            </w:pPr>
            <w:r>
              <w:t>Module quản lý chất lượng bệnh viện</w:t>
            </w:r>
          </w:p>
        </w:tc>
        <w:tc>
          <w:tcPr>
            <w:tcW w:w="794" w:type="pct"/>
            <w:tcBorders>
              <w:top w:val="single" w:color="auto" w:sz="4" w:space="0"/>
              <w:left w:val="single" w:color="auto" w:sz="4" w:space="0"/>
              <w:bottom w:val="single" w:color="auto" w:sz="4" w:space="0"/>
              <w:right w:val="single" w:color="auto" w:sz="4" w:space="0"/>
            </w:tcBorders>
          </w:tcPr>
          <w:p w14:paraId="0697D62B">
            <w:pPr>
              <w:widowControl w:val="0"/>
              <w:spacing w:before="40" w:after="40"/>
              <w:jc w:val="center"/>
              <w:rPr>
                <w:b/>
                <w:bCs/>
              </w:rPr>
            </w:pPr>
            <w:r>
              <w:rPr>
                <w:lang w:val="vi-VN"/>
              </w:rPr>
              <w:t>Module</w:t>
            </w:r>
          </w:p>
        </w:tc>
      </w:tr>
      <w:tr w14:paraId="5EE7844B">
        <w:tc>
          <w:tcPr>
            <w:tcW w:w="409" w:type="pct"/>
            <w:tcBorders>
              <w:top w:val="single" w:color="auto" w:sz="4" w:space="0"/>
              <w:left w:val="single" w:color="auto" w:sz="4" w:space="0"/>
              <w:bottom w:val="single" w:color="auto" w:sz="4" w:space="0"/>
              <w:right w:val="single" w:color="auto" w:sz="4" w:space="0"/>
            </w:tcBorders>
            <w:vAlign w:val="center"/>
          </w:tcPr>
          <w:p w14:paraId="394D8108">
            <w:pPr>
              <w:spacing w:before="40" w:after="40"/>
              <w:jc w:val="center"/>
            </w:pPr>
            <w:r>
              <w:t>5</w:t>
            </w:r>
          </w:p>
        </w:tc>
        <w:tc>
          <w:tcPr>
            <w:tcW w:w="3797" w:type="pct"/>
            <w:tcBorders>
              <w:top w:val="single" w:color="auto" w:sz="4" w:space="0"/>
              <w:left w:val="single" w:color="auto" w:sz="4" w:space="0"/>
              <w:bottom w:val="single" w:color="auto" w:sz="4" w:space="0"/>
              <w:right w:val="single" w:color="auto" w:sz="4" w:space="0"/>
            </w:tcBorders>
          </w:tcPr>
          <w:p w14:paraId="6D5BD2D1">
            <w:pPr>
              <w:spacing w:before="40" w:after="40"/>
            </w:pPr>
            <w:r>
              <w:t>Module quản lý giao ban</w:t>
            </w:r>
          </w:p>
        </w:tc>
        <w:tc>
          <w:tcPr>
            <w:tcW w:w="794" w:type="pct"/>
            <w:tcBorders>
              <w:top w:val="single" w:color="auto" w:sz="4" w:space="0"/>
              <w:left w:val="single" w:color="auto" w:sz="4" w:space="0"/>
              <w:bottom w:val="single" w:color="auto" w:sz="4" w:space="0"/>
              <w:right w:val="single" w:color="auto" w:sz="4" w:space="0"/>
            </w:tcBorders>
          </w:tcPr>
          <w:p w14:paraId="76B37DA1">
            <w:pPr>
              <w:widowControl w:val="0"/>
              <w:spacing w:before="40" w:after="40"/>
              <w:jc w:val="center"/>
              <w:rPr>
                <w:b/>
                <w:bCs/>
              </w:rPr>
            </w:pPr>
            <w:r>
              <w:rPr>
                <w:lang w:val="vi-VN"/>
              </w:rPr>
              <w:t>Module</w:t>
            </w:r>
          </w:p>
        </w:tc>
      </w:tr>
      <w:tr w14:paraId="10776CA8">
        <w:tc>
          <w:tcPr>
            <w:tcW w:w="409" w:type="pct"/>
            <w:tcBorders>
              <w:top w:val="single" w:color="auto" w:sz="4" w:space="0"/>
              <w:left w:val="single" w:color="auto" w:sz="4" w:space="0"/>
              <w:bottom w:val="single" w:color="auto" w:sz="4" w:space="0"/>
              <w:right w:val="single" w:color="auto" w:sz="4" w:space="0"/>
            </w:tcBorders>
            <w:vAlign w:val="center"/>
          </w:tcPr>
          <w:p w14:paraId="72CB265B">
            <w:pPr>
              <w:spacing w:before="40" w:after="40"/>
              <w:jc w:val="center"/>
            </w:pPr>
            <w:r>
              <w:t>6</w:t>
            </w:r>
          </w:p>
        </w:tc>
        <w:tc>
          <w:tcPr>
            <w:tcW w:w="3797" w:type="pct"/>
            <w:tcBorders>
              <w:top w:val="single" w:color="auto" w:sz="4" w:space="0"/>
              <w:left w:val="single" w:color="auto" w:sz="4" w:space="0"/>
              <w:bottom w:val="single" w:color="auto" w:sz="4" w:space="0"/>
              <w:right w:val="single" w:color="auto" w:sz="4" w:space="0"/>
            </w:tcBorders>
          </w:tcPr>
          <w:p w14:paraId="768B6D96">
            <w:pPr>
              <w:spacing w:before="40" w:after="40"/>
            </w:pPr>
            <w:r>
              <w:t>Module quản lý sự cố y khoa</w:t>
            </w:r>
          </w:p>
        </w:tc>
        <w:tc>
          <w:tcPr>
            <w:tcW w:w="794" w:type="pct"/>
            <w:tcBorders>
              <w:top w:val="single" w:color="auto" w:sz="4" w:space="0"/>
              <w:left w:val="single" w:color="auto" w:sz="4" w:space="0"/>
              <w:bottom w:val="single" w:color="auto" w:sz="4" w:space="0"/>
              <w:right w:val="single" w:color="auto" w:sz="4" w:space="0"/>
            </w:tcBorders>
          </w:tcPr>
          <w:p w14:paraId="5DF80F7F">
            <w:pPr>
              <w:widowControl w:val="0"/>
              <w:spacing w:before="40" w:after="40"/>
              <w:jc w:val="center"/>
              <w:rPr>
                <w:b/>
                <w:bCs/>
              </w:rPr>
            </w:pPr>
            <w:r>
              <w:rPr>
                <w:lang w:val="vi-VN"/>
              </w:rPr>
              <w:t>Module</w:t>
            </w:r>
          </w:p>
        </w:tc>
      </w:tr>
      <w:tr w14:paraId="44B38C9D">
        <w:tc>
          <w:tcPr>
            <w:tcW w:w="5000" w:type="pct"/>
            <w:gridSpan w:val="3"/>
            <w:tcBorders>
              <w:top w:val="single" w:color="auto" w:sz="4" w:space="0"/>
              <w:left w:val="single" w:color="auto" w:sz="4" w:space="0"/>
              <w:bottom w:val="single" w:color="auto" w:sz="4" w:space="0"/>
              <w:right w:val="single" w:color="auto" w:sz="4" w:space="0"/>
            </w:tcBorders>
            <w:vAlign w:val="center"/>
          </w:tcPr>
          <w:p w14:paraId="509023A0">
            <w:pPr>
              <w:widowControl w:val="0"/>
              <w:spacing w:before="40" w:after="40"/>
              <w:rPr>
                <w:b/>
                <w:bCs/>
              </w:rPr>
            </w:pPr>
            <w:r>
              <w:rPr>
                <w:b/>
                <w:bCs/>
              </w:rPr>
              <w:t>XIX. Gói tin nhắn Brandname</w:t>
            </w:r>
          </w:p>
        </w:tc>
      </w:tr>
      <w:tr w14:paraId="0804A579">
        <w:tc>
          <w:tcPr>
            <w:tcW w:w="409" w:type="pct"/>
            <w:tcBorders>
              <w:top w:val="single" w:color="auto" w:sz="4" w:space="0"/>
              <w:left w:val="single" w:color="auto" w:sz="4" w:space="0"/>
              <w:bottom w:val="single" w:color="auto" w:sz="4" w:space="0"/>
              <w:right w:val="single" w:color="auto" w:sz="4" w:space="0"/>
            </w:tcBorders>
            <w:vAlign w:val="center"/>
          </w:tcPr>
          <w:p w14:paraId="3726348F">
            <w:pPr>
              <w:widowControl w:val="0"/>
              <w:spacing w:before="40" w:after="40"/>
              <w:jc w:val="center"/>
              <w:rPr>
                <w:color w:val="000000"/>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4FBB1D67">
            <w:pPr>
              <w:widowControl w:val="0"/>
              <w:spacing w:before="40" w:after="40"/>
              <w:rPr>
                <w:color w:val="000000"/>
                <w:lang w:val="vi-VN"/>
              </w:rPr>
            </w:pPr>
            <w:r>
              <w:rPr>
                <w:color w:val="000000"/>
              </w:rPr>
              <w:t>Gửi tin nhắn SMS brandname để</w:t>
            </w:r>
            <w:r>
              <w:rPr>
                <w:color w:val="000000"/>
                <w:lang w:val="vi-VN"/>
              </w:rPr>
              <w:t xml:space="preserve"> quảng bá thương hiệu có tích hợp vào phần mềm HIS</w:t>
            </w:r>
          </w:p>
        </w:tc>
        <w:tc>
          <w:tcPr>
            <w:tcW w:w="794" w:type="pct"/>
            <w:tcBorders>
              <w:top w:val="single" w:color="auto" w:sz="4" w:space="0"/>
              <w:left w:val="single" w:color="auto" w:sz="4" w:space="0"/>
              <w:bottom w:val="single" w:color="auto" w:sz="4" w:space="0"/>
              <w:right w:val="single" w:color="auto" w:sz="4" w:space="0"/>
            </w:tcBorders>
            <w:vAlign w:val="center"/>
          </w:tcPr>
          <w:p w14:paraId="5863CEE2">
            <w:pPr>
              <w:widowControl w:val="0"/>
              <w:spacing w:before="40" w:after="40"/>
              <w:jc w:val="center"/>
            </w:pPr>
            <w:r>
              <w:t>Chức năng</w:t>
            </w:r>
          </w:p>
        </w:tc>
      </w:tr>
      <w:tr w14:paraId="5C5FCDC3">
        <w:tc>
          <w:tcPr>
            <w:tcW w:w="5000" w:type="pct"/>
            <w:gridSpan w:val="3"/>
            <w:tcBorders>
              <w:top w:val="single" w:color="auto" w:sz="4" w:space="0"/>
              <w:left w:val="single" w:color="auto" w:sz="4" w:space="0"/>
              <w:bottom w:val="single" w:color="auto" w:sz="4" w:space="0"/>
              <w:right w:val="single" w:color="auto" w:sz="4" w:space="0"/>
            </w:tcBorders>
            <w:vAlign w:val="center"/>
          </w:tcPr>
          <w:p w14:paraId="354CBF9E">
            <w:pPr>
              <w:widowControl w:val="0"/>
              <w:spacing w:before="40" w:after="40"/>
              <w:rPr>
                <w:b/>
                <w:bCs/>
              </w:rPr>
            </w:pPr>
            <w:r>
              <w:rPr>
                <w:b/>
                <w:bCs/>
                <w:color w:val="000000"/>
              </w:rPr>
              <w:t>XX. Hỗ trợ người bệnh đăng ký khám online, tra cứu kết quả CLS các lần khám</w:t>
            </w:r>
          </w:p>
        </w:tc>
      </w:tr>
      <w:tr w14:paraId="69416547">
        <w:tc>
          <w:tcPr>
            <w:tcW w:w="409" w:type="pct"/>
            <w:tcBorders>
              <w:top w:val="single" w:color="auto" w:sz="4" w:space="0"/>
              <w:left w:val="single" w:color="auto" w:sz="4" w:space="0"/>
              <w:bottom w:val="single" w:color="auto" w:sz="4" w:space="0"/>
              <w:right w:val="single" w:color="auto" w:sz="4" w:space="0"/>
            </w:tcBorders>
            <w:vAlign w:val="center"/>
          </w:tcPr>
          <w:p w14:paraId="6265A8F9">
            <w:pPr>
              <w:widowControl w:val="0"/>
              <w:spacing w:before="40" w:after="40"/>
              <w:jc w:val="center"/>
              <w:rPr>
                <w:color w:val="000000"/>
                <w:lang w:val="vi-VN"/>
              </w:rPr>
            </w:pPr>
            <w:r>
              <w:rPr>
                <w:color w:val="000000"/>
              </w:rPr>
              <w:t>1</w:t>
            </w:r>
          </w:p>
        </w:tc>
        <w:tc>
          <w:tcPr>
            <w:tcW w:w="3797" w:type="pct"/>
            <w:tcBorders>
              <w:top w:val="single" w:color="auto" w:sz="4" w:space="0"/>
              <w:left w:val="single" w:color="auto" w:sz="4" w:space="0"/>
              <w:bottom w:val="single" w:color="auto" w:sz="4" w:space="0"/>
              <w:right w:val="single" w:color="auto" w:sz="4" w:space="0"/>
            </w:tcBorders>
            <w:vAlign w:val="center"/>
          </w:tcPr>
          <w:p w14:paraId="71105150">
            <w:pPr>
              <w:widowControl w:val="0"/>
              <w:spacing w:before="40" w:after="40"/>
              <w:rPr>
                <w:color w:val="000000"/>
              </w:rPr>
            </w:pPr>
            <w:r>
              <w:rPr>
                <w:color w:val="000000"/>
              </w:rPr>
              <w:t>Đăng ký lịch khám online</w:t>
            </w:r>
          </w:p>
        </w:tc>
        <w:tc>
          <w:tcPr>
            <w:tcW w:w="794" w:type="pct"/>
            <w:tcBorders>
              <w:top w:val="single" w:color="auto" w:sz="4" w:space="0"/>
              <w:left w:val="single" w:color="auto" w:sz="4" w:space="0"/>
              <w:bottom w:val="single" w:color="auto" w:sz="4" w:space="0"/>
              <w:right w:val="single" w:color="auto" w:sz="4" w:space="0"/>
            </w:tcBorders>
          </w:tcPr>
          <w:p w14:paraId="1A0C69BE">
            <w:pPr>
              <w:widowControl w:val="0"/>
              <w:spacing w:before="40" w:after="40"/>
              <w:jc w:val="center"/>
            </w:pPr>
            <w:r>
              <w:t>Chức năng</w:t>
            </w:r>
          </w:p>
        </w:tc>
      </w:tr>
      <w:tr w14:paraId="1C50719D">
        <w:tc>
          <w:tcPr>
            <w:tcW w:w="409" w:type="pct"/>
            <w:tcBorders>
              <w:top w:val="single" w:color="auto" w:sz="4" w:space="0"/>
              <w:left w:val="single" w:color="auto" w:sz="4" w:space="0"/>
              <w:bottom w:val="single" w:color="auto" w:sz="4" w:space="0"/>
              <w:right w:val="single" w:color="auto" w:sz="4" w:space="0"/>
            </w:tcBorders>
            <w:vAlign w:val="center"/>
          </w:tcPr>
          <w:p w14:paraId="0CD74B09">
            <w:pPr>
              <w:widowControl w:val="0"/>
              <w:spacing w:before="40" w:after="40"/>
              <w:jc w:val="center"/>
              <w:rPr>
                <w:color w:val="000000"/>
              </w:rPr>
            </w:pPr>
            <w:r>
              <w:rPr>
                <w:color w:val="000000"/>
              </w:rPr>
              <w:t>2</w:t>
            </w:r>
          </w:p>
        </w:tc>
        <w:tc>
          <w:tcPr>
            <w:tcW w:w="3797" w:type="pct"/>
            <w:tcBorders>
              <w:top w:val="single" w:color="auto" w:sz="4" w:space="0"/>
              <w:left w:val="single" w:color="auto" w:sz="4" w:space="0"/>
              <w:bottom w:val="single" w:color="auto" w:sz="4" w:space="0"/>
              <w:right w:val="single" w:color="auto" w:sz="4" w:space="0"/>
            </w:tcBorders>
            <w:vAlign w:val="center"/>
          </w:tcPr>
          <w:p w14:paraId="3A663D82">
            <w:pPr>
              <w:widowControl w:val="0"/>
              <w:spacing w:before="40" w:after="40"/>
              <w:rPr>
                <w:color w:val="000000"/>
              </w:rPr>
            </w:pPr>
            <w:r>
              <w:rPr>
                <w:color w:val="000000"/>
              </w:rPr>
              <w:t>Đăng ký lịch hẹn khám trước tại đơn vị</w:t>
            </w:r>
          </w:p>
        </w:tc>
        <w:tc>
          <w:tcPr>
            <w:tcW w:w="794" w:type="pct"/>
            <w:tcBorders>
              <w:top w:val="single" w:color="auto" w:sz="4" w:space="0"/>
              <w:left w:val="single" w:color="auto" w:sz="4" w:space="0"/>
              <w:bottom w:val="single" w:color="auto" w:sz="4" w:space="0"/>
              <w:right w:val="single" w:color="auto" w:sz="4" w:space="0"/>
            </w:tcBorders>
          </w:tcPr>
          <w:p w14:paraId="7F5288A0">
            <w:pPr>
              <w:widowControl w:val="0"/>
              <w:spacing w:before="40" w:after="40"/>
              <w:jc w:val="center"/>
            </w:pPr>
            <w:r>
              <w:t>Chức năng</w:t>
            </w:r>
          </w:p>
        </w:tc>
      </w:tr>
      <w:tr w14:paraId="357C50C1">
        <w:tc>
          <w:tcPr>
            <w:tcW w:w="409" w:type="pct"/>
            <w:tcBorders>
              <w:top w:val="single" w:color="auto" w:sz="4" w:space="0"/>
              <w:left w:val="single" w:color="auto" w:sz="4" w:space="0"/>
              <w:bottom w:val="single" w:color="auto" w:sz="4" w:space="0"/>
              <w:right w:val="single" w:color="auto" w:sz="4" w:space="0"/>
            </w:tcBorders>
            <w:vAlign w:val="center"/>
          </w:tcPr>
          <w:p w14:paraId="552367E1">
            <w:pPr>
              <w:widowControl w:val="0"/>
              <w:spacing w:before="40" w:after="40"/>
              <w:jc w:val="center"/>
              <w:rPr>
                <w:color w:val="000000"/>
              </w:rPr>
            </w:pPr>
            <w:r>
              <w:rPr>
                <w:color w:val="000000"/>
              </w:rPr>
              <w:t>3</w:t>
            </w:r>
          </w:p>
        </w:tc>
        <w:tc>
          <w:tcPr>
            <w:tcW w:w="3797" w:type="pct"/>
            <w:tcBorders>
              <w:top w:val="single" w:color="auto" w:sz="4" w:space="0"/>
              <w:left w:val="single" w:color="auto" w:sz="4" w:space="0"/>
              <w:bottom w:val="single" w:color="auto" w:sz="4" w:space="0"/>
              <w:right w:val="single" w:color="auto" w:sz="4" w:space="0"/>
            </w:tcBorders>
            <w:vAlign w:val="center"/>
          </w:tcPr>
          <w:p w14:paraId="4A550665">
            <w:pPr>
              <w:widowControl w:val="0"/>
              <w:spacing w:before="40" w:after="40"/>
              <w:rPr>
                <w:color w:val="000000"/>
              </w:rPr>
            </w:pPr>
            <w:r>
              <w:rPr>
                <w:color w:val="000000"/>
              </w:rPr>
              <w:t>Tra cứu được kết quả các lần khám</w:t>
            </w:r>
          </w:p>
        </w:tc>
        <w:tc>
          <w:tcPr>
            <w:tcW w:w="794" w:type="pct"/>
            <w:tcBorders>
              <w:top w:val="single" w:color="auto" w:sz="4" w:space="0"/>
              <w:left w:val="single" w:color="auto" w:sz="4" w:space="0"/>
              <w:bottom w:val="single" w:color="auto" w:sz="4" w:space="0"/>
              <w:right w:val="single" w:color="auto" w:sz="4" w:space="0"/>
            </w:tcBorders>
          </w:tcPr>
          <w:p w14:paraId="3AE31A7F">
            <w:pPr>
              <w:widowControl w:val="0"/>
              <w:spacing w:before="40" w:after="40"/>
              <w:jc w:val="center"/>
            </w:pPr>
            <w:r>
              <w:t>Chức năng</w:t>
            </w:r>
          </w:p>
        </w:tc>
      </w:tr>
    </w:tbl>
    <w:p w14:paraId="1D3A20FD">
      <w:pPr>
        <w:rPr>
          <w:b/>
          <w:bCs/>
          <w:sz w:val="28"/>
          <w:szCs w:val="28"/>
        </w:rPr>
      </w:pPr>
    </w:p>
    <w:p w14:paraId="214FBB69">
      <w:pPr>
        <w:rPr>
          <w:b/>
          <w:bCs/>
          <w:sz w:val="28"/>
          <w:szCs w:val="28"/>
        </w:rPr>
      </w:pPr>
    </w:p>
    <w:p w14:paraId="373144B6">
      <w:pPr>
        <w:rPr>
          <w:b/>
          <w:bCs/>
          <w:sz w:val="28"/>
          <w:szCs w:val="28"/>
        </w:rPr>
      </w:pPr>
    </w:p>
    <w:p w14:paraId="5AD19740">
      <w:pPr>
        <w:rPr>
          <w:b/>
          <w:bCs/>
          <w:sz w:val="28"/>
          <w:szCs w:val="28"/>
        </w:rPr>
      </w:pPr>
    </w:p>
    <w:p w14:paraId="7A38E956">
      <w:pPr>
        <w:rPr>
          <w:b/>
          <w:bCs/>
          <w:sz w:val="28"/>
          <w:szCs w:val="28"/>
        </w:rPr>
      </w:pPr>
    </w:p>
    <w:p w14:paraId="1B532187">
      <w:pPr>
        <w:rPr>
          <w:b/>
          <w:bCs/>
          <w:sz w:val="28"/>
          <w:szCs w:val="28"/>
        </w:rPr>
      </w:pPr>
    </w:p>
    <w:p w14:paraId="45C42BD0">
      <w:pPr>
        <w:rPr>
          <w:b/>
          <w:bCs/>
          <w:sz w:val="28"/>
          <w:szCs w:val="28"/>
        </w:rPr>
      </w:pPr>
    </w:p>
    <w:p w14:paraId="33017091">
      <w:pPr>
        <w:rPr>
          <w:b/>
          <w:bCs/>
          <w:sz w:val="28"/>
          <w:szCs w:val="28"/>
        </w:rPr>
      </w:pPr>
    </w:p>
    <w:p w14:paraId="4009E0B6">
      <w:pPr>
        <w:rPr>
          <w:b/>
          <w:bCs/>
          <w:sz w:val="28"/>
          <w:szCs w:val="28"/>
        </w:rPr>
      </w:pPr>
    </w:p>
    <w:p w14:paraId="1C29F217">
      <w:pPr>
        <w:rPr>
          <w:b/>
          <w:bCs/>
          <w:sz w:val="28"/>
          <w:szCs w:val="28"/>
        </w:rPr>
      </w:pPr>
    </w:p>
    <w:p w14:paraId="2335E0E5">
      <w:pPr>
        <w:rPr>
          <w:b/>
          <w:bCs/>
          <w:sz w:val="28"/>
          <w:szCs w:val="28"/>
        </w:rPr>
      </w:pPr>
    </w:p>
    <w:p w14:paraId="60BA60B4">
      <w:pPr>
        <w:rPr>
          <w:b/>
          <w:bCs/>
          <w:sz w:val="28"/>
          <w:szCs w:val="28"/>
        </w:rPr>
      </w:pPr>
    </w:p>
    <w:p w14:paraId="3B511EA5">
      <w:pPr>
        <w:rPr>
          <w:b/>
          <w:bCs/>
          <w:sz w:val="28"/>
          <w:szCs w:val="28"/>
        </w:rPr>
      </w:pPr>
    </w:p>
    <w:p w14:paraId="7B1C7C1F">
      <w:pPr>
        <w:keepNext/>
        <w:keepLines/>
        <w:spacing w:line="278" w:lineRule="auto"/>
        <w:jc w:val="center"/>
        <w:outlineLvl w:val="0"/>
        <w:rPr>
          <w:b/>
          <w:bCs/>
          <w:color w:val="000000"/>
          <w:kern w:val="2"/>
          <w:sz w:val="26"/>
          <w:szCs w:val="26"/>
        </w:rPr>
      </w:pPr>
      <w:r>
        <w:rPr>
          <w:b/>
          <w:bCs/>
          <w:color w:val="000000"/>
          <w:kern w:val="2"/>
          <w:sz w:val="26"/>
          <w:szCs w:val="26"/>
        </w:rPr>
        <w:t>PHỤ LỤC 2:</w:t>
      </w:r>
    </w:p>
    <w:p w14:paraId="0ED2B7C3">
      <w:pPr>
        <w:spacing w:line="276" w:lineRule="auto"/>
        <w:jc w:val="center"/>
        <w:rPr>
          <w:b/>
          <w:bCs/>
          <w:sz w:val="26"/>
          <w:szCs w:val="26"/>
        </w:rPr>
      </w:pPr>
      <w:r>
        <w:rPr>
          <w:b/>
          <w:bCs/>
          <w:sz w:val="26"/>
          <w:szCs w:val="26"/>
        </w:rPr>
        <w:t>CHI TIẾT DANH SÁCH CHỨC NĂNG</w:t>
      </w:r>
    </w:p>
    <w:p w14:paraId="44E0691D">
      <w:pPr>
        <w:spacing w:line="276" w:lineRule="auto"/>
        <w:jc w:val="center"/>
        <w:rPr>
          <w:b/>
          <w:bCs/>
          <w:sz w:val="26"/>
          <w:szCs w:val="26"/>
        </w:rPr>
      </w:pPr>
      <w:r>
        <w:rPr>
          <w:b/>
          <w:bCs/>
          <w:sz w:val="26"/>
          <w:szCs w:val="26"/>
        </w:rPr>
        <w:t>PHẦN MỀM QUẢN LÝ HÌNH ẢNH Y KHOA (VNPT RIS/PACS)</w:t>
      </w:r>
    </w:p>
    <w:p w14:paraId="702D5CFE">
      <w:pPr>
        <w:spacing w:line="276" w:lineRule="auto"/>
        <w:jc w:val="center"/>
        <w:rPr>
          <w:i/>
          <w:iCs/>
          <w:sz w:val="25"/>
          <w:szCs w:val="25"/>
        </w:rPr>
      </w:pPr>
      <w:r>
        <w:rPr>
          <w:i/>
          <w:iCs/>
          <w:sz w:val="25"/>
          <w:szCs w:val="25"/>
        </w:rPr>
        <w:t>(Đính kèm Báo giá ngày …/03/2026 của Trung tâm Kinh doanh Giải pháp - VNPT Cần Thơ)</w:t>
      </w:r>
    </w:p>
    <w:p w14:paraId="77831729">
      <w:pPr>
        <w:jc w:val="center"/>
        <w:rPr>
          <w:b/>
          <w:bCs/>
          <w:sz w:val="18"/>
          <w:szCs w:val="18"/>
        </w:rPr>
      </w:pPr>
    </w:p>
    <w:tbl>
      <w:tblPr>
        <w:tblStyle w:val="12"/>
        <w:tblW w:w="0" w:type="dxa"/>
        <w:tblInd w:w="0" w:type="dxa"/>
        <w:tblLayout w:type="autofit"/>
        <w:tblCellMar>
          <w:top w:w="0" w:type="dxa"/>
          <w:left w:w="0" w:type="dxa"/>
          <w:bottom w:w="0" w:type="dxa"/>
          <w:right w:w="0" w:type="dxa"/>
        </w:tblCellMar>
      </w:tblPr>
      <w:tblGrid>
        <w:gridCol w:w="544"/>
        <w:gridCol w:w="3760"/>
        <w:gridCol w:w="5146"/>
      </w:tblGrid>
      <w:tr w14:paraId="1841D2D3">
        <w:trPr>
          <w:trHeight w:val="575"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46B5DFFF">
            <w:pPr>
              <w:spacing w:before="40" w:after="40"/>
              <w:jc w:val="center"/>
              <w:rPr>
                <w:b/>
                <w:bCs/>
              </w:rPr>
            </w:pPr>
            <w:r>
              <w:rPr>
                <w:b/>
                <w:bCs/>
              </w:rPr>
              <w:t>STT</w:t>
            </w:r>
          </w:p>
        </w:tc>
        <w:tc>
          <w:tcPr>
            <w:tcW w:w="0" w:type="auto"/>
            <w:tcBorders>
              <w:top w:val="single" w:color="000000" w:sz="6" w:space="0"/>
              <w:left w:val="single" w:color="CCCCCC"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4A5F1700">
            <w:pPr>
              <w:spacing w:before="40" w:after="40"/>
              <w:jc w:val="center"/>
              <w:rPr>
                <w:b/>
                <w:bCs/>
              </w:rPr>
            </w:pPr>
            <w:r>
              <w:rPr>
                <w:b/>
                <w:bCs/>
              </w:rPr>
              <w:t>Danh mục chức năng</w:t>
            </w:r>
          </w:p>
        </w:tc>
        <w:tc>
          <w:tcPr>
            <w:tcW w:w="0" w:type="auto"/>
            <w:tcBorders>
              <w:top w:val="single" w:color="000000" w:sz="6" w:space="0"/>
              <w:left w:val="single" w:color="CCCCCC"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3D0231EB">
            <w:pPr>
              <w:spacing w:before="40" w:after="40"/>
              <w:jc w:val="center"/>
              <w:rPr>
                <w:b/>
                <w:bCs/>
              </w:rPr>
            </w:pPr>
            <w:r>
              <w:rPr>
                <w:b/>
                <w:bCs/>
              </w:rPr>
              <w:t>Mô tả chi tiết</w:t>
            </w:r>
          </w:p>
        </w:tc>
      </w:tr>
      <w:tr w14:paraId="70C292B2">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041A2F3">
            <w:pPr>
              <w:spacing w:before="40" w:after="40"/>
              <w:jc w:val="center"/>
            </w:pPr>
            <w:r>
              <w:t>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11503E4">
            <w:pPr>
              <w:spacing w:before="40" w:after="40"/>
            </w:pPr>
            <w:r>
              <w:t>Quản lý hiệu suất làm việc</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E4323D5">
            <w:pPr>
              <w:spacing w:before="40" w:after="40"/>
            </w:pPr>
            <w:r>
              <w:t>- Kiểm soát, cảnh báo công suất thực hiện của máy chụp (XQ/MRI/CT/SA/NS...)</w:t>
            </w:r>
            <w:r>
              <w:br w:type="textWrapping"/>
            </w:r>
            <w:r>
              <w:t>- Kiểm tra trùng thời gian thực hiện (NGAY_TH_YL) trên cùng 1 thiết bị</w:t>
            </w:r>
            <w:r>
              <w:br w:type="textWrapping"/>
            </w:r>
            <w:r>
              <w:t>- Thiết lập thời gian thực hiện tối thiểu/ tối đa của từng dịch vụ CLS theo quy định BHYT.</w:t>
            </w:r>
            <w:r>
              <w:br w:type="textWrapping"/>
            </w:r>
            <w:r>
              <w:t>- Chức năng kiểm soát bác sĩ chẩn đoán bệnh cho nhiều bệnh nhân tại cùng thời điểm chống xuất toán.</w:t>
            </w:r>
            <w:r>
              <w:br w:type="textWrapping"/>
            </w:r>
            <w:r>
              <w:t>- Chức năng cấu hình chặn bệnh nhân thực hiện nhiều dịch vụ cùng thời điểm.</w:t>
            </w:r>
            <w:r>
              <w:br w:type="textWrapping"/>
            </w:r>
            <w:r>
              <w:t>- Kiểm tra trùng thời điểm KTV/BS bắt đầu thực hiện 2 dịch vụ khác nhau</w:t>
            </w:r>
            <w:r>
              <w:br w:type="textWrapping"/>
            </w:r>
            <w:r>
              <w:t>- Chức năng cấu hình bật/tắt giới hạn số phiên đăng nhập đồng thời của người dùng trên hệ thống.</w:t>
            </w:r>
          </w:p>
        </w:tc>
      </w:tr>
      <w:tr w14:paraId="08283D28">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3829B4A">
            <w:pPr>
              <w:spacing w:before="40" w:after="40"/>
              <w:jc w:val="center"/>
            </w:pPr>
            <w:r>
              <w:t>2</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48C63FC">
            <w:pPr>
              <w:spacing w:before="40" w:after="40"/>
            </w:pPr>
            <w:r>
              <w:t>Quản trị hệ thống</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8E4AF5C">
            <w:pPr>
              <w:spacing w:before="40" w:after="40"/>
            </w:pPr>
            <w:r>
              <w:t>- Quản lý tình trạng hoạt động của hệ thống.</w:t>
            </w:r>
            <w:r>
              <w:br w:type="textWrapping"/>
            </w:r>
            <w:r>
              <w:t>- Quản lý phân quyền hệ thống.</w:t>
            </w:r>
            <w:r>
              <w:br w:type="textWrapping"/>
            </w:r>
            <w:r>
              <w:t>- Quản lý, xem nhật ký hệ thống, điều chỉnh level log của hệ thống.</w:t>
            </w:r>
            <w:r>
              <w:br w:type="textWrapping"/>
            </w:r>
            <w:r>
              <w:t>- Quản lý các thông số cấu hình của hệ thống và các cấu hình tích hợp.</w:t>
            </w:r>
            <w:r>
              <w:br w:type="textWrapping"/>
            </w:r>
            <w:r>
              <w:t>- Hiển thị thông ngày giờ hệ thống, dung lượng ram, máy chủ.</w:t>
            </w:r>
          </w:p>
        </w:tc>
      </w:tr>
      <w:tr w14:paraId="0AAAF659">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ABEEE1E">
            <w:pPr>
              <w:spacing w:before="40" w:after="40"/>
              <w:jc w:val="center"/>
            </w:pPr>
            <w:r>
              <w:t>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9C1AC6B">
            <w:pPr>
              <w:spacing w:before="40" w:after="40"/>
            </w:pPr>
            <w:r>
              <w:t>Quản lý thông tin chỉ định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600758F">
            <w:pPr>
              <w:spacing w:before="40" w:after="40"/>
            </w:pPr>
            <w:r>
              <w:t xml:space="preserve">- Phân công lịch trực theo máy. </w:t>
            </w:r>
            <w:r>
              <w:br w:type="textWrapping"/>
            </w:r>
            <w:r>
              <w:t>- Tự động clone lịch trực theo tuần.</w:t>
            </w:r>
            <w:r>
              <w:br w:type="textWrapping"/>
            </w:r>
            <w:r>
              <w:t>- In nhãn cho ca chụp.</w:t>
            </w:r>
            <w:r>
              <w:br w:type="textWrapping"/>
            </w:r>
            <w:r>
              <w:t>- Người dùng tự cấu hình nội dung đọc loa thông báo bệnh nhân.</w:t>
            </w:r>
            <w:r>
              <w:br w:type="textWrapping"/>
            </w:r>
            <w:r>
              <w:t>- Hiển thị danh sách bệnh nhân chờ theo phòng thực hiện, theo loại bệnh nhân, theo nhóm dịch vụ.</w:t>
            </w:r>
            <w:r>
              <w:br w:type="textWrapping"/>
            </w:r>
            <w:r>
              <w:t>- Cho phép phân phòng thực hiện cho ca chụp.</w:t>
            </w:r>
            <w:r>
              <w:br w:type="textWrapping"/>
            </w:r>
            <w:r>
              <w:t>- Cho phép tạo phiếu chỉ định tại RIS và liên kết đồng bộ kết quả chụp chiếu với phiếu chỉ định tại HIS.</w:t>
            </w:r>
            <w:r>
              <w:br w:type="textWrapping"/>
            </w:r>
            <w:r>
              <w:t>- Cho phép gán 1 ca chụp với nhiều hình ảnh kết quả.</w:t>
            </w:r>
            <w:r>
              <w:br w:type="textWrapping"/>
            </w:r>
            <w:r>
              <w:t>- Cho phép từ chối tiếp nhận loại phiếu CĐHA.</w:t>
            </w:r>
            <w:r>
              <w:br w:type="textWrapping"/>
            </w:r>
            <w:r>
              <w:t>- Cho phép chỉnh sửa mã phiếu và hoàn trả lại mã phiếu gốc.</w:t>
            </w:r>
          </w:p>
        </w:tc>
      </w:tr>
      <w:tr w14:paraId="3C17523D">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BB97080">
            <w:pPr>
              <w:spacing w:before="40" w:after="40"/>
              <w:jc w:val="center"/>
            </w:pPr>
            <w:r>
              <w:t>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41DB2DE">
            <w:pPr>
              <w:spacing w:before="40" w:after="40"/>
            </w:pPr>
            <w:r>
              <w:t>Quản lý danh sách bệnh nhân được chỉ định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263DCB8">
            <w:pPr>
              <w:spacing w:before="40" w:after="40"/>
            </w:pPr>
            <w:r>
              <w:t>- Tra cứu bệnh nhân theo nhiều tiêu chí.</w:t>
            </w:r>
            <w:r>
              <w:br w:type="textWrapping"/>
            </w:r>
            <w:r>
              <w:t>- Tự động sắp xếp thứ tự hiển thị danh sách bệnh nhân theo trạng thái ưu tiên.</w:t>
            </w:r>
            <w:r>
              <w:br w:type="textWrapping"/>
            </w:r>
            <w:r>
              <w:t>- So sánh nhiều hình ảnh kết quả với cùng bệnh nhân.</w:t>
            </w:r>
            <w:r>
              <w:br w:type="textWrapping"/>
            </w:r>
            <w:r>
              <w:t>- So sánh nhiều hình ảnh kết quả với nhiều bệnh nhân.</w:t>
            </w:r>
            <w:r>
              <w:br w:type="textWrapping"/>
            </w:r>
            <w:r>
              <w:t>- Xem chi tiết lịch sử chụp chiếu của bệnh nhân.</w:t>
            </w:r>
          </w:p>
        </w:tc>
      </w:tr>
      <w:tr w14:paraId="2F69C4D6">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5BACE5E">
            <w:pPr>
              <w:spacing w:before="40" w:after="40"/>
              <w:jc w:val="center"/>
            </w:pPr>
            <w:r>
              <w:t>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A8BCEAE">
            <w:pPr>
              <w:spacing w:before="40" w:after="40"/>
            </w:pPr>
            <w:r>
              <w:t>Kết nối với các thiết bị chẩn đoán hình ảnh thông dụng (CT, MRI, X-quang, DSA, siêu âm, nội soi, điện tim, điện não…)</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084BD94">
            <w:pPr>
              <w:spacing w:before="40" w:after="40"/>
            </w:pPr>
            <w:r>
              <w:t>- Hệ thống hỗ trợ tất cả các thiết bị DICOM hỗ trợ 2 chiều (Modality Worklist)</w:t>
            </w:r>
            <w:r>
              <w:br w:type="textWrapping"/>
            </w:r>
            <w:r>
              <w:t>- Lập lịch chụp chiếu với thiết bị hỗ trợ MWL.</w:t>
            </w:r>
            <w:r>
              <w:br w:type="textWrapping"/>
            </w:r>
            <w:r>
              <w:t>- Quản lý danh sách chỉ định đã đẩy về thiết bị 2 chiều</w:t>
            </w:r>
            <w:r>
              <w:br w:type="textWrapping"/>
            </w:r>
            <w:r>
              <w:t>- Tự động cập nhật trạng thái khi hoàn thành chụp chiếu và lưu trữ hình ảnh</w:t>
            </w:r>
            <w:r>
              <w:br w:type="textWrapping"/>
            </w:r>
            <w:r>
              <w:t>- Tự động mapping ca chụp đối với thiết bị Non-MWL.</w:t>
            </w:r>
            <w:r>
              <w:br w:type="textWrapping"/>
            </w:r>
            <w:r>
              <w:t>- Hỗ trợ kết nối các thiết bị Siêu âm/Nội soi, nhận tín hiệu trực tiếp từ thiết bị sinh ảnh, chuyển đổi thành chuẩn dicom và lưu trữ lâu dài.</w:t>
            </w:r>
            <w:r>
              <w:br w:type="textWrapping"/>
            </w:r>
            <w:r>
              <w:t>- Hỗ trợ kết nối các thiết bị Điện tim/Điện não, chuyển đổi các file hình ảnh/pdf thành chuẩn dicom và lưu trữ lâu dài.</w:t>
            </w:r>
          </w:p>
        </w:tc>
      </w:tr>
      <w:tr w14:paraId="457B5013">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7B11924">
            <w:pPr>
              <w:spacing w:before="40" w:after="40"/>
              <w:jc w:val="center"/>
            </w:pPr>
            <w:r>
              <w:t>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01E33ED">
            <w:pPr>
              <w:spacing w:before="40" w:after="40"/>
            </w:pPr>
            <w:r>
              <w:t>Interface kết nối, liên thông với HIS</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1BAC745">
            <w:pPr>
              <w:spacing w:before="40" w:after="40"/>
            </w:pPr>
            <w:r>
              <w:t>- Hệ thống hỗ trợ nhận chỉ định từ hệ thống HIS thông qua HL7 hoặc API.</w:t>
            </w:r>
            <w:r>
              <w:br w:type="textWrapping"/>
            </w:r>
            <w:r>
              <w:t>- Lên lịch, đẩy thông tin chỉ định vào thiết bị theo HL7.</w:t>
            </w:r>
            <w:r>
              <w:br w:type="textWrapping"/>
            </w:r>
            <w:r>
              <w:t>- Hệ thống PACS nhận hình ảnh DICOM từ tất cả các thiết bị sinh ảnh (X-quang, CT, MRI, DSA, Siêu âm, Nội soi…).</w:t>
            </w:r>
            <w:r>
              <w:br w:type="textWrapping"/>
            </w:r>
            <w:r>
              <w:t>- Lựa chọn hình ảnh bệnh lý, chuyển đổi từ DICOM sang JPEG và trả về hệ thống HIS để hoàn thiện hồ sơ Bệnh án</w:t>
            </w:r>
            <w:r>
              <w:br w:type="textWrapping"/>
            </w:r>
            <w:r>
              <w:t>- Gửi trả kết quả chẩn đoán về hệ thống HIS</w:t>
            </w:r>
            <w:r>
              <w:br w:type="textWrapping"/>
            </w:r>
            <w:r>
              <w:t>- Cung cấp đường dẫn xem ảnh để hệ thống HIS có thể xem được kết quả chụp.</w:t>
            </w:r>
            <w:r>
              <w:br w:type="textWrapping"/>
            </w:r>
            <w:r>
              <w:t>- Cho phép chỉnh sửa hình ảnh non-DICOM, video, hỗ trợ nhận tín hiệu video từ Siêu âm, Nội soi trên nền tảng Web và crop khung hình khi đang stream trực tiếp</w:t>
            </w:r>
            <w:r>
              <w:br w:type="textWrapping"/>
            </w:r>
            <w:r>
              <w:t>- Hỗ trợ chuyển đổi hình ảnh từ định dạng non-DICOM sang DICOM để lưu trữ về PACS</w:t>
            </w:r>
          </w:p>
        </w:tc>
      </w:tr>
      <w:tr w14:paraId="1472A83F">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6BBB09C">
            <w:pPr>
              <w:spacing w:before="40" w:after="40"/>
              <w:jc w:val="center"/>
            </w:pPr>
            <w:r>
              <w:t>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97323FF">
            <w:pPr>
              <w:spacing w:before="40" w:after="40"/>
            </w:pPr>
            <w:r>
              <w:t>Interface kết nối, liên thông với EMR</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138A084">
            <w:pPr>
              <w:spacing w:before="40" w:after="40"/>
            </w:pPr>
            <w:r>
              <w:t>- Dễ dàng tích hợp với hệ thống EMR.</w:t>
            </w:r>
            <w:r>
              <w:br w:type="textWrapping"/>
            </w:r>
            <w:r>
              <w:t>- Gửi/hủy kết quả ký số đến hệ thống EMR.</w:t>
            </w:r>
            <w:r>
              <w:br w:type="textWrapping"/>
            </w:r>
            <w:r>
              <w:t>- Cung cấp đường dẫn xem ảnh để hệ thống EMR có thể xem được kết quả chụp.</w:t>
            </w:r>
          </w:p>
        </w:tc>
      </w:tr>
      <w:tr w14:paraId="509E519A">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DAD2685">
            <w:pPr>
              <w:spacing w:before="40" w:after="40"/>
              <w:jc w:val="center"/>
            </w:pPr>
            <w:r>
              <w:t>8</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6AB878B">
            <w:pPr>
              <w:spacing w:before="40" w:after="40"/>
            </w:pPr>
            <w:r>
              <w:t>Quản lý kết quả chẩn đoán hình ảnh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D7BC76C">
            <w:pPr>
              <w:spacing w:before="40" w:after="40"/>
            </w:pPr>
            <w:r>
              <w:t>- Nhận đọc ca và bỏ nhận đọc ca.</w:t>
            </w:r>
            <w:r>
              <w:br w:type="textWrapping"/>
            </w:r>
            <w:r>
              <w:t>- Cho phép bác sĩ xem hình ảnh và chẩn đoán kết quả ca chụp trên cùng màn hình.</w:t>
            </w:r>
            <w:r>
              <w:br w:type="textWrapping"/>
            </w:r>
            <w:r>
              <w:t>- Đánh thẻ tag cho ca chụp.</w:t>
            </w:r>
            <w:r>
              <w:br w:type="textWrapping"/>
            </w:r>
            <w:r>
              <w:t>- Đưa ca chụp vào thư mục cá nhân người dùng.</w:t>
            </w:r>
            <w:r>
              <w:br w:type="textWrapping"/>
            </w:r>
            <w:r>
              <w:t>- Gửi trả kết quả về hệ thống HIS.</w:t>
            </w:r>
            <w:r>
              <w:br w:type="textWrapping"/>
            </w:r>
            <w:r>
              <w:t>- Thu hồi kết quả đã gửi về hệ thống HIS.</w:t>
            </w:r>
            <w:r>
              <w:br w:type="textWrapping"/>
            </w:r>
            <w:r>
              <w:t>- Tùy chỉnh thời gian thực hiện, thời gian chẩn đoán.</w:t>
            </w:r>
            <w:r>
              <w:br w:type="textWrapping"/>
            </w:r>
            <w:r>
              <w:t>- Quản lý số lượng film, số lượt phát tia theo kết quả chẩn đoán.</w:t>
            </w:r>
            <w:r>
              <w:br w:type="textWrapping"/>
            </w:r>
            <w:r>
              <w:t>- Hỗ trợ các mẫu báo cáo dạng bảng, biểu (table).</w:t>
            </w:r>
            <w:r>
              <w:br w:type="textWrapping"/>
            </w:r>
            <w:r>
              <w:t>- Hỗ trợ mẫu chẩn đoán thông minh, tự động gợi ý kết quả cho các dịch vụ.</w:t>
            </w:r>
            <w:r>
              <w:br w:type="textWrapping"/>
            </w:r>
            <w:r>
              <w:t>- Hỗ trợ thao tác nhanh với các phím tắt.</w:t>
            </w:r>
            <w:r>
              <w:br w:type="textWrapping"/>
            </w:r>
            <w:r>
              <w:t>- Theo dõi lịch sử chụp của bệnh nhân.</w:t>
            </w:r>
          </w:p>
        </w:tc>
      </w:tr>
      <w:tr w14:paraId="1E8ED409">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4AD52D7">
            <w:pPr>
              <w:spacing w:before="40" w:after="40"/>
              <w:jc w:val="center"/>
            </w:pPr>
            <w:r>
              <w:t>9</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84FF066">
            <w:pPr>
              <w:spacing w:before="40" w:after="40"/>
            </w:pPr>
            <w:r>
              <w:t>Hỗ trợ tiêu chuẩn HL7 bản tin, DICOM</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DC66147">
            <w:pPr>
              <w:spacing w:before="40" w:after="40"/>
            </w:pPr>
            <w:r>
              <w:t>- Hỗ trợ giao tiếp với HIS theo tiêu chuẩn HL7.</w:t>
            </w:r>
            <w:r>
              <w:br w:type="textWrapping"/>
            </w:r>
            <w:r>
              <w:t>- Hỗ trợ giao tiếp với thiết bị sinh ảnh, Workstation theo tiêu chuẩn DICOM.</w:t>
            </w:r>
          </w:p>
        </w:tc>
      </w:tr>
      <w:tr w14:paraId="1C2F0D0C">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8691EAE">
            <w:pPr>
              <w:spacing w:before="40" w:after="40"/>
              <w:jc w:val="center"/>
            </w:pPr>
            <w:r>
              <w:t>10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3CAE902">
            <w:pPr>
              <w:spacing w:before="40" w:after="40"/>
            </w:pPr>
            <w:r>
              <w:t>Kết xuất hình ảnh DICOM ra đĩa CD/DVD cùng với phần mềm xem ảnh DICOM hoặc cung cấp đường dẫn truy cập hình ảnh trên Web</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A59A581">
            <w:pPr>
              <w:spacing w:before="40" w:after="40"/>
            </w:pPr>
            <w:r>
              <w:t>- Hỗ trợ ghi đĩa CD/DVD cùng với phần mềm xem ảnh.</w:t>
            </w:r>
            <w:r>
              <w:br w:type="textWrapping"/>
            </w:r>
            <w:r>
              <w:t>- Cho phép chia sẻ hình ảnh thông qua URL, QRcode, Email.</w:t>
            </w:r>
            <w:r>
              <w:br w:type="textWrapping"/>
            </w:r>
            <w:r>
              <w:t>- Quản lý thời hạn chia sẻ.</w:t>
            </w:r>
            <w:r>
              <w:br w:type="textWrapping"/>
            </w:r>
            <w:r>
              <w:t>- Cho phép chia sẻ 1 lần được nhiều hình ảnh, nhiều bệnh nhân khác nhau.</w:t>
            </w:r>
          </w:p>
        </w:tc>
      </w:tr>
      <w:tr w14:paraId="569D21C5">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4144E44">
            <w:pPr>
              <w:spacing w:before="40" w:after="40"/>
              <w:jc w:val="center"/>
            </w:pPr>
            <w:r>
              <w:t>11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A0B566E">
            <w:pPr>
              <w:spacing w:before="40" w:after="40"/>
            </w:pPr>
            <w:r>
              <w:t>Kết xuất báo cáo thống kê</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FFF77A1">
            <w:pPr>
              <w:spacing w:before="40" w:after="40"/>
            </w:pPr>
            <w:r>
              <w:t>- Thống kê bệnh nhân thực hiện cận lâm sàng</w:t>
            </w:r>
            <w:r>
              <w:br w:type="textWrapping"/>
            </w:r>
            <w:r>
              <w:t>- Thống kê danh sách hình ảnh đã liên kết/chưa liên kết với chỉ định</w:t>
            </w:r>
            <w:r>
              <w:br w:type="textWrapping"/>
            </w:r>
            <w:r>
              <w:t>- Thống kê sản lượng theo từng nhóm dịch vụ</w:t>
            </w:r>
            <w:r>
              <w:br w:type="textWrapping"/>
            </w:r>
            <w:r>
              <w:t>- Thống kê số lượng hình ảnh theo loại thiết bị, thiết bị</w:t>
            </w:r>
            <w:r>
              <w:br w:type="textWrapping"/>
            </w:r>
            <w:r>
              <w:t>- Sổ chẩn đoán hình ảnh theo các khoa thực hiện</w:t>
            </w:r>
            <w:r>
              <w:br w:type="textWrapping"/>
            </w:r>
            <w:r>
              <w:t>- Thống kê ca chụp và phim theo dịch vụ</w:t>
            </w:r>
            <w:r>
              <w:br w:type="textWrapping"/>
            </w:r>
            <w:r>
              <w:t>- Thông kê dung lượng lưu trữ Non-Dicom</w:t>
            </w:r>
            <w:r>
              <w:br w:type="textWrapping"/>
            </w:r>
            <w:r>
              <w:t>- Thống kê đối soát ca chụp AI CĐHA</w:t>
            </w:r>
            <w:r>
              <w:br w:type="textWrapping"/>
            </w:r>
            <w:r>
              <w:t>- Thống kê đối soát phiên hội chẩn</w:t>
            </w:r>
          </w:p>
        </w:tc>
      </w:tr>
      <w:tr w14:paraId="09A610F9">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5256AF1">
            <w:pPr>
              <w:spacing w:before="40" w:after="40"/>
              <w:jc w:val="center"/>
            </w:pPr>
            <w:r>
              <w:t>12</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7847A5D">
            <w:pPr>
              <w:spacing w:before="40" w:after="40"/>
            </w:pPr>
            <w:r>
              <w:t>Chức năng nén ảnh theo giải thuật JPEG2000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0572151">
            <w:pPr>
              <w:spacing w:before="40" w:after="40"/>
            </w:pPr>
            <w:r>
              <w:t>- Hỗ trợ nén ảnh theo giải thuật JPEG2000.</w:t>
            </w:r>
          </w:p>
        </w:tc>
      </w:tr>
      <w:tr w14:paraId="6B65E504">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2E5CD30">
            <w:pPr>
              <w:spacing w:before="40" w:after="40"/>
              <w:jc w:val="center"/>
            </w:pPr>
            <w:r>
              <w:t>13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4FD9524">
            <w:pPr>
              <w:spacing w:before="40" w:after="40"/>
            </w:pPr>
            <w:r>
              <w:t>Hỗ trợ xem ảnh DICOM qua Webview</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F4F2C5F">
            <w:pPr>
              <w:spacing w:before="40" w:after="40"/>
            </w:pPr>
            <w:r>
              <w:t>- Cung cấp đường dẫn xem ảnh để có thể xem qua Webview</w:t>
            </w:r>
          </w:p>
        </w:tc>
      </w:tr>
      <w:tr w14:paraId="0C74EFD3">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F0FC69C">
            <w:pPr>
              <w:spacing w:before="40" w:after="40"/>
              <w:jc w:val="center"/>
            </w:pPr>
            <w:r>
              <w:t>14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B4327C3">
            <w:pPr>
              <w:spacing w:before="40" w:after="40"/>
            </w:pPr>
            <w:r>
              <w:t>Trình xem và xử lý hình ảnh 3D</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A593C8E">
            <w:pPr>
              <w:spacing w:before="40" w:after="40"/>
            </w:pPr>
            <w:r>
              <w:t>- Cho phép xem và xử lý ảnh 3D để đọc dữ liệu CT, MR…</w:t>
            </w:r>
            <w:r>
              <w:br w:type="textWrapping"/>
            </w:r>
            <w:r>
              <w:t>- Các công cụ tiên tiến, thực hiện đầy đủ các khả năng 3D</w:t>
            </w:r>
            <w:r>
              <w:br w:type="textWrapping"/>
            </w:r>
            <w:r>
              <w:t>- Các giao thức xem xét chuyên dụng cho các ảnh PET/CT và PET/MR</w:t>
            </w:r>
          </w:p>
        </w:tc>
      </w:tr>
      <w:tr w14:paraId="478ECB70">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D213C21">
            <w:pPr>
              <w:spacing w:before="40" w:after="40"/>
              <w:jc w:val="center"/>
            </w:pPr>
            <w:r>
              <w:t>15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F0CACF4">
            <w:pPr>
              <w:spacing w:before="40" w:after="40"/>
            </w:pPr>
            <w:r>
              <w:t>Hỗ trợ hội chẩn nhiều điểm cầu (multi-site) chẩn đoán hình ảnh qua mạng (hỗ trợ các thiết bị di động như điện thoại thông minh, máy tính bảng)</w:t>
            </w:r>
            <w:r>
              <w:br w:type="textWrapping"/>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4540D4B">
            <w:pPr>
              <w:spacing w:before="40" w:after="40"/>
            </w:pPr>
            <w:r>
              <w:t>- Quản lý phiên hội chẩn.</w:t>
            </w:r>
            <w:r>
              <w:br w:type="textWrapping"/>
            </w:r>
            <w:r>
              <w:t>- Cho phép tham gia hội chẩn bằng URL, QRCode.</w:t>
            </w:r>
            <w:r>
              <w:br w:type="textWrapping"/>
            </w:r>
            <w:r>
              <w:t>- Quản lý biên bản và ký số biên bản hội chẩn.</w:t>
            </w:r>
            <w:r>
              <w:br w:type="textWrapping"/>
            </w:r>
            <w:r>
              <w:t>- Phân quyền vai trò thư ký, trưởng nhóm trong quá trình hội chẩn.</w:t>
            </w:r>
            <w:r>
              <w:br w:type="textWrapping"/>
            </w:r>
            <w:r>
              <w:t>- Tính năng điều chỉnh âm thanh, chat chung, chat riêng, recording trong quá trình hội chẩn</w:t>
            </w:r>
            <w:r>
              <w:br w:type="textWrapping"/>
            </w:r>
            <w:r>
              <w:t>- Tính năng trình chiếu slide, share màn hình trong hội chẩn.</w:t>
            </w:r>
            <w:r>
              <w:br w:type="textWrapping"/>
            </w:r>
            <w:r>
              <w:t xml:space="preserve">- Tính năng xem biên bản mà thư ký đã tạo. </w:t>
            </w:r>
            <w:r>
              <w:br w:type="textWrapping"/>
            </w:r>
            <w:r>
              <w:t>- Tính năng xem/chỉnh sửa biên tập hình ảnh DICOM.</w:t>
            </w:r>
            <w:r>
              <w:br w:type="textWrapping"/>
            </w:r>
            <w:r>
              <w:t>- Tính năng xem thông tin và lịch sử chụp chiếu của bệnh nhân.</w:t>
            </w:r>
            <w:r>
              <w:br w:type="textWrapping"/>
            </w:r>
            <w:r>
              <w:t>- Nhiều phiên hội chẩn có thể thực hiện đồng thời</w:t>
            </w:r>
          </w:p>
        </w:tc>
      </w:tr>
      <w:tr w14:paraId="0470E1EF">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C1F75AF">
            <w:pPr>
              <w:spacing w:before="40" w:after="40"/>
              <w:jc w:val="center"/>
            </w:pPr>
            <w:r>
              <w:t>16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DF286EC">
            <w:pPr>
              <w:spacing w:before="40" w:after="40"/>
            </w:pPr>
            <w:r>
              <w:t>Chức năng AI trong xử lý chẩn đoán hình ảnh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C2F0F76">
            <w:pPr>
              <w:spacing w:before="40" w:after="40"/>
            </w:pPr>
            <w:r>
              <w:t>- Đánh dấu các tổn thương nghi ngờ.</w:t>
            </w:r>
            <w:r>
              <w:br w:type="textWrapping"/>
            </w:r>
            <w:r>
              <w:t>- Phân tích hình ảnh tự động.</w:t>
            </w:r>
            <w:r>
              <w:br w:type="textWrapping"/>
            </w:r>
            <w:r>
              <w:t>- Gợi ý xác suất đối với hình ảnh bất thường.</w:t>
            </w:r>
            <w:r>
              <w:br w:type="textWrapping"/>
            </w:r>
            <w:r>
              <w:t>- Hỗ trợ các phương thức chụp: X-quang, CT, MRI</w:t>
            </w:r>
          </w:p>
        </w:tc>
      </w:tr>
      <w:tr w14:paraId="16D91968">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9984CE9">
            <w:pPr>
              <w:spacing w:before="40" w:after="40"/>
              <w:jc w:val="center"/>
            </w:pPr>
            <w:r>
              <w:t>17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2CB8499">
            <w:pPr>
              <w:spacing w:before="40" w:after="40"/>
            </w:pPr>
            <w:r>
              <w:t>Chức năng ký số</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4AAC876">
            <w:pPr>
              <w:spacing w:before="40" w:after="40"/>
            </w:pPr>
            <w:r>
              <w:t>- Xác thực kết quả chẩn đoán bằng chữ ký số.</w:t>
            </w:r>
            <w:r>
              <w:br w:type="textWrapping"/>
            </w:r>
            <w:r>
              <w:t>- Chức năng hiển thị trạng thái ký số và chức năng ký số lại ca chụp.</w:t>
            </w:r>
            <w:r>
              <w:br w:type="textWrapping"/>
            </w:r>
            <w:r>
              <w:t>- Chức năng thực hiện ký số hàng loạt.</w:t>
            </w:r>
            <w:r>
              <w:br w:type="textWrapping"/>
            </w:r>
            <w:r>
              <w:t>- Gửi trả kết quả ký số (XML/PDF) đến các hệ thống HIS/EMR.</w:t>
            </w:r>
          </w:p>
        </w:tc>
      </w:tr>
      <w:tr w14:paraId="05F841B7">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1B069A6">
            <w:pPr>
              <w:spacing w:before="40" w:after="40"/>
              <w:jc w:val="center"/>
            </w:pPr>
            <w:r>
              <w:t>18</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7D1C7FF">
            <w:pPr>
              <w:spacing w:before="40" w:after="40"/>
            </w:pPr>
            <w:r>
              <w:t>Cổng tra cứu kết quả chụp chiếu</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5F22814">
            <w:pPr>
              <w:spacing w:before="40" w:after="40"/>
            </w:pPr>
            <w:r>
              <w:t>- BN truy cập portal bằng cách quét mã QRCode trên phiếu kết quả hoặc URL site RIS</w:t>
            </w:r>
            <w:r>
              <w:br w:type="textWrapping"/>
            </w:r>
            <w:r>
              <w:t>- Cấu hình cú pháp tạo mật khẩu cho bệnh nhân truy cập trang portal để tra cứu</w:t>
            </w:r>
            <w:r>
              <w:br w:type="textWrapping"/>
            </w:r>
            <w:r>
              <w:t>- Bệnh nhân tra cứu kết quả chẩn đoán và hình ảnh đã chụp chiếu những lần khám chữa bệnh tại CSYT</w:t>
            </w:r>
          </w:p>
        </w:tc>
      </w:tr>
    </w:tbl>
    <w:p w14:paraId="30415BA1">
      <w:pPr>
        <w:rPr>
          <w:b/>
          <w:bCs/>
          <w:sz w:val="28"/>
          <w:szCs w:val="28"/>
        </w:rPr>
      </w:pPr>
    </w:p>
    <w:p w14:paraId="6D0ADB3C">
      <w:pPr>
        <w:rPr>
          <w:b/>
          <w:bCs/>
          <w:sz w:val="28"/>
          <w:szCs w:val="28"/>
        </w:rPr>
      </w:pPr>
    </w:p>
    <w:p w14:paraId="394129C9">
      <w:pPr>
        <w:rPr>
          <w:b/>
          <w:bCs/>
          <w:sz w:val="28"/>
          <w:szCs w:val="28"/>
        </w:rPr>
      </w:pPr>
    </w:p>
    <w:p w14:paraId="00C035D5">
      <w:pPr>
        <w:rPr>
          <w:b/>
          <w:bCs/>
          <w:sz w:val="28"/>
          <w:szCs w:val="28"/>
        </w:rPr>
      </w:pPr>
    </w:p>
    <w:p w14:paraId="21019BD5">
      <w:pPr>
        <w:rPr>
          <w:b/>
          <w:bCs/>
          <w:sz w:val="28"/>
          <w:szCs w:val="28"/>
        </w:rPr>
      </w:pPr>
    </w:p>
    <w:p w14:paraId="59D62D3A">
      <w:pPr>
        <w:rPr>
          <w:b/>
          <w:bCs/>
          <w:sz w:val="28"/>
          <w:szCs w:val="28"/>
        </w:rPr>
      </w:pPr>
    </w:p>
    <w:p w14:paraId="62E95066">
      <w:pPr>
        <w:rPr>
          <w:b/>
          <w:bCs/>
          <w:sz w:val="28"/>
          <w:szCs w:val="28"/>
        </w:rPr>
      </w:pPr>
    </w:p>
    <w:p w14:paraId="3A9C4DE6">
      <w:pPr>
        <w:rPr>
          <w:b/>
          <w:bCs/>
          <w:sz w:val="28"/>
          <w:szCs w:val="28"/>
        </w:rPr>
      </w:pPr>
    </w:p>
    <w:p w14:paraId="5D03A073">
      <w:pPr>
        <w:rPr>
          <w:b/>
          <w:bCs/>
          <w:sz w:val="28"/>
          <w:szCs w:val="28"/>
        </w:rPr>
      </w:pPr>
    </w:p>
    <w:p w14:paraId="034527C3">
      <w:pPr>
        <w:rPr>
          <w:b/>
          <w:bCs/>
          <w:sz w:val="28"/>
          <w:szCs w:val="28"/>
        </w:rPr>
      </w:pPr>
    </w:p>
    <w:p w14:paraId="69475D8C">
      <w:pPr>
        <w:rPr>
          <w:b/>
          <w:bCs/>
          <w:sz w:val="28"/>
          <w:szCs w:val="28"/>
        </w:rPr>
      </w:pPr>
    </w:p>
    <w:p w14:paraId="3BF8DB64">
      <w:pPr>
        <w:rPr>
          <w:b/>
          <w:bCs/>
          <w:sz w:val="28"/>
          <w:szCs w:val="28"/>
        </w:rPr>
      </w:pPr>
    </w:p>
    <w:p w14:paraId="4C31E6D8">
      <w:pPr>
        <w:rPr>
          <w:b/>
          <w:bCs/>
          <w:sz w:val="28"/>
          <w:szCs w:val="28"/>
        </w:rPr>
      </w:pPr>
    </w:p>
    <w:p w14:paraId="73C36286">
      <w:pPr>
        <w:rPr>
          <w:b/>
          <w:bCs/>
          <w:sz w:val="28"/>
          <w:szCs w:val="28"/>
        </w:rPr>
      </w:pPr>
    </w:p>
    <w:p w14:paraId="216B6029">
      <w:pPr>
        <w:rPr>
          <w:b/>
          <w:bCs/>
          <w:sz w:val="28"/>
          <w:szCs w:val="28"/>
        </w:rPr>
      </w:pPr>
    </w:p>
    <w:p w14:paraId="62BE68D3">
      <w:pPr>
        <w:rPr>
          <w:b/>
          <w:bCs/>
          <w:sz w:val="28"/>
          <w:szCs w:val="28"/>
        </w:rPr>
      </w:pPr>
    </w:p>
    <w:p w14:paraId="49D72B7C">
      <w:pPr>
        <w:rPr>
          <w:b/>
          <w:bCs/>
          <w:sz w:val="28"/>
          <w:szCs w:val="28"/>
        </w:rPr>
      </w:pPr>
    </w:p>
    <w:p w14:paraId="086FBCB8">
      <w:pPr>
        <w:rPr>
          <w:b/>
          <w:bCs/>
          <w:sz w:val="28"/>
          <w:szCs w:val="28"/>
        </w:rPr>
      </w:pPr>
    </w:p>
    <w:p w14:paraId="357AC3B8">
      <w:pPr>
        <w:rPr>
          <w:b/>
          <w:bCs/>
          <w:sz w:val="28"/>
          <w:szCs w:val="28"/>
        </w:rPr>
      </w:pPr>
    </w:p>
    <w:p w14:paraId="1946EE51">
      <w:pPr>
        <w:keepNext/>
        <w:keepLines/>
        <w:spacing w:line="278" w:lineRule="auto"/>
        <w:jc w:val="center"/>
        <w:outlineLvl w:val="0"/>
        <w:rPr>
          <w:b/>
          <w:bCs/>
          <w:color w:val="000000"/>
          <w:kern w:val="2"/>
          <w:sz w:val="26"/>
          <w:szCs w:val="26"/>
        </w:rPr>
      </w:pPr>
    </w:p>
    <w:p w14:paraId="0E3084B4">
      <w:pPr>
        <w:keepNext/>
        <w:keepLines/>
        <w:spacing w:line="278" w:lineRule="auto"/>
        <w:jc w:val="center"/>
        <w:outlineLvl w:val="0"/>
        <w:rPr>
          <w:b/>
          <w:bCs/>
          <w:color w:val="000000"/>
          <w:kern w:val="2"/>
          <w:sz w:val="26"/>
          <w:szCs w:val="26"/>
        </w:rPr>
      </w:pPr>
    </w:p>
    <w:p w14:paraId="0D23C276">
      <w:pPr>
        <w:keepNext/>
        <w:keepLines/>
        <w:spacing w:line="278" w:lineRule="auto"/>
        <w:jc w:val="center"/>
        <w:outlineLvl w:val="0"/>
        <w:rPr>
          <w:b/>
          <w:bCs/>
          <w:color w:val="000000"/>
          <w:kern w:val="2"/>
          <w:sz w:val="26"/>
          <w:szCs w:val="26"/>
        </w:rPr>
      </w:pPr>
    </w:p>
    <w:p w14:paraId="110847A7">
      <w:pPr>
        <w:keepNext/>
        <w:keepLines/>
        <w:spacing w:line="278" w:lineRule="auto"/>
        <w:jc w:val="center"/>
        <w:outlineLvl w:val="0"/>
        <w:rPr>
          <w:b/>
          <w:bCs/>
          <w:color w:val="000000"/>
          <w:kern w:val="2"/>
          <w:sz w:val="26"/>
          <w:szCs w:val="26"/>
        </w:rPr>
      </w:pPr>
      <w:r>
        <w:rPr>
          <w:b/>
          <w:bCs/>
          <w:color w:val="000000"/>
          <w:kern w:val="2"/>
          <w:sz w:val="26"/>
          <w:szCs w:val="26"/>
        </w:rPr>
        <w:t>PHỤ LỤC 3:</w:t>
      </w:r>
    </w:p>
    <w:p w14:paraId="05B18992">
      <w:pPr>
        <w:spacing w:line="276" w:lineRule="auto"/>
        <w:jc w:val="center"/>
        <w:rPr>
          <w:b/>
          <w:bCs/>
          <w:sz w:val="26"/>
          <w:szCs w:val="26"/>
        </w:rPr>
      </w:pPr>
      <w:r>
        <w:rPr>
          <w:b/>
          <w:bCs/>
          <w:sz w:val="26"/>
          <w:szCs w:val="26"/>
        </w:rPr>
        <w:t>CHI TIẾT DANH SÁCH CHỨC NĂNG</w:t>
      </w:r>
    </w:p>
    <w:p w14:paraId="06F7467D">
      <w:pPr>
        <w:spacing w:line="276" w:lineRule="auto"/>
        <w:jc w:val="center"/>
        <w:rPr>
          <w:b/>
          <w:bCs/>
          <w:sz w:val="26"/>
          <w:szCs w:val="26"/>
        </w:rPr>
      </w:pPr>
      <w:r>
        <w:rPr>
          <w:b/>
          <w:bCs/>
          <w:sz w:val="26"/>
          <w:szCs w:val="26"/>
        </w:rPr>
        <w:t>PHẦN MỀM BỆNH ÁN ĐIỆN TỬ (VNPT EMR)</w:t>
      </w:r>
    </w:p>
    <w:p w14:paraId="5757CF79">
      <w:pPr>
        <w:spacing w:line="276" w:lineRule="auto"/>
        <w:jc w:val="center"/>
        <w:rPr>
          <w:i/>
          <w:iCs/>
          <w:sz w:val="25"/>
          <w:szCs w:val="25"/>
        </w:rPr>
      </w:pPr>
      <w:r>
        <w:rPr>
          <w:i/>
          <w:iCs/>
          <w:sz w:val="25"/>
          <w:szCs w:val="25"/>
        </w:rPr>
        <w:t>(Đính kèm Báo giá ngày …/03/2026 của Trung tâm Kinh doanh Giải pháp - VNPT Cần Thơ)</w:t>
      </w:r>
    </w:p>
    <w:p w14:paraId="2AE0E6F0">
      <w:pPr>
        <w:jc w:val="center"/>
        <w:rPr>
          <w:b/>
          <w:bCs/>
          <w:sz w:val="14"/>
          <w:szCs w:val="14"/>
        </w:rPr>
      </w:pPr>
    </w:p>
    <w:tbl>
      <w:tblPr>
        <w:tblStyle w:val="12"/>
        <w:tblW w:w="9344" w:type="dxa"/>
        <w:tblInd w:w="0" w:type="dxa"/>
        <w:tblLayout w:type="autofit"/>
        <w:tblCellMar>
          <w:top w:w="0" w:type="dxa"/>
          <w:left w:w="0" w:type="dxa"/>
          <w:bottom w:w="0" w:type="dxa"/>
          <w:right w:w="0" w:type="dxa"/>
        </w:tblCellMar>
      </w:tblPr>
      <w:tblGrid>
        <w:gridCol w:w="544"/>
        <w:gridCol w:w="2425"/>
        <w:gridCol w:w="6375"/>
      </w:tblGrid>
      <w:tr w14:paraId="62E1D66C">
        <w:trPr>
          <w:trHeight w:val="433" w:hRule="atLeast"/>
          <w:tblHeader/>
        </w:trPr>
        <w:tc>
          <w:tcPr>
            <w:tcW w:w="0" w:type="auto"/>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2D3B87E">
            <w:pPr>
              <w:spacing w:before="40" w:after="40"/>
              <w:jc w:val="center"/>
              <w:rPr>
                <w:b/>
                <w:bCs/>
              </w:rPr>
            </w:pPr>
            <w:r>
              <w:rPr>
                <w:b/>
                <w:bCs/>
              </w:rPr>
              <w:t>STT</w:t>
            </w:r>
          </w:p>
        </w:tc>
        <w:tc>
          <w:tcPr>
            <w:tcW w:w="242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F597545">
            <w:pPr>
              <w:spacing w:before="40" w:after="40"/>
              <w:jc w:val="center"/>
              <w:rPr>
                <w:b/>
                <w:bCs/>
              </w:rPr>
            </w:pPr>
            <w:r>
              <w:rPr>
                <w:b/>
                <w:bCs/>
              </w:rPr>
              <w:t>Danh mục chức năng</w:t>
            </w:r>
          </w:p>
        </w:tc>
        <w:tc>
          <w:tcPr>
            <w:tcW w:w="637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5F49416">
            <w:pPr>
              <w:spacing w:before="40" w:after="40"/>
              <w:jc w:val="center"/>
              <w:rPr>
                <w:b/>
                <w:bCs/>
              </w:rPr>
            </w:pPr>
            <w:r>
              <w:rPr>
                <w:b/>
                <w:bCs/>
              </w:rPr>
              <w:t>Mô tả chi tiết</w:t>
            </w:r>
          </w:p>
        </w:tc>
      </w:tr>
      <w:tr w14:paraId="239F103F">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CEBE38D">
            <w:pPr>
              <w:spacing w:before="40" w:after="40"/>
              <w:jc w:val="center"/>
              <w:rPr>
                <w:b/>
                <w:bCs/>
              </w:rPr>
            </w:pPr>
            <w:r>
              <w:rPr>
                <w:b/>
                <w:bCs/>
              </w:rPr>
              <w:t>I</w:t>
            </w:r>
          </w:p>
        </w:tc>
        <w:tc>
          <w:tcPr>
            <w:tcW w:w="0" w:type="auto"/>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085446E">
            <w:pPr>
              <w:spacing w:before="40" w:after="40"/>
              <w:rPr>
                <w:b/>
                <w:bCs/>
              </w:rPr>
            </w:pPr>
            <w:r>
              <w:rPr>
                <w:b/>
                <w:bCs/>
              </w:rPr>
              <w:t>Quản trị hệ thống</w:t>
            </w:r>
          </w:p>
        </w:tc>
      </w:tr>
      <w:tr w14:paraId="444523CB">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83F0406">
            <w:pPr>
              <w:spacing w:before="40" w:after="40"/>
              <w:jc w:val="center"/>
            </w:pPr>
            <w:r>
              <w:t>1</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48A2A6E">
            <w:pPr>
              <w:spacing w:before="40" w:after="40"/>
            </w:pPr>
            <w:r>
              <w:t>Đăng nhập</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38A860C">
            <w:pPr>
              <w:spacing w:before="40" w:after="40"/>
            </w:pPr>
            <w:r>
              <w:t>Chức năng cho phép người dùng sử dụng được cấp tài khoản trên hệ thống đăng nhập vào hệ thống để thực hiện các nghiệp vụ theo phạm vi được phân công theo phân quyền tài khoản. Chức năng Bệnh án gồm các tính năng:</w:t>
            </w:r>
            <w:r>
              <w:br w:type="textWrapping"/>
            </w:r>
            <w:r>
              <w:t xml:space="preserve">- Nhập thông tin tài khoản </w:t>
            </w:r>
            <w:r>
              <w:br w:type="textWrapping"/>
            </w:r>
            <w:r>
              <w:t>- Nhập thông tin kiểm tra hoặc OTP</w:t>
            </w:r>
            <w:r>
              <w:br w:type="textWrapping"/>
            </w:r>
            <w:r>
              <w:t>- Lưu mật khẩu khi đăng nhập</w:t>
            </w:r>
            <w:r>
              <w:br w:type="textWrapping"/>
            </w:r>
            <w:r>
              <w:t>- Đăng nhập vào hệ thống</w:t>
            </w:r>
          </w:p>
        </w:tc>
      </w:tr>
      <w:tr w14:paraId="6FCF18F6">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B7B0DBF">
            <w:pPr>
              <w:spacing w:before="40" w:after="40"/>
              <w:jc w:val="center"/>
            </w:pPr>
            <w:r>
              <w:t>2</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ACB1A8D">
            <w:pPr>
              <w:spacing w:before="40" w:after="40"/>
            </w:pPr>
            <w:r>
              <w:t>Trang chủ</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CC6559C">
            <w:pPr>
              <w:spacing w:before="40" w:after="40"/>
            </w:pPr>
            <w:r>
              <w:t>Chức năng cho phép người dùng truy cập vào trang chủ của bệnh viện để kiểm tra các thông báo được bộ phận chức năng nhập thông tin thông báo trên hệ thống. Chức năng Bệnh án gồm các tính năng:</w:t>
            </w:r>
            <w:r>
              <w:br w:type="textWrapping"/>
            </w:r>
            <w:r>
              <w:t>- Hiển thị thông tin trang chủ của hệ thống</w:t>
            </w:r>
            <w:r>
              <w:br w:type="textWrapping"/>
            </w:r>
            <w:r>
              <w:t>- Kiểm tra các thông tin thông báo trên trang chủ</w:t>
            </w:r>
          </w:p>
        </w:tc>
      </w:tr>
      <w:tr w14:paraId="5501BF0C">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6FD86A8">
            <w:pPr>
              <w:spacing w:before="40" w:after="40"/>
              <w:jc w:val="center"/>
            </w:pPr>
            <w:r>
              <w:t>3</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723CD72">
            <w:pPr>
              <w:spacing w:before="40" w:after="40"/>
            </w:pPr>
            <w:r>
              <w:t>Đăng xuất</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38D7657">
            <w:pPr>
              <w:spacing w:before="40" w:after="40"/>
            </w:pPr>
            <w:r>
              <w:t>Chức năng cho phép người sử dụng thoát khỏi hệ thống khi đã đăng nhập trước ấy. Chức năng Bệnh án gồm các tính năng:</w:t>
            </w:r>
            <w:r>
              <w:br w:type="textWrapping"/>
            </w:r>
            <w:r>
              <w:t>- Đăng xuất khỏi hệ thống quản lý bệnh viện</w:t>
            </w:r>
          </w:p>
        </w:tc>
      </w:tr>
      <w:tr w14:paraId="7EBD2EF5">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F0B083A">
            <w:pPr>
              <w:spacing w:before="40" w:after="40"/>
              <w:jc w:val="center"/>
            </w:pPr>
            <w:r>
              <w:t>4</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5475CE2">
            <w:pPr>
              <w:spacing w:before="40" w:after="40"/>
            </w:pPr>
            <w:r>
              <w:t>Cấu hình các quyền truy cập hồ sơ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DC30C57">
            <w:pPr>
              <w:spacing w:before="40" w:after="40"/>
            </w:pPr>
            <w:r>
              <w:t>Chức năng cho phép người cấu hình truy cập hồ sơ Bệnh án, kiểm soát truy cập của người dùng gồm xác thực người dùng, phân quyền người dùng theo từng vai trò công việc, thiết lập khoảng thời gian giới hạn cho phép người dùng truy cập vào phần mềm Chức năng Bệnh án gồm các tính năng:</w:t>
            </w:r>
            <w:r>
              <w:br w:type="textWrapping"/>
            </w:r>
            <w:r>
              <w:t>- Hiển thị danh sách các quyền truy cập Hồ sơ Bệnh án</w:t>
            </w:r>
            <w:r>
              <w:br w:type="textWrapping"/>
            </w:r>
            <w:r>
              <w:t>- Cấu hình truy cập Hồ sơ Bệnh án</w:t>
            </w:r>
          </w:p>
        </w:tc>
      </w:tr>
      <w:tr w14:paraId="3EEFB75F">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ABF668A">
            <w:pPr>
              <w:spacing w:before="40" w:after="40"/>
              <w:jc w:val="center"/>
            </w:pPr>
            <w:r>
              <w:t>5</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BCD8796">
            <w:pPr>
              <w:spacing w:before="40" w:after="40"/>
            </w:pPr>
            <w:r>
              <w:t>Cấp quyền cho người dùng truy cập hồ sơ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6D75BF5">
            <w:pPr>
              <w:spacing w:before="40" w:after="40"/>
            </w:pPr>
            <w:r>
              <w:t>Chức năng cho phép người cấp quyền truy cập hồ sơ Bệnh án. Chức năng Bệnh án gồm các tính năng:</w:t>
            </w:r>
            <w:r>
              <w:br w:type="textWrapping"/>
            </w:r>
            <w:r>
              <w:t>- Hiển thị danh sách hồ sơ Bệnh án</w:t>
            </w:r>
            <w:r>
              <w:br w:type="textWrapping"/>
            </w:r>
            <w:r>
              <w:t>- Cập quyền truy cập Hồ sơ Bệnh án cho người dùng</w:t>
            </w:r>
          </w:p>
        </w:tc>
      </w:tr>
      <w:tr w14:paraId="36DA301C">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D5A8A9C">
            <w:pPr>
              <w:spacing w:before="40" w:after="40"/>
              <w:jc w:val="center"/>
            </w:pPr>
            <w:r>
              <w:t>6</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5844701">
            <w:pPr>
              <w:spacing w:before="40" w:after="40"/>
            </w:pPr>
            <w:r>
              <w:t>Quản lý log người dùng truy cập hồ sơ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EA4E461">
            <w:pPr>
              <w:spacing w:before="40" w:after="40"/>
            </w:pPr>
            <w:r>
              <w:t>Chức năng cho phép người dùng truy cập, xem lại log các thao tác với hệ thống.Chức năng Bệnh án gồm các tính năng:</w:t>
            </w:r>
            <w:r>
              <w:br w:type="textWrapping"/>
            </w:r>
            <w:r>
              <w:t>- Hiển thị log truy cập</w:t>
            </w:r>
            <w:r>
              <w:br w:type="textWrapping"/>
            </w:r>
            <w:r>
              <w:t>- Xem chi tiết log truy cập của người dùng</w:t>
            </w:r>
          </w:p>
        </w:tc>
      </w:tr>
      <w:tr w14:paraId="063ACC23">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B7477F6">
            <w:pPr>
              <w:spacing w:before="40" w:after="40"/>
              <w:jc w:val="center"/>
              <w:rPr>
                <w:b/>
                <w:bCs/>
              </w:rPr>
            </w:pPr>
            <w:r>
              <w:rPr>
                <w:b/>
                <w:bCs/>
              </w:rPr>
              <w:t>II</w:t>
            </w:r>
          </w:p>
        </w:tc>
        <w:tc>
          <w:tcPr>
            <w:tcW w:w="0" w:type="auto"/>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E2B17BE">
            <w:pPr>
              <w:spacing w:before="40" w:after="40"/>
              <w:rPr>
                <w:b/>
                <w:bCs/>
              </w:rPr>
            </w:pPr>
            <w:r>
              <w:rPr>
                <w:b/>
                <w:bCs/>
              </w:rPr>
              <w:t>Quản lý hồ sơ Bệnh án</w:t>
            </w:r>
          </w:p>
        </w:tc>
      </w:tr>
      <w:tr w14:paraId="2D705C67">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8B614C9">
            <w:pPr>
              <w:spacing w:before="40" w:after="40"/>
              <w:jc w:val="center"/>
            </w:pPr>
            <w:r>
              <w:t>1</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C483418">
            <w:pPr>
              <w:spacing w:before="40" w:after="40"/>
            </w:pPr>
            <w:r>
              <w:t>Quản lý hồ sơ Bệnh án mở</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90344BA">
            <w:pPr>
              <w:spacing w:before="40" w:after="40"/>
            </w:pPr>
            <w:r>
              <w:t>Chức năng quản lý hồ sơ Bệnh án mở cho phép giải pháp EMR tiếp nhận dữ liệu khám chữa bệnh (Bệnh án gồm các phiếu, biểu mẫu, báo cáo…) theo định dạng XML từ hệ thống HIS. Chức năng Bệnh án gồm các tính năng :</w:t>
            </w:r>
            <w:r>
              <w:br w:type="textWrapping"/>
            </w:r>
            <w:r>
              <w:t xml:space="preserve">- Tiếp nhận Hồ sơ Bệnh án từ HIS theo định dạng XML </w:t>
            </w:r>
            <w:r>
              <w:br w:type="textWrapping"/>
            </w:r>
            <w:r>
              <w:t>- Hiển thị danh sách hồ sơ Bệnh án của bệnh nhân tiếp nhận từ HIS</w:t>
            </w:r>
            <w:r>
              <w:br w:type="textWrapping"/>
            </w:r>
            <w:r>
              <w:t>- Hiển thị phiếu, Bệnh án có ký số theo định dạng PDF</w:t>
            </w:r>
            <w:r>
              <w:br w:type="textWrapping"/>
            </w:r>
            <w:r>
              <w:t>- Ký số phiếu, biểu mẫu, báo cáo trong hồ sơ Bệnh án</w:t>
            </w:r>
            <w:r>
              <w:br w:type="textWrapping"/>
            </w:r>
            <w:r>
              <w:t>- Lưu trữ hiển thị theo HL7</w:t>
            </w:r>
          </w:p>
        </w:tc>
      </w:tr>
      <w:tr w14:paraId="4E23E7A8">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A95A42C">
            <w:pPr>
              <w:spacing w:before="40" w:after="40"/>
              <w:jc w:val="center"/>
            </w:pPr>
            <w:r>
              <w:t>2</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9C81422">
            <w:pPr>
              <w:spacing w:before="40" w:after="40"/>
            </w:pPr>
            <w:r>
              <w:t>Đóng Bệnh án chuyển lưu trữ</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BB948A0">
            <w:pPr>
              <w:spacing w:before="40" w:after="40"/>
            </w:pPr>
            <w:r>
              <w:t>Chức năng cho phép người dùng thực hiện đóng hồ sơ Bệnh án chuyển lưu trữ. Chức năng Bệnh án gồm các tính năng:</w:t>
            </w:r>
            <w:r>
              <w:br w:type="textWrapping"/>
            </w:r>
            <w:r>
              <w:t>- Thêm mới Bệnh án đóng</w:t>
            </w:r>
            <w:r>
              <w:br w:type="textWrapping"/>
            </w:r>
            <w:r>
              <w:t>- Hủy bỏ Bệnh án đóng</w:t>
            </w:r>
            <w:r>
              <w:br w:type="textWrapping"/>
            </w:r>
            <w:r>
              <w:t>- Ghi Bệnh án đóng</w:t>
            </w:r>
            <w:r>
              <w:br w:type="textWrapping"/>
            </w:r>
            <w:r>
              <w:t>- Xóa Bệnh án đóng</w:t>
            </w:r>
            <w:r>
              <w:br w:type="textWrapping"/>
            </w:r>
            <w:r>
              <w:t>- Tìm kiếm, lọc thông tin trên lưới</w:t>
            </w:r>
          </w:p>
        </w:tc>
      </w:tr>
      <w:tr w14:paraId="0431675B">
        <w:trPr>
          <w:trHeight w:val="1810"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27B0773">
            <w:pPr>
              <w:spacing w:before="40" w:after="40"/>
              <w:jc w:val="center"/>
            </w:pPr>
            <w:r>
              <w:t>3</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4D9A470">
            <w:pPr>
              <w:spacing w:before="40" w:after="40"/>
            </w:pPr>
            <w:r>
              <w:t>Tích hợp ký số dữ liệu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C86387A">
            <w:pPr>
              <w:spacing w:before="40" w:after="40"/>
            </w:pPr>
            <w:r>
              <w:t>Chức năng cho phép người dùng thực hiện ký số phiếu, Hồ sơ Bệnh án . Chức năng Bệnh án gồm các tính năng :</w:t>
            </w:r>
            <w:r>
              <w:br w:type="textWrapping"/>
            </w:r>
            <w:r>
              <w:t>- Tìm kiếm file cần ký</w:t>
            </w:r>
            <w:r>
              <w:br w:type="textWrapping"/>
            </w:r>
            <w:r>
              <w:t>- Ký số file XML</w:t>
            </w:r>
            <w:r>
              <w:br w:type="textWrapping"/>
            </w:r>
            <w:r>
              <w:t>- Lưu trữ file XML</w:t>
            </w:r>
            <w:r>
              <w:br w:type="textWrapping"/>
            </w:r>
            <w:r>
              <w:t>- Hiển thị phiếu đã ký</w:t>
            </w:r>
            <w:r>
              <w:br w:type="textWrapping"/>
            </w:r>
            <w:r>
              <w:t>- Hủy ký số</w:t>
            </w:r>
          </w:p>
        </w:tc>
      </w:tr>
      <w:tr w14:paraId="26D21F5F">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656C906">
            <w:pPr>
              <w:spacing w:before="40" w:after="40"/>
              <w:jc w:val="center"/>
            </w:pPr>
            <w:r>
              <w:t>4</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A6AE981">
            <w:pPr>
              <w:spacing w:before="40" w:after="40"/>
            </w:pPr>
            <w:r>
              <w:t>Tổng hợp danh sách lưu trữ hồ sơ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28D03A7">
            <w:pPr>
              <w:spacing w:before="40" w:after="40"/>
            </w:pPr>
            <w:r>
              <w:t>Chức năng cho phép người dùng (bác sĩ, điều dưỡng) thực hiện lựa chọn tổng hợp các Bệnh án đã được phân loại thành một danh sách. Danh sách Bệnh án này sẽ được gửi về bộ phận Kế hoạch tổng hợp của cơ sở khám chữa bệnh để lưu trữ. Chức năng Bệnh án gồm các tính năng sau:</w:t>
            </w:r>
            <w:r>
              <w:br w:type="textWrapping"/>
            </w:r>
            <w:r>
              <w:t xml:space="preserve">- Phân loại hồ sơ Bệnh án </w:t>
            </w:r>
            <w:r>
              <w:br w:type="textWrapping"/>
            </w:r>
            <w:r>
              <w:t>- Cấp số lưu trữ</w:t>
            </w:r>
            <w:r>
              <w:br w:type="textWrapping"/>
            </w:r>
            <w:r>
              <w:t xml:space="preserve">- Liệt kê/Tìm kiếm: Liệt kê theo ngày, mã phiếu, tên </w:t>
            </w:r>
            <w:r>
              <w:br w:type="textWrapping"/>
            </w:r>
            <w:r>
              <w:t>dịch vụ</w:t>
            </w:r>
          </w:p>
        </w:tc>
      </w:tr>
      <w:tr w14:paraId="77208E56">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60A432C">
            <w:pPr>
              <w:spacing w:before="40" w:after="40"/>
              <w:jc w:val="center"/>
            </w:pPr>
            <w:r>
              <w:t>5</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2BFC9A6">
            <w:pPr>
              <w:spacing w:before="40" w:after="40"/>
            </w:pPr>
            <w:r>
              <w:t>Bàn giao hồ sơ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2A7B6E8">
            <w:pPr>
              <w:spacing w:before="40" w:after="40"/>
            </w:pPr>
            <w:r>
              <w:t>Chức năng cho phép người dùng xem Tìm kiếm danh sách Hồ sơ Bệnh án, bàn giao cho phòng tổng hợp lưu trữ. Chức năng Bệnh án gồm các tính năng sau:</w:t>
            </w:r>
            <w:r>
              <w:br w:type="textWrapping"/>
            </w:r>
            <w:r>
              <w:t xml:space="preserve">- Liệt kê/Tìm kiếm: Liệt kê theo ngày, mã phiếu, tên dịch vụ </w:t>
            </w:r>
            <w:r>
              <w:br w:type="textWrapping"/>
            </w:r>
            <w:r>
              <w:t>- Xem danh sách Hồ sơ Bệnh án</w:t>
            </w:r>
            <w:r>
              <w:br w:type="textWrapping"/>
            </w:r>
            <w:r>
              <w:t>- Xem chi tiết Hồ sơ Bệnh án</w:t>
            </w:r>
            <w:r>
              <w:br w:type="textWrapping"/>
            </w:r>
            <w:r>
              <w:t>- Cập nhật trạng thái phiếu, Bệnh án</w:t>
            </w:r>
          </w:p>
        </w:tc>
      </w:tr>
      <w:tr w14:paraId="75AD52FB">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70171F4">
            <w:pPr>
              <w:spacing w:before="40" w:after="40"/>
              <w:jc w:val="center"/>
            </w:pPr>
            <w:r>
              <w:t>6</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D7D8005">
            <w:pPr>
              <w:spacing w:before="40" w:after="40"/>
            </w:pPr>
            <w:r>
              <w:t>Duyệt nhận hồ sơ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2A52C9C">
            <w:pPr>
              <w:spacing w:before="40" w:after="40"/>
            </w:pPr>
            <w:r>
              <w:t>Chức năng cho phép người dùng duyệt nhận Hồ sơ Bệnh án chuyển lưu trữ. Chức năng Bệnh án gồm các tính năng chính sau:</w:t>
            </w:r>
            <w:r>
              <w:br w:type="textWrapping"/>
            </w:r>
            <w:r>
              <w:t>- Cập nhật vị trí lưu trữ Hồ sơ Bệnh án</w:t>
            </w:r>
            <w:r>
              <w:br w:type="textWrapping"/>
            </w:r>
            <w:r>
              <w:t>- Từ chối lưu trữ Hồ sơ Bệnh án</w:t>
            </w:r>
            <w:r>
              <w:br w:type="textWrapping"/>
            </w:r>
            <w:r>
              <w:t>- Duyệt phiếu lưu trũ Hồ sơ Bệnh án</w:t>
            </w:r>
            <w:r>
              <w:br w:type="textWrapping"/>
            </w:r>
            <w:r>
              <w:t>- In danh sách báo cáo bàn giao Hồ sơ Bệnh án</w:t>
            </w:r>
            <w:r>
              <w:br w:type="textWrapping"/>
            </w:r>
            <w:r>
              <w:t>- Hiển thị, tìm kiếm phiếu tổng hợp bàn giao Hồ sơ Bệnh án trên lưới</w:t>
            </w:r>
          </w:p>
        </w:tc>
      </w:tr>
      <w:tr w14:paraId="70D908A5">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555601F">
            <w:pPr>
              <w:spacing w:before="40" w:after="40"/>
              <w:jc w:val="center"/>
            </w:pPr>
            <w:r>
              <w:t>7</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7553F56">
            <w:pPr>
              <w:spacing w:before="40" w:after="40"/>
            </w:pPr>
            <w:r>
              <w:t>Ký chốt hồ sơ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C6B70F3">
            <w:pPr>
              <w:spacing w:before="40" w:after="40"/>
            </w:pPr>
            <w:r>
              <w:t>Chức năng cho phép người dùng thực hiện ký số để chốt hồ sơ Bệnh án khi chuyển vào lưu trữ</w:t>
            </w:r>
            <w:r>
              <w:br w:type="textWrapping"/>
            </w:r>
            <w:r>
              <w:t>- Xem danh sách hồ sơ Bệnh án</w:t>
            </w:r>
            <w:r>
              <w:br w:type="textWrapping"/>
            </w:r>
            <w:r>
              <w:t>- Thực hiện ký số để chốt hồ sơ Bệnh án</w:t>
            </w:r>
          </w:p>
        </w:tc>
      </w:tr>
      <w:tr w14:paraId="7824EA63">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12D9136">
            <w:pPr>
              <w:spacing w:before="40" w:after="40"/>
              <w:jc w:val="center"/>
            </w:pPr>
            <w:r>
              <w:t>8</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C28946A">
            <w:pPr>
              <w:spacing w:before="40" w:after="40"/>
            </w:pPr>
            <w:r>
              <w:t>Tra cứu lịch sử ký chốt hồ sơ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BD29182">
            <w:pPr>
              <w:spacing w:before="40" w:after="40"/>
            </w:pPr>
            <w:r>
              <w:t>Chức năng cho phép người dùng thực hiện tra cứu lịch sử ký chốt Hồ sơ Bệnh án</w:t>
            </w:r>
            <w:r>
              <w:br w:type="textWrapping"/>
            </w:r>
            <w:r>
              <w:t>- Xem lịch sử ký chốt</w:t>
            </w:r>
            <w:r>
              <w:br w:type="textWrapping"/>
            </w:r>
            <w:r>
              <w:t>- Ký lại đối với các phiếu ký thất bại</w:t>
            </w:r>
          </w:p>
        </w:tc>
      </w:tr>
      <w:tr w14:paraId="2B02D0C2">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B40C0B7">
            <w:pPr>
              <w:spacing w:before="40" w:after="40"/>
              <w:jc w:val="center"/>
            </w:pPr>
            <w:r>
              <w:t>9</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E2E03EC">
            <w:pPr>
              <w:spacing w:before="40" w:after="40"/>
            </w:pPr>
            <w:r>
              <w:t>Quản lý lưu trữ hồ sơ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6594D9A">
            <w:pPr>
              <w:spacing w:before="40" w:after="40"/>
            </w:pPr>
            <w:r>
              <w:t>Chức năng cho phép người dùng quản lý lưu trữ Hồ sơ Bệnh án. Chức năng Bệnh án gồm các tính năng chính sau:</w:t>
            </w:r>
            <w:r>
              <w:br w:type="textWrapping"/>
            </w:r>
            <w:r>
              <w:t>- Hiển thị, tìm kiếm Hồ sơ Bệnh án trên lưới</w:t>
            </w:r>
            <w:r>
              <w:br w:type="textWrapping"/>
            </w:r>
            <w:r>
              <w:t>- Cấp số lưu trữ</w:t>
            </w:r>
            <w:r>
              <w:br w:type="textWrapping"/>
            </w:r>
            <w:r>
              <w:t>- Phân loại Hồ sơ Bệnh án</w:t>
            </w:r>
            <w:r>
              <w:br w:type="textWrapping"/>
            </w:r>
            <w:r>
              <w:t>- Cập nhật vị trí lưu trữ</w:t>
            </w:r>
            <w:r>
              <w:br w:type="textWrapping"/>
            </w:r>
            <w:r>
              <w:t>- Xuất danh sách lưu trữ Hồ sơ Bệnh án</w:t>
            </w:r>
          </w:p>
        </w:tc>
      </w:tr>
      <w:tr w14:paraId="6176414F">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60F64B7">
            <w:pPr>
              <w:spacing w:before="40" w:after="40"/>
              <w:jc w:val="center"/>
            </w:pPr>
            <w:r>
              <w:t>10</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79789D6">
            <w:pPr>
              <w:spacing w:before="40" w:after="40"/>
            </w:pPr>
            <w:r>
              <w:t>Quản lý thông tin mượn trả hồ sơ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B8FA9EA">
            <w:pPr>
              <w:spacing w:before="40" w:after="40"/>
            </w:pPr>
            <w:r>
              <w:t>Chức năng cho phép người dùng quản lý thông tin mượn trả Hồ sơ Bệnh án. Chức năng Bệnh án gồm các tính năng chính sau:</w:t>
            </w:r>
            <w:r>
              <w:br w:type="textWrapping"/>
            </w:r>
            <w:r>
              <w:t>- Hiển thị, tìm kiếm Hồ sơ Bệnh án trên lưới</w:t>
            </w:r>
            <w:r>
              <w:br w:type="textWrapping"/>
            </w:r>
            <w:r>
              <w:t>- Cập nhật thông tin mượn Hồ sơ Bệnh án</w:t>
            </w:r>
            <w:r>
              <w:br w:type="textWrapping"/>
            </w:r>
            <w:r>
              <w:t>- Cập nhật thông tin trả Hồ sơ Bệnh án</w:t>
            </w:r>
          </w:p>
        </w:tc>
      </w:tr>
      <w:tr w14:paraId="27E48B81">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0B46299">
            <w:pPr>
              <w:spacing w:before="40" w:after="40"/>
              <w:jc w:val="center"/>
              <w:rPr>
                <w:b/>
                <w:bCs/>
              </w:rPr>
            </w:pPr>
            <w:r>
              <w:rPr>
                <w:b/>
                <w:bCs/>
              </w:rPr>
              <w:t>III</w:t>
            </w:r>
          </w:p>
        </w:tc>
        <w:tc>
          <w:tcPr>
            <w:tcW w:w="0" w:type="auto"/>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3373476">
            <w:pPr>
              <w:spacing w:before="40" w:after="40"/>
              <w:rPr>
                <w:b/>
                <w:bCs/>
              </w:rPr>
            </w:pPr>
            <w:r>
              <w:rPr>
                <w:b/>
                <w:bCs/>
              </w:rPr>
              <w:t>Khai thác dữ liệu hồ sơ Bệnh án</w:t>
            </w:r>
          </w:p>
        </w:tc>
      </w:tr>
      <w:tr w14:paraId="2D80469B">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5C8986D">
            <w:pPr>
              <w:spacing w:before="40" w:after="40"/>
              <w:jc w:val="center"/>
            </w:pPr>
            <w:r>
              <w:t>1</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B8C48CA">
            <w:pPr>
              <w:spacing w:before="40" w:after="40"/>
            </w:pPr>
            <w:r>
              <w:t>Tra cứu hồ sơ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FD15A41">
            <w:pPr>
              <w:spacing w:before="40" w:after="40"/>
            </w:pPr>
            <w:r>
              <w:t>Phân hệ chức năng cho phép nhân viên y tế tra cứu và truy xuất thông tin hồ sơ Bệnh án người bệnh theo mẫu hồ sơ Bệnh án của BYT và theo tiêu chuẩn lưu trữ dữ liệu y khoa quốc tế HL7 FHIR. Chức năng Bệnh án gồm các tính năng chính sau:</w:t>
            </w:r>
            <w:r>
              <w:br w:type="textWrapping"/>
            </w:r>
            <w:r>
              <w:t>- Hiển thị, tìm kiếm Hồ sơ Bệnh án trên lưới</w:t>
            </w:r>
            <w:r>
              <w:br w:type="textWrapping"/>
            </w:r>
            <w:r>
              <w:t>- Xem chi tiết Hồ sơ Bệnh án của bệnh nhân</w:t>
            </w:r>
            <w:r>
              <w:br w:type="textWrapping"/>
            </w:r>
            <w:r>
              <w:t xml:space="preserve">- Hiển thị phiếu, Bệnh án tiếp nhận từ HIS </w:t>
            </w:r>
            <w:r>
              <w:br w:type="textWrapping"/>
            </w:r>
            <w:r>
              <w:t>- Ký số phiếu Hồ sơ Bệnh án</w:t>
            </w:r>
            <w:r>
              <w:br w:type="textWrapping"/>
            </w:r>
            <w:r>
              <w:t>- Hiển thị phiếu, Bệnh án tiếp nhận từ HIS theo dạng dữ liệu</w:t>
            </w:r>
            <w:r>
              <w:br w:type="textWrapping"/>
            </w:r>
            <w:r>
              <w:t>- Hiển thị phiếu, Bệnh án tiếp nhận từ HIS theo HL7</w:t>
            </w:r>
          </w:p>
        </w:tc>
      </w:tr>
      <w:tr w14:paraId="70596328">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D217DBA">
            <w:pPr>
              <w:spacing w:before="40" w:after="40"/>
              <w:jc w:val="center"/>
              <w:rPr>
                <w:b/>
                <w:bCs/>
              </w:rPr>
            </w:pPr>
            <w:r>
              <w:rPr>
                <w:b/>
                <w:bCs/>
              </w:rPr>
              <w:t>IV</w:t>
            </w:r>
          </w:p>
        </w:tc>
        <w:tc>
          <w:tcPr>
            <w:tcW w:w="0" w:type="auto"/>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8E1251B">
            <w:pPr>
              <w:spacing w:before="40" w:after="40"/>
              <w:rPr>
                <w:b/>
                <w:bCs/>
              </w:rPr>
            </w:pPr>
            <w:r>
              <w:rPr>
                <w:b/>
                <w:bCs/>
              </w:rPr>
              <w:t>Quản lý danh mục</w:t>
            </w:r>
          </w:p>
        </w:tc>
      </w:tr>
      <w:tr w14:paraId="4AAC5F24">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03DFA88">
            <w:pPr>
              <w:spacing w:before="40" w:after="40"/>
              <w:jc w:val="center"/>
            </w:pPr>
            <w:r>
              <w:t>1</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4C0F6C4">
            <w:pPr>
              <w:spacing w:before="40" w:after="40"/>
            </w:pPr>
            <w:r>
              <w:t>Danh mục hệ thống</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9C7A25C">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26DA5510">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1CAB900">
            <w:pPr>
              <w:spacing w:before="40" w:after="40"/>
              <w:jc w:val="center"/>
            </w:pPr>
            <w:r>
              <w:t>2</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928156E">
            <w:pPr>
              <w:spacing w:before="40" w:after="40"/>
            </w:pPr>
            <w:r>
              <w:t>Danh mục nghề nghiệp</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1CB1466">
            <w:pPr>
              <w:spacing w:before="40" w:after="40"/>
            </w:pPr>
            <w:r>
              <w:t>Chức năng cho phép người dùng thực hiện Quản lý danh mục nghề nghiệp như mã nghề nghiệp, tên nghề nghiệp, thứ tự sắp xếp. Chức năng gồm có các tính năng sau:</w:t>
            </w:r>
            <w:r>
              <w:br w:type="textWrapping"/>
            </w:r>
            <w:r>
              <w:t>- Thêm mới Danh mục nghề nghiệp</w:t>
            </w:r>
            <w:r>
              <w:br w:type="textWrapping"/>
            </w:r>
            <w:r>
              <w:t>- Cập nhật Danh mục nghề nghiệp</w:t>
            </w:r>
            <w:r>
              <w:br w:type="textWrapping"/>
            </w:r>
            <w:r>
              <w:t>- Xóa Danh mục nghề nghiệp</w:t>
            </w:r>
            <w:r>
              <w:br w:type="textWrapping"/>
            </w:r>
            <w:r>
              <w:t>- Hiển thị danh sách Danh mục nghề nghiệp</w:t>
            </w:r>
            <w:r>
              <w:br w:type="textWrapping"/>
            </w:r>
            <w:r>
              <w:t>- Tìm kiếm Danh mục nghề nghiệp</w:t>
            </w:r>
          </w:p>
        </w:tc>
      </w:tr>
      <w:tr w14:paraId="55A038D5">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0FE0FA5">
            <w:pPr>
              <w:spacing w:before="40" w:after="40"/>
              <w:jc w:val="center"/>
            </w:pPr>
            <w:r>
              <w:t>3</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DAAF5B2">
            <w:pPr>
              <w:spacing w:before="40" w:after="40"/>
            </w:pPr>
            <w:r>
              <w:t>Danh mục ICD</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2A095D1">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7E78EE81">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EB12F46">
            <w:pPr>
              <w:spacing w:before="40" w:after="40"/>
              <w:jc w:val="center"/>
            </w:pPr>
            <w:r>
              <w:t>4</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E6F7FD8">
            <w:pPr>
              <w:spacing w:before="40" w:after="40"/>
            </w:pPr>
            <w:r>
              <w:t>Danh mục loại Bệnh án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6888591">
            <w:pPr>
              <w:spacing w:before="40" w:after="40"/>
            </w:pPr>
            <w:r>
              <w:t>Chức năng cho phép người dùng thực hiện Quản lý danh mục ICD như mã ICD, tên ICD, thứ tự sắp xếp. Chức năng gồm có các tính năng sau:</w:t>
            </w:r>
            <w:r>
              <w:br w:type="textWrapping"/>
            </w:r>
            <w:r>
              <w:t>- Thêm mới Danh mục ICD</w:t>
            </w:r>
            <w:r>
              <w:br w:type="textWrapping"/>
            </w:r>
            <w:r>
              <w:t>- Cập nhật Danh mục ICD</w:t>
            </w:r>
            <w:r>
              <w:br w:type="textWrapping"/>
            </w:r>
            <w:r>
              <w:t>- Xóa Danh mục ICD</w:t>
            </w:r>
            <w:r>
              <w:br w:type="textWrapping"/>
            </w:r>
            <w:r>
              <w:t>- Hiển thị danh sách Danh mục ICD</w:t>
            </w:r>
            <w:r>
              <w:br w:type="textWrapping"/>
            </w:r>
            <w:r>
              <w:t>- Tìm kiếm Danh mục ICD</w:t>
            </w:r>
          </w:p>
        </w:tc>
      </w:tr>
      <w:tr w14:paraId="4FD1A1E9">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062BB1C">
            <w:pPr>
              <w:spacing w:before="40" w:after="40"/>
              <w:jc w:val="center"/>
            </w:pPr>
            <w:r>
              <w:t>5</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6B0D88B">
            <w:pPr>
              <w:spacing w:before="40" w:after="40"/>
            </w:pPr>
            <w:r>
              <w:t>Danh mục người dùng</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9702F41">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1AF53B57">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83D448E">
            <w:pPr>
              <w:spacing w:before="40" w:after="40"/>
              <w:jc w:val="center"/>
            </w:pPr>
            <w:r>
              <w:t>6</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17BDE6B">
            <w:pPr>
              <w:spacing w:before="40" w:after="40"/>
            </w:pPr>
            <w:r>
              <w:t>Danh mục nhóm người dùng</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81078C1">
            <w:pPr>
              <w:spacing w:before="40" w:after="40"/>
            </w:pPr>
            <w:r>
              <w:t>Chức năng cho phép người dùng thực hiện Quản lý danh mục nhóm người dùng như mã nhóm người dùng, tên nhóm người dùng, thứ tự sắp xếp. Chức năng gồm có các tính năng sau:</w:t>
            </w:r>
            <w:r>
              <w:br w:type="textWrapping"/>
            </w:r>
            <w:r>
              <w:t>- Thêm mới Danh mục nhóm người dùng</w:t>
            </w:r>
            <w:r>
              <w:br w:type="textWrapping"/>
            </w:r>
            <w:r>
              <w:t>- Cập nhật Danh mục nhóm người dùng</w:t>
            </w:r>
            <w:r>
              <w:br w:type="textWrapping"/>
            </w:r>
            <w:r>
              <w:t>- Xóa Danh mục nhóm người dùng</w:t>
            </w:r>
            <w:r>
              <w:br w:type="textWrapping"/>
            </w:r>
            <w:r>
              <w:t>- Hiển thị danh sách Danh mục nhóm người dùng</w:t>
            </w:r>
            <w:r>
              <w:br w:type="textWrapping"/>
            </w:r>
            <w:r>
              <w:t>- Tìm kiếm Danh mục nhóm người dùng</w:t>
            </w:r>
          </w:p>
        </w:tc>
      </w:tr>
      <w:tr w14:paraId="7DAE826C">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CF22710">
            <w:pPr>
              <w:spacing w:before="40" w:after="40"/>
              <w:jc w:val="center"/>
            </w:pPr>
            <w:r>
              <w:t>7</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0D15BF8">
            <w:pPr>
              <w:spacing w:before="40" w:after="40"/>
            </w:pPr>
            <w:r>
              <w:t>Danh mục quyền người dùng</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AC1F3AF">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1548FD9A">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ACE6CBC">
            <w:pPr>
              <w:spacing w:before="40" w:after="40"/>
              <w:jc w:val="center"/>
            </w:pPr>
            <w:r>
              <w:t>8</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C2E39BE">
            <w:pPr>
              <w:spacing w:before="40" w:after="40"/>
            </w:pPr>
            <w:r>
              <w:t>Danh mục nhóm quyền</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46A18E0">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192EDC5E">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C35C793">
            <w:pPr>
              <w:spacing w:before="40" w:after="40"/>
              <w:jc w:val="center"/>
            </w:pPr>
            <w:r>
              <w:t>9</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63628F2">
            <w:pPr>
              <w:spacing w:before="40" w:after="40"/>
            </w:pPr>
            <w:r>
              <w:t>Danh mục chức năng</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6CD9DE4">
            <w:pPr>
              <w:spacing w:before="40" w:after="40"/>
            </w:pPr>
            <w:r>
              <w:t>Chức năng cho phép người dùng thực hiện Quản lý danh mục chức năng như mã chức năng, tên chức năng, thứ tự sắp xếp. Chức năng gồm có các tính năng sau:</w:t>
            </w:r>
            <w:r>
              <w:br w:type="textWrapping"/>
            </w:r>
            <w:r>
              <w:t>- Thêm mới Danh mục chức năng</w:t>
            </w:r>
            <w:r>
              <w:br w:type="textWrapping"/>
            </w:r>
            <w:r>
              <w:t>- Cập nhật Danh mục chức năng</w:t>
            </w:r>
            <w:r>
              <w:br w:type="textWrapping"/>
            </w:r>
            <w:r>
              <w:t>- Xóa Danh mục chức năng</w:t>
            </w:r>
            <w:r>
              <w:br w:type="textWrapping"/>
            </w:r>
            <w:r>
              <w:t>- Hiển thị danh sách Danh mục chức năng</w:t>
            </w:r>
            <w:r>
              <w:br w:type="textWrapping"/>
            </w:r>
            <w:r>
              <w:t>- Tìm kiếm Danh mục chức năng</w:t>
            </w:r>
          </w:p>
        </w:tc>
      </w:tr>
      <w:tr w14:paraId="27B4B3A8">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5C8BFE4">
            <w:pPr>
              <w:spacing w:before="40" w:after="40"/>
              <w:jc w:val="center"/>
            </w:pPr>
            <w:r>
              <w:t>10</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1765B14">
            <w:pPr>
              <w:spacing w:before="40" w:after="40"/>
            </w:pPr>
            <w:r>
              <w:t>Danh mục dùng chung</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490F285">
            <w:pPr>
              <w:spacing w:before="40" w:after="40"/>
            </w:pPr>
            <w:r>
              <w:t>Chức năng cho phép người dùng thực hiện Quản lý danh mục dùng chung như mã dùng chung, tên dùng chung, thứ tự sắp xếp. Chức năng gồm có các tính năng sau:</w:t>
            </w:r>
            <w:r>
              <w:br w:type="textWrapping"/>
            </w:r>
            <w:r>
              <w:t>- Thêm mới Danh mục dùng chung</w:t>
            </w:r>
            <w:r>
              <w:br w:type="textWrapping"/>
            </w:r>
            <w:r>
              <w:t>- Cập nhật Danh mục dùng chung</w:t>
            </w:r>
            <w:r>
              <w:br w:type="textWrapping"/>
            </w:r>
            <w:r>
              <w:t>- Xóa Danh mục dùng chung</w:t>
            </w:r>
            <w:r>
              <w:br w:type="textWrapping"/>
            </w:r>
            <w:r>
              <w:t>- Hiển thị danh sách Danh mục dùng chung</w:t>
            </w:r>
            <w:r>
              <w:br w:type="textWrapping"/>
            </w:r>
            <w:r>
              <w:t>- Tìm kiếm Danh mục dùng chung</w:t>
            </w:r>
          </w:p>
        </w:tc>
      </w:tr>
      <w:tr w14:paraId="5C18ACBC">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A5CF79E">
            <w:pPr>
              <w:spacing w:before="40" w:after="40"/>
              <w:jc w:val="center"/>
            </w:pPr>
            <w:r>
              <w:t>11</w:t>
            </w:r>
          </w:p>
        </w:tc>
        <w:tc>
          <w:tcPr>
            <w:tcW w:w="242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B943C18">
            <w:pPr>
              <w:spacing w:before="40" w:after="40"/>
            </w:pPr>
            <w:r>
              <w:t>Danh mục mã lưu trữ tài liệu</w:t>
            </w:r>
          </w:p>
        </w:tc>
        <w:tc>
          <w:tcPr>
            <w:tcW w:w="63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0D23A70">
            <w:pPr>
              <w:spacing w:before="40" w:after="40"/>
            </w:pPr>
            <w:r>
              <w:t>Chức năng cho phép người dùng thực hiện Quản lý danh mục mã lưu trữ tài liệu như mã lưu trữ tài liệu, tên mã lưu trữ tài liệu, thứ tự sắp xếp. Chức năng gồm có các tính năng sau:</w:t>
            </w:r>
            <w:r>
              <w:br w:type="textWrapping"/>
            </w:r>
            <w:r>
              <w:t>- Thêm mới Danh mục mã lưu trữ tài liệu</w:t>
            </w:r>
            <w:r>
              <w:br w:type="textWrapping"/>
            </w:r>
            <w:r>
              <w:t>- Cập nhật Danh mục mã lưu trữ tài liệu</w:t>
            </w:r>
            <w:r>
              <w:br w:type="textWrapping"/>
            </w:r>
            <w:r>
              <w:t>- Xóa danh mục mã lưu trữ tài liệu</w:t>
            </w:r>
            <w:r>
              <w:br w:type="textWrapping"/>
            </w:r>
            <w:r>
              <w:t>- Hiển thị danh sách danh mục mã lưu trữ tài liệu</w:t>
            </w:r>
            <w:r>
              <w:br w:type="textWrapping"/>
            </w:r>
            <w:r>
              <w:t>- Tìm kiếm danh mục mã lưu trữ tài liệu</w:t>
            </w:r>
          </w:p>
        </w:tc>
      </w:tr>
    </w:tbl>
    <w:p w14:paraId="10217343">
      <w:pPr>
        <w:jc w:val="center"/>
        <w:rPr>
          <w:b/>
          <w:bCs/>
          <w:sz w:val="28"/>
          <w:szCs w:val="28"/>
        </w:rPr>
      </w:pPr>
    </w:p>
    <w:p w14:paraId="60F5131A">
      <w:pPr>
        <w:rPr>
          <w:b/>
          <w:bCs/>
          <w:sz w:val="28"/>
          <w:szCs w:val="28"/>
        </w:rPr>
      </w:pPr>
      <w:r>
        <w:rPr>
          <w:b/>
          <w:bCs/>
          <w:sz w:val="28"/>
          <w:szCs w:val="28"/>
        </w:rPr>
        <w:br w:type="page"/>
      </w:r>
    </w:p>
    <w:p w14:paraId="1D7340C1">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PHỤ LỤC 4</w:t>
      </w:r>
    </w:p>
    <w:p w14:paraId="6987F611">
      <w:pPr>
        <w:spacing w:line="276" w:lineRule="auto"/>
        <w:jc w:val="center"/>
        <w:rPr>
          <w:b/>
          <w:spacing w:val="-8"/>
          <w:sz w:val="28"/>
          <w:szCs w:val="28"/>
        </w:rPr>
      </w:pPr>
      <w:r>
        <w:rPr>
          <w:b/>
          <w:spacing w:val="-8"/>
          <w:sz w:val="28"/>
          <w:szCs w:val="28"/>
        </w:rPr>
        <w:t>MODULE QUẢN LÝ ĐIỀU HÀNH THEO TT54</w:t>
      </w:r>
    </w:p>
    <w:p w14:paraId="1FF7CEBB">
      <w:pPr>
        <w:spacing w:line="276" w:lineRule="auto"/>
        <w:jc w:val="center"/>
        <w:rPr>
          <w:bCs/>
          <w:i/>
          <w:iCs/>
          <w:spacing w:val="-8"/>
        </w:rPr>
      </w:pPr>
      <w:r>
        <w:rPr>
          <w:bCs/>
          <w:i/>
          <w:iCs/>
          <w:spacing w:val="-8"/>
        </w:rPr>
        <w:t>(Đính kèm Báo giá ngày … tháng 03 năm 2026 của Trung tâm Kinh doanh Giải pháp – VNPT Cần Thơ)</w:t>
      </w:r>
    </w:p>
    <w:p w14:paraId="00C2ACA3">
      <w:pPr>
        <w:spacing w:line="276" w:lineRule="auto"/>
        <w:jc w:val="center"/>
        <w:rPr>
          <w:bCs/>
          <w:i/>
          <w:iCs/>
          <w:spacing w:val="-8"/>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8224"/>
      </w:tblGrid>
      <w:tr w14:paraId="7FD14B31">
        <w:tc>
          <w:tcPr>
            <w:tcW w:w="706" w:type="pct"/>
          </w:tcPr>
          <w:p w14:paraId="47658E61">
            <w:pPr>
              <w:spacing w:before="60" w:after="60" w:line="276" w:lineRule="auto"/>
              <w:jc w:val="center"/>
              <w:rPr>
                <w:b/>
                <w:spacing w:val="-8"/>
              </w:rPr>
            </w:pPr>
            <w:r>
              <w:rPr>
                <w:b/>
                <w:spacing w:val="-8"/>
              </w:rPr>
              <w:t>STT</w:t>
            </w:r>
          </w:p>
        </w:tc>
        <w:tc>
          <w:tcPr>
            <w:tcW w:w="4294" w:type="pct"/>
          </w:tcPr>
          <w:p w14:paraId="1E13FCAD">
            <w:pPr>
              <w:spacing w:before="60" w:after="60" w:line="276" w:lineRule="auto"/>
              <w:jc w:val="center"/>
              <w:rPr>
                <w:b/>
                <w:spacing w:val="-8"/>
              </w:rPr>
            </w:pPr>
            <w:r>
              <w:rPr>
                <w:b/>
                <w:spacing w:val="-8"/>
              </w:rPr>
              <w:t>Phân hệ</w:t>
            </w:r>
          </w:p>
        </w:tc>
      </w:tr>
      <w:tr w14:paraId="7B23C480">
        <w:tc>
          <w:tcPr>
            <w:tcW w:w="706" w:type="pct"/>
          </w:tcPr>
          <w:p w14:paraId="1B3E888B">
            <w:pPr>
              <w:spacing w:before="60" w:after="60" w:line="276" w:lineRule="auto"/>
              <w:jc w:val="center"/>
              <w:rPr>
                <w:bCs/>
                <w:spacing w:val="-8"/>
              </w:rPr>
            </w:pPr>
            <w:r>
              <w:rPr>
                <w:bCs/>
                <w:spacing w:val="-8"/>
              </w:rPr>
              <w:t>1</w:t>
            </w:r>
          </w:p>
        </w:tc>
        <w:tc>
          <w:tcPr>
            <w:tcW w:w="4294" w:type="pct"/>
            <w:vAlign w:val="center"/>
          </w:tcPr>
          <w:p w14:paraId="49090C25">
            <w:r>
              <w:t>Module quản lý nhân lực</w:t>
            </w:r>
          </w:p>
        </w:tc>
      </w:tr>
      <w:tr w14:paraId="690C9A98">
        <w:tc>
          <w:tcPr>
            <w:tcW w:w="706" w:type="pct"/>
          </w:tcPr>
          <w:p w14:paraId="26365345">
            <w:pPr>
              <w:spacing w:before="60" w:after="60" w:line="276" w:lineRule="auto"/>
              <w:jc w:val="center"/>
              <w:rPr>
                <w:bCs/>
                <w:spacing w:val="-8"/>
              </w:rPr>
            </w:pPr>
            <w:r>
              <w:rPr>
                <w:bCs/>
                <w:spacing w:val="-8"/>
              </w:rPr>
              <w:t>2</w:t>
            </w:r>
          </w:p>
        </w:tc>
        <w:tc>
          <w:tcPr>
            <w:tcW w:w="4294" w:type="pct"/>
            <w:vAlign w:val="center"/>
          </w:tcPr>
          <w:p w14:paraId="0D253FC8">
            <w:r>
              <w:t>Module quản lý chỉ đạo tuyến</w:t>
            </w:r>
          </w:p>
        </w:tc>
      </w:tr>
      <w:tr w14:paraId="3CE0864A">
        <w:tc>
          <w:tcPr>
            <w:tcW w:w="706" w:type="pct"/>
          </w:tcPr>
          <w:p w14:paraId="2393A93D">
            <w:pPr>
              <w:spacing w:before="60" w:after="60" w:line="276" w:lineRule="auto"/>
              <w:jc w:val="center"/>
              <w:rPr>
                <w:bCs/>
                <w:spacing w:val="-8"/>
              </w:rPr>
            </w:pPr>
            <w:r>
              <w:rPr>
                <w:bCs/>
                <w:spacing w:val="-8"/>
              </w:rPr>
              <w:t>3</w:t>
            </w:r>
          </w:p>
        </w:tc>
        <w:tc>
          <w:tcPr>
            <w:tcW w:w="4294" w:type="pct"/>
            <w:vAlign w:val="center"/>
          </w:tcPr>
          <w:p w14:paraId="72D051D6">
            <w:r>
              <w:t>Module quản lý đào tạo</w:t>
            </w:r>
          </w:p>
        </w:tc>
      </w:tr>
      <w:tr w14:paraId="14AFE417">
        <w:tc>
          <w:tcPr>
            <w:tcW w:w="706" w:type="pct"/>
          </w:tcPr>
          <w:p w14:paraId="0C8C8EFE">
            <w:pPr>
              <w:spacing w:before="60" w:after="60" w:line="276" w:lineRule="auto"/>
              <w:jc w:val="center"/>
              <w:rPr>
                <w:bCs/>
                <w:spacing w:val="-8"/>
              </w:rPr>
            </w:pPr>
            <w:r>
              <w:rPr>
                <w:bCs/>
                <w:spacing w:val="-8"/>
              </w:rPr>
              <w:t>4</w:t>
            </w:r>
          </w:p>
        </w:tc>
        <w:tc>
          <w:tcPr>
            <w:tcW w:w="4294" w:type="pct"/>
            <w:vAlign w:val="center"/>
          </w:tcPr>
          <w:p w14:paraId="07564C0B">
            <w:r>
              <w:t>Module quản lý nghiên cứu khoa học</w:t>
            </w:r>
          </w:p>
        </w:tc>
      </w:tr>
      <w:tr w14:paraId="36F5DFEC">
        <w:tc>
          <w:tcPr>
            <w:tcW w:w="706" w:type="pct"/>
          </w:tcPr>
          <w:p w14:paraId="3ACE12A2">
            <w:pPr>
              <w:spacing w:before="60" w:after="60" w:line="276" w:lineRule="auto"/>
              <w:jc w:val="center"/>
              <w:rPr>
                <w:bCs/>
                <w:spacing w:val="-8"/>
              </w:rPr>
            </w:pPr>
            <w:r>
              <w:rPr>
                <w:bCs/>
                <w:spacing w:val="-8"/>
              </w:rPr>
              <w:t>5</w:t>
            </w:r>
          </w:p>
        </w:tc>
        <w:tc>
          <w:tcPr>
            <w:tcW w:w="4294" w:type="pct"/>
            <w:vAlign w:val="center"/>
          </w:tcPr>
          <w:p w14:paraId="0EADA73F">
            <w:r>
              <w:t>Module quản lý chất lượng bệnh viện</w:t>
            </w:r>
          </w:p>
        </w:tc>
      </w:tr>
    </w:tbl>
    <w:p w14:paraId="11832D3B">
      <w:pPr>
        <w:rPr>
          <w:bCs/>
          <w:i/>
          <w:iCs/>
          <w:spacing w:val="-8"/>
        </w:rPr>
      </w:pPr>
    </w:p>
    <w:p w14:paraId="43D38E81">
      <w:pPr>
        <w:rPr>
          <w:bCs/>
          <w:i/>
          <w:iCs/>
          <w:spacing w:val="-8"/>
        </w:rPr>
      </w:pPr>
      <w:r>
        <w:rPr>
          <w:bCs/>
          <w:i/>
          <w:iCs/>
          <w:spacing w:val="-8"/>
        </w:rPr>
        <w:br w:type="page"/>
      </w:r>
    </w:p>
    <w:p w14:paraId="7C49FD21">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PHỤ LỤC 5</w:t>
      </w:r>
    </w:p>
    <w:p w14:paraId="3D80C610">
      <w:pPr>
        <w:spacing w:line="276" w:lineRule="auto"/>
        <w:jc w:val="center"/>
        <w:rPr>
          <w:b/>
          <w:spacing w:val="-8"/>
          <w:sz w:val="28"/>
          <w:szCs w:val="28"/>
        </w:rPr>
      </w:pPr>
      <w:r>
        <w:rPr>
          <w:b/>
          <w:spacing w:val="-8"/>
          <w:sz w:val="28"/>
          <w:szCs w:val="28"/>
        </w:rPr>
        <w:t>CHỮ KÝ SỐ CHO KÝ GIẤY CHỨNG TỬ, GIẤY CHỨNG SINH VÀ</w:t>
      </w:r>
    </w:p>
    <w:p w14:paraId="103B1D05">
      <w:pPr>
        <w:spacing w:line="276" w:lineRule="auto"/>
        <w:jc w:val="center"/>
        <w:rPr>
          <w:b/>
          <w:spacing w:val="-8"/>
          <w:sz w:val="28"/>
          <w:szCs w:val="28"/>
        </w:rPr>
      </w:pPr>
      <w:r>
        <w:rPr>
          <w:b/>
          <w:spacing w:val="-8"/>
          <w:sz w:val="28"/>
          <w:szCs w:val="28"/>
        </w:rPr>
        <w:t xml:space="preserve"> GIẤY PHÉP LÁI XE</w:t>
      </w:r>
    </w:p>
    <w:p w14:paraId="46D50E0D">
      <w:pPr>
        <w:spacing w:line="276" w:lineRule="auto"/>
        <w:jc w:val="center"/>
        <w:rPr>
          <w:bCs/>
          <w:i/>
          <w:iCs/>
          <w:spacing w:val="-8"/>
        </w:rPr>
      </w:pPr>
      <w:r>
        <w:rPr>
          <w:bCs/>
          <w:i/>
          <w:iCs/>
          <w:spacing w:val="-8"/>
        </w:rPr>
        <w:t>(Đính kèm Báo giá ngày … tháng 03 năm 2026 của Trung tâm Kinh doanh Giải pháp – VNPT Cần Thơ)</w:t>
      </w:r>
    </w:p>
    <w:p w14:paraId="7688DC44">
      <w:pPr>
        <w:spacing w:line="276" w:lineRule="auto"/>
        <w:jc w:val="center"/>
        <w:rPr>
          <w:bCs/>
          <w:i/>
          <w:iCs/>
          <w:spacing w:val="-8"/>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
        <w:gridCol w:w="8542"/>
      </w:tblGrid>
      <w:tr w14:paraId="7F859731">
        <w:tc>
          <w:tcPr>
            <w:tcW w:w="540" w:type="pct"/>
          </w:tcPr>
          <w:p w14:paraId="7B770AD8">
            <w:pPr>
              <w:spacing w:before="60" w:after="60" w:line="276" w:lineRule="auto"/>
              <w:jc w:val="center"/>
              <w:rPr>
                <w:b/>
                <w:spacing w:val="-8"/>
              </w:rPr>
            </w:pPr>
            <w:r>
              <w:rPr>
                <w:b/>
                <w:spacing w:val="-8"/>
              </w:rPr>
              <w:t>STT</w:t>
            </w:r>
          </w:p>
        </w:tc>
        <w:tc>
          <w:tcPr>
            <w:tcW w:w="4460" w:type="pct"/>
          </w:tcPr>
          <w:p w14:paraId="20E80146">
            <w:pPr>
              <w:spacing w:before="60" w:after="60" w:line="276" w:lineRule="auto"/>
              <w:jc w:val="center"/>
              <w:rPr>
                <w:b/>
                <w:spacing w:val="-8"/>
                <w:lang w:val="vi-VN"/>
              </w:rPr>
            </w:pPr>
            <w:r>
              <w:rPr>
                <w:b/>
                <w:spacing w:val="-8"/>
                <w:lang w:val="vi-VN"/>
              </w:rPr>
              <w:t>Tính năng</w:t>
            </w:r>
          </w:p>
        </w:tc>
      </w:tr>
      <w:tr w14:paraId="19DADA05">
        <w:tc>
          <w:tcPr>
            <w:tcW w:w="540" w:type="pct"/>
          </w:tcPr>
          <w:p w14:paraId="43063EEB">
            <w:pPr>
              <w:spacing w:before="60" w:after="60" w:line="276" w:lineRule="auto"/>
              <w:jc w:val="center"/>
              <w:rPr>
                <w:bCs/>
                <w:spacing w:val="-8"/>
              </w:rPr>
            </w:pPr>
            <w:r>
              <w:rPr>
                <w:bCs/>
                <w:spacing w:val="-8"/>
              </w:rPr>
              <w:t>1</w:t>
            </w:r>
          </w:p>
        </w:tc>
        <w:tc>
          <w:tcPr>
            <w:tcW w:w="4460" w:type="pct"/>
            <w:vAlign w:val="center"/>
          </w:tcPr>
          <w:p w14:paraId="61A88A9F">
            <w:pPr>
              <w:rPr>
                <w:lang w:val="vi-VN"/>
              </w:rPr>
            </w:pPr>
            <w:r>
              <w:rPr>
                <w:lang w:val="vi-VN"/>
              </w:rPr>
              <w:t>Sử dụng trên nền tảng website, app mobile</w:t>
            </w:r>
          </w:p>
        </w:tc>
      </w:tr>
      <w:tr w14:paraId="680125CA">
        <w:tc>
          <w:tcPr>
            <w:tcW w:w="540" w:type="pct"/>
          </w:tcPr>
          <w:p w14:paraId="7BEAA6A3">
            <w:pPr>
              <w:spacing w:before="60" w:after="60" w:line="276" w:lineRule="auto"/>
              <w:jc w:val="center"/>
              <w:rPr>
                <w:bCs/>
                <w:spacing w:val="-8"/>
              </w:rPr>
            </w:pPr>
            <w:r>
              <w:rPr>
                <w:bCs/>
                <w:spacing w:val="-8"/>
              </w:rPr>
              <w:t>2</w:t>
            </w:r>
          </w:p>
        </w:tc>
        <w:tc>
          <w:tcPr>
            <w:tcW w:w="4460" w:type="pct"/>
            <w:vAlign w:val="center"/>
          </w:tcPr>
          <w:p w14:paraId="7407BD96">
            <w:pPr>
              <w:rPr>
                <w:lang w:val="vi-VN"/>
              </w:rPr>
            </w:pPr>
            <w:r>
              <w:rPr>
                <w:lang w:val="vi-VN"/>
              </w:rPr>
              <w:t>Mỗi chứng thư số chỉ được kích hoạt và sử dụng trên 01 thiết bị di động như điện thoại hoặc máy tính bảng</w:t>
            </w:r>
          </w:p>
        </w:tc>
      </w:tr>
      <w:tr w14:paraId="506B2DA5">
        <w:tc>
          <w:tcPr>
            <w:tcW w:w="540" w:type="pct"/>
          </w:tcPr>
          <w:p w14:paraId="0F13B1CB">
            <w:pPr>
              <w:spacing w:before="60" w:after="60" w:line="276" w:lineRule="auto"/>
              <w:jc w:val="center"/>
              <w:rPr>
                <w:bCs/>
                <w:spacing w:val="-8"/>
              </w:rPr>
            </w:pPr>
            <w:r>
              <w:rPr>
                <w:bCs/>
                <w:spacing w:val="-8"/>
              </w:rPr>
              <w:t>3</w:t>
            </w:r>
          </w:p>
        </w:tc>
        <w:tc>
          <w:tcPr>
            <w:tcW w:w="4460" w:type="pct"/>
            <w:vAlign w:val="center"/>
          </w:tcPr>
          <w:p w14:paraId="01987272">
            <w:pPr>
              <w:rPr>
                <w:lang w:val="vi-VN"/>
              </w:rPr>
            </w:pPr>
            <w:r>
              <w:rPr>
                <w:lang w:val="vi-VN"/>
              </w:rPr>
              <w:t xml:space="preserve">Dữ liệu quản lý tập trung trên hạ tầng của nhà cung cấp dịch vụ </w:t>
            </w:r>
          </w:p>
        </w:tc>
      </w:tr>
      <w:tr w14:paraId="64CD3812">
        <w:tc>
          <w:tcPr>
            <w:tcW w:w="540" w:type="pct"/>
          </w:tcPr>
          <w:p w14:paraId="3AC2EF8E">
            <w:pPr>
              <w:spacing w:before="60" w:after="60" w:line="276" w:lineRule="auto"/>
              <w:jc w:val="center"/>
              <w:rPr>
                <w:bCs/>
                <w:spacing w:val="-8"/>
              </w:rPr>
            </w:pPr>
            <w:r>
              <w:rPr>
                <w:bCs/>
                <w:spacing w:val="-8"/>
              </w:rPr>
              <w:t>4</w:t>
            </w:r>
          </w:p>
        </w:tc>
        <w:tc>
          <w:tcPr>
            <w:tcW w:w="4460" w:type="pct"/>
            <w:vAlign w:val="center"/>
          </w:tcPr>
          <w:p w14:paraId="636CED01">
            <w:pPr>
              <w:rPr>
                <w:lang w:val="vi-VN"/>
              </w:rPr>
            </w:pPr>
            <w:r>
              <w:rPr>
                <w:lang w:val="vi-VN"/>
              </w:rPr>
              <w:t>Tích hợp với phần mềm HIS để ký số hồ sơ bệnh án đại diện cho đơn vị</w:t>
            </w:r>
          </w:p>
        </w:tc>
      </w:tr>
    </w:tbl>
    <w:p w14:paraId="2FECFC48">
      <w:pPr>
        <w:spacing w:line="276" w:lineRule="auto"/>
        <w:jc w:val="center"/>
        <w:rPr>
          <w:bCs/>
          <w:i/>
          <w:iCs/>
          <w:spacing w:val="-8"/>
        </w:rPr>
      </w:pPr>
    </w:p>
    <w:p w14:paraId="319725A8">
      <w:pPr>
        <w:spacing w:line="276" w:lineRule="auto"/>
        <w:jc w:val="center"/>
        <w:rPr>
          <w:bCs/>
          <w:i/>
          <w:iCs/>
          <w:spacing w:val="-8"/>
        </w:rPr>
      </w:pPr>
    </w:p>
    <w:p w14:paraId="59392A40">
      <w:pPr>
        <w:rPr>
          <w:bCs/>
          <w:i/>
          <w:iCs/>
          <w:spacing w:val="-8"/>
        </w:rPr>
      </w:pPr>
      <w:r>
        <w:rPr>
          <w:bCs/>
          <w:i/>
          <w:iCs/>
          <w:spacing w:val="-8"/>
        </w:rPr>
        <w:br w:type="page"/>
      </w:r>
    </w:p>
    <w:p w14:paraId="7153A9A9">
      <w:pPr>
        <w:pStyle w:val="2"/>
        <w:spacing w:before="0"/>
        <w:jc w:val="center"/>
        <w:rPr>
          <w:rFonts w:hint="default" w:ascii="Times New Roman" w:hAnsi="Times New Roman"/>
          <w:b/>
          <w:color w:val="auto"/>
          <w:spacing w:val="-8"/>
          <w:sz w:val="28"/>
          <w:szCs w:val="28"/>
          <w:lang w:val="vi-VN"/>
        </w:rPr>
      </w:pPr>
      <w:r>
        <w:rPr>
          <w:rFonts w:ascii="Times New Roman" w:hAnsi="Times New Roman"/>
          <w:b/>
          <w:color w:val="auto"/>
          <w:spacing w:val="-8"/>
          <w:sz w:val="28"/>
          <w:szCs w:val="28"/>
        </w:rPr>
        <w:t xml:space="preserve">PHỤ LỤC </w:t>
      </w:r>
      <w:r>
        <w:rPr>
          <w:rFonts w:hint="default" w:ascii="Times New Roman" w:hAnsi="Times New Roman"/>
          <w:b/>
          <w:color w:val="auto"/>
          <w:spacing w:val="-8"/>
          <w:sz w:val="28"/>
          <w:szCs w:val="28"/>
          <w:lang w:val="vi-VN"/>
        </w:rPr>
        <w:t>6</w:t>
      </w:r>
    </w:p>
    <w:p w14:paraId="32DD5855">
      <w:pPr>
        <w:spacing w:line="276" w:lineRule="auto"/>
        <w:jc w:val="center"/>
        <w:rPr>
          <w:b/>
          <w:spacing w:val="-8"/>
          <w:sz w:val="28"/>
          <w:szCs w:val="28"/>
        </w:rPr>
      </w:pPr>
      <w:r>
        <w:rPr>
          <w:rFonts w:ascii="Times New Roman" w:hAnsi="Times New Roman" w:eastAsia="Times New Roman" w:cs="Times New Roman"/>
          <w:b/>
          <w:spacing w:val="-8"/>
          <w:sz w:val="28"/>
          <w:szCs w:val="28"/>
          <w:lang w:val="en-US" w:eastAsia="zh-CN"/>
        </w:rPr>
        <w:t>VNPT CLOUD BACKUP DUNG LƯỢNG</w:t>
      </w:r>
    </w:p>
    <w:p w14:paraId="154D9A44">
      <w:pPr>
        <w:spacing w:line="276" w:lineRule="auto"/>
        <w:jc w:val="center"/>
        <w:rPr>
          <w:bCs/>
          <w:i/>
          <w:iCs/>
          <w:spacing w:val="-8"/>
        </w:rPr>
      </w:pPr>
      <w:r>
        <w:rPr>
          <w:bCs/>
          <w:i/>
          <w:iCs/>
          <w:spacing w:val="-8"/>
        </w:rPr>
        <w:t>(Đính kèm Báo giá ngày … tháng 03 năm 2026 của Trung tâm Kinh doanh Giải pháp – VNPT Cần Thơ)</w:t>
      </w:r>
    </w:p>
    <w:p w14:paraId="0D9FF555">
      <w:pPr>
        <w:spacing w:line="276" w:lineRule="auto"/>
        <w:jc w:val="center"/>
        <w:rPr>
          <w:bCs/>
          <w:i/>
          <w:iCs/>
          <w:spacing w:val="-8"/>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1"/>
        <w:gridCol w:w="8545"/>
      </w:tblGrid>
      <w:tr w14:paraId="291E9CAD">
        <w:tc>
          <w:tcPr>
            <w:tcW w:w="538" w:type="pct"/>
          </w:tcPr>
          <w:p w14:paraId="30977D46">
            <w:pPr>
              <w:spacing w:before="60" w:after="60" w:line="276" w:lineRule="auto"/>
              <w:jc w:val="center"/>
              <w:rPr>
                <w:b/>
                <w:spacing w:val="-8"/>
              </w:rPr>
            </w:pPr>
            <w:r>
              <w:rPr>
                <w:b/>
                <w:spacing w:val="-8"/>
              </w:rPr>
              <w:t>STT</w:t>
            </w:r>
          </w:p>
        </w:tc>
        <w:tc>
          <w:tcPr>
            <w:tcW w:w="4461" w:type="pct"/>
          </w:tcPr>
          <w:p w14:paraId="44C64A4F">
            <w:pPr>
              <w:spacing w:before="60" w:after="60" w:line="276" w:lineRule="auto"/>
              <w:jc w:val="center"/>
              <w:rPr>
                <w:b/>
                <w:spacing w:val="-8"/>
                <w:lang w:val="vi-VN"/>
              </w:rPr>
            </w:pPr>
            <w:r>
              <w:rPr>
                <w:b/>
                <w:spacing w:val="-8"/>
                <w:lang w:val="vi-VN"/>
              </w:rPr>
              <w:t>Tính năng</w:t>
            </w:r>
          </w:p>
        </w:tc>
      </w:tr>
      <w:tr w14:paraId="28ABA7ED">
        <w:tc>
          <w:tcPr>
            <w:tcW w:w="538" w:type="pct"/>
            <w:vAlign w:val="center"/>
          </w:tcPr>
          <w:p w14:paraId="26559C4D">
            <w:pPr>
              <w:spacing w:before="60" w:after="60" w:line="276" w:lineRule="auto"/>
              <w:jc w:val="center"/>
              <w:rPr>
                <w:rFonts w:hint="default"/>
                <w:bCs/>
                <w:spacing w:val="-8"/>
                <w:lang w:val="vi-VN"/>
              </w:rPr>
            </w:pPr>
            <w:r>
              <w:rPr>
                <w:rFonts w:hint="default" w:ascii="Times New Roman"/>
                <w:bCs/>
                <w:spacing w:val="-8"/>
                <w:lang w:val="vi-VN"/>
              </w:rPr>
              <w:t>1</w:t>
            </w:r>
          </w:p>
        </w:tc>
        <w:tc>
          <w:tcPr>
            <w:tcW w:w="4461" w:type="pct"/>
            <w:vAlign w:val="center"/>
          </w:tcPr>
          <w:p w14:paraId="74F6F1D7">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Cloud Object Storage</w:t>
            </w:r>
          </w:p>
          <w:p w14:paraId="40A8BE57">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(bao gồm phần mềm backup + phân vùng lưu trữ)</w:t>
            </w:r>
          </w:p>
          <w:p w14:paraId="249AE58D">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 Data deduplication</w:t>
            </w:r>
          </w:p>
          <w:p w14:paraId="656512CF">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 Malware scanning</w:t>
            </w:r>
          </w:p>
          <w:p w14:paraId="718F7F11">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 Khởi tạo gói Backup</w:t>
            </w:r>
          </w:p>
          <w:p w14:paraId="290A9049">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 Khởi tạo job Backup</w:t>
            </w:r>
          </w:p>
          <w:p w14:paraId="154E0395">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 Vận hành (xem, sửa) job Backup</w:t>
            </w:r>
          </w:p>
          <w:p w14:paraId="6CEC3468">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 Gia hạn gói Backup</w:t>
            </w:r>
          </w:p>
          <w:p w14:paraId="3CA36C59">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 Tạm ngưng job Backup</w:t>
            </w:r>
          </w:p>
          <w:p w14:paraId="648061D4">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 Hủy gói Backup</w:t>
            </w:r>
          </w:p>
          <w:p w14:paraId="2C35F781">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 Xem thông tin Backup</w:t>
            </w:r>
          </w:p>
          <w:p w14:paraId="2D64E283">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 Thực hiện khôi phục từ job Backup</w:t>
            </w:r>
          </w:p>
          <w:p w14:paraId="12527C7B">
            <w:pPr>
              <w:jc w:val="both"/>
              <w:rPr>
                <w:rFonts w:ascii="Times New Roman" w:hAnsi="Times New Roman"/>
                <w:color w:val="000000"/>
                <w:spacing w:val="2"/>
                <w:sz w:val="28"/>
                <w:szCs w:val="28"/>
                <w:shd w:val="clear" w:color="auto" w:fill="FFFFFF"/>
              </w:rPr>
            </w:pPr>
            <w:r>
              <w:rPr>
                <w:rFonts w:ascii="Times New Roman" w:hAnsi="Times New Roman"/>
                <w:color w:val="000000"/>
                <w:spacing w:val="2"/>
                <w:sz w:val="28"/>
                <w:szCs w:val="28"/>
                <w:shd w:val="clear" w:color="auto" w:fill="FFFFFF"/>
              </w:rPr>
              <w:t>- Xóa dữ liệu backup</w:t>
            </w:r>
          </w:p>
          <w:p w14:paraId="017E39B4">
            <w:pPr>
              <w:jc w:val="both"/>
              <w:rPr>
                <w:rFonts w:ascii="Times New Roman" w:hAnsi="Times New Roman"/>
                <w:i/>
                <w:iCs/>
                <w:color w:val="000000"/>
                <w:spacing w:val="2"/>
                <w:sz w:val="28"/>
                <w:szCs w:val="28"/>
                <w:shd w:val="clear" w:color="auto" w:fill="FFFFFF"/>
              </w:rPr>
            </w:pPr>
            <w:r>
              <w:rPr>
                <w:rFonts w:ascii="Times New Roman" w:hAnsi="Times New Roman"/>
                <w:color w:val="000000"/>
                <w:spacing w:val="2"/>
                <w:sz w:val="28"/>
                <w:szCs w:val="28"/>
                <w:shd w:val="clear" w:color="auto" w:fill="FFFFFF"/>
              </w:rPr>
              <w:t>- Mua thêm dung lượng và license cho gói backup</w:t>
            </w:r>
          </w:p>
          <w:p w14:paraId="2AF44379">
            <w:pPr>
              <w:rPr>
                <w:lang w:val="vi-VN"/>
              </w:rPr>
            </w:pPr>
            <w:r>
              <w:rPr>
                <w:rFonts w:ascii="Times New Roman" w:hAnsi="Times New Roman"/>
                <w:i/>
                <w:iCs/>
                <w:color w:val="000000"/>
                <w:spacing w:val="2"/>
                <w:sz w:val="28"/>
                <w:szCs w:val="28"/>
                <w:shd w:val="clear" w:color="auto" w:fill="FFFFFF"/>
              </w:rPr>
              <w:t>-</w:t>
            </w:r>
            <w:r>
              <w:rPr>
                <w:rFonts w:ascii="Times New Roman" w:hAnsi="Times New Roman"/>
                <w:iCs/>
                <w:color w:val="000000"/>
                <w:spacing w:val="2"/>
                <w:sz w:val="28"/>
                <w:szCs w:val="28"/>
                <w:shd w:val="clear" w:color="auto" w:fill="FFFFFF"/>
              </w:rPr>
              <w:t xml:space="preserve"> </w:t>
            </w:r>
            <w:r>
              <w:rPr>
                <w:rFonts w:ascii="Times New Roman" w:hAnsi="Times New Roman"/>
                <w:color w:val="000000"/>
                <w:spacing w:val="2"/>
                <w:sz w:val="28"/>
                <w:szCs w:val="28"/>
                <w:shd w:val="clear" w:color="auto" w:fill="FFFFFF"/>
              </w:rPr>
              <w:t>Hiển thị cảnh báo.</w:t>
            </w:r>
          </w:p>
        </w:tc>
      </w:tr>
    </w:tbl>
    <w:p w14:paraId="4CBF920C">
      <w:pPr>
        <w:spacing w:line="276" w:lineRule="auto"/>
        <w:jc w:val="center"/>
        <w:rPr>
          <w:bCs/>
          <w:i/>
          <w:iCs/>
          <w:spacing w:val="-8"/>
        </w:rPr>
      </w:pPr>
    </w:p>
    <w:p w14:paraId="4A6B9838">
      <w:pPr>
        <w:rPr>
          <w:bCs/>
          <w:i/>
          <w:iCs/>
          <w:spacing w:val="-8"/>
        </w:rPr>
      </w:pPr>
    </w:p>
    <w:sectPr>
      <w:footerReference r:id="rId4" w:type="default"/>
      <w:pgSz w:w="11907" w:h="16840"/>
      <w:pgMar w:top="810" w:right="1107" w:bottom="720" w:left="1440" w:header="720" w:footer="720" w:gutter="0"/>
      <w:pgBorders w:offsetFrom="page">
        <w:top w:val="double" w:color="auto" w:sz="4" w:space="24"/>
        <w:left w:val="double" w:color="auto" w:sz="4" w:space="24"/>
        <w:bottom w:val="double" w:color="auto" w:sz="4" w:space="24"/>
        <w:right w:val="double" w:color="auto" w:sz="4" w:space="24"/>
      </w:pgBorders>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Tahoma">
    <w:panose1 w:val="020B0804030504040204"/>
    <w:charset w:val="00"/>
    <w:family w:val="swiss"/>
    <w:pitch w:val="default"/>
    <w:sig w:usb0="E1002AFF" w:usb1="C000605B" w:usb2="00000029" w:usb3="00000000" w:csb0="200101FF" w:csb1="20280000"/>
  </w:font>
  <w:font w:name=".VnTime">
    <w:altName w:val="苹方-简"/>
    <w:panose1 w:val="00000000000000000000"/>
    <w:charset w:val="00"/>
    <w:family w:val="swiss"/>
    <w:pitch w:val="default"/>
    <w:sig w:usb0="00000000" w:usb1="00000000" w:usb2="00000000" w:usb3="00000000" w:csb0="00000001" w:csb1="00000000"/>
  </w:font>
  <w:font w:name="Verdana">
    <w:panose1 w:val="020B0604030504040204"/>
    <w:charset w:val="00"/>
    <w:family w:val="swiss"/>
    <w:pitch w:val="default"/>
    <w:sig w:usb0="A10006FF" w:usb1="4000205B" w:usb2="00000010" w:usb3="00000000" w:csb0="2000019F" w:csb1="00000000"/>
  </w:font>
  <w:font w:name="Segoe UI">
    <w:altName w:val="苹方-简"/>
    <w:panose1 w:val="020B0502040204020203"/>
    <w:charset w:val="00"/>
    <w:family w:val="swiss"/>
    <w:pitch w:val="default"/>
    <w:sig w:usb0="00000000" w:usb1="00000000" w:usb2="00000009" w:usb3="00000000" w:csb0="000001FF" w:csb1="00000000"/>
  </w:font>
  <w:font w:name="Times New Roman Bold">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1209230"/>
      <w:docPartObj>
        <w:docPartGallery w:val="autotext"/>
      </w:docPartObj>
    </w:sdtPr>
    <w:sdtEndPr>
      <w:rPr>
        <w:i/>
      </w:rPr>
    </w:sdtEndPr>
    <w:sdtContent>
      <w:p w14:paraId="1248755A">
        <w:pPr>
          <w:pStyle w:val="23"/>
          <w:jc w:val="right"/>
          <w:rPr>
            <w:i/>
          </w:rPr>
        </w:pPr>
        <w:r>
          <w:rPr>
            <w:i/>
          </w:rPr>
          <w:t xml:space="preserve">Trang </w:t>
        </w:r>
        <w:r>
          <w:rPr>
            <w:i/>
          </w:rPr>
          <w:fldChar w:fldCharType="begin"/>
        </w:r>
        <w:r>
          <w:rPr>
            <w:i/>
          </w:rPr>
          <w:instrText xml:space="preserve"> PAGE   \* MERGEFORMAT </w:instrText>
        </w:r>
        <w:r>
          <w:rPr>
            <w:i/>
          </w:rPr>
          <w:fldChar w:fldCharType="separate"/>
        </w:r>
        <w:r>
          <w:rPr>
            <w:i/>
          </w:rPr>
          <w:t>3</w:t>
        </w:r>
        <w:r>
          <w:rPr>
            <w:i/>
          </w:rPr>
          <w:fldChar w:fldCharType="end"/>
        </w:r>
      </w:p>
    </w:sdtContent>
  </w:sdt>
  <w:p w14:paraId="3DC47CA3">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0252663"/>
      <w:docPartObj>
        <w:docPartGallery w:val="autotext"/>
      </w:docPartObj>
    </w:sdtPr>
    <w:sdtEndPr>
      <w:rPr>
        <w:i/>
      </w:rPr>
    </w:sdtEndPr>
    <w:sdtContent>
      <w:p w14:paraId="4A5BC778">
        <w:pPr>
          <w:pStyle w:val="23"/>
          <w:jc w:val="right"/>
          <w:rPr>
            <w:i/>
          </w:rPr>
        </w:pPr>
        <w:r>
          <w:rPr>
            <w:i/>
          </w:rPr>
          <w:t xml:space="preserve">Trang </w:t>
        </w:r>
        <w:r>
          <w:rPr>
            <w:i/>
          </w:rPr>
          <w:fldChar w:fldCharType="begin"/>
        </w:r>
        <w:r>
          <w:rPr>
            <w:i/>
          </w:rPr>
          <w:instrText xml:space="preserve"> PAGE   \* MERGEFORMAT </w:instrText>
        </w:r>
        <w:r>
          <w:rPr>
            <w:i/>
          </w:rPr>
          <w:fldChar w:fldCharType="separate"/>
        </w:r>
        <w:r>
          <w:rPr>
            <w:i/>
          </w:rPr>
          <w:t>23</w:t>
        </w:r>
        <w:r>
          <w:rPr>
            <w:i/>
          </w:rPr>
          <w:fldChar w:fldCharType="end"/>
        </w:r>
      </w:p>
    </w:sdtContent>
  </w:sdt>
  <w:p w14:paraId="3E002AB3">
    <w:pPr>
      <w:pStyle w:val="2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hideSpellingErrors/>
  <w:hideGrammaticalErrors/>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BD0"/>
    <w:rsid w:val="00000A0F"/>
    <w:rsid w:val="000014BC"/>
    <w:rsid w:val="0000247B"/>
    <w:rsid w:val="00005696"/>
    <w:rsid w:val="00010810"/>
    <w:rsid w:val="00011243"/>
    <w:rsid w:val="0001176E"/>
    <w:rsid w:val="00014C94"/>
    <w:rsid w:val="00015C20"/>
    <w:rsid w:val="00015C2B"/>
    <w:rsid w:val="00016C22"/>
    <w:rsid w:val="00017B70"/>
    <w:rsid w:val="00022021"/>
    <w:rsid w:val="00022B45"/>
    <w:rsid w:val="00022B69"/>
    <w:rsid w:val="000258CD"/>
    <w:rsid w:val="00034141"/>
    <w:rsid w:val="00035ED5"/>
    <w:rsid w:val="00037BFE"/>
    <w:rsid w:val="0004005B"/>
    <w:rsid w:val="000411CD"/>
    <w:rsid w:val="000428FC"/>
    <w:rsid w:val="00047274"/>
    <w:rsid w:val="00047BF1"/>
    <w:rsid w:val="000606D4"/>
    <w:rsid w:val="00061A54"/>
    <w:rsid w:val="00066962"/>
    <w:rsid w:val="00073766"/>
    <w:rsid w:val="00073AEC"/>
    <w:rsid w:val="000746F4"/>
    <w:rsid w:val="0007471B"/>
    <w:rsid w:val="00074EB9"/>
    <w:rsid w:val="00082725"/>
    <w:rsid w:val="000909E3"/>
    <w:rsid w:val="00090B69"/>
    <w:rsid w:val="00095D73"/>
    <w:rsid w:val="00096C12"/>
    <w:rsid w:val="000A1A10"/>
    <w:rsid w:val="000A2A83"/>
    <w:rsid w:val="000A44E1"/>
    <w:rsid w:val="000A5011"/>
    <w:rsid w:val="000A5E6F"/>
    <w:rsid w:val="000A6667"/>
    <w:rsid w:val="000B397D"/>
    <w:rsid w:val="000B4ED9"/>
    <w:rsid w:val="000B6F5C"/>
    <w:rsid w:val="000B7C85"/>
    <w:rsid w:val="000C4CDC"/>
    <w:rsid w:val="000C5515"/>
    <w:rsid w:val="000C55B6"/>
    <w:rsid w:val="000C6D95"/>
    <w:rsid w:val="000C74BB"/>
    <w:rsid w:val="000C7AF2"/>
    <w:rsid w:val="000D60E4"/>
    <w:rsid w:val="000E275F"/>
    <w:rsid w:val="000E3F1E"/>
    <w:rsid w:val="000E3F7A"/>
    <w:rsid w:val="000E52C2"/>
    <w:rsid w:val="000E63C1"/>
    <w:rsid w:val="000F2B54"/>
    <w:rsid w:val="000F3E55"/>
    <w:rsid w:val="000F52AF"/>
    <w:rsid w:val="000F6352"/>
    <w:rsid w:val="0010406E"/>
    <w:rsid w:val="0010611A"/>
    <w:rsid w:val="001105F5"/>
    <w:rsid w:val="00112A1A"/>
    <w:rsid w:val="00114D95"/>
    <w:rsid w:val="00116AC9"/>
    <w:rsid w:val="00116C2E"/>
    <w:rsid w:val="001251F0"/>
    <w:rsid w:val="001266A8"/>
    <w:rsid w:val="00127F1D"/>
    <w:rsid w:val="00130F81"/>
    <w:rsid w:val="00132C8D"/>
    <w:rsid w:val="00133F89"/>
    <w:rsid w:val="00135442"/>
    <w:rsid w:val="00140264"/>
    <w:rsid w:val="00140912"/>
    <w:rsid w:val="0014259F"/>
    <w:rsid w:val="001456CE"/>
    <w:rsid w:val="0014767B"/>
    <w:rsid w:val="001515D0"/>
    <w:rsid w:val="00152F01"/>
    <w:rsid w:val="001534BB"/>
    <w:rsid w:val="001546C2"/>
    <w:rsid w:val="00160AD0"/>
    <w:rsid w:val="001611E2"/>
    <w:rsid w:val="001650B4"/>
    <w:rsid w:val="001666CB"/>
    <w:rsid w:val="00174F65"/>
    <w:rsid w:val="001752D2"/>
    <w:rsid w:val="00175C71"/>
    <w:rsid w:val="00180554"/>
    <w:rsid w:val="001805E0"/>
    <w:rsid w:val="00185886"/>
    <w:rsid w:val="00186D00"/>
    <w:rsid w:val="001943B9"/>
    <w:rsid w:val="00197BED"/>
    <w:rsid w:val="001A24A8"/>
    <w:rsid w:val="001A2A4C"/>
    <w:rsid w:val="001A3810"/>
    <w:rsid w:val="001A4029"/>
    <w:rsid w:val="001A4FEE"/>
    <w:rsid w:val="001A5D7C"/>
    <w:rsid w:val="001A6681"/>
    <w:rsid w:val="001B49A1"/>
    <w:rsid w:val="001C365B"/>
    <w:rsid w:val="001D13AE"/>
    <w:rsid w:val="001D3089"/>
    <w:rsid w:val="001D41CF"/>
    <w:rsid w:val="001D6243"/>
    <w:rsid w:val="001D765B"/>
    <w:rsid w:val="001E2061"/>
    <w:rsid w:val="001E3485"/>
    <w:rsid w:val="001E79C8"/>
    <w:rsid w:val="001F0AFE"/>
    <w:rsid w:val="001F2B08"/>
    <w:rsid w:val="001F4890"/>
    <w:rsid w:val="001F677B"/>
    <w:rsid w:val="00201E7B"/>
    <w:rsid w:val="002047F3"/>
    <w:rsid w:val="00204AA6"/>
    <w:rsid w:val="00207890"/>
    <w:rsid w:val="002078DA"/>
    <w:rsid w:val="00211B74"/>
    <w:rsid w:val="00215BC3"/>
    <w:rsid w:val="00215C56"/>
    <w:rsid w:val="0022120A"/>
    <w:rsid w:val="002222D7"/>
    <w:rsid w:val="00222D84"/>
    <w:rsid w:val="00223AF6"/>
    <w:rsid w:val="00224F67"/>
    <w:rsid w:val="002315C7"/>
    <w:rsid w:val="00231653"/>
    <w:rsid w:val="002335D9"/>
    <w:rsid w:val="00240956"/>
    <w:rsid w:val="00241A89"/>
    <w:rsid w:val="00242D16"/>
    <w:rsid w:val="00245F32"/>
    <w:rsid w:val="002470EF"/>
    <w:rsid w:val="00251BD3"/>
    <w:rsid w:val="00252A88"/>
    <w:rsid w:val="00253FE6"/>
    <w:rsid w:val="00256FAD"/>
    <w:rsid w:val="002637B6"/>
    <w:rsid w:val="00264B2A"/>
    <w:rsid w:val="002715F7"/>
    <w:rsid w:val="00271C64"/>
    <w:rsid w:val="00271DF6"/>
    <w:rsid w:val="002735CB"/>
    <w:rsid w:val="00274C1F"/>
    <w:rsid w:val="0027527C"/>
    <w:rsid w:val="00275D1F"/>
    <w:rsid w:val="00277DD7"/>
    <w:rsid w:val="00283688"/>
    <w:rsid w:val="002902B1"/>
    <w:rsid w:val="002940E3"/>
    <w:rsid w:val="00296138"/>
    <w:rsid w:val="0029791E"/>
    <w:rsid w:val="002A0D25"/>
    <w:rsid w:val="002A1A5A"/>
    <w:rsid w:val="002A304C"/>
    <w:rsid w:val="002A5CCE"/>
    <w:rsid w:val="002A711A"/>
    <w:rsid w:val="002A71D7"/>
    <w:rsid w:val="002B072F"/>
    <w:rsid w:val="002B13A2"/>
    <w:rsid w:val="002B1F74"/>
    <w:rsid w:val="002B6057"/>
    <w:rsid w:val="002C0F93"/>
    <w:rsid w:val="002C154D"/>
    <w:rsid w:val="002C6068"/>
    <w:rsid w:val="002C662D"/>
    <w:rsid w:val="002C6F64"/>
    <w:rsid w:val="002C73B6"/>
    <w:rsid w:val="002C7D21"/>
    <w:rsid w:val="002C7EB2"/>
    <w:rsid w:val="002D2D35"/>
    <w:rsid w:val="002D3A9B"/>
    <w:rsid w:val="002D4402"/>
    <w:rsid w:val="002D5A91"/>
    <w:rsid w:val="002D66C6"/>
    <w:rsid w:val="002D721F"/>
    <w:rsid w:val="002E43C2"/>
    <w:rsid w:val="002E6D2E"/>
    <w:rsid w:val="002E74BB"/>
    <w:rsid w:val="002F217E"/>
    <w:rsid w:val="002F7B31"/>
    <w:rsid w:val="0030000B"/>
    <w:rsid w:val="00304ADC"/>
    <w:rsid w:val="00305FF7"/>
    <w:rsid w:val="00306494"/>
    <w:rsid w:val="003102C3"/>
    <w:rsid w:val="003130A9"/>
    <w:rsid w:val="003151F2"/>
    <w:rsid w:val="00320F5A"/>
    <w:rsid w:val="003218FB"/>
    <w:rsid w:val="00322AF2"/>
    <w:rsid w:val="00326F5A"/>
    <w:rsid w:val="003273B0"/>
    <w:rsid w:val="00327CBB"/>
    <w:rsid w:val="00331B50"/>
    <w:rsid w:val="00332DC2"/>
    <w:rsid w:val="00332E8F"/>
    <w:rsid w:val="00333E10"/>
    <w:rsid w:val="00340CD0"/>
    <w:rsid w:val="00343A16"/>
    <w:rsid w:val="00344290"/>
    <w:rsid w:val="0034493D"/>
    <w:rsid w:val="00346C01"/>
    <w:rsid w:val="003500DE"/>
    <w:rsid w:val="00351435"/>
    <w:rsid w:val="00353378"/>
    <w:rsid w:val="0035564E"/>
    <w:rsid w:val="0035784E"/>
    <w:rsid w:val="00382AF6"/>
    <w:rsid w:val="00386CD5"/>
    <w:rsid w:val="003902EA"/>
    <w:rsid w:val="00392D54"/>
    <w:rsid w:val="003945E8"/>
    <w:rsid w:val="00395CAD"/>
    <w:rsid w:val="003A0F59"/>
    <w:rsid w:val="003A300C"/>
    <w:rsid w:val="003A4CE6"/>
    <w:rsid w:val="003A6D78"/>
    <w:rsid w:val="003B199A"/>
    <w:rsid w:val="003B3C1F"/>
    <w:rsid w:val="003B5271"/>
    <w:rsid w:val="003C03E0"/>
    <w:rsid w:val="003C515A"/>
    <w:rsid w:val="003C5411"/>
    <w:rsid w:val="003C6E14"/>
    <w:rsid w:val="003D1454"/>
    <w:rsid w:val="003D4B75"/>
    <w:rsid w:val="003D4B96"/>
    <w:rsid w:val="003D5B31"/>
    <w:rsid w:val="003D7033"/>
    <w:rsid w:val="003D7F52"/>
    <w:rsid w:val="003E35D3"/>
    <w:rsid w:val="003E3672"/>
    <w:rsid w:val="003E6407"/>
    <w:rsid w:val="003F049B"/>
    <w:rsid w:val="003F1B48"/>
    <w:rsid w:val="003F3642"/>
    <w:rsid w:val="003F58A0"/>
    <w:rsid w:val="0040026B"/>
    <w:rsid w:val="0040135E"/>
    <w:rsid w:val="00401FAC"/>
    <w:rsid w:val="004024E1"/>
    <w:rsid w:val="00405807"/>
    <w:rsid w:val="00407B5E"/>
    <w:rsid w:val="004103DD"/>
    <w:rsid w:val="004129E1"/>
    <w:rsid w:val="00413163"/>
    <w:rsid w:val="004132BB"/>
    <w:rsid w:val="00416279"/>
    <w:rsid w:val="00417231"/>
    <w:rsid w:val="004204FD"/>
    <w:rsid w:val="00421074"/>
    <w:rsid w:val="00422573"/>
    <w:rsid w:val="0042364F"/>
    <w:rsid w:val="00424077"/>
    <w:rsid w:val="004253BF"/>
    <w:rsid w:val="00426FFF"/>
    <w:rsid w:val="00435A54"/>
    <w:rsid w:val="00443E52"/>
    <w:rsid w:val="00456096"/>
    <w:rsid w:val="00456BAC"/>
    <w:rsid w:val="00460585"/>
    <w:rsid w:val="004612F6"/>
    <w:rsid w:val="004616F2"/>
    <w:rsid w:val="0046376E"/>
    <w:rsid w:val="00466B70"/>
    <w:rsid w:val="00467920"/>
    <w:rsid w:val="004706F9"/>
    <w:rsid w:val="00473F83"/>
    <w:rsid w:val="00474387"/>
    <w:rsid w:val="0047595B"/>
    <w:rsid w:val="0047700B"/>
    <w:rsid w:val="00483BCF"/>
    <w:rsid w:val="0048662B"/>
    <w:rsid w:val="00486E5F"/>
    <w:rsid w:val="00491DBE"/>
    <w:rsid w:val="00492F12"/>
    <w:rsid w:val="0049421F"/>
    <w:rsid w:val="0049569E"/>
    <w:rsid w:val="004A233E"/>
    <w:rsid w:val="004A4513"/>
    <w:rsid w:val="004A58A4"/>
    <w:rsid w:val="004A5EF4"/>
    <w:rsid w:val="004A68D6"/>
    <w:rsid w:val="004B189A"/>
    <w:rsid w:val="004B3E40"/>
    <w:rsid w:val="004B4774"/>
    <w:rsid w:val="004B4BA0"/>
    <w:rsid w:val="004B58C2"/>
    <w:rsid w:val="004B6DD6"/>
    <w:rsid w:val="004B72A6"/>
    <w:rsid w:val="004B79FE"/>
    <w:rsid w:val="004B7C82"/>
    <w:rsid w:val="004C1E56"/>
    <w:rsid w:val="004C204F"/>
    <w:rsid w:val="004C300E"/>
    <w:rsid w:val="004C4064"/>
    <w:rsid w:val="004C57A0"/>
    <w:rsid w:val="004C77D7"/>
    <w:rsid w:val="004D0245"/>
    <w:rsid w:val="004D08E3"/>
    <w:rsid w:val="004D133B"/>
    <w:rsid w:val="004D2377"/>
    <w:rsid w:val="004D4953"/>
    <w:rsid w:val="004D56EA"/>
    <w:rsid w:val="004D7FDD"/>
    <w:rsid w:val="004E2599"/>
    <w:rsid w:val="004E3DFF"/>
    <w:rsid w:val="004E4340"/>
    <w:rsid w:val="004F3023"/>
    <w:rsid w:val="004F43EC"/>
    <w:rsid w:val="00500C28"/>
    <w:rsid w:val="00502C9F"/>
    <w:rsid w:val="00503EE1"/>
    <w:rsid w:val="00504AE9"/>
    <w:rsid w:val="00505AB3"/>
    <w:rsid w:val="00507E62"/>
    <w:rsid w:val="005131ED"/>
    <w:rsid w:val="005144D1"/>
    <w:rsid w:val="0051743B"/>
    <w:rsid w:val="00517720"/>
    <w:rsid w:val="00521A32"/>
    <w:rsid w:val="0052553C"/>
    <w:rsid w:val="00527906"/>
    <w:rsid w:val="0053593B"/>
    <w:rsid w:val="00537BF4"/>
    <w:rsid w:val="00540062"/>
    <w:rsid w:val="00542EC4"/>
    <w:rsid w:val="005444AA"/>
    <w:rsid w:val="00545F11"/>
    <w:rsid w:val="00551840"/>
    <w:rsid w:val="00561378"/>
    <w:rsid w:val="00562C02"/>
    <w:rsid w:val="00563931"/>
    <w:rsid w:val="005677A4"/>
    <w:rsid w:val="005679F0"/>
    <w:rsid w:val="0057006F"/>
    <w:rsid w:val="0057027D"/>
    <w:rsid w:val="00574A4C"/>
    <w:rsid w:val="00592E5E"/>
    <w:rsid w:val="005A139A"/>
    <w:rsid w:val="005A48AA"/>
    <w:rsid w:val="005A507F"/>
    <w:rsid w:val="005B0A91"/>
    <w:rsid w:val="005B1509"/>
    <w:rsid w:val="005B530C"/>
    <w:rsid w:val="005B7531"/>
    <w:rsid w:val="005C0043"/>
    <w:rsid w:val="005C3059"/>
    <w:rsid w:val="005C3E0B"/>
    <w:rsid w:val="005C75F1"/>
    <w:rsid w:val="005D0625"/>
    <w:rsid w:val="005D2FE2"/>
    <w:rsid w:val="005D50C2"/>
    <w:rsid w:val="005E00EE"/>
    <w:rsid w:val="005E0526"/>
    <w:rsid w:val="005E3C42"/>
    <w:rsid w:val="005F155E"/>
    <w:rsid w:val="005F33C2"/>
    <w:rsid w:val="005F4332"/>
    <w:rsid w:val="005F5476"/>
    <w:rsid w:val="005F6BF0"/>
    <w:rsid w:val="0060120D"/>
    <w:rsid w:val="00601BEA"/>
    <w:rsid w:val="00605007"/>
    <w:rsid w:val="00623BD0"/>
    <w:rsid w:val="00626C5A"/>
    <w:rsid w:val="00637710"/>
    <w:rsid w:val="00637C00"/>
    <w:rsid w:val="0064222C"/>
    <w:rsid w:val="00642CB0"/>
    <w:rsid w:val="0064648B"/>
    <w:rsid w:val="00650A1B"/>
    <w:rsid w:val="00653789"/>
    <w:rsid w:val="00662DD3"/>
    <w:rsid w:val="00671334"/>
    <w:rsid w:val="00671541"/>
    <w:rsid w:val="00673911"/>
    <w:rsid w:val="0067545A"/>
    <w:rsid w:val="0068438A"/>
    <w:rsid w:val="00686BF9"/>
    <w:rsid w:val="006901F8"/>
    <w:rsid w:val="00690CB7"/>
    <w:rsid w:val="00690E04"/>
    <w:rsid w:val="0069383D"/>
    <w:rsid w:val="00693CCB"/>
    <w:rsid w:val="006A198C"/>
    <w:rsid w:val="006A20AF"/>
    <w:rsid w:val="006B1867"/>
    <w:rsid w:val="006B3DD0"/>
    <w:rsid w:val="006B3EEC"/>
    <w:rsid w:val="006B470E"/>
    <w:rsid w:val="006B56B0"/>
    <w:rsid w:val="006B66C2"/>
    <w:rsid w:val="006B6C76"/>
    <w:rsid w:val="006C409B"/>
    <w:rsid w:val="006D20B5"/>
    <w:rsid w:val="006D2C02"/>
    <w:rsid w:val="006D5D35"/>
    <w:rsid w:val="006D711D"/>
    <w:rsid w:val="006E29DD"/>
    <w:rsid w:val="006E3CC8"/>
    <w:rsid w:val="006E6E1F"/>
    <w:rsid w:val="006F0353"/>
    <w:rsid w:val="006F0E0A"/>
    <w:rsid w:val="006F1DFF"/>
    <w:rsid w:val="006F1F83"/>
    <w:rsid w:val="006F4410"/>
    <w:rsid w:val="006F6515"/>
    <w:rsid w:val="006F7694"/>
    <w:rsid w:val="007029FA"/>
    <w:rsid w:val="007060C4"/>
    <w:rsid w:val="00713B5B"/>
    <w:rsid w:val="00717A55"/>
    <w:rsid w:val="0072047E"/>
    <w:rsid w:val="00722534"/>
    <w:rsid w:val="007264EB"/>
    <w:rsid w:val="00726E82"/>
    <w:rsid w:val="007315FA"/>
    <w:rsid w:val="00732C93"/>
    <w:rsid w:val="00734767"/>
    <w:rsid w:val="00735DD8"/>
    <w:rsid w:val="007403BE"/>
    <w:rsid w:val="0074368B"/>
    <w:rsid w:val="00750F27"/>
    <w:rsid w:val="007534E1"/>
    <w:rsid w:val="007558BD"/>
    <w:rsid w:val="00756AE1"/>
    <w:rsid w:val="007651A4"/>
    <w:rsid w:val="0076774D"/>
    <w:rsid w:val="00770428"/>
    <w:rsid w:val="00773DFC"/>
    <w:rsid w:val="00776640"/>
    <w:rsid w:val="00780A06"/>
    <w:rsid w:val="00783517"/>
    <w:rsid w:val="00786840"/>
    <w:rsid w:val="0079139B"/>
    <w:rsid w:val="00793F89"/>
    <w:rsid w:val="00797C0A"/>
    <w:rsid w:val="007A028E"/>
    <w:rsid w:val="007A0F5A"/>
    <w:rsid w:val="007A105C"/>
    <w:rsid w:val="007A380E"/>
    <w:rsid w:val="007A63B8"/>
    <w:rsid w:val="007A7C75"/>
    <w:rsid w:val="007B6CEB"/>
    <w:rsid w:val="007B7471"/>
    <w:rsid w:val="007C2BB6"/>
    <w:rsid w:val="007C3F49"/>
    <w:rsid w:val="007C4771"/>
    <w:rsid w:val="007D477A"/>
    <w:rsid w:val="007D6FF7"/>
    <w:rsid w:val="007D77F4"/>
    <w:rsid w:val="007E0280"/>
    <w:rsid w:val="007E0F6E"/>
    <w:rsid w:val="007E7D35"/>
    <w:rsid w:val="007F0DBD"/>
    <w:rsid w:val="007F3869"/>
    <w:rsid w:val="007F396B"/>
    <w:rsid w:val="007F5807"/>
    <w:rsid w:val="007F5C61"/>
    <w:rsid w:val="007F5F0D"/>
    <w:rsid w:val="007F66AE"/>
    <w:rsid w:val="007F6F15"/>
    <w:rsid w:val="00803153"/>
    <w:rsid w:val="00805110"/>
    <w:rsid w:val="00805EDF"/>
    <w:rsid w:val="0080741E"/>
    <w:rsid w:val="00812F9F"/>
    <w:rsid w:val="00814F1B"/>
    <w:rsid w:val="00821B74"/>
    <w:rsid w:val="00821E4F"/>
    <w:rsid w:val="008244A0"/>
    <w:rsid w:val="00826863"/>
    <w:rsid w:val="00827151"/>
    <w:rsid w:val="0082755A"/>
    <w:rsid w:val="00830BB9"/>
    <w:rsid w:val="00831DA6"/>
    <w:rsid w:val="00833B53"/>
    <w:rsid w:val="0083411D"/>
    <w:rsid w:val="00834192"/>
    <w:rsid w:val="00834C15"/>
    <w:rsid w:val="008402B8"/>
    <w:rsid w:val="00841B03"/>
    <w:rsid w:val="0084357A"/>
    <w:rsid w:val="0084431F"/>
    <w:rsid w:val="00845F68"/>
    <w:rsid w:val="0085022A"/>
    <w:rsid w:val="008520B4"/>
    <w:rsid w:val="00854803"/>
    <w:rsid w:val="008556E0"/>
    <w:rsid w:val="00864D95"/>
    <w:rsid w:val="008658C4"/>
    <w:rsid w:val="00865D15"/>
    <w:rsid w:val="00865DCB"/>
    <w:rsid w:val="00866120"/>
    <w:rsid w:val="00870131"/>
    <w:rsid w:val="00870487"/>
    <w:rsid w:val="00871C82"/>
    <w:rsid w:val="00872536"/>
    <w:rsid w:val="00877BA6"/>
    <w:rsid w:val="0088669B"/>
    <w:rsid w:val="00887B9C"/>
    <w:rsid w:val="0089055B"/>
    <w:rsid w:val="00891D76"/>
    <w:rsid w:val="008935F5"/>
    <w:rsid w:val="008938CE"/>
    <w:rsid w:val="008A297A"/>
    <w:rsid w:val="008A6016"/>
    <w:rsid w:val="008A6B7F"/>
    <w:rsid w:val="008A6EFE"/>
    <w:rsid w:val="008B0720"/>
    <w:rsid w:val="008B0BE6"/>
    <w:rsid w:val="008B0C19"/>
    <w:rsid w:val="008B1718"/>
    <w:rsid w:val="008B1F5F"/>
    <w:rsid w:val="008B22FB"/>
    <w:rsid w:val="008B4D8D"/>
    <w:rsid w:val="008B5DF9"/>
    <w:rsid w:val="008C2CE4"/>
    <w:rsid w:val="008C744C"/>
    <w:rsid w:val="008C7682"/>
    <w:rsid w:val="008D185C"/>
    <w:rsid w:val="008D1D28"/>
    <w:rsid w:val="008D26A4"/>
    <w:rsid w:val="008D36A2"/>
    <w:rsid w:val="008D3EE8"/>
    <w:rsid w:val="008D6463"/>
    <w:rsid w:val="008D743F"/>
    <w:rsid w:val="008E55AA"/>
    <w:rsid w:val="008F0901"/>
    <w:rsid w:val="008F48DC"/>
    <w:rsid w:val="008F496A"/>
    <w:rsid w:val="00902897"/>
    <w:rsid w:val="00906CED"/>
    <w:rsid w:val="00907833"/>
    <w:rsid w:val="00914AD8"/>
    <w:rsid w:val="009151F2"/>
    <w:rsid w:val="0091701A"/>
    <w:rsid w:val="00920123"/>
    <w:rsid w:val="00920832"/>
    <w:rsid w:val="00922182"/>
    <w:rsid w:val="00927CBA"/>
    <w:rsid w:val="00927EEF"/>
    <w:rsid w:val="0093152D"/>
    <w:rsid w:val="00940241"/>
    <w:rsid w:val="00945281"/>
    <w:rsid w:val="0095364C"/>
    <w:rsid w:val="00953CC9"/>
    <w:rsid w:val="009542C7"/>
    <w:rsid w:val="0095533A"/>
    <w:rsid w:val="00956374"/>
    <w:rsid w:val="00960E2E"/>
    <w:rsid w:val="00961662"/>
    <w:rsid w:val="00964EFF"/>
    <w:rsid w:val="009655FA"/>
    <w:rsid w:val="0096614A"/>
    <w:rsid w:val="009671D7"/>
    <w:rsid w:val="00970E11"/>
    <w:rsid w:val="0097118D"/>
    <w:rsid w:val="00973D85"/>
    <w:rsid w:val="00976A5C"/>
    <w:rsid w:val="0098299E"/>
    <w:rsid w:val="009855B3"/>
    <w:rsid w:val="00986D79"/>
    <w:rsid w:val="0098747E"/>
    <w:rsid w:val="00990D42"/>
    <w:rsid w:val="009912DC"/>
    <w:rsid w:val="0099160B"/>
    <w:rsid w:val="00994160"/>
    <w:rsid w:val="009A509A"/>
    <w:rsid w:val="009B237A"/>
    <w:rsid w:val="009B4D6B"/>
    <w:rsid w:val="009B70E3"/>
    <w:rsid w:val="009C0DD0"/>
    <w:rsid w:val="009C6416"/>
    <w:rsid w:val="009D2594"/>
    <w:rsid w:val="009D73D3"/>
    <w:rsid w:val="009E3106"/>
    <w:rsid w:val="009E3DC5"/>
    <w:rsid w:val="009E53E4"/>
    <w:rsid w:val="009F1DC1"/>
    <w:rsid w:val="009F22D6"/>
    <w:rsid w:val="00A005D3"/>
    <w:rsid w:val="00A04615"/>
    <w:rsid w:val="00A050BD"/>
    <w:rsid w:val="00A05C21"/>
    <w:rsid w:val="00A11D08"/>
    <w:rsid w:val="00A15282"/>
    <w:rsid w:val="00A20947"/>
    <w:rsid w:val="00A2098A"/>
    <w:rsid w:val="00A25AB6"/>
    <w:rsid w:val="00A279EF"/>
    <w:rsid w:val="00A35528"/>
    <w:rsid w:val="00A379D0"/>
    <w:rsid w:val="00A442BC"/>
    <w:rsid w:val="00A47430"/>
    <w:rsid w:val="00A51A05"/>
    <w:rsid w:val="00A60AB0"/>
    <w:rsid w:val="00A66219"/>
    <w:rsid w:val="00A66C5A"/>
    <w:rsid w:val="00A670F7"/>
    <w:rsid w:val="00A71D2A"/>
    <w:rsid w:val="00A738C2"/>
    <w:rsid w:val="00A73AC0"/>
    <w:rsid w:val="00A76198"/>
    <w:rsid w:val="00A8236B"/>
    <w:rsid w:val="00A826A1"/>
    <w:rsid w:val="00A82F59"/>
    <w:rsid w:val="00A85FEC"/>
    <w:rsid w:val="00A97DE0"/>
    <w:rsid w:val="00AA23D4"/>
    <w:rsid w:val="00AB0BF6"/>
    <w:rsid w:val="00AB1F9B"/>
    <w:rsid w:val="00AB3646"/>
    <w:rsid w:val="00AB4EB6"/>
    <w:rsid w:val="00AB7850"/>
    <w:rsid w:val="00AC0BE3"/>
    <w:rsid w:val="00AC57C3"/>
    <w:rsid w:val="00AC7306"/>
    <w:rsid w:val="00AD0930"/>
    <w:rsid w:val="00AD2E21"/>
    <w:rsid w:val="00AD3D51"/>
    <w:rsid w:val="00AD7533"/>
    <w:rsid w:val="00AE024C"/>
    <w:rsid w:val="00AE07E8"/>
    <w:rsid w:val="00AE1290"/>
    <w:rsid w:val="00AE2F9A"/>
    <w:rsid w:val="00AE3821"/>
    <w:rsid w:val="00AE40AD"/>
    <w:rsid w:val="00AE6C8E"/>
    <w:rsid w:val="00AE6E38"/>
    <w:rsid w:val="00AF494B"/>
    <w:rsid w:val="00B00F4E"/>
    <w:rsid w:val="00B026ED"/>
    <w:rsid w:val="00B05089"/>
    <w:rsid w:val="00B054D8"/>
    <w:rsid w:val="00B061B8"/>
    <w:rsid w:val="00B07A72"/>
    <w:rsid w:val="00B11476"/>
    <w:rsid w:val="00B126A8"/>
    <w:rsid w:val="00B12740"/>
    <w:rsid w:val="00B12D71"/>
    <w:rsid w:val="00B130E4"/>
    <w:rsid w:val="00B2337C"/>
    <w:rsid w:val="00B23BC4"/>
    <w:rsid w:val="00B35FD1"/>
    <w:rsid w:val="00B447D2"/>
    <w:rsid w:val="00B45F10"/>
    <w:rsid w:val="00B46950"/>
    <w:rsid w:val="00B478DC"/>
    <w:rsid w:val="00B62192"/>
    <w:rsid w:val="00B63860"/>
    <w:rsid w:val="00B649F6"/>
    <w:rsid w:val="00B65EBC"/>
    <w:rsid w:val="00B70325"/>
    <w:rsid w:val="00B71475"/>
    <w:rsid w:val="00B725C5"/>
    <w:rsid w:val="00B74099"/>
    <w:rsid w:val="00B80277"/>
    <w:rsid w:val="00B80452"/>
    <w:rsid w:val="00B818D1"/>
    <w:rsid w:val="00B83231"/>
    <w:rsid w:val="00B83929"/>
    <w:rsid w:val="00B83DC6"/>
    <w:rsid w:val="00B84268"/>
    <w:rsid w:val="00B85945"/>
    <w:rsid w:val="00B86BB1"/>
    <w:rsid w:val="00B924D5"/>
    <w:rsid w:val="00B92CA7"/>
    <w:rsid w:val="00BA0B65"/>
    <w:rsid w:val="00BA17EF"/>
    <w:rsid w:val="00BA1B29"/>
    <w:rsid w:val="00BA1D3B"/>
    <w:rsid w:val="00BA3F6F"/>
    <w:rsid w:val="00BA4AA5"/>
    <w:rsid w:val="00BA54EA"/>
    <w:rsid w:val="00BA60E7"/>
    <w:rsid w:val="00BA68ED"/>
    <w:rsid w:val="00BA6D9F"/>
    <w:rsid w:val="00BB20CF"/>
    <w:rsid w:val="00BB38D1"/>
    <w:rsid w:val="00BB628D"/>
    <w:rsid w:val="00BC0967"/>
    <w:rsid w:val="00BC2368"/>
    <w:rsid w:val="00BC6C82"/>
    <w:rsid w:val="00BC7535"/>
    <w:rsid w:val="00BD0A42"/>
    <w:rsid w:val="00BD1FBA"/>
    <w:rsid w:val="00BD2522"/>
    <w:rsid w:val="00BD5D63"/>
    <w:rsid w:val="00BD7CBB"/>
    <w:rsid w:val="00BE0A1C"/>
    <w:rsid w:val="00BE134A"/>
    <w:rsid w:val="00BE1E6F"/>
    <w:rsid w:val="00BE255E"/>
    <w:rsid w:val="00BE4744"/>
    <w:rsid w:val="00BF1784"/>
    <w:rsid w:val="00BF1E1E"/>
    <w:rsid w:val="00BF489B"/>
    <w:rsid w:val="00BF5CF2"/>
    <w:rsid w:val="00C02752"/>
    <w:rsid w:val="00C03FDC"/>
    <w:rsid w:val="00C046BC"/>
    <w:rsid w:val="00C16B35"/>
    <w:rsid w:val="00C21596"/>
    <w:rsid w:val="00C32934"/>
    <w:rsid w:val="00C32CE4"/>
    <w:rsid w:val="00C370F2"/>
    <w:rsid w:val="00C40577"/>
    <w:rsid w:val="00C52326"/>
    <w:rsid w:val="00C54295"/>
    <w:rsid w:val="00C61428"/>
    <w:rsid w:val="00C71E27"/>
    <w:rsid w:val="00C73D7D"/>
    <w:rsid w:val="00C82086"/>
    <w:rsid w:val="00C86556"/>
    <w:rsid w:val="00C904E0"/>
    <w:rsid w:val="00C93F87"/>
    <w:rsid w:val="00C962C5"/>
    <w:rsid w:val="00C963DD"/>
    <w:rsid w:val="00C97E81"/>
    <w:rsid w:val="00CA05D1"/>
    <w:rsid w:val="00CA0EF7"/>
    <w:rsid w:val="00CA574F"/>
    <w:rsid w:val="00CA6514"/>
    <w:rsid w:val="00CB20E0"/>
    <w:rsid w:val="00CB449C"/>
    <w:rsid w:val="00CB4AF9"/>
    <w:rsid w:val="00CC1A9F"/>
    <w:rsid w:val="00CC1E99"/>
    <w:rsid w:val="00CC765B"/>
    <w:rsid w:val="00CD000B"/>
    <w:rsid w:val="00CD0248"/>
    <w:rsid w:val="00CD0E50"/>
    <w:rsid w:val="00CD1DB6"/>
    <w:rsid w:val="00CD2EBC"/>
    <w:rsid w:val="00CD5EF9"/>
    <w:rsid w:val="00CD6E3B"/>
    <w:rsid w:val="00CD741A"/>
    <w:rsid w:val="00CD76F8"/>
    <w:rsid w:val="00CD7B32"/>
    <w:rsid w:val="00CE040D"/>
    <w:rsid w:val="00CE4CE5"/>
    <w:rsid w:val="00CE63A7"/>
    <w:rsid w:val="00CE6837"/>
    <w:rsid w:val="00CF139A"/>
    <w:rsid w:val="00CF2251"/>
    <w:rsid w:val="00CF2891"/>
    <w:rsid w:val="00CF6613"/>
    <w:rsid w:val="00CF6FBF"/>
    <w:rsid w:val="00D00B43"/>
    <w:rsid w:val="00D16FFC"/>
    <w:rsid w:val="00D22D63"/>
    <w:rsid w:val="00D26AE0"/>
    <w:rsid w:val="00D31F13"/>
    <w:rsid w:val="00D32993"/>
    <w:rsid w:val="00D33560"/>
    <w:rsid w:val="00D3632C"/>
    <w:rsid w:val="00D3660C"/>
    <w:rsid w:val="00D37BFD"/>
    <w:rsid w:val="00D45534"/>
    <w:rsid w:val="00D50486"/>
    <w:rsid w:val="00D5216F"/>
    <w:rsid w:val="00D5291B"/>
    <w:rsid w:val="00D538C8"/>
    <w:rsid w:val="00D6361C"/>
    <w:rsid w:val="00D64383"/>
    <w:rsid w:val="00D679A0"/>
    <w:rsid w:val="00D742CF"/>
    <w:rsid w:val="00D8448F"/>
    <w:rsid w:val="00D8470C"/>
    <w:rsid w:val="00D851CD"/>
    <w:rsid w:val="00D86EF3"/>
    <w:rsid w:val="00D87087"/>
    <w:rsid w:val="00D93209"/>
    <w:rsid w:val="00D9367C"/>
    <w:rsid w:val="00D95522"/>
    <w:rsid w:val="00DA13E7"/>
    <w:rsid w:val="00DA2EC6"/>
    <w:rsid w:val="00DA6FC9"/>
    <w:rsid w:val="00DB128F"/>
    <w:rsid w:val="00DB12FB"/>
    <w:rsid w:val="00DB735C"/>
    <w:rsid w:val="00DB7F8C"/>
    <w:rsid w:val="00DC07AE"/>
    <w:rsid w:val="00DC3063"/>
    <w:rsid w:val="00DC4FB1"/>
    <w:rsid w:val="00DC675D"/>
    <w:rsid w:val="00DD1F39"/>
    <w:rsid w:val="00DD23F5"/>
    <w:rsid w:val="00DD2ECC"/>
    <w:rsid w:val="00DD34B6"/>
    <w:rsid w:val="00DD366C"/>
    <w:rsid w:val="00DE0E21"/>
    <w:rsid w:val="00DE1861"/>
    <w:rsid w:val="00DE2BE1"/>
    <w:rsid w:val="00DE3234"/>
    <w:rsid w:val="00DE3E34"/>
    <w:rsid w:val="00DE4959"/>
    <w:rsid w:val="00DE4D68"/>
    <w:rsid w:val="00DE5852"/>
    <w:rsid w:val="00DE73E0"/>
    <w:rsid w:val="00DF03A3"/>
    <w:rsid w:val="00DF415F"/>
    <w:rsid w:val="00DF55A6"/>
    <w:rsid w:val="00DF7333"/>
    <w:rsid w:val="00E0589B"/>
    <w:rsid w:val="00E12C11"/>
    <w:rsid w:val="00E12D8B"/>
    <w:rsid w:val="00E13D01"/>
    <w:rsid w:val="00E254C0"/>
    <w:rsid w:val="00E2658E"/>
    <w:rsid w:val="00E271D5"/>
    <w:rsid w:val="00E30715"/>
    <w:rsid w:val="00E30F6A"/>
    <w:rsid w:val="00E33025"/>
    <w:rsid w:val="00E33B28"/>
    <w:rsid w:val="00E41025"/>
    <w:rsid w:val="00E436D8"/>
    <w:rsid w:val="00E44D97"/>
    <w:rsid w:val="00E533D0"/>
    <w:rsid w:val="00E64642"/>
    <w:rsid w:val="00E6647B"/>
    <w:rsid w:val="00E735CE"/>
    <w:rsid w:val="00E75A53"/>
    <w:rsid w:val="00E75CC5"/>
    <w:rsid w:val="00E776AB"/>
    <w:rsid w:val="00E77D8B"/>
    <w:rsid w:val="00E83232"/>
    <w:rsid w:val="00E84CDA"/>
    <w:rsid w:val="00E86961"/>
    <w:rsid w:val="00E87B7E"/>
    <w:rsid w:val="00E906E3"/>
    <w:rsid w:val="00E959C0"/>
    <w:rsid w:val="00E97F11"/>
    <w:rsid w:val="00E97FFD"/>
    <w:rsid w:val="00EA4254"/>
    <w:rsid w:val="00EC244B"/>
    <w:rsid w:val="00ED5CFE"/>
    <w:rsid w:val="00ED62B7"/>
    <w:rsid w:val="00EE4509"/>
    <w:rsid w:val="00EE545E"/>
    <w:rsid w:val="00EF507E"/>
    <w:rsid w:val="00EF715E"/>
    <w:rsid w:val="00F029CA"/>
    <w:rsid w:val="00F04C92"/>
    <w:rsid w:val="00F05496"/>
    <w:rsid w:val="00F0798A"/>
    <w:rsid w:val="00F12DDF"/>
    <w:rsid w:val="00F136DD"/>
    <w:rsid w:val="00F140D3"/>
    <w:rsid w:val="00F15BE4"/>
    <w:rsid w:val="00F23E6A"/>
    <w:rsid w:val="00F24C1B"/>
    <w:rsid w:val="00F25C2D"/>
    <w:rsid w:val="00F25D1C"/>
    <w:rsid w:val="00F27375"/>
    <w:rsid w:val="00F31090"/>
    <w:rsid w:val="00F324E3"/>
    <w:rsid w:val="00F3720D"/>
    <w:rsid w:val="00F37E62"/>
    <w:rsid w:val="00F54483"/>
    <w:rsid w:val="00F54595"/>
    <w:rsid w:val="00F60B5D"/>
    <w:rsid w:val="00F60F12"/>
    <w:rsid w:val="00F62ABA"/>
    <w:rsid w:val="00F631E7"/>
    <w:rsid w:val="00F64570"/>
    <w:rsid w:val="00F65227"/>
    <w:rsid w:val="00F773B7"/>
    <w:rsid w:val="00F80E65"/>
    <w:rsid w:val="00F821F6"/>
    <w:rsid w:val="00F8673A"/>
    <w:rsid w:val="00F90618"/>
    <w:rsid w:val="00F95807"/>
    <w:rsid w:val="00F95EB4"/>
    <w:rsid w:val="00FA0663"/>
    <w:rsid w:val="00FA1F92"/>
    <w:rsid w:val="00FA57BF"/>
    <w:rsid w:val="00FB3083"/>
    <w:rsid w:val="00FB4AF3"/>
    <w:rsid w:val="00FB57A9"/>
    <w:rsid w:val="00FB76EE"/>
    <w:rsid w:val="00FC1931"/>
    <w:rsid w:val="00FC618C"/>
    <w:rsid w:val="00FC679F"/>
    <w:rsid w:val="00FD30C9"/>
    <w:rsid w:val="00FD58E5"/>
    <w:rsid w:val="00FE082F"/>
    <w:rsid w:val="00FE292D"/>
    <w:rsid w:val="00FE37BF"/>
    <w:rsid w:val="00FE505E"/>
    <w:rsid w:val="00FE56B2"/>
    <w:rsid w:val="00FE6ED2"/>
    <w:rsid w:val="00FF0687"/>
    <w:rsid w:val="00FF26C5"/>
    <w:rsid w:val="00FF37CD"/>
    <w:rsid w:val="00FF4C7C"/>
    <w:rsid w:val="00FF52C3"/>
    <w:rsid w:val="00FF5E78"/>
    <w:rsid w:val="00FF6348"/>
    <w:rsid w:val="00FF7308"/>
    <w:rsid w:val="03E60C72"/>
    <w:rsid w:val="05B93CBB"/>
    <w:rsid w:val="0616078F"/>
    <w:rsid w:val="1DDAFE11"/>
    <w:rsid w:val="23623B5A"/>
    <w:rsid w:val="23F46605"/>
    <w:rsid w:val="287F1375"/>
    <w:rsid w:val="2BFE2DB0"/>
    <w:rsid w:val="34F61E29"/>
    <w:rsid w:val="36CB6C73"/>
    <w:rsid w:val="39FBF6E1"/>
    <w:rsid w:val="3B9F36DE"/>
    <w:rsid w:val="3CC76AED"/>
    <w:rsid w:val="3CE7176A"/>
    <w:rsid w:val="3D094AF2"/>
    <w:rsid w:val="3D9E8123"/>
    <w:rsid w:val="3DB3891A"/>
    <w:rsid w:val="3DD5CD5F"/>
    <w:rsid w:val="3E1C7D5E"/>
    <w:rsid w:val="3EFF8C55"/>
    <w:rsid w:val="3FEF45C3"/>
    <w:rsid w:val="3FEF654B"/>
    <w:rsid w:val="3FFF28A7"/>
    <w:rsid w:val="49A60374"/>
    <w:rsid w:val="4AFB23A0"/>
    <w:rsid w:val="4E7F1289"/>
    <w:rsid w:val="50CC3A9C"/>
    <w:rsid w:val="51EE412D"/>
    <w:rsid w:val="51F24711"/>
    <w:rsid w:val="5489003F"/>
    <w:rsid w:val="57DF6266"/>
    <w:rsid w:val="57FE26B9"/>
    <w:rsid w:val="57FFC593"/>
    <w:rsid w:val="5B854A59"/>
    <w:rsid w:val="5FF9EB1B"/>
    <w:rsid w:val="5FFBEE79"/>
    <w:rsid w:val="6523A342"/>
    <w:rsid w:val="65EE01F2"/>
    <w:rsid w:val="66EDA01E"/>
    <w:rsid w:val="67EF69BA"/>
    <w:rsid w:val="67FFAB97"/>
    <w:rsid w:val="6C7F6934"/>
    <w:rsid w:val="6D9F4CB1"/>
    <w:rsid w:val="6F212F4C"/>
    <w:rsid w:val="70D24D7B"/>
    <w:rsid w:val="73E52749"/>
    <w:rsid w:val="73FFBED0"/>
    <w:rsid w:val="745FE68A"/>
    <w:rsid w:val="747FA9BE"/>
    <w:rsid w:val="76BE492A"/>
    <w:rsid w:val="76CE96AD"/>
    <w:rsid w:val="76FE95A0"/>
    <w:rsid w:val="77573B41"/>
    <w:rsid w:val="77ED0024"/>
    <w:rsid w:val="77FD6FC9"/>
    <w:rsid w:val="79BA0B88"/>
    <w:rsid w:val="79BA29AA"/>
    <w:rsid w:val="7AC6828A"/>
    <w:rsid w:val="7BDFF1BE"/>
    <w:rsid w:val="7BFB67AC"/>
    <w:rsid w:val="7DFE4E9E"/>
    <w:rsid w:val="7E1D0C7F"/>
    <w:rsid w:val="7E9F2FCC"/>
    <w:rsid w:val="7EFE247F"/>
    <w:rsid w:val="7F6736DD"/>
    <w:rsid w:val="7F772F60"/>
    <w:rsid w:val="7FB902C2"/>
    <w:rsid w:val="7FE65699"/>
    <w:rsid w:val="7FE75D47"/>
    <w:rsid w:val="7FF71182"/>
    <w:rsid w:val="AD5F4936"/>
    <w:rsid w:val="AF97606D"/>
    <w:rsid w:val="B5BB180B"/>
    <w:rsid w:val="B9DF8F4B"/>
    <w:rsid w:val="BBED3778"/>
    <w:rsid w:val="BEBC5FF4"/>
    <w:rsid w:val="BF63DC1C"/>
    <w:rsid w:val="BF7FE0B5"/>
    <w:rsid w:val="CCFD15B7"/>
    <w:rsid w:val="CDF93030"/>
    <w:rsid w:val="CE7FD6D7"/>
    <w:rsid w:val="CF2FE188"/>
    <w:rsid w:val="CF3F49CA"/>
    <w:rsid w:val="D5DF367F"/>
    <w:rsid w:val="D7FC3E4A"/>
    <w:rsid w:val="DD5D1A26"/>
    <w:rsid w:val="DF9C90F1"/>
    <w:rsid w:val="E9FF567F"/>
    <w:rsid w:val="ED5F0896"/>
    <w:rsid w:val="EDC76C15"/>
    <w:rsid w:val="EE6DF774"/>
    <w:rsid w:val="EEBFA4E0"/>
    <w:rsid w:val="EF47AB8D"/>
    <w:rsid w:val="EF938AA5"/>
    <w:rsid w:val="EFEFC49C"/>
    <w:rsid w:val="EFF9C1C3"/>
    <w:rsid w:val="F1EF9DFA"/>
    <w:rsid w:val="F3B7D2FC"/>
    <w:rsid w:val="F4FA6CC8"/>
    <w:rsid w:val="F6F22BC0"/>
    <w:rsid w:val="F76913C9"/>
    <w:rsid w:val="F7BE9A86"/>
    <w:rsid w:val="F97FD140"/>
    <w:rsid w:val="F9DD269B"/>
    <w:rsid w:val="FAFFA29D"/>
    <w:rsid w:val="FDFAE6AF"/>
    <w:rsid w:val="FF7F2F98"/>
    <w:rsid w:val="FFDF1440"/>
    <w:rsid w:val="FFEB9D09"/>
    <w:rsid w:val="FFEBACCD"/>
    <w:rsid w:val="FFFB3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ocked="1"/>
    <w:lsdException w:qFormat="1" w:uiPriority="9" w:semiHidden="0" w:name="heading 2" w:locked="1"/>
    <w:lsdException w:qFormat="1" w:uiPriority="99" w:semiHidden="0" w:name="heading 3" w:locked="1"/>
    <w:lsdException w:qFormat="1" w:uiPriority="99" w:semiHidden="0"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39" w:semiHidden="0" w:name="toc 4" w:locked="1"/>
    <w:lsdException w:qFormat="1" w:unhideWhenUsed="0" w:uiPriority="39" w:semiHidden="0" w:name="toc 5" w:locked="1"/>
    <w:lsdException w:qFormat="1" w:unhideWhenUsed="0" w:uiPriority="39" w:semiHidden="0" w:name="toc 6" w:locked="1"/>
    <w:lsdException w:qFormat="1" w:unhideWhenUsed="0" w:uiPriority="39" w:semiHidden="0" w:name="toc 7" w:locked="1"/>
    <w:lsdException w:qFormat="1" w:unhideWhenUsed="0" w:uiPriority="39" w:semiHidden="0" w:name="toc 8" w:locked="1"/>
    <w:lsdException w:uiPriority="39" w:semiHidden="0" w:name="toc 9" w:locked="1"/>
    <w:lsdException w:uiPriority="99" w:name="Normal Indent"/>
    <w:lsdException w:unhideWhenUsed="0" w:uiPriority="0" w:semiHidden="0" w:name="footnote text"/>
    <w:lsdException w:uiPriority="99" w:semiHidden="0" w:name="annotation text"/>
    <w:lsdException w:uiPriority="99" w:semiHidden="0" w:name="header"/>
    <w:lsdException w:qFormat="1" w:unhideWhenUsed="0" w:uiPriority="99" w:semiHidden="0" w:name="footer"/>
    <w:lsdException w:uiPriority="99" w:name="index heading"/>
    <w:lsdException w:qFormat="1" w:uiPriority="35" w:name="caption" w:locked="1"/>
    <w:lsdException w:uiPriority="99" w:name="table of figures"/>
    <w:lsdException w:uiPriority="99" w:name="envelope address"/>
    <w:lsdException w:uiPriority="99" w:name="envelope return"/>
    <w:lsdException w:unhideWhenUsed="0" w:uiPriority="99" w:name="footnote reference"/>
    <w:lsdException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ocked="1"/>
    <w:lsdException w:uiPriority="99" w:name="Closing"/>
    <w:lsdException w:uiPriority="99" w:name="Signature"/>
    <w:lsdException w:uiPriority="1" w:name="Default Paragraph Font"/>
    <w:lsdException w:qFormat="1" w:unhideWhenUsed="0" w:uiPriority="99" w:semiHidden="0" w:name="Body Text"/>
    <w:lsdException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ocked="1"/>
    <w:lsdException w:qFormat="1" w:unhideWhenUsed="0" w:uiPriority="99"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56"/>
    <w:qFormat/>
    <w:locked/>
    <w:uiPriority w:val="99"/>
    <w:pPr>
      <w:keepNext/>
      <w:keepLines/>
      <w:spacing w:before="360" w:after="80" w:line="278" w:lineRule="auto"/>
      <w:outlineLvl w:val="0"/>
    </w:pPr>
    <w:rPr>
      <w:rFonts w:ascii="Aptos Display" w:hAnsi="Aptos Display"/>
      <w:color w:val="0F4761"/>
      <w:kern w:val="2"/>
      <w:sz w:val="40"/>
      <w:szCs w:val="40"/>
    </w:rPr>
  </w:style>
  <w:style w:type="paragraph" w:styleId="3">
    <w:name w:val="heading 2"/>
    <w:basedOn w:val="1"/>
    <w:next w:val="1"/>
    <w:link w:val="57"/>
    <w:unhideWhenUsed/>
    <w:qFormat/>
    <w:locked/>
    <w:uiPriority w:val="9"/>
    <w:pPr>
      <w:keepNext/>
      <w:keepLines/>
      <w:spacing w:before="160" w:after="80" w:line="278" w:lineRule="auto"/>
      <w:outlineLvl w:val="1"/>
    </w:pPr>
    <w:rPr>
      <w:rFonts w:ascii="Aptos Display" w:hAnsi="Aptos Display"/>
      <w:color w:val="0F4761"/>
      <w:kern w:val="2"/>
      <w:sz w:val="32"/>
      <w:szCs w:val="32"/>
    </w:rPr>
  </w:style>
  <w:style w:type="paragraph" w:styleId="4">
    <w:name w:val="heading 3"/>
    <w:basedOn w:val="1"/>
    <w:next w:val="1"/>
    <w:link w:val="58"/>
    <w:unhideWhenUsed/>
    <w:qFormat/>
    <w:locked/>
    <w:uiPriority w:val="99"/>
    <w:pPr>
      <w:keepNext/>
      <w:keepLines/>
      <w:spacing w:before="160" w:after="80" w:line="278" w:lineRule="auto"/>
      <w:outlineLvl w:val="2"/>
    </w:pPr>
    <w:rPr>
      <w:rFonts w:ascii="Aptos" w:hAnsi="Aptos"/>
      <w:color w:val="0F4761"/>
      <w:kern w:val="2"/>
      <w:sz w:val="28"/>
      <w:szCs w:val="28"/>
    </w:rPr>
  </w:style>
  <w:style w:type="paragraph" w:styleId="5">
    <w:name w:val="heading 4"/>
    <w:basedOn w:val="1"/>
    <w:next w:val="1"/>
    <w:link w:val="59"/>
    <w:unhideWhenUsed/>
    <w:qFormat/>
    <w:locked/>
    <w:uiPriority w:val="99"/>
    <w:pPr>
      <w:keepNext/>
      <w:keepLines/>
      <w:spacing w:before="80" w:after="40" w:line="278" w:lineRule="auto"/>
      <w:outlineLvl w:val="3"/>
    </w:pPr>
    <w:rPr>
      <w:rFonts w:ascii="Aptos" w:hAnsi="Aptos"/>
      <w:i/>
      <w:iCs/>
      <w:color w:val="0F4761"/>
      <w:kern w:val="2"/>
    </w:rPr>
  </w:style>
  <w:style w:type="paragraph" w:styleId="6">
    <w:name w:val="heading 5"/>
    <w:basedOn w:val="1"/>
    <w:next w:val="1"/>
    <w:link w:val="60"/>
    <w:semiHidden/>
    <w:unhideWhenUsed/>
    <w:qFormat/>
    <w:locked/>
    <w:uiPriority w:val="9"/>
    <w:pPr>
      <w:keepNext/>
      <w:keepLines/>
      <w:spacing w:before="80" w:after="40" w:line="278" w:lineRule="auto"/>
      <w:outlineLvl w:val="4"/>
    </w:pPr>
    <w:rPr>
      <w:rFonts w:ascii="Aptos" w:hAnsi="Aptos"/>
      <w:color w:val="0F4761"/>
      <w:kern w:val="2"/>
    </w:rPr>
  </w:style>
  <w:style w:type="paragraph" w:styleId="7">
    <w:name w:val="heading 6"/>
    <w:basedOn w:val="1"/>
    <w:next w:val="1"/>
    <w:link w:val="61"/>
    <w:semiHidden/>
    <w:unhideWhenUsed/>
    <w:qFormat/>
    <w:locked/>
    <w:uiPriority w:val="9"/>
    <w:pPr>
      <w:keepNext/>
      <w:keepLines/>
      <w:spacing w:before="40" w:line="278" w:lineRule="auto"/>
      <w:outlineLvl w:val="5"/>
    </w:pPr>
    <w:rPr>
      <w:rFonts w:ascii="Aptos" w:hAnsi="Aptos"/>
      <w:i/>
      <w:iCs/>
      <w:color w:val="595959"/>
      <w:kern w:val="2"/>
    </w:rPr>
  </w:style>
  <w:style w:type="paragraph" w:styleId="8">
    <w:name w:val="heading 7"/>
    <w:basedOn w:val="1"/>
    <w:next w:val="1"/>
    <w:link w:val="62"/>
    <w:semiHidden/>
    <w:unhideWhenUsed/>
    <w:qFormat/>
    <w:locked/>
    <w:uiPriority w:val="9"/>
    <w:pPr>
      <w:keepNext/>
      <w:keepLines/>
      <w:spacing w:before="40" w:line="278" w:lineRule="auto"/>
      <w:outlineLvl w:val="6"/>
    </w:pPr>
    <w:rPr>
      <w:rFonts w:ascii="Aptos" w:hAnsi="Aptos"/>
      <w:color w:val="595959"/>
      <w:kern w:val="2"/>
    </w:rPr>
  </w:style>
  <w:style w:type="paragraph" w:styleId="9">
    <w:name w:val="heading 8"/>
    <w:basedOn w:val="1"/>
    <w:next w:val="1"/>
    <w:link w:val="63"/>
    <w:semiHidden/>
    <w:unhideWhenUsed/>
    <w:qFormat/>
    <w:locked/>
    <w:uiPriority w:val="9"/>
    <w:pPr>
      <w:keepNext/>
      <w:keepLines/>
      <w:spacing w:line="278" w:lineRule="auto"/>
      <w:outlineLvl w:val="7"/>
    </w:pPr>
    <w:rPr>
      <w:rFonts w:ascii="Aptos" w:hAnsi="Aptos"/>
      <w:i/>
      <w:iCs/>
      <w:color w:val="272727"/>
      <w:kern w:val="2"/>
    </w:rPr>
  </w:style>
  <w:style w:type="paragraph" w:styleId="10">
    <w:name w:val="heading 9"/>
    <w:basedOn w:val="1"/>
    <w:next w:val="1"/>
    <w:link w:val="64"/>
    <w:semiHidden/>
    <w:unhideWhenUsed/>
    <w:qFormat/>
    <w:locked/>
    <w:uiPriority w:val="9"/>
    <w:pPr>
      <w:keepNext/>
      <w:keepLines/>
      <w:spacing w:line="278" w:lineRule="auto"/>
      <w:outlineLvl w:val="8"/>
    </w:pPr>
    <w:rPr>
      <w:rFonts w:ascii="Aptos" w:hAnsi="Aptos"/>
      <w:color w:val="272727"/>
      <w:kern w:val="2"/>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8"/>
    <w:semiHidden/>
    <w:qFormat/>
    <w:uiPriority w:val="99"/>
    <w:rPr>
      <w:rFonts w:ascii="Tahoma" w:hAnsi="Tahoma" w:cs="Tahoma"/>
      <w:sz w:val="16"/>
      <w:szCs w:val="16"/>
    </w:rPr>
  </w:style>
  <w:style w:type="paragraph" w:styleId="14">
    <w:name w:val="Body Text"/>
    <w:basedOn w:val="1"/>
    <w:link w:val="44"/>
    <w:qFormat/>
    <w:uiPriority w:val="99"/>
    <w:pPr>
      <w:spacing w:before="200" w:after="120"/>
      <w:jc w:val="both"/>
    </w:pPr>
    <w:rPr>
      <w:b/>
      <w:bCs/>
      <w:sz w:val="28"/>
      <w:szCs w:val="28"/>
    </w:rPr>
  </w:style>
  <w:style w:type="paragraph" w:styleId="15">
    <w:name w:val="Body Text 2"/>
    <w:basedOn w:val="1"/>
    <w:link w:val="47"/>
    <w:qFormat/>
    <w:uiPriority w:val="99"/>
    <w:pPr>
      <w:spacing w:after="120" w:line="480" w:lineRule="auto"/>
    </w:pPr>
  </w:style>
  <w:style w:type="paragraph" w:styleId="16">
    <w:name w:val="Body Text Indent"/>
    <w:basedOn w:val="1"/>
    <w:link w:val="98"/>
    <w:uiPriority w:val="99"/>
    <w:pPr>
      <w:spacing w:before="60" w:after="60"/>
      <w:ind w:left="720" w:hanging="720"/>
      <w:jc w:val="both"/>
    </w:pPr>
    <w:rPr>
      <w:rFonts w:ascii=".VnTime" w:hAnsi=".VnTime" w:cs=".VnTime"/>
      <w:sz w:val="28"/>
      <w:szCs w:val="28"/>
    </w:rPr>
  </w:style>
  <w:style w:type="paragraph" w:styleId="17">
    <w:name w:val="caption"/>
    <w:basedOn w:val="1"/>
    <w:next w:val="1"/>
    <w:semiHidden/>
    <w:unhideWhenUsed/>
    <w:qFormat/>
    <w:locked/>
    <w:uiPriority w:val="35"/>
    <w:rPr>
      <w:b/>
      <w:bCs/>
      <w:sz w:val="20"/>
      <w:szCs w:val="20"/>
    </w:rPr>
  </w:style>
  <w:style w:type="character" w:styleId="18">
    <w:name w:val="annotation reference"/>
    <w:uiPriority w:val="99"/>
    <w:rPr>
      <w:sz w:val="16"/>
    </w:rPr>
  </w:style>
  <w:style w:type="paragraph" w:styleId="19">
    <w:name w:val="annotation text"/>
    <w:basedOn w:val="1"/>
    <w:link w:val="55"/>
    <w:unhideWhenUsed/>
    <w:uiPriority w:val="99"/>
    <w:pPr>
      <w:spacing w:after="160"/>
    </w:pPr>
    <w:rPr>
      <w:rFonts w:asciiTheme="minorHAnsi" w:hAnsiTheme="minorHAnsi" w:eastAsiaTheme="minorHAnsi" w:cstheme="minorBidi"/>
      <w:sz w:val="20"/>
      <w:szCs w:val="20"/>
    </w:rPr>
  </w:style>
  <w:style w:type="paragraph" w:styleId="20">
    <w:name w:val="annotation subject"/>
    <w:basedOn w:val="19"/>
    <w:next w:val="19"/>
    <w:link w:val="93"/>
    <w:semiHidden/>
    <w:unhideWhenUsed/>
    <w:uiPriority w:val="99"/>
    <w:pPr>
      <w:widowControl w:val="0"/>
      <w:autoSpaceDE w:val="0"/>
      <w:autoSpaceDN w:val="0"/>
      <w:spacing w:after="0"/>
    </w:pPr>
    <w:rPr>
      <w:rFonts w:ascii="Times New Roman" w:hAnsi="Times New Roman" w:eastAsia="Times New Roman" w:cs="Times New Roman"/>
      <w:b/>
      <w:bCs/>
      <w:lang w:val="vi"/>
    </w:rPr>
  </w:style>
  <w:style w:type="character" w:styleId="21">
    <w:name w:val="Emphasis"/>
    <w:qFormat/>
    <w:uiPriority w:val="99"/>
    <w:rPr>
      <w:i/>
      <w:iCs/>
    </w:rPr>
  </w:style>
  <w:style w:type="character" w:styleId="22">
    <w:name w:val="FollowedHyperlink"/>
    <w:semiHidden/>
    <w:unhideWhenUsed/>
    <w:uiPriority w:val="99"/>
    <w:rPr>
      <w:color w:val="954F72"/>
      <w:u w:val="single"/>
    </w:rPr>
  </w:style>
  <w:style w:type="paragraph" w:styleId="23">
    <w:name w:val="footer"/>
    <w:basedOn w:val="1"/>
    <w:link w:val="46"/>
    <w:qFormat/>
    <w:uiPriority w:val="99"/>
    <w:pPr>
      <w:tabs>
        <w:tab w:val="center" w:pos="4320"/>
        <w:tab w:val="right" w:pos="8640"/>
      </w:tabs>
    </w:pPr>
  </w:style>
  <w:style w:type="character" w:styleId="24">
    <w:name w:val="footnote reference"/>
    <w:semiHidden/>
    <w:uiPriority w:val="99"/>
    <w:rPr>
      <w:vertAlign w:val="superscript"/>
    </w:rPr>
  </w:style>
  <w:style w:type="paragraph" w:styleId="25">
    <w:name w:val="footnote text"/>
    <w:basedOn w:val="1"/>
    <w:link w:val="99"/>
    <w:uiPriority w:val="0"/>
    <w:rPr>
      <w:sz w:val="20"/>
      <w:szCs w:val="20"/>
    </w:rPr>
  </w:style>
  <w:style w:type="paragraph" w:styleId="26">
    <w:name w:val="header"/>
    <w:basedOn w:val="1"/>
    <w:link w:val="53"/>
    <w:unhideWhenUsed/>
    <w:uiPriority w:val="99"/>
    <w:pPr>
      <w:tabs>
        <w:tab w:val="center" w:pos="4680"/>
        <w:tab w:val="right" w:pos="9360"/>
      </w:tabs>
    </w:pPr>
  </w:style>
  <w:style w:type="character" w:styleId="27">
    <w:name w:val="Hyperlink"/>
    <w:unhideWhenUsed/>
    <w:uiPriority w:val="99"/>
    <w:rPr>
      <w:color w:val="0563C1"/>
      <w:u w:val="single"/>
    </w:rPr>
  </w:style>
  <w:style w:type="paragraph" w:styleId="28">
    <w:name w:val="List Bullet"/>
    <w:basedOn w:val="1"/>
    <w:link w:val="45"/>
    <w:qFormat/>
    <w:uiPriority w:val="99"/>
    <w:pPr>
      <w:tabs>
        <w:tab w:val="left" w:pos="360"/>
      </w:tabs>
      <w:ind w:left="360" w:hanging="360"/>
    </w:pPr>
  </w:style>
  <w:style w:type="paragraph" w:styleId="29">
    <w:name w:val="Normal (Web)"/>
    <w:basedOn w:val="1"/>
    <w:unhideWhenUsed/>
    <w:qFormat/>
    <w:uiPriority w:val="99"/>
    <w:pPr>
      <w:spacing w:before="100" w:beforeAutospacing="1" w:after="100" w:afterAutospacing="1"/>
    </w:pPr>
    <w:rPr>
      <w:lang w:val="vi-VN" w:eastAsia="vi-VN"/>
    </w:rPr>
  </w:style>
  <w:style w:type="character" w:styleId="30">
    <w:name w:val="page number"/>
    <w:basedOn w:val="11"/>
    <w:semiHidden/>
    <w:unhideWhenUsed/>
    <w:uiPriority w:val="99"/>
  </w:style>
  <w:style w:type="character" w:styleId="31">
    <w:name w:val="Strong"/>
    <w:qFormat/>
    <w:locked/>
    <w:uiPriority w:val="22"/>
    <w:rPr>
      <w:b/>
      <w:bCs/>
    </w:rPr>
  </w:style>
  <w:style w:type="paragraph" w:styleId="32">
    <w:name w:val="Subtitle"/>
    <w:basedOn w:val="1"/>
    <w:next w:val="1"/>
    <w:link w:val="69"/>
    <w:qFormat/>
    <w:locked/>
    <w:uiPriority w:val="11"/>
    <w:pPr>
      <w:spacing w:after="160" w:line="278" w:lineRule="auto"/>
    </w:pPr>
    <w:rPr>
      <w:rFonts w:ascii="Aptos" w:hAnsi="Aptos"/>
      <w:color w:val="595959"/>
      <w:spacing w:val="15"/>
      <w:kern w:val="2"/>
      <w:sz w:val="28"/>
      <w:szCs w:val="28"/>
    </w:rPr>
  </w:style>
  <w:style w:type="table" w:styleId="3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4">
    <w:name w:val="Title"/>
    <w:basedOn w:val="1"/>
    <w:next w:val="1"/>
    <w:link w:val="68"/>
    <w:qFormat/>
    <w:locked/>
    <w:uiPriority w:val="99"/>
    <w:pPr>
      <w:spacing w:after="80"/>
      <w:contextualSpacing/>
    </w:pPr>
    <w:rPr>
      <w:rFonts w:ascii="Aptos Display" w:hAnsi="Aptos Display"/>
      <w:spacing w:val="-10"/>
      <w:kern w:val="28"/>
      <w:sz w:val="56"/>
      <w:szCs w:val="56"/>
    </w:rPr>
  </w:style>
  <w:style w:type="paragraph" w:styleId="35">
    <w:name w:val="toc 1"/>
    <w:basedOn w:val="1"/>
    <w:qFormat/>
    <w:locked/>
    <w:uiPriority w:val="39"/>
    <w:pPr>
      <w:widowControl w:val="0"/>
      <w:spacing w:before="189"/>
      <w:ind w:left="102"/>
    </w:pPr>
    <w:rPr>
      <w:b/>
      <w:bCs/>
      <w:sz w:val="28"/>
      <w:szCs w:val="28"/>
    </w:rPr>
  </w:style>
  <w:style w:type="paragraph" w:styleId="36">
    <w:name w:val="toc 2"/>
    <w:basedOn w:val="1"/>
    <w:qFormat/>
    <w:locked/>
    <w:uiPriority w:val="39"/>
    <w:pPr>
      <w:widowControl w:val="0"/>
      <w:spacing w:before="64"/>
      <w:ind w:left="627" w:hanging="266"/>
    </w:pPr>
    <w:rPr>
      <w:sz w:val="28"/>
      <w:szCs w:val="28"/>
    </w:rPr>
  </w:style>
  <w:style w:type="paragraph" w:styleId="37">
    <w:name w:val="toc 3"/>
    <w:basedOn w:val="1"/>
    <w:qFormat/>
    <w:locked/>
    <w:uiPriority w:val="39"/>
    <w:pPr>
      <w:widowControl w:val="0"/>
      <w:spacing w:before="42"/>
      <w:ind w:left="627" w:hanging="266"/>
    </w:pPr>
    <w:rPr>
      <w:sz w:val="22"/>
      <w:szCs w:val="22"/>
    </w:rPr>
  </w:style>
  <w:style w:type="paragraph" w:styleId="38">
    <w:name w:val="toc 4"/>
    <w:basedOn w:val="1"/>
    <w:qFormat/>
    <w:locked/>
    <w:uiPriority w:val="39"/>
    <w:pPr>
      <w:widowControl w:val="0"/>
      <w:spacing w:before="64"/>
      <w:ind w:left="627" w:hanging="266"/>
    </w:pPr>
    <w:rPr>
      <w:b/>
      <w:bCs/>
      <w:i/>
      <w:sz w:val="22"/>
      <w:szCs w:val="22"/>
    </w:rPr>
  </w:style>
  <w:style w:type="paragraph" w:styleId="39">
    <w:name w:val="toc 5"/>
    <w:basedOn w:val="1"/>
    <w:qFormat/>
    <w:locked/>
    <w:uiPriority w:val="39"/>
    <w:pPr>
      <w:widowControl w:val="0"/>
      <w:spacing w:before="64"/>
      <w:ind w:left="418"/>
    </w:pPr>
    <w:rPr>
      <w:sz w:val="28"/>
      <w:szCs w:val="28"/>
    </w:rPr>
  </w:style>
  <w:style w:type="paragraph" w:styleId="40">
    <w:name w:val="toc 6"/>
    <w:basedOn w:val="1"/>
    <w:qFormat/>
    <w:locked/>
    <w:uiPriority w:val="39"/>
    <w:pPr>
      <w:widowControl w:val="0"/>
      <w:spacing w:before="64"/>
      <w:ind w:left="1115" w:hanging="493"/>
    </w:pPr>
    <w:rPr>
      <w:i/>
      <w:sz w:val="28"/>
      <w:szCs w:val="28"/>
    </w:rPr>
  </w:style>
  <w:style w:type="paragraph" w:styleId="41">
    <w:name w:val="toc 7"/>
    <w:basedOn w:val="1"/>
    <w:qFormat/>
    <w:locked/>
    <w:uiPriority w:val="39"/>
    <w:pPr>
      <w:widowControl w:val="0"/>
      <w:spacing w:before="64"/>
      <w:ind w:left="1582" w:hanging="700"/>
    </w:pPr>
    <w:rPr>
      <w:sz w:val="28"/>
      <w:szCs w:val="28"/>
    </w:rPr>
  </w:style>
  <w:style w:type="paragraph" w:styleId="42">
    <w:name w:val="toc 8"/>
    <w:basedOn w:val="1"/>
    <w:qFormat/>
    <w:locked/>
    <w:uiPriority w:val="39"/>
    <w:pPr>
      <w:widowControl w:val="0"/>
      <w:spacing w:before="64"/>
      <w:ind w:left="1141"/>
    </w:pPr>
    <w:rPr>
      <w:sz w:val="28"/>
      <w:szCs w:val="28"/>
    </w:rPr>
  </w:style>
  <w:style w:type="paragraph" w:styleId="43">
    <w:name w:val="toc 9"/>
    <w:basedOn w:val="1"/>
    <w:next w:val="1"/>
    <w:autoRedefine/>
    <w:unhideWhenUsed/>
    <w:locked/>
    <w:uiPriority w:val="39"/>
    <w:pPr>
      <w:spacing w:after="100" w:line="259" w:lineRule="auto"/>
      <w:ind w:left="1760"/>
    </w:pPr>
    <w:rPr>
      <w:rFonts w:ascii="Arial" w:hAnsi="Arial"/>
      <w:sz w:val="22"/>
      <w:szCs w:val="22"/>
    </w:rPr>
  </w:style>
  <w:style w:type="character" w:customStyle="1" w:styleId="44">
    <w:name w:val="Body Text Char"/>
    <w:link w:val="14"/>
    <w:qFormat/>
    <w:locked/>
    <w:uiPriority w:val="99"/>
    <w:rPr>
      <w:b/>
      <w:bCs/>
      <w:sz w:val="24"/>
      <w:szCs w:val="24"/>
    </w:rPr>
  </w:style>
  <w:style w:type="character" w:customStyle="1" w:styleId="45">
    <w:name w:val="List Bullet Char"/>
    <w:link w:val="28"/>
    <w:qFormat/>
    <w:locked/>
    <w:uiPriority w:val="99"/>
    <w:rPr>
      <w:sz w:val="24"/>
      <w:szCs w:val="24"/>
    </w:rPr>
  </w:style>
  <w:style w:type="character" w:customStyle="1" w:styleId="46">
    <w:name w:val="Footer Char"/>
    <w:link w:val="23"/>
    <w:qFormat/>
    <w:locked/>
    <w:uiPriority w:val="99"/>
    <w:rPr>
      <w:sz w:val="24"/>
      <w:szCs w:val="24"/>
    </w:rPr>
  </w:style>
  <w:style w:type="character" w:customStyle="1" w:styleId="47">
    <w:name w:val="Body Text 2 Char"/>
    <w:link w:val="15"/>
    <w:qFormat/>
    <w:locked/>
    <w:uiPriority w:val="99"/>
    <w:rPr>
      <w:sz w:val="24"/>
      <w:szCs w:val="24"/>
    </w:rPr>
  </w:style>
  <w:style w:type="character" w:customStyle="1" w:styleId="48">
    <w:name w:val="Balloon Text Char"/>
    <w:link w:val="13"/>
    <w:qFormat/>
    <w:locked/>
    <w:uiPriority w:val="99"/>
    <w:rPr>
      <w:rFonts w:ascii="Tahoma" w:hAnsi="Tahoma" w:cs="Tahoma"/>
      <w:sz w:val="16"/>
      <w:szCs w:val="16"/>
    </w:rPr>
  </w:style>
  <w:style w:type="paragraph" w:styleId="49">
    <w:name w:val="List Paragraph"/>
    <w:basedOn w:val="1"/>
    <w:link w:val="54"/>
    <w:qFormat/>
    <w:uiPriority w:val="34"/>
    <w:pPr>
      <w:ind w:left="720"/>
    </w:pPr>
  </w:style>
  <w:style w:type="character" w:customStyle="1" w:styleId="50">
    <w:name w:val="apple-converted-space"/>
    <w:basedOn w:val="11"/>
    <w:qFormat/>
    <w:uiPriority w:val="0"/>
  </w:style>
  <w:style w:type="paragraph" w:customStyle="1" w:styleId="51">
    <w:name w:val="bodytext"/>
    <w:basedOn w:val="1"/>
    <w:qFormat/>
    <w:uiPriority w:val="0"/>
    <w:pPr>
      <w:autoSpaceDE w:val="0"/>
      <w:autoSpaceDN w:val="0"/>
      <w:adjustRightInd w:val="0"/>
      <w:jc w:val="both"/>
    </w:pPr>
    <w:rPr>
      <w:rFonts w:ascii=".VnTime" w:hAnsi=".VnTime" w:cs=".VnTime"/>
      <w:sz w:val="25"/>
      <w:szCs w:val="25"/>
      <w:lang w:val="en-GB"/>
    </w:rPr>
  </w:style>
  <w:style w:type="paragraph" w:customStyle="1" w:styleId="52">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character" w:customStyle="1" w:styleId="53">
    <w:name w:val="Header Char"/>
    <w:basedOn w:val="11"/>
    <w:link w:val="26"/>
    <w:uiPriority w:val="99"/>
    <w:rPr>
      <w:sz w:val="24"/>
      <w:szCs w:val="24"/>
    </w:rPr>
  </w:style>
  <w:style w:type="character" w:customStyle="1" w:styleId="54">
    <w:name w:val="List Paragraph Char"/>
    <w:link w:val="49"/>
    <w:qFormat/>
    <w:uiPriority w:val="34"/>
    <w:rPr>
      <w:sz w:val="24"/>
      <w:szCs w:val="24"/>
    </w:rPr>
  </w:style>
  <w:style w:type="character" w:customStyle="1" w:styleId="55">
    <w:name w:val="Comment Text Char"/>
    <w:basedOn w:val="11"/>
    <w:link w:val="19"/>
    <w:uiPriority w:val="99"/>
    <w:rPr>
      <w:rFonts w:asciiTheme="minorHAnsi" w:hAnsiTheme="minorHAnsi" w:eastAsiaTheme="minorHAnsi" w:cstheme="minorBidi"/>
    </w:rPr>
  </w:style>
  <w:style w:type="character" w:customStyle="1" w:styleId="56">
    <w:name w:val="Heading 1 Char"/>
    <w:basedOn w:val="11"/>
    <w:link w:val="2"/>
    <w:qFormat/>
    <w:uiPriority w:val="99"/>
    <w:rPr>
      <w:rFonts w:ascii="Aptos Display" w:hAnsi="Aptos Display"/>
      <w:color w:val="0F4761"/>
      <w:kern w:val="2"/>
      <w:sz w:val="40"/>
      <w:szCs w:val="40"/>
    </w:rPr>
  </w:style>
  <w:style w:type="character" w:customStyle="1" w:styleId="57">
    <w:name w:val="Heading 2 Char"/>
    <w:basedOn w:val="11"/>
    <w:link w:val="3"/>
    <w:qFormat/>
    <w:uiPriority w:val="9"/>
    <w:rPr>
      <w:rFonts w:ascii="Aptos Display" w:hAnsi="Aptos Display"/>
      <w:color w:val="0F4761"/>
      <w:kern w:val="2"/>
      <w:sz w:val="32"/>
      <w:szCs w:val="32"/>
    </w:rPr>
  </w:style>
  <w:style w:type="character" w:customStyle="1" w:styleId="58">
    <w:name w:val="Heading 3 Char"/>
    <w:basedOn w:val="11"/>
    <w:link w:val="4"/>
    <w:qFormat/>
    <w:uiPriority w:val="99"/>
    <w:rPr>
      <w:rFonts w:ascii="Aptos" w:hAnsi="Aptos"/>
      <w:color w:val="0F4761"/>
      <w:kern w:val="2"/>
      <w:sz w:val="28"/>
      <w:szCs w:val="28"/>
    </w:rPr>
  </w:style>
  <w:style w:type="character" w:customStyle="1" w:styleId="59">
    <w:name w:val="Heading 4 Char"/>
    <w:basedOn w:val="11"/>
    <w:link w:val="5"/>
    <w:uiPriority w:val="99"/>
    <w:rPr>
      <w:rFonts w:ascii="Aptos" w:hAnsi="Aptos"/>
      <w:i/>
      <w:iCs/>
      <w:color w:val="0F4761"/>
      <w:kern w:val="2"/>
      <w:sz w:val="24"/>
      <w:szCs w:val="24"/>
    </w:rPr>
  </w:style>
  <w:style w:type="character" w:customStyle="1" w:styleId="60">
    <w:name w:val="Heading 5 Char"/>
    <w:basedOn w:val="11"/>
    <w:link w:val="6"/>
    <w:semiHidden/>
    <w:uiPriority w:val="9"/>
    <w:rPr>
      <w:rFonts w:ascii="Aptos" w:hAnsi="Aptos"/>
      <w:color w:val="0F4761"/>
      <w:kern w:val="2"/>
      <w:sz w:val="24"/>
      <w:szCs w:val="24"/>
    </w:rPr>
  </w:style>
  <w:style w:type="character" w:customStyle="1" w:styleId="61">
    <w:name w:val="Heading 6 Char"/>
    <w:basedOn w:val="11"/>
    <w:link w:val="7"/>
    <w:semiHidden/>
    <w:uiPriority w:val="9"/>
    <w:rPr>
      <w:rFonts w:ascii="Aptos" w:hAnsi="Aptos"/>
      <w:i/>
      <w:iCs/>
      <w:color w:val="595959"/>
      <w:kern w:val="2"/>
      <w:sz w:val="24"/>
      <w:szCs w:val="24"/>
    </w:rPr>
  </w:style>
  <w:style w:type="character" w:customStyle="1" w:styleId="62">
    <w:name w:val="Heading 7 Char"/>
    <w:basedOn w:val="11"/>
    <w:link w:val="8"/>
    <w:semiHidden/>
    <w:uiPriority w:val="9"/>
    <w:rPr>
      <w:rFonts w:ascii="Aptos" w:hAnsi="Aptos"/>
      <w:color w:val="595959"/>
      <w:kern w:val="2"/>
      <w:sz w:val="24"/>
      <w:szCs w:val="24"/>
    </w:rPr>
  </w:style>
  <w:style w:type="character" w:customStyle="1" w:styleId="63">
    <w:name w:val="Heading 8 Char"/>
    <w:basedOn w:val="11"/>
    <w:link w:val="9"/>
    <w:semiHidden/>
    <w:uiPriority w:val="9"/>
    <w:rPr>
      <w:rFonts w:ascii="Aptos" w:hAnsi="Aptos"/>
      <w:i/>
      <w:iCs/>
      <w:color w:val="272727"/>
      <w:kern w:val="2"/>
      <w:sz w:val="24"/>
      <w:szCs w:val="24"/>
    </w:rPr>
  </w:style>
  <w:style w:type="character" w:customStyle="1" w:styleId="64">
    <w:name w:val="Heading 9 Char"/>
    <w:basedOn w:val="11"/>
    <w:link w:val="10"/>
    <w:semiHidden/>
    <w:uiPriority w:val="9"/>
    <w:rPr>
      <w:rFonts w:ascii="Aptos" w:hAnsi="Aptos"/>
      <w:color w:val="272727"/>
      <w:kern w:val="2"/>
      <w:sz w:val="24"/>
      <w:szCs w:val="24"/>
    </w:rPr>
  </w:style>
  <w:style w:type="character" w:customStyle="1" w:styleId="65">
    <w:name w:val="fontstyle01"/>
    <w:uiPriority w:val="0"/>
    <w:rPr>
      <w:rFonts w:hint="default" w:ascii="Times New Roman" w:hAnsi="Times New Roman" w:cs="Times New Roman"/>
      <w:color w:val="000000"/>
      <w:sz w:val="26"/>
      <w:szCs w:val="26"/>
    </w:rPr>
  </w:style>
  <w:style w:type="character" w:customStyle="1" w:styleId="66">
    <w:name w:val="fontstyle21"/>
    <w:uiPriority w:val="0"/>
    <w:rPr>
      <w:rFonts w:hint="default" w:ascii="Times New Roman" w:hAnsi="Times New Roman" w:cs="Times New Roman"/>
      <w:i/>
      <w:iCs/>
      <w:color w:val="000000"/>
      <w:sz w:val="26"/>
      <w:szCs w:val="26"/>
    </w:rPr>
  </w:style>
  <w:style w:type="paragraph" w:customStyle="1" w:styleId="67">
    <w:name w:val="Table Paragraph"/>
    <w:basedOn w:val="1"/>
    <w:qFormat/>
    <w:uiPriority w:val="1"/>
    <w:pPr>
      <w:widowControl w:val="0"/>
      <w:autoSpaceDE w:val="0"/>
      <w:autoSpaceDN w:val="0"/>
    </w:pPr>
    <w:rPr>
      <w:sz w:val="22"/>
      <w:szCs w:val="22"/>
      <w:lang w:val="vi"/>
    </w:rPr>
  </w:style>
  <w:style w:type="character" w:customStyle="1" w:styleId="68">
    <w:name w:val="Title Char"/>
    <w:basedOn w:val="11"/>
    <w:link w:val="34"/>
    <w:uiPriority w:val="99"/>
    <w:rPr>
      <w:rFonts w:ascii="Aptos Display" w:hAnsi="Aptos Display"/>
      <w:spacing w:val="-10"/>
      <w:kern w:val="28"/>
      <w:sz w:val="56"/>
      <w:szCs w:val="56"/>
    </w:rPr>
  </w:style>
  <w:style w:type="character" w:customStyle="1" w:styleId="69">
    <w:name w:val="Subtitle Char"/>
    <w:basedOn w:val="11"/>
    <w:link w:val="32"/>
    <w:uiPriority w:val="11"/>
    <w:rPr>
      <w:rFonts w:ascii="Aptos" w:hAnsi="Aptos"/>
      <w:color w:val="595959"/>
      <w:spacing w:val="15"/>
      <w:kern w:val="2"/>
      <w:sz w:val="28"/>
      <w:szCs w:val="28"/>
    </w:rPr>
  </w:style>
  <w:style w:type="paragraph" w:styleId="70">
    <w:name w:val="Quote"/>
    <w:basedOn w:val="1"/>
    <w:next w:val="1"/>
    <w:link w:val="71"/>
    <w:qFormat/>
    <w:uiPriority w:val="29"/>
    <w:pPr>
      <w:spacing w:before="160" w:after="160" w:line="278" w:lineRule="auto"/>
      <w:jc w:val="center"/>
    </w:pPr>
    <w:rPr>
      <w:rFonts w:ascii="Aptos" w:hAnsi="Aptos" w:eastAsia="Aptos"/>
      <w:i/>
      <w:iCs/>
      <w:color w:val="404040"/>
      <w:kern w:val="2"/>
    </w:rPr>
  </w:style>
  <w:style w:type="character" w:customStyle="1" w:styleId="71">
    <w:name w:val="Quote Char"/>
    <w:basedOn w:val="11"/>
    <w:link w:val="70"/>
    <w:uiPriority w:val="29"/>
    <w:rPr>
      <w:rFonts w:ascii="Aptos" w:hAnsi="Aptos" w:eastAsia="Aptos"/>
      <w:i/>
      <w:iCs/>
      <w:color w:val="404040"/>
      <w:kern w:val="2"/>
      <w:sz w:val="24"/>
      <w:szCs w:val="24"/>
    </w:rPr>
  </w:style>
  <w:style w:type="character" w:customStyle="1" w:styleId="72">
    <w:name w:val="Intense Emphasis"/>
    <w:qFormat/>
    <w:uiPriority w:val="21"/>
    <w:rPr>
      <w:i/>
      <w:iCs/>
      <w:color w:val="0F4761"/>
    </w:rPr>
  </w:style>
  <w:style w:type="paragraph" w:styleId="73">
    <w:name w:val="Intense Quote"/>
    <w:basedOn w:val="1"/>
    <w:next w:val="1"/>
    <w:link w:val="74"/>
    <w:qFormat/>
    <w:uiPriority w:val="30"/>
    <w:pPr>
      <w:pBdr>
        <w:top w:val="single" w:color="0F4761" w:sz="4" w:space="10"/>
        <w:bottom w:val="single" w:color="0F4761" w:sz="4" w:space="10"/>
      </w:pBdr>
      <w:spacing w:before="360" w:after="360" w:line="278" w:lineRule="auto"/>
      <w:ind w:left="864" w:right="864"/>
      <w:jc w:val="center"/>
    </w:pPr>
    <w:rPr>
      <w:rFonts w:ascii="Aptos" w:hAnsi="Aptos" w:eastAsia="Aptos"/>
      <w:i/>
      <w:iCs/>
      <w:color w:val="0F4761"/>
      <w:kern w:val="2"/>
    </w:rPr>
  </w:style>
  <w:style w:type="character" w:customStyle="1" w:styleId="74">
    <w:name w:val="Intense Quote Char"/>
    <w:basedOn w:val="11"/>
    <w:link w:val="73"/>
    <w:uiPriority w:val="30"/>
    <w:rPr>
      <w:rFonts w:ascii="Aptos" w:hAnsi="Aptos" w:eastAsia="Aptos"/>
      <w:i/>
      <w:iCs/>
      <w:color w:val="0F4761"/>
      <w:kern w:val="2"/>
      <w:sz w:val="24"/>
      <w:szCs w:val="24"/>
    </w:rPr>
  </w:style>
  <w:style w:type="character" w:customStyle="1" w:styleId="75">
    <w:name w:val="Intense Reference"/>
    <w:qFormat/>
    <w:uiPriority w:val="32"/>
    <w:rPr>
      <w:b/>
      <w:bCs/>
      <w:smallCaps/>
      <w:color w:val="0F4761"/>
      <w:spacing w:val="5"/>
    </w:rPr>
  </w:style>
  <w:style w:type="paragraph" w:customStyle="1" w:styleId="76">
    <w:name w:val="msonormal"/>
    <w:basedOn w:val="1"/>
    <w:uiPriority w:val="0"/>
    <w:pPr>
      <w:spacing w:before="100" w:beforeAutospacing="1" w:after="100" w:afterAutospacing="1"/>
    </w:pPr>
  </w:style>
  <w:style w:type="paragraph" w:customStyle="1" w:styleId="77">
    <w:name w:val="xl6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78">
    <w:name w:val="xl6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79">
    <w:name w:val="xl6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0">
    <w:name w:val="xl6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1">
    <w:name w:val="xl69"/>
    <w:basedOn w:val="1"/>
    <w:uiPriority w:val="0"/>
    <w:pPr>
      <w:spacing w:before="100" w:beforeAutospacing="1" w:after="100" w:afterAutospacing="1"/>
    </w:pPr>
    <w:rPr>
      <w:b/>
      <w:bCs/>
    </w:rPr>
  </w:style>
  <w:style w:type="character" w:customStyle="1" w:styleId="82">
    <w:name w:val="ms-1"/>
    <w:basedOn w:val="11"/>
    <w:uiPriority w:val="0"/>
  </w:style>
  <w:style w:type="character" w:customStyle="1" w:styleId="83">
    <w:name w:val="max-w-[15ch]"/>
    <w:basedOn w:val="11"/>
    <w:uiPriority w:val="0"/>
  </w:style>
  <w:style w:type="character" w:customStyle="1" w:styleId="84">
    <w:name w:val="-me-1"/>
    <w:basedOn w:val="11"/>
    <w:uiPriority w:val="0"/>
  </w:style>
  <w:style w:type="table" w:customStyle="1" w:styleId="85">
    <w:name w:val="Table Grid1"/>
    <w:basedOn w:val="12"/>
    <w:uiPriority w:val="39"/>
    <w:rPr>
      <w:rFonts w:ascii="Aptos" w:hAnsi="Aptos" w:eastAsia="Aptos"/>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
    <w:name w:val="Table Grid2"/>
    <w:basedOn w:val="12"/>
    <w:uiPriority w:val="39"/>
    <w:rPr>
      <w:rFonts w:ascii="Aptos" w:hAnsi="Aptos" w:eastAsia="Aptos"/>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7">
    <w:name w:val="No Spacing"/>
    <w:qFormat/>
    <w:uiPriority w:val="1"/>
    <w:rPr>
      <w:rFonts w:ascii="Calibri" w:hAnsi="Calibri" w:eastAsia="Calibri" w:cs="Times New Roman"/>
      <w:sz w:val="22"/>
      <w:szCs w:val="22"/>
      <w:lang w:val="en-US" w:eastAsia="en-US" w:bidi="ar-SA"/>
    </w:rPr>
  </w:style>
  <w:style w:type="paragraph" w:customStyle="1" w:styleId="88">
    <w:name w:val="1 Char"/>
    <w:basedOn w:val="1"/>
    <w:uiPriority w:val="0"/>
    <w:pPr>
      <w:spacing w:after="160" w:line="240" w:lineRule="exact"/>
    </w:pPr>
    <w:rPr>
      <w:rFonts w:ascii="Verdana" w:hAnsi="Verdana"/>
      <w:sz w:val="20"/>
      <w:szCs w:val="20"/>
    </w:rPr>
  </w:style>
  <w:style w:type="table" w:customStyle="1" w:styleId="89">
    <w:name w:val="Table Grid3"/>
    <w:basedOn w:val="12"/>
    <w:uiPriority w:val="59"/>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
    <w:name w:val="Table Grid9"/>
    <w:basedOn w:val="12"/>
    <w:uiPriority w:val="59"/>
    <w:rPr>
      <w:rFonts w:ascii="Calibri" w:hAnsi="Calibri" w:eastAsia="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91">
    <w:name w:val="Table Normal1"/>
    <w:semiHidden/>
    <w:unhideWhenUsed/>
    <w:qFormat/>
    <w:uiPriority w:val="2"/>
    <w:pPr>
      <w:widowControl w:val="0"/>
      <w:autoSpaceDE w:val="0"/>
      <w:autoSpaceDN w:val="0"/>
    </w:pPr>
    <w:rPr>
      <w:rFonts w:ascii="Calibri" w:hAnsi="Calibri" w:eastAsia="Calibri"/>
      <w:sz w:val="22"/>
      <w:szCs w:val="22"/>
    </w:rPr>
    <w:tblPr>
      <w:tblCellMar>
        <w:top w:w="0" w:type="dxa"/>
        <w:left w:w="0" w:type="dxa"/>
        <w:bottom w:w="0" w:type="dxa"/>
        <w:right w:w="0" w:type="dxa"/>
      </w:tblCellMar>
    </w:tblPr>
  </w:style>
  <w:style w:type="table" w:customStyle="1" w:styleId="92">
    <w:name w:val="Lưới Bảng1"/>
    <w:basedOn w:val="12"/>
    <w:uiPriority w:val="39"/>
    <w:pPr>
      <w:widowControl w:val="0"/>
      <w:autoSpaceDE w:val="0"/>
      <w:autoSpaceDN w:val="0"/>
    </w:pPr>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3">
    <w:name w:val="Comment Subject Char"/>
    <w:basedOn w:val="55"/>
    <w:link w:val="20"/>
    <w:semiHidden/>
    <w:uiPriority w:val="99"/>
    <w:rPr>
      <w:rFonts w:asciiTheme="minorHAnsi" w:hAnsiTheme="minorHAnsi" w:eastAsiaTheme="minorHAnsi" w:cstheme="minorBidi"/>
      <w:b/>
      <w:bCs/>
      <w:lang w:val="vi"/>
    </w:rPr>
  </w:style>
  <w:style w:type="character" w:customStyle="1" w:styleId="94">
    <w:name w:val="cf01"/>
    <w:uiPriority w:val="0"/>
    <w:rPr>
      <w:rFonts w:hint="default" w:ascii="Segoe UI" w:hAnsi="Segoe UI" w:cs="Segoe UI"/>
      <w:sz w:val="18"/>
      <w:szCs w:val="18"/>
    </w:rPr>
  </w:style>
  <w:style w:type="paragraph" w:customStyle="1" w:styleId="95">
    <w:name w:val="TOC Heading"/>
    <w:basedOn w:val="2"/>
    <w:next w:val="1"/>
    <w:unhideWhenUsed/>
    <w:qFormat/>
    <w:uiPriority w:val="39"/>
    <w:pPr>
      <w:spacing w:before="240" w:after="0" w:line="259" w:lineRule="auto"/>
      <w:outlineLvl w:val="9"/>
    </w:pPr>
    <w:rPr>
      <w:rFonts w:ascii="Times New Roman" w:hAnsi="Times New Roman"/>
      <w:color w:val="2F5496"/>
      <w:kern w:val="0"/>
      <w:sz w:val="32"/>
      <w:szCs w:val="32"/>
    </w:rPr>
  </w:style>
  <w:style w:type="character" w:customStyle="1" w:styleId="96">
    <w:name w:val="Đề cập Chưa giải quyết"/>
    <w:semiHidden/>
    <w:unhideWhenUsed/>
    <w:uiPriority w:val="99"/>
    <w:rPr>
      <w:color w:val="605E5C"/>
      <w:shd w:val="clear" w:color="auto" w:fill="E1DFDD"/>
    </w:rPr>
  </w:style>
  <w:style w:type="paragraph" w:customStyle="1" w:styleId="97">
    <w:name w:val="Normal1"/>
    <w:qFormat/>
    <w:uiPriority w:val="0"/>
    <w:rPr>
      <w:rFonts w:ascii=".VnTime" w:hAnsi=".VnTime" w:eastAsia="Times New Roman" w:cs="Times New Roman"/>
      <w:sz w:val="26"/>
      <w:szCs w:val="26"/>
      <w:lang w:val="vi-VN" w:eastAsia="vi-VN" w:bidi="ar-SA"/>
    </w:rPr>
  </w:style>
  <w:style w:type="character" w:customStyle="1" w:styleId="98">
    <w:name w:val="Body Text Indent Char"/>
    <w:basedOn w:val="11"/>
    <w:link w:val="16"/>
    <w:uiPriority w:val="99"/>
    <w:rPr>
      <w:rFonts w:ascii=".VnTime" w:hAnsi=".VnTime" w:cs=".VnTime"/>
      <w:sz w:val="28"/>
      <w:szCs w:val="28"/>
    </w:rPr>
  </w:style>
  <w:style w:type="character" w:customStyle="1" w:styleId="99">
    <w:name w:val="Footnote Text Char"/>
    <w:basedOn w:val="11"/>
    <w:link w:val="25"/>
    <w:uiPriority w:val="0"/>
  </w:style>
  <w:style w:type="paragraph" w:customStyle="1" w:styleId="100">
    <w:name w:val="Mau"/>
    <w:basedOn w:val="5"/>
    <w:uiPriority w:val="99"/>
    <w:pPr>
      <w:keepLines w:val="0"/>
      <w:spacing w:before="0" w:after="120" w:line="240" w:lineRule="auto"/>
      <w:ind w:firstLine="567"/>
      <w:jc w:val="right"/>
    </w:pPr>
    <w:rPr>
      <w:rFonts w:ascii=".VnTime" w:hAnsi=".VnTime" w:cs=".VnTime"/>
      <w:b/>
      <w:bCs/>
      <w:i w:val="0"/>
      <w:iCs w:val="0"/>
      <w:color w:val="auto"/>
      <w:kern w:val="0"/>
      <w:sz w:val="28"/>
      <w:szCs w:val="28"/>
      <w:u w:val="single"/>
      <w:lang w:val="de-DE"/>
    </w:rPr>
  </w:style>
  <w:style w:type="paragraph" w:customStyle="1" w:styleId="101">
    <w:name w:val="Header.Section V"/>
    <w:basedOn w:val="1"/>
    <w:uiPriority w:val="99"/>
    <w:pPr>
      <w:jc w:val="center"/>
    </w:pPr>
    <w:rPr>
      <w:b/>
      <w:sz w:val="36"/>
      <w:szCs w:val="20"/>
    </w:rPr>
  </w:style>
  <w:style w:type="paragraph" w:customStyle="1" w:styleId="102">
    <w:name w:val="Style Header 2 - SubClauses + After:  6 pt"/>
    <w:basedOn w:val="1"/>
    <w:uiPriority w:val="0"/>
    <w:pPr>
      <w:tabs>
        <w:tab w:val="left" w:pos="504"/>
      </w:tabs>
      <w:spacing w:after="200"/>
      <w:ind w:left="504" w:hanging="504"/>
      <w:jc w:val="both"/>
    </w:pPr>
  </w:style>
  <w:style w:type="paragraph" w:customStyle="1" w:styleId="103">
    <w:name w:val="Sub-Clause Text"/>
    <w:basedOn w:val="1"/>
    <w:uiPriority w:val="0"/>
    <w:pPr>
      <w:spacing w:before="120" w:after="120"/>
      <w:jc w:val="both"/>
    </w:pPr>
    <w:rPr>
      <w:spacing w:val="-4"/>
      <w:szCs w:val="20"/>
    </w:rPr>
  </w:style>
  <w:style w:type="paragraph" w:customStyle="1" w:styleId="104">
    <w:name w:val="Revision"/>
    <w:hidden/>
    <w:semiHidden/>
    <w:uiPriority w:val="99"/>
    <w:rPr>
      <w:rFonts w:ascii=".VnTime" w:hAnsi=".VnTime" w:eastAsia="Times New Roman" w:cs="Times New Roman"/>
      <w:sz w:val="28"/>
      <w:lang w:val="en-US" w:eastAsia="en-US" w:bidi="ar-SA"/>
    </w:rPr>
  </w:style>
  <w:style w:type="paragraph" w:customStyle="1" w:styleId="105">
    <w:name w:val="R-heading 1"/>
    <w:basedOn w:val="2"/>
    <w:autoRedefine/>
    <w:qFormat/>
    <w:uiPriority w:val="0"/>
    <w:pPr>
      <w:spacing w:before="120" w:after="120" w:line="276" w:lineRule="auto"/>
      <w:jc w:val="center"/>
    </w:pPr>
    <w:rPr>
      <w:rFonts w:ascii="Times New Roman" w:hAnsi="Times New Roman"/>
      <w:b/>
      <w:color w:val="000000"/>
      <w:kern w:val="0"/>
      <w:sz w:val="28"/>
      <w:szCs w:val="28"/>
    </w:rPr>
  </w:style>
  <w:style w:type="paragraph" w:customStyle="1" w:styleId="106">
    <w:name w:val="p1"/>
    <w:basedOn w:val="1"/>
    <w:uiPriority w:val="0"/>
    <w:rPr>
      <w:color w:val="000000"/>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FA805047-A435-4DC7-B876-3496B32B09FA}">
  <ds:schemaRefs/>
</ds:datastoreItem>
</file>

<file path=docProps/app.xml><?xml version="1.0" encoding="utf-8"?>
<Properties xmlns="http://schemas.openxmlformats.org/officeDocument/2006/extended-properties" xmlns:vt="http://schemas.openxmlformats.org/officeDocument/2006/docPropsVTypes">
  <Template>Normal.dotm</Template>
  <Company>&lt;arabianhorse&gt;</Company>
  <Pages>29</Pages>
  <Words>7050</Words>
  <Characters>40189</Characters>
  <Lines>334</Lines>
  <Paragraphs>94</Paragraphs>
  <TotalTime>1</TotalTime>
  <ScaleCrop>false</ScaleCrop>
  <LinksUpToDate>false</LinksUpToDate>
  <CharactersWithSpaces>47145</CharactersWithSpaces>
  <Application>WPS Office_12.1.25852.25852_F1E327BC-269C-435d-A152-05C5408002CA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2025-12-04T01:15:00Z</dcterms:created>
  <dc:creator>namnh.stg@vnpt.vn</dc:creator>
  <cp:lastModifiedBy>Văn Rở Phan</cp:lastModifiedBy>
  <cp:lastPrinted>2026-01-23T09:42:00Z</cp:lastPrinted>
  <dcterms:modified xsi:type="dcterms:W3CDTF">2026-03-31T13:43:01Z</dcterms:modified>
  <dc:title>BAO GIA LGSP API BGTVT</dc:title>
  <cp:revision>399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1033-12.1.25852.25852</vt:lpwstr>
  </property>
  <property fmtid="{D5CDD505-2E9C-101B-9397-08002B2CF9AE}" pid="3" name="ICV">
    <vt:lpwstr>5588BC23E3C19219F56CCB69B3FE3E0E_43</vt:lpwstr>
  </property>
</Properties>
</file>