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1D4" w:rsidRPr="002C34D7" w:rsidRDefault="008868D1" w:rsidP="002C34D7">
      <w:pPr>
        <w:pStyle w:val="1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Milestone A Response</w:t>
      </w:r>
    </w:p>
    <w:p w:rsidR="008868D1" w:rsidRPr="002C34D7" w:rsidRDefault="008868D1" w:rsidP="002C34D7">
      <w:pPr>
        <w:jc w:val="center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Chao Li (ID: chaol1)</w:t>
      </w:r>
    </w:p>
    <w:p w:rsidR="008868D1" w:rsidRPr="002C34D7" w:rsidRDefault="008868D1">
      <w:pPr>
        <w:rPr>
          <w:rFonts w:ascii="Times New Roman" w:hAnsi="Times New Roman" w:cs="Times New Roman"/>
        </w:rPr>
      </w:pPr>
    </w:p>
    <w:p w:rsidR="008868D1" w:rsidRPr="002C34D7" w:rsidRDefault="008868D1">
      <w:pPr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By reading the feedback from instructors, I got a lot of inspirations about the design of this assignment. Last week, I revised my design according to the suggestions of the instructor. I mainly revised the following part:</w:t>
      </w:r>
    </w:p>
    <w:p w:rsidR="008868D1" w:rsidRPr="002C34D7" w:rsidRDefault="008868D1" w:rsidP="008868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For the domain model, I deleted the specific types of special tiles and only kept the abstract domain of Special Tile, which complies to the level of abstraction.</w:t>
      </w:r>
    </w:p>
    <w:p w:rsidR="008868D1" w:rsidRPr="002C34D7" w:rsidRDefault="008868D1" w:rsidP="008868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For my own Special tile, I added a description for this tile which is named README.md, I have pushed it to my repository.</w:t>
      </w:r>
    </w:p>
    <w:p w:rsidR="008868D1" w:rsidRPr="002C34D7" w:rsidRDefault="008868D1" w:rsidP="008868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For the player’s buySpecialTile method, I added an argument called index, which will tell the program which special Tile the player wants to buy.</w:t>
      </w:r>
    </w:p>
    <w:p w:rsidR="008868D1" w:rsidRPr="002C34D7" w:rsidRDefault="008868D1" w:rsidP="008868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I also updated the relationship between Board, Board-Referee and the Game, now it is more understandable. Basically, board only contains a 2-demension array called BoardContent[][]. And Board-Referee holds this Board and regulate the operation of the players. And the game is like the president, it will operate the board-Referee and control the game overall.</w:t>
      </w:r>
    </w:p>
    <w:p w:rsidR="008868D1" w:rsidRPr="002C34D7" w:rsidRDefault="00450D41" w:rsidP="008868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I added a method for TileBag called recycleTiles, now player can exchange tiles with tileBag.</w:t>
      </w:r>
    </w:p>
    <w:p w:rsidR="00450D41" w:rsidRPr="002C34D7" w:rsidRDefault="00450D41" w:rsidP="00450D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For the move validate sequence, I added checkDirection method , which will use the new Locations the player gives to check if they are aligned and if there are some spots between these locations. This method will return 0 for vertical line, and 1 for horizontal line. In addition, checkNeighbors() method will check if there are at least one tile is adjacent to the tiles already on board;</w:t>
      </w:r>
    </w:p>
    <w:p w:rsidR="00450D41" w:rsidRPr="002C34D7" w:rsidRDefault="00450D41" w:rsidP="00450D41">
      <w:pPr>
        <w:rPr>
          <w:rFonts w:ascii="Times New Roman" w:hAnsi="Times New Roman" w:cs="Times New Roman"/>
        </w:rPr>
      </w:pPr>
    </w:p>
    <w:p w:rsidR="00450D41" w:rsidRPr="002C34D7" w:rsidRDefault="00450D41" w:rsidP="00450D41">
      <w:pPr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Answer</w:t>
      </w:r>
      <w:r w:rsidR="007A265A">
        <w:rPr>
          <w:rFonts w:ascii="Times New Roman" w:hAnsi="Times New Roman" w:cs="Times New Roman" w:hint="eastAsia"/>
        </w:rPr>
        <w:t>s</w:t>
      </w:r>
      <w:r w:rsidRPr="002C34D7">
        <w:rPr>
          <w:rFonts w:ascii="Times New Roman" w:hAnsi="Times New Roman" w:cs="Times New Roman"/>
        </w:rPr>
        <w:t xml:space="preserve"> for Question</w:t>
      </w:r>
      <w:r w:rsidR="00FB7B2F">
        <w:rPr>
          <w:rFonts w:ascii="Times New Roman" w:hAnsi="Times New Roman" w:cs="Times New Roman"/>
        </w:rPr>
        <w:t>s:</w:t>
      </w:r>
      <w:bookmarkStart w:id="0" w:name="_GoBack"/>
      <w:bookmarkEnd w:id="0"/>
    </w:p>
    <w:p w:rsidR="00450D41" w:rsidRPr="002C34D7" w:rsidRDefault="00450D41" w:rsidP="00450D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The instructor asked me `Board-Referee` does not have a reference to `Board`, so how does it return new words formed?</w:t>
      </w:r>
    </w:p>
    <w:p w:rsidR="00450D41" w:rsidRPr="002C34D7" w:rsidRDefault="00450D41" w:rsidP="00450D4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Actually, my Board-Referee holds the same board when it is constructed. So it does have the reference to the board. So once the new words are validated, the board-referee will update the board;</w:t>
      </w:r>
    </w:p>
    <w:p w:rsidR="00450D41" w:rsidRPr="002C34D7" w:rsidRDefault="00450D41" w:rsidP="00450D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Is `speciaiView` the same meaning as `applySpecialEffect`?</w:t>
      </w:r>
    </w:p>
    <w:p w:rsidR="00450D41" w:rsidRPr="002C34D7" w:rsidRDefault="00450D41" w:rsidP="00450D4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Yes, It is. And to make it convenient, I have updated the method name into applySpecialEffect();</w:t>
      </w:r>
    </w:p>
    <w:p w:rsidR="00450D41" w:rsidRPr="002C34D7" w:rsidRDefault="00450D41" w:rsidP="00450D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Since `Player` does not have reference to `TileBag`, how does it draw tiles?</w:t>
      </w:r>
    </w:p>
    <w:p w:rsidR="00450D41" w:rsidRPr="002C34D7" w:rsidRDefault="00450D41" w:rsidP="00450D4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This is my mistake. I have pass the TileBag as a parameter of the player’s method called AddTiles(TileBag bag);</w:t>
      </w:r>
    </w:p>
    <w:p w:rsidR="00B93EEA" w:rsidRPr="002C34D7" w:rsidRDefault="00B93EEA" w:rsidP="00B93EEA">
      <w:pPr>
        <w:rPr>
          <w:rFonts w:ascii="Times New Roman" w:hAnsi="Times New Roman" w:cs="Times New Roman"/>
        </w:rPr>
      </w:pPr>
    </w:p>
    <w:p w:rsidR="00B93EEA" w:rsidRPr="002C34D7" w:rsidRDefault="00B93EEA" w:rsidP="00B93EEA">
      <w:pPr>
        <w:rPr>
          <w:rFonts w:ascii="Times New Roman" w:hAnsi="Times New Roman" w:cs="Times New Roman"/>
        </w:rPr>
      </w:pPr>
      <w:r w:rsidRPr="002C34D7">
        <w:rPr>
          <w:rFonts w:ascii="Times New Roman" w:hAnsi="Times New Roman" w:cs="Times New Roman"/>
        </w:rPr>
        <w:t>Besides the suggestions by the instructor, I also some other changes to my object model</w:t>
      </w:r>
      <w:r w:rsidR="009878A0" w:rsidRPr="002C34D7">
        <w:rPr>
          <w:rFonts w:ascii="Times New Roman" w:hAnsi="Times New Roman" w:cs="Times New Roman"/>
        </w:rPr>
        <w:t xml:space="preserve"> and sequence</w:t>
      </w:r>
      <w:r w:rsidRPr="002C34D7">
        <w:rPr>
          <w:rFonts w:ascii="Times New Roman" w:hAnsi="Times New Roman" w:cs="Times New Roman"/>
        </w:rPr>
        <w:t xml:space="preserve"> when I was programming, I have </w:t>
      </w:r>
      <w:r w:rsidR="002D2456" w:rsidRPr="002C34D7">
        <w:rPr>
          <w:rFonts w:ascii="Times New Roman" w:hAnsi="Times New Roman" w:cs="Times New Roman"/>
        </w:rPr>
        <w:t xml:space="preserve">pushed it into my repository, please check it out and give me more suggestions and advice. </w:t>
      </w:r>
    </w:p>
    <w:sectPr w:rsidR="00B93EEA" w:rsidRPr="002C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1516A"/>
    <w:multiLevelType w:val="hybridMultilevel"/>
    <w:tmpl w:val="EFB0DB02"/>
    <w:lvl w:ilvl="0" w:tplc="5C5EF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812B36"/>
    <w:multiLevelType w:val="hybridMultilevel"/>
    <w:tmpl w:val="098E0694"/>
    <w:lvl w:ilvl="0" w:tplc="50B22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2F"/>
    <w:rsid w:val="002C34D7"/>
    <w:rsid w:val="002D2456"/>
    <w:rsid w:val="00450D41"/>
    <w:rsid w:val="007A265A"/>
    <w:rsid w:val="007C0E2F"/>
    <w:rsid w:val="008868D1"/>
    <w:rsid w:val="009878A0"/>
    <w:rsid w:val="00AC71D4"/>
    <w:rsid w:val="00B93EEA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4153-8462-4930-859C-A034DC8C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3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8D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34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365</Words>
  <Characters>2082</Characters>
  <Application>Microsoft Office Word</Application>
  <DocSecurity>0</DocSecurity>
  <Lines>17</Lines>
  <Paragraphs>4</Paragraphs>
  <ScaleCrop>false</ScaleCrop>
  <Company>Hewlett-Packard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7</cp:revision>
  <dcterms:created xsi:type="dcterms:W3CDTF">2014-03-18T03:03:00Z</dcterms:created>
  <dcterms:modified xsi:type="dcterms:W3CDTF">2014-03-18T06:25:00Z</dcterms:modified>
</cp:coreProperties>
</file>